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123" w:rsidRPr="009964D6" w:rsidRDefault="007C6123" w:rsidP="007C6123">
      <w:pPr>
        <w:jc w:val="right"/>
        <w:rPr>
          <w:rFonts w:ascii="Times New Roman" w:hAnsi="Times New Roman"/>
        </w:rPr>
      </w:pPr>
      <w:r w:rsidRPr="009964D6">
        <w:rPr>
          <w:rFonts w:ascii="Times New Roman" w:hAnsi="Times New Roman"/>
        </w:rPr>
        <w:t xml:space="preserve">Szczecin, </w:t>
      </w:r>
      <w:r w:rsidR="002F0411">
        <w:rPr>
          <w:rFonts w:ascii="Times New Roman" w:hAnsi="Times New Roman"/>
        </w:rPr>
        <w:t>17.03.</w:t>
      </w:r>
      <w:r w:rsidRPr="009964D6">
        <w:rPr>
          <w:rFonts w:ascii="Times New Roman" w:hAnsi="Times New Roman"/>
        </w:rPr>
        <w:t xml:space="preserve"> 201</w:t>
      </w:r>
      <w:r w:rsidR="00EA3591" w:rsidRPr="009964D6">
        <w:rPr>
          <w:rFonts w:ascii="Times New Roman" w:hAnsi="Times New Roman"/>
        </w:rPr>
        <w:t>4</w:t>
      </w:r>
      <w:r w:rsidR="00212117" w:rsidRPr="009964D6">
        <w:rPr>
          <w:rFonts w:ascii="Times New Roman" w:hAnsi="Times New Roman"/>
        </w:rPr>
        <w:t xml:space="preserve"> r.</w:t>
      </w:r>
    </w:p>
    <w:p w:rsidR="007C6123" w:rsidRPr="009964D6" w:rsidRDefault="007C6123" w:rsidP="00E40E57">
      <w:pPr>
        <w:rPr>
          <w:rFonts w:ascii="Times New Roman" w:hAnsi="Times New Roman"/>
        </w:rPr>
      </w:pPr>
    </w:p>
    <w:p w:rsidR="007C6123" w:rsidRPr="00E40E57" w:rsidRDefault="007C6123" w:rsidP="00E40E57">
      <w:pPr>
        <w:jc w:val="center"/>
        <w:rPr>
          <w:rFonts w:ascii="Times New Roman" w:hAnsi="Times New Roman"/>
          <w:b/>
        </w:rPr>
      </w:pPr>
      <w:r w:rsidRPr="00E40E57">
        <w:rPr>
          <w:rFonts w:ascii="Times New Roman" w:hAnsi="Times New Roman"/>
          <w:b/>
        </w:rPr>
        <w:t xml:space="preserve">ZAPYTANIE OFERTOWE  NR </w:t>
      </w:r>
      <w:r w:rsidR="005A016E">
        <w:rPr>
          <w:rFonts w:ascii="Times New Roman" w:hAnsi="Times New Roman"/>
          <w:b/>
        </w:rPr>
        <w:t>1</w:t>
      </w:r>
    </w:p>
    <w:p w:rsidR="007C6123" w:rsidRPr="00E40E57" w:rsidRDefault="007C6123" w:rsidP="00E40E57">
      <w:pPr>
        <w:jc w:val="center"/>
        <w:rPr>
          <w:rFonts w:ascii="Times New Roman" w:hAnsi="Times New Roman"/>
        </w:rPr>
      </w:pPr>
      <w:r w:rsidRPr="00E40E57">
        <w:rPr>
          <w:rFonts w:ascii="Times New Roman" w:hAnsi="Times New Roman"/>
        </w:rPr>
        <w:tab/>
      </w:r>
      <w:r w:rsidRPr="00E40E57">
        <w:rPr>
          <w:rFonts w:ascii="Times New Roman" w:hAnsi="Times New Roman"/>
        </w:rPr>
        <w:tab/>
      </w:r>
      <w:r w:rsidRPr="00E40E57">
        <w:rPr>
          <w:rFonts w:ascii="Times New Roman" w:hAnsi="Times New Roman"/>
        </w:rPr>
        <w:tab/>
      </w:r>
      <w:r w:rsidRPr="00E40E57">
        <w:rPr>
          <w:rFonts w:ascii="Times New Roman" w:hAnsi="Times New Roman"/>
        </w:rPr>
        <w:tab/>
      </w:r>
      <w:r w:rsidRPr="00E40E57">
        <w:rPr>
          <w:rFonts w:ascii="Times New Roman" w:hAnsi="Times New Roman"/>
        </w:rPr>
        <w:tab/>
      </w:r>
      <w:r w:rsidRPr="00E40E57">
        <w:rPr>
          <w:rFonts w:ascii="Times New Roman" w:hAnsi="Times New Roman"/>
        </w:rPr>
        <w:tab/>
      </w:r>
      <w:r w:rsidRPr="00E40E57">
        <w:rPr>
          <w:rFonts w:ascii="Times New Roman" w:hAnsi="Times New Roman"/>
        </w:rPr>
        <w:tab/>
      </w:r>
    </w:p>
    <w:p w:rsidR="007C6123" w:rsidRPr="00E40E57" w:rsidRDefault="007C6123" w:rsidP="00E40E57">
      <w:pPr>
        <w:rPr>
          <w:rFonts w:ascii="Times New Roman" w:hAnsi="Times New Roman"/>
        </w:rPr>
      </w:pPr>
      <w:r w:rsidRPr="00E40E57">
        <w:rPr>
          <w:rFonts w:ascii="Times New Roman" w:hAnsi="Times New Roman"/>
        </w:rPr>
        <w:t>Od:</w:t>
      </w:r>
    </w:p>
    <w:p w:rsidR="007C6123" w:rsidRPr="00E40E57" w:rsidRDefault="007C6123" w:rsidP="00E40E57">
      <w:pPr>
        <w:rPr>
          <w:rFonts w:ascii="Times New Roman" w:hAnsi="Times New Roman"/>
          <w:b/>
        </w:rPr>
      </w:pPr>
    </w:p>
    <w:p w:rsidR="007C6123" w:rsidRPr="00E40E57" w:rsidRDefault="007C6123" w:rsidP="00E40E57">
      <w:pPr>
        <w:rPr>
          <w:rFonts w:ascii="Times New Roman" w:hAnsi="Times New Roman"/>
          <w:b/>
        </w:rPr>
      </w:pPr>
      <w:r w:rsidRPr="00E40E57">
        <w:rPr>
          <w:rFonts w:ascii="Times New Roman" w:hAnsi="Times New Roman"/>
          <w:b/>
        </w:rPr>
        <w:t>Akademia Morska w Szczecinie</w:t>
      </w:r>
    </w:p>
    <w:p w:rsidR="007C6123" w:rsidRPr="00E40E57" w:rsidRDefault="007C6123" w:rsidP="00E40E57">
      <w:pPr>
        <w:rPr>
          <w:rFonts w:ascii="Times New Roman" w:hAnsi="Times New Roman"/>
        </w:rPr>
      </w:pPr>
      <w:r w:rsidRPr="00E40E57">
        <w:rPr>
          <w:rFonts w:ascii="Times New Roman" w:hAnsi="Times New Roman"/>
        </w:rPr>
        <w:t>ul. Wały Chrobrego 1-2 , 70-500 Szczecin</w:t>
      </w:r>
    </w:p>
    <w:p w:rsidR="007C6123" w:rsidRPr="00E40E57" w:rsidRDefault="007C6123" w:rsidP="00E40E57">
      <w:pPr>
        <w:rPr>
          <w:rFonts w:ascii="Times New Roman" w:hAnsi="Times New Roman"/>
        </w:rPr>
      </w:pPr>
      <w:r w:rsidRPr="00E40E57">
        <w:rPr>
          <w:rFonts w:ascii="Times New Roman" w:hAnsi="Times New Roman"/>
        </w:rPr>
        <w:t>nr  tel. (091) 43 18 </w:t>
      </w:r>
      <w:r w:rsidR="00212117" w:rsidRPr="00E40E57">
        <w:rPr>
          <w:rFonts w:ascii="Times New Roman" w:hAnsi="Times New Roman"/>
        </w:rPr>
        <w:t>323</w:t>
      </w:r>
      <w:r w:rsidRPr="00E40E57">
        <w:rPr>
          <w:rFonts w:ascii="Times New Roman" w:hAnsi="Times New Roman"/>
        </w:rPr>
        <w:t xml:space="preserve">, </w:t>
      </w:r>
    </w:p>
    <w:p w:rsidR="007C6123" w:rsidRPr="00E40E57" w:rsidRDefault="007C6123" w:rsidP="00E40E57">
      <w:pPr>
        <w:rPr>
          <w:rFonts w:ascii="Times New Roman" w:hAnsi="Times New Roman"/>
        </w:rPr>
      </w:pPr>
    </w:p>
    <w:p w:rsidR="007C6123" w:rsidRPr="00E40E57" w:rsidRDefault="007C6123" w:rsidP="00E40E57">
      <w:pPr>
        <w:rPr>
          <w:rFonts w:ascii="Times New Roman" w:hAnsi="Times New Roman"/>
          <w:b/>
        </w:rPr>
      </w:pPr>
      <w:bookmarkStart w:id="0" w:name="_GoBack"/>
      <w:bookmarkEnd w:id="0"/>
    </w:p>
    <w:p w:rsidR="00CE587D" w:rsidRPr="00E40E57" w:rsidRDefault="00CE587D" w:rsidP="00E40E57">
      <w:pPr>
        <w:rPr>
          <w:rFonts w:ascii="Times New Roman" w:hAnsi="Times New Roman"/>
          <w:b/>
        </w:rPr>
      </w:pPr>
    </w:p>
    <w:p w:rsidR="007C6123" w:rsidRPr="00290E97" w:rsidRDefault="007C6123" w:rsidP="00290E97">
      <w:pPr>
        <w:pStyle w:val="Akapitzlist"/>
        <w:numPr>
          <w:ilvl w:val="0"/>
          <w:numId w:val="14"/>
        </w:numPr>
        <w:rPr>
          <w:rFonts w:ascii="Times New Roman" w:hAnsi="Times New Roman"/>
          <w:b/>
        </w:rPr>
      </w:pPr>
      <w:r w:rsidRPr="00290E97">
        <w:rPr>
          <w:rFonts w:ascii="Times New Roman" w:hAnsi="Times New Roman"/>
          <w:b/>
        </w:rPr>
        <w:t>Przedmiot  zapytania:</w:t>
      </w:r>
    </w:p>
    <w:p w:rsidR="00EA3591" w:rsidRPr="00E40E57" w:rsidRDefault="00EA3591" w:rsidP="00E40E57">
      <w:pPr>
        <w:ind w:firstLine="708"/>
        <w:rPr>
          <w:rFonts w:ascii="Times New Roman" w:hAnsi="Times New Roman"/>
        </w:rPr>
      </w:pPr>
      <w:r w:rsidRPr="00E40E57">
        <w:rPr>
          <w:rFonts w:ascii="Times New Roman" w:hAnsi="Times New Roman"/>
        </w:rPr>
        <w:t>Akademia Morska w Szczecinie zaprasza do składania ofert w prowadzonym zapytaniu ofertowym.</w:t>
      </w:r>
      <w:r w:rsidR="00212117" w:rsidRPr="00E40E57">
        <w:rPr>
          <w:rFonts w:ascii="Times New Roman" w:hAnsi="Times New Roman"/>
        </w:rPr>
        <w:t xml:space="preserve"> </w:t>
      </w:r>
      <w:r w:rsidRPr="00E40E57">
        <w:rPr>
          <w:rFonts w:ascii="Times New Roman" w:hAnsi="Times New Roman"/>
        </w:rPr>
        <w:t>Przedmiotem zamówienia jest zakup usługi wykonan</w:t>
      </w:r>
      <w:r w:rsidR="00621D97" w:rsidRPr="00E40E57">
        <w:rPr>
          <w:rFonts w:ascii="Times New Roman" w:hAnsi="Times New Roman"/>
        </w:rPr>
        <w:t>ia</w:t>
      </w:r>
      <w:r w:rsidRPr="00E40E57">
        <w:rPr>
          <w:rFonts w:ascii="Times New Roman" w:hAnsi="Times New Roman"/>
        </w:rPr>
        <w:t xml:space="preserve"> przez eksperta ds. zarządzania kadrami „Opracowania </w:t>
      </w:r>
      <w:r w:rsidRPr="00E40E57">
        <w:rPr>
          <w:rFonts w:ascii="Times New Roman" w:hAnsi="Times New Roman"/>
          <w:b/>
        </w:rPr>
        <w:t>dwóch</w:t>
      </w:r>
      <w:r w:rsidRPr="00E40E57">
        <w:rPr>
          <w:rFonts w:ascii="Times New Roman" w:hAnsi="Times New Roman"/>
        </w:rPr>
        <w:t xml:space="preserve"> programów adaptacji zawodowej </w:t>
      </w:r>
      <w:r w:rsidR="00F835AD" w:rsidRPr="00E40E57">
        <w:rPr>
          <w:rFonts w:ascii="Times New Roman" w:hAnsi="Times New Roman"/>
        </w:rPr>
        <w:t xml:space="preserve">nowo zatrudnianych </w:t>
      </w:r>
      <w:r w:rsidRPr="00E40E57">
        <w:rPr>
          <w:rFonts w:ascii="Times New Roman" w:hAnsi="Times New Roman"/>
        </w:rPr>
        <w:t>pracowników</w:t>
      </w:r>
      <w:r w:rsidR="00F835AD" w:rsidRPr="00E40E57">
        <w:rPr>
          <w:rFonts w:ascii="Times New Roman" w:hAnsi="Times New Roman"/>
        </w:rPr>
        <w:t xml:space="preserve"> </w:t>
      </w:r>
      <w:r w:rsidRPr="00E40E57">
        <w:rPr>
          <w:rFonts w:ascii="Times New Roman" w:hAnsi="Times New Roman"/>
        </w:rPr>
        <w:t>”</w:t>
      </w:r>
      <w:r w:rsidR="00F835AD" w:rsidRPr="00E40E57">
        <w:rPr>
          <w:rFonts w:ascii="Times New Roman" w:hAnsi="Times New Roman"/>
        </w:rPr>
        <w:t>, z których jeden ma być adresowany do grupy nauczycieli akademickich Akademii Morskiej w Szczecinie a  drugi do pozostał</w:t>
      </w:r>
      <w:r w:rsidR="00F8484C" w:rsidRPr="00E40E57">
        <w:rPr>
          <w:rFonts w:ascii="Times New Roman" w:hAnsi="Times New Roman"/>
        </w:rPr>
        <w:t>ych</w:t>
      </w:r>
      <w:r w:rsidR="00F835AD" w:rsidRPr="00E40E57">
        <w:rPr>
          <w:rFonts w:ascii="Times New Roman" w:hAnsi="Times New Roman"/>
        </w:rPr>
        <w:t xml:space="preserve"> grup pracowników AM w Szczecinie. </w:t>
      </w:r>
    </w:p>
    <w:p w:rsidR="00EA3591" w:rsidRPr="00E40E57" w:rsidRDefault="00EA3591" w:rsidP="00E40E57">
      <w:pPr>
        <w:pStyle w:val="Stopka"/>
        <w:rPr>
          <w:rFonts w:ascii="Times New Roman" w:hAnsi="Times New Roman"/>
        </w:rPr>
      </w:pPr>
      <w:r w:rsidRPr="00E40E57">
        <w:rPr>
          <w:rFonts w:ascii="Times New Roman" w:hAnsi="Times New Roman"/>
        </w:rPr>
        <w:t>Przedmiot zamówienia będzie realizowany w ramach projektu „NAUKA – Nowoczesna Administracja Uczelni oraz Kadra Akademicka” współfinansowanego ze środków Unii Europejskiej w ramach Europejskiego Funduszu Społecznego.</w:t>
      </w:r>
    </w:p>
    <w:p w:rsidR="00EA3591" w:rsidRPr="00E40E57" w:rsidRDefault="003A3A72" w:rsidP="00E40E57">
      <w:pPr>
        <w:rPr>
          <w:rFonts w:ascii="Times New Roman" w:hAnsi="Times New Roman"/>
        </w:rPr>
      </w:pPr>
      <w:r w:rsidRPr="00E40E57">
        <w:rPr>
          <w:rFonts w:ascii="Times New Roman" w:hAnsi="Times New Roman"/>
        </w:rPr>
        <w:t xml:space="preserve">Każdy </w:t>
      </w:r>
      <w:r w:rsidR="00F8484C" w:rsidRPr="00E40E57">
        <w:rPr>
          <w:rFonts w:ascii="Times New Roman" w:hAnsi="Times New Roman"/>
        </w:rPr>
        <w:t xml:space="preserve">z </w:t>
      </w:r>
      <w:r w:rsidRPr="00E40E57">
        <w:rPr>
          <w:rFonts w:ascii="Times New Roman" w:hAnsi="Times New Roman"/>
        </w:rPr>
        <w:t>program</w:t>
      </w:r>
      <w:r w:rsidR="00F8484C" w:rsidRPr="00E40E57">
        <w:rPr>
          <w:rFonts w:ascii="Times New Roman" w:hAnsi="Times New Roman"/>
        </w:rPr>
        <w:t>ów</w:t>
      </w:r>
      <w:r w:rsidRPr="00E40E57">
        <w:rPr>
          <w:rFonts w:ascii="Times New Roman" w:hAnsi="Times New Roman"/>
        </w:rPr>
        <w:t xml:space="preserve"> adaptacji </w:t>
      </w:r>
      <w:r w:rsidR="000E1A0B" w:rsidRPr="00E40E57">
        <w:rPr>
          <w:rFonts w:ascii="Times New Roman" w:hAnsi="Times New Roman"/>
        </w:rPr>
        <w:t>powin</w:t>
      </w:r>
      <w:r w:rsidR="009F418F">
        <w:rPr>
          <w:rFonts w:ascii="Times New Roman" w:hAnsi="Times New Roman"/>
        </w:rPr>
        <w:t>ien</w:t>
      </w:r>
      <w:r w:rsidR="000E1A0B" w:rsidRPr="00E40E57">
        <w:rPr>
          <w:rFonts w:ascii="Times New Roman" w:hAnsi="Times New Roman"/>
        </w:rPr>
        <w:t xml:space="preserve"> </w:t>
      </w:r>
      <w:r w:rsidR="00F8484C" w:rsidRPr="00E40E57">
        <w:rPr>
          <w:rFonts w:ascii="Times New Roman" w:hAnsi="Times New Roman"/>
        </w:rPr>
        <w:t xml:space="preserve">w szczególności </w:t>
      </w:r>
      <w:r w:rsidR="000E1A0B" w:rsidRPr="00E40E57">
        <w:rPr>
          <w:rFonts w:ascii="Times New Roman" w:hAnsi="Times New Roman"/>
        </w:rPr>
        <w:t>zawierać zadania:</w:t>
      </w:r>
    </w:p>
    <w:p w:rsidR="007C6123" w:rsidRPr="00E40E57" w:rsidRDefault="007C6123" w:rsidP="00E40E57">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221"/>
      </w:tblGrid>
      <w:tr w:rsidR="000E1A0B" w:rsidRPr="00E40E57" w:rsidTr="0047535D">
        <w:trPr>
          <w:trHeight w:val="485"/>
        </w:trPr>
        <w:tc>
          <w:tcPr>
            <w:tcW w:w="959" w:type="dxa"/>
            <w:shd w:val="clear" w:color="auto" w:fill="D9D9D9"/>
          </w:tcPr>
          <w:p w:rsidR="000E1A0B" w:rsidRPr="00E40E57" w:rsidRDefault="000E1A0B" w:rsidP="00E40E57">
            <w:pPr>
              <w:jc w:val="center"/>
              <w:rPr>
                <w:rFonts w:ascii="Times New Roman" w:eastAsia="Times New Roman" w:hAnsi="Times New Roman"/>
                <w:lang w:eastAsia="pl-PL"/>
              </w:rPr>
            </w:pPr>
            <w:r w:rsidRPr="00E40E57">
              <w:rPr>
                <w:rFonts w:ascii="Times New Roman" w:eastAsia="Times New Roman" w:hAnsi="Times New Roman"/>
                <w:lang w:eastAsia="pl-PL"/>
              </w:rPr>
              <w:t>Lp.</w:t>
            </w:r>
          </w:p>
        </w:tc>
        <w:tc>
          <w:tcPr>
            <w:tcW w:w="8221" w:type="dxa"/>
            <w:shd w:val="clear" w:color="auto" w:fill="D9D9D9"/>
          </w:tcPr>
          <w:p w:rsidR="000E1A0B" w:rsidRPr="00E40E57" w:rsidRDefault="000E1A0B" w:rsidP="00E40E57">
            <w:pPr>
              <w:jc w:val="left"/>
              <w:rPr>
                <w:rFonts w:ascii="Times New Roman" w:eastAsia="Times New Roman" w:hAnsi="Times New Roman"/>
                <w:lang w:eastAsia="pl-PL"/>
              </w:rPr>
            </w:pPr>
            <w:r w:rsidRPr="00E40E57">
              <w:rPr>
                <w:rFonts w:ascii="Times New Roman" w:eastAsia="Times New Roman" w:hAnsi="Times New Roman"/>
                <w:lang w:eastAsia="pl-PL"/>
              </w:rPr>
              <w:t>Nazwa</w:t>
            </w:r>
          </w:p>
        </w:tc>
      </w:tr>
      <w:tr w:rsidR="000E1A0B" w:rsidRPr="00E40E57" w:rsidTr="0047535D">
        <w:trPr>
          <w:trHeight w:val="491"/>
        </w:trPr>
        <w:tc>
          <w:tcPr>
            <w:tcW w:w="959" w:type="dxa"/>
            <w:shd w:val="clear" w:color="auto" w:fill="auto"/>
          </w:tcPr>
          <w:p w:rsidR="000E1A0B" w:rsidRPr="00E40E57" w:rsidRDefault="000E1A0B" w:rsidP="00E40E57">
            <w:pPr>
              <w:pStyle w:val="Akapitzlist"/>
              <w:numPr>
                <w:ilvl w:val="0"/>
                <w:numId w:val="12"/>
              </w:numPr>
              <w:ind w:left="0"/>
              <w:jc w:val="right"/>
              <w:rPr>
                <w:rFonts w:ascii="Times New Roman" w:hAnsi="Times New Roman"/>
              </w:rPr>
            </w:pPr>
          </w:p>
        </w:tc>
        <w:tc>
          <w:tcPr>
            <w:tcW w:w="8221" w:type="dxa"/>
            <w:shd w:val="clear" w:color="auto" w:fill="auto"/>
          </w:tcPr>
          <w:p w:rsidR="000E1A0B" w:rsidRPr="00E40E57" w:rsidRDefault="000E1A0B" w:rsidP="009F418F">
            <w:pPr>
              <w:jc w:val="left"/>
              <w:rPr>
                <w:rFonts w:ascii="Times New Roman" w:eastAsia="Times New Roman" w:hAnsi="Times New Roman"/>
                <w:lang w:eastAsia="pl-PL"/>
              </w:rPr>
            </w:pPr>
            <w:r w:rsidRPr="00E40E57">
              <w:rPr>
                <w:rFonts w:ascii="Times New Roman" w:eastAsia="Times New Roman" w:hAnsi="Times New Roman"/>
                <w:lang w:eastAsia="pl-PL"/>
              </w:rPr>
              <w:t>Opracowan</w:t>
            </w:r>
            <w:r w:rsidR="009F418F">
              <w:rPr>
                <w:rFonts w:ascii="Times New Roman" w:eastAsia="Times New Roman" w:hAnsi="Times New Roman"/>
                <w:lang w:eastAsia="pl-PL"/>
              </w:rPr>
              <w:t>ie</w:t>
            </w:r>
            <w:r w:rsidRPr="00E40E57">
              <w:rPr>
                <w:rFonts w:ascii="Times New Roman" w:eastAsia="Times New Roman" w:hAnsi="Times New Roman"/>
                <w:lang w:eastAsia="pl-PL"/>
              </w:rPr>
              <w:t xml:space="preserve"> wstępn</w:t>
            </w:r>
            <w:r w:rsidR="009F418F">
              <w:rPr>
                <w:rFonts w:ascii="Times New Roman" w:eastAsia="Times New Roman" w:hAnsi="Times New Roman"/>
                <w:lang w:eastAsia="pl-PL"/>
              </w:rPr>
              <w:t>ej</w:t>
            </w:r>
            <w:r w:rsidRPr="00E40E57">
              <w:rPr>
                <w:rFonts w:ascii="Times New Roman" w:eastAsia="Times New Roman" w:hAnsi="Times New Roman"/>
                <w:lang w:eastAsia="pl-PL"/>
              </w:rPr>
              <w:t xml:space="preserve"> koncepcje program</w:t>
            </w:r>
            <w:r w:rsidR="003A3A72" w:rsidRPr="00E40E57">
              <w:rPr>
                <w:rFonts w:ascii="Times New Roman" w:eastAsia="Times New Roman" w:hAnsi="Times New Roman"/>
                <w:lang w:eastAsia="pl-PL"/>
              </w:rPr>
              <w:t>u</w:t>
            </w:r>
            <w:r w:rsidRPr="00E40E57">
              <w:rPr>
                <w:rFonts w:ascii="Times New Roman" w:eastAsia="Times New Roman" w:hAnsi="Times New Roman"/>
                <w:lang w:eastAsia="pl-PL"/>
              </w:rPr>
              <w:t xml:space="preserve"> adaptacji</w:t>
            </w:r>
          </w:p>
        </w:tc>
      </w:tr>
      <w:tr w:rsidR="000E1A0B" w:rsidRPr="00E40E57" w:rsidTr="0047535D">
        <w:tc>
          <w:tcPr>
            <w:tcW w:w="959" w:type="dxa"/>
            <w:shd w:val="clear" w:color="auto" w:fill="auto"/>
          </w:tcPr>
          <w:p w:rsidR="000E1A0B" w:rsidRPr="00E40E57" w:rsidRDefault="000E1A0B" w:rsidP="00E40E57">
            <w:pPr>
              <w:pStyle w:val="Akapitzlist"/>
              <w:numPr>
                <w:ilvl w:val="0"/>
                <w:numId w:val="12"/>
              </w:numPr>
              <w:ind w:left="0"/>
              <w:jc w:val="right"/>
              <w:rPr>
                <w:rFonts w:ascii="Times New Roman" w:hAnsi="Times New Roman"/>
              </w:rPr>
            </w:pPr>
          </w:p>
        </w:tc>
        <w:tc>
          <w:tcPr>
            <w:tcW w:w="8221" w:type="dxa"/>
            <w:shd w:val="clear" w:color="auto" w:fill="auto"/>
          </w:tcPr>
          <w:p w:rsidR="000E1A0B" w:rsidRPr="00E40E57" w:rsidRDefault="000E1A0B" w:rsidP="009F418F">
            <w:pPr>
              <w:jc w:val="left"/>
              <w:rPr>
                <w:rFonts w:ascii="Times New Roman" w:eastAsia="Times New Roman" w:hAnsi="Times New Roman"/>
                <w:lang w:eastAsia="pl-PL"/>
              </w:rPr>
            </w:pPr>
            <w:r w:rsidRPr="00E40E57">
              <w:rPr>
                <w:rFonts w:ascii="Times New Roman" w:eastAsia="Times New Roman" w:hAnsi="Times New Roman"/>
                <w:lang w:eastAsia="pl-PL"/>
              </w:rPr>
              <w:t>Opracowan</w:t>
            </w:r>
            <w:r w:rsidR="009F418F">
              <w:rPr>
                <w:rFonts w:ascii="Times New Roman" w:eastAsia="Times New Roman" w:hAnsi="Times New Roman"/>
                <w:lang w:eastAsia="pl-PL"/>
              </w:rPr>
              <w:t>i</w:t>
            </w:r>
            <w:r w:rsidRPr="00E40E57">
              <w:rPr>
                <w:rFonts w:ascii="Times New Roman" w:eastAsia="Times New Roman" w:hAnsi="Times New Roman"/>
                <w:lang w:eastAsia="pl-PL"/>
              </w:rPr>
              <w:t>e ankiet badawcz</w:t>
            </w:r>
            <w:r w:rsidR="009F418F">
              <w:rPr>
                <w:rFonts w:ascii="Times New Roman" w:eastAsia="Times New Roman" w:hAnsi="Times New Roman"/>
                <w:lang w:eastAsia="pl-PL"/>
              </w:rPr>
              <w:t>ych</w:t>
            </w:r>
          </w:p>
        </w:tc>
      </w:tr>
      <w:tr w:rsidR="000E1A0B" w:rsidRPr="00E40E57" w:rsidTr="0047535D">
        <w:tc>
          <w:tcPr>
            <w:tcW w:w="959" w:type="dxa"/>
            <w:shd w:val="clear" w:color="auto" w:fill="auto"/>
          </w:tcPr>
          <w:p w:rsidR="000E1A0B" w:rsidRPr="00E40E57" w:rsidRDefault="000E1A0B" w:rsidP="00E40E57">
            <w:pPr>
              <w:pStyle w:val="Akapitzlist"/>
              <w:numPr>
                <w:ilvl w:val="0"/>
                <w:numId w:val="12"/>
              </w:numPr>
              <w:ind w:left="0"/>
              <w:jc w:val="right"/>
              <w:rPr>
                <w:rFonts w:ascii="Times New Roman" w:hAnsi="Times New Roman"/>
              </w:rPr>
            </w:pPr>
          </w:p>
        </w:tc>
        <w:tc>
          <w:tcPr>
            <w:tcW w:w="8221" w:type="dxa"/>
            <w:shd w:val="clear" w:color="auto" w:fill="auto"/>
          </w:tcPr>
          <w:p w:rsidR="000E1A0B" w:rsidRPr="00E40E57" w:rsidRDefault="000E1A0B" w:rsidP="00E40E57">
            <w:pPr>
              <w:jc w:val="left"/>
              <w:rPr>
                <w:rFonts w:ascii="Times New Roman" w:eastAsia="Times New Roman" w:hAnsi="Times New Roman"/>
                <w:lang w:eastAsia="pl-PL"/>
              </w:rPr>
            </w:pPr>
            <w:r w:rsidRPr="00E40E57">
              <w:rPr>
                <w:rFonts w:ascii="Times New Roman" w:eastAsia="Times New Roman" w:hAnsi="Times New Roman"/>
                <w:lang w:eastAsia="pl-PL"/>
              </w:rPr>
              <w:t>Określenie i wyspecyfikowanie grup objętych badaniami</w:t>
            </w:r>
          </w:p>
        </w:tc>
      </w:tr>
      <w:tr w:rsidR="000E1A0B" w:rsidRPr="00E40E57" w:rsidTr="0047535D">
        <w:tc>
          <w:tcPr>
            <w:tcW w:w="959" w:type="dxa"/>
            <w:shd w:val="clear" w:color="auto" w:fill="auto"/>
          </w:tcPr>
          <w:p w:rsidR="000E1A0B" w:rsidRPr="00E40E57" w:rsidRDefault="000E1A0B" w:rsidP="00E40E57">
            <w:pPr>
              <w:pStyle w:val="Akapitzlist"/>
              <w:numPr>
                <w:ilvl w:val="0"/>
                <w:numId w:val="12"/>
              </w:numPr>
              <w:ind w:left="0"/>
              <w:jc w:val="right"/>
              <w:rPr>
                <w:rFonts w:ascii="Times New Roman" w:hAnsi="Times New Roman"/>
              </w:rPr>
            </w:pPr>
          </w:p>
        </w:tc>
        <w:tc>
          <w:tcPr>
            <w:tcW w:w="8221" w:type="dxa"/>
            <w:shd w:val="clear" w:color="auto" w:fill="auto"/>
          </w:tcPr>
          <w:p w:rsidR="000E1A0B" w:rsidRPr="00E40E57" w:rsidRDefault="0047535D" w:rsidP="00E40E57">
            <w:pPr>
              <w:jc w:val="left"/>
              <w:rPr>
                <w:rFonts w:ascii="Times New Roman" w:eastAsia="Times New Roman" w:hAnsi="Times New Roman"/>
                <w:lang w:eastAsia="pl-PL"/>
              </w:rPr>
            </w:pPr>
            <w:r w:rsidRPr="00E40E57">
              <w:rPr>
                <w:rFonts w:ascii="Times New Roman" w:eastAsia="Times New Roman" w:hAnsi="Times New Roman"/>
                <w:lang w:eastAsia="pl-PL"/>
              </w:rPr>
              <w:t>Przeprowadzenie badań dla program</w:t>
            </w:r>
            <w:r w:rsidR="003A3A72" w:rsidRPr="00E40E57">
              <w:rPr>
                <w:rFonts w:ascii="Times New Roman" w:eastAsia="Times New Roman" w:hAnsi="Times New Roman"/>
                <w:lang w:eastAsia="pl-PL"/>
              </w:rPr>
              <w:t>u</w:t>
            </w:r>
            <w:r w:rsidRPr="00E40E57">
              <w:rPr>
                <w:rFonts w:ascii="Times New Roman" w:eastAsia="Times New Roman" w:hAnsi="Times New Roman"/>
                <w:lang w:eastAsia="pl-PL"/>
              </w:rPr>
              <w:t xml:space="preserve"> adaptacji</w:t>
            </w:r>
          </w:p>
        </w:tc>
      </w:tr>
      <w:tr w:rsidR="000E1A0B" w:rsidRPr="00E40E57" w:rsidTr="0047535D">
        <w:tc>
          <w:tcPr>
            <w:tcW w:w="959" w:type="dxa"/>
            <w:shd w:val="clear" w:color="auto" w:fill="auto"/>
          </w:tcPr>
          <w:p w:rsidR="000E1A0B" w:rsidRPr="00E40E57" w:rsidRDefault="000E1A0B" w:rsidP="00E40E57">
            <w:pPr>
              <w:pStyle w:val="Akapitzlist"/>
              <w:numPr>
                <w:ilvl w:val="0"/>
                <w:numId w:val="12"/>
              </w:numPr>
              <w:ind w:left="0"/>
              <w:jc w:val="right"/>
              <w:rPr>
                <w:rFonts w:ascii="Times New Roman" w:hAnsi="Times New Roman"/>
              </w:rPr>
            </w:pPr>
          </w:p>
        </w:tc>
        <w:tc>
          <w:tcPr>
            <w:tcW w:w="8221" w:type="dxa"/>
            <w:shd w:val="clear" w:color="auto" w:fill="auto"/>
          </w:tcPr>
          <w:p w:rsidR="000E1A0B" w:rsidRPr="00E40E57" w:rsidRDefault="0047535D" w:rsidP="00E40E57">
            <w:pPr>
              <w:jc w:val="left"/>
              <w:rPr>
                <w:rFonts w:ascii="Times New Roman" w:eastAsia="Times New Roman" w:hAnsi="Times New Roman"/>
                <w:lang w:eastAsia="pl-PL"/>
              </w:rPr>
            </w:pPr>
            <w:r w:rsidRPr="00E40E57">
              <w:rPr>
                <w:rFonts w:ascii="Times New Roman" w:eastAsia="Times New Roman" w:hAnsi="Times New Roman"/>
                <w:lang w:eastAsia="pl-PL"/>
              </w:rPr>
              <w:t>Analiz</w:t>
            </w:r>
            <w:r w:rsidR="003A3A72" w:rsidRPr="00E40E57">
              <w:rPr>
                <w:rFonts w:ascii="Times New Roman" w:eastAsia="Times New Roman" w:hAnsi="Times New Roman"/>
                <w:lang w:eastAsia="pl-PL"/>
              </w:rPr>
              <w:t>ę</w:t>
            </w:r>
            <w:r w:rsidRPr="00E40E57">
              <w:rPr>
                <w:rFonts w:ascii="Times New Roman" w:eastAsia="Times New Roman" w:hAnsi="Times New Roman"/>
                <w:lang w:eastAsia="pl-PL"/>
              </w:rPr>
              <w:t xml:space="preserve"> przeprowadzonych wyników badań</w:t>
            </w:r>
          </w:p>
        </w:tc>
      </w:tr>
      <w:tr w:rsidR="000E1A0B" w:rsidRPr="00E40E57" w:rsidTr="0047535D">
        <w:tc>
          <w:tcPr>
            <w:tcW w:w="959" w:type="dxa"/>
            <w:shd w:val="clear" w:color="auto" w:fill="auto"/>
          </w:tcPr>
          <w:p w:rsidR="000E1A0B" w:rsidRPr="00E40E57" w:rsidRDefault="000E1A0B" w:rsidP="00E40E57">
            <w:pPr>
              <w:pStyle w:val="Akapitzlist"/>
              <w:numPr>
                <w:ilvl w:val="0"/>
                <w:numId w:val="12"/>
              </w:numPr>
              <w:ind w:left="0"/>
              <w:jc w:val="right"/>
              <w:rPr>
                <w:rFonts w:ascii="Times New Roman" w:hAnsi="Times New Roman"/>
              </w:rPr>
            </w:pPr>
          </w:p>
        </w:tc>
        <w:tc>
          <w:tcPr>
            <w:tcW w:w="8221" w:type="dxa"/>
            <w:shd w:val="clear" w:color="auto" w:fill="auto"/>
          </w:tcPr>
          <w:p w:rsidR="000E1A0B" w:rsidRPr="00E40E57" w:rsidRDefault="0047535D" w:rsidP="00E40E57">
            <w:pPr>
              <w:jc w:val="left"/>
              <w:rPr>
                <w:rFonts w:ascii="Times New Roman" w:eastAsia="Times New Roman" w:hAnsi="Times New Roman"/>
                <w:lang w:eastAsia="pl-PL"/>
              </w:rPr>
            </w:pPr>
            <w:r w:rsidRPr="00E40E57">
              <w:rPr>
                <w:rFonts w:ascii="Times New Roman" w:eastAsia="Times New Roman" w:hAnsi="Times New Roman"/>
                <w:lang w:eastAsia="pl-PL"/>
              </w:rPr>
              <w:t>Opracowanie projekt</w:t>
            </w:r>
            <w:r w:rsidR="003A3A72" w:rsidRPr="00E40E57">
              <w:rPr>
                <w:rFonts w:ascii="Times New Roman" w:eastAsia="Times New Roman" w:hAnsi="Times New Roman"/>
                <w:lang w:eastAsia="pl-PL"/>
              </w:rPr>
              <w:t>u</w:t>
            </w:r>
            <w:r w:rsidRPr="00E40E57">
              <w:rPr>
                <w:rFonts w:ascii="Times New Roman" w:eastAsia="Times New Roman" w:hAnsi="Times New Roman"/>
                <w:lang w:eastAsia="pl-PL"/>
              </w:rPr>
              <w:t xml:space="preserve"> program</w:t>
            </w:r>
            <w:r w:rsidR="003A3A72" w:rsidRPr="00E40E57">
              <w:rPr>
                <w:rFonts w:ascii="Times New Roman" w:eastAsia="Times New Roman" w:hAnsi="Times New Roman"/>
                <w:lang w:eastAsia="pl-PL"/>
              </w:rPr>
              <w:t>u</w:t>
            </w:r>
            <w:r w:rsidRPr="00E40E57">
              <w:rPr>
                <w:rFonts w:ascii="Times New Roman" w:eastAsia="Times New Roman" w:hAnsi="Times New Roman"/>
                <w:lang w:eastAsia="pl-PL"/>
              </w:rPr>
              <w:t xml:space="preserve"> </w:t>
            </w:r>
          </w:p>
        </w:tc>
      </w:tr>
      <w:tr w:rsidR="000E1A0B" w:rsidRPr="00E40E57" w:rsidTr="0047535D">
        <w:tc>
          <w:tcPr>
            <w:tcW w:w="959" w:type="dxa"/>
            <w:shd w:val="clear" w:color="auto" w:fill="auto"/>
          </w:tcPr>
          <w:p w:rsidR="000E1A0B" w:rsidRPr="00E40E57" w:rsidRDefault="000E1A0B" w:rsidP="00E40E57">
            <w:pPr>
              <w:pStyle w:val="Akapitzlist"/>
              <w:numPr>
                <w:ilvl w:val="0"/>
                <w:numId w:val="12"/>
              </w:numPr>
              <w:ind w:left="0"/>
              <w:jc w:val="right"/>
              <w:rPr>
                <w:rFonts w:ascii="Times New Roman" w:hAnsi="Times New Roman"/>
              </w:rPr>
            </w:pPr>
          </w:p>
        </w:tc>
        <w:tc>
          <w:tcPr>
            <w:tcW w:w="8221" w:type="dxa"/>
            <w:shd w:val="clear" w:color="auto" w:fill="auto"/>
          </w:tcPr>
          <w:p w:rsidR="000E1A0B" w:rsidRPr="00E40E57" w:rsidRDefault="0047535D" w:rsidP="00E40E57">
            <w:pPr>
              <w:jc w:val="left"/>
              <w:rPr>
                <w:rFonts w:ascii="Times New Roman" w:eastAsia="Times New Roman" w:hAnsi="Times New Roman"/>
                <w:lang w:eastAsia="pl-PL"/>
              </w:rPr>
            </w:pPr>
            <w:r w:rsidRPr="00E40E57">
              <w:rPr>
                <w:rFonts w:ascii="Times New Roman" w:eastAsia="Times New Roman" w:hAnsi="Times New Roman"/>
                <w:lang w:eastAsia="pl-PL"/>
              </w:rPr>
              <w:t>Przeprowadzenie uzgodnień z kierownictwem oraz dokonanie zmian w projek</w:t>
            </w:r>
            <w:r w:rsidR="003A3A72" w:rsidRPr="00E40E57">
              <w:rPr>
                <w:rFonts w:ascii="Times New Roman" w:eastAsia="Times New Roman" w:hAnsi="Times New Roman"/>
                <w:lang w:eastAsia="pl-PL"/>
              </w:rPr>
              <w:t>cie</w:t>
            </w:r>
            <w:r w:rsidRPr="00E40E57">
              <w:rPr>
                <w:rFonts w:ascii="Times New Roman" w:eastAsia="Times New Roman" w:hAnsi="Times New Roman"/>
                <w:lang w:eastAsia="pl-PL"/>
              </w:rPr>
              <w:t xml:space="preserve"> program</w:t>
            </w:r>
            <w:r w:rsidR="003A3A72" w:rsidRPr="00E40E57">
              <w:rPr>
                <w:rFonts w:ascii="Times New Roman" w:eastAsia="Times New Roman" w:hAnsi="Times New Roman"/>
                <w:lang w:eastAsia="pl-PL"/>
              </w:rPr>
              <w:t>u</w:t>
            </w:r>
          </w:p>
        </w:tc>
      </w:tr>
      <w:tr w:rsidR="0047535D" w:rsidRPr="00E40E57" w:rsidTr="0047535D">
        <w:tc>
          <w:tcPr>
            <w:tcW w:w="959" w:type="dxa"/>
            <w:shd w:val="clear" w:color="auto" w:fill="auto"/>
          </w:tcPr>
          <w:p w:rsidR="0047535D" w:rsidRPr="00E40E57" w:rsidRDefault="0047535D" w:rsidP="00E40E57">
            <w:pPr>
              <w:pStyle w:val="Akapitzlist"/>
              <w:numPr>
                <w:ilvl w:val="0"/>
                <w:numId w:val="12"/>
              </w:numPr>
              <w:ind w:left="0"/>
              <w:jc w:val="right"/>
              <w:rPr>
                <w:rFonts w:ascii="Times New Roman" w:hAnsi="Times New Roman"/>
              </w:rPr>
            </w:pPr>
          </w:p>
        </w:tc>
        <w:tc>
          <w:tcPr>
            <w:tcW w:w="8221" w:type="dxa"/>
            <w:shd w:val="clear" w:color="auto" w:fill="auto"/>
          </w:tcPr>
          <w:p w:rsidR="0047535D" w:rsidRPr="00E40E57" w:rsidRDefault="0047535D" w:rsidP="00E40E57">
            <w:pPr>
              <w:jc w:val="left"/>
              <w:rPr>
                <w:rFonts w:ascii="Times New Roman" w:eastAsia="Times New Roman" w:hAnsi="Times New Roman"/>
                <w:lang w:eastAsia="pl-PL"/>
              </w:rPr>
            </w:pPr>
            <w:r w:rsidRPr="00E40E57">
              <w:rPr>
                <w:rFonts w:ascii="Times New Roman" w:eastAsia="Times New Roman" w:hAnsi="Times New Roman"/>
                <w:lang w:eastAsia="pl-PL"/>
              </w:rPr>
              <w:t>Opracowanie końcowej wersji program</w:t>
            </w:r>
            <w:r w:rsidR="003A3A72" w:rsidRPr="00E40E57">
              <w:rPr>
                <w:rFonts w:ascii="Times New Roman" w:eastAsia="Times New Roman" w:hAnsi="Times New Roman"/>
                <w:lang w:eastAsia="pl-PL"/>
              </w:rPr>
              <w:t>u</w:t>
            </w:r>
            <w:r w:rsidRPr="00E40E57">
              <w:rPr>
                <w:rFonts w:ascii="Times New Roman" w:eastAsia="Times New Roman" w:hAnsi="Times New Roman"/>
                <w:lang w:eastAsia="pl-PL"/>
              </w:rPr>
              <w:t xml:space="preserve"> adaptacji i przeprowadzenie kolejnych uzgodnień</w:t>
            </w:r>
          </w:p>
        </w:tc>
      </w:tr>
      <w:tr w:rsidR="0047535D" w:rsidRPr="00E40E57" w:rsidTr="0047535D">
        <w:tc>
          <w:tcPr>
            <w:tcW w:w="959" w:type="dxa"/>
            <w:shd w:val="clear" w:color="auto" w:fill="auto"/>
          </w:tcPr>
          <w:p w:rsidR="0047535D" w:rsidRPr="00E40E57" w:rsidRDefault="0047535D" w:rsidP="00E40E57">
            <w:pPr>
              <w:pStyle w:val="Akapitzlist"/>
              <w:numPr>
                <w:ilvl w:val="0"/>
                <w:numId w:val="12"/>
              </w:numPr>
              <w:ind w:left="0"/>
              <w:jc w:val="right"/>
              <w:rPr>
                <w:rFonts w:ascii="Times New Roman" w:hAnsi="Times New Roman"/>
              </w:rPr>
            </w:pPr>
          </w:p>
        </w:tc>
        <w:tc>
          <w:tcPr>
            <w:tcW w:w="8221" w:type="dxa"/>
            <w:shd w:val="clear" w:color="auto" w:fill="auto"/>
          </w:tcPr>
          <w:p w:rsidR="0047535D" w:rsidRPr="00E40E57" w:rsidRDefault="0047535D" w:rsidP="00E40E57">
            <w:pPr>
              <w:jc w:val="left"/>
              <w:rPr>
                <w:rFonts w:ascii="Times New Roman" w:eastAsia="Times New Roman" w:hAnsi="Times New Roman"/>
                <w:lang w:eastAsia="pl-PL"/>
              </w:rPr>
            </w:pPr>
            <w:r w:rsidRPr="00E40E57">
              <w:rPr>
                <w:rFonts w:ascii="Times New Roman" w:eastAsia="Times New Roman" w:hAnsi="Times New Roman"/>
                <w:lang w:eastAsia="pl-PL"/>
              </w:rPr>
              <w:t>Opracowanie formularzy do procedur</w:t>
            </w:r>
            <w:r w:rsidR="003A3A72" w:rsidRPr="00E40E57">
              <w:rPr>
                <w:rFonts w:ascii="Times New Roman" w:eastAsia="Times New Roman" w:hAnsi="Times New Roman"/>
                <w:lang w:eastAsia="pl-PL"/>
              </w:rPr>
              <w:t>y</w:t>
            </w:r>
            <w:r w:rsidRPr="00E40E57">
              <w:rPr>
                <w:rFonts w:ascii="Times New Roman" w:eastAsia="Times New Roman" w:hAnsi="Times New Roman"/>
                <w:lang w:eastAsia="pl-PL"/>
              </w:rPr>
              <w:t xml:space="preserve"> adaptacji</w:t>
            </w:r>
          </w:p>
        </w:tc>
      </w:tr>
      <w:tr w:rsidR="000E1A0B" w:rsidRPr="00E40E57" w:rsidTr="0047535D">
        <w:tc>
          <w:tcPr>
            <w:tcW w:w="959" w:type="dxa"/>
            <w:shd w:val="clear" w:color="auto" w:fill="auto"/>
          </w:tcPr>
          <w:p w:rsidR="000E1A0B" w:rsidRPr="00E40E57" w:rsidRDefault="000E1A0B" w:rsidP="00E40E57">
            <w:pPr>
              <w:pStyle w:val="Akapitzlist"/>
              <w:numPr>
                <w:ilvl w:val="0"/>
                <w:numId w:val="12"/>
              </w:numPr>
              <w:ind w:left="0"/>
              <w:jc w:val="right"/>
              <w:rPr>
                <w:rFonts w:ascii="Times New Roman" w:hAnsi="Times New Roman"/>
              </w:rPr>
            </w:pPr>
          </w:p>
        </w:tc>
        <w:tc>
          <w:tcPr>
            <w:tcW w:w="8221" w:type="dxa"/>
            <w:shd w:val="clear" w:color="auto" w:fill="auto"/>
          </w:tcPr>
          <w:p w:rsidR="000E1A0B" w:rsidRPr="00E40E57" w:rsidRDefault="0047535D" w:rsidP="00E40E57">
            <w:pPr>
              <w:jc w:val="left"/>
              <w:rPr>
                <w:rFonts w:ascii="Times New Roman" w:eastAsia="Times New Roman" w:hAnsi="Times New Roman"/>
                <w:lang w:eastAsia="pl-PL"/>
              </w:rPr>
            </w:pPr>
            <w:r w:rsidRPr="00E40E57">
              <w:rPr>
                <w:rFonts w:ascii="Times New Roman" w:eastAsia="Times New Roman" w:hAnsi="Times New Roman"/>
                <w:lang w:eastAsia="pl-PL"/>
              </w:rPr>
              <w:t>Opracowanie formy graficznej proces</w:t>
            </w:r>
            <w:r w:rsidR="003A3A72" w:rsidRPr="00E40E57">
              <w:rPr>
                <w:rFonts w:ascii="Times New Roman" w:eastAsia="Times New Roman" w:hAnsi="Times New Roman"/>
                <w:lang w:eastAsia="pl-PL"/>
              </w:rPr>
              <w:t>u</w:t>
            </w:r>
            <w:r w:rsidRPr="00E40E57">
              <w:rPr>
                <w:rFonts w:ascii="Times New Roman" w:eastAsia="Times New Roman" w:hAnsi="Times New Roman"/>
                <w:lang w:eastAsia="pl-PL"/>
              </w:rPr>
              <w:t xml:space="preserve"> adaptacji</w:t>
            </w:r>
          </w:p>
        </w:tc>
      </w:tr>
    </w:tbl>
    <w:p w:rsidR="007C6123" w:rsidRDefault="007C6123" w:rsidP="00E40E57">
      <w:pPr>
        <w:rPr>
          <w:rFonts w:ascii="Times New Roman" w:hAnsi="Times New Roman"/>
        </w:rPr>
      </w:pPr>
    </w:p>
    <w:p w:rsidR="00E40E57" w:rsidRDefault="00E40E57" w:rsidP="00E40E57">
      <w:pPr>
        <w:rPr>
          <w:rFonts w:ascii="Times New Roman" w:hAnsi="Times New Roman"/>
        </w:rPr>
      </w:pPr>
    </w:p>
    <w:p w:rsidR="00E40E57" w:rsidRDefault="00E40E57" w:rsidP="00E40E57">
      <w:pPr>
        <w:rPr>
          <w:rFonts w:ascii="Times New Roman" w:hAnsi="Times New Roman"/>
        </w:rPr>
      </w:pPr>
    </w:p>
    <w:p w:rsidR="003723AE" w:rsidRDefault="003723AE" w:rsidP="00E40E57">
      <w:pPr>
        <w:rPr>
          <w:rFonts w:ascii="Times New Roman" w:hAnsi="Times New Roman"/>
        </w:rPr>
      </w:pPr>
    </w:p>
    <w:p w:rsidR="003723AE" w:rsidRPr="00E40E57" w:rsidRDefault="003723AE" w:rsidP="00E40E57">
      <w:pPr>
        <w:rPr>
          <w:rFonts w:ascii="Times New Roman" w:hAnsi="Times New Roman"/>
        </w:rPr>
      </w:pPr>
    </w:p>
    <w:p w:rsidR="007C6123" w:rsidRPr="009F418F" w:rsidRDefault="009F418F" w:rsidP="009F418F">
      <w:pPr>
        <w:ind w:firstLine="284"/>
        <w:rPr>
          <w:rFonts w:ascii="Times New Roman" w:hAnsi="Times New Roman"/>
          <w:b/>
        </w:rPr>
      </w:pPr>
      <w:r w:rsidRPr="009F418F">
        <w:rPr>
          <w:rFonts w:ascii="Times New Roman" w:hAnsi="Times New Roman"/>
          <w:b/>
        </w:rPr>
        <w:t xml:space="preserve">II . </w:t>
      </w:r>
      <w:r>
        <w:rPr>
          <w:rFonts w:ascii="Times New Roman" w:hAnsi="Times New Roman"/>
          <w:b/>
        </w:rPr>
        <w:t xml:space="preserve">      </w:t>
      </w:r>
      <w:r w:rsidR="003A3A72" w:rsidRPr="009F418F">
        <w:rPr>
          <w:rFonts w:ascii="Times New Roman" w:hAnsi="Times New Roman"/>
          <w:b/>
        </w:rPr>
        <w:t>Ekspert ds. zarządzania kadrami powinien spełniać następujące kryteria:</w:t>
      </w:r>
    </w:p>
    <w:p w:rsidR="003A3A72" w:rsidRPr="00E40E57" w:rsidRDefault="003A3A72" w:rsidP="00E40E57">
      <w:pPr>
        <w:rPr>
          <w:rFonts w:ascii="Times New Roman" w:hAnsi="Times New Roman"/>
        </w:rPr>
      </w:pPr>
    </w:p>
    <w:p w:rsidR="004D4564" w:rsidRDefault="0000131D" w:rsidP="00E40E57">
      <w:pPr>
        <w:pStyle w:val="Akapitzlist"/>
        <w:numPr>
          <w:ilvl w:val="0"/>
          <w:numId w:val="13"/>
        </w:numPr>
        <w:spacing w:after="0"/>
        <w:ind w:left="0"/>
        <w:rPr>
          <w:rFonts w:ascii="Times New Roman" w:hAnsi="Times New Roman"/>
        </w:rPr>
      </w:pPr>
      <w:r>
        <w:rPr>
          <w:rFonts w:ascii="Times New Roman" w:hAnsi="Times New Roman"/>
        </w:rPr>
        <w:t xml:space="preserve">minimum </w:t>
      </w:r>
      <w:r w:rsidR="0068743F">
        <w:rPr>
          <w:rFonts w:ascii="Times New Roman" w:hAnsi="Times New Roman"/>
        </w:rPr>
        <w:t>5</w:t>
      </w:r>
      <w:r w:rsidR="00721FAA" w:rsidRPr="00E40E57">
        <w:rPr>
          <w:rFonts w:ascii="Times New Roman" w:hAnsi="Times New Roman"/>
        </w:rPr>
        <w:t xml:space="preserve"> letnie </w:t>
      </w:r>
      <w:r w:rsidR="003A3A72" w:rsidRPr="00E40E57">
        <w:rPr>
          <w:rFonts w:ascii="Times New Roman" w:hAnsi="Times New Roman"/>
        </w:rPr>
        <w:t>doświadczenie na stanowisk</w:t>
      </w:r>
      <w:r w:rsidR="00721FAA" w:rsidRPr="00E40E57">
        <w:rPr>
          <w:rFonts w:ascii="Times New Roman" w:hAnsi="Times New Roman"/>
        </w:rPr>
        <w:t>ach</w:t>
      </w:r>
      <w:r w:rsidR="003A3A72" w:rsidRPr="00E40E57">
        <w:rPr>
          <w:rFonts w:ascii="Times New Roman" w:hAnsi="Times New Roman"/>
        </w:rPr>
        <w:t xml:space="preserve"> kierowniczy</w:t>
      </w:r>
      <w:r w:rsidR="00721FAA" w:rsidRPr="00E40E57">
        <w:rPr>
          <w:rFonts w:ascii="Times New Roman" w:hAnsi="Times New Roman"/>
        </w:rPr>
        <w:t>ch</w:t>
      </w:r>
      <w:r w:rsidR="009F418F">
        <w:rPr>
          <w:rFonts w:ascii="Times New Roman" w:hAnsi="Times New Roman"/>
        </w:rPr>
        <w:t xml:space="preserve"> w komórkach organizacyjnych </w:t>
      </w:r>
      <w:r w:rsidR="00721FAA" w:rsidRPr="00E40E57">
        <w:rPr>
          <w:rFonts w:ascii="Times New Roman" w:hAnsi="Times New Roman"/>
        </w:rPr>
        <w:t xml:space="preserve"> </w:t>
      </w:r>
      <w:r w:rsidR="009F418F">
        <w:rPr>
          <w:rFonts w:ascii="Times New Roman" w:hAnsi="Times New Roman"/>
        </w:rPr>
        <w:t xml:space="preserve">ds. </w:t>
      </w:r>
      <w:r w:rsidR="003A3A72" w:rsidRPr="00E40E57">
        <w:rPr>
          <w:rFonts w:ascii="Times New Roman" w:hAnsi="Times New Roman"/>
        </w:rPr>
        <w:t>zarządzania zasobami ludzkimi</w:t>
      </w:r>
      <w:r w:rsidR="009F418F">
        <w:rPr>
          <w:rFonts w:ascii="Times New Roman" w:hAnsi="Times New Roman"/>
        </w:rPr>
        <w:t xml:space="preserve"> (dział kadr, dział personalny itp.)</w:t>
      </w:r>
      <w:r w:rsidR="004D4564">
        <w:rPr>
          <w:rFonts w:ascii="Times New Roman" w:hAnsi="Times New Roman"/>
        </w:rPr>
        <w:t>,</w:t>
      </w:r>
    </w:p>
    <w:p w:rsidR="003A3A72" w:rsidRPr="00E40E57" w:rsidRDefault="0000131D" w:rsidP="00E40E57">
      <w:pPr>
        <w:pStyle w:val="Akapitzlist"/>
        <w:numPr>
          <w:ilvl w:val="0"/>
          <w:numId w:val="13"/>
        </w:numPr>
        <w:spacing w:after="0"/>
        <w:ind w:left="0"/>
        <w:rPr>
          <w:rFonts w:ascii="Times New Roman" w:hAnsi="Times New Roman"/>
        </w:rPr>
      </w:pPr>
      <w:r>
        <w:rPr>
          <w:rFonts w:ascii="Times New Roman" w:hAnsi="Times New Roman"/>
        </w:rPr>
        <w:t xml:space="preserve">minimum </w:t>
      </w:r>
      <w:r w:rsidR="0068743F">
        <w:rPr>
          <w:rFonts w:ascii="Times New Roman" w:hAnsi="Times New Roman"/>
        </w:rPr>
        <w:t>1</w:t>
      </w:r>
      <w:r w:rsidR="00290E97">
        <w:rPr>
          <w:rFonts w:ascii="Times New Roman" w:hAnsi="Times New Roman"/>
        </w:rPr>
        <w:t xml:space="preserve"> </w:t>
      </w:r>
      <w:r w:rsidR="0068743F">
        <w:rPr>
          <w:rFonts w:ascii="Times New Roman" w:hAnsi="Times New Roman"/>
        </w:rPr>
        <w:t xml:space="preserve">rok pracy </w:t>
      </w:r>
      <w:r w:rsidR="00721FAA" w:rsidRPr="00E40E57">
        <w:rPr>
          <w:rFonts w:ascii="Times New Roman" w:hAnsi="Times New Roman"/>
        </w:rPr>
        <w:t xml:space="preserve"> w uczelni wyższej,</w:t>
      </w:r>
    </w:p>
    <w:p w:rsidR="003A3A72" w:rsidRPr="00E40E57" w:rsidRDefault="003A3A72" w:rsidP="00E40E57">
      <w:pPr>
        <w:pStyle w:val="Akapitzlist"/>
        <w:numPr>
          <w:ilvl w:val="0"/>
          <w:numId w:val="13"/>
        </w:numPr>
        <w:spacing w:after="0"/>
        <w:ind w:left="0"/>
        <w:rPr>
          <w:rFonts w:ascii="Times New Roman" w:hAnsi="Times New Roman"/>
        </w:rPr>
      </w:pPr>
      <w:r w:rsidRPr="00E40E57">
        <w:rPr>
          <w:rFonts w:ascii="Times New Roman" w:hAnsi="Times New Roman"/>
        </w:rPr>
        <w:t>wykształcenie wyższe lub studia podyplomow</w:t>
      </w:r>
      <w:r w:rsidR="00721FAA" w:rsidRPr="00E40E57">
        <w:rPr>
          <w:rFonts w:ascii="Times New Roman" w:hAnsi="Times New Roman"/>
        </w:rPr>
        <w:t>e z zakresu  zarządzania,</w:t>
      </w:r>
    </w:p>
    <w:p w:rsidR="00721FAA" w:rsidRPr="00E40E57" w:rsidRDefault="00721FAA" w:rsidP="00E40E57">
      <w:pPr>
        <w:pStyle w:val="Akapitzlist"/>
        <w:numPr>
          <w:ilvl w:val="0"/>
          <w:numId w:val="13"/>
        </w:numPr>
        <w:spacing w:after="0"/>
        <w:ind w:left="0"/>
        <w:rPr>
          <w:rFonts w:ascii="Times New Roman" w:hAnsi="Times New Roman"/>
        </w:rPr>
      </w:pPr>
      <w:r w:rsidRPr="00E40E57">
        <w:rPr>
          <w:rFonts w:ascii="Times New Roman" w:hAnsi="Times New Roman"/>
        </w:rPr>
        <w:t>o</w:t>
      </w:r>
      <w:r w:rsidR="001A294E" w:rsidRPr="00E40E57">
        <w:rPr>
          <w:rFonts w:ascii="Times New Roman" w:hAnsi="Times New Roman"/>
        </w:rPr>
        <w:t xml:space="preserve">pracowanie i wdrożenie </w:t>
      </w:r>
      <w:r w:rsidRPr="00E40E57">
        <w:rPr>
          <w:rFonts w:ascii="Times New Roman" w:hAnsi="Times New Roman"/>
        </w:rPr>
        <w:t xml:space="preserve">w </w:t>
      </w:r>
      <w:r w:rsidR="001A294E" w:rsidRPr="00E40E57">
        <w:rPr>
          <w:rFonts w:ascii="Times New Roman" w:hAnsi="Times New Roman"/>
        </w:rPr>
        <w:t xml:space="preserve">co najmniej </w:t>
      </w:r>
      <w:r w:rsidR="00290E97">
        <w:rPr>
          <w:rFonts w:ascii="Times New Roman" w:hAnsi="Times New Roman"/>
        </w:rPr>
        <w:t>jednej</w:t>
      </w:r>
      <w:r w:rsidR="001A294E" w:rsidRPr="00E40E57">
        <w:rPr>
          <w:rFonts w:ascii="Times New Roman" w:hAnsi="Times New Roman"/>
        </w:rPr>
        <w:t xml:space="preserve"> </w:t>
      </w:r>
      <w:r w:rsidRPr="00E40E57">
        <w:rPr>
          <w:rFonts w:ascii="Times New Roman" w:hAnsi="Times New Roman"/>
        </w:rPr>
        <w:t>firmie programu adaptacji zawodowej</w:t>
      </w:r>
      <w:r w:rsidR="00290E97">
        <w:rPr>
          <w:rFonts w:ascii="Times New Roman" w:hAnsi="Times New Roman"/>
        </w:rPr>
        <w:t>.</w:t>
      </w:r>
      <w:r w:rsidRPr="00E40E57">
        <w:rPr>
          <w:rFonts w:ascii="Times New Roman" w:hAnsi="Times New Roman"/>
        </w:rPr>
        <w:t xml:space="preserve"> </w:t>
      </w:r>
    </w:p>
    <w:p w:rsidR="009F1FFA" w:rsidRDefault="009F1FFA" w:rsidP="00E40E57">
      <w:pPr>
        <w:tabs>
          <w:tab w:val="left" w:pos="3810"/>
        </w:tabs>
        <w:rPr>
          <w:rFonts w:ascii="Times New Roman" w:hAnsi="Times New Roman"/>
          <w:b/>
        </w:rPr>
      </w:pPr>
    </w:p>
    <w:p w:rsidR="007C6123" w:rsidRPr="009F418F" w:rsidRDefault="00290E97" w:rsidP="009F418F">
      <w:pPr>
        <w:pStyle w:val="Akapitzlist"/>
        <w:numPr>
          <w:ilvl w:val="0"/>
          <w:numId w:val="19"/>
        </w:numPr>
        <w:tabs>
          <w:tab w:val="left" w:pos="3810"/>
        </w:tabs>
        <w:rPr>
          <w:rFonts w:ascii="Times New Roman" w:hAnsi="Times New Roman"/>
          <w:b/>
        </w:rPr>
      </w:pPr>
      <w:r w:rsidRPr="009F418F">
        <w:rPr>
          <w:rFonts w:ascii="Times New Roman" w:hAnsi="Times New Roman"/>
          <w:b/>
        </w:rPr>
        <w:t xml:space="preserve"> </w:t>
      </w:r>
      <w:r w:rsidR="007C6123" w:rsidRPr="009F418F">
        <w:rPr>
          <w:rFonts w:ascii="Times New Roman" w:hAnsi="Times New Roman"/>
          <w:b/>
        </w:rPr>
        <w:t>Opis przedmiotu zamówienia:</w:t>
      </w:r>
    </w:p>
    <w:p w:rsidR="007C6123" w:rsidRPr="00E40E57" w:rsidRDefault="007C6123" w:rsidP="00E40E57">
      <w:pPr>
        <w:tabs>
          <w:tab w:val="left" w:pos="3810"/>
        </w:tabs>
        <w:rPr>
          <w:rFonts w:ascii="Times New Roman" w:hAnsi="Times New Roman"/>
          <w:b/>
        </w:rPr>
      </w:pPr>
      <w:r w:rsidRPr="00E40E57">
        <w:rPr>
          <w:rFonts w:ascii="Times New Roman" w:hAnsi="Times New Roman"/>
        </w:rPr>
        <w:t xml:space="preserve">Zamówienie dotyczy </w:t>
      </w:r>
      <w:r w:rsidR="00D63CB3" w:rsidRPr="00E40E57">
        <w:rPr>
          <w:rFonts w:ascii="Times New Roman" w:hAnsi="Times New Roman"/>
        </w:rPr>
        <w:t xml:space="preserve">zakupu i </w:t>
      </w:r>
      <w:r w:rsidRPr="00E40E57">
        <w:rPr>
          <w:rFonts w:ascii="Times New Roman" w:hAnsi="Times New Roman"/>
        </w:rPr>
        <w:t xml:space="preserve">dostarczenia pozycji 1 - </w:t>
      </w:r>
      <w:r w:rsidR="0047535D" w:rsidRPr="00E40E57">
        <w:rPr>
          <w:rFonts w:ascii="Times New Roman" w:hAnsi="Times New Roman"/>
        </w:rPr>
        <w:t>10</w:t>
      </w:r>
      <w:r w:rsidRPr="00E40E57">
        <w:rPr>
          <w:rFonts w:ascii="Times New Roman" w:hAnsi="Times New Roman"/>
        </w:rPr>
        <w:t xml:space="preserve"> z powyższej tabeli</w:t>
      </w:r>
      <w:r w:rsidR="009F418F">
        <w:rPr>
          <w:rFonts w:ascii="Times New Roman" w:hAnsi="Times New Roman"/>
        </w:rPr>
        <w:t xml:space="preserve"> dla obu programów adaptacji</w:t>
      </w:r>
      <w:r w:rsidR="003A3A72" w:rsidRPr="00E40E57">
        <w:rPr>
          <w:rFonts w:ascii="Times New Roman" w:hAnsi="Times New Roman"/>
        </w:rPr>
        <w:t>.</w:t>
      </w:r>
    </w:p>
    <w:p w:rsidR="007C6123" w:rsidRPr="00E40E57" w:rsidRDefault="007C6123" w:rsidP="00E40E57">
      <w:pPr>
        <w:tabs>
          <w:tab w:val="left" w:pos="3810"/>
        </w:tabs>
        <w:rPr>
          <w:rFonts w:ascii="Times New Roman" w:hAnsi="Times New Roman"/>
        </w:rPr>
      </w:pPr>
      <w:r w:rsidRPr="00E40E57">
        <w:rPr>
          <w:rFonts w:ascii="Times New Roman" w:hAnsi="Times New Roman"/>
        </w:rPr>
        <w:t xml:space="preserve">Termin realizacji: </w:t>
      </w:r>
      <w:r w:rsidR="0047535D" w:rsidRPr="003D6917">
        <w:rPr>
          <w:rFonts w:ascii="Times New Roman" w:hAnsi="Times New Roman"/>
          <w:b/>
        </w:rPr>
        <w:t xml:space="preserve">kwiecień </w:t>
      </w:r>
      <w:r w:rsidRPr="003D6917">
        <w:rPr>
          <w:rFonts w:ascii="Times New Roman" w:hAnsi="Times New Roman"/>
          <w:b/>
        </w:rPr>
        <w:t>-</w:t>
      </w:r>
      <w:r w:rsidR="0047535D" w:rsidRPr="003D6917">
        <w:rPr>
          <w:rFonts w:ascii="Times New Roman" w:hAnsi="Times New Roman"/>
          <w:b/>
        </w:rPr>
        <w:t xml:space="preserve"> </w:t>
      </w:r>
      <w:r w:rsidR="00F8484C" w:rsidRPr="003D6917">
        <w:rPr>
          <w:rFonts w:ascii="Times New Roman" w:hAnsi="Times New Roman"/>
          <w:b/>
        </w:rPr>
        <w:t>wrze</w:t>
      </w:r>
      <w:r w:rsidR="009F418F">
        <w:rPr>
          <w:rFonts w:ascii="Times New Roman" w:hAnsi="Times New Roman"/>
          <w:b/>
        </w:rPr>
        <w:t>sień</w:t>
      </w:r>
      <w:r w:rsidRPr="003D6917">
        <w:rPr>
          <w:rFonts w:ascii="Times New Roman" w:hAnsi="Times New Roman"/>
          <w:b/>
        </w:rPr>
        <w:t xml:space="preserve"> 201</w:t>
      </w:r>
      <w:r w:rsidR="0047535D" w:rsidRPr="003D6917">
        <w:rPr>
          <w:rFonts w:ascii="Times New Roman" w:hAnsi="Times New Roman"/>
          <w:b/>
        </w:rPr>
        <w:t>4</w:t>
      </w:r>
      <w:r w:rsidR="009F1FFA" w:rsidRPr="003D6917">
        <w:rPr>
          <w:rFonts w:ascii="Times New Roman" w:hAnsi="Times New Roman"/>
          <w:b/>
        </w:rPr>
        <w:t xml:space="preserve"> r</w:t>
      </w:r>
      <w:r w:rsidRPr="003D6917">
        <w:rPr>
          <w:rFonts w:ascii="Times New Roman" w:hAnsi="Times New Roman"/>
          <w:b/>
        </w:rPr>
        <w:t>.</w:t>
      </w:r>
      <w:r w:rsidRPr="00E40E57">
        <w:rPr>
          <w:rFonts w:ascii="Times New Roman" w:hAnsi="Times New Roman"/>
        </w:rPr>
        <w:t xml:space="preserve"> </w:t>
      </w:r>
    </w:p>
    <w:p w:rsidR="003D6917" w:rsidRDefault="003D6917" w:rsidP="00E40E57">
      <w:pPr>
        <w:tabs>
          <w:tab w:val="left" w:pos="3810"/>
        </w:tabs>
        <w:rPr>
          <w:rFonts w:ascii="Times New Roman" w:hAnsi="Times New Roman"/>
        </w:rPr>
      </w:pPr>
    </w:p>
    <w:p w:rsidR="007C6123" w:rsidRPr="00E40E57" w:rsidRDefault="007C6123" w:rsidP="00E40E57">
      <w:pPr>
        <w:tabs>
          <w:tab w:val="left" w:pos="3810"/>
        </w:tabs>
        <w:rPr>
          <w:rFonts w:ascii="Times New Roman" w:hAnsi="Times New Roman"/>
        </w:rPr>
      </w:pPr>
      <w:r w:rsidRPr="00E40E57">
        <w:rPr>
          <w:rFonts w:ascii="Times New Roman" w:hAnsi="Times New Roman"/>
        </w:rPr>
        <w:t>Oferta winna zawierać:</w:t>
      </w:r>
    </w:p>
    <w:p w:rsidR="00212117" w:rsidRPr="00E40E57" w:rsidRDefault="00212117" w:rsidP="00E40E57">
      <w:pPr>
        <w:tabs>
          <w:tab w:val="left" w:pos="3810"/>
        </w:tabs>
        <w:rPr>
          <w:rFonts w:ascii="Times New Roman" w:hAnsi="Times New Roman"/>
        </w:rPr>
      </w:pPr>
    </w:p>
    <w:p w:rsidR="003A3A72" w:rsidRDefault="003D6917" w:rsidP="00E40E57">
      <w:pPr>
        <w:pStyle w:val="Akapitzlist"/>
        <w:numPr>
          <w:ilvl w:val="0"/>
          <w:numId w:val="1"/>
        </w:numPr>
        <w:tabs>
          <w:tab w:val="left" w:pos="993"/>
        </w:tabs>
        <w:spacing w:after="0"/>
        <w:ind w:left="0" w:hanging="426"/>
        <w:jc w:val="both"/>
        <w:rPr>
          <w:rFonts w:ascii="Times New Roman" w:hAnsi="Times New Roman"/>
        </w:rPr>
      </w:pPr>
      <w:r>
        <w:rPr>
          <w:rFonts w:ascii="Times New Roman" w:hAnsi="Times New Roman"/>
        </w:rPr>
        <w:t>d</w:t>
      </w:r>
      <w:r w:rsidR="001C7FF9">
        <w:rPr>
          <w:rFonts w:ascii="Times New Roman" w:hAnsi="Times New Roman"/>
        </w:rPr>
        <w:t xml:space="preserve">okumenty potwierdzające wymagane doświadczenie i kwalifikacje </w:t>
      </w:r>
      <w:r w:rsidR="007D3BB0">
        <w:rPr>
          <w:rFonts w:ascii="Times New Roman" w:hAnsi="Times New Roman"/>
        </w:rPr>
        <w:t xml:space="preserve">wymienione w II pkt 1-3, </w:t>
      </w:r>
    </w:p>
    <w:p w:rsidR="0068743F" w:rsidRPr="00E40E57" w:rsidRDefault="003D6917" w:rsidP="00290E97">
      <w:pPr>
        <w:pStyle w:val="Akapitzlist"/>
        <w:numPr>
          <w:ilvl w:val="0"/>
          <w:numId w:val="1"/>
        </w:numPr>
        <w:tabs>
          <w:tab w:val="left" w:pos="993"/>
        </w:tabs>
        <w:spacing w:before="240" w:after="0"/>
        <w:ind w:left="0" w:hanging="426"/>
        <w:jc w:val="both"/>
        <w:rPr>
          <w:rFonts w:ascii="Times New Roman" w:hAnsi="Times New Roman"/>
        </w:rPr>
      </w:pPr>
      <w:r>
        <w:rPr>
          <w:rFonts w:ascii="Times New Roman" w:hAnsi="Times New Roman"/>
        </w:rPr>
        <w:t>o</w:t>
      </w:r>
      <w:r w:rsidR="0068743F">
        <w:rPr>
          <w:rFonts w:ascii="Times New Roman" w:hAnsi="Times New Roman"/>
        </w:rPr>
        <w:t>świadczenie oferenta</w:t>
      </w:r>
      <w:r w:rsidR="003D7192">
        <w:rPr>
          <w:rFonts w:ascii="Times New Roman" w:hAnsi="Times New Roman"/>
        </w:rPr>
        <w:t>,</w:t>
      </w:r>
      <w:r w:rsidR="003463E1">
        <w:rPr>
          <w:rFonts w:ascii="Times New Roman" w:hAnsi="Times New Roman"/>
        </w:rPr>
        <w:t xml:space="preserve"> wg załączonego wzoru</w:t>
      </w:r>
      <w:r w:rsidR="003D7192">
        <w:rPr>
          <w:rFonts w:ascii="Times New Roman" w:hAnsi="Times New Roman"/>
        </w:rPr>
        <w:t>,</w:t>
      </w:r>
      <w:r w:rsidR="0068743F">
        <w:rPr>
          <w:rFonts w:ascii="Times New Roman" w:hAnsi="Times New Roman"/>
        </w:rPr>
        <w:t xml:space="preserve"> </w:t>
      </w:r>
      <w:r w:rsidR="00290E97">
        <w:rPr>
          <w:rFonts w:ascii="Times New Roman" w:hAnsi="Times New Roman"/>
        </w:rPr>
        <w:t xml:space="preserve">o </w:t>
      </w:r>
      <w:r w:rsidR="003D7192">
        <w:rPr>
          <w:rFonts w:ascii="Times New Roman" w:hAnsi="Times New Roman"/>
        </w:rPr>
        <w:t xml:space="preserve">opracowaniu  i </w:t>
      </w:r>
      <w:r w:rsidR="00290E97">
        <w:rPr>
          <w:rFonts w:ascii="Times New Roman" w:hAnsi="Times New Roman"/>
        </w:rPr>
        <w:t>wdrożeniu</w:t>
      </w:r>
      <w:r w:rsidR="003463E1">
        <w:rPr>
          <w:rFonts w:ascii="Times New Roman" w:hAnsi="Times New Roman"/>
        </w:rPr>
        <w:t xml:space="preserve"> </w:t>
      </w:r>
      <w:r w:rsidR="00290E97">
        <w:rPr>
          <w:rFonts w:ascii="Times New Roman" w:hAnsi="Times New Roman"/>
        </w:rPr>
        <w:t xml:space="preserve"> programu</w:t>
      </w:r>
      <w:r w:rsidR="003D7192">
        <w:rPr>
          <w:rFonts w:ascii="Times New Roman" w:hAnsi="Times New Roman"/>
        </w:rPr>
        <w:t xml:space="preserve"> adaptacji zawodowej</w:t>
      </w:r>
      <w:r w:rsidR="00290E97">
        <w:rPr>
          <w:rFonts w:ascii="Times New Roman" w:hAnsi="Times New Roman"/>
        </w:rPr>
        <w:t>,</w:t>
      </w:r>
    </w:p>
    <w:p w:rsidR="003327B4" w:rsidRDefault="003D6917" w:rsidP="00E40E57">
      <w:pPr>
        <w:pStyle w:val="Akapitzlist"/>
        <w:numPr>
          <w:ilvl w:val="0"/>
          <w:numId w:val="1"/>
        </w:numPr>
        <w:tabs>
          <w:tab w:val="left" w:pos="993"/>
        </w:tabs>
        <w:spacing w:after="0"/>
        <w:ind w:left="0" w:hanging="426"/>
        <w:jc w:val="both"/>
        <w:rPr>
          <w:rFonts w:ascii="Times New Roman" w:hAnsi="Times New Roman"/>
        </w:rPr>
      </w:pPr>
      <w:r>
        <w:rPr>
          <w:rFonts w:ascii="Times New Roman" w:hAnsi="Times New Roman"/>
        </w:rPr>
        <w:t>c</w:t>
      </w:r>
      <w:r w:rsidR="007C6123" w:rsidRPr="00E40E57">
        <w:rPr>
          <w:rFonts w:ascii="Times New Roman" w:hAnsi="Times New Roman"/>
        </w:rPr>
        <w:t xml:space="preserve">enę brutto za </w:t>
      </w:r>
      <w:r w:rsidR="00290E97">
        <w:rPr>
          <w:rFonts w:ascii="Times New Roman" w:hAnsi="Times New Roman"/>
        </w:rPr>
        <w:t xml:space="preserve">cały </w:t>
      </w:r>
      <w:r w:rsidR="007C6123" w:rsidRPr="00E40E57">
        <w:rPr>
          <w:rFonts w:ascii="Times New Roman" w:hAnsi="Times New Roman"/>
        </w:rPr>
        <w:t xml:space="preserve"> przedmiot zamówienia</w:t>
      </w:r>
      <w:r w:rsidR="001F163F">
        <w:rPr>
          <w:rFonts w:ascii="Times New Roman" w:hAnsi="Times New Roman"/>
        </w:rPr>
        <w:t>,</w:t>
      </w:r>
      <w:r w:rsidR="00290E97">
        <w:rPr>
          <w:rFonts w:ascii="Times New Roman" w:hAnsi="Times New Roman"/>
        </w:rPr>
        <w:t xml:space="preserve"> </w:t>
      </w:r>
      <w:r w:rsidR="001F163F">
        <w:rPr>
          <w:rFonts w:ascii="Times New Roman" w:hAnsi="Times New Roman"/>
        </w:rPr>
        <w:t xml:space="preserve">która obejmować  winna </w:t>
      </w:r>
      <w:r w:rsidR="007777F0">
        <w:rPr>
          <w:rFonts w:ascii="Times New Roman" w:hAnsi="Times New Roman"/>
        </w:rPr>
        <w:t>wartość usługi oraz podatek VAT,</w:t>
      </w:r>
    </w:p>
    <w:p w:rsidR="007C6123" w:rsidRDefault="003D6917" w:rsidP="00E40E57">
      <w:pPr>
        <w:pStyle w:val="Akapitzlist"/>
        <w:numPr>
          <w:ilvl w:val="0"/>
          <w:numId w:val="1"/>
        </w:numPr>
        <w:tabs>
          <w:tab w:val="left" w:pos="993"/>
        </w:tabs>
        <w:spacing w:after="0"/>
        <w:ind w:left="0" w:hanging="426"/>
        <w:jc w:val="both"/>
        <w:rPr>
          <w:rFonts w:ascii="Times New Roman" w:hAnsi="Times New Roman"/>
        </w:rPr>
      </w:pPr>
      <w:r>
        <w:rPr>
          <w:rFonts w:ascii="Times New Roman" w:hAnsi="Times New Roman"/>
        </w:rPr>
        <w:t>c</w:t>
      </w:r>
      <w:r w:rsidR="003327B4">
        <w:rPr>
          <w:rFonts w:ascii="Times New Roman" w:hAnsi="Times New Roman"/>
        </w:rPr>
        <w:t>ena brutto, o której mowa w pkt. 3, obejmuje także kwoty składek ZUS bądź innych należności  publicznoprawnych, jeżeli zgodnie z obowiązującymi przepisami</w:t>
      </w:r>
      <w:r w:rsidR="00B311C5">
        <w:rPr>
          <w:rFonts w:ascii="Times New Roman" w:hAnsi="Times New Roman"/>
        </w:rPr>
        <w:t xml:space="preserve"> prawa Wykonawca obowiązany jest ponieść </w:t>
      </w:r>
      <w:r w:rsidR="007C6123" w:rsidRPr="00E40E57">
        <w:rPr>
          <w:rFonts w:ascii="Times New Roman" w:hAnsi="Times New Roman"/>
        </w:rPr>
        <w:t xml:space="preserve"> </w:t>
      </w:r>
      <w:r w:rsidR="00B311C5">
        <w:rPr>
          <w:rFonts w:ascii="Times New Roman" w:hAnsi="Times New Roman"/>
        </w:rPr>
        <w:t>w związku z posługiwaniem się innymi osobami w wykonywaniu niniejszego zamówienia. Wykonawca obowiązany jest ustalić i wykonać obowiązki, o których mowa w zdaniu po</w:t>
      </w:r>
      <w:r w:rsidR="003463E1">
        <w:rPr>
          <w:rFonts w:ascii="Times New Roman" w:hAnsi="Times New Roman"/>
        </w:rPr>
        <w:t>p</w:t>
      </w:r>
      <w:r w:rsidR="00B311C5">
        <w:rPr>
          <w:rFonts w:ascii="Times New Roman" w:hAnsi="Times New Roman"/>
        </w:rPr>
        <w:t>rzedzaj</w:t>
      </w:r>
      <w:r w:rsidR="003463E1">
        <w:rPr>
          <w:rFonts w:ascii="Times New Roman" w:hAnsi="Times New Roman"/>
        </w:rPr>
        <w:t>ą</w:t>
      </w:r>
      <w:r w:rsidR="00B311C5">
        <w:rPr>
          <w:rFonts w:ascii="Times New Roman" w:hAnsi="Times New Roman"/>
        </w:rPr>
        <w:t>cym, w tym</w:t>
      </w:r>
      <w:r w:rsidR="003463E1">
        <w:rPr>
          <w:rFonts w:ascii="Times New Roman" w:hAnsi="Times New Roman"/>
        </w:rPr>
        <w:t xml:space="preserve"> </w:t>
      </w:r>
      <w:r w:rsidR="00B311C5">
        <w:rPr>
          <w:rFonts w:ascii="Times New Roman" w:hAnsi="Times New Roman"/>
        </w:rPr>
        <w:t>tak</w:t>
      </w:r>
      <w:r w:rsidR="003463E1">
        <w:rPr>
          <w:rFonts w:ascii="Times New Roman" w:hAnsi="Times New Roman"/>
        </w:rPr>
        <w:t>ż</w:t>
      </w:r>
      <w:r w:rsidR="00B311C5">
        <w:rPr>
          <w:rFonts w:ascii="Times New Roman" w:hAnsi="Times New Roman"/>
        </w:rPr>
        <w:t>e w przypadku posługiwania się przy wykonywaniu ninie</w:t>
      </w:r>
      <w:r w:rsidR="003463E1">
        <w:rPr>
          <w:rFonts w:ascii="Times New Roman" w:hAnsi="Times New Roman"/>
        </w:rPr>
        <w:t>jszego zamówienia</w:t>
      </w:r>
      <w:r w:rsidR="00B311C5">
        <w:rPr>
          <w:rFonts w:ascii="Times New Roman" w:hAnsi="Times New Roman"/>
        </w:rPr>
        <w:t xml:space="preserve"> osobami będącymi </w:t>
      </w:r>
      <w:r w:rsidR="003463E1">
        <w:rPr>
          <w:rFonts w:ascii="Times New Roman" w:hAnsi="Times New Roman"/>
        </w:rPr>
        <w:t>pracownikami Zamawiającego w rozumieniu art. 8 ust. 1 i 2a ustawy o sy</w:t>
      </w:r>
      <w:r w:rsidR="007777F0">
        <w:rPr>
          <w:rFonts w:ascii="Times New Roman" w:hAnsi="Times New Roman"/>
        </w:rPr>
        <w:t>stemie ubezpieczeń społecznych,</w:t>
      </w:r>
      <w:r w:rsidR="00337EAE">
        <w:rPr>
          <w:rFonts w:ascii="Times New Roman" w:hAnsi="Times New Roman"/>
        </w:rPr>
        <w:t xml:space="preserve"> </w:t>
      </w:r>
    </w:p>
    <w:p w:rsidR="00716515" w:rsidRPr="00E40E57" w:rsidRDefault="00716515" w:rsidP="00E40E57">
      <w:pPr>
        <w:pStyle w:val="Akapitzlist"/>
        <w:numPr>
          <w:ilvl w:val="0"/>
          <w:numId w:val="1"/>
        </w:numPr>
        <w:tabs>
          <w:tab w:val="left" w:pos="993"/>
        </w:tabs>
        <w:spacing w:after="0"/>
        <w:ind w:left="0" w:hanging="426"/>
        <w:jc w:val="both"/>
        <w:rPr>
          <w:rFonts w:ascii="Times New Roman" w:hAnsi="Times New Roman"/>
        </w:rPr>
      </w:pPr>
      <w:r w:rsidRPr="00E40E57">
        <w:rPr>
          <w:rFonts w:ascii="Times New Roman" w:hAnsi="Times New Roman"/>
        </w:rPr>
        <w:t xml:space="preserve">Łączna cena oferty musi być podana liczbowo i słownie </w:t>
      </w:r>
      <w:r w:rsidRPr="00E40E57">
        <w:rPr>
          <w:rFonts w:ascii="Times New Roman" w:hAnsi="Times New Roman"/>
        </w:rPr>
        <w:br/>
        <w:t>w kwocie brutto  w złotych polskich (PLN), z dokładnością do dwóch miejsc po przecinku. Cena musi uwzględniać całość ponoszonego przez Zamawiającego wydatku na sfinansowanie zamówienia</w:t>
      </w:r>
      <w:r>
        <w:rPr>
          <w:rFonts w:ascii="Times New Roman" w:hAnsi="Times New Roman"/>
        </w:rPr>
        <w:t>,</w:t>
      </w:r>
    </w:p>
    <w:p w:rsidR="007C6123" w:rsidRPr="00E40E57" w:rsidRDefault="003D6917" w:rsidP="00E40E57">
      <w:pPr>
        <w:pStyle w:val="Akapitzlist"/>
        <w:numPr>
          <w:ilvl w:val="0"/>
          <w:numId w:val="1"/>
        </w:numPr>
        <w:tabs>
          <w:tab w:val="left" w:pos="993"/>
        </w:tabs>
        <w:spacing w:after="0"/>
        <w:ind w:left="0" w:hanging="426"/>
        <w:jc w:val="both"/>
        <w:rPr>
          <w:rFonts w:ascii="Times New Roman" w:hAnsi="Times New Roman"/>
        </w:rPr>
      </w:pPr>
      <w:r>
        <w:rPr>
          <w:rFonts w:ascii="Times New Roman" w:hAnsi="Times New Roman"/>
        </w:rPr>
        <w:t>p</w:t>
      </w:r>
      <w:r w:rsidR="007C6123" w:rsidRPr="00E40E57">
        <w:rPr>
          <w:rFonts w:ascii="Times New Roman" w:hAnsi="Times New Roman"/>
        </w:rPr>
        <w:t>odpis os</w:t>
      </w:r>
      <w:r w:rsidR="003A3A72" w:rsidRPr="00E40E57">
        <w:rPr>
          <w:rFonts w:ascii="Times New Roman" w:hAnsi="Times New Roman"/>
        </w:rPr>
        <w:t>oby</w:t>
      </w:r>
      <w:r w:rsidR="007C6123" w:rsidRPr="00E40E57">
        <w:rPr>
          <w:rFonts w:ascii="Times New Roman" w:hAnsi="Times New Roman"/>
        </w:rPr>
        <w:t xml:space="preserve"> </w:t>
      </w:r>
      <w:r w:rsidR="001F163F">
        <w:rPr>
          <w:rFonts w:ascii="Times New Roman" w:hAnsi="Times New Roman"/>
        </w:rPr>
        <w:t>składającej ofertę.</w:t>
      </w:r>
      <w:r w:rsidR="00290E97">
        <w:rPr>
          <w:rFonts w:ascii="Times New Roman" w:hAnsi="Times New Roman"/>
        </w:rPr>
        <w:t xml:space="preserve"> </w:t>
      </w:r>
    </w:p>
    <w:p w:rsidR="007C6123" w:rsidRPr="00E40E57" w:rsidRDefault="007C6123" w:rsidP="00E40E57">
      <w:pPr>
        <w:tabs>
          <w:tab w:val="left" w:pos="993"/>
        </w:tabs>
        <w:rPr>
          <w:rFonts w:ascii="Times New Roman" w:hAnsi="Times New Roman"/>
        </w:rPr>
      </w:pPr>
    </w:p>
    <w:p w:rsidR="007C6123" w:rsidRDefault="00CE587D" w:rsidP="00E40E57">
      <w:pPr>
        <w:tabs>
          <w:tab w:val="left" w:pos="993"/>
        </w:tabs>
        <w:rPr>
          <w:rFonts w:ascii="Times New Roman" w:hAnsi="Times New Roman"/>
        </w:rPr>
      </w:pPr>
      <w:r w:rsidRPr="00E40E57">
        <w:rPr>
          <w:rFonts w:ascii="Times New Roman" w:hAnsi="Times New Roman"/>
        </w:rPr>
        <w:t>Oferty złożone po terminie nie będą brane pod uwagę.</w:t>
      </w:r>
    </w:p>
    <w:p w:rsidR="003D6917" w:rsidRDefault="003D6917" w:rsidP="00E40E57">
      <w:pPr>
        <w:tabs>
          <w:tab w:val="left" w:pos="993"/>
        </w:tabs>
        <w:rPr>
          <w:rFonts w:ascii="Times New Roman" w:hAnsi="Times New Roman"/>
        </w:rPr>
      </w:pPr>
    </w:p>
    <w:p w:rsidR="003D6917" w:rsidRDefault="009F418F" w:rsidP="003D6917">
      <w:pPr>
        <w:tabs>
          <w:tab w:val="left" w:pos="993"/>
        </w:tabs>
        <w:rPr>
          <w:rFonts w:ascii="Times New Roman" w:hAnsi="Times New Roman"/>
          <w:b/>
        </w:rPr>
      </w:pPr>
      <w:r>
        <w:rPr>
          <w:rFonts w:ascii="Times New Roman" w:hAnsi="Times New Roman"/>
          <w:b/>
        </w:rPr>
        <w:t>IV</w:t>
      </w:r>
      <w:r w:rsidR="003D6917">
        <w:rPr>
          <w:rFonts w:ascii="Times New Roman" w:hAnsi="Times New Roman"/>
          <w:b/>
        </w:rPr>
        <w:t xml:space="preserve"> .       </w:t>
      </w:r>
      <w:r w:rsidR="003D6917" w:rsidRPr="00E40E57">
        <w:rPr>
          <w:rFonts w:ascii="Times New Roman" w:hAnsi="Times New Roman"/>
          <w:b/>
        </w:rPr>
        <w:t>Kryteria wyboru wykonawcy:</w:t>
      </w:r>
    </w:p>
    <w:p w:rsidR="007D3BB0" w:rsidRPr="007D3BB0" w:rsidRDefault="007D3BB0" w:rsidP="003D6917">
      <w:pPr>
        <w:tabs>
          <w:tab w:val="left" w:pos="993"/>
        </w:tabs>
        <w:rPr>
          <w:rFonts w:ascii="Times New Roman" w:hAnsi="Times New Roman"/>
          <w:b/>
          <w:sz w:val="16"/>
          <w:szCs w:val="16"/>
        </w:rPr>
      </w:pPr>
    </w:p>
    <w:p w:rsidR="003D6917" w:rsidRDefault="003D6917" w:rsidP="003D6917">
      <w:pPr>
        <w:tabs>
          <w:tab w:val="left" w:pos="993"/>
        </w:tabs>
        <w:rPr>
          <w:rFonts w:ascii="Times New Roman" w:hAnsi="Times New Roman"/>
        </w:rPr>
      </w:pPr>
      <w:r w:rsidRPr="003D6917">
        <w:rPr>
          <w:rFonts w:ascii="Times New Roman" w:hAnsi="Times New Roman"/>
        </w:rPr>
        <w:t>Przy wyborze najkorzystniejszej oferty spośród ofert niepodlegających odrzuceniu Zamawiający będzie stosował ni</w:t>
      </w:r>
      <w:r>
        <w:rPr>
          <w:rFonts w:ascii="Times New Roman" w:hAnsi="Times New Roman"/>
        </w:rPr>
        <w:t>żej podane kryteria:</w:t>
      </w:r>
    </w:p>
    <w:p w:rsidR="009964D6" w:rsidRPr="009964D6" w:rsidRDefault="009964D6" w:rsidP="001C7FF9">
      <w:pPr>
        <w:tabs>
          <w:tab w:val="left" w:pos="993"/>
        </w:tabs>
        <w:rPr>
          <w:rFonts w:ascii="Times New Roman" w:hAnsi="Times New Roman"/>
        </w:rPr>
      </w:pPr>
      <w:r w:rsidRPr="009964D6">
        <w:rPr>
          <w:rFonts w:ascii="Times New Roman" w:hAnsi="Times New Roman"/>
        </w:rPr>
        <w:tab/>
      </w:r>
      <w:r w:rsidRPr="009964D6">
        <w:rPr>
          <w:rFonts w:ascii="Times New Roman" w:hAnsi="Times New Roman"/>
        </w:rPr>
        <w:tab/>
      </w:r>
      <w:r w:rsidRPr="009964D6">
        <w:rPr>
          <w:rFonts w:ascii="Times New Roman" w:hAnsi="Times New Roman"/>
        </w:rPr>
        <w:tab/>
      </w:r>
      <w:r w:rsidRPr="009964D6">
        <w:rPr>
          <w:rFonts w:ascii="Times New Roman" w:hAnsi="Times New Roman"/>
        </w:rPr>
        <w:tab/>
      </w:r>
      <w:r w:rsidRPr="009964D6">
        <w:rPr>
          <w:rFonts w:ascii="Times New Roman" w:hAnsi="Times New Roman"/>
        </w:rPr>
        <w:tab/>
      </w:r>
      <w:r w:rsidRPr="009964D6">
        <w:rPr>
          <w:rFonts w:ascii="Times New Roman" w:hAnsi="Times New Roman"/>
        </w:rPr>
        <w:tab/>
      </w:r>
      <w:r w:rsidRPr="009964D6">
        <w:rPr>
          <w:rFonts w:ascii="Times New Roman" w:hAnsi="Times New Roman"/>
        </w:rPr>
        <w:tab/>
      </w:r>
      <w:r w:rsidRPr="009964D6">
        <w:rPr>
          <w:rFonts w:ascii="Times New Roman" w:hAnsi="Times New Roman"/>
        </w:rPr>
        <w:tab/>
        <w:t>Wartość punktowa wagi w %</w:t>
      </w:r>
    </w:p>
    <w:p w:rsidR="009964D6" w:rsidRPr="009964D6" w:rsidRDefault="009964D6" w:rsidP="001C7FF9">
      <w:pPr>
        <w:tabs>
          <w:tab w:val="left" w:pos="993"/>
        </w:tabs>
        <w:rPr>
          <w:rFonts w:ascii="Times New Roman" w:hAnsi="Times New Roman"/>
        </w:rPr>
      </w:pPr>
      <w:r w:rsidRPr="009964D6">
        <w:rPr>
          <w:rFonts w:ascii="Times New Roman" w:hAnsi="Times New Roman"/>
        </w:rPr>
        <w:t>Cena brutto</w:t>
      </w:r>
      <w:r w:rsidRPr="009964D6">
        <w:rPr>
          <w:rFonts w:ascii="Times New Roman" w:hAnsi="Times New Roman"/>
        </w:rPr>
        <w:tab/>
      </w:r>
      <w:r w:rsidRPr="009964D6">
        <w:rPr>
          <w:rFonts w:ascii="Times New Roman" w:hAnsi="Times New Roman"/>
        </w:rPr>
        <w:tab/>
      </w:r>
      <w:r w:rsidRPr="009964D6">
        <w:rPr>
          <w:rFonts w:ascii="Times New Roman" w:hAnsi="Times New Roman"/>
        </w:rPr>
        <w:tab/>
      </w:r>
      <w:r w:rsidRPr="009964D6">
        <w:rPr>
          <w:rFonts w:ascii="Times New Roman" w:hAnsi="Times New Roman"/>
        </w:rPr>
        <w:tab/>
      </w:r>
      <w:r w:rsidRPr="009964D6">
        <w:rPr>
          <w:rFonts w:ascii="Times New Roman" w:hAnsi="Times New Roman"/>
        </w:rPr>
        <w:tab/>
      </w:r>
      <w:r w:rsidRPr="009964D6">
        <w:rPr>
          <w:rFonts w:ascii="Times New Roman" w:hAnsi="Times New Roman"/>
        </w:rPr>
        <w:tab/>
      </w:r>
      <w:r w:rsidRPr="009964D6">
        <w:rPr>
          <w:rFonts w:ascii="Times New Roman" w:hAnsi="Times New Roman"/>
        </w:rPr>
        <w:tab/>
      </w:r>
      <w:r w:rsidRPr="009964D6">
        <w:rPr>
          <w:rFonts w:ascii="Times New Roman" w:hAnsi="Times New Roman"/>
        </w:rPr>
        <w:tab/>
      </w:r>
      <w:r w:rsidRPr="009964D6">
        <w:rPr>
          <w:rFonts w:ascii="Times New Roman" w:hAnsi="Times New Roman"/>
        </w:rPr>
        <w:tab/>
        <w:t>50%</w:t>
      </w:r>
    </w:p>
    <w:p w:rsidR="009964D6" w:rsidRPr="009964D6" w:rsidRDefault="009964D6" w:rsidP="001C7FF9">
      <w:pPr>
        <w:tabs>
          <w:tab w:val="left" w:pos="993"/>
        </w:tabs>
        <w:rPr>
          <w:rFonts w:ascii="Times New Roman" w:hAnsi="Times New Roman"/>
          <w:sz w:val="16"/>
          <w:szCs w:val="16"/>
        </w:rPr>
      </w:pPr>
      <w:r w:rsidRPr="009964D6">
        <w:rPr>
          <w:rFonts w:ascii="Times New Roman" w:hAnsi="Times New Roman"/>
        </w:rPr>
        <w:t xml:space="preserve">Doświadczenie </w:t>
      </w:r>
      <w:r w:rsidRPr="009964D6">
        <w:rPr>
          <w:rFonts w:ascii="Times New Roman" w:hAnsi="Times New Roman"/>
        </w:rPr>
        <w:tab/>
      </w:r>
      <w:r w:rsidRPr="009964D6">
        <w:rPr>
          <w:rFonts w:ascii="Times New Roman" w:hAnsi="Times New Roman"/>
        </w:rPr>
        <w:tab/>
      </w:r>
      <w:r w:rsidRPr="009964D6">
        <w:rPr>
          <w:rFonts w:ascii="Times New Roman" w:hAnsi="Times New Roman"/>
        </w:rPr>
        <w:tab/>
      </w:r>
      <w:r w:rsidRPr="009964D6">
        <w:rPr>
          <w:rFonts w:ascii="Times New Roman" w:hAnsi="Times New Roman"/>
        </w:rPr>
        <w:tab/>
      </w:r>
      <w:r w:rsidRPr="009964D6">
        <w:rPr>
          <w:rFonts w:ascii="Times New Roman" w:hAnsi="Times New Roman"/>
        </w:rPr>
        <w:tab/>
      </w:r>
      <w:r w:rsidRPr="009964D6">
        <w:rPr>
          <w:rFonts w:ascii="Times New Roman" w:hAnsi="Times New Roman"/>
        </w:rPr>
        <w:tab/>
      </w:r>
      <w:r w:rsidRPr="009964D6">
        <w:rPr>
          <w:rFonts w:ascii="Times New Roman" w:hAnsi="Times New Roman"/>
        </w:rPr>
        <w:tab/>
      </w:r>
      <w:r w:rsidR="001C7FF9">
        <w:rPr>
          <w:rFonts w:ascii="Times New Roman" w:hAnsi="Times New Roman"/>
        </w:rPr>
        <w:t xml:space="preserve">                 </w:t>
      </w:r>
      <w:r w:rsidRPr="009964D6">
        <w:rPr>
          <w:rFonts w:ascii="Times New Roman" w:hAnsi="Times New Roman"/>
        </w:rPr>
        <w:tab/>
        <w:t>50%</w:t>
      </w:r>
      <w:r w:rsidRPr="009964D6">
        <w:rPr>
          <w:rFonts w:ascii="Times New Roman" w:hAnsi="Times New Roman"/>
        </w:rPr>
        <w:tab/>
      </w:r>
      <w:r w:rsidRPr="009964D6">
        <w:rPr>
          <w:rFonts w:ascii="Times New Roman" w:hAnsi="Times New Roman"/>
        </w:rPr>
        <w:tab/>
      </w:r>
      <w:r w:rsidRPr="009964D6">
        <w:rPr>
          <w:rFonts w:ascii="Times New Roman" w:hAnsi="Times New Roman"/>
          <w:sz w:val="16"/>
          <w:szCs w:val="16"/>
        </w:rPr>
        <w:tab/>
      </w:r>
      <w:r w:rsidRPr="009964D6">
        <w:rPr>
          <w:rFonts w:ascii="Times New Roman" w:hAnsi="Times New Roman"/>
          <w:sz w:val="16"/>
          <w:szCs w:val="16"/>
        </w:rPr>
        <w:tab/>
      </w:r>
      <w:r w:rsidRPr="009964D6">
        <w:rPr>
          <w:rFonts w:ascii="Times New Roman" w:hAnsi="Times New Roman"/>
          <w:sz w:val="16"/>
          <w:szCs w:val="16"/>
        </w:rPr>
        <w:tab/>
      </w:r>
      <w:r w:rsidRPr="009964D6">
        <w:rPr>
          <w:rFonts w:ascii="Times New Roman" w:hAnsi="Times New Roman"/>
          <w:sz w:val="16"/>
          <w:szCs w:val="16"/>
        </w:rPr>
        <w:tab/>
      </w:r>
      <w:r w:rsidRPr="009964D6">
        <w:rPr>
          <w:rFonts w:ascii="Times New Roman" w:hAnsi="Times New Roman"/>
          <w:sz w:val="16"/>
          <w:szCs w:val="16"/>
        </w:rPr>
        <w:tab/>
      </w:r>
      <w:r w:rsidRPr="009964D6">
        <w:rPr>
          <w:rFonts w:ascii="Times New Roman" w:hAnsi="Times New Roman"/>
          <w:sz w:val="16"/>
          <w:szCs w:val="16"/>
        </w:rPr>
        <w:tab/>
      </w:r>
    </w:p>
    <w:p w:rsidR="009964D6" w:rsidRPr="009F418F" w:rsidRDefault="009964D6" w:rsidP="001C7FF9">
      <w:pPr>
        <w:tabs>
          <w:tab w:val="left" w:pos="993"/>
        </w:tabs>
        <w:rPr>
          <w:rFonts w:ascii="Times New Roman" w:hAnsi="Times New Roman"/>
          <w:b/>
        </w:rPr>
      </w:pPr>
      <w:r w:rsidRPr="009F418F">
        <w:rPr>
          <w:rFonts w:ascii="Times New Roman" w:hAnsi="Times New Roman"/>
          <w:b/>
        </w:rPr>
        <w:t xml:space="preserve">1.Cena brutto </w:t>
      </w:r>
    </w:p>
    <w:p w:rsidR="009964D6" w:rsidRPr="009964D6" w:rsidRDefault="009964D6" w:rsidP="007D3BB0">
      <w:pPr>
        <w:tabs>
          <w:tab w:val="left" w:pos="284"/>
        </w:tabs>
        <w:rPr>
          <w:rFonts w:ascii="Times New Roman" w:hAnsi="Times New Roman"/>
        </w:rPr>
      </w:pPr>
      <w:r w:rsidRPr="009964D6">
        <w:rPr>
          <w:rFonts w:ascii="Times New Roman" w:hAnsi="Times New Roman"/>
        </w:rPr>
        <w:t xml:space="preserve">     Ocenie podlega cena całkowita (w złotych brutto) wynikająca z formularza ofertowego.</w:t>
      </w:r>
    </w:p>
    <w:p w:rsidR="009964D6" w:rsidRPr="009964D6" w:rsidRDefault="009964D6" w:rsidP="001C7FF9">
      <w:pPr>
        <w:tabs>
          <w:tab w:val="left" w:pos="993"/>
        </w:tabs>
        <w:rPr>
          <w:rFonts w:ascii="Times New Roman" w:hAnsi="Times New Roman"/>
        </w:rPr>
      </w:pPr>
    </w:p>
    <w:p w:rsidR="009964D6" w:rsidRPr="009964D6" w:rsidRDefault="009964D6" w:rsidP="001C7FF9">
      <w:pPr>
        <w:tabs>
          <w:tab w:val="left" w:pos="993"/>
        </w:tabs>
        <w:rPr>
          <w:rFonts w:ascii="Times New Roman" w:hAnsi="Times New Roman"/>
        </w:rPr>
      </w:pPr>
      <w:r w:rsidRPr="009964D6">
        <w:rPr>
          <w:rFonts w:ascii="Times New Roman" w:hAnsi="Times New Roman"/>
        </w:rPr>
        <w:t xml:space="preserve">     Punkty ( wartość punktowa oferty) przyznaje się w skali 1 do 5 w następujący sposób:</w:t>
      </w:r>
    </w:p>
    <w:p w:rsidR="009964D6" w:rsidRPr="009964D6" w:rsidRDefault="009964D6" w:rsidP="009964D6">
      <w:pPr>
        <w:rPr>
          <w:rFonts w:ascii="Times New Roman" w:eastAsia="Times New Roman" w:hAnsi="Times New Roman"/>
          <w:lang w:eastAsia="pl-PL"/>
        </w:rPr>
      </w:pPr>
      <w:r w:rsidRPr="009964D6">
        <w:rPr>
          <w:rFonts w:ascii="Times New Roman" w:eastAsia="Times New Roman" w:hAnsi="Times New Roman"/>
          <w:lang w:eastAsia="pl-PL"/>
        </w:rPr>
        <w:t xml:space="preserve">     - oferta z najniższą ceną otrzymuje 5 punktów</w:t>
      </w:r>
    </w:p>
    <w:p w:rsidR="009964D6" w:rsidRPr="009964D6" w:rsidRDefault="009964D6" w:rsidP="001C7FF9">
      <w:pPr>
        <w:rPr>
          <w:rFonts w:ascii="Times New Roman" w:eastAsia="Times New Roman" w:hAnsi="Times New Roman"/>
          <w:sz w:val="16"/>
          <w:szCs w:val="16"/>
          <w:lang w:eastAsia="pl-PL"/>
        </w:rPr>
      </w:pPr>
    </w:p>
    <w:p w:rsidR="007D3BB0" w:rsidRDefault="007D3BB0" w:rsidP="001C7FF9">
      <w:pPr>
        <w:rPr>
          <w:rFonts w:ascii="Times New Roman" w:eastAsia="Times New Roman" w:hAnsi="Times New Roman"/>
          <w:lang w:eastAsia="pl-PL"/>
        </w:rPr>
      </w:pPr>
    </w:p>
    <w:p w:rsidR="009964D6" w:rsidRPr="009964D6" w:rsidRDefault="009964D6" w:rsidP="001C7FF9">
      <w:pPr>
        <w:rPr>
          <w:rFonts w:ascii="Times New Roman" w:eastAsia="Times New Roman" w:hAnsi="Times New Roman"/>
          <w:lang w:eastAsia="pl-PL"/>
        </w:rPr>
      </w:pPr>
      <w:r w:rsidRPr="009964D6">
        <w:rPr>
          <w:rFonts w:ascii="Times New Roman" w:eastAsia="Times New Roman" w:hAnsi="Times New Roman"/>
          <w:lang w:eastAsia="pl-PL"/>
        </w:rPr>
        <w:lastRenderedPageBreak/>
        <w:t xml:space="preserve">     - pozostałe oferty są punktowane liniowo wedle następującej formuły arytmetycznej:</w:t>
      </w:r>
    </w:p>
    <w:p w:rsidR="009964D6" w:rsidRPr="009964D6" w:rsidRDefault="007D3BB0" w:rsidP="001C7FF9">
      <w:pPr>
        <w:rPr>
          <w:rFonts w:ascii="Times New Roman" w:eastAsia="Times New Roman" w:hAnsi="Times New Roman"/>
          <w:lang w:eastAsia="pl-PL"/>
        </w:rPr>
      </w:pPr>
      <w:r>
        <w:rPr>
          <w:rFonts w:ascii="Times New Roman" w:eastAsia="Times New Roman" w:hAnsi="Times New Roman"/>
          <w:lang w:eastAsia="pl-PL"/>
        </w:rPr>
        <w:t xml:space="preserve">      </w:t>
      </w:r>
      <w:r w:rsidR="001C7FF9" w:rsidRPr="009964D6">
        <w:rPr>
          <w:rFonts w:ascii="Times New Roman" w:eastAsia="Times New Roman" w:hAnsi="Times New Roman"/>
          <w:lang w:eastAsia="pl-PL"/>
        </w:rPr>
        <w:t xml:space="preserve"> </w:t>
      </w:r>
      <w:r w:rsidR="009964D6" w:rsidRPr="009964D6">
        <w:rPr>
          <w:rFonts w:ascii="Times New Roman" w:eastAsia="Times New Roman" w:hAnsi="Times New Roman"/>
          <w:lang w:eastAsia="pl-PL"/>
        </w:rPr>
        <w:t>(X÷Y) x 5</w:t>
      </w:r>
    </w:p>
    <w:p w:rsidR="009964D6" w:rsidRPr="009964D6" w:rsidRDefault="009964D6" w:rsidP="001C7FF9">
      <w:pPr>
        <w:rPr>
          <w:rFonts w:ascii="Times New Roman" w:eastAsia="Times New Roman" w:hAnsi="Times New Roman"/>
          <w:lang w:eastAsia="pl-PL"/>
        </w:rPr>
      </w:pPr>
    </w:p>
    <w:p w:rsidR="009964D6" w:rsidRPr="009964D6" w:rsidRDefault="009964D6" w:rsidP="007D3BB0">
      <w:pPr>
        <w:ind w:left="426"/>
        <w:rPr>
          <w:rFonts w:ascii="Times New Roman" w:eastAsia="Times New Roman" w:hAnsi="Times New Roman"/>
          <w:lang w:eastAsia="pl-PL"/>
        </w:rPr>
      </w:pPr>
      <w:r w:rsidRPr="009964D6">
        <w:rPr>
          <w:rFonts w:ascii="Times New Roman" w:eastAsia="Times New Roman" w:hAnsi="Times New Roman"/>
          <w:lang w:eastAsia="pl-PL"/>
        </w:rPr>
        <w:t>gdzie:</w:t>
      </w:r>
    </w:p>
    <w:p w:rsidR="009964D6" w:rsidRPr="009964D6" w:rsidRDefault="009964D6" w:rsidP="007D3BB0">
      <w:pPr>
        <w:ind w:left="426"/>
        <w:rPr>
          <w:rFonts w:ascii="Times New Roman" w:eastAsia="Times New Roman" w:hAnsi="Times New Roman"/>
          <w:lang w:eastAsia="pl-PL"/>
        </w:rPr>
      </w:pPr>
    </w:p>
    <w:p w:rsidR="009964D6" w:rsidRPr="009964D6" w:rsidRDefault="009964D6" w:rsidP="007D3BB0">
      <w:pPr>
        <w:ind w:left="426"/>
        <w:rPr>
          <w:rFonts w:ascii="Times New Roman" w:eastAsia="Times New Roman" w:hAnsi="Times New Roman"/>
          <w:lang w:eastAsia="pl-PL"/>
        </w:rPr>
      </w:pPr>
      <w:r w:rsidRPr="009964D6">
        <w:rPr>
          <w:rFonts w:ascii="Times New Roman" w:eastAsia="Times New Roman" w:hAnsi="Times New Roman"/>
          <w:lang w:eastAsia="pl-PL"/>
        </w:rPr>
        <w:t>X=  najniższa cena</w:t>
      </w:r>
    </w:p>
    <w:p w:rsidR="009964D6" w:rsidRPr="009964D6" w:rsidRDefault="009964D6" w:rsidP="007D3BB0">
      <w:pPr>
        <w:ind w:left="426"/>
        <w:rPr>
          <w:rFonts w:ascii="Times New Roman" w:eastAsia="Times New Roman" w:hAnsi="Times New Roman"/>
          <w:lang w:eastAsia="pl-PL"/>
        </w:rPr>
      </w:pPr>
      <w:r w:rsidRPr="009964D6">
        <w:rPr>
          <w:rFonts w:ascii="Times New Roman" w:eastAsia="Times New Roman" w:hAnsi="Times New Roman"/>
          <w:lang w:eastAsia="pl-PL"/>
        </w:rPr>
        <w:t>Y= cena ocenianej oferty</w:t>
      </w:r>
    </w:p>
    <w:p w:rsidR="009964D6" w:rsidRPr="009964D6" w:rsidRDefault="009964D6" w:rsidP="007D3BB0">
      <w:pPr>
        <w:ind w:left="426"/>
        <w:rPr>
          <w:rFonts w:ascii="Times New Roman" w:eastAsia="Times New Roman" w:hAnsi="Times New Roman"/>
          <w:lang w:eastAsia="pl-PL"/>
        </w:rPr>
      </w:pPr>
    </w:p>
    <w:p w:rsidR="009964D6" w:rsidRPr="009964D6" w:rsidRDefault="009964D6" w:rsidP="001C7FF9">
      <w:pPr>
        <w:rPr>
          <w:rFonts w:ascii="Times New Roman" w:eastAsia="Times New Roman" w:hAnsi="Times New Roman"/>
          <w:b/>
          <w:lang w:eastAsia="pl-PL"/>
        </w:rPr>
      </w:pPr>
      <w:r w:rsidRPr="009964D6">
        <w:rPr>
          <w:rFonts w:ascii="Times New Roman" w:eastAsia="Times New Roman" w:hAnsi="Times New Roman"/>
          <w:b/>
          <w:lang w:eastAsia="pl-PL"/>
        </w:rPr>
        <w:t>2.Doświadczenie</w:t>
      </w:r>
    </w:p>
    <w:p w:rsidR="009964D6" w:rsidRPr="009964D6" w:rsidRDefault="009964D6" w:rsidP="009964D6">
      <w:pPr>
        <w:ind w:left="360"/>
        <w:rPr>
          <w:rFonts w:ascii="Times New Roman" w:eastAsia="Times New Roman" w:hAnsi="Times New Roman"/>
          <w:b/>
          <w:lang w:eastAsia="pl-PL"/>
        </w:rPr>
      </w:pPr>
    </w:p>
    <w:tbl>
      <w:tblPr>
        <w:tblW w:w="88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120"/>
        <w:gridCol w:w="2700"/>
      </w:tblGrid>
      <w:tr w:rsidR="009964D6" w:rsidRPr="009964D6" w:rsidTr="00BF6261">
        <w:trPr>
          <w:trHeight w:val="220"/>
        </w:trPr>
        <w:tc>
          <w:tcPr>
            <w:tcW w:w="6120" w:type="dxa"/>
          </w:tcPr>
          <w:p w:rsidR="009964D6" w:rsidRPr="009964D6" w:rsidRDefault="009964D6" w:rsidP="009964D6">
            <w:pPr>
              <w:rPr>
                <w:rFonts w:ascii="Times New Roman" w:eastAsia="Times New Roman" w:hAnsi="Times New Roman"/>
                <w:lang w:eastAsia="pl-PL"/>
              </w:rPr>
            </w:pPr>
            <w:proofErr w:type="spellStart"/>
            <w:r w:rsidRPr="009964D6">
              <w:rPr>
                <w:rFonts w:ascii="Times New Roman" w:eastAsia="Times New Roman" w:hAnsi="Times New Roman"/>
                <w:lang w:eastAsia="pl-PL"/>
              </w:rPr>
              <w:t>Podkryterium</w:t>
            </w:r>
            <w:proofErr w:type="spellEnd"/>
          </w:p>
        </w:tc>
        <w:tc>
          <w:tcPr>
            <w:tcW w:w="2700" w:type="dxa"/>
          </w:tcPr>
          <w:p w:rsidR="009964D6" w:rsidRPr="009964D6" w:rsidRDefault="009964D6" w:rsidP="009964D6">
            <w:pPr>
              <w:jc w:val="center"/>
              <w:rPr>
                <w:rFonts w:ascii="Times New Roman" w:eastAsia="Times New Roman" w:hAnsi="Times New Roman"/>
                <w:lang w:eastAsia="pl-PL"/>
              </w:rPr>
            </w:pPr>
            <w:r w:rsidRPr="009964D6">
              <w:rPr>
                <w:rFonts w:ascii="Times New Roman" w:eastAsia="Times New Roman" w:hAnsi="Times New Roman"/>
                <w:lang w:eastAsia="pl-PL"/>
              </w:rPr>
              <w:t>Wartość punktowa wagi w %</w:t>
            </w:r>
          </w:p>
        </w:tc>
      </w:tr>
      <w:tr w:rsidR="009964D6" w:rsidRPr="009964D6" w:rsidTr="00BF6261">
        <w:trPr>
          <w:trHeight w:val="522"/>
        </w:trPr>
        <w:tc>
          <w:tcPr>
            <w:tcW w:w="6120" w:type="dxa"/>
          </w:tcPr>
          <w:p w:rsidR="009964D6" w:rsidRPr="009964D6" w:rsidRDefault="009964D6" w:rsidP="009964D6">
            <w:pPr>
              <w:rPr>
                <w:rFonts w:ascii="Times New Roman" w:eastAsia="Times New Roman" w:hAnsi="Times New Roman"/>
                <w:lang w:eastAsia="pl-PL"/>
              </w:rPr>
            </w:pPr>
            <w:r w:rsidRPr="009964D6">
              <w:rPr>
                <w:rFonts w:ascii="Times New Roman" w:eastAsia="Times New Roman" w:hAnsi="Times New Roman"/>
                <w:lang w:eastAsia="pl-PL"/>
              </w:rPr>
              <w:t xml:space="preserve">Praktyka zawodowa na stanowiskach kierowniczych                                  w komórkach organizacyjnych ds. zarządzania zasobami ludzkimi </w:t>
            </w:r>
          </w:p>
        </w:tc>
        <w:tc>
          <w:tcPr>
            <w:tcW w:w="2700" w:type="dxa"/>
          </w:tcPr>
          <w:p w:rsidR="009964D6" w:rsidRPr="009964D6" w:rsidRDefault="009964D6" w:rsidP="009964D6">
            <w:pPr>
              <w:rPr>
                <w:rFonts w:ascii="Times New Roman" w:eastAsia="Times New Roman" w:hAnsi="Times New Roman"/>
                <w:lang w:eastAsia="pl-PL"/>
              </w:rPr>
            </w:pPr>
            <w:r w:rsidRPr="009964D6">
              <w:rPr>
                <w:rFonts w:ascii="Times New Roman" w:eastAsia="Times New Roman" w:hAnsi="Times New Roman"/>
                <w:lang w:eastAsia="pl-PL"/>
              </w:rPr>
              <w:t xml:space="preserve">                          25</w:t>
            </w:r>
          </w:p>
        </w:tc>
      </w:tr>
      <w:tr w:rsidR="009964D6" w:rsidRPr="009964D6" w:rsidTr="00BF6261">
        <w:trPr>
          <w:trHeight w:val="346"/>
        </w:trPr>
        <w:tc>
          <w:tcPr>
            <w:tcW w:w="6120" w:type="dxa"/>
          </w:tcPr>
          <w:p w:rsidR="009964D6" w:rsidRPr="009964D6" w:rsidRDefault="009964D6" w:rsidP="009964D6">
            <w:pPr>
              <w:rPr>
                <w:rFonts w:ascii="Times New Roman" w:eastAsia="Times New Roman" w:hAnsi="Times New Roman"/>
                <w:lang w:eastAsia="pl-PL"/>
              </w:rPr>
            </w:pPr>
            <w:r w:rsidRPr="009964D6">
              <w:rPr>
                <w:rFonts w:ascii="Times New Roman" w:eastAsia="Times New Roman" w:hAnsi="Times New Roman"/>
                <w:lang w:eastAsia="pl-PL"/>
              </w:rPr>
              <w:t xml:space="preserve">Praktyka zawodowa w uczelni wyższej </w:t>
            </w:r>
          </w:p>
        </w:tc>
        <w:tc>
          <w:tcPr>
            <w:tcW w:w="2700" w:type="dxa"/>
          </w:tcPr>
          <w:p w:rsidR="009964D6" w:rsidRPr="009964D6" w:rsidRDefault="009964D6" w:rsidP="009964D6">
            <w:pPr>
              <w:rPr>
                <w:rFonts w:ascii="Times New Roman" w:eastAsia="Times New Roman" w:hAnsi="Times New Roman"/>
                <w:lang w:eastAsia="pl-PL"/>
              </w:rPr>
            </w:pPr>
            <w:r w:rsidRPr="009964D6">
              <w:rPr>
                <w:rFonts w:ascii="Times New Roman" w:eastAsia="Times New Roman" w:hAnsi="Times New Roman"/>
                <w:lang w:eastAsia="pl-PL"/>
              </w:rPr>
              <w:t xml:space="preserve">                           25</w:t>
            </w:r>
          </w:p>
        </w:tc>
      </w:tr>
    </w:tbl>
    <w:p w:rsidR="009964D6" w:rsidRPr="009964D6" w:rsidRDefault="009964D6" w:rsidP="009964D6">
      <w:pPr>
        <w:ind w:left="360"/>
        <w:rPr>
          <w:rFonts w:ascii="Times New Roman" w:eastAsia="Times New Roman" w:hAnsi="Times New Roman"/>
          <w:lang w:eastAsia="pl-PL"/>
        </w:rPr>
      </w:pPr>
    </w:p>
    <w:p w:rsidR="009964D6" w:rsidRPr="009964D6" w:rsidRDefault="009964D6" w:rsidP="009964D6">
      <w:pPr>
        <w:pStyle w:val="Akapitzlist"/>
        <w:numPr>
          <w:ilvl w:val="0"/>
          <w:numId w:val="16"/>
        </w:numPr>
        <w:rPr>
          <w:rFonts w:ascii="Times New Roman" w:hAnsi="Times New Roman"/>
        </w:rPr>
      </w:pPr>
      <w:r w:rsidRPr="009964D6">
        <w:rPr>
          <w:rFonts w:ascii="Times New Roman" w:hAnsi="Times New Roman"/>
        </w:rPr>
        <w:t xml:space="preserve">W ramach </w:t>
      </w:r>
      <w:proofErr w:type="spellStart"/>
      <w:r w:rsidRPr="009964D6">
        <w:rPr>
          <w:rFonts w:ascii="Times New Roman" w:hAnsi="Times New Roman"/>
        </w:rPr>
        <w:t>podkryterium</w:t>
      </w:r>
      <w:proofErr w:type="spellEnd"/>
      <w:r w:rsidRPr="009964D6">
        <w:rPr>
          <w:rFonts w:ascii="Times New Roman" w:hAnsi="Times New Roman"/>
        </w:rPr>
        <w:t xml:space="preserve"> „Praktyka zawodowa na stanowiskach kierowniczych w komórkach organizacyjnych ds. zarządzania zasobami ludzkimi” punkty (wartość punktowa oferty) przyznaje się w  skali od 1 do 5 w następujący sposób:</w:t>
      </w:r>
    </w:p>
    <w:p w:rsidR="009964D6" w:rsidRPr="009964D6" w:rsidRDefault="009964D6" w:rsidP="009964D6">
      <w:pPr>
        <w:ind w:left="708"/>
        <w:rPr>
          <w:rFonts w:ascii="Times New Roman" w:eastAsia="Times New Roman" w:hAnsi="Times New Roman"/>
          <w:lang w:eastAsia="pl-PL"/>
        </w:rPr>
      </w:pPr>
      <w:r w:rsidRPr="009964D6">
        <w:rPr>
          <w:rFonts w:ascii="Times New Roman" w:eastAsia="Times New Roman" w:hAnsi="Times New Roman"/>
          <w:lang w:eastAsia="pl-PL"/>
        </w:rPr>
        <w:t xml:space="preserve">- oferta, w której Wykonawca dysponuje doświadczeniem powyżej 10 letnim w ramach </w:t>
      </w:r>
      <w:proofErr w:type="spellStart"/>
      <w:r w:rsidR="009F418F">
        <w:rPr>
          <w:rFonts w:ascii="Times New Roman" w:eastAsia="Times New Roman" w:hAnsi="Times New Roman"/>
          <w:lang w:eastAsia="pl-PL"/>
        </w:rPr>
        <w:t>pod</w:t>
      </w:r>
      <w:r w:rsidRPr="009964D6">
        <w:rPr>
          <w:rFonts w:ascii="Times New Roman" w:eastAsia="Times New Roman" w:hAnsi="Times New Roman"/>
          <w:lang w:eastAsia="pl-PL"/>
        </w:rPr>
        <w:t>kryterium</w:t>
      </w:r>
      <w:proofErr w:type="spellEnd"/>
      <w:r w:rsidRPr="009964D6">
        <w:rPr>
          <w:rFonts w:ascii="Times New Roman" w:eastAsia="Times New Roman" w:hAnsi="Times New Roman"/>
          <w:lang w:eastAsia="pl-PL"/>
        </w:rPr>
        <w:t xml:space="preserve"> otrzymuje 5 punktów,</w:t>
      </w:r>
    </w:p>
    <w:p w:rsidR="009964D6" w:rsidRPr="009964D6" w:rsidRDefault="009964D6" w:rsidP="009964D6">
      <w:pPr>
        <w:ind w:left="708"/>
        <w:rPr>
          <w:rFonts w:ascii="Times New Roman" w:eastAsia="Times New Roman" w:hAnsi="Times New Roman"/>
          <w:lang w:eastAsia="pl-PL"/>
        </w:rPr>
      </w:pPr>
    </w:p>
    <w:p w:rsidR="009964D6" w:rsidRPr="009964D6" w:rsidRDefault="009964D6" w:rsidP="009964D6">
      <w:pPr>
        <w:ind w:left="708"/>
        <w:rPr>
          <w:rFonts w:ascii="Times New Roman" w:eastAsia="Times New Roman" w:hAnsi="Times New Roman"/>
          <w:lang w:eastAsia="pl-PL"/>
        </w:rPr>
      </w:pPr>
      <w:r w:rsidRPr="009964D6">
        <w:rPr>
          <w:rFonts w:ascii="Times New Roman" w:eastAsia="Times New Roman" w:hAnsi="Times New Roman"/>
          <w:lang w:eastAsia="pl-PL"/>
        </w:rPr>
        <w:t xml:space="preserve">- oferta, w której Wykonawca dysponuje doświadczeniem w przedziale </w:t>
      </w:r>
      <w:r w:rsidR="009F418F">
        <w:rPr>
          <w:rFonts w:ascii="Times New Roman" w:eastAsia="Times New Roman" w:hAnsi="Times New Roman"/>
          <w:lang w:eastAsia="pl-PL"/>
        </w:rPr>
        <w:t>8</w:t>
      </w:r>
      <w:r w:rsidRPr="009964D6">
        <w:rPr>
          <w:rFonts w:ascii="Times New Roman" w:eastAsia="Times New Roman" w:hAnsi="Times New Roman"/>
          <w:lang w:eastAsia="pl-PL"/>
        </w:rPr>
        <w:t xml:space="preserve"> - 10 lat w ramach </w:t>
      </w:r>
      <w:proofErr w:type="spellStart"/>
      <w:r w:rsidR="009F418F">
        <w:rPr>
          <w:rFonts w:ascii="Times New Roman" w:eastAsia="Times New Roman" w:hAnsi="Times New Roman"/>
          <w:lang w:eastAsia="pl-PL"/>
        </w:rPr>
        <w:t>pod</w:t>
      </w:r>
      <w:r w:rsidRPr="009964D6">
        <w:rPr>
          <w:rFonts w:ascii="Times New Roman" w:eastAsia="Times New Roman" w:hAnsi="Times New Roman"/>
          <w:lang w:eastAsia="pl-PL"/>
        </w:rPr>
        <w:t>kryterium</w:t>
      </w:r>
      <w:proofErr w:type="spellEnd"/>
      <w:r w:rsidRPr="009964D6">
        <w:rPr>
          <w:rFonts w:ascii="Times New Roman" w:eastAsia="Times New Roman" w:hAnsi="Times New Roman"/>
          <w:lang w:eastAsia="pl-PL"/>
        </w:rPr>
        <w:t xml:space="preserve"> otrzymuje 3 punkty,</w:t>
      </w:r>
    </w:p>
    <w:p w:rsidR="009964D6" w:rsidRPr="009964D6" w:rsidRDefault="009964D6" w:rsidP="009964D6">
      <w:pPr>
        <w:ind w:left="708"/>
        <w:rPr>
          <w:rFonts w:ascii="Times New Roman" w:eastAsia="Times New Roman" w:hAnsi="Times New Roman"/>
          <w:lang w:eastAsia="pl-PL"/>
        </w:rPr>
      </w:pPr>
    </w:p>
    <w:p w:rsidR="009964D6" w:rsidRPr="009964D6" w:rsidRDefault="009964D6" w:rsidP="009964D6">
      <w:pPr>
        <w:ind w:left="708"/>
        <w:rPr>
          <w:rFonts w:ascii="Times New Roman" w:eastAsia="Times New Roman" w:hAnsi="Times New Roman"/>
          <w:lang w:eastAsia="pl-PL"/>
        </w:rPr>
      </w:pPr>
      <w:r w:rsidRPr="009964D6">
        <w:rPr>
          <w:rFonts w:ascii="Times New Roman" w:eastAsia="Times New Roman" w:hAnsi="Times New Roman"/>
          <w:lang w:eastAsia="pl-PL"/>
        </w:rPr>
        <w:t xml:space="preserve">- oferta, w której Wykonawca dysponuje doświadczeniem w przedziale 5 - 7 lat w ramach </w:t>
      </w:r>
      <w:proofErr w:type="spellStart"/>
      <w:r w:rsidR="009F418F">
        <w:rPr>
          <w:rFonts w:ascii="Times New Roman" w:eastAsia="Times New Roman" w:hAnsi="Times New Roman"/>
          <w:lang w:eastAsia="pl-PL"/>
        </w:rPr>
        <w:t>pod</w:t>
      </w:r>
      <w:r w:rsidRPr="009964D6">
        <w:rPr>
          <w:rFonts w:ascii="Times New Roman" w:eastAsia="Times New Roman" w:hAnsi="Times New Roman"/>
          <w:lang w:eastAsia="pl-PL"/>
        </w:rPr>
        <w:t>kryterium</w:t>
      </w:r>
      <w:proofErr w:type="spellEnd"/>
      <w:r w:rsidRPr="009964D6">
        <w:rPr>
          <w:rFonts w:ascii="Times New Roman" w:eastAsia="Times New Roman" w:hAnsi="Times New Roman"/>
          <w:lang w:eastAsia="pl-PL"/>
        </w:rPr>
        <w:t xml:space="preserve"> otrzymuje 1 punkt.</w:t>
      </w:r>
    </w:p>
    <w:p w:rsidR="009964D6" w:rsidRPr="009964D6" w:rsidRDefault="009964D6" w:rsidP="009964D6">
      <w:pPr>
        <w:rPr>
          <w:rFonts w:ascii="Times New Roman" w:eastAsia="Times New Roman" w:hAnsi="Times New Roman"/>
          <w:lang w:eastAsia="pl-PL"/>
        </w:rPr>
      </w:pPr>
      <w:r w:rsidRPr="009964D6">
        <w:rPr>
          <w:rFonts w:ascii="Times New Roman" w:eastAsia="Times New Roman" w:hAnsi="Times New Roman"/>
          <w:lang w:eastAsia="pl-PL"/>
        </w:rPr>
        <w:t xml:space="preserve">  </w:t>
      </w:r>
    </w:p>
    <w:p w:rsidR="009964D6" w:rsidRPr="009964D6" w:rsidRDefault="009964D6" w:rsidP="009964D6">
      <w:pPr>
        <w:tabs>
          <w:tab w:val="left" w:pos="709"/>
        </w:tabs>
        <w:ind w:left="709" w:hanging="283"/>
        <w:rPr>
          <w:rFonts w:ascii="Times New Roman" w:eastAsia="Times New Roman" w:hAnsi="Times New Roman"/>
          <w:lang w:eastAsia="pl-PL"/>
        </w:rPr>
      </w:pPr>
      <w:r>
        <w:rPr>
          <w:rFonts w:ascii="Times New Roman" w:eastAsia="Times New Roman" w:hAnsi="Times New Roman"/>
          <w:lang w:eastAsia="pl-PL"/>
        </w:rPr>
        <w:t xml:space="preserve"> </w:t>
      </w:r>
      <w:r w:rsidRPr="009964D6">
        <w:rPr>
          <w:rFonts w:ascii="Times New Roman" w:eastAsia="Times New Roman" w:hAnsi="Times New Roman"/>
          <w:lang w:eastAsia="pl-PL"/>
        </w:rPr>
        <w:t xml:space="preserve"> 2) W ramach </w:t>
      </w:r>
      <w:proofErr w:type="spellStart"/>
      <w:r w:rsidRPr="009964D6">
        <w:rPr>
          <w:rFonts w:ascii="Times New Roman" w:eastAsia="Times New Roman" w:hAnsi="Times New Roman"/>
          <w:lang w:eastAsia="pl-PL"/>
        </w:rPr>
        <w:t>podkryterium</w:t>
      </w:r>
      <w:proofErr w:type="spellEnd"/>
      <w:r w:rsidRPr="009964D6">
        <w:rPr>
          <w:rFonts w:ascii="Times New Roman" w:eastAsia="Times New Roman" w:hAnsi="Times New Roman"/>
          <w:lang w:eastAsia="pl-PL"/>
        </w:rPr>
        <w:t xml:space="preserve"> „Praktyka zawodowa w uczelni wyższej” punkty (wartość                          </w:t>
      </w:r>
      <w:r>
        <w:rPr>
          <w:rFonts w:ascii="Times New Roman" w:eastAsia="Times New Roman" w:hAnsi="Times New Roman"/>
          <w:lang w:eastAsia="pl-PL"/>
        </w:rPr>
        <w:t xml:space="preserve">    </w:t>
      </w:r>
      <w:r w:rsidRPr="009964D6">
        <w:rPr>
          <w:rFonts w:ascii="Times New Roman" w:eastAsia="Times New Roman" w:hAnsi="Times New Roman"/>
          <w:lang w:eastAsia="pl-PL"/>
        </w:rPr>
        <w:t xml:space="preserve">punktowa oferty) przyznaje się w skali od 1 do 5 w następujący sposób: </w:t>
      </w:r>
    </w:p>
    <w:p w:rsidR="009964D6" w:rsidRPr="009964D6" w:rsidRDefault="009964D6" w:rsidP="009964D6">
      <w:pPr>
        <w:ind w:left="708"/>
        <w:rPr>
          <w:rFonts w:ascii="Times New Roman" w:eastAsia="Times New Roman" w:hAnsi="Times New Roman"/>
          <w:lang w:eastAsia="pl-PL"/>
        </w:rPr>
      </w:pPr>
    </w:p>
    <w:p w:rsidR="009964D6" w:rsidRPr="009964D6" w:rsidRDefault="009964D6" w:rsidP="009964D6">
      <w:pPr>
        <w:ind w:left="708"/>
        <w:rPr>
          <w:rFonts w:ascii="Times New Roman" w:eastAsia="Times New Roman" w:hAnsi="Times New Roman"/>
          <w:lang w:eastAsia="pl-PL"/>
        </w:rPr>
      </w:pPr>
      <w:r w:rsidRPr="009964D6">
        <w:rPr>
          <w:rFonts w:ascii="Times New Roman" w:eastAsia="Times New Roman" w:hAnsi="Times New Roman"/>
          <w:lang w:eastAsia="pl-PL"/>
        </w:rPr>
        <w:t xml:space="preserve">- oferta, w której Wykonawca dysponuje doświadczeniem powyżej 5 letnim w ramach </w:t>
      </w:r>
      <w:proofErr w:type="spellStart"/>
      <w:r w:rsidR="009F418F">
        <w:rPr>
          <w:rFonts w:ascii="Times New Roman" w:eastAsia="Times New Roman" w:hAnsi="Times New Roman"/>
          <w:lang w:eastAsia="pl-PL"/>
        </w:rPr>
        <w:t>pod</w:t>
      </w:r>
      <w:r w:rsidRPr="009964D6">
        <w:rPr>
          <w:rFonts w:ascii="Times New Roman" w:eastAsia="Times New Roman" w:hAnsi="Times New Roman"/>
          <w:lang w:eastAsia="pl-PL"/>
        </w:rPr>
        <w:t>kryterium</w:t>
      </w:r>
      <w:proofErr w:type="spellEnd"/>
      <w:r w:rsidRPr="009964D6">
        <w:rPr>
          <w:rFonts w:ascii="Times New Roman" w:eastAsia="Times New Roman" w:hAnsi="Times New Roman"/>
          <w:lang w:eastAsia="pl-PL"/>
        </w:rPr>
        <w:t xml:space="preserve"> otrzymuje 5 punktów,</w:t>
      </w:r>
    </w:p>
    <w:p w:rsidR="009964D6" w:rsidRPr="009964D6" w:rsidRDefault="009964D6" w:rsidP="009964D6">
      <w:pPr>
        <w:ind w:left="708"/>
        <w:rPr>
          <w:rFonts w:ascii="Times New Roman" w:eastAsia="Times New Roman" w:hAnsi="Times New Roman"/>
          <w:lang w:eastAsia="pl-PL"/>
        </w:rPr>
      </w:pPr>
    </w:p>
    <w:p w:rsidR="009964D6" w:rsidRPr="009964D6" w:rsidRDefault="009964D6" w:rsidP="009964D6">
      <w:pPr>
        <w:ind w:left="708"/>
        <w:rPr>
          <w:rFonts w:ascii="Times New Roman" w:eastAsia="Times New Roman" w:hAnsi="Times New Roman"/>
          <w:lang w:eastAsia="pl-PL"/>
        </w:rPr>
      </w:pPr>
      <w:r w:rsidRPr="009964D6">
        <w:rPr>
          <w:rFonts w:ascii="Times New Roman" w:eastAsia="Times New Roman" w:hAnsi="Times New Roman"/>
          <w:lang w:eastAsia="pl-PL"/>
        </w:rPr>
        <w:t xml:space="preserve">- oferta, w której Wykonawca dysponuje doświadczeniem w przedziale 3 - 5 lat w ramach </w:t>
      </w:r>
      <w:proofErr w:type="spellStart"/>
      <w:r w:rsidR="009F418F">
        <w:rPr>
          <w:rFonts w:ascii="Times New Roman" w:eastAsia="Times New Roman" w:hAnsi="Times New Roman"/>
          <w:lang w:eastAsia="pl-PL"/>
        </w:rPr>
        <w:t>pod</w:t>
      </w:r>
      <w:r w:rsidRPr="009964D6">
        <w:rPr>
          <w:rFonts w:ascii="Times New Roman" w:eastAsia="Times New Roman" w:hAnsi="Times New Roman"/>
          <w:lang w:eastAsia="pl-PL"/>
        </w:rPr>
        <w:t>kryterium</w:t>
      </w:r>
      <w:proofErr w:type="spellEnd"/>
      <w:r w:rsidRPr="009964D6">
        <w:rPr>
          <w:rFonts w:ascii="Times New Roman" w:eastAsia="Times New Roman" w:hAnsi="Times New Roman"/>
          <w:lang w:eastAsia="pl-PL"/>
        </w:rPr>
        <w:t xml:space="preserve"> otrzymuje 3 punkty,</w:t>
      </w:r>
    </w:p>
    <w:p w:rsidR="009964D6" w:rsidRPr="009964D6" w:rsidRDefault="009964D6" w:rsidP="009964D6">
      <w:pPr>
        <w:ind w:left="708"/>
        <w:rPr>
          <w:rFonts w:ascii="Times New Roman" w:eastAsia="Times New Roman" w:hAnsi="Times New Roman"/>
          <w:lang w:eastAsia="pl-PL"/>
        </w:rPr>
      </w:pPr>
    </w:p>
    <w:p w:rsidR="009964D6" w:rsidRPr="009964D6" w:rsidRDefault="009964D6" w:rsidP="009964D6">
      <w:pPr>
        <w:ind w:left="708"/>
        <w:rPr>
          <w:rFonts w:ascii="Times New Roman" w:eastAsia="Times New Roman" w:hAnsi="Times New Roman"/>
          <w:lang w:eastAsia="pl-PL"/>
        </w:rPr>
      </w:pPr>
      <w:r w:rsidRPr="009964D6">
        <w:rPr>
          <w:rFonts w:ascii="Times New Roman" w:eastAsia="Times New Roman" w:hAnsi="Times New Roman"/>
          <w:lang w:eastAsia="pl-PL"/>
        </w:rPr>
        <w:t xml:space="preserve">- oferta, w której Wykonawca dysponuje doświadczeniem w przedziale 1 - 2 lat w ramach </w:t>
      </w:r>
      <w:proofErr w:type="spellStart"/>
      <w:r w:rsidR="009F418F">
        <w:rPr>
          <w:rFonts w:ascii="Times New Roman" w:eastAsia="Times New Roman" w:hAnsi="Times New Roman"/>
          <w:lang w:eastAsia="pl-PL"/>
        </w:rPr>
        <w:t>pod</w:t>
      </w:r>
      <w:r w:rsidRPr="009964D6">
        <w:rPr>
          <w:rFonts w:ascii="Times New Roman" w:eastAsia="Times New Roman" w:hAnsi="Times New Roman"/>
          <w:lang w:eastAsia="pl-PL"/>
        </w:rPr>
        <w:t>kryterium</w:t>
      </w:r>
      <w:proofErr w:type="spellEnd"/>
      <w:r w:rsidRPr="009964D6">
        <w:rPr>
          <w:rFonts w:ascii="Times New Roman" w:eastAsia="Times New Roman" w:hAnsi="Times New Roman"/>
          <w:lang w:eastAsia="pl-PL"/>
        </w:rPr>
        <w:t xml:space="preserve"> otrzymuje 1 punkt.</w:t>
      </w:r>
    </w:p>
    <w:p w:rsidR="009964D6" w:rsidRPr="009964D6" w:rsidRDefault="009964D6" w:rsidP="009964D6">
      <w:pPr>
        <w:ind w:left="708"/>
        <w:rPr>
          <w:rFonts w:ascii="Times New Roman" w:eastAsia="Times New Roman" w:hAnsi="Times New Roman"/>
          <w:lang w:eastAsia="pl-PL"/>
        </w:rPr>
      </w:pPr>
    </w:p>
    <w:p w:rsidR="009964D6" w:rsidRPr="009964D6" w:rsidRDefault="009964D6" w:rsidP="009964D6">
      <w:pPr>
        <w:rPr>
          <w:rFonts w:ascii="Times New Roman" w:eastAsia="Times New Roman" w:hAnsi="Times New Roman"/>
          <w:b/>
          <w:lang w:eastAsia="pl-PL"/>
        </w:rPr>
      </w:pPr>
      <w:r w:rsidRPr="009964D6">
        <w:rPr>
          <w:rFonts w:ascii="Times New Roman" w:eastAsia="Times New Roman" w:hAnsi="Times New Roman"/>
          <w:b/>
          <w:lang w:eastAsia="pl-PL"/>
        </w:rPr>
        <w:t xml:space="preserve">Za ofertę najkorzystniejszą będzie uznana oferta, która przy uwzględnieniu powyższych kryteriów i ich wag otrzyma najwyższą punktację. Jeżeli nie będzie można dokonać  wyboru oferty  najkorzystniejszej ze względu na to, że dwie lub więcej ofert otrzyma taką samą punktację, Zamawiający spośród tych ofert wybierze ofertę z najniższą ceną.     </w:t>
      </w:r>
    </w:p>
    <w:p w:rsidR="009964D6" w:rsidRDefault="009964D6" w:rsidP="009964D6">
      <w:pPr>
        <w:ind w:left="708"/>
        <w:rPr>
          <w:rFonts w:ascii="Times New Roman" w:eastAsia="Times New Roman" w:hAnsi="Times New Roman"/>
          <w:b/>
          <w:sz w:val="20"/>
          <w:szCs w:val="20"/>
          <w:lang w:eastAsia="pl-PL"/>
        </w:rPr>
      </w:pPr>
    </w:p>
    <w:p w:rsidR="007D3BB0" w:rsidRDefault="007D3BB0" w:rsidP="009964D6">
      <w:pPr>
        <w:ind w:left="708"/>
        <w:rPr>
          <w:rFonts w:ascii="Times New Roman" w:eastAsia="Times New Roman" w:hAnsi="Times New Roman"/>
          <w:b/>
          <w:sz w:val="20"/>
          <w:szCs w:val="20"/>
          <w:lang w:eastAsia="pl-PL"/>
        </w:rPr>
      </w:pPr>
    </w:p>
    <w:p w:rsidR="007D3BB0" w:rsidRDefault="007D3BB0" w:rsidP="009964D6">
      <w:pPr>
        <w:ind w:left="708"/>
        <w:rPr>
          <w:rFonts w:ascii="Times New Roman" w:eastAsia="Times New Roman" w:hAnsi="Times New Roman"/>
          <w:b/>
          <w:sz w:val="20"/>
          <w:szCs w:val="20"/>
          <w:lang w:eastAsia="pl-PL"/>
        </w:rPr>
      </w:pPr>
    </w:p>
    <w:p w:rsidR="007D3BB0" w:rsidRDefault="007D3BB0" w:rsidP="009964D6">
      <w:pPr>
        <w:ind w:left="708"/>
        <w:rPr>
          <w:rFonts w:ascii="Times New Roman" w:eastAsia="Times New Roman" w:hAnsi="Times New Roman"/>
          <w:b/>
          <w:sz w:val="20"/>
          <w:szCs w:val="20"/>
          <w:lang w:eastAsia="pl-PL"/>
        </w:rPr>
      </w:pPr>
    </w:p>
    <w:p w:rsidR="007D3BB0" w:rsidRDefault="007D3BB0" w:rsidP="009964D6">
      <w:pPr>
        <w:ind w:left="708"/>
        <w:rPr>
          <w:rFonts w:ascii="Times New Roman" w:eastAsia="Times New Roman" w:hAnsi="Times New Roman"/>
          <w:b/>
          <w:sz w:val="20"/>
          <w:szCs w:val="20"/>
          <w:lang w:eastAsia="pl-PL"/>
        </w:rPr>
      </w:pPr>
    </w:p>
    <w:p w:rsidR="007D3BB0" w:rsidRPr="009964D6" w:rsidRDefault="007D3BB0" w:rsidP="009964D6">
      <w:pPr>
        <w:ind w:left="708"/>
        <w:rPr>
          <w:rFonts w:ascii="Times New Roman" w:eastAsia="Times New Roman" w:hAnsi="Times New Roman"/>
          <w:b/>
          <w:sz w:val="20"/>
          <w:szCs w:val="20"/>
          <w:lang w:eastAsia="pl-PL"/>
        </w:rPr>
      </w:pPr>
    </w:p>
    <w:p w:rsidR="001A294E" w:rsidRPr="003D6917" w:rsidRDefault="003D6917" w:rsidP="003D6917">
      <w:pPr>
        <w:spacing w:line="360" w:lineRule="auto"/>
        <w:rPr>
          <w:rFonts w:ascii="Times New Roman" w:hAnsi="Times New Roman"/>
          <w:b/>
        </w:rPr>
      </w:pPr>
      <w:r>
        <w:rPr>
          <w:rFonts w:ascii="Times New Roman" w:hAnsi="Times New Roman"/>
          <w:b/>
        </w:rPr>
        <w:lastRenderedPageBreak/>
        <w:t xml:space="preserve">IV .     </w:t>
      </w:r>
      <w:r w:rsidR="001A294E" w:rsidRPr="003D6917">
        <w:rPr>
          <w:rFonts w:ascii="Times New Roman" w:hAnsi="Times New Roman"/>
          <w:b/>
        </w:rPr>
        <w:t xml:space="preserve">Sposób i termin składania ofert: </w:t>
      </w:r>
    </w:p>
    <w:p w:rsidR="001A294E" w:rsidRPr="00E40E57" w:rsidRDefault="001A294E" w:rsidP="001C7FF9">
      <w:pPr>
        <w:numPr>
          <w:ilvl w:val="2"/>
          <w:numId w:val="3"/>
        </w:numPr>
        <w:ind w:left="0" w:firstLine="0"/>
        <w:rPr>
          <w:rFonts w:ascii="Times New Roman" w:hAnsi="Times New Roman"/>
        </w:rPr>
      </w:pPr>
      <w:r w:rsidRPr="00E40E57">
        <w:rPr>
          <w:rFonts w:ascii="Times New Roman" w:hAnsi="Times New Roman"/>
        </w:rPr>
        <w:t xml:space="preserve">Oferta winna być złożona przed </w:t>
      </w:r>
      <w:r w:rsidR="00E40E57" w:rsidRPr="00E40E57">
        <w:rPr>
          <w:rFonts w:ascii="Times New Roman" w:hAnsi="Times New Roman"/>
        </w:rPr>
        <w:t>upływem terminu składania ofert:</w:t>
      </w:r>
    </w:p>
    <w:p w:rsidR="001C7FF9" w:rsidRDefault="00E40E57" w:rsidP="001C7FF9">
      <w:pPr>
        <w:tabs>
          <w:tab w:val="left" w:pos="993"/>
        </w:tabs>
        <w:rPr>
          <w:rFonts w:ascii="Times New Roman" w:hAnsi="Times New Roman"/>
          <w:b/>
        </w:rPr>
      </w:pPr>
      <w:r w:rsidRPr="00E40E57">
        <w:rPr>
          <w:rFonts w:ascii="Times New Roman" w:hAnsi="Times New Roman"/>
        </w:rPr>
        <w:t xml:space="preserve">      </w:t>
      </w:r>
      <w:r w:rsidR="001A294E" w:rsidRPr="00E40E57">
        <w:rPr>
          <w:rFonts w:ascii="Times New Roman" w:hAnsi="Times New Roman"/>
        </w:rPr>
        <w:t xml:space="preserve">w formie elektronicznej na adres e-mail: </w:t>
      </w:r>
      <w:hyperlink r:id="rId8" w:history="1">
        <w:r w:rsidR="001C7FF9" w:rsidRPr="006D01DE">
          <w:rPr>
            <w:rStyle w:val="Hipercze"/>
            <w:rFonts w:ascii="Times New Roman" w:hAnsi="Times New Roman"/>
            <w:b/>
          </w:rPr>
          <w:t>g.mechta@am.szczecin.pl</w:t>
        </w:r>
      </w:hyperlink>
    </w:p>
    <w:p w:rsidR="001C7FF9" w:rsidRPr="001C7FF9" w:rsidRDefault="001C7FF9" w:rsidP="001C7FF9">
      <w:pPr>
        <w:tabs>
          <w:tab w:val="left" w:pos="993"/>
        </w:tabs>
        <w:rPr>
          <w:rFonts w:ascii="Times New Roman" w:hAnsi="Times New Roman"/>
          <w:b/>
        </w:rPr>
      </w:pPr>
    </w:p>
    <w:p w:rsidR="009964D6" w:rsidRPr="001C7FF9" w:rsidRDefault="009964D6" w:rsidP="001C7FF9">
      <w:pPr>
        <w:pStyle w:val="Akapitzlist"/>
        <w:numPr>
          <w:ilvl w:val="0"/>
          <w:numId w:val="18"/>
        </w:numPr>
        <w:spacing w:after="0" w:line="240" w:lineRule="auto"/>
        <w:ind w:left="681" w:hanging="284"/>
        <w:rPr>
          <w:rFonts w:ascii="Times New Roman" w:hAnsi="Times New Roman"/>
        </w:rPr>
      </w:pPr>
      <w:r w:rsidRPr="009964D6">
        <w:rPr>
          <w:rFonts w:ascii="Times New Roman" w:hAnsi="Times New Roman"/>
        </w:rPr>
        <w:t>w postaci zeskanowanej i podpisanej</w:t>
      </w:r>
      <w:r w:rsidR="001A294E" w:rsidRPr="009964D6">
        <w:rPr>
          <w:rFonts w:ascii="Times New Roman" w:hAnsi="Times New Roman"/>
        </w:rPr>
        <w:t xml:space="preserve"> oferty wykonawcy w terminie do dnia </w:t>
      </w:r>
      <w:r w:rsidR="002F0411">
        <w:rPr>
          <w:rFonts w:ascii="Times New Roman" w:hAnsi="Times New Roman"/>
          <w:b/>
        </w:rPr>
        <w:t>25.03.2014</w:t>
      </w:r>
      <w:r w:rsidR="002F0411" w:rsidRPr="00E40E57">
        <w:rPr>
          <w:rFonts w:ascii="Times New Roman" w:hAnsi="Times New Roman"/>
          <w:b/>
        </w:rPr>
        <w:t xml:space="preserve"> </w:t>
      </w:r>
      <w:r w:rsidR="001A294E" w:rsidRPr="009964D6">
        <w:rPr>
          <w:rFonts w:ascii="Times New Roman" w:hAnsi="Times New Roman"/>
          <w:b/>
        </w:rPr>
        <w:t xml:space="preserve"> r.</w:t>
      </w:r>
      <w:r w:rsidR="001A294E" w:rsidRPr="009964D6">
        <w:rPr>
          <w:rFonts w:ascii="Times New Roman" w:hAnsi="Times New Roman"/>
        </w:rPr>
        <w:t xml:space="preserve"> </w:t>
      </w:r>
      <w:r>
        <w:rPr>
          <w:rFonts w:ascii="Times New Roman" w:hAnsi="Times New Roman"/>
        </w:rPr>
        <w:t xml:space="preserve"> </w:t>
      </w:r>
      <w:r w:rsidR="001A294E" w:rsidRPr="009964D6">
        <w:rPr>
          <w:rFonts w:ascii="Times New Roman" w:hAnsi="Times New Roman"/>
          <w:b/>
        </w:rPr>
        <w:t xml:space="preserve">do </w:t>
      </w:r>
      <w:r>
        <w:rPr>
          <w:rFonts w:ascii="Times New Roman" w:hAnsi="Times New Roman"/>
          <w:b/>
        </w:rPr>
        <w:t xml:space="preserve"> godz. 15:00 </w:t>
      </w:r>
    </w:p>
    <w:p w:rsidR="001C7FF9" w:rsidRPr="009964D6" w:rsidRDefault="001C7FF9" w:rsidP="001C7FF9">
      <w:pPr>
        <w:pStyle w:val="Akapitzlist"/>
        <w:spacing w:after="0" w:line="240" w:lineRule="auto"/>
        <w:ind w:left="681"/>
        <w:rPr>
          <w:rFonts w:ascii="Times New Roman" w:hAnsi="Times New Roman"/>
        </w:rPr>
      </w:pPr>
    </w:p>
    <w:p w:rsidR="001A294E" w:rsidRPr="009964D6" w:rsidRDefault="001A294E" w:rsidP="001C7FF9">
      <w:pPr>
        <w:pStyle w:val="Akapitzlist"/>
        <w:numPr>
          <w:ilvl w:val="0"/>
          <w:numId w:val="18"/>
        </w:numPr>
        <w:spacing w:after="0" w:line="240" w:lineRule="auto"/>
        <w:ind w:left="709" w:hanging="284"/>
        <w:rPr>
          <w:rFonts w:ascii="Times New Roman" w:hAnsi="Times New Roman"/>
        </w:rPr>
      </w:pPr>
      <w:r w:rsidRPr="009964D6">
        <w:rPr>
          <w:rFonts w:ascii="Times New Roman" w:hAnsi="Times New Roman"/>
        </w:rPr>
        <w:t>w formie pisemnej lub osobiście</w:t>
      </w:r>
      <w:r w:rsidR="00E40E57" w:rsidRPr="009964D6">
        <w:rPr>
          <w:rFonts w:ascii="Times New Roman" w:hAnsi="Times New Roman"/>
        </w:rPr>
        <w:t>:</w:t>
      </w:r>
    </w:p>
    <w:p w:rsidR="001A294E" w:rsidRPr="00E40E57" w:rsidRDefault="003D6917" w:rsidP="001C7FF9">
      <w:pPr>
        <w:ind w:left="709" w:hanging="284"/>
        <w:rPr>
          <w:rFonts w:ascii="Times New Roman" w:hAnsi="Times New Roman"/>
          <w:b/>
        </w:rPr>
      </w:pPr>
      <w:r>
        <w:rPr>
          <w:rFonts w:ascii="Times New Roman" w:hAnsi="Times New Roman"/>
        </w:rPr>
        <w:t xml:space="preserve">     </w:t>
      </w:r>
      <w:r w:rsidR="00E40E57" w:rsidRPr="00E40E57">
        <w:rPr>
          <w:rFonts w:ascii="Times New Roman" w:hAnsi="Times New Roman"/>
        </w:rPr>
        <w:t>p</w:t>
      </w:r>
      <w:r w:rsidR="001A294E" w:rsidRPr="00E40E57">
        <w:rPr>
          <w:rFonts w:ascii="Times New Roman" w:hAnsi="Times New Roman"/>
        </w:rPr>
        <w:t xml:space="preserve">rawidłowo zamkniętą i opisaną kopertę zawierającą ofertę składać należy w Akademii Morskiej w Szczecinie, Kancelaria pok. 73a., ul. Wały Chrobrego 1-2, 70-500 Szczecin, </w:t>
      </w:r>
      <w:r w:rsidR="001A294E" w:rsidRPr="00E40E57">
        <w:rPr>
          <w:rFonts w:ascii="Times New Roman" w:hAnsi="Times New Roman"/>
        </w:rPr>
        <w:br/>
        <w:t xml:space="preserve">w terminie do dnia </w:t>
      </w:r>
      <w:r w:rsidR="002F0411">
        <w:rPr>
          <w:rFonts w:ascii="Times New Roman" w:hAnsi="Times New Roman"/>
          <w:b/>
        </w:rPr>
        <w:t>25.03.2014</w:t>
      </w:r>
      <w:r w:rsidR="001A294E" w:rsidRPr="00E40E57">
        <w:rPr>
          <w:rFonts w:ascii="Times New Roman" w:hAnsi="Times New Roman"/>
          <w:b/>
        </w:rPr>
        <w:t xml:space="preserve"> r.</w:t>
      </w:r>
      <w:r w:rsidR="001A294E" w:rsidRPr="00E40E57">
        <w:rPr>
          <w:rFonts w:ascii="Times New Roman" w:hAnsi="Times New Roman"/>
        </w:rPr>
        <w:t xml:space="preserve"> </w:t>
      </w:r>
      <w:r w:rsidR="001A294E" w:rsidRPr="00E40E57">
        <w:rPr>
          <w:rFonts w:ascii="Times New Roman" w:hAnsi="Times New Roman"/>
          <w:b/>
        </w:rPr>
        <w:t xml:space="preserve">do godziny 15:00.          </w:t>
      </w:r>
    </w:p>
    <w:p w:rsidR="001A294E" w:rsidRDefault="001A294E" w:rsidP="00E40E57">
      <w:pPr>
        <w:tabs>
          <w:tab w:val="left" w:pos="993"/>
        </w:tabs>
        <w:rPr>
          <w:rFonts w:ascii="Times New Roman" w:hAnsi="Times New Roman"/>
        </w:rPr>
      </w:pPr>
    </w:p>
    <w:p w:rsidR="003463E1" w:rsidRPr="00E40E57" w:rsidRDefault="003463E1" w:rsidP="003463E1">
      <w:pPr>
        <w:tabs>
          <w:tab w:val="left" w:pos="993"/>
        </w:tabs>
        <w:rPr>
          <w:rFonts w:ascii="Times New Roman" w:hAnsi="Times New Roman"/>
        </w:rPr>
      </w:pPr>
    </w:p>
    <w:p w:rsidR="007C6123" w:rsidRPr="00C27DB7" w:rsidRDefault="007C6123" w:rsidP="007C6123">
      <w:pPr>
        <w:rPr>
          <w:rFonts w:ascii="Arial" w:hAnsi="Arial" w:cs="Arial"/>
          <w:sz w:val="20"/>
          <w:szCs w:val="20"/>
        </w:rPr>
      </w:pPr>
      <w:r w:rsidRPr="00212117">
        <w:rPr>
          <w:rFonts w:ascii="Arial" w:hAnsi="Arial" w:cs="Arial"/>
          <w:sz w:val="20"/>
          <w:szCs w:val="20"/>
        </w:rPr>
        <w:t xml:space="preserve">Złożenie oferty cenowej nie jest równoznaczne ze złożeniem Zamówienia przez Zamawiającego i nie wiąże się z koniecznością zawarcia przez niego umowy. </w:t>
      </w:r>
      <w:r w:rsidRPr="00C27DB7">
        <w:rPr>
          <w:rFonts w:ascii="Arial" w:hAnsi="Arial" w:cs="Arial"/>
          <w:sz w:val="20"/>
          <w:szCs w:val="20"/>
        </w:rPr>
        <w:t xml:space="preserve">Zamawiający oczekuje odpowiedzi w terminie do </w:t>
      </w:r>
      <w:r w:rsidR="002F0411">
        <w:rPr>
          <w:rFonts w:ascii="Times New Roman" w:hAnsi="Times New Roman"/>
          <w:b/>
        </w:rPr>
        <w:t>25.03.2014</w:t>
      </w:r>
      <w:r w:rsidR="002F0411" w:rsidRPr="00E40E57">
        <w:rPr>
          <w:rFonts w:ascii="Times New Roman" w:hAnsi="Times New Roman"/>
          <w:b/>
        </w:rPr>
        <w:t xml:space="preserve"> </w:t>
      </w:r>
      <w:r w:rsidR="002F0411">
        <w:rPr>
          <w:rFonts w:ascii="Times New Roman" w:hAnsi="Times New Roman"/>
          <w:b/>
        </w:rPr>
        <w:t>r.</w:t>
      </w:r>
      <w:r w:rsidRPr="00C27DB7">
        <w:rPr>
          <w:rFonts w:ascii="Arial" w:hAnsi="Arial" w:cs="Arial"/>
          <w:sz w:val="20"/>
          <w:szCs w:val="20"/>
        </w:rPr>
        <w:t xml:space="preserve"> do godziny 15.00  z uwagi na fakt gromadzenia odpowiedniej ilości ofert, niezbędnych w procedurze Akademii Morskiej w Szczecinie.</w:t>
      </w:r>
      <w:r w:rsidR="00716515" w:rsidRPr="00C27DB7">
        <w:rPr>
          <w:rFonts w:ascii="Arial" w:hAnsi="Arial" w:cs="Arial"/>
          <w:sz w:val="20"/>
          <w:szCs w:val="20"/>
        </w:rPr>
        <w:t>- ma być czy można wyrzucić</w:t>
      </w:r>
    </w:p>
    <w:p w:rsidR="00D77121" w:rsidRPr="00716515" w:rsidRDefault="00D77121" w:rsidP="00D77121">
      <w:pPr>
        <w:rPr>
          <w:color w:val="FF0000"/>
        </w:rPr>
      </w:pPr>
    </w:p>
    <w:p w:rsidR="001A294E" w:rsidRPr="00716515" w:rsidRDefault="001A294E" w:rsidP="00D77121">
      <w:pPr>
        <w:rPr>
          <w:color w:val="FF0000"/>
        </w:rPr>
      </w:pPr>
    </w:p>
    <w:p w:rsidR="001A294E" w:rsidRDefault="001A294E" w:rsidP="00D77121"/>
    <w:p w:rsidR="001A294E" w:rsidRDefault="001A294E" w:rsidP="00D77121"/>
    <w:p w:rsidR="001A294E" w:rsidRDefault="001A294E" w:rsidP="00D77121"/>
    <w:p w:rsidR="001A294E" w:rsidRDefault="001A294E" w:rsidP="00D77121"/>
    <w:p w:rsidR="001A294E" w:rsidRDefault="001A294E" w:rsidP="00D77121"/>
    <w:p w:rsidR="00EA3591" w:rsidRDefault="00EA3591" w:rsidP="00D77121"/>
    <w:p w:rsidR="003D6917" w:rsidRDefault="003D6917" w:rsidP="00D77121"/>
    <w:p w:rsidR="003D6917" w:rsidRDefault="003D6917" w:rsidP="00D77121"/>
    <w:p w:rsidR="003D6917" w:rsidRDefault="003D6917" w:rsidP="00D77121"/>
    <w:p w:rsidR="003D6917" w:rsidRDefault="003D6917" w:rsidP="00D77121"/>
    <w:p w:rsidR="003D6917" w:rsidRDefault="003D6917" w:rsidP="00D77121"/>
    <w:p w:rsidR="003D6917" w:rsidRDefault="003D6917" w:rsidP="00D77121"/>
    <w:p w:rsidR="003D6917" w:rsidRDefault="003D6917" w:rsidP="00D77121"/>
    <w:p w:rsidR="003D6917" w:rsidRDefault="003D6917" w:rsidP="00D77121"/>
    <w:p w:rsidR="003D6917" w:rsidRDefault="003D6917" w:rsidP="00D77121"/>
    <w:p w:rsidR="003D6917" w:rsidRDefault="003D6917" w:rsidP="00D77121"/>
    <w:p w:rsidR="003D6917" w:rsidRDefault="003D6917" w:rsidP="00D77121"/>
    <w:p w:rsidR="003D6917" w:rsidRDefault="003D6917" w:rsidP="00D77121"/>
    <w:p w:rsidR="003D6917" w:rsidRDefault="003D6917" w:rsidP="00D77121"/>
    <w:p w:rsidR="003D6917" w:rsidRDefault="003D6917" w:rsidP="00D77121"/>
    <w:p w:rsidR="00D97E27" w:rsidRDefault="00D97E27" w:rsidP="00D77121"/>
    <w:p w:rsidR="00D97E27" w:rsidRDefault="00D97E27" w:rsidP="00D77121"/>
    <w:p w:rsidR="00D97E27" w:rsidRDefault="00D97E27" w:rsidP="00D77121"/>
    <w:p w:rsidR="00D97E27" w:rsidRDefault="00D97E27" w:rsidP="00D77121"/>
    <w:p w:rsidR="00D97E27" w:rsidRDefault="00D97E27" w:rsidP="00D77121"/>
    <w:p w:rsidR="003D6917" w:rsidRDefault="003D6917" w:rsidP="00D77121"/>
    <w:p w:rsidR="002F0411" w:rsidRDefault="002F0411" w:rsidP="00D77121"/>
    <w:p w:rsidR="002F0411" w:rsidRDefault="002F0411" w:rsidP="00D77121"/>
    <w:p w:rsidR="002F0411" w:rsidRDefault="002F0411" w:rsidP="00D77121"/>
    <w:p w:rsidR="003D6917" w:rsidRDefault="003D6917" w:rsidP="00D77121"/>
    <w:p w:rsidR="00CE49D0" w:rsidRDefault="00CE49D0" w:rsidP="00CE49D0">
      <w:pPr>
        <w:jc w:val="center"/>
      </w:pPr>
      <w:r>
        <w:lastRenderedPageBreak/>
        <w:t>WZÓR</w:t>
      </w:r>
    </w:p>
    <w:p w:rsidR="00CE49D0" w:rsidRDefault="00CE49D0" w:rsidP="00CE49D0">
      <w:pPr>
        <w:jc w:val="right"/>
      </w:pPr>
    </w:p>
    <w:p w:rsidR="00CE49D0" w:rsidRDefault="00CE49D0" w:rsidP="00CE49D0">
      <w:pPr>
        <w:jc w:val="right"/>
      </w:pPr>
    </w:p>
    <w:p w:rsidR="003D6917" w:rsidRDefault="00CE49D0" w:rsidP="00CE49D0">
      <w:pPr>
        <w:jc w:val="right"/>
      </w:pPr>
      <w:r>
        <w:t>Szczecin ……………………..</w:t>
      </w:r>
    </w:p>
    <w:p w:rsidR="003D6917" w:rsidRDefault="00CE49D0" w:rsidP="00D77121">
      <w:r>
        <w:t>…………………………………….</w:t>
      </w:r>
    </w:p>
    <w:p w:rsidR="00CE49D0" w:rsidRPr="00CE49D0" w:rsidRDefault="00CE49D0" w:rsidP="00D77121">
      <w:pPr>
        <w:rPr>
          <w:sz w:val="16"/>
          <w:szCs w:val="16"/>
        </w:rPr>
      </w:pPr>
      <w:r w:rsidRPr="00CE49D0">
        <w:rPr>
          <w:sz w:val="16"/>
          <w:szCs w:val="16"/>
        </w:rPr>
        <w:t>(imię i nazwisko)</w:t>
      </w:r>
    </w:p>
    <w:p w:rsidR="003D6917" w:rsidRDefault="003D6917" w:rsidP="00D77121"/>
    <w:p w:rsidR="00CE49D0" w:rsidRDefault="00CE49D0" w:rsidP="00D77121"/>
    <w:p w:rsidR="00CE49D0" w:rsidRDefault="00CE49D0" w:rsidP="00D77121"/>
    <w:p w:rsidR="00CE49D0" w:rsidRDefault="00CE49D0" w:rsidP="00D77121">
      <w:r>
        <w:t>…………………………………………….</w:t>
      </w:r>
    </w:p>
    <w:p w:rsidR="00CE49D0" w:rsidRPr="00CE49D0" w:rsidRDefault="00CE49D0" w:rsidP="00D77121">
      <w:pPr>
        <w:rPr>
          <w:sz w:val="16"/>
          <w:szCs w:val="16"/>
        </w:rPr>
      </w:pPr>
      <w:r w:rsidRPr="00CE49D0">
        <w:rPr>
          <w:sz w:val="16"/>
          <w:szCs w:val="16"/>
        </w:rPr>
        <w:t xml:space="preserve">(adres) </w:t>
      </w:r>
    </w:p>
    <w:p w:rsidR="003D6917" w:rsidRDefault="003D6917" w:rsidP="00D77121"/>
    <w:p w:rsidR="003D6917" w:rsidRDefault="003D6917" w:rsidP="00D77121"/>
    <w:p w:rsidR="003D6917" w:rsidRDefault="003D6917" w:rsidP="00D77121"/>
    <w:p w:rsidR="003D6917" w:rsidRDefault="003D6917" w:rsidP="00D77121"/>
    <w:p w:rsidR="003D6917" w:rsidRDefault="003D6917" w:rsidP="003D6917">
      <w:pPr>
        <w:jc w:val="center"/>
      </w:pPr>
      <w:r>
        <w:t>O Ś W I A D C Z E N I E</w:t>
      </w:r>
    </w:p>
    <w:p w:rsidR="003D6917" w:rsidRDefault="003D6917" w:rsidP="00D77121"/>
    <w:p w:rsidR="003D6917" w:rsidRDefault="003D6917" w:rsidP="00D77121"/>
    <w:p w:rsidR="003D6917" w:rsidRDefault="003D6917" w:rsidP="00D77121"/>
    <w:p w:rsidR="00CE49D0" w:rsidRDefault="00CE49D0" w:rsidP="00D77121">
      <w:r>
        <w:t>Niniejszym oświadczam, że będąc zatrudnion</w:t>
      </w:r>
      <w:r w:rsidR="003D7192">
        <w:t>a</w:t>
      </w:r>
      <w:r>
        <w:t>/</w:t>
      </w:r>
      <w:r w:rsidR="003D7192">
        <w:t>y*</w:t>
      </w:r>
      <w:r>
        <w:t xml:space="preserve">           …………..…………………………………………………………</w:t>
      </w:r>
    </w:p>
    <w:p w:rsidR="00CE49D0" w:rsidRPr="00CE49D0" w:rsidRDefault="00CE49D0" w:rsidP="00D77121">
      <w:pPr>
        <w:rPr>
          <w:sz w:val="16"/>
          <w:szCs w:val="16"/>
        </w:rPr>
      </w:pPr>
      <w:r w:rsidRPr="00CE49D0">
        <w:rPr>
          <w:sz w:val="16"/>
          <w:szCs w:val="16"/>
        </w:rPr>
        <w:t xml:space="preserve">                                                                                               </w:t>
      </w:r>
      <w:r>
        <w:rPr>
          <w:sz w:val="16"/>
          <w:szCs w:val="16"/>
        </w:rPr>
        <w:t xml:space="preserve">                           </w:t>
      </w:r>
      <w:r w:rsidRPr="00CE49D0">
        <w:rPr>
          <w:sz w:val="16"/>
          <w:szCs w:val="16"/>
        </w:rPr>
        <w:t xml:space="preserve">                (nazwa i adres zakładu pracy)</w:t>
      </w:r>
    </w:p>
    <w:p w:rsidR="00CE49D0" w:rsidRDefault="00CE49D0" w:rsidP="00D77121"/>
    <w:p w:rsidR="003D7192" w:rsidRDefault="00CE49D0" w:rsidP="00D77121">
      <w:r>
        <w:t xml:space="preserve">na stanowisku ………………………………………………………… </w:t>
      </w:r>
      <w:r w:rsidR="003D7192">
        <w:t xml:space="preserve">w okresie od ………….. do …………….. </w:t>
      </w:r>
    </w:p>
    <w:p w:rsidR="003D7192" w:rsidRDefault="003D7192" w:rsidP="00D77121"/>
    <w:p w:rsidR="003D7192" w:rsidRDefault="00CE49D0" w:rsidP="00D77121">
      <w:r>
        <w:t>opracował</w:t>
      </w:r>
      <w:r w:rsidR="003D7192">
        <w:t>am</w:t>
      </w:r>
      <w:r>
        <w:t>/</w:t>
      </w:r>
      <w:r w:rsidR="003D7192">
        <w:t xml:space="preserve">em*  i  wdrożyłam/em* </w:t>
      </w:r>
      <w:r>
        <w:t xml:space="preserve"> </w:t>
      </w:r>
      <w:r w:rsidR="003D7192">
        <w:t>p</w:t>
      </w:r>
      <w:r>
        <w:t>rogram adaptacji</w:t>
      </w:r>
      <w:r w:rsidR="003D7192">
        <w:t xml:space="preserve"> zawodowej</w:t>
      </w:r>
      <w:r w:rsidR="00787E17">
        <w:t xml:space="preserve"> dla nowo zatrudnianych pracowników.</w:t>
      </w:r>
      <w:r>
        <w:t xml:space="preserve"> </w:t>
      </w:r>
    </w:p>
    <w:p w:rsidR="003D7192" w:rsidRDefault="003D7192" w:rsidP="00D77121"/>
    <w:p w:rsidR="00CE49D0" w:rsidRDefault="00CE49D0" w:rsidP="00D77121"/>
    <w:p w:rsidR="003D7192" w:rsidRDefault="003D7192" w:rsidP="00D77121"/>
    <w:p w:rsidR="003D7192" w:rsidRDefault="003D7192" w:rsidP="00D77121"/>
    <w:p w:rsidR="003D7192" w:rsidRDefault="003D7192" w:rsidP="00D77121">
      <w:r>
        <w:t>…………………………………………………</w:t>
      </w:r>
    </w:p>
    <w:p w:rsidR="003D7192" w:rsidRDefault="003D7192" w:rsidP="00D77121">
      <w:pPr>
        <w:rPr>
          <w:rFonts w:ascii="Times New Roman" w:hAnsi="Times New Roman"/>
          <w:sz w:val="16"/>
          <w:szCs w:val="16"/>
        </w:rPr>
      </w:pPr>
      <w:r w:rsidRPr="003D7192">
        <w:rPr>
          <w:rFonts w:ascii="Times New Roman" w:hAnsi="Times New Roman"/>
          <w:sz w:val="16"/>
          <w:szCs w:val="16"/>
        </w:rPr>
        <w:t>(podpis osoby składającej oświadczenie)</w:t>
      </w:r>
    </w:p>
    <w:p w:rsidR="003D7192" w:rsidRDefault="003D7192" w:rsidP="00D77121">
      <w:pPr>
        <w:rPr>
          <w:rFonts w:ascii="Times New Roman" w:hAnsi="Times New Roman"/>
          <w:sz w:val="16"/>
          <w:szCs w:val="16"/>
        </w:rPr>
      </w:pPr>
    </w:p>
    <w:p w:rsidR="003D7192" w:rsidRDefault="003D7192" w:rsidP="00D77121">
      <w:pPr>
        <w:rPr>
          <w:rFonts w:ascii="Times New Roman" w:hAnsi="Times New Roman"/>
          <w:sz w:val="16"/>
          <w:szCs w:val="16"/>
        </w:rPr>
      </w:pPr>
    </w:p>
    <w:p w:rsidR="003D7192" w:rsidRDefault="003D7192" w:rsidP="00D77121">
      <w:pPr>
        <w:rPr>
          <w:rFonts w:ascii="Times New Roman" w:hAnsi="Times New Roman"/>
          <w:sz w:val="16"/>
          <w:szCs w:val="16"/>
        </w:rPr>
      </w:pPr>
    </w:p>
    <w:p w:rsidR="003D7192" w:rsidRDefault="003D7192" w:rsidP="00D77121">
      <w:pPr>
        <w:rPr>
          <w:rFonts w:ascii="Times New Roman" w:hAnsi="Times New Roman"/>
          <w:sz w:val="16"/>
          <w:szCs w:val="16"/>
        </w:rPr>
      </w:pPr>
    </w:p>
    <w:p w:rsidR="003D7192" w:rsidRDefault="003D7192" w:rsidP="00D77121">
      <w:pPr>
        <w:rPr>
          <w:rFonts w:ascii="Times New Roman" w:hAnsi="Times New Roman"/>
          <w:sz w:val="16"/>
          <w:szCs w:val="16"/>
        </w:rPr>
      </w:pPr>
    </w:p>
    <w:p w:rsidR="003D7192" w:rsidRDefault="003D7192" w:rsidP="00D77121">
      <w:pPr>
        <w:rPr>
          <w:rFonts w:ascii="Times New Roman" w:hAnsi="Times New Roman"/>
          <w:sz w:val="16"/>
          <w:szCs w:val="16"/>
        </w:rPr>
      </w:pPr>
    </w:p>
    <w:p w:rsidR="003D7192" w:rsidRDefault="003D7192" w:rsidP="00D77121">
      <w:pPr>
        <w:rPr>
          <w:rFonts w:ascii="Times New Roman" w:hAnsi="Times New Roman"/>
          <w:sz w:val="16"/>
          <w:szCs w:val="16"/>
        </w:rPr>
      </w:pPr>
    </w:p>
    <w:p w:rsidR="003D7192" w:rsidRDefault="003D7192" w:rsidP="00D77121">
      <w:pPr>
        <w:rPr>
          <w:rFonts w:ascii="Times New Roman" w:hAnsi="Times New Roman"/>
          <w:sz w:val="16"/>
          <w:szCs w:val="16"/>
        </w:rPr>
      </w:pPr>
    </w:p>
    <w:p w:rsidR="003D7192" w:rsidRDefault="003D7192" w:rsidP="00D77121">
      <w:pPr>
        <w:rPr>
          <w:rFonts w:ascii="Times New Roman" w:hAnsi="Times New Roman"/>
          <w:sz w:val="16"/>
          <w:szCs w:val="16"/>
        </w:rPr>
      </w:pPr>
    </w:p>
    <w:p w:rsidR="003D7192" w:rsidRDefault="003D7192" w:rsidP="00D77121">
      <w:pPr>
        <w:rPr>
          <w:rFonts w:ascii="Times New Roman" w:hAnsi="Times New Roman"/>
          <w:sz w:val="16"/>
          <w:szCs w:val="16"/>
        </w:rPr>
      </w:pPr>
    </w:p>
    <w:p w:rsidR="003D7192" w:rsidRDefault="003D7192" w:rsidP="00D77121">
      <w:pPr>
        <w:rPr>
          <w:rFonts w:ascii="Times New Roman" w:hAnsi="Times New Roman"/>
          <w:sz w:val="16"/>
          <w:szCs w:val="16"/>
        </w:rPr>
      </w:pPr>
    </w:p>
    <w:p w:rsidR="003D7192" w:rsidRDefault="003D7192" w:rsidP="00D77121">
      <w:pPr>
        <w:rPr>
          <w:rFonts w:ascii="Times New Roman" w:hAnsi="Times New Roman"/>
          <w:sz w:val="16"/>
          <w:szCs w:val="16"/>
        </w:rPr>
      </w:pPr>
    </w:p>
    <w:p w:rsidR="003D7192" w:rsidRDefault="003D7192" w:rsidP="00D77121">
      <w:pPr>
        <w:rPr>
          <w:rFonts w:ascii="Times New Roman" w:hAnsi="Times New Roman"/>
          <w:sz w:val="16"/>
          <w:szCs w:val="16"/>
        </w:rPr>
      </w:pPr>
    </w:p>
    <w:p w:rsidR="003D7192" w:rsidRDefault="003D7192" w:rsidP="00D77121">
      <w:pPr>
        <w:rPr>
          <w:rFonts w:ascii="Times New Roman" w:hAnsi="Times New Roman"/>
          <w:sz w:val="16"/>
          <w:szCs w:val="16"/>
        </w:rPr>
      </w:pPr>
    </w:p>
    <w:p w:rsidR="003D7192" w:rsidRDefault="003D7192" w:rsidP="00D77121">
      <w:pPr>
        <w:rPr>
          <w:rFonts w:ascii="Times New Roman" w:hAnsi="Times New Roman"/>
          <w:sz w:val="16"/>
          <w:szCs w:val="16"/>
        </w:rPr>
      </w:pPr>
    </w:p>
    <w:p w:rsidR="003D7192" w:rsidRDefault="003D7192" w:rsidP="00D77121">
      <w:pPr>
        <w:rPr>
          <w:rFonts w:ascii="Times New Roman" w:hAnsi="Times New Roman"/>
          <w:sz w:val="16"/>
          <w:szCs w:val="16"/>
        </w:rPr>
      </w:pPr>
    </w:p>
    <w:p w:rsidR="003D7192" w:rsidRDefault="003D7192" w:rsidP="00D77121">
      <w:pPr>
        <w:rPr>
          <w:rFonts w:ascii="Times New Roman" w:hAnsi="Times New Roman"/>
          <w:sz w:val="16"/>
          <w:szCs w:val="16"/>
        </w:rPr>
      </w:pPr>
    </w:p>
    <w:p w:rsidR="003D7192" w:rsidRDefault="003D7192" w:rsidP="00D77121">
      <w:pPr>
        <w:rPr>
          <w:rFonts w:ascii="Times New Roman" w:hAnsi="Times New Roman"/>
          <w:sz w:val="16"/>
          <w:szCs w:val="16"/>
        </w:rPr>
      </w:pPr>
    </w:p>
    <w:p w:rsidR="003D7192" w:rsidRDefault="003D7192" w:rsidP="00D77121">
      <w:pPr>
        <w:rPr>
          <w:rFonts w:ascii="Times New Roman" w:hAnsi="Times New Roman"/>
          <w:sz w:val="16"/>
          <w:szCs w:val="16"/>
        </w:rPr>
      </w:pPr>
    </w:p>
    <w:p w:rsidR="003D7192" w:rsidRDefault="003D7192" w:rsidP="00D77121">
      <w:pPr>
        <w:rPr>
          <w:rFonts w:ascii="Times New Roman" w:hAnsi="Times New Roman"/>
          <w:sz w:val="16"/>
          <w:szCs w:val="16"/>
        </w:rPr>
      </w:pPr>
    </w:p>
    <w:p w:rsidR="003D7192" w:rsidRDefault="003D7192" w:rsidP="00D77121">
      <w:pPr>
        <w:rPr>
          <w:rFonts w:ascii="Times New Roman" w:hAnsi="Times New Roman"/>
          <w:sz w:val="16"/>
          <w:szCs w:val="16"/>
        </w:rPr>
      </w:pPr>
    </w:p>
    <w:p w:rsidR="003D7192" w:rsidRDefault="003D7192" w:rsidP="00D77121">
      <w:pPr>
        <w:rPr>
          <w:rFonts w:ascii="Times New Roman" w:hAnsi="Times New Roman"/>
          <w:sz w:val="16"/>
          <w:szCs w:val="16"/>
        </w:rPr>
      </w:pPr>
    </w:p>
    <w:p w:rsidR="003D7192" w:rsidRPr="003D7192" w:rsidRDefault="003D7192" w:rsidP="003D7192">
      <w:pPr>
        <w:pStyle w:val="Akapitzlist"/>
        <w:rPr>
          <w:rFonts w:ascii="Times New Roman" w:hAnsi="Times New Roman"/>
          <w:sz w:val="16"/>
          <w:szCs w:val="16"/>
        </w:rPr>
      </w:pPr>
      <w:r>
        <w:rPr>
          <w:rFonts w:ascii="Times New Roman" w:hAnsi="Times New Roman"/>
          <w:sz w:val="16"/>
          <w:szCs w:val="16"/>
        </w:rPr>
        <w:t xml:space="preserve">*niepotrzebne  skreślić </w:t>
      </w:r>
    </w:p>
    <w:sectPr w:rsidR="003D7192" w:rsidRPr="003D7192" w:rsidSect="00781AC0">
      <w:headerReference w:type="default" r:id="rId9"/>
      <w:footerReference w:type="default" r:id="rId10"/>
      <w:pgSz w:w="11906" w:h="16838"/>
      <w:pgMar w:top="226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E91" w:rsidRDefault="00AB2E91" w:rsidP="00C11FFE">
      <w:r>
        <w:separator/>
      </w:r>
    </w:p>
  </w:endnote>
  <w:endnote w:type="continuationSeparator" w:id="0">
    <w:p w:rsidR="00AB2E91" w:rsidRDefault="00AB2E91" w:rsidP="00C11F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AC0" w:rsidRPr="00E6580C" w:rsidRDefault="00781AC0" w:rsidP="00781AC0">
    <w:pPr>
      <w:pStyle w:val="Stopka"/>
      <w:ind w:right="360"/>
      <w:jc w:val="center"/>
      <w:rPr>
        <w:sz w:val="20"/>
        <w:szCs w:val="20"/>
      </w:rPr>
    </w:pPr>
    <w:r w:rsidRPr="00E6580C">
      <w:rPr>
        <w:sz w:val="20"/>
        <w:szCs w:val="20"/>
      </w:rPr>
      <w:t>„</w:t>
    </w:r>
    <w:r w:rsidRPr="00E6580C">
      <w:rPr>
        <w:b/>
        <w:spacing w:val="-4"/>
        <w:sz w:val="20"/>
        <w:szCs w:val="20"/>
      </w:rPr>
      <w:t xml:space="preserve">NAUKA – Nowoczesna Administracja Uczelni </w:t>
    </w:r>
    <w:r>
      <w:rPr>
        <w:b/>
        <w:spacing w:val="-4"/>
        <w:sz w:val="20"/>
        <w:szCs w:val="20"/>
      </w:rPr>
      <w:t>oraz</w:t>
    </w:r>
    <w:r w:rsidRPr="00E6580C">
      <w:rPr>
        <w:b/>
        <w:spacing w:val="-4"/>
        <w:sz w:val="20"/>
        <w:szCs w:val="20"/>
      </w:rPr>
      <w:t xml:space="preserve"> Kadra Akademicka</w:t>
    </w:r>
    <w:r w:rsidRPr="00E6580C">
      <w:rPr>
        <w:sz w:val="20"/>
        <w:szCs w:val="20"/>
      </w:rPr>
      <w:t>”</w:t>
    </w:r>
  </w:p>
  <w:p w:rsidR="00781AC0" w:rsidRPr="00E6580C" w:rsidRDefault="00781AC0" w:rsidP="00781AC0">
    <w:pPr>
      <w:pStyle w:val="Stopka"/>
      <w:ind w:right="360"/>
      <w:jc w:val="center"/>
      <w:rPr>
        <w:sz w:val="20"/>
        <w:szCs w:val="20"/>
      </w:rPr>
    </w:pPr>
    <w:r w:rsidRPr="00E6580C">
      <w:rPr>
        <w:sz w:val="20"/>
        <w:szCs w:val="20"/>
      </w:rPr>
      <w:t>Projekt współfinansowany ze środków Unii Europejskiej w ramach</w:t>
    </w:r>
    <w:r>
      <w:rPr>
        <w:sz w:val="20"/>
        <w:szCs w:val="20"/>
      </w:rPr>
      <w:t xml:space="preserve"> Europejskiego Funduszu Społecznego</w:t>
    </w:r>
  </w:p>
  <w:p w:rsidR="00C11FFE" w:rsidRPr="00781AC0" w:rsidRDefault="00781AC0" w:rsidP="00781AC0">
    <w:pPr>
      <w:pStyle w:val="Stopka"/>
      <w:jc w:val="center"/>
      <w:rPr>
        <w:sz w:val="20"/>
        <w:szCs w:val="20"/>
      </w:rPr>
    </w:pPr>
    <w:r w:rsidRPr="00E6580C">
      <w:rPr>
        <w:sz w:val="20"/>
        <w:szCs w:val="20"/>
      </w:rPr>
      <w:t>Umowa nr</w:t>
    </w:r>
    <w:r w:rsidR="00BA45A2">
      <w:rPr>
        <w:sz w:val="20"/>
        <w:szCs w:val="20"/>
      </w:rPr>
      <w:t xml:space="preserve"> </w:t>
    </w:r>
    <w:r w:rsidR="00BA45A2" w:rsidRPr="00BA45A2">
      <w:rPr>
        <w:b/>
        <w:sz w:val="20"/>
        <w:szCs w:val="20"/>
      </w:rPr>
      <w:t>UDA -</w:t>
    </w:r>
    <w:r w:rsidRPr="00BA45A2">
      <w:rPr>
        <w:b/>
        <w:sz w:val="20"/>
        <w:szCs w:val="20"/>
      </w:rPr>
      <w:t xml:space="preserve"> </w:t>
    </w:r>
    <w:r w:rsidRPr="00BA45A2">
      <w:rPr>
        <w:b/>
        <w:spacing w:val="-4"/>
        <w:sz w:val="20"/>
        <w:szCs w:val="20"/>
      </w:rPr>
      <w:t>POKL</w:t>
    </w:r>
    <w:r w:rsidRPr="00E6580C">
      <w:rPr>
        <w:b/>
        <w:spacing w:val="-4"/>
        <w:sz w:val="20"/>
        <w:szCs w:val="20"/>
      </w:rPr>
      <w:t>.04.01.01-00-023/11-00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E91" w:rsidRDefault="00AB2E91" w:rsidP="00C11FFE">
      <w:r>
        <w:separator/>
      </w:r>
    </w:p>
  </w:footnote>
  <w:footnote w:type="continuationSeparator" w:id="0">
    <w:p w:rsidR="00AB2E91" w:rsidRDefault="00AB2E91" w:rsidP="00C11F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FFE" w:rsidRDefault="00FD2117">
    <w:pPr>
      <w:pStyle w:val="Nagwek"/>
    </w:pPr>
    <w:r>
      <w:rPr>
        <w:noProof/>
        <w:lang w:eastAsia="pl-PL"/>
      </w:rPr>
      <w:drawing>
        <wp:anchor distT="0" distB="0" distL="114300" distR="114300" simplePos="0" relativeHeight="251657728" behindDoc="1" locked="1" layoutInCell="1" allowOverlap="0">
          <wp:simplePos x="0" y="0"/>
          <wp:positionH relativeFrom="page">
            <wp:align>center</wp:align>
          </wp:positionH>
          <wp:positionV relativeFrom="page">
            <wp:posOffset>190500</wp:posOffset>
          </wp:positionV>
          <wp:extent cx="6915150" cy="952500"/>
          <wp:effectExtent l="0" t="0" r="0" b="0"/>
          <wp:wrapNone/>
          <wp:docPr id="1" name="Obraz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15150" cy="95250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30EA"/>
    <w:multiLevelType w:val="hybridMultilevel"/>
    <w:tmpl w:val="E4B6A1B8"/>
    <w:lvl w:ilvl="0" w:tplc="4C3AAD6E">
      <w:start w:val="3"/>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4C36097"/>
    <w:multiLevelType w:val="hybridMultilevel"/>
    <w:tmpl w:val="AFD892E6"/>
    <w:lvl w:ilvl="0" w:tplc="4DE0EE9C">
      <w:start w:val="1"/>
      <w:numFmt w:val="bullet"/>
      <w:lvlText w:val=""/>
      <w:lvlJc w:val="left"/>
      <w:pPr>
        <w:tabs>
          <w:tab w:val="num" w:pos="1211"/>
        </w:tabs>
        <w:ind w:left="1211" w:hanging="360"/>
      </w:pPr>
      <w:rPr>
        <w:rFonts w:ascii="Symbol" w:hAnsi="Symbol" w:hint="default"/>
      </w:rPr>
    </w:lvl>
    <w:lvl w:ilvl="1" w:tplc="04150003">
      <w:start w:val="1"/>
      <w:numFmt w:val="decimal"/>
      <w:lvlText w:val="%2."/>
      <w:lvlJc w:val="left"/>
      <w:pPr>
        <w:tabs>
          <w:tab w:val="num" w:pos="360"/>
        </w:tabs>
        <w:ind w:left="360" w:hanging="360"/>
      </w:pPr>
    </w:lvl>
    <w:lvl w:ilvl="2" w:tplc="ED9C1E30">
      <w:start w:val="1"/>
      <w:numFmt w:val="decimal"/>
      <w:lvlText w:val="%3."/>
      <w:lvlJc w:val="left"/>
      <w:pPr>
        <w:tabs>
          <w:tab w:val="num" w:pos="360"/>
        </w:tabs>
        <w:ind w:left="360" w:hanging="360"/>
      </w:pPr>
      <w:rPr>
        <w:b w:val="0"/>
      </w:rPr>
    </w:lvl>
    <w:lvl w:ilvl="3" w:tplc="255C7DAA">
      <w:start w:val="1"/>
      <w:numFmt w:val="decimal"/>
      <w:lvlText w:val="%4."/>
      <w:lvlJc w:val="left"/>
      <w:pPr>
        <w:tabs>
          <w:tab w:val="num" w:pos="360"/>
        </w:tabs>
        <w:ind w:left="360" w:hanging="360"/>
      </w:pPr>
      <w:rPr>
        <w:rFonts w:ascii="Times New Roman" w:eastAsia="Times New Roman" w:hAnsi="Times New Roman" w:cs="Times New Roman"/>
      </w:rPr>
    </w:lvl>
    <w:lvl w:ilvl="4" w:tplc="04150003">
      <w:start w:val="1"/>
      <w:numFmt w:val="decimal"/>
      <w:lvlText w:val="%5."/>
      <w:lvlJc w:val="left"/>
      <w:pPr>
        <w:tabs>
          <w:tab w:val="num" w:pos="644"/>
        </w:tabs>
        <w:ind w:left="644"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nsid w:val="0E3A7E99"/>
    <w:multiLevelType w:val="hybridMultilevel"/>
    <w:tmpl w:val="00366A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5022539"/>
    <w:multiLevelType w:val="hybridMultilevel"/>
    <w:tmpl w:val="D7CE95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5C13FFA"/>
    <w:multiLevelType w:val="hybridMultilevel"/>
    <w:tmpl w:val="DB865510"/>
    <w:lvl w:ilvl="0" w:tplc="2598A4E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CC034EC"/>
    <w:multiLevelType w:val="hybridMultilevel"/>
    <w:tmpl w:val="0FC0AE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00D3E41"/>
    <w:multiLevelType w:val="hybridMultilevel"/>
    <w:tmpl w:val="150A63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7EE14E4"/>
    <w:multiLevelType w:val="multilevel"/>
    <w:tmpl w:val="1926315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A3C68DF"/>
    <w:multiLevelType w:val="hybridMultilevel"/>
    <w:tmpl w:val="9EE2DC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7FC588D"/>
    <w:multiLevelType w:val="hybridMultilevel"/>
    <w:tmpl w:val="5E2C16D6"/>
    <w:lvl w:ilvl="0" w:tplc="5A5A827C">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CFF1175"/>
    <w:multiLevelType w:val="hybridMultilevel"/>
    <w:tmpl w:val="D638A3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0D24A5F"/>
    <w:multiLevelType w:val="hybridMultilevel"/>
    <w:tmpl w:val="FB0A5C7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3DA658E"/>
    <w:multiLevelType w:val="hybridMultilevel"/>
    <w:tmpl w:val="E1AE7ACC"/>
    <w:lvl w:ilvl="0" w:tplc="2B72F9D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94137DC"/>
    <w:multiLevelType w:val="hybridMultilevel"/>
    <w:tmpl w:val="A3BAC7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8C02F1A"/>
    <w:multiLevelType w:val="hybridMultilevel"/>
    <w:tmpl w:val="988E1694"/>
    <w:lvl w:ilvl="0" w:tplc="4DE0EE9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nsid w:val="7949319D"/>
    <w:multiLevelType w:val="hybridMultilevel"/>
    <w:tmpl w:val="83C0E0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B444059"/>
    <w:multiLevelType w:val="hybridMultilevel"/>
    <w:tmpl w:val="D4602468"/>
    <w:lvl w:ilvl="0" w:tplc="04150011">
      <w:start w:val="1"/>
      <w:numFmt w:val="decimal"/>
      <w:lvlText w:val="%1)"/>
      <w:lvlJc w:val="left"/>
      <w:pPr>
        <w:ind w:left="4530" w:hanging="360"/>
      </w:pPr>
    </w:lvl>
    <w:lvl w:ilvl="1" w:tplc="04150019" w:tentative="1">
      <w:start w:val="1"/>
      <w:numFmt w:val="lowerLetter"/>
      <w:lvlText w:val="%2."/>
      <w:lvlJc w:val="left"/>
      <w:pPr>
        <w:ind w:left="5250" w:hanging="360"/>
      </w:pPr>
    </w:lvl>
    <w:lvl w:ilvl="2" w:tplc="0415001B" w:tentative="1">
      <w:start w:val="1"/>
      <w:numFmt w:val="lowerRoman"/>
      <w:lvlText w:val="%3."/>
      <w:lvlJc w:val="right"/>
      <w:pPr>
        <w:ind w:left="5970" w:hanging="180"/>
      </w:pPr>
    </w:lvl>
    <w:lvl w:ilvl="3" w:tplc="0415000F" w:tentative="1">
      <w:start w:val="1"/>
      <w:numFmt w:val="decimal"/>
      <w:lvlText w:val="%4."/>
      <w:lvlJc w:val="left"/>
      <w:pPr>
        <w:ind w:left="6690" w:hanging="360"/>
      </w:pPr>
    </w:lvl>
    <w:lvl w:ilvl="4" w:tplc="04150019" w:tentative="1">
      <w:start w:val="1"/>
      <w:numFmt w:val="lowerLetter"/>
      <w:lvlText w:val="%5."/>
      <w:lvlJc w:val="left"/>
      <w:pPr>
        <w:ind w:left="7410" w:hanging="360"/>
      </w:pPr>
    </w:lvl>
    <w:lvl w:ilvl="5" w:tplc="0415001B" w:tentative="1">
      <w:start w:val="1"/>
      <w:numFmt w:val="lowerRoman"/>
      <w:lvlText w:val="%6."/>
      <w:lvlJc w:val="right"/>
      <w:pPr>
        <w:ind w:left="8130" w:hanging="180"/>
      </w:pPr>
    </w:lvl>
    <w:lvl w:ilvl="6" w:tplc="0415000F" w:tentative="1">
      <w:start w:val="1"/>
      <w:numFmt w:val="decimal"/>
      <w:lvlText w:val="%7."/>
      <w:lvlJc w:val="left"/>
      <w:pPr>
        <w:ind w:left="8850" w:hanging="360"/>
      </w:pPr>
    </w:lvl>
    <w:lvl w:ilvl="7" w:tplc="04150019" w:tentative="1">
      <w:start w:val="1"/>
      <w:numFmt w:val="lowerLetter"/>
      <w:lvlText w:val="%8."/>
      <w:lvlJc w:val="left"/>
      <w:pPr>
        <w:ind w:left="9570" w:hanging="360"/>
      </w:pPr>
    </w:lvl>
    <w:lvl w:ilvl="8" w:tplc="0415001B" w:tentative="1">
      <w:start w:val="1"/>
      <w:numFmt w:val="lowerRoman"/>
      <w:lvlText w:val="%9."/>
      <w:lvlJc w:val="right"/>
      <w:pPr>
        <w:ind w:left="10290" w:hanging="180"/>
      </w:pPr>
    </w:lvl>
  </w:abstractNum>
  <w:abstractNum w:abstractNumId="17">
    <w:nsid w:val="7F0A6B88"/>
    <w:multiLevelType w:val="hybridMultilevel"/>
    <w:tmpl w:val="DFFEC34C"/>
    <w:lvl w:ilvl="0" w:tplc="4DE0EE9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6"/>
  </w:num>
  <w:num w:numId="2">
    <w:abstractNumId w:val="1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5"/>
  </w:num>
  <w:num w:numId="6">
    <w:abstractNumId w:val="11"/>
  </w:num>
  <w:num w:numId="7">
    <w:abstractNumId w:val="8"/>
  </w:num>
  <w:num w:numId="8">
    <w:abstractNumId w:val="14"/>
  </w:num>
  <w:num w:numId="9">
    <w:abstractNumId w:val="17"/>
  </w:num>
  <w:num w:numId="10">
    <w:abstractNumId w:val="1"/>
  </w:num>
  <w:num w:numId="11">
    <w:abstractNumId w:val="6"/>
  </w:num>
  <w:num w:numId="12">
    <w:abstractNumId w:val="2"/>
  </w:num>
  <w:num w:numId="13">
    <w:abstractNumId w:val="5"/>
  </w:num>
  <w:num w:numId="14">
    <w:abstractNumId w:val="4"/>
  </w:num>
  <w:num w:numId="15">
    <w:abstractNumId w:val="0"/>
  </w:num>
  <w:num w:numId="16">
    <w:abstractNumId w:val="3"/>
  </w:num>
  <w:num w:numId="17">
    <w:abstractNumId w:val="7"/>
  </w:num>
  <w:num w:numId="18">
    <w:abstractNumId w:val="13"/>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7170"/>
  </w:hdrShapeDefaults>
  <w:footnotePr>
    <w:footnote w:id="-1"/>
    <w:footnote w:id="0"/>
  </w:footnotePr>
  <w:endnotePr>
    <w:endnote w:id="-1"/>
    <w:endnote w:id="0"/>
  </w:endnotePr>
  <w:compat/>
  <w:rsids>
    <w:rsidRoot w:val="00C11FFE"/>
    <w:rsid w:val="0000131D"/>
    <w:rsid w:val="00003E5E"/>
    <w:rsid w:val="000E1A0B"/>
    <w:rsid w:val="00121148"/>
    <w:rsid w:val="001467BE"/>
    <w:rsid w:val="00192CC2"/>
    <w:rsid w:val="001A294E"/>
    <w:rsid w:val="001C7FF9"/>
    <w:rsid w:val="001F163F"/>
    <w:rsid w:val="00212117"/>
    <w:rsid w:val="00290E97"/>
    <w:rsid w:val="002C63A6"/>
    <w:rsid w:val="002F0411"/>
    <w:rsid w:val="003327B4"/>
    <w:rsid w:val="00337EAE"/>
    <w:rsid w:val="003463E1"/>
    <w:rsid w:val="00352B10"/>
    <w:rsid w:val="003723AE"/>
    <w:rsid w:val="003A3A72"/>
    <w:rsid w:val="003D6917"/>
    <w:rsid w:val="003D7192"/>
    <w:rsid w:val="00475081"/>
    <w:rsid w:val="0047535D"/>
    <w:rsid w:val="004C2226"/>
    <w:rsid w:val="004D4564"/>
    <w:rsid w:val="00507F91"/>
    <w:rsid w:val="00514BC1"/>
    <w:rsid w:val="0052317B"/>
    <w:rsid w:val="00530EC6"/>
    <w:rsid w:val="005A016E"/>
    <w:rsid w:val="005D63CC"/>
    <w:rsid w:val="00601967"/>
    <w:rsid w:val="0061690C"/>
    <w:rsid w:val="00621D97"/>
    <w:rsid w:val="00675C9B"/>
    <w:rsid w:val="0068743F"/>
    <w:rsid w:val="00691AE8"/>
    <w:rsid w:val="006C7808"/>
    <w:rsid w:val="00716515"/>
    <w:rsid w:val="00716F28"/>
    <w:rsid w:val="00721FAA"/>
    <w:rsid w:val="007777F0"/>
    <w:rsid w:val="00781AC0"/>
    <w:rsid w:val="00787E17"/>
    <w:rsid w:val="007C6123"/>
    <w:rsid w:val="007D3BB0"/>
    <w:rsid w:val="008F48A6"/>
    <w:rsid w:val="00960198"/>
    <w:rsid w:val="009636F3"/>
    <w:rsid w:val="009964D6"/>
    <w:rsid w:val="009F1FFA"/>
    <w:rsid w:val="009F418F"/>
    <w:rsid w:val="009F5C30"/>
    <w:rsid w:val="00AB2E91"/>
    <w:rsid w:val="00B1627F"/>
    <w:rsid w:val="00B311C5"/>
    <w:rsid w:val="00B3540C"/>
    <w:rsid w:val="00B7792D"/>
    <w:rsid w:val="00B81BF0"/>
    <w:rsid w:val="00BA45A2"/>
    <w:rsid w:val="00C11FFE"/>
    <w:rsid w:val="00C27DB7"/>
    <w:rsid w:val="00CE49D0"/>
    <w:rsid w:val="00CE587D"/>
    <w:rsid w:val="00D0574F"/>
    <w:rsid w:val="00D63CB3"/>
    <w:rsid w:val="00D77121"/>
    <w:rsid w:val="00D97E27"/>
    <w:rsid w:val="00DE2AB8"/>
    <w:rsid w:val="00E11976"/>
    <w:rsid w:val="00E40E57"/>
    <w:rsid w:val="00E45B64"/>
    <w:rsid w:val="00E5487B"/>
    <w:rsid w:val="00E84D82"/>
    <w:rsid w:val="00EA3591"/>
    <w:rsid w:val="00F835AD"/>
    <w:rsid w:val="00F840E4"/>
    <w:rsid w:val="00F8484C"/>
    <w:rsid w:val="00FD211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81BF0"/>
    <w:pPr>
      <w:jc w:val="both"/>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11FFE"/>
    <w:pPr>
      <w:tabs>
        <w:tab w:val="center" w:pos="4536"/>
        <w:tab w:val="right" w:pos="9072"/>
      </w:tabs>
    </w:pPr>
  </w:style>
  <w:style w:type="character" w:customStyle="1" w:styleId="NagwekZnak">
    <w:name w:val="Nagłówek Znak"/>
    <w:basedOn w:val="Domylnaczcionkaakapitu"/>
    <w:link w:val="Nagwek"/>
    <w:uiPriority w:val="99"/>
    <w:rsid w:val="00C11FFE"/>
  </w:style>
  <w:style w:type="paragraph" w:styleId="Stopka">
    <w:name w:val="footer"/>
    <w:basedOn w:val="Normalny"/>
    <w:link w:val="StopkaZnak"/>
    <w:unhideWhenUsed/>
    <w:rsid w:val="00C11FFE"/>
    <w:pPr>
      <w:tabs>
        <w:tab w:val="center" w:pos="4536"/>
        <w:tab w:val="right" w:pos="9072"/>
      </w:tabs>
    </w:pPr>
  </w:style>
  <w:style w:type="character" w:customStyle="1" w:styleId="StopkaZnak">
    <w:name w:val="Stopka Znak"/>
    <w:basedOn w:val="Domylnaczcionkaakapitu"/>
    <w:link w:val="Stopka"/>
    <w:rsid w:val="00C11FFE"/>
  </w:style>
  <w:style w:type="paragraph" w:styleId="Akapitzlist">
    <w:name w:val="List Paragraph"/>
    <w:basedOn w:val="Normalny"/>
    <w:uiPriority w:val="34"/>
    <w:qFormat/>
    <w:rsid w:val="007C6123"/>
    <w:pPr>
      <w:spacing w:after="200" w:line="276" w:lineRule="auto"/>
      <w:ind w:left="720"/>
      <w:contextualSpacing/>
      <w:jc w:val="left"/>
    </w:pPr>
    <w:rPr>
      <w:rFonts w:eastAsia="Times New Roman"/>
      <w:lang w:eastAsia="pl-PL"/>
    </w:rPr>
  </w:style>
  <w:style w:type="table" w:styleId="Tabela-Siatka">
    <w:name w:val="Table Grid"/>
    <w:basedOn w:val="Standardowy"/>
    <w:rsid w:val="007C612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uiPriority w:val="99"/>
    <w:unhideWhenUsed/>
    <w:rsid w:val="00EA3591"/>
    <w:rPr>
      <w:color w:val="0000FF"/>
      <w:u w:val="single"/>
    </w:rPr>
  </w:style>
  <w:style w:type="paragraph" w:styleId="Tekstdymka">
    <w:name w:val="Balloon Text"/>
    <w:basedOn w:val="Normalny"/>
    <w:link w:val="TekstdymkaZnak"/>
    <w:uiPriority w:val="99"/>
    <w:semiHidden/>
    <w:unhideWhenUsed/>
    <w:rsid w:val="00D97E27"/>
    <w:rPr>
      <w:rFonts w:ascii="Tahoma" w:hAnsi="Tahoma" w:cs="Tahoma"/>
      <w:sz w:val="16"/>
      <w:szCs w:val="16"/>
    </w:rPr>
  </w:style>
  <w:style w:type="character" w:customStyle="1" w:styleId="TekstdymkaZnak">
    <w:name w:val="Tekst dymka Znak"/>
    <w:basedOn w:val="Domylnaczcionkaakapitu"/>
    <w:link w:val="Tekstdymka"/>
    <w:uiPriority w:val="99"/>
    <w:semiHidden/>
    <w:rsid w:val="00D97E2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81BF0"/>
    <w:pPr>
      <w:jc w:val="both"/>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11FFE"/>
    <w:pPr>
      <w:tabs>
        <w:tab w:val="center" w:pos="4536"/>
        <w:tab w:val="right" w:pos="9072"/>
      </w:tabs>
    </w:pPr>
  </w:style>
  <w:style w:type="character" w:customStyle="1" w:styleId="NagwekZnak">
    <w:name w:val="Nagłówek Znak"/>
    <w:basedOn w:val="Domylnaczcionkaakapitu"/>
    <w:link w:val="Nagwek"/>
    <w:uiPriority w:val="99"/>
    <w:rsid w:val="00C11FFE"/>
  </w:style>
  <w:style w:type="paragraph" w:styleId="Stopka">
    <w:name w:val="footer"/>
    <w:basedOn w:val="Normalny"/>
    <w:link w:val="StopkaZnak"/>
    <w:unhideWhenUsed/>
    <w:rsid w:val="00C11FFE"/>
    <w:pPr>
      <w:tabs>
        <w:tab w:val="center" w:pos="4536"/>
        <w:tab w:val="right" w:pos="9072"/>
      </w:tabs>
    </w:pPr>
  </w:style>
  <w:style w:type="character" w:customStyle="1" w:styleId="StopkaZnak">
    <w:name w:val="Stopka Znak"/>
    <w:basedOn w:val="Domylnaczcionkaakapitu"/>
    <w:link w:val="Stopka"/>
    <w:rsid w:val="00C11FFE"/>
  </w:style>
  <w:style w:type="paragraph" w:styleId="Akapitzlist">
    <w:name w:val="List Paragraph"/>
    <w:basedOn w:val="Normalny"/>
    <w:uiPriority w:val="34"/>
    <w:qFormat/>
    <w:rsid w:val="007C6123"/>
    <w:pPr>
      <w:spacing w:after="200" w:line="276" w:lineRule="auto"/>
      <w:ind w:left="720"/>
      <w:contextualSpacing/>
      <w:jc w:val="left"/>
    </w:pPr>
    <w:rPr>
      <w:rFonts w:eastAsia="Times New Roman"/>
      <w:lang w:eastAsia="pl-PL"/>
    </w:rPr>
  </w:style>
  <w:style w:type="table" w:styleId="Tabela-Siatka">
    <w:name w:val="Table Grid"/>
    <w:basedOn w:val="Standardowy"/>
    <w:rsid w:val="007C612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uiPriority w:val="99"/>
    <w:unhideWhenUsed/>
    <w:rsid w:val="00EA3591"/>
    <w:rPr>
      <w:color w:val="0000FF"/>
      <w:u w:val="single"/>
    </w:rPr>
  </w:style>
  <w:style w:type="paragraph" w:styleId="Tekstdymka">
    <w:name w:val="Balloon Text"/>
    <w:basedOn w:val="Normalny"/>
    <w:link w:val="TekstdymkaZnak"/>
    <w:uiPriority w:val="99"/>
    <w:semiHidden/>
    <w:unhideWhenUsed/>
    <w:rsid w:val="00D97E27"/>
    <w:rPr>
      <w:rFonts w:ascii="Tahoma" w:hAnsi="Tahoma" w:cs="Tahoma"/>
      <w:sz w:val="16"/>
      <w:szCs w:val="16"/>
    </w:rPr>
  </w:style>
  <w:style w:type="character" w:customStyle="1" w:styleId="TekstdymkaZnak">
    <w:name w:val="Tekst dymka Znak"/>
    <w:basedOn w:val="Domylnaczcionkaakapitu"/>
    <w:link w:val="Tekstdymka"/>
    <w:uiPriority w:val="99"/>
    <w:semiHidden/>
    <w:rsid w:val="00D97E27"/>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63630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echta@am.szczecin.pl"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3D95F-C073-4655-AE2A-93D422849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1057</Words>
  <Characters>6342</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Akademia Morska</Company>
  <LinksUpToDate>false</LinksUpToDate>
  <CharactersWithSpaces>7385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abaczynska</dc:creator>
  <cp:lastModifiedBy>a.sobkowiak</cp:lastModifiedBy>
  <cp:revision>5</cp:revision>
  <cp:lastPrinted>2014-03-14T07:56:00Z</cp:lastPrinted>
  <dcterms:created xsi:type="dcterms:W3CDTF">2014-03-17T09:25:00Z</dcterms:created>
  <dcterms:modified xsi:type="dcterms:W3CDTF">2014-03-17T14:13:00Z</dcterms:modified>
</cp:coreProperties>
</file>