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F" w:rsidRDefault="0041729F" w:rsidP="00657001">
      <w:pPr>
        <w:pStyle w:val="NormalnyWeb"/>
        <w:rPr>
          <w:rFonts w:ascii="Calibri" w:hAnsi="Calibri" w:cs="Calibri"/>
          <w:color w:val="000000"/>
        </w:rPr>
      </w:pPr>
    </w:p>
    <w:p w:rsidR="0041729F" w:rsidRPr="0041729F" w:rsidRDefault="0041729F" w:rsidP="0041729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 w:rsidRPr="0041729F">
        <w:rPr>
          <w:rFonts w:ascii="Arial" w:eastAsia="Calibri" w:hAnsi="Arial" w:cs="Arial"/>
          <w:b/>
          <w:sz w:val="22"/>
          <w:szCs w:val="22"/>
          <w:lang w:eastAsia="en-US"/>
        </w:rPr>
        <w:t xml:space="preserve">ZAPYTANIE OFERTOWE  </w:t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41729F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1729F" w:rsidRPr="0041729F" w:rsidRDefault="0041729F" w:rsidP="0041729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1729F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</w:p>
    <w:p w:rsidR="0041729F" w:rsidRPr="0041729F" w:rsidRDefault="0041729F" w:rsidP="00002081">
      <w:pPr>
        <w:spacing w:after="200"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41729F">
        <w:rPr>
          <w:rFonts w:eastAsia="Times New Roman"/>
          <w:b/>
          <w:sz w:val="22"/>
          <w:szCs w:val="22"/>
        </w:rPr>
        <w:t>Zamawiający:</w:t>
      </w:r>
    </w:p>
    <w:p w:rsidR="0041729F" w:rsidRPr="0041729F" w:rsidRDefault="0041729F" w:rsidP="00002081">
      <w:pPr>
        <w:jc w:val="both"/>
        <w:rPr>
          <w:rFonts w:eastAsia="Calibri"/>
          <w:b/>
          <w:sz w:val="22"/>
          <w:szCs w:val="22"/>
          <w:lang w:eastAsia="en-US"/>
        </w:rPr>
      </w:pPr>
      <w:r w:rsidRPr="0041729F">
        <w:rPr>
          <w:rFonts w:eastAsia="Calibri"/>
          <w:b/>
          <w:sz w:val="22"/>
          <w:szCs w:val="22"/>
          <w:lang w:eastAsia="en-US"/>
        </w:rPr>
        <w:t>Akademia Morska w Szczecinie</w:t>
      </w:r>
    </w:p>
    <w:p w:rsidR="0041729F" w:rsidRPr="0041729F" w:rsidRDefault="0041729F" w:rsidP="00002081">
      <w:pPr>
        <w:jc w:val="both"/>
        <w:rPr>
          <w:rFonts w:eastAsia="Calibri"/>
          <w:sz w:val="22"/>
          <w:szCs w:val="22"/>
          <w:lang w:eastAsia="en-US"/>
        </w:rPr>
      </w:pPr>
      <w:r w:rsidRPr="0041729F">
        <w:rPr>
          <w:rFonts w:eastAsia="Calibri"/>
          <w:sz w:val="22"/>
          <w:szCs w:val="22"/>
          <w:lang w:eastAsia="en-US"/>
        </w:rPr>
        <w:t>ul. Wały Chrobrego 1-2 , 70-500 Szczecin</w:t>
      </w:r>
    </w:p>
    <w:p w:rsidR="0041729F" w:rsidRPr="0041729F" w:rsidRDefault="0041729F" w:rsidP="0041729F">
      <w:pPr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41729F" w:rsidRPr="0041729F" w:rsidRDefault="0041729F" w:rsidP="00002081">
      <w:pPr>
        <w:spacing w:after="200" w:line="276" w:lineRule="auto"/>
        <w:contextualSpacing/>
        <w:jc w:val="both"/>
        <w:rPr>
          <w:rFonts w:ascii="Gill Sans MT" w:eastAsia="Times New Roman" w:hAnsi="Gill Sans MT"/>
          <w:b/>
          <w:bCs/>
          <w:sz w:val="22"/>
          <w:szCs w:val="22"/>
        </w:rPr>
      </w:pPr>
      <w:r w:rsidRPr="0041729F">
        <w:rPr>
          <w:rFonts w:eastAsia="Times New Roman"/>
          <w:b/>
          <w:sz w:val="22"/>
          <w:szCs w:val="22"/>
        </w:rPr>
        <w:t>Przedmiot zapytania (opis przedmiotu zamówienia):</w:t>
      </w:r>
      <w:r w:rsidRPr="0041729F">
        <w:rPr>
          <w:rFonts w:ascii="Gill Sans MT" w:eastAsia="Times New Roman" w:hAnsi="Gill Sans MT"/>
          <w:b/>
          <w:bCs/>
          <w:sz w:val="22"/>
          <w:szCs w:val="22"/>
        </w:rPr>
        <w:t xml:space="preserve"> </w:t>
      </w:r>
    </w:p>
    <w:p w:rsidR="0041729F" w:rsidRPr="0041729F" w:rsidRDefault="0041729F" w:rsidP="0041729F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</w:t>
      </w:r>
      <w:r w:rsidRPr="0041729F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ykonanie i uruchomienie na stronie www AMA internetowego systemu obsługi procesu wydawniczego (ARE) oraz dostarczenie dokumentacji i kodu źródłowego</w:t>
      </w:r>
      <w:r w:rsidRPr="0041729F">
        <w:rPr>
          <w:rFonts w:ascii="Calibri" w:eastAsia="Calibri" w:hAnsi="Calibri"/>
          <w:color w:val="1F497D"/>
          <w:sz w:val="22"/>
          <w:szCs w:val="22"/>
          <w:lang w:val="en-US" w:eastAsia="en-US"/>
        </w:rPr>
        <w:t xml:space="preserve"> </w:t>
      </w:r>
      <w:proofErr w:type="spellStart"/>
      <w:r w:rsidRPr="0041729F">
        <w:rPr>
          <w:rFonts w:ascii="Calibri" w:eastAsia="Calibri" w:hAnsi="Calibri"/>
          <w:sz w:val="22"/>
          <w:szCs w:val="22"/>
          <w:lang w:val="en-US" w:eastAsia="en-US"/>
        </w:rPr>
        <w:t>wg</w:t>
      </w:r>
      <w:proofErr w:type="spellEnd"/>
      <w:r w:rsidRPr="0041729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41729F">
        <w:rPr>
          <w:rFonts w:ascii="Calibri" w:eastAsia="Calibri" w:hAnsi="Calibri"/>
          <w:sz w:val="22"/>
          <w:szCs w:val="22"/>
          <w:lang w:eastAsia="en-US"/>
        </w:rPr>
        <w:t>załączonych</w:t>
      </w:r>
      <w:r w:rsidRPr="0041729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41729F">
        <w:rPr>
          <w:rFonts w:ascii="Calibri" w:eastAsia="Calibri" w:hAnsi="Calibri"/>
          <w:sz w:val="22"/>
          <w:szCs w:val="22"/>
          <w:lang w:eastAsia="en-US"/>
        </w:rPr>
        <w:t>załączników</w:t>
      </w:r>
    </w:p>
    <w:bookmarkEnd w:id="0"/>
    <w:p w:rsidR="0041729F" w:rsidRDefault="0041729F" w:rsidP="00657001">
      <w:pPr>
        <w:pStyle w:val="NormalnyWeb"/>
        <w:rPr>
          <w:rFonts w:ascii="Calibri" w:hAnsi="Calibri" w:cs="Calibri"/>
          <w:color w:val="000000"/>
        </w:rPr>
      </w:pPr>
    </w:p>
    <w:p w:rsidR="0041729F" w:rsidRDefault="0041729F" w:rsidP="00657001">
      <w:pPr>
        <w:pStyle w:val="NormalnyWeb"/>
        <w:rPr>
          <w:rFonts w:ascii="Calibri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***********************************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ZASTRZEŻENIA PRAWNE: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AM ma prawo nie zawrzeć umowy oraz odstąpić od procedury poszukiwania oferenta na każdym jej etapie bez podania przyczyny.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Zapytanie o cenę nie jest tożsame ze złożeniem zamówienia.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***********************************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KRYTERIA DOSTĘPU: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Firma zarejestrowana na terenie RP.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Poświadczone doświadczenie w realizacji co najmniej 1 aplikacji webowej dla odbiorcy zewnętrznego (dla firmy lub jednostki sektora publicznego)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***********************************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KRYTERIA OCENY: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1. Kryterium doświadczenia (max. 20 pkt.)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Doświadczenie w wykonaniu aplikacji webowych dla podmiotów zewnętrznych poświadczone odpowiednimi dokumentami (w przypadku wszystkich zainteresowanych: umowy lub faktury lub leż w przypadku jednostek sektora publicznego: listy referencyjne lub protokoły zdawczo-odbiorcze).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= 5 pkt. dla 2-3 aplikacji webowych,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= 10 pkt. dla 4-5 aplikacji webowych,</w:t>
      </w: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= 20 pkt. dla 6 i więcej aplikacji webowych,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u w:val="single"/>
        </w:rPr>
        <w:t>2. Kryterium ceny (max. 80 pkt.)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Wyznaczone wg wzoru: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 = 80 * (N/D)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gdzie N - najtańsza z przedstawionych ofert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 - oceniana oferta.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u w:val="single"/>
        </w:rPr>
        <w:t>Ocena końcowa (max. 100 pkt.)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Wyznaczona wg wzoru: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 = A + B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Firma, która uzyska najwyższą punktację zostanie wybrana, oczywiście o ile przedstawi cenę niższą niż zaplanowano w budżecie projektu. 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Jeśli cena będzie wyższa ponawiamy zapytanie cenowe.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</w:p>
    <w:p w:rsidR="00657001" w:rsidRDefault="00657001" w:rsidP="0065700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***********************************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INFORMACJE DODATKOWE: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OFERTY PROSZĘ KIEROWAĆ DO: Leszek Chybowski, </w:t>
      </w:r>
      <w:hyperlink r:id="rId6" w:history="1">
        <w:r>
          <w:rPr>
            <w:rStyle w:val="Hipercze"/>
            <w:rFonts w:ascii="Calibri" w:eastAsia="Times New Roman" w:hAnsi="Calibri" w:cs="Calibri"/>
          </w:rPr>
          <w:t>l.chybowski@am.szczecin.pl</w:t>
        </w:r>
      </w:hyperlink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SPOSÓB ZGŁASZANIA: wyłącznie elektroniczny</w:t>
      </w:r>
    </w:p>
    <w:p w:rsidR="00657001" w:rsidRDefault="00657001" w:rsidP="006570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TERMIN NADSYŁANIA OFERT: 18.04.2017 do godz. 12:00.</w:t>
      </w:r>
    </w:p>
    <w:p w:rsidR="004D380A" w:rsidRDefault="00002081"/>
    <w:sectPr w:rsidR="004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4677"/>
    <w:multiLevelType w:val="hybridMultilevel"/>
    <w:tmpl w:val="D2F2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1"/>
    <w:rsid w:val="00002081"/>
    <w:rsid w:val="000C11FF"/>
    <w:rsid w:val="003E239B"/>
    <w:rsid w:val="0041729F"/>
    <w:rsid w:val="006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0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0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hybowski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3</cp:revision>
  <dcterms:created xsi:type="dcterms:W3CDTF">2017-04-04T06:06:00Z</dcterms:created>
  <dcterms:modified xsi:type="dcterms:W3CDTF">2017-04-04T06:26:00Z</dcterms:modified>
</cp:coreProperties>
</file>