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8B" w:rsidRDefault="00780D8B" w:rsidP="00EE1F58">
      <w:pPr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:rsidR="00EE1F58" w:rsidRDefault="00EE1F58" w:rsidP="00EE1F58">
      <w:pPr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Szczecin,</w:t>
      </w:r>
      <w:r w:rsidR="005952A3">
        <w:rPr>
          <w:rFonts w:ascii="Times New Roman" w:hAnsi="Times New Roman" w:cs="Times New Roman"/>
          <w:sz w:val="22"/>
          <w:szCs w:val="22"/>
          <w:lang w:val="pl-PL"/>
        </w:rPr>
        <w:t xml:space="preserve">    </w:t>
      </w:r>
      <w:r w:rsidR="00E17C45">
        <w:rPr>
          <w:rFonts w:ascii="Times New Roman" w:hAnsi="Times New Roman" w:cs="Times New Roman"/>
          <w:sz w:val="22"/>
          <w:szCs w:val="22"/>
          <w:lang w:val="pl-PL"/>
        </w:rPr>
        <w:t>20</w:t>
      </w:r>
      <w:r w:rsidR="005952A3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>.08.2015 r.</w:t>
      </w:r>
    </w:p>
    <w:p w:rsidR="00EE1F58" w:rsidRDefault="00EE1F58" w:rsidP="00EE1F5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F58" w:rsidRDefault="00EE1F58" w:rsidP="00EE1F58">
      <w:pPr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EE1F58" w:rsidRDefault="00EE1F58" w:rsidP="00EE1F58">
      <w:pPr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</w:p>
    <w:p w:rsidR="00EE1F58" w:rsidRDefault="00EE1F58" w:rsidP="00EE1F58">
      <w:pPr>
        <w:jc w:val="both"/>
        <w:rPr>
          <w:rFonts w:ascii="Times New Roman" w:hAnsi="Times New Roman" w:cs="Times New Roman"/>
          <w:b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sz w:val="22"/>
          <w:szCs w:val="22"/>
          <w:lang w:val="pl-PL"/>
        </w:rPr>
        <w:t>Znak sprawy: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ab/>
      </w:r>
      <w:r w:rsidR="00486362">
        <w:rPr>
          <w:rFonts w:ascii="Times New Roman" w:hAnsi="Times New Roman" w:cs="Times New Roman"/>
          <w:b/>
          <w:i/>
          <w:sz w:val="22"/>
          <w:szCs w:val="22"/>
          <w:lang w:val="pl-PL"/>
        </w:rPr>
        <w:t>AG/KL/272-18/2015</w:t>
      </w:r>
    </w:p>
    <w:p w:rsidR="00EE1F58" w:rsidRDefault="00EE1F58" w:rsidP="00EE1F58">
      <w:pPr>
        <w:jc w:val="both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:rsidR="00EE1F58" w:rsidRDefault="00EE1F58" w:rsidP="00EE1F58">
      <w:pPr>
        <w:jc w:val="both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:rsidR="00EE1F58" w:rsidRDefault="00EE1F58" w:rsidP="00EE1F58">
      <w:pPr>
        <w:jc w:val="both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:rsidR="00EE1F58" w:rsidRDefault="00EE1F58" w:rsidP="00EE1F58">
      <w:pPr>
        <w:jc w:val="both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Dotyczy:  </w:t>
      </w:r>
      <w:r w:rsidR="00486362">
        <w:rPr>
          <w:rFonts w:ascii="Times New Roman" w:hAnsi="Times New Roman" w:cs="Times New Roman"/>
          <w:i/>
          <w:sz w:val="22"/>
          <w:szCs w:val="22"/>
          <w:lang w:val="pl-PL"/>
        </w:rPr>
        <w:t>Świadczenie usług w zakresie podstawienia pojemników i kontenerów wraz z wywozem odpadów komunalnych stałych segregowanych, niesegregowanych, liści, gruzu, odpadów budowlanych z obiektów Akademii Morskiej w Szczecinie.</w:t>
      </w:r>
    </w:p>
    <w:p w:rsidR="00EE1F58" w:rsidRDefault="00EE1F58" w:rsidP="00EE1F58">
      <w:pPr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EE1F58" w:rsidRDefault="00EE1F58" w:rsidP="00EE1F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F58" w:rsidRDefault="00EE1F58" w:rsidP="00EE1F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F58" w:rsidRDefault="00EE1F58" w:rsidP="00EE1F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UNIEWAŻNIENIE POSTĘPOWANIA</w:t>
      </w:r>
    </w:p>
    <w:p w:rsidR="00EE1F58" w:rsidRDefault="00EE1F58" w:rsidP="00EE1F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EE1F58" w:rsidRDefault="00EE1F58" w:rsidP="00EE1F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EE1F58" w:rsidRDefault="00EE1F58" w:rsidP="00EE1F58">
      <w:pPr>
        <w:ind w:right="108" w:firstLine="708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Akademia Morska w Szczecinie informuje, iż unieważnia przedmiotowe postępowanie. W postępowaniu złożono trzy oferty:</w:t>
      </w:r>
    </w:p>
    <w:p w:rsidR="00EE1F58" w:rsidRDefault="00EE1F58" w:rsidP="00EE1F58">
      <w:pPr>
        <w:ind w:right="108" w:firstLine="708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F58" w:rsidRDefault="00EE1F58" w:rsidP="00EE1F58">
      <w:pPr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</w:p>
    <w:p w:rsidR="00EE1F58" w:rsidRPr="00EE1F58" w:rsidRDefault="00EE1F58" w:rsidP="00EE1F58">
      <w:pPr>
        <w:rPr>
          <w:b/>
          <w:lang w:val="pl-PL"/>
        </w:rPr>
      </w:pPr>
      <w:r w:rsidRPr="00EE1F58">
        <w:rPr>
          <w:b/>
          <w:lang w:val="pl-PL"/>
        </w:rPr>
        <w:t>Oferta nr 1</w:t>
      </w:r>
    </w:p>
    <w:p w:rsidR="00486362" w:rsidRPr="00486362" w:rsidRDefault="00486362" w:rsidP="00486362">
      <w:pPr>
        <w:jc w:val="both"/>
        <w:rPr>
          <w:b/>
          <w:bCs/>
          <w:sz w:val="22"/>
          <w:szCs w:val="22"/>
          <w:lang w:val="pl-PL"/>
        </w:rPr>
      </w:pPr>
      <w:r w:rsidRPr="00486362">
        <w:rPr>
          <w:b/>
          <w:bCs/>
          <w:sz w:val="22"/>
          <w:szCs w:val="22"/>
          <w:lang w:val="pl-PL"/>
        </w:rPr>
        <w:t>Miejskie Przedsiębiorstwo Oczyszczania sp. z o.o.</w:t>
      </w:r>
    </w:p>
    <w:p w:rsidR="00EE1F58" w:rsidRPr="00EE1F58" w:rsidRDefault="00486362" w:rsidP="00EE1F58">
      <w:pPr>
        <w:rPr>
          <w:b/>
          <w:lang w:val="pl-PL"/>
        </w:rPr>
      </w:pPr>
      <w:r>
        <w:rPr>
          <w:b/>
          <w:bCs/>
          <w:lang w:val="pl-PL"/>
        </w:rPr>
        <w:t xml:space="preserve">ul. Gdańska 12 b </w:t>
      </w:r>
      <w:r w:rsidRPr="00486362">
        <w:rPr>
          <w:b/>
          <w:bCs/>
          <w:lang w:val="pl-PL"/>
        </w:rPr>
        <w:t>70-660 Szczecin</w:t>
      </w:r>
      <w:r w:rsidRPr="00EE1F58">
        <w:rPr>
          <w:b/>
          <w:lang w:val="pl-PL"/>
        </w:rPr>
        <w:t xml:space="preserve"> </w:t>
      </w:r>
    </w:p>
    <w:p w:rsidR="00EE1F58" w:rsidRDefault="00EE1F58" w:rsidP="00EE1F58">
      <w:pPr>
        <w:rPr>
          <w:lang w:val="pl-PL"/>
        </w:rPr>
      </w:pPr>
      <w:r w:rsidRPr="00EE1F58">
        <w:rPr>
          <w:lang w:val="pl-PL"/>
        </w:rPr>
        <w:t>Cena:</w:t>
      </w:r>
      <w:r w:rsidR="00931123">
        <w:rPr>
          <w:lang w:val="pl-PL"/>
        </w:rPr>
        <w:t>328</w:t>
      </w:r>
      <w:r w:rsidR="00BA54A4">
        <w:rPr>
          <w:lang w:val="pl-PL"/>
        </w:rPr>
        <w:t xml:space="preserve"> </w:t>
      </w:r>
      <w:r w:rsidR="00931123">
        <w:rPr>
          <w:lang w:val="pl-PL"/>
        </w:rPr>
        <w:t>083,27</w:t>
      </w:r>
    </w:p>
    <w:p w:rsidR="003038BA" w:rsidRDefault="003038BA" w:rsidP="00EE1F58">
      <w:pPr>
        <w:rPr>
          <w:lang w:val="pl-PL"/>
        </w:rPr>
      </w:pPr>
      <w:r>
        <w:rPr>
          <w:lang w:val="pl-PL"/>
        </w:rPr>
        <w:t>Termin płatności 30 dni</w:t>
      </w:r>
    </w:p>
    <w:p w:rsidR="00BA54A4" w:rsidRPr="00931123" w:rsidRDefault="00BA54A4" w:rsidP="00EE1F58">
      <w:pPr>
        <w:rPr>
          <w:lang w:val="pl-PL"/>
        </w:rPr>
      </w:pPr>
      <w:r>
        <w:rPr>
          <w:lang w:val="pl-PL"/>
        </w:rPr>
        <w:t xml:space="preserve"> Punkty: 93,09</w:t>
      </w:r>
    </w:p>
    <w:p w:rsidR="00EE1F58" w:rsidRPr="00EE1F58" w:rsidRDefault="00486362" w:rsidP="00EE1F58">
      <w:pPr>
        <w:rPr>
          <w:b/>
          <w:lang w:val="pl-PL"/>
        </w:rPr>
      </w:pPr>
      <w:r>
        <w:rPr>
          <w:b/>
          <w:lang w:val="pl-PL"/>
        </w:rPr>
        <w:t>Oferta nr 2</w:t>
      </w:r>
    </w:p>
    <w:p w:rsidR="00486362" w:rsidRPr="00486362" w:rsidRDefault="00486362" w:rsidP="00486362">
      <w:pPr>
        <w:jc w:val="both"/>
        <w:rPr>
          <w:b/>
          <w:bCs/>
          <w:lang w:val="pl-PL"/>
        </w:rPr>
      </w:pPr>
      <w:r w:rsidRPr="00486362">
        <w:rPr>
          <w:b/>
          <w:bCs/>
          <w:lang w:val="pl-PL"/>
        </w:rPr>
        <w:t xml:space="preserve">Tom Pol Tomasz </w:t>
      </w:r>
      <w:proofErr w:type="spellStart"/>
      <w:r w:rsidRPr="00486362">
        <w:rPr>
          <w:b/>
          <w:bCs/>
          <w:lang w:val="pl-PL"/>
        </w:rPr>
        <w:t>Franecki</w:t>
      </w:r>
      <w:proofErr w:type="spellEnd"/>
    </w:p>
    <w:p w:rsidR="00486362" w:rsidRPr="00486362" w:rsidRDefault="00486362" w:rsidP="00486362">
      <w:pPr>
        <w:jc w:val="both"/>
        <w:rPr>
          <w:b/>
          <w:bCs/>
          <w:lang w:val="pl-PL"/>
        </w:rPr>
      </w:pPr>
      <w:r w:rsidRPr="00486362">
        <w:rPr>
          <w:b/>
          <w:bCs/>
          <w:lang w:val="pl-PL"/>
        </w:rPr>
        <w:t>ul. Szeroka 17</w:t>
      </w:r>
    </w:p>
    <w:p w:rsidR="00EE1F58" w:rsidRPr="00EE1F58" w:rsidRDefault="00486362" w:rsidP="00486362">
      <w:pPr>
        <w:rPr>
          <w:b/>
          <w:lang w:val="pl-PL"/>
        </w:rPr>
      </w:pPr>
      <w:r w:rsidRPr="00452CBB">
        <w:rPr>
          <w:b/>
          <w:bCs/>
          <w:lang w:val="pl-PL"/>
        </w:rPr>
        <w:t>71-210 Szczecin</w:t>
      </w:r>
    </w:p>
    <w:p w:rsidR="00EE1F58" w:rsidRPr="00452CBB" w:rsidRDefault="00486362" w:rsidP="00EE1F58">
      <w:pPr>
        <w:jc w:val="both"/>
        <w:rPr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Cena </w:t>
      </w:r>
      <w:r w:rsidRPr="00452CBB">
        <w:rPr>
          <w:lang w:val="pl-PL"/>
        </w:rPr>
        <w:t>304 250,34</w:t>
      </w:r>
    </w:p>
    <w:p w:rsidR="003038BA" w:rsidRDefault="003038BA" w:rsidP="00EE1F58">
      <w:pPr>
        <w:jc w:val="both"/>
        <w:rPr>
          <w:lang w:val="pl-PL"/>
        </w:rPr>
      </w:pPr>
      <w:r w:rsidRPr="00452CBB">
        <w:rPr>
          <w:lang w:val="pl-PL"/>
        </w:rPr>
        <w:t>Termin płatności  30 dni</w:t>
      </w:r>
    </w:p>
    <w:p w:rsidR="00BA54A4" w:rsidRPr="00452CBB" w:rsidRDefault="00BA54A4" w:rsidP="00EE1F58">
      <w:pPr>
        <w:jc w:val="both"/>
        <w:rPr>
          <w:lang w:val="pl-PL"/>
        </w:rPr>
      </w:pPr>
      <w:r>
        <w:rPr>
          <w:lang w:val="pl-PL"/>
        </w:rPr>
        <w:t>Punkty: 100</w:t>
      </w:r>
    </w:p>
    <w:p w:rsidR="00486362" w:rsidRPr="00452CBB" w:rsidRDefault="00486362" w:rsidP="00EE1F58">
      <w:pPr>
        <w:jc w:val="both"/>
        <w:rPr>
          <w:lang w:val="pl-PL"/>
        </w:rPr>
      </w:pPr>
      <w:r w:rsidRPr="00452CBB">
        <w:rPr>
          <w:lang w:val="pl-PL"/>
        </w:rPr>
        <w:t>Oferta nr 3</w:t>
      </w:r>
    </w:p>
    <w:p w:rsidR="00486362" w:rsidRPr="00486362" w:rsidRDefault="00486362" w:rsidP="00486362">
      <w:pPr>
        <w:jc w:val="both"/>
        <w:rPr>
          <w:b/>
          <w:bCs/>
          <w:lang w:val="pl-PL"/>
        </w:rPr>
      </w:pPr>
      <w:proofErr w:type="spellStart"/>
      <w:r w:rsidRPr="00486362">
        <w:rPr>
          <w:b/>
          <w:bCs/>
          <w:lang w:val="pl-PL"/>
        </w:rPr>
        <w:t>Ragn-Sells</w:t>
      </w:r>
      <w:proofErr w:type="spellEnd"/>
      <w:r w:rsidRPr="00486362">
        <w:rPr>
          <w:b/>
          <w:bCs/>
          <w:lang w:val="pl-PL"/>
        </w:rPr>
        <w:t xml:space="preserve"> Polska Sp. z o.o. </w:t>
      </w:r>
    </w:p>
    <w:p w:rsidR="00486362" w:rsidRPr="00486362" w:rsidRDefault="00486362" w:rsidP="00486362">
      <w:pPr>
        <w:jc w:val="both"/>
        <w:rPr>
          <w:b/>
          <w:bCs/>
          <w:lang w:val="pl-PL"/>
        </w:rPr>
      </w:pPr>
      <w:r w:rsidRPr="00486362">
        <w:rPr>
          <w:b/>
          <w:bCs/>
          <w:lang w:val="pl-PL"/>
        </w:rPr>
        <w:t>ul. Postępu 15 c,</w:t>
      </w:r>
    </w:p>
    <w:p w:rsidR="00486362" w:rsidRPr="00486362" w:rsidRDefault="00486362" w:rsidP="00486362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86362">
        <w:rPr>
          <w:b/>
          <w:bCs/>
          <w:lang w:val="pl-PL"/>
        </w:rPr>
        <w:t>02-676 Warszawa</w:t>
      </w:r>
    </w:p>
    <w:p w:rsidR="00486362" w:rsidRDefault="00486362" w:rsidP="00EE1F58">
      <w:pPr>
        <w:jc w:val="both"/>
        <w:rPr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Cena </w:t>
      </w:r>
      <w:r w:rsidRPr="003038BA">
        <w:rPr>
          <w:lang w:val="pl-PL"/>
        </w:rPr>
        <w:t>370 665,55</w:t>
      </w:r>
    </w:p>
    <w:p w:rsidR="00BA54A4" w:rsidRPr="003038BA" w:rsidRDefault="00BA54A4" w:rsidP="00EE1F58">
      <w:pPr>
        <w:jc w:val="both"/>
        <w:rPr>
          <w:lang w:val="pl-PL"/>
        </w:rPr>
      </w:pPr>
      <w:r>
        <w:rPr>
          <w:lang w:val="pl-PL"/>
        </w:rPr>
        <w:t>Punkty: 82,97</w:t>
      </w:r>
    </w:p>
    <w:p w:rsidR="003038BA" w:rsidRPr="00931123" w:rsidRDefault="003038BA" w:rsidP="00EE1F58">
      <w:pPr>
        <w:jc w:val="both"/>
        <w:rPr>
          <w:lang w:val="pl-PL"/>
        </w:rPr>
      </w:pPr>
      <w:r w:rsidRPr="003038BA">
        <w:rPr>
          <w:lang w:val="pl-PL"/>
        </w:rPr>
        <w:t>Termin płatności 30 dni</w:t>
      </w:r>
    </w:p>
    <w:p w:rsidR="00EE1F58" w:rsidRDefault="00EE1F58" w:rsidP="00A940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Cena najkorzystniejszej oferty wynosi </w:t>
      </w:r>
      <w:r w:rsidRPr="00EE1F58">
        <w:rPr>
          <w:lang w:val="pl-PL"/>
        </w:rPr>
        <w:t xml:space="preserve"> </w:t>
      </w:r>
      <w:r w:rsidR="00486362">
        <w:rPr>
          <w:lang w:val="pl-PL"/>
        </w:rPr>
        <w:t xml:space="preserve">304 250,34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zł brutto, tymczasem Zamawiający może przeznaczyć na sfinansowanie zamówienia kwotę </w:t>
      </w:r>
      <w:r w:rsidR="00486362">
        <w:rPr>
          <w:rFonts w:ascii="Times New Roman" w:hAnsi="Times New Roman" w:cs="Times New Roman"/>
          <w:sz w:val="22"/>
          <w:szCs w:val="22"/>
          <w:lang w:val="pl-PL"/>
        </w:rPr>
        <w:t>300 304,90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 zł brutto i nie może jej zwiększyć. Podstawa prawna unieważnienia: art. 93 ust. 1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pkt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 4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 – cyt: „Zamawiający unieważnia postępowanie o udzielenie zamówienia, jeżeli: (…) cena najkorzystniejszej oferty lub oferta z </w:t>
      </w:r>
      <w:r>
        <w:rPr>
          <w:rFonts w:ascii="Times New Roman" w:hAnsi="Times New Roman" w:cs="Times New Roman"/>
          <w:sz w:val="22"/>
          <w:szCs w:val="22"/>
          <w:lang w:val="pl-PL"/>
        </w:rPr>
        <w:lastRenderedPageBreak/>
        <w:t>najniższą ceną przewyższa kwotę, którą zamawiający zamierza przeznaczyć na sfinansowanie zamówienia.”.</w:t>
      </w:r>
    </w:p>
    <w:p w:rsidR="00EE1F58" w:rsidRDefault="00EE1F58" w:rsidP="00A940D9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452CBB" w:rsidRDefault="003038BA" w:rsidP="00A940D9">
      <w:pPr>
        <w:ind w:firstLine="708"/>
        <w:jc w:val="both"/>
        <w:rPr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Ponadto </w:t>
      </w:r>
      <w:r w:rsidR="00452CBB">
        <w:rPr>
          <w:rFonts w:ascii="Times New Roman" w:hAnsi="Times New Roman" w:cs="Times New Roman"/>
          <w:sz w:val="22"/>
          <w:szCs w:val="22"/>
          <w:lang w:val="pl-PL"/>
        </w:rPr>
        <w:t xml:space="preserve">Zamawiający działając na podstawie art.87 ust.2 pkt.2 </w:t>
      </w:r>
      <w:proofErr w:type="spellStart"/>
      <w:r w:rsidR="00452CBB">
        <w:rPr>
          <w:rFonts w:ascii="Times New Roman" w:hAnsi="Times New Roman" w:cs="Times New Roman"/>
          <w:sz w:val="22"/>
          <w:szCs w:val="22"/>
          <w:lang w:val="pl-PL"/>
        </w:rPr>
        <w:t>ustwy</w:t>
      </w:r>
      <w:proofErr w:type="spellEnd"/>
      <w:r w:rsidR="00452CBB">
        <w:rPr>
          <w:rFonts w:ascii="Times New Roman" w:hAnsi="Times New Roman" w:cs="Times New Roman"/>
          <w:sz w:val="22"/>
          <w:szCs w:val="22"/>
          <w:lang w:val="pl-PL"/>
        </w:rPr>
        <w:t xml:space="preserve"> z dnia 29 stycznia 2004 </w:t>
      </w:r>
      <w:proofErr w:type="spellStart"/>
      <w:r w:rsidR="00452CBB">
        <w:rPr>
          <w:rFonts w:ascii="Times New Roman" w:hAnsi="Times New Roman" w:cs="Times New Roman"/>
          <w:sz w:val="22"/>
          <w:szCs w:val="22"/>
          <w:lang w:val="pl-PL"/>
        </w:rPr>
        <w:t>r</w:t>
      </w:r>
      <w:proofErr w:type="spellEnd"/>
      <w:r w:rsidR="00452CBB">
        <w:rPr>
          <w:rFonts w:ascii="Times New Roman" w:hAnsi="Times New Roman" w:cs="Times New Roman"/>
          <w:sz w:val="22"/>
          <w:szCs w:val="22"/>
          <w:lang w:val="pl-PL"/>
        </w:rPr>
        <w:t xml:space="preserve"> Prawo Zamówień Publicznych, który stanowi: </w:t>
      </w:r>
      <w:r w:rsidR="00452CBB" w:rsidRPr="00452CBB">
        <w:rPr>
          <w:bCs/>
          <w:sz w:val="22"/>
          <w:szCs w:val="22"/>
          <w:lang w:val="pl-PL"/>
        </w:rPr>
        <w:t>„Zamawiający poprawia w ofercie</w:t>
      </w:r>
      <w:r w:rsidR="00452CBB" w:rsidRPr="00452CBB">
        <w:rPr>
          <w:sz w:val="22"/>
          <w:szCs w:val="22"/>
          <w:lang w:val="pl-PL"/>
        </w:rPr>
        <w:t xml:space="preserve"> oczywiste omyłki rachunkowe, z uwzględnieniem konsekwencji rachunkowych dokonanych poprawek</w:t>
      </w:r>
      <w:r w:rsidR="00452CBB" w:rsidRPr="00452CBB">
        <w:rPr>
          <w:bCs/>
          <w:sz w:val="22"/>
          <w:szCs w:val="22"/>
          <w:lang w:val="pl-PL"/>
        </w:rPr>
        <w:t xml:space="preserve"> – niezwłocznie zawiadamiając o tym wykonawcę, którego oferta została poprawiona”, poprawia omyłki w niżej podany sposób:</w:t>
      </w:r>
    </w:p>
    <w:p w:rsidR="00EF092F" w:rsidRPr="00486362" w:rsidRDefault="000D326B" w:rsidP="00A940D9">
      <w:pPr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1. </w:t>
      </w:r>
      <w:r w:rsidR="00EF092F" w:rsidRPr="00486362">
        <w:rPr>
          <w:b/>
          <w:bCs/>
          <w:sz w:val="22"/>
          <w:szCs w:val="22"/>
          <w:lang w:val="pl-PL"/>
        </w:rPr>
        <w:t>Miejskie Przedsiębiorstwo Oczyszczania sp. z o.o.</w:t>
      </w:r>
    </w:p>
    <w:p w:rsidR="00EF092F" w:rsidRPr="00EE1F58" w:rsidRDefault="00EF092F" w:rsidP="00A940D9">
      <w:pPr>
        <w:jc w:val="both"/>
        <w:rPr>
          <w:b/>
          <w:lang w:val="pl-PL"/>
        </w:rPr>
      </w:pPr>
      <w:r>
        <w:rPr>
          <w:b/>
          <w:bCs/>
          <w:lang w:val="pl-PL"/>
        </w:rPr>
        <w:t xml:space="preserve">ul. Gdańska 12 b </w:t>
      </w:r>
      <w:r w:rsidRPr="00486362">
        <w:rPr>
          <w:b/>
          <w:bCs/>
          <w:lang w:val="pl-PL"/>
        </w:rPr>
        <w:t>70-660 Szczecin</w:t>
      </w:r>
      <w:r w:rsidRPr="00EE1F58">
        <w:rPr>
          <w:b/>
          <w:lang w:val="pl-PL"/>
        </w:rPr>
        <w:t xml:space="preserve"> </w:t>
      </w:r>
    </w:p>
    <w:p w:rsidR="00EE1F58" w:rsidRPr="00452CBB" w:rsidRDefault="00452CBB" w:rsidP="00A940D9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664F06">
        <w:rPr>
          <w:bCs/>
          <w:sz w:val="22"/>
          <w:szCs w:val="22"/>
        </w:rPr>
        <w:t xml:space="preserve">Wykonawca w ofercie z dnia </w:t>
      </w:r>
      <w:r>
        <w:rPr>
          <w:bCs/>
          <w:sz w:val="22"/>
          <w:szCs w:val="22"/>
        </w:rPr>
        <w:t xml:space="preserve"> 12.08.2015 r. błędnie przemnożył kolumny:</w:t>
      </w:r>
    </w:p>
    <w:p w:rsidR="00EE1F58" w:rsidRDefault="00452CBB" w:rsidP="00A940D9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1 pozycja 8 x 9 (kolumna nr 10) przy ilości kontenerów 6 – </w:t>
      </w:r>
      <w:r w:rsidR="00A940D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jest : 6721,81 zł brutto ; powinno być: 6722,52 zł brutto</w:t>
      </w:r>
    </w:p>
    <w:p w:rsidR="00452CBB" w:rsidRDefault="00452CBB" w:rsidP="00A940D9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1 pozycja 8 x 9 (kolumna </w:t>
      </w:r>
      <w:r w:rsidR="00A940D9">
        <w:rPr>
          <w:bCs/>
          <w:sz w:val="22"/>
          <w:szCs w:val="22"/>
        </w:rPr>
        <w:t>nr 10) przy ilości kontenerów 8</w:t>
      </w:r>
      <w:r>
        <w:rPr>
          <w:bCs/>
          <w:sz w:val="22"/>
          <w:szCs w:val="22"/>
        </w:rPr>
        <w:t>–</w:t>
      </w:r>
      <w:r w:rsidR="00A940D9">
        <w:rPr>
          <w:bCs/>
          <w:sz w:val="22"/>
          <w:szCs w:val="22"/>
        </w:rPr>
        <w:t xml:space="preserve"> jest 4396,65</w:t>
      </w:r>
      <w:r>
        <w:rPr>
          <w:bCs/>
          <w:sz w:val="22"/>
          <w:szCs w:val="22"/>
        </w:rPr>
        <w:t>;</w:t>
      </w:r>
      <w:r w:rsidR="00A940D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powinno być :</w:t>
      </w:r>
    </w:p>
    <w:p w:rsidR="00452CBB" w:rsidRDefault="00452CBB" w:rsidP="00A940D9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4397,12 zł brutto</w:t>
      </w:r>
    </w:p>
    <w:p w:rsidR="00452CBB" w:rsidRDefault="00452CBB" w:rsidP="00A940D9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nr 1 pozycja 8 x 9 (kolumna nr 10) przy ilości kontenerów 10-jest 4861,68;</w:t>
      </w:r>
      <w:r w:rsidR="00A940D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powinno być:</w:t>
      </w:r>
    </w:p>
    <w:p w:rsidR="00452CBB" w:rsidRDefault="00452CBB" w:rsidP="00A940D9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4862,20 zł brutto</w:t>
      </w:r>
    </w:p>
    <w:p w:rsidR="00452CBB" w:rsidRDefault="00452CBB" w:rsidP="00A940D9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nr 1 pozycja 8 x 9 (kolumna nr 10) przy ilości kontenerów 12-jest 50730,62</w:t>
      </w:r>
      <w:r w:rsidR="00A940D9">
        <w:rPr>
          <w:bCs/>
          <w:sz w:val="22"/>
          <w:szCs w:val="22"/>
        </w:rPr>
        <w:t>;</w:t>
      </w:r>
      <w:r>
        <w:rPr>
          <w:bCs/>
          <w:sz w:val="22"/>
          <w:szCs w:val="22"/>
        </w:rPr>
        <w:t xml:space="preserve"> powinno być: </w:t>
      </w:r>
    </w:p>
    <w:p w:rsidR="00452CBB" w:rsidRDefault="00452CBB" w:rsidP="00A940D9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50736,00 zł brutto </w:t>
      </w:r>
    </w:p>
    <w:p w:rsidR="007678DD" w:rsidRDefault="007678DD" w:rsidP="00A940D9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nr 2 pozycja 8 x 9 (kolumna nr 10) przy ilości kon</w:t>
      </w:r>
      <w:r w:rsidR="00A940D9">
        <w:rPr>
          <w:bCs/>
          <w:sz w:val="22"/>
          <w:szCs w:val="22"/>
        </w:rPr>
        <w:t xml:space="preserve">tenerów 12- jest 50730,62; </w:t>
      </w:r>
      <w:r>
        <w:rPr>
          <w:bCs/>
          <w:sz w:val="22"/>
          <w:szCs w:val="22"/>
        </w:rPr>
        <w:t xml:space="preserve">powinno być </w:t>
      </w:r>
      <w:r w:rsidR="00A940D9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>50736,00 zł brutto</w:t>
      </w:r>
    </w:p>
    <w:p w:rsidR="00452CBB" w:rsidRDefault="007678DD" w:rsidP="00A940D9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nr 2 pozycja 8 x 9 (kolumna nr 10) przy ilości kontenerów 6-jest 6721,81; powinno być:</w:t>
      </w:r>
      <w:r w:rsidR="00A940D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6722,52 zł brutto</w:t>
      </w:r>
    </w:p>
    <w:p w:rsidR="007678DD" w:rsidRDefault="007678DD" w:rsidP="00A940D9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nr 2 pozycja 8 x 9 (kolumna nr 10) przy ilości kontenerów 10- jest 4861,68; powinno być</w:t>
      </w:r>
      <w:r w:rsidR="00A940D9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4862,20 zł brutto</w:t>
      </w:r>
    </w:p>
    <w:p w:rsidR="007678DD" w:rsidRPr="00452CBB" w:rsidRDefault="007678DD" w:rsidP="00A940D9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nr 2 pozycja 8 x 9 (kolumna nr 10) przy ilości konte</w:t>
      </w:r>
      <w:r w:rsidR="00A940D9">
        <w:rPr>
          <w:bCs/>
          <w:sz w:val="22"/>
          <w:szCs w:val="22"/>
        </w:rPr>
        <w:t>nerów 8 –jest 4396,65 zł brutto</w:t>
      </w:r>
      <w:r>
        <w:rPr>
          <w:bCs/>
          <w:sz w:val="22"/>
          <w:szCs w:val="22"/>
        </w:rPr>
        <w:t>;</w:t>
      </w:r>
      <w:r w:rsidR="00A940D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powinno być</w:t>
      </w:r>
      <w:r w:rsidR="00A940D9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4397,12 zł brutto</w:t>
      </w:r>
    </w:p>
    <w:p w:rsidR="004F4D0D" w:rsidRDefault="002937A1" w:rsidP="00A940D9">
      <w:pPr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nr 3 </w:t>
      </w:r>
      <w:r w:rsidRPr="002937A1">
        <w:rPr>
          <w:bCs/>
          <w:sz w:val="22"/>
          <w:szCs w:val="22"/>
          <w:lang w:val="pl-PL"/>
        </w:rPr>
        <w:t>pozycja 8 x 9 (kolumna nr 10) przy ilości kontenerów</w:t>
      </w:r>
      <w:r>
        <w:rPr>
          <w:bCs/>
          <w:sz w:val="22"/>
          <w:szCs w:val="22"/>
          <w:lang w:val="pl-PL"/>
        </w:rPr>
        <w:t xml:space="preserve"> 2 –jest 6781,70 zł brutto ; powinno być</w:t>
      </w:r>
      <w:r w:rsidR="00A940D9">
        <w:rPr>
          <w:bCs/>
          <w:sz w:val="22"/>
          <w:szCs w:val="22"/>
          <w:lang w:val="pl-PL"/>
        </w:rPr>
        <w:t xml:space="preserve">: </w:t>
      </w:r>
      <w:r>
        <w:rPr>
          <w:bCs/>
          <w:sz w:val="22"/>
          <w:szCs w:val="22"/>
          <w:lang w:val="pl-PL"/>
        </w:rPr>
        <w:t xml:space="preserve"> 6781,60 zł brutto</w:t>
      </w:r>
    </w:p>
    <w:p w:rsidR="002937A1" w:rsidRDefault="002937A1" w:rsidP="00A940D9">
      <w:pPr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 nr 3 </w:t>
      </w:r>
      <w:r w:rsidRPr="002937A1">
        <w:rPr>
          <w:bCs/>
          <w:sz w:val="22"/>
          <w:szCs w:val="22"/>
          <w:lang w:val="pl-PL"/>
        </w:rPr>
        <w:t>pozycja 8 x 9 (kolumna nr 10) przy ilości kontenerów</w:t>
      </w:r>
      <w:r>
        <w:rPr>
          <w:bCs/>
          <w:sz w:val="22"/>
          <w:szCs w:val="22"/>
          <w:lang w:val="pl-PL"/>
        </w:rPr>
        <w:t xml:space="preserve"> 3 – jest 19182,52 zł brutto; powinno być</w:t>
      </w:r>
      <w:r w:rsidR="00A940D9">
        <w:rPr>
          <w:bCs/>
          <w:sz w:val="22"/>
          <w:szCs w:val="22"/>
          <w:lang w:val="pl-PL"/>
        </w:rPr>
        <w:t xml:space="preserve">: </w:t>
      </w:r>
      <w:r>
        <w:rPr>
          <w:bCs/>
          <w:sz w:val="22"/>
          <w:szCs w:val="22"/>
          <w:lang w:val="pl-PL"/>
        </w:rPr>
        <w:t xml:space="preserve"> 19182,24 zł brutto</w:t>
      </w:r>
    </w:p>
    <w:p w:rsidR="002937A1" w:rsidRDefault="002937A1" w:rsidP="00A940D9">
      <w:pPr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nr 3 </w:t>
      </w:r>
      <w:r w:rsidRPr="002937A1">
        <w:rPr>
          <w:bCs/>
          <w:sz w:val="22"/>
          <w:szCs w:val="22"/>
          <w:lang w:val="pl-PL"/>
        </w:rPr>
        <w:t>pozycja 8 x 9 (kolumna nr 10) przy ilości kontenerów</w:t>
      </w:r>
      <w:r w:rsidR="00A940D9">
        <w:rPr>
          <w:bCs/>
          <w:sz w:val="22"/>
          <w:szCs w:val="22"/>
          <w:lang w:val="pl-PL"/>
        </w:rPr>
        <w:t xml:space="preserve"> 4 –jest 38752,56 zł brutto</w:t>
      </w:r>
      <w:r>
        <w:rPr>
          <w:bCs/>
          <w:sz w:val="22"/>
          <w:szCs w:val="22"/>
          <w:lang w:val="pl-PL"/>
        </w:rPr>
        <w:t>;</w:t>
      </w:r>
      <w:r w:rsidR="00A940D9">
        <w:rPr>
          <w:bCs/>
          <w:sz w:val="22"/>
          <w:szCs w:val="22"/>
          <w:lang w:val="pl-PL"/>
        </w:rPr>
        <w:t xml:space="preserve"> </w:t>
      </w:r>
      <w:r>
        <w:rPr>
          <w:bCs/>
          <w:sz w:val="22"/>
          <w:szCs w:val="22"/>
          <w:lang w:val="pl-PL"/>
        </w:rPr>
        <w:t>powinno być 38752,00 zł brutto</w:t>
      </w:r>
    </w:p>
    <w:p w:rsidR="002937A1" w:rsidRDefault="002937A1" w:rsidP="00A940D9">
      <w:pPr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nr 4 </w:t>
      </w:r>
      <w:r w:rsidRPr="002937A1">
        <w:rPr>
          <w:bCs/>
          <w:sz w:val="22"/>
          <w:szCs w:val="22"/>
          <w:lang w:val="pl-PL"/>
        </w:rPr>
        <w:t>pozycja 8 x 9 (kolumna nr 10) przy ilości kontenerów</w:t>
      </w:r>
      <w:r w:rsidR="00A940D9">
        <w:rPr>
          <w:bCs/>
          <w:sz w:val="22"/>
          <w:szCs w:val="22"/>
          <w:lang w:val="pl-PL"/>
        </w:rPr>
        <w:t xml:space="preserve"> 1 –jest 10172,55; powinno być</w:t>
      </w:r>
      <w:r>
        <w:rPr>
          <w:bCs/>
          <w:sz w:val="22"/>
          <w:szCs w:val="22"/>
          <w:lang w:val="pl-PL"/>
        </w:rPr>
        <w:t>:</w:t>
      </w:r>
      <w:r w:rsidR="00A940D9">
        <w:rPr>
          <w:bCs/>
          <w:sz w:val="22"/>
          <w:szCs w:val="22"/>
          <w:lang w:val="pl-PL"/>
        </w:rPr>
        <w:t xml:space="preserve"> </w:t>
      </w:r>
      <w:r>
        <w:rPr>
          <w:bCs/>
          <w:sz w:val="22"/>
          <w:szCs w:val="22"/>
          <w:lang w:val="pl-PL"/>
        </w:rPr>
        <w:t>10172,40 zł brutto</w:t>
      </w:r>
    </w:p>
    <w:p w:rsidR="002937A1" w:rsidRDefault="002937A1" w:rsidP="00A940D9">
      <w:pPr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nr 5 </w:t>
      </w:r>
      <w:r w:rsidRPr="002937A1">
        <w:rPr>
          <w:bCs/>
          <w:sz w:val="22"/>
          <w:szCs w:val="22"/>
          <w:lang w:val="pl-PL"/>
        </w:rPr>
        <w:t>pozycja 8 x 9 (kolumna nr 10) przy ilości kontenerów</w:t>
      </w:r>
      <w:r>
        <w:rPr>
          <w:bCs/>
          <w:sz w:val="22"/>
          <w:szCs w:val="22"/>
          <w:lang w:val="pl-PL"/>
        </w:rPr>
        <w:t xml:space="preserve"> 1-jest 9785,02</w:t>
      </w:r>
      <w:r w:rsidR="001F393E">
        <w:rPr>
          <w:bCs/>
          <w:sz w:val="22"/>
          <w:szCs w:val="22"/>
          <w:lang w:val="pl-PL"/>
        </w:rPr>
        <w:t>; powinno być</w:t>
      </w:r>
      <w:r w:rsidR="00A940D9">
        <w:rPr>
          <w:bCs/>
          <w:sz w:val="22"/>
          <w:szCs w:val="22"/>
          <w:lang w:val="pl-PL"/>
        </w:rPr>
        <w:t>:</w:t>
      </w:r>
      <w:r w:rsidR="001F393E">
        <w:rPr>
          <w:bCs/>
          <w:sz w:val="22"/>
          <w:szCs w:val="22"/>
          <w:lang w:val="pl-PL"/>
        </w:rPr>
        <w:t xml:space="preserve"> 9784,88 zł brutto </w:t>
      </w:r>
    </w:p>
    <w:p w:rsidR="001F393E" w:rsidRDefault="001F393E" w:rsidP="00A940D9">
      <w:pPr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nr 6 </w:t>
      </w:r>
      <w:r w:rsidRPr="001F393E">
        <w:rPr>
          <w:bCs/>
          <w:sz w:val="22"/>
          <w:szCs w:val="22"/>
          <w:lang w:val="pl-PL"/>
        </w:rPr>
        <w:t>pozycja 8 x 9 (kolumna nr 10) przy ilości kontenerów</w:t>
      </w:r>
      <w:r>
        <w:rPr>
          <w:bCs/>
          <w:sz w:val="22"/>
          <w:szCs w:val="22"/>
          <w:lang w:val="pl-PL"/>
        </w:rPr>
        <w:t xml:space="preserve"> 1 jest 20054,45;</w:t>
      </w:r>
      <w:r w:rsidR="00A940D9">
        <w:rPr>
          <w:bCs/>
          <w:sz w:val="22"/>
          <w:szCs w:val="22"/>
          <w:lang w:val="pl-PL"/>
        </w:rPr>
        <w:t xml:space="preserve"> </w:t>
      </w:r>
      <w:r>
        <w:rPr>
          <w:bCs/>
          <w:sz w:val="22"/>
          <w:szCs w:val="22"/>
          <w:lang w:val="pl-PL"/>
        </w:rPr>
        <w:t>powinno być 20054,16 zł brutto</w:t>
      </w:r>
    </w:p>
    <w:p w:rsidR="001F393E" w:rsidRDefault="001F393E" w:rsidP="00A940D9">
      <w:pPr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nr 7 </w:t>
      </w:r>
      <w:r w:rsidRPr="001F393E">
        <w:rPr>
          <w:bCs/>
          <w:sz w:val="22"/>
          <w:szCs w:val="22"/>
          <w:lang w:val="pl-PL"/>
        </w:rPr>
        <w:t>pozycja 8 x 9 (kolumna nr 10) przy ilości kontenerów</w:t>
      </w:r>
      <w:r w:rsidR="00A940D9">
        <w:rPr>
          <w:bCs/>
          <w:sz w:val="22"/>
          <w:szCs w:val="22"/>
          <w:lang w:val="pl-PL"/>
        </w:rPr>
        <w:t xml:space="preserve"> 1 jest  10075,67</w:t>
      </w:r>
      <w:r>
        <w:rPr>
          <w:bCs/>
          <w:sz w:val="22"/>
          <w:szCs w:val="22"/>
          <w:lang w:val="pl-PL"/>
        </w:rPr>
        <w:t>;</w:t>
      </w:r>
      <w:r w:rsidR="00A940D9">
        <w:rPr>
          <w:bCs/>
          <w:sz w:val="22"/>
          <w:szCs w:val="22"/>
          <w:lang w:val="pl-PL"/>
        </w:rPr>
        <w:t xml:space="preserve"> </w:t>
      </w:r>
      <w:r>
        <w:rPr>
          <w:bCs/>
          <w:sz w:val="22"/>
          <w:szCs w:val="22"/>
          <w:lang w:val="pl-PL"/>
        </w:rPr>
        <w:t>powinno być</w:t>
      </w:r>
      <w:r w:rsidR="00A7530C">
        <w:rPr>
          <w:bCs/>
          <w:sz w:val="22"/>
          <w:szCs w:val="22"/>
          <w:lang w:val="pl-PL"/>
        </w:rPr>
        <w:t xml:space="preserve">  </w:t>
      </w:r>
      <w:r w:rsidR="0043118A">
        <w:rPr>
          <w:bCs/>
          <w:sz w:val="22"/>
          <w:szCs w:val="22"/>
          <w:lang w:val="pl-PL"/>
        </w:rPr>
        <w:t>10075,52 zł brutto</w:t>
      </w:r>
    </w:p>
    <w:p w:rsidR="0043118A" w:rsidRDefault="0043118A" w:rsidP="00A940D9">
      <w:pPr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nr 8 </w:t>
      </w:r>
      <w:r w:rsidRPr="0043118A">
        <w:rPr>
          <w:bCs/>
          <w:sz w:val="22"/>
          <w:szCs w:val="22"/>
          <w:lang w:val="pl-PL"/>
        </w:rPr>
        <w:t>pozycja 8 x 9 (kolumna nr 10) przy ilości kontenerów</w:t>
      </w:r>
      <w:r w:rsidR="00A940D9">
        <w:rPr>
          <w:bCs/>
          <w:sz w:val="22"/>
          <w:szCs w:val="22"/>
          <w:lang w:val="pl-PL"/>
        </w:rPr>
        <w:t xml:space="preserve"> 1 jest 5812,88</w:t>
      </w:r>
      <w:r>
        <w:rPr>
          <w:bCs/>
          <w:sz w:val="22"/>
          <w:szCs w:val="22"/>
          <w:lang w:val="pl-PL"/>
        </w:rPr>
        <w:t>; powinno być</w:t>
      </w:r>
      <w:r w:rsidR="00A940D9">
        <w:rPr>
          <w:bCs/>
          <w:sz w:val="22"/>
          <w:szCs w:val="22"/>
          <w:lang w:val="pl-PL"/>
        </w:rPr>
        <w:t xml:space="preserve">: </w:t>
      </w:r>
      <w:r>
        <w:rPr>
          <w:bCs/>
          <w:sz w:val="22"/>
          <w:szCs w:val="22"/>
          <w:lang w:val="pl-PL"/>
        </w:rPr>
        <w:t xml:space="preserve"> 5812,80 zł brutto </w:t>
      </w:r>
    </w:p>
    <w:p w:rsidR="0043118A" w:rsidRDefault="0043118A" w:rsidP="00A940D9">
      <w:pPr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nr 8 </w:t>
      </w:r>
      <w:r w:rsidRPr="0043118A">
        <w:rPr>
          <w:bCs/>
          <w:sz w:val="22"/>
          <w:szCs w:val="22"/>
          <w:lang w:val="pl-PL"/>
        </w:rPr>
        <w:t>pozycja 8 x 9 (kolumna nr 10) przy ilości kontenerów</w:t>
      </w:r>
      <w:r w:rsidR="00A940D9">
        <w:rPr>
          <w:bCs/>
          <w:sz w:val="22"/>
          <w:szCs w:val="22"/>
          <w:lang w:val="pl-PL"/>
        </w:rPr>
        <w:t xml:space="preserve"> 1 jest 5716,00</w:t>
      </w:r>
      <w:r>
        <w:rPr>
          <w:bCs/>
          <w:sz w:val="22"/>
          <w:szCs w:val="22"/>
          <w:lang w:val="pl-PL"/>
        </w:rPr>
        <w:t>;</w:t>
      </w:r>
      <w:r w:rsidR="00A940D9">
        <w:rPr>
          <w:bCs/>
          <w:sz w:val="22"/>
          <w:szCs w:val="22"/>
          <w:lang w:val="pl-PL"/>
        </w:rPr>
        <w:t xml:space="preserve"> powinno być: </w:t>
      </w:r>
      <w:r>
        <w:rPr>
          <w:bCs/>
          <w:sz w:val="22"/>
          <w:szCs w:val="22"/>
          <w:lang w:val="pl-PL"/>
        </w:rPr>
        <w:t xml:space="preserve">5715,92 zł brutto </w:t>
      </w:r>
    </w:p>
    <w:p w:rsidR="0043118A" w:rsidRPr="0043118A" w:rsidRDefault="0043118A" w:rsidP="00A940D9">
      <w:pPr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lastRenderedPageBreak/>
        <w:t xml:space="preserve">nr 9 </w:t>
      </w:r>
      <w:r w:rsidRPr="0043118A">
        <w:rPr>
          <w:bCs/>
          <w:sz w:val="22"/>
          <w:szCs w:val="22"/>
          <w:lang w:val="pl-PL"/>
        </w:rPr>
        <w:t>pozycja 8 x 9 (kolumna nr 10) przy ilości kontenerów</w:t>
      </w:r>
      <w:r>
        <w:rPr>
          <w:bCs/>
          <w:sz w:val="22"/>
          <w:szCs w:val="22"/>
          <w:lang w:val="pl-PL"/>
        </w:rPr>
        <w:t xml:space="preserve"> 1 jest </w:t>
      </w:r>
      <w:r w:rsidR="00A940D9">
        <w:rPr>
          <w:bCs/>
          <w:sz w:val="22"/>
          <w:szCs w:val="22"/>
          <w:lang w:val="pl-PL"/>
        </w:rPr>
        <w:t xml:space="preserve">10172,55 zł brutto ;powinno być: </w:t>
      </w:r>
      <w:r>
        <w:rPr>
          <w:bCs/>
          <w:sz w:val="22"/>
          <w:szCs w:val="22"/>
          <w:lang w:val="pl-PL"/>
        </w:rPr>
        <w:t>10172,40 zł brutto.</w:t>
      </w:r>
    </w:p>
    <w:p w:rsidR="002937A1" w:rsidRDefault="002937A1" w:rsidP="00A940D9">
      <w:pPr>
        <w:jc w:val="both"/>
        <w:rPr>
          <w:bCs/>
          <w:sz w:val="22"/>
          <w:szCs w:val="22"/>
          <w:lang w:val="pl-PL"/>
        </w:rPr>
      </w:pPr>
    </w:p>
    <w:p w:rsidR="003D31D6" w:rsidRPr="003D31D6" w:rsidRDefault="003D31D6" w:rsidP="00A940D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D31D6">
        <w:rPr>
          <w:bCs/>
          <w:sz w:val="22"/>
          <w:szCs w:val="22"/>
          <w:lang w:val="pl-PL"/>
        </w:rPr>
        <w:t xml:space="preserve">Po poprawieniu omyłek  łączna cena oferty ulegnie zmianie i będzie wynosić </w:t>
      </w:r>
      <w:r>
        <w:rPr>
          <w:bCs/>
          <w:sz w:val="22"/>
          <w:szCs w:val="22"/>
          <w:lang w:val="pl-PL"/>
        </w:rPr>
        <w:t>328 095,44</w:t>
      </w:r>
      <w:r w:rsidRPr="003D31D6">
        <w:rPr>
          <w:bCs/>
          <w:sz w:val="22"/>
          <w:szCs w:val="22"/>
          <w:lang w:val="pl-PL"/>
        </w:rPr>
        <w:t xml:space="preserve">zł, a nie tak jak wpisał Wykonawca </w:t>
      </w:r>
      <w:r>
        <w:rPr>
          <w:bCs/>
          <w:sz w:val="22"/>
          <w:szCs w:val="22"/>
          <w:lang w:val="pl-PL"/>
        </w:rPr>
        <w:t>328 083,27</w:t>
      </w:r>
      <w:r w:rsidR="00A940D9">
        <w:rPr>
          <w:bCs/>
          <w:sz w:val="22"/>
          <w:szCs w:val="22"/>
          <w:lang w:val="pl-PL"/>
        </w:rPr>
        <w:t xml:space="preserve"> </w:t>
      </w:r>
      <w:r w:rsidRPr="003D31D6">
        <w:rPr>
          <w:bCs/>
          <w:sz w:val="22"/>
          <w:szCs w:val="22"/>
          <w:lang w:val="pl-PL"/>
        </w:rPr>
        <w:t>zł</w:t>
      </w:r>
      <w:r w:rsidR="00A940D9">
        <w:rPr>
          <w:bCs/>
          <w:sz w:val="22"/>
          <w:szCs w:val="22"/>
          <w:lang w:val="pl-PL"/>
        </w:rPr>
        <w:t xml:space="preserve"> brutto</w:t>
      </w:r>
      <w:r w:rsidRPr="003D31D6">
        <w:rPr>
          <w:bCs/>
          <w:sz w:val="22"/>
          <w:szCs w:val="22"/>
          <w:lang w:val="pl-PL"/>
        </w:rPr>
        <w:t xml:space="preserve">.  </w:t>
      </w:r>
    </w:p>
    <w:p w:rsidR="003D31D6" w:rsidRPr="00664F06" w:rsidRDefault="003D31D6" w:rsidP="00A940D9">
      <w:pPr>
        <w:pStyle w:val="Default"/>
        <w:spacing w:before="60"/>
        <w:jc w:val="both"/>
        <w:rPr>
          <w:bCs/>
          <w:sz w:val="22"/>
          <w:szCs w:val="22"/>
        </w:rPr>
      </w:pPr>
      <w:r w:rsidRPr="00664F06">
        <w:rPr>
          <w:bCs/>
          <w:sz w:val="22"/>
          <w:szCs w:val="22"/>
        </w:rPr>
        <w:t xml:space="preserve">Zamawiający poprawił również zapis kwoty słownie jako omyłkę pisarską: (cena brutto </w:t>
      </w:r>
      <w:r>
        <w:rPr>
          <w:bCs/>
          <w:sz w:val="22"/>
          <w:szCs w:val="22"/>
        </w:rPr>
        <w:t>słownie  trzysta dwadzieścia osiem tysięcy dziewięćdziesiąt pięć złotych 44/100</w:t>
      </w:r>
      <w:r w:rsidRPr="00664F06">
        <w:rPr>
          <w:bCs/>
          <w:sz w:val="22"/>
          <w:szCs w:val="22"/>
        </w:rPr>
        <w:t xml:space="preserve">). </w:t>
      </w:r>
    </w:p>
    <w:p w:rsidR="003D31D6" w:rsidRPr="00664F06" w:rsidRDefault="003D31D6" w:rsidP="00A940D9">
      <w:pPr>
        <w:pStyle w:val="Default"/>
        <w:ind w:firstLine="708"/>
        <w:jc w:val="both"/>
        <w:rPr>
          <w:bCs/>
          <w:sz w:val="22"/>
          <w:szCs w:val="22"/>
        </w:rPr>
      </w:pPr>
    </w:p>
    <w:p w:rsidR="003D31D6" w:rsidRDefault="003D31D6" w:rsidP="00A940D9">
      <w:pPr>
        <w:pStyle w:val="Default"/>
        <w:jc w:val="both"/>
        <w:rPr>
          <w:bCs/>
          <w:sz w:val="22"/>
          <w:szCs w:val="22"/>
        </w:rPr>
      </w:pPr>
      <w:r w:rsidRPr="00664F06">
        <w:rPr>
          <w:bCs/>
          <w:sz w:val="22"/>
          <w:szCs w:val="22"/>
        </w:rPr>
        <w:t xml:space="preserve">Zamawiający poprawił omyłkę rachunkową i pisarską zgodnie z załączoną kserokopią poprawionej oferty. </w:t>
      </w:r>
    </w:p>
    <w:p w:rsidR="00EF092F" w:rsidRPr="00664F06" w:rsidRDefault="00EF092F" w:rsidP="00A940D9">
      <w:pPr>
        <w:pStyle w:val="Default"/>
        <w:jc w:val="both"/>
        <w:rPr>
          <w:bCs/>
          <w:sz w:val="22"/>
          <w:szCs w:val="22"/>
        </w:rPr>
      </w:pPr>
    </w:p>
    <w:p w:rsidR="00EF092F" w:rsidRPr="00486362" w:rsidRDefault="000D326B" w:rsidP="00A940D9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2. </w:t>
      </w:r>
      <w:proofErr w:type="spellStart"/>
      <w:r w:rsidR="00EF092F" w:rsidRPr="00486362">
        <w:rPr>
          <w:b/>
          <w:bCs/>
          <w:lang w:val="pl-PL"/>
        </w:rPr>
        <w:t>Ragn-Sells</w:t>
      </w:r>
      <w:proofErr w:type="spellEnd"/>
      <w:r w:rsidR="00EF092F" w:rsidRPr="00486362">
        <w:rPr>
          <w:b/>
          <w:bCs/>
          <w:lang w:val="pl-PL"/>
        </w:rPr>
        <w:t xml:space="preserve"> Polska Sp. z o.o. </w:t>
      </w:r>
    </w:p>
    <w:p w:rsidR="00EF092F" w:rsidRPr="00486362" w:rsidRDefault="00EF092F" w:rsidP="00A940D9">
      <w:pPr>
        <w:jc w:val="both"/>
        <w:rPr>
          <w:b/>
          <w:bCs/>
          <w:lang w:val="pl-PL"/>
        </w:rPr>
      </w:pPr>
      <w:r w:rsidRPr="00486362">
        <w:rPr>
          <w:b/>
          <w:bCs/>
          <w:lang w:val="pl-PL"/>
        </w:rPr>
        <w:t>ul. Postępu 15 c,</w:t>
      </w:r>
    </w:p>
    <w:p w:rsidR="00EF092F" w:rsidRDefault="00EF092F" w:rsidP="00A940D9">
      <w:pPr>
        <w:pStyle w:val="Default"/>
        <w:spacing w:after="120" w:line="276" w:lineRule="auto"/>
        <w:jc w:val="both"/>
        <w:rPr>
          <w:b/>
          <w:bCs/>
        </w:rPr>
      </w:pPr>
      <w:r w:rsidRPr="00486362">
        <w:rPr>
          <w:b/>
          <w:bCs/>
        </w:rPr>
        <w:t>02-676 Warszaw</w:t>
      </w:r>
      <w:r>
        <w:rPr>
          <w:b/>
          <w:bCs/>
        </w:rPr>
        <w:t>a</w:t>
      </w:r>
    </w:p>
    <w:p w:rsidR="002937A1" w:rsidRDefault="00EF092F" w:rsidP="00A940D9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 w:rsidRPr="00EF092F">
        <w:rPr>
          <w:bCs/>
          <w:sz w:val="22"/>
          <w:szCs w:val="22"/>
        </w:rPr>
        <w:t xml:space="preserve">Wykonawca w ofercie z dnia  </w:t>
      </w:r>
      <w:r>
        <w:rPr>
          <w:bCs/>
          <w:sz w:val="22"/>
          <w:szCs w:val="22"/>
        </w:rPr>
        <w:t>11</w:t>
      </w:r>
      <w:r w:rsidRPr="00EF092F">
        <w:rPr>
          <w:bCs/>
          <w:sz w:val="22"/>
          <w:szCs w:val="22"/>
        </w:rPr>
        <w:t>.08.2015 r. błędnie przemnożył kolumny:</w:t>
      </w:r>
    </w:p>
    <w:p w:rsidR="00EF092F" w:rsidRDefault="00EF092F" w:rsidP="00A940D9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6 </w:t>
      </w:r>
      <w:r w:rsidRPr="001F393E">
        <w:rPr>
          <w:bCs/>
          <w:sz w:val="22"/>
          <w:szCs w:val="22"/>
        </w:rPr>
        <w:t>pozycja 8 x 9 (kolumna nr 10) przy ilości kontenerów</w:t>
      </w:r>
      <w:r>
        <w:rPr>
          <w:bCs/>
          <w:sz w:val="22"/>
          <w:szCs w:val="22"/>
        </w:rPr>
        <w:t xml:space="preserve"> 1 jest 10560,15 zł brutto powinno być 10560,16 zł brutto.</w:t>
      </w:r>
    </w:p>
    <w:p w:rsidR="000D326B" w:rsidRDefault="000D326B" w:rsidP="00A940D9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6 </w:t>
      </w:r>
      <w:r w:rsidRPr="001F393E">
        <w:rPr>
          <w:bCs/>
          <w:sz w:val="22"/>
          <w:szCs w:val="22"/>
        </w:rPr>
        <w:t>pozycja 8 x 9 (kolumna nr 10) przy ilości kontenerów</w:t>
      </w:r>
      <w:r>
        <w:rPr>
          <w:bCs/>
          <w:sz w:val="22"/>
          <w:szCs w:val="22"/>
        </w:rPr>
        <w:t xml:space="preserve"> 1 jest 9240,13 zł brutto powinno być 9240,14 zł brutto.</w:t>
      </w:r>
    </w:p>
    <w:p w:rsidR="00EF092F" w:rsidRPr="003D31D6" w:rsidRDefault="00EF092F" w:rsidP="00A940D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D31D6">
        <w:rPr>
          <w:bCs/>
          <w:sz w:val="22"/>
          <w:szCs w:val="22"/>
          <w:lang w:val="pl-PL"/>
        </w:rPr>
        <w:t xml:space="preserve">Po poprawieniu omyłek  łączna cena oferty ulegnie zmianie i będzie wynosić </w:t>
      </w:r>
      <w:r>
        <w:rPr>
          <w:bCs/>
          <w:sz w:val="22"/>
          <w:szCs w:val="22"/>
          <w:lang w:val="pl-PL"/>
        </w:rPr>
        <w:t xml:space="preserve">370 665,56 </w:t>
      </w:r>
      <w:r w:rsidRPr="003D31D6">
        <w:rPr>
          <w:bCs/>
          <w:sz w:val="22"/>
          <w:szCs w:val="22"/>
          <w:lang w:val="pl-PL"/>
        </w:rPr>
        <w:t xml:space="preserve">zł, a nie tak jak wpisał Wykonawca </w:t>
      </w:r>
      <w:r>
        <w:rPr>
          <w:bCs/>
          <w:sz w:val="22"/>
          <w:szCs w:val="22"/>
          <w:lang w:val="pl-PL"/>
        </w:rPr>
        <w:t xml:space="preserve">370 665,55 </w:t>
      </w:r>
      <w:r w:rsidRPr="003D31D6">
        <w:rPr>
          <w:bCs/>
          <w:sz w:val="22"/>
          <w:szCs w:val="22"/>
          <w:lang w:val="pl-PL"/>
        </w:rPr>
        <w:t>zł</w:t>
      </w:r>
      <w:r w:rsidR="00A940D9">
        <w:rPr>
          <w:bCs/>
          <w:sz w:val="22"/>
          <w:szCs w:val="22"/>
          <w:lang w:val="pl-PL"/>
        </w:rPr>
        <w:t xml:space="preserve"> brutto </w:t>
      </w:r>
      <w:r w:rsidRPr="003D31D6">
        <w:rPr>
          <w:bCs/>
          <w:sz w:val="22"/>
          <w:szCs w:val="22"/>
          <w:lang w:val="pl-PL"/>
        </w:rPr>
        <w:t xml:space="preserve">.  </w:t>
      </w:r>
    </w:p>
    <w:p w:rsidR="00EF092F" w:rsidRPr="00664F06" w:rsidRDefault="00EF092F" w:rsidP="00A940D9">
      <w:pPr>
        <w:pStyle w:val="Default"/>
        <w:spacing w:before="60"/>
        <w:jc w:val="both"/>
        <w:rPr>
          <w:bCs/>
          <w:sz w:val="22"/>
          <w:szCs w:val="22"/>
        </w:rPr>
      </w:pPr>
      <w:r w:rsidRPr="00664F06">
        <w:rPr>
          <w:bCs/>
          <w:sz w:val="22"/>
          <w:szCs w:val="22"/>
        </w:rPr>
        <w:t xml:space="preserve">Zamawiający poprawił również zapis kwoty słownie jako omyłkę pisarską: (cena brutto </w:t>
      </w:r>
      <w:r>
        <w:rPr>
          <w:bCs/>
          <w:sz w:val="22"/>
          <w:szCs w:val="22"/>
        </w:rPr>
        <w:t>słownie  trzysta siedemdziesiąt tysięcy sześćset sześćdziesiąt pięć tysięcy 55/100</w:t>
      </w:r>
      <w:r w:rsidRPr="00664F06">
        <w:rPr>
          <w:bCs/>
          <w:sz w:val="22"/>
          <w:szCs w:val="22"/>
        </w:rPr>
        <w:t xml:space="preserve">). </w:t>
      </w:r>
    </w:p>
    <w:p w:rsidR="00EF092F" w:rsidRPr="00664F06" w:rsidRDefault="00EF092F" w:rsidP="00A940D9">
      <w:pPr>
        <w:pStyle w:val="Default"/>
        <w:ind w:firstLine="708"/>
        <w:jc w:val="both"/>
        <w:rPr>
          <w:bCs/>
          <w:sz w:val="22"/>
          <w:szCs w:val="22"/>
        </w:rPr>
      </w:pPr>
    </w:p>
    <w:p w:rsidR="00EF092F" w:rsidRDefault="00EF092F" w:rsidP="00A940D9">
      <w:pPr>
        <w:pStyle w:val="Default"/>
        <w:jc w:val="both"/>
        <w:rPr>
          <w:bCs/>
          <w:sz w:val="22"/>
          <w:szCs w:val="22"/>
        </w:rPr>
      </w:pPr>
      <w:r w:rsidRPr="00664F06">
        <w:rPr>
          <w:bCs/>
          <w:sz w:val="22"/>
          <w:szCs w:val="22"/>
        </w:rPr>
        <w:t xml:space="preserve">Zamawiający poprawił omyłkę rachunkową i pisarską zgodnie z załączoną kserokopią poprawionej oferty. </w:t>
      </w:r>
    </w:p>
    <w:p w:rsidR="00EF092F" w:rsidRPr="00EF092F" w:rsidRDefault="00EF092F" w:rsidP="00A940D9">
      <w:pPr>
        <w:pStyle w:val="Default"/>
        <w:spacing w:after="120" w:line="276" w:lineRule="auto"/>
        <w:jc w:val="both"/>
        <w:rPr>
          <w:b/>
          <w:color w:val="auto"/>
        </w:rPr>
      </w:pPr>
    </w:p>
    <w:sectPr w:rsidR="00EF092F" w:rsidRPr="00EF092F" w:rsidSect="004F4D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6B" w:rsidRDefault="000D326B" w:rsidP="00486362">
      <w:r>
        <w:separator/>
      </w:r>
    </w:p>
  </w:endnote>
  <w:endnote w:type="continuationSeparator" w:id="0">
    <w:p w:rsidR="000D326B" w:rsidRDefault="000D326B" w:rsidP="00486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6B" w:rsidRDefault="000D326B" w:rsidP="00486362">
      <w:r>
        <w:separator/>
      </w:r>
    </w:p>
  </w:footnote>
  <w:footnote w:type="continuationSeparator" w:id="0">
    <w:p w:rsidR="000D326B" w:rsidRDefault="000D326B" w:rsidP="00486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6B" w:rsidRDefault="000D326B" w:rsidP="00486362">
    <w:pPr>
      <w:spacing w:line="480" w:lineRule="auto"/>
      <w:ind w:firstLine="708"/>
      <w:jc w:val="right"/>
      <w:rPr>
        <w:rFonts w:ascii="Arial" w:hAnsi="Arial" w:cs="Arial"/>
        <w:sz w:val="22"/>
        <w:szCs w:val="22"/>
      </w:rPr>
    </w:pPr>
  </w:p>
  <w:p w:rsidR="000D326B" w:rsidRPr="00486362" w:rsidRDefault="000D326B" w:rsidP="00486362">
    <w:pPr>
      <w:tabs>
        <w:tab w:val="left" w:pos="3600"/>
        <w:tab w:val="left" w:pos="3780"/>
        <w:tab w:val="left" w:pos="3960"/>
      </w:tabs>
      <w:rPr>
        <w:rFonts w:ascii="Arial" w:hAnsi="Arial" w:cs="Arial"/>
        <w:sz w:val="22"/>
        <w:szCs w:val="22"/>
        <w:lang w:val="pl-PL"/>
      </w:rPr>
    </w:pPr>
    <w:r w:rsidRPr="00486362">
      <w:rPr>
        <w:rFonts w:ascii="Arial" w:hAnsi="Arial" w:cs="Arial"/>
        <w:sz w:val="22"/>
        <w:szCs w:val="22"/>
        <w:lang w:val="pl-PL"/>
      </w:rPr>
      <w:t xml:space="preserve">                                                                      </w:t>
    </w:r>
    <w:r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>
          <wp:extent cx="342900" cy="438150"/>
          <wp:effectExtent l="19050" t="0" r="0" b="0"/>
          <wp:docPr id="1" name="Obraz 1" descr="logo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326B" w:rsidRPr="00486362" w:rsidRDefault="000D326B" w:rsidP="00486362">
    <w:pPr>
      <w:jc w:val="center"/>
      <w:rPr>
        <w:rFonts w:ascii="Arial" w:hAnsi="Arial" w:cs="Arial"/>
        <w:sz w:val="22"/>
        <w:szCs w:val="22"/>
        <w:lang w:val="pl-PL"/>
      </w:rPr>
    </w:pPr>
  </w:p>
  <w:p w:rsidR="000D326B" w:rsidRPr="00486362" w:rsidRDefault="000D326B" w:rsidP="00486362">
    <w:pPr>
      <w:rPr>
        <w:rFonts w:ascii="Arial" w:hAnsi="Arial" w:cs="Arial"/>
        <w:sz w:val="16"/>
        <w:szCs w:val="16"/>
        <w:lang w:val="pl-PL"/>
      </w:rPr>
    </w:pPr>
    <w:r w:rsidRPr="00486362">
      <w:rPr>
        <w:rFonts w:ascii="Arial" w:hAnsi="Arial" w:cs="Arial"/>
        <w:sz w:val="16"/>
        <w:szCs w:val="16"/>
        <w:lang w:val="pl-PL"/>
      </w:rPr>
      <w:t xml:space="preserve">                                                                       AKADEMIA MORSKA W SZCZECINIE</w:t>
    </w:r>
  </w:p>
  <w:p w:rsidR="000D326B" w:rsidRPr="00486362" w:rsidRDefault="000D326B" w:rsidP="00486362">
    <w:pPr>
      <w:rPr>
        <w:rFonts w:ascii="Arial" w:hAnsi="Arial" w:cs="Arial"/>
        <w:spacing w:val="20"/>
        <w:sz w:val="16"/>
        <w:szCs w:val="16"/>
        <w:lang w:val="pl-PL"/>
      </w:rPr>
    </w:pPr>
    <w:r w:rsidRPr="00486362">
      <w:rPr>
        <w:rFonts w:ascii="Arial" w:hAnsi="Arial" w:cs="Arial"/>
        <w:spacing w:val="20"/>
        <w:sz w:val="16"/>
        <w:szCs w:val="16"/>
        <w:lang w:val="pl-PL"/>
      </w:rPr>
      <w:t xml:space="preserve">                                        ul. Wały Chrobrego 1-2</w:t>
    </w:r>
    <w:r w:rsidRPr="00486362">
      <w:rPr>
        <w:rFonts w:ascii="Arial" w:hAnsi="Arial" w:cs="Arial"/>
        <w:spacing w:val="20"/>
        <w:sz w:val="16"/>
        <w:szCs w:val="16"/>
        <w:lang w:val="pl-PL"/>
      </w:rPr>
      <w:tab/>
      <w:t>70 -500 Szczecin</w:t>
    </w:r>
  </w:p>
  <w:p w:rsidR="000D326B" w:rsidRPr="00B6451E" w:rsidRDefault="000D326B" w:rsidP="00486362">
    <w:pPr>
      <w:rPr>
        <w:rFonts w:ascii="Arial" w:hAnsi="Arial" w:cs="Arial"/>
        <w:spacing w:val="20"/>
        <w:sz w:val="16"/>
        <w:szCs w:val="16"/>
        <w:lang w:val="de-DE"/>
      </w:rPr>
    </w:pPr>
    <w:r w:rsidRPr="00486362">
      <w:rPr>
        <w:rFonts w:ascii="Arial" w:hAnsi="Arial" w:cs="Arial"/>
        <w:spacing w:val="20"/>
        <w:sz w:val="16"/>
        <w:szCs w:val="16"/>
        <w:lang w:val="pl-PL"/>
      </w:rPr>
      <w:t xml:space="preserve">                                 </w:t>
    </w:r>
    <w:proofErr w:type="spellStart"/>
    <w:r>
      <w:rPr>
        <w:rFonts w:ascii="Arial" w:hAnsi="Arial" w:cs="Arial"/>
        <w:spacing w:val="20"/>
        <w:sz w:val="16"/>
        <w:szCs w:val="16"/>
        <w:lang w:val="de-DE"/>
      </w:rPr>
      <w:t>telefon</w:t>
    </w:r>
    <w:proofErr w:type="spellEnd"/>
    <w:r>
      <w:rPr>
        <w:rFonts w:ascii="Arial" w:hAnsi="Arial" w:cs="Arial"/>
        <w:spacing w:val="20"/>
        <w:sz w:val="16"/>
        <w:szCs w:val="16"/>
        <w:lang w:val="de-DE"/>
      </w:rPr>
      <w:t xml:space="preserve"> (+48 91) 480 94 00</w:t>
    </w:r>
    <w:r w:rsidRPr="00B6451E">
      <w:rPr>
        <w:rFonts w:ascii="Arial" w:hAnsi="Arial" w:cs="Arial"/>
        <w:spacing w:val="20"/>
        <w:sz w:val="16"/>
        <w:szCs w:val="16"/>
        <w:lang w:val="de-DE"/>
      </w:rPr>
      <w:tab/>
    </w:r>
    <w:proofErr w:type="spellStart"/>
    <w:r w:rsidRPr="00B6451E">
      <w:rPr>
        <w:rFonts w:ascii="Arial" w:hAnsi="Arial" w:cs="Arial"/>
        <w:spacing w:val="20"/>
        <w:sz w:val="16"/>
        <w:szCs w:val="16"/>
        <w:lang w:val="de-DE"/>
      </w:rPr>
      <w:t>fax</w:t>
    </w:r>
    <w:proofErr w:type="spellEnd"/>
    <w:r w:rsidRPr="00B6451E">
      <w:rPr>
        <w:rFonts w:ascii="Arial" w:hAnsi="Arial" w:cs="Arial"/>
        <w:spacing w:val="20"/>
        <w:sz w:val="16"/>
        <w:szCs w:val="16"/>
        <w:lang w:val="de-DE"/>
      </w:rPr>
      <w:t xml:space="preserve"> (+48 91) 480 95 75</w:t>
    </w:r>
  </w:p>
  <w:p w:rsidR="000D326B" w:rsidRPr="00C96D6C" w:rsidRDefault="000D326B" w:rsidP="00486362">
    <w:pPr>
      <w:rPr>
        <w:rFonts w:ascii="Arial" w:hAnsi="Arial" w:cs="Arial"/>
        <w:spacing w:val="20"/>
        <w:sz w:val="16"/>
        <w:szCs w:val="16"/>
        <w:lang w:val="de-DE"/>
      </w:rPr>
    </w:pPr>
    <w:r>
      <w:rPr>
        <w:rFonts w:ascii="Arial" w:hAnsi="Arial" w:cs="Arial"/>
        <w:spacing w:val="20"/>
        <w:sz w:val="16"/>
        <w:szCs w:val="16"/>
        <w:lang w:val="de-DE"/>
      </w:rPr>
      <w:t xml:space="preserve">                                   </w:t>
    </w:r>
    <w:r w:rsidRPr="00C96D6C">
      <w:rPr>
        <w:rFonts w:ascii="Arial" w:hAnsi="Arial" w:cs="Arial"/>
        <w:spacing w:val="20"/>
        <w:sz w:val="16"/>
        <w:szCs w:val="16"/>
        <w:lang w:val="de-DE"/>
      </w:rPr>
      <w:t xml:space="preserve"> </w:t>
    </w:r>
    <w:hyperlink r:id="rId2" w:history="1">
      <w:r w:rsidRPr="00C96D6C">
        <w:rPr>
          <w:rStyle w:val="Hipercze"/>
          <w:rFonts w:ascii="Arial" w:hAnsi="Arial" w:cs="Arial"/>
          <w:spacing w:val="20"/>
          <w:sz w:val="16"/>
          <w:szCs w:val="16"/>
          <w:lang w:val="de-DE"/>
        </w:rPr>
        <w:t>www.am.szczecin.pl</w:t>
      </w:r>
    </w:hyperlink>
    <w:r w:rsidRPr="00C96D6C">
      <w:rPr>
        <w:rFonts w:ascii="Arial" w:hAnsi="Arial" w:cs="Arial"/>
        <w:spacing w:val="20"/>
        <w:sz w:val="16"/>
        <w:szCs w:val="16"/>
        <w:lang w:val="de-DE"/>
      </w:rPr>
      <w:t xml:space="preserve">    e-mail:am@am.szczecin.pl </w:t>
    </w:r>
  </w:p>
  <w:p w:rsidR="000D326B" w:rsidRDefault="000D326B" w:rsidP="00486362">
    <w:pPr>
      <w:pStyle w:val="Nagwek"/>
    </w:pPr>
    <w:r>
      <w:rPr>
        <w:rFonts w:ascii="Arial" w:hAnsi="Arial" w:cs="Arial"/>
        <w:noProof/>
        <w:spacing w:val="20"/>
        <w:sz w:val="20"/>
        <w:szCs w:val="20"/>
        <w:lang w:val="pl-PL" w:eastAsia="pl-PL"/>
      </w:rPr>
      <w:drawing>
        <wp:inline distT="0" distB="0" distL="0" distR="0">
          <wp:extent cx="6172200" cy="114300"/>
          <wp:effectExtent l="19050" t="0" r="0" b="0"/>
          <wp:docPr id="2" name="Obraz 2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F58"/>
    <w:rsid w:val="000D326B"/>
    <w:rsid w:val="001F393E"/>
    <w:rsid w:val="002937A1"/>
    <w:rsid w:val="003038BA"/>
    <w:rsid w:val="003D31D6"/>
    <w:rsid w:val="0043118A"/>
    <w:rsid w:val="00452CBB"/>
    <w:rsid w:val="00486362"/>
    <w:rsid w:val="004F4D0D"/>
    <w:rsid w:val="00540091"/>
    <w:rsid w:val="005952A3"/>
    <w:rsid w:val="007678DD"/>
    <w:rsid w:val="00780D8B"/>
    <w:rsid w:val="00882522"/>
    <w:rsid w:val="00931123"/>
    <w:rsid w:val="00A15B1A"/>
    <w:rsid w:val="00A7530C"/>
    <w:rsid w:val="00A940D9"/>
    <w:rsid w:val="00AE3385"/>
    <w:rsid w:val="00BA54A4"/>
    <w:rsid w:val="00E10CAE"/>
    <w:rsid w:val="00E17C45"/>
    <w:rsid w:val="00EE1F58"/>
    <w:rsid w:val="00EF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F58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6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6362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86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6362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styleId="Hipercze">
    <w:name w:val="Hyperlink"/>
    <w:basedOn w:val="Domylnaczcionkaakapitu"/>
    <w:rsid w:val="004863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3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362"/>
    <w:rPr>
      <w:rFonts w:ascii="Tahoma" w:eastAsia="Cambria" w:hAnsi="Tahoma" w:cs="Tahoma"/>
      <w:color w:val="000000"/>
      <w:sz w:val="16"/>
      <w:szCs w:val="16"/>
      <w:u w:color="000000"/>
      <w:lang w:val="en-US"/>
    </w:rPr>
  </w:style>
  <w:style w:type="paragraph" w:customStyle="1" w:styleId="Default">
    <w:name w:val="Default"/>
    <w:rsid w:val="0045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m.szczec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klaszczyk</dc:creator>
  <cp:lastModifiedBy>klaszczyk</cp:lastModifiedBy>
  <cp:revision>8</cp:revision>
  <cp:lastPrinted>2015-08-19T08:20:00Z</cp:lastPrinted>
  <dcterms:created xsi:type="dcterms:W3CDTF">2015-08-17T12:56:00Z</dcterms:created>
  <dcterms:modified xsi:type="dcterms:W3CDTF">2015-08-20T10:47:00Z</dcterms:modified>
</cp:coreProperties>
</file>