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384D" w14:textId="7F9515F4" w:rsidR="00CF283A" w:rsidRDefault="00CF283A" w:rsidP="00CF283A"/>
    <w:p w14:paraId="1BE8E52D" w14:textId="77777777" w:rsidR="00970126" w:rsidRPr="00970126" w:rsidRDefault="00970126" w:rsidP="00970126">
      <w:pPr>
        <w:keepNext/>
        <w:jc w:val="center"/>
        <w:outlineLvl w:val="1"/>
        <w:rPr>
          <w:rFonts w:ascii="Arial" w:hAnsi="Arial" w:cs="Arial"/>
          <w:b/>
          <w:color w:val="000000"/>
          <w:sz w:val="22"/>
          <w:szCs w:val="22"/>
        </w:rPr>
      </w:pPr>
    </w:p>
    <w:p w14:paraId="50ACA4EC" w14:textId="77777777" w:rsidR="00970126" w:rsidRPr="00970126" w:rsidRDefault="00970126" w:rsidP="00970126">
      <w:pPr>
        <w:tabs>
          <w:tab w:val="center" w:pos="4536"/>
          <w:tab w:val="right" w:pos="9072"/>
        </w:tabs>
        <w:ind w:firstLine="284"/>
        <w:jc w:val="center"/>
        <w:rPr>
          <w:rFonts w:ascii="Arial" w:hAnsi="Arial" w:cs="Arial"/>
          <w:sz w:val="22"/>
          <w:szCs w:val="22"/>
        </w:rPr>
      </w:pPr>
    </w:p>
    <w:p w14:paraId="0A3FC6B5" w14:textId="77777777" w:rsidR="00970126" w:rsidRPr="00970126" w:rsidRDefault="00970126" w:rsidP="00970126">
      <w:pPr>
        <w:tabs>
          <w:tab w:val="center" w:pos="4536"/>
          <w:tab w:val="right" w:pos="9072"/>
        </w:tabs>
        <w:ind w:firstLine="284"/>
        <w:jc w:val="center"/>
        <w:rPr>
          <w:rFonts w:ascii="Arial" w:hAnsi="Arial" w:cs="Arial"/>
          <w:sz w:val="22"/>
          <w:szCs w:val="22"/>
        </w:rPr>
      </w:pPr>
    </w:p>
    <w:p w14:paraId="4BB6C07B" w14:textId="77777777" w:rsidR="00970126" w:rsidRPr="00970126" w:rsidRDefault="00970126" w:rsidP="00970126">
      <w:pPr>
        <w:tabs>
          <w:tab w:val="center" w:pos="4536"/>
          <w:tab w:val="right" w:pos="9072"/>
        </w:tabs>
        <w:ind w:firstLine="284"/>
        <w:jc w:val="center"/>
        <w:rPr>
          <w:rFonts w:ascii="Arial" w:hAnsi="Arial" w:cs="Arial"/>
          <w:sz w:val="22"/>
          <w:szCs w:val="22"/>
        </w:rPr>
      </w:pPr>
      <w:r w:rsidRPr="00970126">
        <w:rPr>
          <w:rFonts w:ascii="Arial" w:hAnsi="Arial" w:cs="Arial"/>
          <w:sz w:val="22"/>
          <w:szCs w:val="22"/>
        </w:rPr>
        <w:object w:dxaOrig="3795" w:dyaOrig="5309" w14:anchorId="44579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145.2pt" o:ole="">
            <v:imagedata r:id="rId8" o:title=""/>
          </v:shape>
          <o:OLEObject Type="Embed" ProgID="MSPhotoEd.3" ShapeID="_x0000_i1025" DrawAspect="Content" ObjectID="_1660736936" r:id="rId9"/>
        </w:object>
      </w:r>
    </w:p>
    <w:p w14:paraId="3D030766" w14:textId="77777777" w:rsidR="00970126" w:rsidRPr="00970126" w:rsidRDefault="00970126" w:rsidP="00970126">
      <w:pPr>
        <w:ind w:firstLine="284"/>
        <w:jc w:val="center"/>
        <w:rPr>
          <w:rFonts w:ascii="Arial" w:hAnsi="Arial" w:cs="Arial"/>
          <w:sz w:val="22"/>
          <w:szCs w:val="22"/>
        </w:rPr>
      </w:pPr>
    </w:p>
    <w:p w14:paraId="383FB04B" w14:textId="77777777" w:rsidR="00970126" w:rsidRPr="00970126" w:rsidRDefault="00970126" w:rsidP="00970126">
      <w:pPr>
        <w:ind w:firstLine="284"/>
        <w:jc w:val="center"/>
        <w:rPr>
          <w:rFonts w:ascii="Arial" w:hAnsi="Arial" w:cs="Arial"/>
          <w:b/>
          <w:sz w:val="22"/>
          <w:szCs w:val="22"/>
        </w:rPr>
      </w:pPr>
    </w:p>
    <w:p w14:paraId="7E5AF7B9" w14:textId="77777777" w:rsidR="00970126" w:rsidRPr="00970126" w:rsidRDefault="00970126" w:rsidP="00970126">
      <w:pPr>
        <w:ind w:firstLine="284"/>
        <w:jc w:val="center"/>
        <w:rPr>
          <w:rFonts w:ascii="Arial" w:hAnsi="Arial" w:cs="Arial"/>
          <w:b/>
          <w:sz w:val="22"/>
          <w:szCs w:val="22"/>
        </w:rPr>
      </w:pPr>
      <w:r w:rsidRPr="00970126">
        <w:rPr>
          <w:rFonts w:ascii="Arial" w:hAnsi="Arial" w:cs="Arial"/>
          <w:b/>
          <w:sz w:val="22"/>
          <w:szCs w:val="22"/>
        </w:rPr>
        <w:t>SPECYFIKACJA ISTOTNYCH WARUNKÓW ZAMÓWIENIA</w:t>
      </w:r>
    </w:p>
    <w:p w14:paraId="02DE632E" w14:textId="77777777" w:rsidR="00970126" w:rsidRPr="00970126" w:rsidRDefault="00970126" w:rsidP="00970126">
      <w:pPr>
        <w:tabs>
          <w:tab w:val="left" w:pos="567"/>
        </w:tabs>
        <w:ind w:firstLine="284"/>
        <w:jc w:val="both"/>
        <w:rPr>
          <w:rFonts w:ascii="Arial" w:hAnsi="Arial" w:cs="Arial"/>
          <w:b/>
          <w:sz w:val="22"/>
          <w:szCs w:val="22"/>
        </w:rPr>
      </w:pPr>
    </w:p>
    <w:p w14:paraId="288F8FA3" w14:textId="75D98506" w:rsidR="00970126" w:rsidRPr="00970126" w:rsidRDefault="00970126" w:rsidP="00970126">
      <w:pPr>
        <w:tabs>
          <w:tab w:val="left" w:pos="567"/>
        </w:tabs>
        <w:ind w:firstLine="284"/>
        <w:jc w:val="center"/>
        <w:rPr>
          <w:rFonts w:ascii="Arial" w:hAnsi="Arial" w:cs="Arial"/>
          <w:sz w:val="22"/>
          <w:szCs w:val="22"/>
        </w:rPr>
      </w:pPr>
      <w:r w:rsidRPr="00970126">
        <w:rPr>
          <w:rFonts w:ascii="Arial" w:hAnsi="Arial" w:cs="Arial"/>
          <w:sz w:val="22"/>
          <w:szCs w:val="22"/>
        </w:rPr>
        <w:t xml:space="preserve">dla zamówienia publicznego prowadzonego w trybie przetargu nieograniczonego o wartości poniżej </w:t>
      </w:r>
      <w:r w:rsidRPr="00970126">
        <w:rPr>
          <w:rFonts w:ascii="Arial" w:hAnsi="Arial" w:cs="Arial"/>
          <w:color w:val="000000"/>
          <w:sz w:val="22"/>
          <w:szCs w:val="22"/>
        </w:rPr>
        <w:t xml:space="preserve">5 </w:t>
      </w:r>
      <w:r w:rsidR="00A74EB9">
        <w:rPr>
          <w:rFonts w:ascii="Arial" w:hAnsi="Arial" w:cs="Arial"/>
          <w:color w:val="000000"/>
          <w:sz w:val="22"/>
          <w:szCs w:val="22"/>
        </w:rPr>
        <w:t>350</w:t>
      </w:r>
      <w:r w:rsidRPr="00970126">
        <w:rPr>
          <w:rFonts w:ascii="Arial" w:hAnsi="Arial" w:cs="Arial"/>
          <w:color w:val="000000"/>
          <w:sz w:val="22"/>
          <w:szCs w:val="22"/>
        </w:rPr>
        <w:t xml:space="preserve"> 000,00 </w:t>
      </w:r>
      <w:r w:rsidRPr="00970126">
        <w:rPr>
          <w:rFonts w:ascii="Arial" w:hAnsi="Arial" w:cs="Arial"/>
          <w:sz w:val="22"/>
          <w:szCs w:val="22"/>
        </w:rPr>
        <w:t>euro pod nazwą:</w:t>
      </w:r>
    </w:p>
    <w:p w14:paraId="26863556" w14:textId="77777777" w:rsidR="00970126" w:rsidRPr="00970126" w:rsidRDefault="00970126" w:rsidP="00970126">
      <w:pPr>
        <w:jc w:val="both"/>
        <w:rPr>
          <w:rFonts w:ascii="Arial" w:hAnsi="Arial" w:cs="Arial"/>
          <w:sz w:val="22"/>
          <w:szCs w:val="22"/>
        </w:rPr>
      </w:pPr>
    </w:p>
    <w:p w14:paraId="05B8FBEA" w14:textId="77777777" w:rsidR="00970126" w:rsidRPr="00970126" w:rsidRDefault="00970126" w:rsidP="00970126">
      <w:pPr>
        <w:jc w:val="both"/>
        <w:rPr>
          <w:rFonts w:ascii="Arial" w:hAnsi="Arial" w:cs="Arial"/>
          <w:sz w:val="22"/>
          <w:szCs w:val="22"/>
        </w:rPr>
      </w:pPr>
    </w:p>
    <w:p w14:paraId="24A4E10E" w14:textId="77777777" w:rsidR="00970126" w:rsidRPr="00970126" w:rsidRDefault="00970126" w:rsidP="00970126">
      <w:pPr>
        <w:jc w:val="both"/>
        <w:rPr>
          <w:rFonts w:ascii="Arial" w:hAnsi="Arial" w:cs="Arial"/>
          <w:sz w:val="22"/>
          <w:szCs w:val="22"/>
        </w:rPr>
      </w:pPr>
    </w:p>
    <w:p w14:paraId="645A8D88" w14:textId="77777777" w:rsidR="00970126" w:rsidRPr="00970126" w:rsidRDefault="00970126" w:rsidP="00970126">
      <w:pPr>
        <w:jc w:val="both"/>
        <w:rPr>
          <w:rFonts w:ascii="Arial" w:hAnsi="Arial" w:cs="Arial"/>
          <w:sz w:val="22"/>
          <w:szCs w:val="22"/>
        </w:rPr>
      </w:pPr>
    </w:p>
    <w:p w14:paraId="00F48422" w14:textId="77777777" w:rsidR="00970126" w:rsidRPr="00970126" w:rsidRDefault="00970126" w:rsidP="00970126">
      <w:pPr>
        <w:jc w:val="both"/>
        <w:rPr>
          <w:rFonts w:ascii="Arial" w:hAnsi="Arial" w:cs="Arial"/>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970126" w:rsidRPr="00970126" w14:paraId="57E70629" w14:textId="77777777" w:rsidTr="00BB3FCF">
        <w:trPr>
          <w:trHeight w:val="1867"/>
        </w:trPr>
        <w:tc>
          <w:tcPr>
            <w:tcW w:w="9668" w:type="dxa"/>
            <w:gridSpan w:val="2"/>
            <w:tcBorders>
              <w:bottom w:val="single" w:sz="4" w:space="0" w:color="auto"/>
            </w:tcBorders>
            <w:vAlign w:val="center"/>
          </w:tcPr>
          <w:p w14:paraId="3F7DCB24" w14:textId="2AFBD594" w:rsidR="00970126" w:rsidRPr="00970126" w:rsidRDefault="004279E3" w:rsidP="00BB3FCF">
            <w:pPr>
              <w:jc w:val="center"/>
              <w:rPr>
                <w:rFonts w:ascii="Arial" w:hAnsi="Arial" w:cs="Arial"/>
                <w:b/>
                <w:sz w:val="32"/>
                <w:szCs w:val="32"/>
              </w:rPr>
            </w:pPr>
            <w:bookmarkStart w:id="0" w:name="_Hlk48221919"/>
            <w:r w:rsidRPr="004279E3">
              <w:rPr>
                <w:rFonts w:ascii="Arial" w:hAnsi="Arial" w:cs="Arial"/>
                <w:b/>
                <w:sz w:val="32"/>
                <w:szCs w:val="32"/>
              </w:rPr>
              <w:t>Roboty budowlane polegające na przebudowie elewacji</w:t>
            </w:r>
            <w:r w:rsidR="00C07009">
              <w:rPr>
                <w:rFonts w:ascii="Arial" w:hAnsi="Arial" w:cs="Arial"/>
                <w:b/>
                <w:sz w:val="32"/>
                <w:szCs w:val="32"/>
              </w:rPr>
              <w:t xml:space="preserve"> i połaci </w:t>
            </w:r>
            <w:r w:rsidRPr="004279E3">
              <w:rPr>
                <w:rFonts w:ascii="Arial" w:hAnsi="Arial" w:cs="Arial"/>
                <w:b/>
                <w:sz w:val="32"/>
                <w:szCs w:val="32"/>
              </w:rPr>
              <w:t>dach</w:t>
            </w:r>
            <w:r w:rsidR="00C07009">
              <w:rPr>
                <w:rFonts w:ascii="Arial" w:hAnsi="Arial" w:cs="Arial"/>
                <w:b/>
                <w:sz w:val="32"/>
                <w:szCs w:val="32"/>
              </w:rPr>
              <w:t>owych</w:t>
            </w:r>
            <w:r w:rsidRPr="004279E3">
              <w:rPr>
                <w:rFonts w:ascii="Arial" w:hAnsi="Arial" w:cs="Arial"/>
                <w:b/>
                <w:sz w:val="32"/>
                <w:szCs w:val="32"/>
              </w:rPr>
              <w:t xml:space="preserve"> budynku dawnej sali sportowej na terenie Akademii Morskiej w</w:t>
            </w:r>
            <w:r>
              <w:rPr>
                <w:rFonts w:ascii="Arial" w:hAnsi="Arial" w:cs="Arial"/>
                <w:b/>
                <w:sz w:val="32"/>
                <w:szCs w:val="32"/>
              </w:rPr>
              <w:t> </w:t>
            </w:r>
            <w:r w:rsidRPr="004279E3">
              <w:rPr>
                <w:rFonts w:ascii="Arial" w:hAnsi="Arial" w:cs="Arial"/>
                <w:b/>
                <w:sz w:val="32"/>
                <w:szCs w:val="32"/>
              </w:rPr>
              <w:t>Szczecinie przy ul. Willowej 2.</w:t>
            </w:r>
            <w:bookmarkEnd w:id="0"/>
          </w:p>
        </w:tc>
      </w:tr>
      <w:tr w:rsidR="00970126" w:rsidRPr="00970126" w14:paraId="4920CB4F" w14:textId="77777777" w:rsidTr="00BB3FCF">
        <w:trPr>
          <w:trHeight w:val="1867"/>
        </w:trPr>
        <w:tc>
          <w:tcPr>
            <w:tcW w:w="5051" w:type="dxa"/>
            <w:tcBorders>
              <w:bottom w:val="single" w:sz="4" w:space="0" w:color="auto"/>
            </w:tcBorders>
            <w:vAlign w:val="center"/>
          </w:tcPr>
          <w:p w14:paraId="50F6B592" w14:textId="77777777"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Symbol /Numer sprawy:</w:t>
            </w:r>
          </w:p>
          <w:p w14:paraId="23A088C5" w14:textId="77777777" w:rsidR="00970126" w:rsidRPr="00970126" w:rsidRDefault="00970126" w:rsidP="00970126">
            <w:pPr>
              <w:ind w:firstLine="284"/>
              <w:jc w:val="center"/>
              <w:rPr>
                <w:rFonts w:ascii="Arial" w:hAnsi="Arial" w:cs="Arial"/>
                <w:sz w:val="22"/>
                <w:szCs w:val="22"/>
              </w:rPr>
            </w:pPr>
          </w:p>
          <w:p w14:paraId="60ABA22A" w14:textId="59867DA5" w:rsidR="00970126" w:rsidRPr="00970126" w:rsidRDefault="00A74EB9" w:rsidP="00970126">
            <w:pPr>
              <w:keepNext/>
              <w:ind w:firstLine="284"/>
              <w:jc w:val="center"/>
              <w:outlineLvl w:val="1"/>
              <w:rPr>
                <w:rFonts w:ascii="Arial" w:hAnsi="Arial" w:cs="Arial"/>
                <w:b/>
                <w:sz w:val="22"/>
                <w:szCs w:val="22"/>
              </w:rPr>
            </w:pPr>
            <w:r>
              <w:rPr>
                <w:rFonts w:ascii="Arial" w:hAnsi="Arial" w:cs="Arial"/>
                <w:color w:val="000000"/>
                <w:sz w:val="22"/>
              </w:rPr>
              <w:t>AR/26</w:t>
            </w:r>
            <w:r w:rsidR="00970126" w:rsidRPr="00970126">
              <w:rPr>
                <w:rFonts w:ascii="Arial" w:hAnsi="Arial" w:cs="Arial"/>
                <w:color w:val="000000"/>
                <w:sz w:val="22"/>
              </w:rPr>
              <w:t xml:space="preserve">2- </w:t>
            </w:r>
            <w:r w:rsidR="004279E3">
              <w:rPr>
                <w:rFonts w:ascii="Arial" w:hAnsi="Arial" w:cs="Arial"/>
                <w:color w:val="000000"/>
                <w:sz w:val="22"/>
              </w:rPr>
              <w:t>06</w:t>
            </w:r>
            <w:r w:rsidR="00970126" w:rsidRPr="00970126">
              <w:rPr>
                <w:rFonts w:ascii="Arial" w:hAnsi="Arial" w:cs="Arial"/>
                <w:color w:val="000000"/>
                <w:sz w:val="22"/>
              </w:rPr>
              <w:t>/</w:t>
            </w:r>
            <w:r>
              <w:rPr>
                <w:rFonts w:ascii="Arial" w:hAnsi="Arial" w:cs="Arial"/>
                <w:color w:val="000000"/>
                <w:sz w:val="22"/>
              </w:rPr>
              <w:t>20</w:t>
            </w:r>
          </w:p>
        </w:tc>
        <w:tc>
          <w:tcPr>
            <w:tcW w:w="4617" w:type="dxa"/>
            <w:tcBorders>
              <w:bottom w:val="single" w:sz="4" w:space="0" w:color="auto"/>
            </w:tcBorders>
            <w:vAlign w:val="center"/>
          </w:tcPr>
          <w:p w14:paraId="337912BB" w14:textId="77777777" w:rsidR="00970126" w:rsidRPr="00970126" w:rsidRDefault="00970126" w:rsidP="00970126">
            <w:pPr>
              <w:ind w:firstLine="284"/>
              <w:jc w:val="center"/>
              <w:rPr>
                <w:rFonts w:ascii="Arial" w:hAnsi="Arial" w:cs="Arial"/>
                <w:sz w:val="22"/>
                <w:szCs w:val="22"/>
              </w:rPr>
            </w:pPr>
          </w:p>
          <w:p w14:paraId="46D051DF" w14:textId="77777777"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Przygotowała</w:t>
            </w:r>
          </w:p>
          <w:p w14:paraId="40E1ABDB" w14:textId="77777777" w:rsidR="00970126" w:rsidRPr="00970126" w:rsidRDefault="00970126" w:rsidP="00970126">
            <w:pPr>
              <w:ind w:firstLine="284"/>
              <w:jc w:val="center"/>
              <w:rPr>
                <w:rFonts w:ascii="Arial" w:hAnsi="Arial" w:cs="Arial"/>
                <w:sz w:val="22"/>
                <w:szCs w:val="22"/>
              </w:rPr>
            </w:pPr>
          </w:p>
          <w:p w14:paraId="2C8AD437" w14:textId="529785AE"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 xml:space="preserve">Komisja Przetargowa powołana zarządzeniem </w:t>
            </w:r>
            <w:r w:rsidRPr="00E12D07">
              <w:rPr>
                <w:rFonts w:ascii="Arial" w:hAnsi="Arial" w:cs="Arial"/>
                <w:sz w:val="22"/>
                <w:szCs w:val="22"/>
              </w:rPr>
              <w:t xml:space="preserve">przetargowym </w:t>
            </w:r>
            <w:r w:rsidR="00F35B44">
              <w:rPr>
                <w:rFonts w:ascii="Arial" w:hAnsi="Arial" w:cs="Arial"/>
                <w:sz w:val="22"/>
                <w:szCs w:val="22"/>
              </w:rPr>
              <w:t>55</w:t>
            </w:r>
            <w:r w:rsidR="00A74EB9" w:rsidRPr="00AC76F0">
              <w:rPr>
                <w:rFonts w:ascii="Arial" w:hAnsi="Arial" w:cs="Arial"/>
                <w:sz w:val="22"/>
                <w:szCs w:val="22"/>
              </w:rPr>
              <w:t>/2020</w:t>
            </w:r>
          </w:p>
          <w:p w14:paraId="64FC0BC8" w14:textId="5D4E7A50"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 xml:space="preserve">z dnia </w:t>
            </w:r>
            <w:r w:rsidR="00F35B44">
              <w:rPr>
                <w:rFonts w:ascii="Arial" w:hAnsi="Arial" w:cs="Arial"/>
                <w:sz w:val="22"/>
                <w:szCs w:val="22"/>
              </w:rPr>
              <w:t>14</w:t>
            </w:r>
            <w:r w:rsidR="00AC76F0">
              <w:rPr>
                <w:rFonts w:ascii="Arial" w:hAnsi="Arial" w:cs="Arial"/>
                <w:sz w:val="22"/>
                <w:szCs w:val="22"/>
              </w:rPr>
              <w:t>.0</w:t>
            </w:r>
            <w:r w:rsidR="004279E3">
              <w:rPr>
                <w:rFonts w:ascii="Arial" w:hAnsi="Arial" w:cs="Arial"/>
                <w:sz w:val="22"/>
                <w:szCs w:val="22"/>
              </w:rPr>
              <w:t>8</w:t>
            </w:r>
            <w:r w:rsidR="00A74EB9">
              <w:rPr>
                <w:rFonts w:ascii="Arial" w:hAnsi="Arial" w:cs="Arial"/>
                <w:sz w:val="22"/>
                <w:szCs w:val="22"/>
              </w:rPr>
              <w:t>.2020</w:t>
            </w:r>
            <w:r w:rsidRPr="00970126">
              <w:rPr>
                <w:rFonts w:ascii="Arial" w:hAnsi="Arial" w:cs="Arial"/>
                <w:sz w:val="22"/>
                <w:szCs w:val="22"/>
              </w:rPr>
              <w:t xml:space="preserve"> r.</w:t>
            </w:r>
          </w:p>
          <w:p w14:paraId="345CF4A3" w14:textId="77777777" w:rsidR="00970126" w:rsidRPr="00970126" w:rsidRDefault="00970126" w:rsidP="00970126">
            <w:pPr>
              <w:ind w:firstLine="284"/>
              <w:jc w:val="center"/>
              <w:rPr>
                <w:rFonts w:ascii="Arial" w:hAnsi="Arial" w:cs="Arial"/>
                <w:sz w:val="22"/>
                <w:szCs w:val="22"/>
              </w:rPr>
            </w:pPr>
          </w:p>
          <w:p w14:paraId="6D21EA27" w14:textId="77777777" w:rsidR="00970126" w:rsidRPr="00970126" w:rsidRDefault="00970126" w:rsidP="00970126">
            <w:pPr>
              <w:ind w:firstLine="284"/>
              <w:jc w:val="center"/>
              <w:rPr>
                <w:rFonts w:ascii="Arial" w:hAnsi="Arial" w:cs="Arial"/>
                <w:sz w:val="22"/>
                <w:szCs w:val="22"/>
              </w:rPr>
            </w:pPr>
          </w:p>
        </w:tc>
      </w:tr>
    </w:tbl>
    <w:p w14:paraId="0A247A55" w14:textId="77777777" w:rsidR="00970126" w:rsidRPr="00970126" w:rsidRDefault="00970126" w:rsidP="00970126">
      <w:pPr>
        <w:jc w:val="both"/>
        <w:rPr>
          <w:rFonts w:ascii="Arial" w:hAnsi="Arial" w:cs="Arial"/>
          <w:sz w:val="22"/>
          <w:szCs w:val="22"/>
        </w:rPr>
      </w:pPr>
    </w:p>
    <w:p w14:paraId="245A927C" w14:textId="77777777" w:rsidR="00970126" w:rsidRDefault="00970126" w:rsidP="00970126">
      <w:pPr>
        <w:jc w:val="both"/>
        <w:rPr>
          <w:rFonts w:ascii="Arial" w:hAnsi="Arial" w:cs="Arial"/>
          <w:sz w:val="22"/>
          <w:szCs w:val="22"/>
        </w:rPr>
      </w:pPr>
    </w:p>
    <w:p w14:paraId="022623BC" w14:textId="38033AAF" w:rsidR="00A74EB9" w:rsidRPr="00622872" w:rsidRDefault="00622872" w:rsidP="00622872">
      <w:pPr>
        <w:jc w:val="center"/>
        <w:rPr>
          <w:rFonts w:ascii="Arial" w:hAnsi="Arial" w:cs="Arial"/>
          <w:b/>
          <w:bCs/>
          <w:color w:val="FF0000"/>
          <w:sz w:val="22"/>
          <w:szCs w:val="22"/>
        </w:rPr>
      </w:pPr>
      <w:r w:rsidRPr="00622872">
        <w:rPr>
          <w:rFonts w:ascii="Arial" w:hAnsi="Arial" w:cs="Arial"/>
          <w:b/>
          <w:bCs/>
          <w:color w:val="FF0000"/>
          <w:sz w:val="22"/>
          <w:szCs w:val="22"/>
        </w:rPr>
        <w:t>W dniu 04.09.2020 r. dokonano modyfikacji – modyfikowane pozycje zaznaczono na czerwono</w:t>
      </w:r>
    </w:p>
    <w:p w14:paraId="2633A705" w14:textId="77777777" w:rsidR="001E0DA6" w:rsidRPr="00BD3287" w:rsidRDefault="001E0DA6" w:rsidP="00BD3287">
      <w:pPr>
        <w:jc w:val="center"/>
        <w:rPr>
          <w:rFonts w:ascii="Arial" w:hAnsi="Arial" w:cs="Arial"/>
          <w:b/>
          <w:bCs/>
          <w:color w:val="FF0000"/>
          <w:sz w:val="48"/>
          <w:szCs w:val="48"/>
          <w:u w:val="single"/>
        </w:rPr>
      </w:pPr>
    </w:p>
    <w:p w14:paraId="269B2796" w14:textId="4C2A1097" w:rsidR="001E0DA6" w:rsidRPr="00BD3287" w:rsidRDefault="001E0DA6" w:rsidP="00BD3287">
      <w:pPr>
        <w:jc w:val="center"/>
        <w:rPr>
          <w:rFonts w:ascii="Arial" w:hAnsi="Arial" w:cs="Arial"/>
          <w:b/>
          <w:bCs/>
          <w:color w:val="FF0000"/>
          <w:sz w:val="48"/>
          <w:szCs w:val="48"/>
          <w:u w:val="single"/>
        </w:rPr>
      </w:pPr>
    </w:p>
    <w:p w14:paraId="294A64E2" w14:textId="77777777" w:rsidR="001E0DA6" w:rsidRDefault="001E0DA6" w:rsidP="00970126">
      <w:pPr>
        <w:jc w:val="both"/>
        <w:rPr>
          <w:rFonts w:ascii="Arial" w:hAnsi="Arial" w:cs="Arial"/>
          <w:sz w:val="22"/>
          <w:szCs w:val="22"/>
        </w:rPr>
      </w:pPr>
    </w:p>
    <w:p w14:paraId="260CFF34" w14:textId="77777777" w:rsidR="001E0DA6" w:rsidRDefault="001E0DA6" w:rsidP="00970126">
      <w:pPr>
        <w:jc w:val="both"/>
        <w:rPr>
          <w:rFonts w:ascii="Arial" w:hAnsi="Arial" w:cs="Arial"/>
          <w:sz w:val="22"/>
          <w:szCs w:val="22"/>
        </w:rPr>
      </w:pPr>
    </w:p>
    <w:p w14:paraId="5BA74435" w14:textId="77777777" w:rsidR="001E0DA6" w:rsidRDefault="001E0DA6" w:rsidP="00970126">
      <w:pPr>
        <w:jc w:val="both"/>
        <w:rPr>
          <w:rFonts w:ascii="Arial" w:hAnsi="Arial" w:cs="Arial"/>
          <w:sz w:val="22"/>
          <w:szCs w:val="22"/>
        </w:rPr>
      </w:pPr>
    </w:p>
    <w:p w14:paraId="3AF088AF" w14:textId="29182C6E" w:rsidR="001E0DA6" w:rsidRPr="0006319C" w:rsidRDefault="001E0DA6" w:rsidP="0006319C">
      <w:pPr>
        <w:jc w:val="center"/>
        <w:rPr>
          <w:rFonts w:ascii="Arial" w:hAnsi="Arial" w:cs="Arial"/>
          <w:b/>
          <w:bCs/>
          <w:color w:val="FF0000"/>
          <w:sz w:val="22"/>
          <w:szCs w:val="22"/>
        </w:rPr>
      </w:pPr>
    </w:p>
    <w:p w14:paraId="38B87CD6" w14:textId="77777777" w:rsidR="001E0DA6" w:rsidRDefault="001E0DA6" w:rsidP="00970126">
      <w:pPr>
        <w:jc w:val="both"/>
        <w:rPr>
          <w:rFonts w:ascii="Arial" w:hAnsi="Arial" w:cs="Arial"/>
          <w:sz w:val="22"/>
          <w:szCs w:val="22"/>
        </w:rPr>
      </w:pPr>
    </w:p>
    <w:p w14:paraId="4800642D" w14:textId="77777777" w:rsidR="00A74EB9" w:rsidRPr="00970126" w:rsidRDefault="00A74EB9" w:rsidP="00970126">
      <w:pPr>
        <w:jc w:val="both"/>
        <w:rPr>
          <w:rFonts w:ascii="Arial" w:hAnsi="Arial" w:cs="Arial"/>
          <w:sz w:val="22"/>
          <w:szCs w:val="22"/>
        </w:rPr>
      </w:pPr>
    </w:p>
    <w:p w14:paraId="1AD970E2" w14:textId="77777777" w:rsidR="00970126" w:rsidRPr="00970126" w:rsidRDefault="00970126" w:rsidP="008F7CDD">
      <w:pPr>
        <w:numPr>
          <w:ilvl w:val="0"/>
          <w:numId w:val="1"/>
        </w:numPr>
        <w:shd w:val="clear" w:color="auto" w:fill="FFFFFF"/>
        <w:tabs>
          <w:tab w:val="num" w:pos="709"/>
        </w:tabs>
        <w:spacing w:after="120" w:line="276" w:lineRule="auto"/>
        <w:ind w:left="0" w:firstLine="0"/>
        <w:jc w:val="both"/>
        <w:rPr>
          <w:rFonts w:ascii="Arial" w:hAnsi="Arial" w:cs="Arial"/>
          <w:b/>
          <w:sz w:val="22"/>
          <w:szCs w:val="22"/>
        </w:rPr>
      </w:pPr>
      <w:r w:rsidRPr="00970126">
        <w:rPr>
          <w:rFonts w:ascii="Arial" w:hAnsi="Arial" w:cs="Arial"/>
          <w:b/>
          <w:sz w:val="22"/>
          <w:szCs w:val="22"/>
        </w:rPr>
        <w:lastRenderedPageBreak/>
        <w:t>Nazwa (firma) oraz adres Zamawiającego:</w:t>
      </w:r>
    </w:p>
    <w:p w14:paraId="22CC5FED" w14:textId="77777777" w:rsidR="00970126" w:rsidRPr="00970126" w:rsidRDefault="00970126" w:rsidP="008F7CDD">
      <w:pPr>
        <w:numPr>
          <w:ilvl w:val="1"/>
          <w:numId w:val="1"/>
        </w:numPr>
        <w:shd w:val="clear" w:color="auto" w:fill="FFFFFF"/>
        <w:spacing w:after="120" w:line="276" w:lineRule="auto"/>
        <w:ind w:left="0" w:firstLine="284"/>
        <w:jc w:val="both"/>
        <w:rPr>
          <w:rFonts w:ascii="Arial" w:hAnsi="Arial" w:cs="Arial"/>
          <w:b/>
          <w:sz w:val="22"/>
          <w:szCs w:val="22"/>
        </w:rPr>
      </w:pPr>
      <w:r w:rsidRPr="00970126">
        <w:rPr>
          <w:rFonts w:ascii="Arial" w:hAnsi="Arial" w:cs="Arial"/>
          <w:b/>
          <w:sz w:val="22"/>
          <w:szCs w:val="22"/>
        </w:rPr>
        <w:t>Akademia Morska w Szczecinie</w:t>
      </w:r>
    </w:p>
    <w:p w14:paraId="1588C810"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ul. Wały Chrobrego 1-2</w:t>
      </w:r>
    </w:p>
    <w:p w14:paraId="3B6FD3CC"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70-500 Szczecin</w:t>
      </w:r>
    </w:p>
    <w:p w14:paraId="4C1D059C"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Tel. 91 48 09 400</w:t>
      </w:r>
    </w:p>
    <w:p w14:paraId="106D1CF9" w14:textId="77777777" w:rsidR="00970126" w:rsidRPr="00970126" w:rsidRDefault="00970126" w:rsidP="008F7CDD">
      <w:pPr>
        <w:numPr>
          <w:ilvl w:val="1"/>
          <w:numId w:val="1"/>
        </w:numPr>
        <w:shd w:val="clear" w:color="auto" w:fill="FFFFFF"/>
        <w:ind w:left="0" w:firstLine="284"/>
        <w:jc w:val="both"/>
        <w:rPr>
          <w:rFonts w:ascii="Arial" w:hAnsi="Arial" w:cs="Arial"/>
          <w:sz w:val="22"/>
          <w:szCs w:val="22"/>
        </w:rPr>
      </w:pPr>
      <w:r w:rsidRPr="00970126">
        <w:rPr>
          <w:rFonts w:ascii="Arial" w:hAnsi="Arial" w:cs="Arial"/>
          <w:sz w:val="22"/>
          <w:szCs w:val="22"/>
        </w:rPr>
        <w:t>Adres strony internetowej: www.am.szczecin.pl</w:t>
      </w:r>
    </w:p>
    <w:p w14:paraId="44FD3421" w14:textId="77777777" w:rsidR="00970126" w:rsidRPr="00970126" w:rsidRDefault="00970126" w:rsidP="008F7CDD">
      <w:pPr>
        <w:numPr>
          <w:ilvl w:val="1"/>
          <w:numId w:val="1"/>
        </w:numPr>
        <w:shd w:val="clear" w:color="auto" w:fill="FFFFFF"/>
        <w:ind w:left="0" w:firstLine="284"/>
        <w:jc w:val="both"/>
        <w:rPr>
          <w:rFonts w:ascii="Arial" w:hAnsi="Arial" w:cs="Arial"/>
          <w:sz w:val="22"/>
          <w:szCs w:val="22"/>
        </w:rPr>
      </w:pPr>
      <w:r w:rsidRPr="00970126">
        <w:rPr>
          <w:rFonts w:ascii="Arial" w:hAnsi="Arial" w:cs="Arial"/>
          <w:sz w:val="22"/>
          <w:szCs w:val="22"/>
        </w:rPr>
        <w:t>Rodzaj zamawiającego: Uczelnia Publiczna.</w:t>
      </w:r>
    </w:p>
    <w:p w14:paraId="40C5AE41" w14:textId="77777777" w:rsidR="00970126" w:rsidRPr="00970126" w:rsidRDefault="00970126" w:rsidP="005C58C5">
      <w:pPr>
        <w:numPr>
          <w:ilvl w:val="1"/>
          <w:numId w:val="1"/>
        </w:numPr>
        <w:shd w:val="clear" w:color="auto" w:fill="FFFFFF"/>
        <w:spacing w:after="240"/>
        <w:ind w:left="0" w:firstLine="284"/>
        <w:jc w:val="both"/>
        <w:rPr>
          <w:rFonts w:ascii="Arial" w:hAnsi="Arial" w:cs="Arial"/>
          <w:sz w:val="22"/>
          <w:szCs w:val="22"/>
        </w:rPr>
      </w:pPr>
      <w:r w:rsidRPr="00970126">
        <w:rPr>
          <w:rFonts w:ascii="Arial" w:hAnsi="Arial" w:cs="Arial"/>
          <w:sz w:val="22"/>
          <w:szCs w:val="22"/>
        </w:rPr>
        <w:t>Zamawiający nie dokonuje zakupu w imieniu innych instytucji zamawiających.</w:t>
      </w:r>
    </w:p>
    <w:p w14:paraId="7ABACC66" w14:textId="77777777" w:rsidR="00970126" w:rsidRPr="00970126" w:rsidRDefault="00970126" w:rsidP="008F7CDD">
      <w:pPr>
        <w:numPr>
          <w:ilvl w:val="0"/>
          <w:numId w:val="1"/>
        </w:numPr>
        <w:shd w:val="clear" w:color="auto" w:fill="FFFFFF"/>
        <w:tabs>
          <w:tab w:val="num" w:pos="709"/>
        </w:tabs>
        <w:spacing w:after="120" w:line="276" w:lineRule="auto"/>
        <w:ind w:left="0" w:firstLine="0"/>
        <w:jc w:val="both"/>
        <w:rPr>
          <w:rFonts w:ascii="Arial" w:hAnsi="Arial" w:cs="Arial"/>
          <w:b/>
          <w:sz w:val="22"/>
          <w:szCs w:val="22"/>
        </w:rPr>
      </w:pPr>
      <w:r w:rsidRPr="00970126">
        <w:rPr>
          <w:rFonts w:ascii="Arial" w:hAnsi="Arial" w:cs="Arial"/>
          <w:b/>
          <w:sz w:val="22"/>
          <w:szCs w:val="22"/>
        </w:rPr>
        <w:t>Tryb udzielenia zamówienia:</w:t>
      </w:r>
    </w:p>
    <w:p w14:paraId="6B406E9F" w14:textId="77777777" w:rsidR="00970126" w:rsidRPr="00970126" w:rsidRDefault="00970126" w:rsidP="0005634D">
      <w:pPr>
        <w:numPr>
          <w:ilvl w:val="0"/>
          <w:numId w:val="69"/>
        </w:numPr>
        <w:jc w:val="both"/>
        <w:rPr>
          <w:rFonts w:ascii="Arial" w:hAnsi="Arial" w:cs="Arial"/>
          <w:sz w:val="22"/>
          <w:szCs w:val="22"/>
        </w:rPr>
      </w:pPr>
      <w:r w:rsidRPr="00970126">
        <w:rPr>
          <w:rFonts w:ascii="Arial" w:hAnsi="Arial" w:cs="Arial"/>
          <w:sz w:val="22"/>
          <w:szCs w:val="22"/>
        </w:rPr>
        <w:t>Postępowanie o udzielenie zamówienia publicznego prowadzone jest w trybie przetargu nieograniczonego, zgodnie z art. 39 i nast. ustawy z dnia 29 stycznia 2004 r. Prawo zamówień publicznych z późniejszymi zmianami, zwanej dalej ustawą PZP, aktów wykonawczych do ustawy PZP oraz niniejszej Specyfikacji Istotnych Warunków Zamówienia.</w:t>
      </w:r>
    </w:p>
    <w:p w14:paraId="21E0B67C" w14:textId="77777777" w:rsidR="00970126" w:rsidRPr="00970126" w:rsidRDefault="00970126" w:rsidP="0005634D">
      <w:pPr>
        <w:numPr>
          <w:ilvl w:val="0"/>
          <w:numId w:val="69"/>
        </w:numPr>
        <w:jc w:val="both"/>
        <w:rPr>
          <w:rFonts w:ascii="Arial" w:hAnsi="Arial" w:cs="Arial"/>
          <w:sz w:val="22"/>
          <w:szCs w:val="22"/>
        </w:rPr>
      </w:pPr>
      <w:r w:rsidRPr="00970126">
        <w:rPr>
          <w:rFonts w:ascii="Arial" w:hAnsi="Arial" w:cs="Arial"/>
          <w:sz w:val="22"/>
          <w:szCs w:val="22"/>
        </w:rPr>
        <w:t>Niniejsza Specyfikacja Istotnych Warunków Zamówienia zwana jest w dalszej treści SIWZ lub specyfikacją.</w:t>
      </w:r>
    </w:p>
    <w:p w14:paraId="44C57C1A" w14:textId="77777777" w:rsidR="00970126" w:rsidRPr="00970126" w:rsidRDefault="00970126" w:rsidP="0005634D">
      <w:pPr>
        <w:numPr>
          <w:ilvl w:val="0"/>
          <w:numId w:val="69"/>
        </w:numPr>
        <w:spacing w:after="240"/>
        <w:ind w:left="714" w:hanging="357"/>
        <w:jc w:val="both"/>
        <w:rPr>
          <w:rFonts w:ascii="Arial" w:hAnsi="Arial" w:cs="Arial"/>
          <w:sz w:val="22"/>
          <w:szCs w:val="22"/>
        </w:rPr>
      </w:pPr>
      <w:r w:rsidRPr="00970126">
        <w:rPr>
          <w:rFonts w:ascii="Arial" w:hAnsi="Arial" w:cs="Arial"/>
          <w:sz w:val="22"/>
          <w:szCs w:val="22"/>
        </w:rPr>
        <w:t>W sprawach nieuregulowanych w niniejszej SIWZ stosuje się przepisy ustawy PZP oraz aktów wykonawczych do ustawy PZP.</w:t>
      </w:r>
    </w:p>
    <w:p w14:paraId="6736CF1B" w14:textId="77777777" w:rsidR="00970126" w:rsidRPr="00970126" w:rsidRDefault="00970126" w:rsidP="008F7CDD">
      <w:pPr>
        <w:numPr>
          <w:ilvl w:val="0"/>
          <w:numId w:val="1"/>
        </w:numPr>
        <w:tabs>
          <w:tab w:val="num" w:pos="709"/>
        </w:tabs>
        <w:spacing w:after="120" w:line="276" w:lineRule="auto"/>
        <w:ind w:left="0" w:firstLine="0"/>
        <w:jc w:val="both"/>
        <w:rPr>
          <w:rFonts w:ascii="Arial" w:hAnsi="Arial" w:cs="Arial"/>
          <w:b/>
          <w:sz w:val="22"/>
          <w:szCs w:val="22"/>
        </w:rPr>
      </w:pPr>
      <w:r w:rsidRPr="00970126">
        <w:rPr>
          <w:rFonts w:ascii="Arial" w:hAnsi="Arial" w:cs="Arial"/>
          <w:b/>
          <w:sz w:val="22"/>
          <w:szCs w:val="22"/>
        </w:rPr>
        <w:t>Opis przedmiotu zamówienia:</w:t>
      </w:r>
    </w:p>
    <w:p w14:paraId="3CB41A99" w14:textId="2C170361" w:rsidR="00B22C80" w:rsidRDefault="00970126" w:rsidP="00AA3060">
      <w:pPr>
        <w:numPr>
          <w:ilvl w:val="0"/>
          <w:numId w:val="68"/>
        </w:numPr>
        <w:spacing w:after="120" w:line="259" w:lineRule="auto"/>
        <w:jc w:val="both"/>
        <w:rPr>
          <w:rFonts w:ascii="Arial" w:hAnsi="Arial" w:cs="Arial"/>
          <w:b/>
          <w:sz w:val="22"/>
          <w:szCs w:val="22"/>
        </w:rPr>
      </w:pPr>
      <w:r w:rsidRPr="00970126">
        <w:rPr>
          <w:rFonts w:ascii="Arial" w:hAnsi="Arial" w:cs="Arial"/>
          <w:sz w:val="22"/>
          <w:szCs w:val="22"/>
        </w:rPr>
        <w:t xml:space="preserve">Przedmiotem zamówienia </w:t>
      </w:r>
      <w:r w:rsidR="004279E3">
        <w:rPr>
          <w:rFonts w:ascii="Arial" w:hAnsi="Arial" w:cs="Arial"/>
          <w:sz w:val="22"/>
          <w:szCs w:val="22"/>
        </w:rPr>
        <w:t>są</w:t>
      </w:r>
      <w:r w:rsidR="004279E3" w:rsidRPr="00970126">
        <w:rPr>
          <w:rFonts w:ascii="Arial" w:hAnsi="Arial" w:cs="Arial"/>
          <w:sz w:val="22"/>
          <w:szCs w:val="22"/>
        </w:rPr>
        <w:t xml:space="preserve"> </w:t>
      </w:r>
      <w:r w:rsidR="00AA3060">
        <w:rPr>
          <w:rFonts w:ascii="Arial" w:hAnsi="Arial" w:cs="Arial"/>
          <w:b/>
          <w:sz w:val="22"/>
          <w:szCs w:val="22"/>
        </w:rPr>
        <w:t>r</w:t>
      </w:r>
      <w:r w:rsidR="00AA3060" w:rsidRPr="00C07009">
        <w:rPr>
          <w:rFonts w:ascii="Arial" w:hAnsi="Arial" w:cs="Arial"/>
          <w:b/>
          <w:sz w:val="22"/>
          <w:szCs w:val="22"/>
        </w:rPr>
        <w:t xml:space="preserve">oboty </w:t>
      </w:r>
      <w:r w:rsidR="00C07009" w:rsidRPr="00C07009">
        <w:rPr>
          <w:rFonts w:ascii="Arial" w:hAnsi="Arial" w:cs="Arial"/>
          <w:b/>
          <w:sz w:val="22"/>
          <w:szCs w:val="22"/>
        </w:rPr>
        <w:t>budowlane polegające na przebudowie elewacji i połaci dachowych budynku dawnej sali sportowej na terenie Akademii Morskiej w Szczecinie przy ul. Willowej 2</w:t>
      </w:r>
      <w:r w:rsidR="001E0DA6" w:rsidRPr="001E0DA6">
        <w:rPr>
          <w:rFonts w:ascii="Arial" w:hAnsi="Arial" w:cs="Arial"/>
          <w:b/>
          <w:sz w:val="22"/>
          <w:szCs w:val="22"/>
        </w:rPr>
        <w:t xml:space="preserve">, </w:t>
      </w:r>
      <w:r w:rsidRPr="00970126">
        <w:rPr>
          <w:rFonts w:ascii="Arial" w:hAnsi="Arial" w:cs="Arial"/>
          <w:sz w:val="22"/>
          <w:szCs w:val="22"/>
        </w:rPr>
        <w:t>zgodnie z załączoną do SIWZ dokumentacją przetargową.</w:t>
      </w:r>
    </w:p>
    <w:p w14:paraId="4A6F365E" w14:textId="77777777" w:rsidR="003111F2" w:rsidRPr="00D9116F" w:rsidRDefault="003111F2" w:rsidP="00AA3060">
      <w:pPr>
        <w:numPr>
          <w:ilvl w:val="0"/>
          <w:numId w:val="68"/>
        </w:numPr>
        <w:spacing w:after="120" w:line="259" w:lineRule="auto"/>
        <w:ind w:left="714" w:hanging="357"/>
        <w:jc w:val="both"/>
        <w:rPr>
          <w:rFonts w:ascii="Arial" w:hAnsi="Arial" w:cs="Arial"/>
          <w:sz w:val="22"/>
          <w:szCs w:val="22"/>
        </w:rPr>
      </w:pPr>
      <w:bookmarkStart w:id="1" w:name="_Hlk48228997"/>
      <w:r w:rsidRPr="00D9116F">
        <w:rPr>
          <w:rFonts w:ascii="Arial" w:hAnsi="Arial" w:cs="Arial"/>
          <w:sz w:val="22"/>
          <w:szCs w:val="22"/>
        </w:rPr>
        <w:t>Opis przedmiotu zamówienia:</w:t>
      </w:r>
    </w:p>
    <w:p w14:paraId="2D12D4B5" w14:textId="77777777" w:rsidR="00D9116F" w:rsidRPr="00D9116F" w:rsidRDefault="00D9116F" w:rsidP="00AA3060">
      <w:pPr>
        <w:pStyle w:val="Akapitzlist"/>
        <w:spacing w:after="120" w:line="259" w:lineRule="auto"/>
        <w:jc w:val="both"/>
        <w:rPr>
          <w:rFonts w:ascii="Arial" w:hAnsi="Arial" w:cs="Arial"/>
          <w:sz w:val="22"/>
          <w:szCs w:val="22"/>
        </w:rPr>
      </w:pPr>
      <w:r w:rsidRPr="00D9116F">
        <w:rPr>
          <w:rFonts w:ascii="Arial" w:hAnsi="Arial" w:cs="Arial"/>
          <w:sz w:val="22"/>
          <w:szCs w:val="22"/>
        </w:rPr>
        <w:t xml:space="preserve">Przedmiotem zamówienia jest </w:t>
      </w:r>
      <w:r w:rsidRPr="00D9116F">
        <w:rPr>
          <w:rFonts w:ascii="Arial" w:hAnsi="Arial" w:cs="Arial"/>
          <w:b/>
          <w:sz w:val="22"/>
          <w:szCs w:val="22"/>
        </w:rPr>
        <w:t>wykonanie robót budowlanych</w:t>
      </w:r>
      <w:r w:rsidRPr="00D9116F">
        <w:rPr>
          <w:rFonts w:ascii="Arial" w:hAnsi="Arial" w:cs="Arial"/>
          <w:sz w:val="22"/>
          <w:szCs w:val="22"/>
        </w:rPr>
        <w:t xml:space="preserve"> w budynku dawnej sali sportowej na terenie Akademii Morskiej w Szczecinie przy ul. Willowej 2, w ramach których przebudowie podlegać będą ściany zewnętrzne osłonowe, konstrukcja stalowa, elewacje, dachy.</w:t>
      </w:r>
    </w:p>
    <w:p w14:paraId="4676E9E3" w14:textId="77777777" w:rsidR="00D9116F" w:rsidRPr="00D9116F" w:rsidRDefault="00D9116F" w:rsidP="00AA3060">
      <w:pPr>
        <w:pStyle w:val="Akapitzlist"/>
        <w:spacing w:after="120" w:line="259" w:lineRule="auto"/>
        <w:jc w:val="both"/>
        <w:rPr>
          <w:rFonts w:ascii="Arial" w:hAnsi="Arial" w:cs="Arial"/>
          <w:color w:val="00B0F0"/>
          <w:sz w:val="22"/>
          <w:szCs w:val="22"/>
        </w:rPr>
      </w:pPr>
    </w:p>
    <w:p w14:paraId="5AF783E7" w14:textId="77777777" w:rsidR="00D9116F" w:rsidRPr="00D9116F" w:rsidRDefault="00D9116F" w:rsidP="00AA3060">
      <w:pPr>
        <w:pStyle w:val="Akapitzlist"/>
        <w:spacing w:after="120" w:line="259" w:lineRule="auto"/>
        <w:ind w:left="709"/>
        <w:jc w:val="both"/>
        <w:rPr>
          <w:rFonts w:ascii="Arial" w:hAnsi="Arial" w:cs="Arial"/>
          <w:sz w:val="22"/>
          <w:szCs w:val="22"/>
        </w:rPr>
      </w:pPr>
      <w:r w:rsidRPr="00D9116F">
        <w:rPr>
          <w:rFonts w:ascii="Arial" w:hAnsi="Arial" w:cs="Arial"/>
          <w:sz w:val="22"/>
          <w:szCs w:val="22"/>
        </w:rPr>
        <w:t>W szczególności w ramach przedmiotu zamówienia należy wykonać wszystkie poniżej wymienione roboty budowlane, montażowe, rozbiórkowe, demontażowe, wykończeniowe i towarzyszące wraz z transportem poziomym i pionowym na budowę i w obrębie placu budowy oraz wywiezieniem do utylizacji gruzu/śmieci/odpadów:</w:t>
      </w:r>
    </w:p>
    <w:p w14:paraId="648C17F9" w14:textId="610BC887"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Roboty rozbiórkowe połaci dachowych oraz odwodnienia, obróbek blacharskich i innych, zgodnie z Inwentaryzacją oraz Projektem wykonawczym.</w:t>
      </w:r>
    </w:p>
    <w:p w14:paraId="6D808A3D" w14:textId="69E557E4"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Roboty rozbiórkowe okładzin elewacyjnych z blachy wraz z obróbkami, parapetami i innymi elementami występującymi na elewacjach.</w:t>
      </w:r>
    </w:p>
    <w:p w14:paraId="77443DBE" w14:textId="77777777"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Demontaż stolarki okiennej i naświetli w części wysokiej budynku (sala sportowa).</w:t>
      </w:r>
    </w:p>
    <w:p w14:paraId="10019E55" w14:textId="77777777"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Demontaż opraw oświetleniowych (wraz z przewodami zasilającymi) w części wysokiej budynku (sala sportowa).</w:t>
      </w:r>
    </w:p>
    <w:p w14:paraId="2923E38B" w14:textId="0D1A95FC"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Częściowe roboty rozbiórkowe oraz roboty konstrukcyjne (elementy murowane, żelbetowe oraz stalowe) związane z przebudową wszystkich ścian zewnętrznych w budynku, w tym w szczególności zamurowanie i zmniejszenie otworów, powiększenie otworów, przesunięcie otworów, wykonanie nowych otworów, częściowe rozebranie ścian oraz częściowe domurowanie ścian – zgodnie z Projektem wykonawczym.</w:t>
      </w:r>
    </w:p>
    <w:p w14:paraId="60DD1BF8" w14:textId="0D6041B4"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Wzmocnienie stalowej konstrukcji dachu części niższej obiektu (zaplecze), zgodnie z Projektem wykonawczym branży konstrukcyjnej.</w:t>
      </w:r>
    </w:p>
    <w:p w14:paraId="1D86D615" w14:textId="1E69AC68"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lastRenderedPageBreak/>
        <w:t>Oczyszczenie i pomalowanie konstrukcji stalowej budynku w technologiach zgodnych z Projektem wykonawczym, w tym antykorozyjnie oraz przeciwpożarowo.</w:t>
      </w:r>
    </w:p>
    <w:p w14:paraId="58CFA710" w14:textId="5707DECE"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Docieplenie i zaizolowanie połaci dachowych budynku wraz z elementami odwodnienia dachu i instalacją odgromową.</w:t>
      </w:r>
    </w:p>
    <w:p w14:paraId="3148FCEF" w14:textId="5567D1DB"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Wykonanie rur spustowych wewnętrznych doprowadzonych do poziomu ok</w:t>
      </w:r>
      <w:r w:rsidR="00B23F8E">
        <w:rPr>
          <w:rFonts w:ascii="Arial" w:hAnsi="Arial" w:cs="Arial"/>
          <w:sz w:val="22"/>
          <w:szCs w:val="22"/>
        </w:rPr>
        <w:t>.</w:t>
      </w:r>
      <w:r w:rsidRPr="00D9116F">
        <w:rPr>
          <w:rFonts w:ascii="Arial" w:hAnsi="Arial" w:cs="Arial"/>
          <w:sz w:val="22"/>
          <w:szCs w:val="22"/>
        </w:rPr>
        <w:t xml:space="preserve"> 0,5 m nad posadzkę</w:t>
      </w:r>
      <w:r w:rsidR="008A469E">
        <w:rPr>
          <w:rFonts w:ascii="Arial" w:hAnsi="Arial" w:cs="Arial"/>
          <w:sz w:val="22"/>
          <w:szCs w:val="22"/>
        </w:rPr>
        <w:t>.</w:t>
      </w:r>
    </w:p>
    <w:p w14:paraId="581C3AC8" w14:textId="2CE94A22" w:rsid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Wykończenie elewacji budynku wraz z obróbkami blacharskimi, parapetami, płotkami maskującymi centrale wentylacyjne, instalacją odgromową i innymi elementami występującymi na elewacjach.</w:t>
      </w:r>
    </w:p>
    <w:p w14:paraId="0CCDB5FF" w14:textId="25A7F012" w:rsidR="00730619" w:rsidRPr="00D9116F" w:rsidRDefault="00730619" w:rsidP="00DC2915">
      <w:pPr>
        <w:pStyle w:val="Akapitzlist"/>
        <w:spacing w:after="120" w:line="259" w:lineRule="auto"/>
        <w:ind w:left="1134"/>
        <w:contextualSpacing/>
        <w:jc w:val="both"/>
        <w:rPr>
          <w:rFonts w:ascii="Arial" w:hAnsi="Arial" w:cs="Arial"/>
          <w:sz w:val="22"/>
          <w:szCs w:val="22"/>
        </w:rPr>
      </w:pPr>
      <w:r w:rsidRPr="00730619">
        <w:rPr>
          <w:rFonts w:ascii="Arial" w:hAnsi="Arial" w:cs="Arial"/>
          <w:sz w:val="22"/>
          <w:szCs w:val="22"/>
        </w:rPr>
        <w:t>Uwaga – docieplenie i izolowanie ścian fundamentowych poniżej poziomu profilu startowego oraz wykonanie uziomu otokowego nie wchodzi w zakres Przedmiotu zamówienia.</w:t>
      </w:r>
    </w:p>
    <w:p w14:paraId="4E080251" w14:textId="58116871" w:rsidR="00D9116F" w:rsidRPr="00D9116F" w:rsidRDefault="00D9116F" w:rsidP="00AA3060">
      <w:pPr>
        <w:pStyle w:val="Akapitzlist"/>
        <w:numPr>
          <w:ilvl w:val="0"/>
          <w:numId w:val="106"/>
        </w:numPr>
        <w:spacing w:after="120" w:line="259" w:lineRule="auto"/>
        <w:ind w:left="1134"/>
        <w:contextualSpacing/>
        <w:jc w:val="both"/>
        <w:rPr>
          <w:rFonts w:ascii="Arial" w:hAnsi="Arial" w:cs="Arial"/>
          <w:sz w:val="22"/>
          <w:szCs w:val="22"/>
        </w:rPr>
      </w:pPr>
      <w:r w:rsidRPr="00D9116F">
        <w:rPr>
          <w:rFonts w:ascii="Arial" w:hAnsi="Arial" w:cs="Arial"/>
          <w:sz w:val="22"/>
          <w:szCs w:val="22"/>
        </w:rPr>
        <w:t>Montaż tymczasowych drzwi zewnętrznych i bramy rozwiernej – w miejscu projektowanej stolarki drzwiowej zewnętrznej oraz bramy – dopuszczalny dowolny wyrób zabezpieczający budynek w fazie budowy, pod warunkiem wykonania drzwi co najmniej z płyt drewnopochodnych (np. sklejka lub OSB) na ramie drewnianej i z zasuwą na kłódkę oraz wykonania poszycia tymczasowej bramy z blachy i zamontowania w niej zasuwy zabezpieczanej kłódką.</w:t>
      </w:r>
    </w:p>
    <w:p w14:paraId="244DBA57" w14:textId="211E13B7" w:rsidR="00D9116F" w:rsidRPr="00D9116F" w:rsidRDefault="00D9116F" w:rsidP="00AA3060">
      <w:pPr>
        <w:pStyle w:val="Akapitzlist"/>
        <w:numPr>
          <w:ilvl w:val="0"/>
          <w:numId w:val="106"/>
        </w:numPr>
        <w:spacing w:after="120" w:line="259" w:lineRule="auto"/>
        <w:ind w:left="1134" w:hanging="357"/>
        <w:jc w:val="both"/>
        <w:rPr>
          <w:rFonts w:ascii="Arial" w:hAnsi="Arial" w:cs="Arial"/>
          <w:sz w:val="22"/>
          <w:szCs w:val="22"/>
        </w:rPr>
      </w:pPr>
      <w:r w:rsidRPr="00D9116F">
        <w:rPr>
          <w:rFonts w:ascii="Arial" w:hAnsi="Arial" w:cs="Arial"/>
          <w:sz w:val="22"/>
          <w:szCs w:val="22"/>
        </w:rPr>
        <w:t>Zabezpieczenie wszystkich otworów okiennych plandekami z PCV o gramaturze min. 550 g/m2, rozpiętymi na ramach z krawędziaków</w:t>
      </w:r>
      <w:r w:rsidR="00B23F8E">
        <w:rPr>
          <w:rFonts w:ascii="Arial" w:hAnsi="Arial" w:cs="Arial"/>
          <w:sz w:val="22"/>
          <w:szCs w:val="22"/>
        </w:rPr>
        <w:t xml:space="preserve"> drewnianych</w:t>
      </w:r>
      <w:r w:rsidRPr="00D9116F">
        <w:rPr>
          <w:rFonts w:ascii="Arial" w:hAnsi="Arial" w:cs="Arial"/>
          <w:sz w:val="22"/>
          <w:szCs w:val="22"/>
        </w:rPr>
        <w:t xml:space="preserve"> mocowanych w sposób trwały i stabilny do ościeży okiennych.</w:t>
      </w:r>
    </w:p>
    <w:p w14:paraId="7245FF38" w14:textId="77777777" w:rsidR="002B7966" w:rsidRDefault="004279E3" w:rsidP="004279E3">
      <w:pPr>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W ramach przedmiotu zamówienia należy wykonać także wszelkie niezbędne roboty towarzyszące, w tym roboty zabezpieczające odpowiednie warunki BHP, wprowadzenie niezbędnych środków bezpieczeństwa umożliwiających bezpieczną pracę, wykonanie ogrodzenia placu budowy i innych niezbędnych środków zabezpieczających przed dostępem osób trzecich, wykonanie szczelnego zabezpieczenia przed uszkodzeniami i zabrudzeniami urządzeń węzła cieplnego, demontaż i ponowny montaż ewentualnych elementów utrudniających dostęp, usunięcie z budynku i wywóz do utylizacji gruzu, śmieci i materiałów z rozbiórki i demontażu (chyba, że Zamawiający zażyczy sobie pozostawić wybrane elementy), roboty porządkowe, tymczasowe zabezpieczenia ewentualnych drzew, hydrantów i innych elementów narażonych na uszkodzenie w trakcie prowadzonych robót lub transportów. W ramach wynagrodzenia ryczałtowego Wykonawca musi ująć także wszelkie spodziewane przez niego koszty dodatkowe, takie jak m.in. koszty uzgodnień administracyjnych, koszty dzierżaw, najmów lub zajęć terenu, koszty służby BHP, koszty rusztowań, podnośników i innego sprzętu specjalistycznego</w:t>
      </w:r>
      <w:r w:rsidR="00DB5295" w:rsidRPr="00977C0F">
        <w:rPr>
          <w:rFonts w:ascii="Arial" w:eastAsiaTheme="minorHAnsi" w:hAnsi="Arial" w:cs="Arial"/>
          <w:strike/>
          <w:color w:val="FF0000"/>
          <w:sz w:val="22"/>
          <w:szCs w:val="22"/>
          <w:lang w:eastAsia="en-US"/>
        </w:rPr>
        <w:t>,</w:t>
      </w:r>
      <w:r w:rsidRPr="00977C0F">
        <w:rPr>
          <w:rFonts w:ascii="Arial" w:eastAsiaTheme="minorHAnsi" w:hAnsi="Arial" w:cs="Arial"/>
          <w:strike/>
          <w:color w:val="FF0000"/>
          <w:sz w:val="22"/>
          <w:szCs w:val="22"/>
          <w:lang w:eastAsia="en-US"/>
        </w:rPr>
        <w:t xml:space="preserve"> ewentualne dodatkowe ekspertyzy budowlane pozwalające ocenić stan techniczny wybranych elementów konstrukcyjnych przed podjęciem robót przy tych elementach</w:t>
      </w:r>
      <w:r w:rsidRPr="004279E3">
        <w:rPr>
          <w:rFonts w:ascii="Arial" w:eastAsiaTheme="minorHAnsi" w:hAnsi="Arial" w:cs="Arial"/>
          <w:sz w:val="22"/>
          <w:szCs w:val="22"/>
          <w:lang w:eastAsia="en-US"/>
        </w:rPr>
        <w:t xml:space="preserve">. </w:t>
      </w:r>
    </w:p>
    <w:p w14:paraId="33ED3501" w14:textId="3A0F0591" w:rsidR="004279E3" w:rsidRPr="004279E3" w:rsidRDefault="004279E3" w:rsidP="004279E3">
      <w:pPr>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Zamawiający informuje, iż teren przylegający do budynku Sali sportowej od północy jest działką miejską, natomiast teren sąsiadujący od zachodu – działką prywatną nienależącą do Zamawiającego.</w:t>
      </w:r>
      <w:r w:rsidR="002B7966">
        <w:rPr>
          <w:rFonts w:ascii="Arial" w:eastAsiaTheme="minorHAnsi" w:hAnsi="Arial" w:cs="Arial"/>
          <w:sz w:val="22"/>
          <w:szCs w:val="22"/>
          <w:lang w:eastAsia="en-US"/>
        </w:rPr>
        <w:t xml:space="preserve"> Ewentualne koszty zajęcia lub wynajmu terenu pod rusztowania itp. należy uwzględnić w ryczałtowej cenie oferty.</w:t>
      </w:r>
    </w:p>
    <w:p w14:paraId="560A325D" w14:textId="71DC11AB" w:rsidR="004279E3" w:rsidRPr="004279E3" w:rsidRDefault="004279E3" w:rsidP="004279E3">
      <w:pPr>
        <w:tabs>
          <w:tab w:val="left" w:pos="3982"/>
        </w:tabs>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 xml:space="preserve">Po zakończeniu wykonywania przedmiotu umowy należy dostarczyć Zamawiającemu dokumentację powykonawczą, składającą się z niezbędnych rysunków z projektu technicznego z naniesionymi ewentualnymi zmianami powykonawczymi, oświadczeń, protokołów prób i sprawdzeń, pomiarów elektrycznych, kart utylizacji materiałów pozyskanych w trakcie rozbiórki (w tym m.in. kart utylizacji gruzu, złomu metalowego, gumy, plastiku, szkła, drewna i ewentualnych innych materiałów rozbiórkowych) i innych niezbędnych dokumentów, składających się na dokumentację powykonawczą, wymaganą zgodnie z ustawą Prawo budowlane. </w:t>
      </w:r>
    </w:p>
    <w:p w14:paraId="3B33F9CE" w14:textId="068649CA" w:rsidR="00D9116F" w:rsidRPr="00C37804" w:rsidRDefault="004279E3" w:rsidP="00C37804">
      <w:pPr>
        <w:tabs>
          <w:tab w:val="left" w:pos="3982"/>
        </w:tabs>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lastRenderedPageBreak/>
        <w:t>Zaleca się wykonanie wizji lokalnej, w celu dokładnego określenia zakresu robót, a także specyfiki placu budowy i działki Zamawiającego oraz działek sąsiednich.</w:t>
      </w:r>
    </w:p>
    <w:p w14:paraId="20110E72" w14:textId="3C1CE2C2" w:rsidR="00970126" w:rsidRPr="00BB3FCF" w:rsidRDefault="00970126" w:rsidP="00BB3FCF">
      <w:pPr>
        <w:spacing w:after="120"/>
        <w:ind w:left="357"/>
        <w:jc w:val="both"/>
        <w:rPr>
          <w:rFonts w:ascii="Arial" w:hAnsi="Arial" w:cs="Arial"/>
          <w:sz w:val="22"/>
          <w:szCs w:val="22"/>
        </w:rPr>
      </w:pPr>
      <w:r w:rsidRPr="00970126">
        <w:rPr>
          <w:rFonts w:ascii="Arial" w:hAnsi="Arial" w:cs="Arial"/>
          <w:sz w:val="22"/>
          <w:szCs w:val="22"/>
        </w:rPr>
        <w:t>Nomenklatura wg CPV:</w:t>
      </w:r>
    </w:p>
    <w:p w14:paraId="678F0ECA" w14:textId="712EA6B5" w:rsidR="004279E3" w:rsidRPr="004279E3" w:rsidRDefault="004279E3" w:rsidP="004279E3">
      <w:pPr>
        <w:numPr>
          <w:ilvl w:val="0"/>
          <w:numId w:val="79"/>
        </w:numPr>
        <w:spacing w:line="259" w:lineRule="auto"/>
        <w:jc w:val="both"/>
        <w:rPr>
          <w:rFonts w:ascii="Arial" w:hAnsi="Arial" w:cs="Arial"/>
          <w:sz w:val="22"/>
          <w:szCs w:val="22"/>
          <w:u w:val="single"/>
        </w:rPr>
      </w:pPr>
      <w:r w:rsidRPr="004279E3">
        <w:rPr>
          <w:rFonts w:ascii="Arial" w:hAnsi="Arial" w:cs="Arial"/>
          <w:sz w:val="22"/>
          <w:szCs w:val="22"/>
          <w:u w:val="single"/>
        </w:rPr>
        <w:t>45000000-7</w:t>
      </w:r>
      <w:r w:rsidRPr="004279E3">
        <w:rPr>
          <w:rFonts w:ascii="Arial" w:hAnsi="Arial" w:cs="Arial"/>
          <w:sz w:val="22"/>
          <w:szCs w:val="22"/>
          <w:u w:val="single"/>
        </w:rPr>
        <w:tab/>
      </w:r>
      <w:r w:rsidRPr="004279E3">
        <w:rPr>
          <w:rFonts w:ascii="Arial" w:hAnsi="Arial" w:cs="Arial"/>
          <w:sz w:val="22"/>
          <w:szCs w:val="22"/>
          <w:u w:val="single"/>
        </w:rPr>
        <w:tab/>
        <w:t xml:space="preserve">Roboty budowlane </w:t>
      </w:r>
    </w:p>
    <w:p w14:paraId="76373A50"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45443000-4</w:t>
      </w:r>
      <w:r w:rsidRPr="004279E3">
        <w:rPr>
          <w:rFonts w:ascii="Arial" w:hAnsi="Arial" w:cs="Arial"/>
          <w:sz w:val="22"/>
          <w:szCs w:val="22"/>
        </w:rPr>
        <w:tab/>
      </w:r>
      <w:r w:rsidRPr="004279E3">
        <w:rPr>
          <w:rFonts w:ascii="Arial" w:hAnsi="Arial" w:cs="Arial"/>
          <w:sz w:val="22"/>
          <w:szCs w:val="22"/>
        </w:rPr>
        <w:tab/>
        <w:t>Roboty elewacyjne</w:t>
      </w:r>
    </w:p>
    <w:p w14:paraId="3FC51496"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45262650-2</w:t>
      </w:r>
      <w:r w:rsidRPr="004279E3">
        <w:rPr>
          <w:rFonts w:ascii="Arial" w:hAnsi="Arial" w:cs="Arial"/>
          <w:sz w:val="22"/>
          <w:szCs w:val="22"/>
        </w:rPr>
        <w:tab/>
      </w:r>
      <w:r w:rsidRPr="004279E3">
        <w:rPr>
          <w:rFonts w:ascii="Arial" w:hAnsi="Arial" w:cs="Arial"/>
          <w:sz w:val="22"/>
          <w:szCs w:val="22"/>
        </w:rPr>
        <w:tab/>
        <w:t>Roboty w zakresie okładania</w:t>
      </w:r>
    </w:p>
    <w:p w14:paraId="06B38C59"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45442190-5</w:t>
      </w:r>
      <w:r w:rsidRPr="004279E3">
        <w:rPr>
          <w:rFonts w:ascii="Arial" w:hAnsi="Arial" w:cs="Arial"/>
          <w:sz w:val="22"/>
          <w:szCs w:val="22"/>
        </w:rPr>
        <w:tab/>
      </w:r>
      <w:r w:rsidRPr="004279E3">
        <w:rPr>
          <w:rFonts w:ascii="Arial" w:hAnsi="Arial" w:cs="Arial"/>
          <w:sz w:val="22"/>
          <w:szCs w:val="22"/>
        </w:rPr>
        <w:tab/>
        <w:t>Usuwanie warstwy malarskiej</w:t>
      </w:r>
    </w:p>
    <w:p w14:paraId="311BDB3E"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45442200-9</w:t>
      </w:r>
      <w:r w:rsidRPr="004279E3">
        <w:rPr>
          <w:rFonts w:ascii="Arial" w:hAnsi="Arial" w:cs="Arial"/>
          <w:sz w:val="22"/>
          <w:szCs w:val="22"/>
        </w:rPr>
        <w:tab/>
      </w:r>
      <w:r w:rsidRPr="004279E3">
        <w:rPr>
          <w:rFonts w:ascii="Arial" w:hAnsi="Arial" w:cs="Arial"/>
          <w:sz w:val="22"/>
          <w:szCs w:val="22"/>
        </w:rPr>
        <w:tab/>
        <w:t>Nakładanie powłok antykorozyjnych</w:t>
      </w:r>
    </w:p>
    <w:p w14:paraId="14B6BA1C"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45261210-9</w:t>
      </w:r>
      <w:r w:rsidRPr="004279E3">
        <w:rPr>
          <w:rFonts w:ascii="Arial" w:hAnsi="Arial" w:cs="Arial"/>
          <w:sz w:val="22"/>
          <w:szCs w:val="22"/>
        </w:rPr>
        <w:tab/>
      </w:r>
      <w:r w:rsidRPr="004279E3">
        <w:rPr>
          <w:rFonts w:ascii="Arial" w:hAnsi="Arial" w:cs="Arial"/>
          <w:sz w:val="22"/>
          <w:szCs w:val="22"/>
        </w:rPr>
        <w:tab/>
        <w:t>Wykonywanie pokryć dachowych</w:t>
      </w:r>
    </w:p>
    <w:p w14:paraId="410E7CD1"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45261213-0</w:t>
      </w:r>
      <w:r w:rsidRPr="004279E3">
        <w:rPr>
          <w:rFonts w:ascii="Arial" w:hAnsi="Arial" w:cs="Arial"/>
          <w:sz w:val="22"/>
          <w:szCs w:val="22"/>
        </w:rPr>
        <w:tab/>
      </w:r>
      <w:r w:rsidRPr="004279E3">
        <w:rPr>
          <w:rFonts w:ascii="Arial" w:hAnsi="Arial" w:cs="Arial"/>
          <w:sz w:val="22"/>
          <w:szCs w:val="22"/>
        </w:rPr>
        <w:tab/>
        <w:t>Kładzenie dachów metalowych</w:t>
      </w:r>
    </w:p>
    <w:p w14:paraId="63D7440D"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45261100-5</w:t>
      </w:r>
      <w:r w:rsidRPr="004279E3">
        <w:rPr>
          <w:rFonts w:ascii="Arial" w:hAnsi="Arial" w:cs="Arial"/>
          <w:sz w:val="22"/>
          <w:szCs w:val="22"/>
        </w:rPr>
        <w:tab/>
      </w:r>
      <w:r w:rsidRPr="004279E3">
        <w:rPr>
          <w:rFonts w:ascii="Arial" w:hAnsi="Arial" w:cs="Arial"/>
          <w:sz w:val="22"/>
          <w:szCs w:val="22"/>
        </w:rPr>
        <w:tab/>
        <w:t>Wykonywanie konstrukcji dachowych</w:t>
      </w:r>
    </w:p>
    <w:p w14:paraId="545A96AA"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45262410-8</w:t>
      </w:r>
      <w:r w:rsidRPr="004279E3">
        <w:rPr>
          <w:rFonts w:ascii="Arial" w:hAnsi="Arial" w:cs="Arial"/>
          <w:sz w:val="22"/>
          <w:szCs w:val="22"/>
        </w:rPr>
        <w:tab/>
      </w:r>
      <w:r w:rsidRPr="004279E3">
        <w:rPr>
          <w:rFonts w:ascii="Arial" w:hAnsi="Arial" w:cs="Arial"/>
          <w:sz w:val="22"/>
          <w:szCs w:val="22"/>
        </w:rPr>
        <w:tab/>
        <w:t>Wznoszenie konstrukcji budynków</w:t>
      </w:r>
    </w:p>
    <w:p w14:paraId="3252DFD6"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45262521-9</w:t>
      </w:r>
      <w:r w:rsidRPr="004279E3">
        <w:rPr>
          <w:rFonts w:ascii="Arial" w:hAnsi="Arial" w:cs="Arial"/>
          <w:sz w:val="22"/>
          <w:szCs w:val="22"/>
        </w:rPr>
        <w:tab/>
      </w:r>
      <w:r w:rsidRPr="004279E3">
        <w:rPr>
          <w:rFonts w:ascii="Arial" w:hAnsi="Arial" w:cs="Arial"/>
          <w:sz w:val="22"/>
          <w:szCs w:val="22"/>
        </w:rPr>
        <w:tab/>
        <w:t>Roboty murarskie w zakresie fasad</w:t>
      </w:r>
    </w:p>
    <w:p w14:paraId="3061D3AF"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45262310-7</w:t>
      </w:r>
      <w:r w:rsidRPr="004279E3">
        <w:rPr>
          <w:rFonts w:ascii="Arial" w:hAnsi="Arial" w:cs="Arial"/>
          <w:sz w:val="22"/>
          <w:szCs w:val="22"/>
        </w:rPr>
        <w:tab/>
      </w:r>
      <w:r w:rsidRPr="004279E3">
        <w:rPr>
          <w:rFonts w:ascii="Arial" w:hAnsi="Arial" w:cs="Arial"/>
          <w:sz w:val="22"/>
          <w:szCs w:val="22"/>
        </w:rPr>
        <w:tab/>
        <w:t>Zbrojenie</w:t>
      </w:r>
    </w:p>
    <w:p w14:paraId="3402AA3B"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45262311-4</w:t>
      </w:r>
      <w:r w:rsidRPr="004279E3">
        <w:rPr>
          <w:rFonts w:ascii="Arial" w:hAnsi="Arial" w:cs="Arial"/>
          <w:sz w:val="22"/>
          <w:szCs w:val="22"/>
        </w:rPr>
        <w:tab/>
      </w:r>
      <w:r w:rsidRPr="004279E3">
        <w:rPr>
          <w:rFonts w:ascii="Arial" w:hAnsi="Arial" w:cs="Arial"/>
          <w:sz w:val="22"/>
          <w:szCs w:val="22"/>
        </w:rPr>
        <w:tab/>
        <w:t>Betonowanie konstrukcji</w:t>
      </w:r>
    </w:p>
    <w:p w14:paraId="6549621D"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45111300-1</w:t>
      </w:r>
      <w:r w:rsidRPr="004279E3">
        <w:rPr>
          <w:rFonts w:ascii="Arial" w:hAnsi="Arial" w:cs="Arial"/>
          <w:sz w:val="22"/>
          <w:szCs w:val="22"/>
        </w:rPr>
        <w:tab/>
      </w:r>
      <w:r w:rsidRPr="004279E3">
        <w:rPr>
          <w:rFonts w:ascii="Arial" w:hAnsi="Arial" w:cs="Arial"/>
          <w:sz w:val="22"/>
          <w:szCs w:val="22"/>
        </w:rPr>
        <w:tab/>
        <w:t>Roboty rozbiórkowe</w:t>
      </w:r>
    </w:p>
    <w:p w14:paraId="4B45D3B7" w14:textId="77777777" w:rsidR="004279E3" w:rsidRPr="004279E3" w:rsidRDefault="004279E3" w:rsidP="004279E3">
      <w:pPr>
        <w:numPr>
          <w:ilvl w:val="0"/>
          <w:numId w:val="79"/>
        </w:numPr>
        <w:spacing w:line="259" w:lineRule="auto"/>
        <w:jc w:val="both"/>
        <w:rPr>
          <w:rFonts w:ascii="Arial" w:hAnsi="Arial" w:cs="Arial"/>
          <w:sz w:val="22"/>
          <w:szCs w:val="22"/>
        </w:rPr>
      </w:pPr>
      <w:r w:rsidRPr="004279E3">
        <w:rPr>
          <w:rFonts w:ascii="Arial" w:hAnsi="Arial" w:cs="Arial"/>
          <w:sz w:val="22"/>
          <w:szCs w:val="22"/>
        </w:rPr>
        <w:t>45262100-2</w:t>
      </w:r>
      <w:r w:rsidRPr="004279E3">
        <w:rPr>
          <w:rFonts w:ascii="Arial" w:hAnsi="Arial" w:cs="Arial"/>
          <w:sz w:val="22"/>
          <w:szCs w:val="22"/>
        </w:rPr>
        <w:tab/>
      </w:r>
      <w:r w:rsidRPr="004279E3">
        <w:rPr>
          <w:rFonts w:ascii="Arial" w:hAnsi="Arial" w:cs="Arial"/>
          <w:sz w:val="22"/>
          <w:szCs w:val="22"/>
        </w:rPr>
        <w:tab/>
        <w:t>Roboty przy wznoszeniu rusztowań</w:t>
      </w:r>
    </w:p>
    <w:p w14:paraId="13D033C2" w14:textId="77777777" w:rsidR="00126137" w:rsidRDefault="00126137" w:rsidP="00970126">
      <w:pPr>
        <w:spacing w:line="259" w:lineRule="auto"/>
        <w:ind w:left="360"/>
        <w:jc w:val="both"/>
        <w:rPr>
          <w:rFonts w:ascii="Arial" w:hAnsi="Arial" w:cs="Arial"/>
          <w:b/>
          <w:i/>
          <w:color w:val="000000"/>
          <w:sz w:val="22"/>
          <w:szCs w:val="22"/>
          <w:u w:val="single"/>
        </w:rPr>
      </w:pPr>
    </w:p>
    <w:p w14:paraId="65294B49" w14:textId="77777777" w:rsidR="00970126" w:rsidRPr="007836D4" w:rsidRDefault="00970126" w:rsidP="00970126">
      <w:pPr>
        <w:spacing w:line="259" w:lineRule="auto"/>
        <w:ind w:left="360"/>
        <w:jc w:val="both"/>
        <w:rPr>
          <w:rFonts w:ascii="Arial" w:hAnsi="Arial" w:cs="Arial"/>
          <w:b/>
          <w:i/>
          <w:color w:val="000000"/>
          <w:sz w:val="22"/>
          <w:szCs w:val="22"/>
          <w:u w:val="single"/>
        </w:rPr>
      </w:pPr>
      <w:r w:rsidRPr="007836D4">
        <w:rPr>
          <w:rFonts w:ascii="Arial" w:hAnsi="Arial" w:cs="Arial"/>
          <w:b/>
          <w:i/>
          <w:color w:val="000000"/>
          <w:sz w:val="22"/>
          <w:szCs w:val="22"/>
          <w:u w:val="single"/>
        </w:rPr>
        <w:t xml:space="preserve">Uwaga 1: </w:t>
      </w:r>
    </w:p>
    <w:p w14:paraId="4414D358" w14:textId="4DB303AE" w:rsidR="004C23C5" w:rsidRPr="004C23C5" w:rsidRDefault="004C23C5" w:rsidP="004C23C5">
      <w:pPr>
        <w:spacing w:after="120" w:line="259" w:lineRule="auto"/>
        <w:ind w:left="357"/>
        <w:jc w:val="both"/>
        <w:rPr>
          <w:rFonts w:ascii="Arial" w:hAnsi="Arial" w:cs="Arial"/>
          <w:sz w:val="22"/>
          <w:szCs w:val="22"/>
        </w:rPr>
      </w:pPr>
      <w:r w:rsidRPr="004C23C5">
        <w:rPr>
          <w:rFonts w:ascii="Arial" w:hAnsi="Arial" w:cs="Arial"/>
          <w:sz w:val="22"/>
          <w:szCs w:val="22"/>
        </w:rPr>
        <w:t>Przedmiot zamówienia należy wykonać w zakresie opisanym w powyższym Opisie przedmiotu zamówienia. Dokładne ilości robót oraz zakres i sposób ich wykonania wynikają z Projektu Wykonawczego oraz Inwentaryzacji budowlanej i ekspertyzy technicznej, stanowiących Załączniki nr 9 i 10 do SIWZ. Sposób wykonania i odbioru robót jest opisany w</w:t>
      </w:r>
      <w:r>
        <w:rPr>
          <w:rFonts w:ascii="Arial" w:hAnsi="Arial" w:cs="Arial"/>
          <w:sz w:val="22"/>
          <w:szCs w:val="22"/>
        </w:rPr>
        <w:t> </w:t>
      </w:r>
      <w:r w:rsidRPr="004C23C5">
        <w:rPr>
          <w:rFonts w:ascii="Arial" w:hAnsi="Arial" w:cs="Arial"/>
          <w:sz w:val="22"/>
          <w:szCs w:val="22"/>
        </w:rPr>
        <w:t>Specyfikacji technicznej wykonania i odbioru robót, stanowiącej Załącznik nr 11 do SIWZ. Roboty budowlane należy prowadzić zgodnie z zatwierdzonym Projektem budowlanym (stanowiącym Załącznik nr 8 do SIWZ) i decyzją o pozwoleniu na budowę. Ponadto przedmiot zamówienia jest opisany pomocniczo w Przedmiarze Robót, stanowiącym Załącznik nr 12 do SIWZ, jednakże ilości przedstawione w poszczególnych pozycjach Przedmiaru robót, ze względu na wynagrodzenie ryczałtowe, mają jedynie charakter pomocniczy/posiłkowy. Oznacza to, że wykonanie wszystkich robót budowlanych, rozbiórkowych, demontażowych, instalacyjnych oraz montażowych – nawet jeśli elementy te nie zostały ujawnione w projekcie wykonawczym, budowlanym, inwentaryzacji budowlanej lub przedmiarze robót – wchodzi w zakres zamówienia. Zamawiający zaleca odbycie wizji lokalnej przed złożeniem Oferty. Zamawiający udostępni obiekt Oferentom – w razie potrzeby – więcej niż jednokrotnie. Niedokonanie wizji lokalnej przez Wykonawcę przed złożeniem Oferty nie będzie czynnikiem uzasadniającym ewentualne nieujęcie przez niego robót w wycenie i nie będzie podstawą do jakichkolwiek roszczeń względem Zamawiającego.</w:t>
      </w:r>
    </w:p>
    <w:p w14:paraId="7DFB379A" w14:textId="3622A7BA" w:rsidR="004C23C5" w:rsidRPr="004C23C5" w:rsidRDefault="004C23C5" w:rsidP="004C23C5">
      <w:pPr>
        <w:spacing w:after="120" w:line="259" w:lineRule="auto"/>
        <w:ind w:left="357"/>
        <w:jc w:val="both"/>
        <w:rPr>
          <w:rFonts w:ascii="Arial" w:hAnsi="Arial" w:cs="Arial"/>
          <w:sz w:val="22"/>
          <w:szCs w:val="22"/>
        </w:rPr>
      </w:pPr>
      <w:r w:rsidRPr="004C23C5">
        <w:rPr>
          <w:rFonts w:ascii="Arial" w:hAnsi="Arial" w:cs="Arial"/>
          <w:sz w:val="22"/>
          <w:szCs w:val="22"/>
        </w:rPr>
        <w:t>Wymienione wyżej załączniki, w przypadku jakichkolwiek rozbieżności pomiędzy nimi, mają następującą hierarchię ważności (dotyczy także hierarchii jako załączniki do przyszłej Umowy), od najważniejszego: zał. nr 8, 9, 11, 10, 12. Każdą stwierdzoną rozbieżność pomiędzy tymi dokumentami należy zgłosić Zamawiającemu i uzgodnić właściwy sposób wykonania z Inspektorem nadzoru oraz Zamawiającym.</w:t>
      </w:r>
    </w:p>
    <w:bookmarkEnd w:id="1"/>
    <w:p w14:paraId="30ACFF3C" w14:textId="2E95C1BF" w:rsidR="00970126" w:rsidRPr="003C3E70" w:rsidRDefault="00970126" w:rsidP="0005634D">
      <w:pPr>
        <w:numPr>
          <w:ilvl w:val="0"/>
          <w:numId w:val="68"/>
        </w:numPr>
        <w:tabs>
          <w:tab w:val="left" w:pos="426"/>
        </w:tabs>
        <w:spacing w:after="120" w:line="259" w:lineRule="auto"/>
        <w:jc w:val="both"/>
        <w:rPr>
          <w:rFonts w:ascii="Arial" w:hAnsi="Arial" w:cs="Arial"/>
          <w:sz w:val="22"/>
          <w:szCs w:val="22"/>
        </w:rPr>
      </w:pPr>
      <w:r w:rsidRPr="003C3E70">
        <w:rPr>
          <w:rFonts w:ascii="Arial" w:eastAsia="Calibri" w:hAnsi="Arial" w:cs="Arial"/>
          <w:sz w:val="22"/>
          <w:szCs w:val="22"/>
        </w:rPr>
        <w:t xml:space="preserve">Zamawiający informuje, że istnieje możliwość przeprowadzenia wizji lokalnej na miejscu. Wykonawcy, którzy są zainteresowani przeprowadzeniem ww. wizji lokalnej w celu </w:t>
      </w:r>
      <w:r w:rsidRPr="00833A25">
        <w:rPr>
          <w:rFonts w:ascii="Arial" w:eastAsia="Calibri" w:hAnsi="Arial" w:cs="Arial"/>
          <w:sz w:val="22"/>
          <w:szCs w:val="22"/>
        </w:rPr>
        <w:t xml:space="preserve">zapoznania się z </w:t>
      </w:r>
      <w:r w:rsidR="002C32E0">
        <w:rPr>
          <w:rFonts w:ascii="Arial" w:eastAsia="Calibri" w:hAnsi="Arial" w:cs="Arial"/>
          <w:sz w:val="22"/>
          <w:szCs w:val="22"/>
        </w:rPr>
        <w:t>obiektem</w:t>
      </w:r>
      <w:r w:rsidRPr="00833A25">
        <w:rPr>
          <w:rFonts w:ascii="Arial" w:eastAsia="Calibri" w:hAnsi="Arial" w:cs="Arial"/>
          <w:sz w:val="22"/>
          <w:szCs w:val="22"/>
        </w:rPr>
        <w:t>, zobowiązani</w:t>
      </w:r>
      <w:r w:rsidRPr="003C3E70">
        <w:rPr>
          <w:rFonts w:ascii="Arial" w:eastAsia="Calibri" w:hAnsi="Arial" w:cs="Arial"/>
          <w:sz w:val="22"/>
          <w:szCs w:val="22"/>
        </w:rPr>
        <w:t xml:space="preserve"> są zgłosić chęć uczestniczenia w wizji lokalnej do Działu Inwestycji i Rozwoju w formie pisemnej, lub </w:t>
      </w:r>
      <w:r w:rsidR="003B5C37" w:rsidRPr="003C3E70">
        <w:rPr>
          <w:rFonts w:ascii="Arial" w:eastAsia="Calibri" w:hAnsi="Arial" w:cs="Arial"/>
          <w:sz w:val="22"/>
          <w:szCs w:val="22"/>
        </w:rPr>
        <w:t>faksowej</w:t>
      </w:r>
      <w:r w:rsidRPr="003C3E70">
        <w:rPr>
          <w:rFonts w:ascii="Arial" w:eastAsia="Calibri" w:hAnsi="Arial" w:cs="Arial"/>
          <w:sz w:val="22"/>
          <w:szCs w:val="22"/>
        </w:rPr>
        <w:t xml:space="preserve"> (nr faksu 91 4809 748), lub za pośrednictwem poczty mail na </w:t>
      </w:r>
      <w:hyperlink r:id="rId10" w:history="1">
        <w:r w:rsidRPr="003C3E70">
          <w:rPr>
            <w:rFonts w:ascii="Arial" w:eastAsia="Calibri" w:hAnsi="Arial" w:cs="Arial"/>
            <w:sz w:val="22"/>
            <w:szCs w:val="22"/>
            <w:u w:val="single"/>
          </w:rPr>
          <w:t>adres: ar@am.szczecin.pl</w:t>
        </w:r>
      </w:hyperlink>
      <w:r w:rsidRPr="003C3E70">
        <w:rPr>
          <w:rFonts w:ascii="Arial" w:eastAsia="Calibri" w:hAnsi="Arial" w:cs="Arial"/>
          <w:sz w:val="22"/>
          <w:szCs w:val="22"/>
        </w:rPr>
        <w:t xml:space="preserve"> do dnia </w:t>
      </w:r>
      <w:r w:rsidR="00110D81">
        <w:rPr>
          <w:rFonts w:ascii="Arial" w:eastAsia="Calibri" w:hAnsi="Arial" w:cs="Arial"/>
          <w:b/>
          <w:sz w:val="22"/>
          <w:szCs w:val="22"/>
        </w:rPr>
        <w:t>31.08</w:t>
      </w:r>
      <w:r w:rsidRPr="003C3E70">
        <w:rPr>
          <w:rFonts w:ascii="Arial" w:eastAsia="Calibri" w:hAnsi="Arial" w:cs="Arial"/>
          <w:b/>
          <w:sz w:val="22"/>
          <w:szCs w:val="22"/>
        </w:rPr>
        <w:t>.20</w:t>
      </w:r>
      <w:r w:rsidR="00614E6E">
        <w:rPr>
          <w:rFonts w:ascii="Arial" w:eastAsia="Calibri" w:hAnsi="Arial" w:cs="Arial"/>
          <w:b/>
          <w:sz w:val="22"/>
          <w:szCs w:val="22"/>
        </w:rPr>
        <w:t>20</w:t>
      </w:r>
      <w:r w:rsidRPr="003C3E70">
        <w:rPr>
          <w:rFonts w:ascii="Arial" w:eastAsia="Calibri" w:hAnsi="Arial" w:cs="Arial"/>
          <w:b/>
          <w:sz w:val="22"/>
          <w:szCs w:val="22"/>
        </w:rPr>
        <w:t xml:space="preserve"> r.</w:t>
      </w:r>
      <w:r w:rsidR="00735340">
        <w:rPr>
          <w:rFonts w:ascii="Arial" w:eastAsia="Calibri" w:hAnsi="Arial" w:cs="Arial"/>
          <w:sz w:val="22"/>
          <w:szCs w:val="22"/>
        </w:rPr>
        <w:t xml:space="preserve"> godz. 12</w:t>
      </w:r>
      <w:r w:rsidRPr="003C3E70">
        <w:rPr>
          <w:rFonts w:ascii="Arial" w:eastAsia="Calibri" w:hAnsi="Arial" w:cs="Arial"/>
          <w:sz w:val="22"/>
          <w:szCs w:val="22"/>
        </w:rPr>
        <w:t>.00. O terminie przeprowadzenia wizji lokalnej Wykonawcy chętni do udziału w niej zostaną poinformowani pisemnie, faksem lub e-mailem.</w:t>
      </w:r>
    </w:p>
    <w:p w14:paraId="77C86AF9" w14:textId="77777777" w:rsidR="00970126" w:rsidRPr="004C23C5" w:rsidRDefault="00970126" w:rsidP="0005634D">
      <w:pPr>
        <w:numPr>
          <w:ilvl w:val="0"/>
          <w:numId w:val="68"/>
        </w:numPr>
        <w:tabs>
          <w:tab w:val="left" w:pos="426"/>
        </w:tabs>
        <w:spacing w:after="120"/>
        <w:jc w:val="both"/>
        <w:rPr>
          <w:rFonts w:ascii="Arial" w:hAnsi="Arial" w:cs="Arial"/>
          <w:sz w:val="20"/>
          <w:szCs w:val="20"/>
        </w:rPr>
      </w:pPr>
      <w:r w:rsidRPr="00970126">
        <w:rPr>
          <w:rFonts w:ascii="Arial" w:hAnsi="Arial" w:cs="Arial"/>
          <w:b/>
          <w:sz w:val="22"/>
          <w:szCs w:val="22"/>
        </w:rPr>
        <w:lastRenderedPageBreak/>
        <w:t xml:space="preserve">Zamawiający wymaga zatrudnienia przez wykonawcę lub podwykonawcę na </w:t>
      </w:r>
      <w:r w:rsidRPr="004C23C5">
        <w:rPr>
          <w:rFonts w:ascii="Arial" w:hAnsi="Arial" w:cs="Arial"/>
          <w:b/>
          <w:sz w:val="22"/>
          <w:szCs w:val="22"/>
        </w:rPr>
        <w:t>podstawie umowy o pracę osób wykonujących następujące czynności w zakresie realizacji zamówienia:</w:t>
      </w:r>
    </w:p>
    <w:p w14:paraId="0DE7C52A" w14:textId="28AED23C" w:rsidR="004C23C5" w:rsidRPr="004C23C5" w:rsidRDefault="004C23C5" w:rsidP="004C23C5">
      <w:pPr>
        <w:numPr>
          <w:ilvl w:val="0"/>
          <w:numId w:val="74"/>
        </w:numPr>
        <w:spacing w:after="120"/>
        <w:ind w:left="1015" w:hanging="357"/>
        <w:rPr>
          <w:rFonts w:ascii="Arial" w:hAnsi="Arial" w:cs="Arial"/>
          <w:b/>
          <w:sz w:val="22"/>
          <w:szCs w:val="22"/>
        </w:rPr>
      </w:pPr>
      <w:r w:rsidRPr="004C23C5">
        <w:rPr>
          <w:rFonts w:ascii="Arial" w:hAnsi="Arial" w:cs="Arial"/>
          <w:b/>
          <w:bCs/>
          <w:sz w:val="22"/>
          <w:szCs w:val="22"/>
        </w:rPr>
        <w:t>Wykonywanie pokrycia dachu</w:t>
      </w:r>
    </w:p>
    <w:p w14:paraId="342F8089" w14:textId="0094215A" w:rsidR="004C23C5" w:rsidRPr="004C23C5" w:rsidRDefault="004C23C5" w:rsidP="004C23C5">
      <w:pPr>
        <w:pStyle w:val="Akapitzlist"/>
        <w:numPr>
          <w:ilvl w:val="0"/>
          <w:numId w:val="74"/>
        </w:numPr>
        <w:spacing w:after="120"/>
        <w:ind w:left="1015" w:hanging="357"/>
        <w:jc w:val="both"/>
        <w:rPr>
          <w:rFonts w:ascii="Arial" w:hAnsi="Arial" w:cs="Arial"/>
          <w:b/>
          <w:bCs/>
          <w:sz w:val="22"/>
          <w:szCs w:val="22"/>
        </w:rPr>
      </w:pPr>
      <w:r w:rsidRPr="004C23C5">
        <w:rPr>
          <w:rFonts w:ascii="Arial" w:hAnsi="Arial" w:cs="Arial"/>
          <w:b/>
          <w:bCs/>
          <w:sz w:val="22"/>
          <w:szCs w:val="22"/>
        </w:rPr>
        <w:t>Wykonywanie robót elewacyjnych</w:t>
      </w:r>
    </w:p>
    <w:p w14:paraId="42B1BBE7" w14:textId="6DC6C512" w:rsidR="00970126" w:rsidRPr="00B95162" w:rsidRDefault="00970126" w:rsidP="00B95162">
      <w:pPr>
        <w:spacing w:after="120"/>
        <w:ind w:left="425"/>
        <w:jc w:val="both"/>
        <w:rPr>
          <w:rFonts w:ascii="Arial" w:hAnsi="Arial" w:cs="Arial"/>
          <w:i/>
          <w:sz w:val="22"/>
          <w:szCs w:val="22"/>
        </w:rPr>
      </w:pPr>
      <w:r w:rsidRPr="00970126">
        <w:rPr>
          <w:rFonts w:ascii="Arial" w:hAnsi="Arial" w:cs="Arial"/>
          <w:sz w:val="22"/>
          <w:szCs w:val="22"/>
        </w:rPr>
        <w:t xml:space="preserve">Przepis art. 29 ust. 3a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 zm.): </w:t>
      </w:r>
      <w:r w:rsidRPr="00970126">
        <w:rPr>
          <w:rFonts w:ascii="Arial" w:hAnsi="Arial" w:cs="Arial"/>
          <w:i/>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7826C14" w14:textId="77777777" w:rsidR="00970126" w:rsidRPr="00970126" w:rsidRDefault="00970126" w:rsidP="00970126">
      <w:pPr>
        <w:ind w:left="426"/>
        <w:jc w:val="both"/>
        <w:rPr>
          <w:rFonts w:ascii="Arial" w:hAnsi="Arial" w:cs="Arial"/>
          <w:b/>
          <w:sz w:val="22"/>
          <w:szCs w:val="22"/>
        </w:rPr>
      </w:pPr>
      <w:r w:rsidRPr="00970126">
        <w:rPr>
          <w:rFonts w:ascii="Arial" w:hAnsi="Arial" w:cs="Arial"/>
          <w:b/>
          <w:sz w:val="22"/>
          <w:szCs w:val="22"/>
        </w:rPr>
        <w:t>Wykonawca najpóźniej</w:t>
      </w:r>
      <w:r w:rsidRPr="00970126">
        <w:rPr>
          <w:rFonts w:ascii="Arial" w:hAnsi="Arial" w:cs="Arial"/>
          <w:b/>
          <w:color w:val="FF0000"/>
          <w:sz w:val="22"/>
          <w:szCs w:val="22"/>
        </w:rPr>
        <w:t xml:space="preserve"> </w:t>
      </w:r>
      <w:r w:rsidRPr="00970126">
        <w:rPr>
          <w:rFonts w:ascii="Arial" w:hAnsi="Arial" w:cs="Arial"/>
          <w:b/>
          <w:sz w:val="22"/>
          <w:szCs w:val="22"/>
          <w:u w:val="single"/>
        </w:rPr>
        <w:t>w dniu podpisania umowy</w:t>
      </w:r>
      <w:r w:rsidRPr="00970126">
        <w:rPr>
          <w:rFonts w:ascii="Arial" w:hAnsi="Arial" w:cs="Arial"/>
          <w:b/>
          <w:sz w:val="22"/>
          <w:szCs w:val="22"/>
        </w:rPr>
        <w:t xml:space="preserve"> zobowiązany jest przedłożyć Zamawiającemu: Wykaz osób, które będą wykonywać czynności w zakresie realizacji zamówienia w oparciu o umowę o pracę.</w:t>
      </w:r>
    </w:p>
    <w:p w14:paraId="3B59D36F" w14:textId="3850512D" w:rsidR="00970126" w:rsidRPr="00566DA9" w:rsidRDefault="00970126" w:rsidP="00566DA9">
      <w:pPr>
        <w:spacing w:after="60"/>
        <w:ind w:left="425"/>
        <w:jc w:val="both"/>
        <w:rPr>
          <w:rFonts w:ascii="Arial" w:hAnsi="Arial" w:cs="Arial"/>
          <w:b/>
          <w:sz w:val="22"/>
          <w:szCs w:val="22"/>
        </w:rPr>
      </w:pPr>
      <w:r w:rsidRPr="00970126">
        <w:rPr>
          <w:rFonts w:ascii="Arial" w:hAnsi="Arial" w:cs="Arial"/>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0126">
        <w:rPr>
          <w:rFonts w:ascii="Arial" w:hAnsi="Arial" w:cs="Arial"/>
          <w:b/>
          <w:i/>
          <w:sz w:val="22"/>
          <w:szCs w:val="22"/>
        </w:rPr>
        <w:t xml:space="preserve">art. 46 ust. 5 pkt 1, 3 PZP. </w:t>
      </w:r>
      <w:r w:rsidRPr="00970126">
        <w:rPr>
          <w:rFonts w:ascii="Arial" w:hAnsi="Arial" w:cs="Arial"/>
          <w:b/>
          <w:sz w:val="22"/>
          <w:szCs w:val="22"/>
        </w:rPr>
        <w:t xml:space="preserve">Jeżeli Wykonawca będzie się uchylał od przedłożenia wykazu, Zamawiający wybierze ofertę najkorzystniejszą spośród pozostałych ofert zgodnie </w:t>
      </w:r>
      <w:r w:rsidRPr="00970126">
        <w:rPr>
          <w:rFonts w:ascii="Arial" w:hAnsi="Arial" w:cs="Arial"/>
          <w:b/>
          <w:i/>
          <w:sz w:val="22"/>
          <w:szCs w:val="22"/>
        </w:rPr>
        <w:t>art. 94 ust. 3 PZP.</w:t>
      </w:r>
    </w:p>
    <w:p w14:paraId="00110BCA" w14:textId="77777777" w:rsidR="00970126" w:rsidRPr="00970126" w:rsidRDefault="00970126" w:rsidP="00970126">
      <w:pPr>
        <w:autoSpaceDE w:val="0"/>
        <w:spacing w:after="120" w:line="276" w:lineRule="auto"/>
        <w:ind w:left="567"/>
        <w:jc w:val="both"/>
        <w:rPr>
          <w:rFonts w:ascii="Arial" w:hAnsi="Arial" w:cs="Arial"/>
          <w:sz w:val="22"/>
          <w:szCs w:val="22"/>
        </w:rPr>
      </w:pPr>
      <w:r w:rsidRPr="00970126">
        <w:rPr>
          <w:rFonts w:ascii="Arial" w:hAnsi="Arial" w:cs="Arial"/>
          <w:sz w:val="22"/>
          <w:szCs w:val="22"/>
        </w:rPr>
        <w:t>Procedura weryfikacji zastosowania postanowień niniejszego ustępu została określona we wzorze umowy.</w:t>
      </w:r>
    </w:p>
    <w:p w14:paraId="28FDFC48" w14:textId="77777777" w:rsidR="00970126" w:rsidRPr="00970126" w:rsidRDefault="003111F2" w:rsidP="003111F2">
      <w:pPr>
        <w:autoSpaceDE w:val="0"/>
        <w:spacing w:after="120" w:line="276" w:lineRule="auto"/>
        <w:ind w:left="284"/>
        <w:jc w:val="both"/>
        <w:rPr>
          <w:rFonts w:ascii="Arial" w:hAnsi="Arial" w:cs="Arial"/>
          <w:sz w:val="22"/>
          <w:szCs w:val="22"/>
        </w:rPr>
      </w:pPr>
      <w:r>
        <w:rPr>
          <w:rFonts w:ascii="Arial" w:hAnsi="Arial" w:cs="Arial"/>
          <w:sz w:val="22"/>
          <w:szCs w:val="22"/>
        </w:rPr>
        <w:t xml:space="preserve">7. </w:t>
      </w:r>
      <w:r w:rsidR="00970126" w:rsidRPr="00970126">
        <w:rPr>
          <w:rFonts w:ascii="Arial" w:hAnsi="Arial" w:cs="Arial"/>
          <w:bCs/>
          <w:iCs/>
          <w:color w:val="000000"/>
          <w:sz w:val="22"/>
          <w:szCs w:val="22"/>
          <w:u w:val="single"/>
          <w:lang w:val="x-none" w:eastAsia="x-none"/>
        </w:rPr>
        <w:t>Sankcje z tytułu niespełnienia wymagań w zakresie zatrudnienia:</w:t>
      </w:r>
    </w:p>
    <w:p w14:paraId="32C41CF7" w14:textId="77777777" w:rsidR="00970126" w:rsidRPr="00970126" w:rsidRDefault="00970126" w:rsidP="00970126">
      <w:pPr>
        <w:spacing w:before="120" w:after="60"/>
        <w:ind w:left="851" w:hanging="425"/>
        <w:jc w:val="both"/>
        <w:outlineLvl w:val="1"/>
        <w:rPr>
          <w:rFonts w:ascii="Arial" w:hAnsi="Arial" w:cs="Arial"/>
          <w:bCs/>
          <w:iCs/>
          <w:color w:val="000000"/>
          <w:sz w:val="22"/>
          <w:szCs w:val="22"/>
          <w:lang w:val="x-none" w:eastAsia="x-none"/>
        </w:rPr>
      </w:pPr>
      <w:r w:rsidRPr="00970126">
        <w:rPr>
          <w:rFonts w:ascii="Arial" w:hAnsi="Arial" w:cs="Arial"/>
          <w:bCs/>
          <w:iCs/>
          <w:color w:val="000000"/>
          <w:sz w:val="22"/>
          <w:szCs w:val="22"/>
          <w:lang w:val="x-none" w:eastAsia="x-none"/>
        </w:rPr>
        <w:t>a)</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w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14:paraId="289809CC" w14:textId="77777777" w:rsidR="00970126" w:rsidRPr="00970126" w:rsidRDefault="00970126" w:rsidP="00970126">
      <w:pPr>
        <w:spacing w:before="120" w:after="60"/>
        <w:ind w:left="851" w:hanging="425"/>
        <w:jc w:val="both"/>
        <w:outlineLvl w:val="1"/>
        <w:rPr>
          <w:rFonts w:ascii="Arial" w:hAnsi="Arial" w:cs="Arial"/>
          <w:b/>
          <w:bCs/>
          <w:iCs/>
          <w:color w:val="000000"/>
          <w:sz w:val="22"/>
          <w:szCs w:val="22"/>
          <w:lang w:eastAsia="x-none"/>
        </w:rPr>
      </w:pPr>
      <w:r w:rsidRPr="00970126">
        <w:rPr>
          <w:rFonts w:ascii="Arial" w:hAnsi="Arial" w:cs="Arial"/>
          <w:bCs/>
          <w:iCs/>
          <w:color w:val="000000"/>
          <w:sz w:val="22"/>
          <w:szCs w:val="22"/>
          <w:lang w:val="x-none" w:eastAsia="x-none"/>
        </w:rPr>
        <w:t>b)</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 xml:space="preserve">za każdy przypadek nieprzedłożenia przez Wykonawcę Zamawiającemu </w:t>
      </w:r>
      <w:r w:rsidRPr="00970126">
        <w:rPr>
          <w:rFonts w:ascii="Arial" w:hAnsi="Arial" w:cs="Arial"/>
          <w:b/>
          <w:bCs/>
          <w:iCs/>
          <w:color w:val="000000"/>
          <w:sz w:val="22"/>
          <w:szCs w:val="22"/>
          <w:lang w:val="x-none" w:eastAsia="x-none"/>
        </w:rPr>
        <w:t xml:space="preserve">umów </w:t>
      </w:r>
      <w:r w:rsidRPr="00970126">
        <w:rPr>
          <w:rFonts w:ascii="Arial" w:hAnsi="Arial" w:cs="Arial"/>
          <w:bCs/>
          <w:iCs/>
          <w:color w:val="000000"/>
          <w:sz w:val="22"/>
          <w:szCs w:val="22"/>
          <w:lang w:val="x-none" w:eastAsia="x-none"/>
        </w:rPr>
        <w:t>o</w:t>
      </w:r>
      <w:r w:rsidRPr="00970126">
        <w:rPr>
          <w:rFonts w:ascii="Arial" w:hAnsi="Arial" w:cs="Arial"/>
          <w:bCs/>
          <w:iCs/>
          <w:color w:val="000000"/>
          <w:sz w:val="22"/>
          <w:szCs w:val="22"/>
          <w:lang w:eastAsia="x-none"/>
        </w:rPr>
        <w:t> </w:t>
      </w:r>
      <w:r w:rsidRPr="00970126">
        <w:rPr>
          <w:rFonts w:ascii="Arial" w:hAnsi="Arial" w:cs="Arial"/>
          <w:bCs/>
          <w:iCs/>
          <w:color w:val="000000"/>
          <w:sz w:val="22"/>
          <w:szCs w:val="22"/>
          <w:lang w:val="x-none" w:eastAsia="x-none"/>
        </w:rPr>
        <w:t xml:space="preserve">pracę osób wykonujących czynności w ramach przedmiotu umowy, Wykonawca zapłaci Zamawiającemu karę umowną w wysokości </w:t>
      </w:r>
      <w:r w:rsidRPr="00970126">
        <w:rPr>
          <w:rFonts w:ascii="Arial" w:hAnsi="Arial" w:cs="Arial"/>
          <w:b/>
          <w:bCs/>
          <w:iCs/>
          <w:color w:val="000000"/>
          <w:sz w:val="22"/>
          <w:szCs w:val="22"/>
          <w:lang w:eastAsia="x-none"/>
        </w:rPr>
        <w:t>5</w:t>
      </w:r>
      <w:r w:rsidRPr="00970126">
        <w:rPr>
          <w:rFonts w:ascii="Arial" w:hAnsi="Arial" w:cs="Arial"/>
          <w:b/>
          <w:bCs/>
          <w:iCs/>
          <w:color w:val="000000"/>
          <w:sz w:val="22"/>
          <w:szCs w:val="22"/>
          <w:lang w:val="x-none" w:eastAsia="x-none"/>
        </w:rPr>
        <w:t>00 zł</w:t>
      </w:r>
      <w:r w:rsidRPr="00970126">
        <w:rPr>
          <w:rFonts w:ascii="Arial" w:hAnsi="Arial" w:cs="Arial"/>
          <w:b/>
          <w:bCs/>
          <w:iCs/>
          <w:color w:val="000000"/>
          <w:sz w:val="22"/>
          <w:szCs w:val="22"/>
          <w:lang w:eastAsia="x-none"/>
        </w:rPr>
        <w:t>.</w:t>
      </w:r>
    </w:p>
    <w:p w14:paraId="6BBC9752" w14:textId="77777777" w:rsidR="00970126" w:rsidRPr="00970126" w:rsidRDefault="00970126" w:rsidP="00B95162">
      <w:pPr>
        <w:spacing w:before="120" w:after="120"/>
        <w:ind w:left="850" w:hanging="425"/>
        <w:jc w:val="both"/>
        <w:outlineLvl w:val="1"/>
        <w:rPr>
          <w:rFonts w:ascii="Arial" w:hAnsi="Arial" w:cs="Arial"/>
          <w:b/>
          <w:bCs/>
          <w:iCs/>
          <w:color w:val="000000"/>
          <w:sz w:val="22"/>
          <w:szCs w:val="22"/>
          <w:lang w:eastAsia="x-none"/>
        </w:rPr>
      </w:pPr>
      <w:r w:rsidRPr="00970126">
        <w:rPr>
          <w:rFonts w:ascii="Arial" w:hAnsi="Arial" w:cs="Arial"/>
          <w:bCs/>
          <w:iCs/>
          <w:color w:val="000000"/>
          <w:sz w:val="22"/>
          <w:szCs w:val="22"/>
          <w:lang w:val="x-none" w:eastAsia="x-none"/>
        </w:rPr>
        <w:t>c)</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 xml:space="preserve">za każdy przypadek </w:t>
      </w:r>
      <w:r w:rsidRPr="00970126">
        <w:rPr>
          <w:rFonts w:ascii="Arial" w:hAnsi="Arial" w:cs="Arial"/>
          <w:b/>
          <w:bCs/>
          <w:iCs/>
          <w:color w:val="000000"/>
          <w:sz w:val="22"/>
          <w:szCs w:val="22"/>
          <w:lang w:val="x-none" w:eastAsia="x-none"/>
        </w:rPr>
        <w:t>dopuszczenia przez Wykonawcę do realizacji czynności objętych przedmiotem umowy przez osoby nie z</w:t>
      </w:r>
      <w:r w:rsidR="00591CB5">
        <w:rPr>
          <w:rFonts w:ascii="Arial" w:hAnsi="Arial" w:cs="Arial"/>
          <w:b/>
          <w:bCs/>
          <w:iCs/>
          <w:color w:val="000000"/>
          <w:sz w:val="22"/>
          <w:szCs w:val="22"/>
          <w:lang w:val="x-none" w:eastAsia="x-none"/>
        </w:rPr>
        <w:t>atrudnione na podstawie umowy o</w:t>
      </w:r>
      <w:r w:rsidR="00591CB5">
        <w:rPr>
          <w:rFonts w:ascii="Arial" w:hAnsi="Arial" w:cs="Arial"/>
          <w:b/>
          <w:bCs/>
          <w:iCs/>
          <w:color w:val="000000"/>
          <w:sz w:val="22"/>
          <w:szCs w:val="22"/>
          <w:lang w:eastAsia="x-none"/>
        </w:rPr>
        <w:t> </w:t>
      </w:r>
      <w:r w:rsidRPr="00970126">
        <w:rPr>
          <w:rFonts w:ascii="Arial" w:hAnsi="Arial" w:cs="Arial"/>
          <w:b/>
          <w:bCs/>
          <w:iCs/>
          <w:color w:val="000000"/>
          <w:sz w:val="22"/>
          <w:szCs w:val="22"/>
          <w:lang w:val="x-none" w:eastAsia="x-none"/>
        </w:rPr>
        <w:t>pracę,</w:t>
      </w:r>
      <w:r w:rsidRPr="00970126">
        <w:rPr>
          <w:rFonts w:ascii="Arial" w:hAnsi="Arial" w:cs="Arial"/>
          <w:bCs/>
          <w:iCs/>
          <w:color w:val="000000"/>
          <w:sz w:val="22"/>
          <w:szCs w:val="22"/>
          <w:lang w:val="x-none" w:eastAsia="x-none"/>
        </w:rPr>
        <w:t xml:space="preserve"> Wykonawca zapłaci Zamawiającemu karę umowną w wysokości </w:t>
      </w:r>
      <w:r w:rsidRPr="00970126">
        <w:rPr>
          <w:rFonts w:ascii="Arial" w:hAnsi="Arial" w:cs="Arial"/>
          <w:b/>
          <w:bCs/>
          <w:iCs/>
          <w:color w:val="000000"/>
          <w:sz w:val="22"/>
          <w:szCs w:val="22"/>
          <w:lang w:val="x-none" w:eastAsia="x-none"/>
        </w:rPr>
        <w:t>1</w:t>
      </w:r>
      <w:r w:rsidRPr="00970126">
        <w:rPr>
          <w:rFonts w:ascii="Arial" w:hAnsi="Arial" w:cs="Arial"/>
          <w:b/>
          <w:bCs/>
          <w:iCs/>
          <w:color w:val="000000"/>
          <w:sz w:val="22"/>
          <w:szCs w:val="22"/>
          <w:lang w:eastAsia="x-none"/>
        </w:rPr>
        <w:t> </w:t>
      </w:r>
      <w:r w:rsidRPr="00970126">
        <w:rPr>
          <w:rFonts w:ascii="Arial" w:hAnsi="Arial" w:cs="Arial"/>
          <w:b/>
          <w:bCs/>
          <w:iCs/>
          <w:color w:val="000000"/>
          <w:sz w:val="22"/>
          <w:szCs w:val="22"/>
          <w:lang w:val="x-none" w:eastAsia="x-none"/>
        </w:rPr>
        <w:t>000 zł brutto.</w:t>
      </w:r>
    </w:p>
    <w:p w14:paraId="3D06182E" w14:textId="77777777" w:rsidR="00970126" w:rsidRPr="00970126" w:rsidRDefault="00970126" w:rsidP="008F7CDD">
      <w:pPr>
        <w:numPr>
          <w:ilvl w:val="0"/>
          <w:numId w:val="1"/>
        </w:numPr>
        <w:tabs>
          <w:tab w:val="num" w:pos="0"/>
        </w:tabs>
        <w:spacing w:after="120"/>
        <w:ind w:left="567" w:hanging="567"/>
        <w:jc w:val="both"/>
        <w:rPr>
          <w:rFonts w:ascii="Arial" w:hAnsi="Arial" w:cs="Arial"/>
          <w:b/>
          <w:color w:val="000000"/>
          <w:sz w:val="22"/>
          <w:szCs w:val="22"/>
        </w:rPr>
      </w:pPr>
      <w:r w:rsidRPr="00970126">
        <w:rPr>
          <w:rFonts w:ascii="Arial" w:hAnsi="Arial" w:cs="Arial"/>
          <w:b/>
          <w:color w:val="000000"/>
          <w:sz w:val="22"/>
          <w:szCs w:val="22"/>
        </w:rPr>
        <w:t xml:space="preserve">Termin wykonania zamówienia: </w:t>
      </w:r>
    </w:p>
    <w:p w14:paraId="7F54929B" w14:textId="0E57FDB6" w:rsidR="004C23C5" w:rsidRPr="004C23C5" w:rsidRDefault="004C23C5" w:rsidP="004C23C5">
      <w:pPr>
        <w:numPr>
          <w:ilvl w:val="1"/>
          <w:numId w:val="1"/>
        </w:numPr>
        <w:spacing w:after="120"/>
        <w:jc w:val="both"/>
        <w:rPr>
          <w:rFonts w:ascii="Arial" w:hAnsi="Arial" w:cs="Arial"/>
          <w:color w:val="000000"/>
          <w:sz w:val="22"/>
          <w:szCs w:val="22"/>
        </w:rPr>
      </w:pPr>
      <w:r w:rsidRPr="004C23C5">
        <w:rPr>
          <w:rFonts w:ascii="Arial" w:hAnsi="Arial" w:cs="Arial"/>
          <w:color w:val="000000"/>
          <w:sz w:val="22"/>
          <w:szCs w:val="22"/>
        </w:rPr>
        <w:t xml:space="preserve">Termin wykonania zamówienia: </w:t>
      </w:r>
      <w:r w:rsidRPr="004C23C5">
        <w:rPr>
          <w:rFonts w:ascii="Arial" w:hAnsi="Arial" w:cs="Arial"/>
          <w:b/>
          <w:bCs/>
          <w:color w:val="000000"/>
          <w:sz w:val="22"/>
          <w:szCs w:val="22"/>
          <w:u w:val="single"/>
        </w:rPr>
        <w:t>do 10.12.2020 r.</w:t>
      </w:r>
      <w:r w:rsidRPr="004C23C5">
        <w:rPr>
          <w:rFonts w:ascii="Arial" w:hAnsi="Arial" w:cs="Arial"/>
          <w:color w:val="000000"/>
          <w:sz w:val="22"/>
          <w:szCs w:val="22"/>
        </w:rPr>
        <w:t xml:space="preserve"> </w:t>
      </w:r>
    </w:p>
    <w:p w14:paraId="58D507BD" w14:textId="7F96B6AC" w:rsidR="004C23C5" w:rsidRDefault="004C23C5" w:rsidP="004C23C5">
      <w:pPr>
        <w:ind w:left="357"/>
        <w:jc w:val="both"/>
        <w:rPr>
          <w:rFonts w:ascii="Arial" w:hAnsi="Arial" w:cs="Arial"/>
          <w:color w:val="000000"/>
          <w:sz w:val="22"/>
          <w:szCs w:val="22"/>
        </w:rPr>
      </w:pPr>
      <w:r w:rsidRPr="004C23C5">
        <w:rPr>
          <w:rFonts w:ascii="Arial" w:hAnsi="Arial" w:cs="Arial"/>
          <w:color w:val="000000"/>
          <w:sz w:val="22"/>
          <w:szCs w:val="22"/>
        </w:rPr>
        <w:t>Protokolarne przekazanie Wykonawcy terenu budowy nastąpi w terminie do pięciu dni roboczych od dnia zawarcia umowy.</w:t>
      </w:r>
    </w:p>
    <w:p w14:paraId="129B304B" w14:textId="4B22C19A" w:rsidR="00566DA9" w:rsidRDefault="00C537CA" w:rsidP="004C23C5">
      <w:pPr>
        <w:spacing w:after="120"/>
        <w:ind w:left="357"/>
        <w:jc w:val="both"/>
        <w:rPr>
          <w:rFonts w:ascii="Arial" w:hAnsi="Arial" w:cs="Arial"/>
          <w:color w:val="000000"/>
          <w:sz w:val="22"/>
          <w:szCs w:val="22"/>
        </w:rPr>
      </w:pPr>
      <w:r w:rsidRPr="00C41DDA">
        <w:rPr>
          <w:rFonts w:ascii="Arial" w:hAnsi="Arial" w:cs="Arial"/>
          <w:color w:val="000000"/>
          <w:sz w:val="22"/>
          <w:szCs w:val="22"/>
        </w:rPr>
        <w:t xml:space="preserve">W dniu podpisania Umowy Zamawiający wyznaczy termin przekazania </w:t>
      </w:r>
      <w:r w:rsidR="00140356">
        <w:rPr>
          <w:rFonts w:ascii="Arial" w:hAnsi="Arial" w:cs="Arial"/>
          <w:color w:val="000000"/>
          <w:sz w:val="22"/>
          <w:szCs w:val="22"/>
        </w:rPr>
        <w:t>placu</w:t>
      </w:r>
      <w:r w:rsidRPr="00C41DDA">
        <w:rPr>
          <w:rFonts w:ascii="Arial" w:hAnsi="Arial" w:cs="Arial"/>
          <w:color w:val="000000"/>
          <w:sz w:val="22"/>
          <w:szCs w:val="22"/>
        </w:rPr>
        <w:t xml:space="preserve"> budowy.</w:t>
      </w:r>
      <w:r w:rsidR="00C04421" w:rsidRPr="00C41DDA">
        <w:rPr>
          <w:rFonts w:ascii="Arial" w:hAnsi="Arial" w:cs="Arial"/>
          <w:color w:val="000000"/>
          <w:sz w:val="22"/>
          <w:szCs w:val="22"/>
        </w:rPr>
        <w:t xml:space="preserve"> </w:t>
      </w:r>
    </w:p>
    <w:p w14:paraId="0592D1E4" w14:textId="77777777" w:rsidR="00970126" w:rsidRPr="00970126" w:rsidRDefault="00970126" w:rsidP="008F7CDD">
      <w:pPr>
        <w:numPr>
          <w:ilvl w:val="0"/>
          <w:numId w:val="1"/>
        </w:numPr>
        <w:tabs>
          <w:tab w:val="num" w:pos="567"/>
        </w:tabs>
        <w:spacing w:after="120"/>
        <w:ind w:left="567" w:hanging="567"/>
        <w:jc w:val="both"/>
        <w:rPr>
          <w:rFonts w:ascii="Arial" w:hAnsi="Arial" w:cs="Arial"/>
          <w:sz w:val="22"/>
          <w:szCs w:val="22"/>
        </w:rPr>
      </w:pPr>
      <w:r w:rsidRPr="00970126">
        <w:rPr>
          <w:rFonts w:ascii="Arial" w:hAnsi="Arial" w:cs="Arial"/>
          <w:b/>
          <w:sz w:val="22"/>
          <w:szCs w:val="22"/>
        </w:rPr>
        <w:t>Opis części zamówienia, jeżeli zamawiający dopuszcza składanie ofert częściowych:</w:t>
      </w:r>
    </w:p>
    <w:p w14:paraId="6C8AD7F7" w14:textId="77777777" w:rsidR="00970126" w:rsidRPr="00970126" w:rsidRDefault="00970126" w:rsidP="00970126">
      <w:pPr>
        <w:spacing w:after="120"/>
        <w:ind w:firstLine="284"/>
        <w:jc w:val="both"/>
        <w:rPr>
          <w:rFonts w:ascii="Arial" w:hAnsi="Arial" w:cs="Arial"/>
          <w:color w:val="000000"/>
          <w:sz w:val="22"/>
          <w:szCs w:val="22"/>
        </w:rPr>
      </w:pPr>
      <w:r w:rsidRPr="00970126">
        <w:rPr>
          <w:rFonts w:ascii="Arial" w:hAnsi="Arial" w:cs="Arial"/>
          <w:color w:val="000000"/>
          <w:sz w:val="22"/>
          <w:szCs w:val="22"/>
        </w:rPr>
        <w:t xml:space="preserve">Zamawiający </w:t>
      </w:r>
      <w:r w:rsidRPr="00970126">
        <w:rPr>
          <w:rFonts w:ascii="Arial" w:hAnsi="Arial" w:cs="Arial"/>
          <w:b/>
          <w:color w:val="000000"/>
          <w:sz w:val="22"/>
          <w:szCs w:val="22"/>
        </w:rPr>
        <w:t>nie</w:t>
      </w:r>
      <w:r w:rsidRPr="00970126">
        <w:rPr>
          <w:rFonts w:ascii="Arial" w:hAnsi="Arial" w:cs="Arial"/>
          <w:color w:val="000000"/>
          <w:sz w:val="22"/>
          <w:szCs w:val="22"/>
        </w:rPr>
        <w:t xml:space="preserve"> </w:t>
      </w:r>
      <w:r w:rsidRPr="00970126">
        <w:rPr>
          <w:rFonts w:ascii="Arial" w:hAnsi="Arial" w:cs="Arial"/>
          <w:b/>
          <w:color w:val="000000"/>
          <w:sz w:val="22"/>
          <w:szCs w:val="22"/>
        </w:rPr>
        <w:t>dopuszcza</w:t>
      </w:r>
      <w:r w:rsidRPr="00970126">
        <w:rPr>
          <w:rFonts w:ascii="Arial" w:hAnsi="Arial" w:cs="Arial"/>
          <w:color w:val="000000"/>
          <w:sz w:val="22"/>
          <w:szCs w:val="22"/>
        </w:rPr>
        <w:t xml:space="preserve"> możliwości składania ofert częściowych. </w:t>
      </w:r>
    </w:p>
    <w:p w14:paraId="258C0B27" w14:textId="77777777" w:rsidR="00970126" w:rsidRPr="00970126" w:rsidRDefault="00970126" w:rsidP="008F7CDD">
      <w:pPr>
        <w:numPr>
          <w:ilvl w:val="0"/>
          <w:numId w:val="1"/>
        </w:numPr>
        <w:tabs>
          <w:tab w:val="num" w:pos="567"/>
        </w:tabs>
        <w:spacing w:after="120"/>
        <w:ind w:left="567" w:hanging="567"/>
        <w:jc w:val="both"/>
        <w:rPr>
          <w:rFonts w:ascii="Arial" w:hAnsi="Arial" w:cs="Arial"/>
          <w:b/>
          <w:sz w:val="22"/>
          <w:szCs w:val="22"/>
        </w:rPr>
      </w:pPr>
      <w:r w:rsidRPr="00970126">
        <w:rPr>
          <w:rFonts w:ascii="Arial" w:hAnsi="Arial" w:cs="Arial"/>
          <w:b/>
          <w:sz w:val="22"/>
          <w:szCs w:val="22"/>
        </w:rPr>
        <w:t>Informacje o przewidywanych zamówieniach podobnych, o których mowa w art. 67 ust. 1 pkt 6 jeżeli zamawiający przewiduje udzielenie takich zamówień.</w:t>
      </w:r>
    </w:p>
    <w:p w14:paraId="0894AAB7" w14:textId="77777777" w:rsidR="00B22C80" w:rsidRPr="00F0204E" w:rsidRDefault="00B22C80" w:rsidP="00B95162">
      <w:pPr>
        <w:spacing w:after="120"/>
        <w:ind w:firstLine="284"/>
        <w:jc w:val="both"/>
        <w:rPr>
          <w:rFonts w:ascii="Arial" w:hAnsi="Arial" w:cs="Arial"/>
          <w:sz w:val="22"/>
          <w:szCs w:val="22"/>
        </w:rPr>
      </w:pPr>
      <w:r w:rsidRPr="00F943F1">
        <w:rPr>
          <w:rFonts w:ascii="Arial" w:hAnsi="Arial" w:cs="Arial"/>
          <w:sz w:val="22"/>
          <w:szCs w:val="22"/>
        </w:rPr>
        <w:t xml:space="preserve">Zamawiający </w:t>
      </w:r>
      <w:r w:rsidRPr="00F943F1">
        <w:rPr>
          <w:rFonts w:ascii="Arial" w:hAnsi="Arial" w:cs="Arial"/>
          <w:b/>
          <w:sz w:val="22"/>
          <w:szCs w:val="22"/>
        </w:rPr>
        <w:t>nie przewiduje</w:t>
      </w:r>
      <w:r w:rsidRPr="00F943F1">
        <w:rPr>
          <w:rFonts w:ascii="Arial" w:hAnsi="Arial" w:cs="Arial"/>
          <w:sz w:val="22"/>
          <w:szCs w:val="22"/>
        </w:rPr>
        <w:t xml:space="preserve"> możliwości udzielania zamówień podobnych.</w:t>
      </w:r>
    </w:p>
    <w:p w14:paraId="4A65F643" w14:textId="77777777" w:rsidR="00970126" w:rsidRPr="00970126" w:rsidRDefault="00970126" w:rsidP="008F7CDD">
      <w:pPr>
        <w:numPr>
          <w:ilvl w:val="0"/>
          <w:numId w:val="1"/>
        </w:numPr>
        <w:shd w:val="clear" w:color="auto" w:fill="FFFFFF"/>
        <w:tabs>
          <w:tab w:val="num" w:pos="567"/>
        </w:tabs>
        <w:spacing w:after="120"/>
        <w:ind w:left="567" w:hanging="567"/>
        <w:jc w:val="both"/>
        <w:rPr>
          <w:rFonts w:ascii="Arial" w:hAnsi="Arial" w:cs="Arial"/>
          <w:b/>
          <w:sz w:val="22"/>
          <w:szCs w:val="22"/>
        </w:rPr>
      </w:pPr>
      <w:r w:rsidRPr="00970126">
        <w:rPr>
          <w:rFonts w:ascii="Arial" w:hAnsi="Arial" w:cs="Arial"/>
          <w:b/>
          <w:sz w:val="22"/>
          <w:szCs w:val="22"/>
        </w:rPr>
        <w:lastRenderedPageBreak/>
        <w:t>Opis sposobu przedstawienia ofert wariantowych oraz minimalne warunki, jakim muszą odpowiadać oferty wariantowe, jeżeli Zamawiający dopuszcza ich składanie:</w:t>
      </w:r>
    </w:p>
    <w:p w14:paraId="44A542A1" w14:textId="77777777" w:rsidR="00970126" w:rsidRPr="00970126" w:rsidRDefault="00970126" w:rsidP="00B95162">
      <w:pPr>
        <w:shd w:val="clear" w:color="auto" w:fill="FFFFFF"/>
        <w:spacing w:after="120"/>
        <w:ind w:firstLine="284"/>
        <w:jc w:val="both"/>
        <w:rPr>
          <w:rFonts w:ascii="Arial" w:hAnsi="Arial" w:cs="Arial"/>
          <w:sz w:val="22"/>
          <w:szCs w:val="22"/>
        </w:rPr>
      </w:pPr>
      <w:r w:rsidRPr="00970126">
        <w:rPr>
          <w:rFonts w:ascii="Arial" w:hAnsi="Arial" w:cs="Arial"/>
          <w:sz w:val="22"/>
          <w:szCs w:val="22"/>
        </w:rPr>
        <w:t xml:space="preserve">Zamawiający </w:t>
      </w:r>
      <w:r w:rsidRPr="00970126">
        <w:rPr>
          <w:rFonts w:ascii="Arial" w:hAnsi="Arial" w:cs="Arial"/>
          <w:b/>
          <w:sz w:val="22"/>
          <w:szCs w:val="22"/>
        </w:rPr>
        <w:t>nie dopuszcza</w:t>
      </w:r>
      <w:r w:rsidRPr="00970126">
        <w:rPr>
          <w:rFonts w:ascii="Arial" w:hAnsi="Arial" w:cs="Arial"/>
          <w:sz w:val="22"/>
          <w:szCs w:val="22"/>
        </w:rPr>
        <w:t xml:space="preserve"> składania ofert wariantowych.</w:t>
      </w:r>
    </w:p>
    <w:p w14:paraId="12F9EF9C" w14:textId="77777777" w:rsidR="00970126" w:rsidRPr="00970126" w:rsidRDefault="00970126" w:rsidP="008F7CDD">
      <w:pPr>
        <w:numPr>
          <w:ilvl w:val="0"/>
          <w:numId w:val="1"/>
        </w:numPr>
        <w:tabs>
          <w:tab w:val="left" w:pos="567"/>
        </w:tabs>
        <w:spacing w:after="120"/>
        <w:ind w:left="567" w:hanging="567"/>
        <w:jc w:val="both"/>
        <w:rPr>
          <w:rFonts w:ascii="Arial" w:hAnsi="Arial" w:cs="Arial"/>
          <w:b/>
          <w:sz w:val="22"/>
          <w:szCs w:val="22"/>
        </w:rPr>
      </w:pPr>
      <w:r w:rsidRPr="00970126">
        <w:rPr>
          <w:rFonts w:ascii="Arial" w:hAnsi="Arial" w:cs="Arial"/>
          <w:b/>
          <w:sz w:val="22"/>
          <w:szCs w:val="22"/>
        </w:rPr>
        <w:t xml:space="preserve">Warunki udziału w postępowaniu oraz opis sposobu dokonywania oceny spełniania tych warunków: </w:t>
      </w:r>
    </w:p>
    <w:p w14:paraId="1969F456" w14:textId="77777777" w:rsidR="00970126" w:rsidRPr="00970126" w:rsidRDefault="00970126" w:rsidP="00B95162">
      <w:pPr>
        <w:numPr>
          <w:ilvl w:val="1"/>
          <w:numId w:val="2"/>
        </w:numPr>
        <w:autoSpaceDE w:val="0"/>
        <w:autoSpaceDN w:val="0"/>
        <w:adjustRightInd w:val="0"/>
        <w:spacing w:after="60" w:line="276" w:lineRule="auto"/>
        <w:ind w:left="425" w:hanging="425"/>
        <w:jc w:val="both"/>
        <w:rPr>
          <w:rFonts w:ascii="Arial" w:hAnsi="Arial" w:cs="Arial"/>
          <w:sz w:val="22"/>
          <w:szCs w:val="22"/>
        </w:rPr>
      </w:pPr>
      <w:r w:rsidRPr="00970126">
        <w:rPr>
          <w:rFonts w:ascii="Arial" w:hAnsi="Arial" w:cs="Arial"/>
          <w:iCs/>
          <w:sz w:val="22"/>
          <w:szCs w:val="22"/>
        </w:rPr>
        <w:t xml:space="preserve">O udzielenie zamówienia mogą ubiegać się wykonawcy, którzy spełniają warunki, dotyczące: </w:t>
      </w:r>
    </w:p>
    <w:p w14:paraId="10CF57B8" w14:textId="77777777" w:rsidR="00970126" w:rsidRPr="00970126" w:rsidRDefault="00970126" w:rsidP="00B95162">
      <w:pPr>
        <w:numPr>
          <w:ilvl w:val="0"/>
          <w:numId w:val="64"/>
        </w:numPr>
        <w:autoSpaceDE w:val="0"/>
        <w:autoSpaceDN w:val="0"/>
        <w:adjustRightInd w:val="0"/>
        <w:spacing w:line="276" w:lineRule="auto"/>
        <w:ind w:left="850" w:hanging="425"/>
        <w:jc w:val="both"/>
        <w:rPr>
          <w:rFonts w:ascii="Arial" w:hAnsi="Arial" w:cs="Arial"/>
          <w:iCs/>
          <w:sz w:val="22"/>
          <w:szCs w:val="22"/>
        </w:rPr>
      </w:pPr>
      <w:r w:rsidRPr="00970126">
        <w:rPr>
          <w:rFonts w:ascii="Arial" w:hAnsi="Arial" w:cs="Arial"/>
          <w:iCs/>
          <w:sz w:val="22"/>
          <w:szCs w:val="22"/>
        </w:rPr>
        <w:t>kompetencji lub uprawnień do prowadzenia określonej działalności zawodowej, o ile wynika to z odrębnych przepisów – zamawiający nie stawia warunku;</w:t>
      </w:r>
    </w:p>
    <w:p w14:paraId="7D64E477" w14:textId="77777777" w:rsidR="00970126" w:rsidRPr="00970126" w:rsidRDefault="00970126" w:rsidP="00B95162">
      <w:pPr>
        <w:numPr>
          <w:ilvl w:val="0"/>
          <w:numId w:val="64"/>
        </w:numPr>
        <w:autoSpaceDE w:val="0"/>
        <w:autoSpaceDN w:val="0"/>
        <w:adjustRightInd w:val="0"/>
        <w:spacing w:line="276" w:lineRule="auto"/>
        <w:ind w:left="850" w:hanging="425"/>
        <w:jc w:val="both"/>
        <w:rPr>
          <w:rFonts w:ascii="Arial" w:hAnsi="Arial" w:cs="Arial"/>
          <w:iCs/>
          <w:sz w:val="22"/>
          <w:szCs w:val="22"/>
        </w:rPr>
      </w:pPr>
      <w:r w:rsidRPr="00970126">
        <w:rPr>
          <w:rFonts w:ascii="Arial" w:hAnsi="Arial" w:cs="Arial"/>
          <w:iCs/>
          <w:sz w:val="22"/>
          <w:szCs w:val="22"/>
        </w:rPr>
        <w:t>sytuacji ekonomicznej lub finansowej – zamawiający nie stawia warunku;</w:t>
      </w:r>
    </w:p>
    <w:p w14:paraId="229D9308" w14:textId="77777777" w:rsidR="00970126" w:rsidRPr="00970126" w:rsidRDefault="00970126" w:rsidP="00B95162">
      <w:pPr>
        <w:numPr>
          <w:ilvl w:val="0"/>
          <w:numId w:val="64"/>
        </w:numPr>
        <w:autoSpaceDE w:val="0"/>
        <w:autoSpaceDN w:val="0"/>
        <w:adjustRightInd w:val="0"/>
        <w:spacing w:after="60" w:line="276" w:lineRule="auto"/>
        <w:ind w:left="850" w:hanging="425"/>
        <w:jc w:val="both"/>
        <w:rPr>
          <w:rFonts w:ascii="Arial" w:hAnsi="Arial" w:cs="Arial"/>
          <w:iCs/>
          <w:sz w:val="22"/>
          <w:szCs w:val="22"/>
        </w:rPr>
      </w:pPr>
      <w:r w:rsidRPr="00970126">
        <w:rPr>
          <w:rFonts w:ascii="Arial" w:hAnsi="Arial" w:cs="Arial"/>
          <w:iCs/>
          <w:sz w:val="22"/>
          <w:szCs w:val="22"/>
        </w:rPr>
        <w:t>zdolności technicznej lub zawodowej:</w:t>
      </w:r>
    </w:p>
    <w:p w14:paraId="2D6AE206" w14:textId="6E14B157" w:rsidR="001D10BA" w:rsidRPr="001D10BA" w:rsidRDefault="001D10BA" w:rsidP="001D10BA">
      <w:pPr>
        <w:numPr>
          <w:ilvl w:val="4"/>
          <w:numId w:val="2"/>
        </w:numPr>
        <w:autoSpaceDE w:val="0"/>
        <w:autoSpaceDN w:val="0"/>
        <w:adjustRightInd w:val="0"/>
        <w:spacing w:after="60"/>
        <w:ind w:left="782" w:hanging="357"/>
        <w:jc w:val="both"/>
        <w:rPr>
          <w:rFonts w:ascii="Arial" w:hAnsi="Arial" w:cs="Arial"/>
          <w:sz w:val="22"/>
          <w:szCs w:val="22"/>
        </w:rPr>
      </w:pPr>
      <w:r w:rsidRPr="001D10BA">
        <w:rPr>
          <w:rFonts w:ascii="Arial" w:hAnsi="Arial" w:cs="Arial"/>
          <w:iCs/>
          <w:sz w:val="22"/>
          <w:szCs w:val="22"/>
        </w:rPr>
        <w:t>warunek w rozumieniu Zamawiającego spełni Wykonawca</w:t>
      </w:r>
      <w:r w:rsidRPr="001D10BA">
        <w:rPr>
          <w:rFonts w:ascii="Arial" w:hAnsi="Arial" w:cs="Arial"/>
          <w:b/>
          <w:i/>
          <w:iCs/>
          <w:sz w:val="22"/>
          <w:szCs w:val="22"/>
        </w:rPr>
        <w:t xml:space="preserve">, </w:t>
      </w:r>
      <w:r w:rsidRPr="001D10BA">
        <w:rPr>
          <w:rFonts w:ascii="Arial" w:hAnsi="Arial" w:cs="Arial"/>
          <w:iCs/>
          <w:sz w:val="22"/>
          <w:szCs w:val="22"/>
        </w:rPr>
        <w:t xml:space="preserve">który wykaże wykonanie co </w:t>
      </w:r>
      <w:bookmarkStart w:id="2" w:name="_Hlk48223995"/>
      <w:r w:rsidR="007C01C8">
        <w:rPr>
          <w:rFonts w:ascii="Arial" w:hAnsi="Arial" w:cs="Arial"/>
          <w:iCs/>
          <w:sz w:val="22"/>
          <w:szCs w:val="22"/>
        </w:rPr>
        <w:t xml:space="preserve">najmniej </w:t>
      </w:r>
      <w:r w:rsidR="00D44323" w:rsidRPr="00D44323">
        <w:rPr>
          <w:rFonts w:ascii="Arial" w:hAnsi="Arial" w:cs="Arial"/>
          <w:b/>
          <w:bCs/>
          <w:iCs/>
          <w:sz w:val="22"/>
          <w:szCs w:val="22"/>
        </w:rPr>
        <w:t>1 (jednej) roboty budowlanej, w skład której wchodziło wykonanie pokrycia dachu lub elewacji w technologii płyt warstwowych, o łącznej wartości tego zakresu nie niższej niż 200 000 zł brutto</w:t>
      </w:r>
      <w:bookmarkEnd w:id="2"/>
      <w:r w:rsidRPr="001D10BA">
        <w:rPr>
          <w:rFonts w:ascii="Arial" w:hAnsi="Arial" w:cs="Arial"/>
          <w:b/>
          <w:iCs/>
          <w:sz w:val="22"/>
          <w:szCs w:val="22"/>
        </w:rPr>
        <w:t>, wykonanej nie wcześniej niż</w:t>
      </w:r>
      <w:r w:rsidRPr="001D10BA">
        <w:rPr>
          <w:rFonts w:ascii="Arial" w:hAnsi="Arial" w:cs="Arial"/>
          <w:b/>
          <w:i/>
          <w:iCs/>
          <w:sz w:val="22"/>
          <w:szCs w:val="22"/>
        </w:rPr>
        <w:t xml:space="preserve"> </w:t>
      </w:r>
      <w:r w:rsidRPr="001D10BA">
        <w:rPr>
          <w:rFonts w:ascii="Arial" w:hAnsi="Arial" w:cs="Arial"/>
          <w:iCs/>
          <w:sz w:val="22"/>
          <w:szCs w:val="22"/>
        </w:rPr>
        <w:t>w</w:t>
      </w:r>
      <w:r w:rsidR="007C01C8">
        <w:rPr>
          <w:rFonts w:ascii="Arial" w:hAnsi="Arial" w:cs="Arial"/>
          <w:iCs/>
          <w:sz w:val="22"/>
          <w:szCs w:val="22"/>
        </w:rPr>
        <w:t> </w:t>
      </w:r>
      <w:r w:rsidRPr="001D10BA">
        <w:rPr>
          <w:rFonts w:ascii="Arial" w:hAnsi="Arial" w:cs="Arial"/>
          <w:iCs/>
          <w:sz w:val="22"/>
          <w:szCs w:val="22"/>
        </w:rPr>
        <w:t>okresie ostatnich pięciu lat przed upływem terminu składania ofert, a jeżeli okres prowadzenia działalności jest krótszy - w tym okresie,</w:t>
      </w:r>
    </w:p>
    <w:p w14:paraId="3248DAB8" w14:textId="77777777" w:rsidR="00970126" w:rsidRPr="00970126" w:rsidRDefault="00970126" w:rsidP="00B95162">
      <w:pPr>
        <w:autoSpaceDE w:val="0"/>
        <w:autoSpaceDN w:val="0"/>
        <w:adjustRightInd w:val="0"/>
        <w:spacing w:after="60" w:line="276" w:lineRule="auto"/>
        <w:ind w:left="709"/>
        <w:jc w:val="both"/>
        <w:rPr>
          <w:rFonts w:ascii="Arial" w:hAnsi="Arial" w:cs="Arial"/>
          <w:b/>
          <w:i/>
          <w:iCs/>
          <w:sz w:val="22"/>
          <w:szCs w:val="22"/>
        </w:rPr>
      </w:pPr>
      <w:r w:rsidRPr="00970126">
        <w:rPr>
          <w:rFonts w:ascii="Arial" w:hAnsi="Arial" w:cs="Arial"/>
          <w:b/>
          <w:i/>
          <w:iCs/>
          <w:sz w:val="22"/>
          <w:szCs w:val="22"/>
        </w:rPr>
        <w:t>W przypadku, gdy jakakolwiek warto</w:t>
      </w:r>
      <w:r w:rsidRPr="00970126">
        <w:rPr>
          <w:rFonts w:ascii="Arial" w:eastAsia="TimesNewRoman" w:hAnsi="Arial" w:cs="Arial"/>
          <w:b/>
          <w:sz w:val="22"/>
          <w:szCs w:val="22"/>
        </w:rPr>
        <w:t xml:space="preserve">ść </w:t>
      </w:r>
      <w:r w:rsidRPr="00970126">
        <w:rPr>
          <w:rFonts w:ascii="Arial" w:hAnsi="Arial" w:cs="Arial"/>
          <w:b/>
          <w:i/>
          <w:iCs/>
          <w:sz w:val="22"/>
          <w:szCs w:val="22"/>
        </w:rPr>
        <w:t>dotycz</w:t>
      </w:r>
      <w:r w:rsidRPr="00970126">
        <w:rPr>
          <w:rFonts w:ascii="Arial" w:eastAsia="TimesNewRoman" w:hAnsi="Arial" w:cs="Arial"/>
          <w:b/>
          <w:sz w:val="22"/>
          <w:szCs w:val="22"/>
        </w:rPr>
        <w:t>ą</w:t>
      </w:r>
      <w:r w:rsidRPr="00970126">
        <w:rPr>
          <w:rFonts w:ascii="Arial" w:hAnsi="Arial" w:cs="Arial"/>
          <w:b/>
          <w:i/>
          <w:iCs/>
          <w:sz w:val="22"/>
          <w:szCs w:val="22"/>
        </w:rPr>
        <w:t>ca ww. warunku wyra</w:t>
      </w:r>
      <w:r w:rsidRPr="00970126">
        <w:rPr>
          <w:rFonts w:ascii="Arial" w:eastAsia="TimesNewRoman" w:hAnsi="Arial" w:cs="Arial"/>
          <w:b/>
          <w:sz w:val="22"/>
          <w:szCs w:val="22"/>
        </w:rPr>
        <w:t>ż</w:t>
      </w:r>
      <w:r w:rsidRPr="00970126">
        <w:rPr>
          <w:rFonts w:ascii="Arial" w:hAnsi="Arial" w:cs="Arial"/>
          <w:b/>
          <w:i/>
          <w:iCs/>
          <w:sz w:val="22"/>
          <w:szCs w:val="22"/>
        </w:rPr>
        <w:t>ona b</w:t>
      </w:r>
      <w:r w:rsidRPr="00970126">
        <w:rPr>
          <w:rFonts w:ascii="Arial" w:eastAsia="TimesNewRoman" w:hAnsi="Arial" w:cs="Arial"/>
          <w:b/>
          <w:sz w:val="22"/>
          <w:szCs w:val="22"/>
        </w:rPr>
        <w:t>ę</w:t>
      </w:r>
      <w:r w:rsidR="00554B7C">
        <w:rPr>
          <w:rFonts w:ascii="Arial" w:hAnsi="Arial" w:cs="Arial"/>
          <w:b/>
          <w:i/>
          <w:iCs/>
          <w:sz w:val="22"/>
          <w:szCs w:val="22"/>
        </w:rPr>
        <w:t>dzie w </w:t>
      </w:r>
      <w:r w:rsidRPr="00970126">
        <w:rPr>
          <w:rFonts w:ascii="Arial" w:hAnsi="Arial" w:cs="Arial"/>
          <w:b/>
          <w:i/>
          <w:iCs/>
          <w:sz w:val="22"/>
          <w:szCs w:val="22"/>
        </w:rPr>
        <w:t>walucie obcej, Zamawiaj</w:t>
      </w:r>
      <w:r w:rsidRPr="00970126">
        <w:rPr>
          <w:rFonts w:ascii="Arial" w:eastAsia="TimesNewRoman" w:hAnsi="Arial" w:cs="Arial"/>
          <w:b/>
          <w:sz w:val="22"/>
          <w:szCs w:val="22"/>
        </w:rPr>
        <w:t>ą</w:t>
      </w:r>
      <w:r w:rsidRPr="00970126">
        <w:rPr>
          <w:rFonts w:ascii="Arial" w:hAnsi="Arial" w:cs="Arial"/>
          <w:b/>
          <w:i/>
          <w:iCs/>
          <w:sz w:val="22"/>
          <w:szCs w:val="22"/>
        </w:rPr>
        <w:t>cy przeliczy t</w:t>
      </w:r>
      <w:r w:rsidRPr="00970126">
        <w:rPr>
          <w:rFonts w:ascii="Arial" w:eastAsia="TimesNewRoman" w:hAnsi="Arial" w:cs="Arial"/>
          <w:b/>
          <w:sz w:val="22"/>
          <w:szCs w:val="22"/>
        </w:rPr>
        <w:t xml:space="preserve">ę </w:t>
      </w:r>
      <w:r w:rsidRPr="00970126">
        <w:rPr>
          <w:rFonts w:ascii="Arial" w:hAnsi="Arial" w:cs="Arial"/>
          <w:b/>
          <w:i/>
          <w:iCs/>
          <w:sz w:val="22"/>
          <w:szCs w:val="22"/>
        </w:rPr>
        <w:t>warto</w:t>
      </w:r>
      <w:r w:rsidRPr="00970126">
        <w:rPr>
          <w:rFonts w:ascii="Arial" w:eastAsia="TimesNewRoman" w:hAnsi="Arial" w:cs="Arial"/>
          <w:b/>
          <w:sz w:val="22"/>
          <w:szCs w:val="22"/>
        </w:rPr>
        <w:t xml:space="preserve">ść </w:t>
      </w:r>
      <w:r w:rsidRPr="00970126">
        <w:rPr>
          <w:rFonts w:ascii="Arial" w:hAnsi="Arial" w:cs="Arial"/>
          <w:b/>
          <w:i/>
          <w:iCs/>
          <w:sz w:val="22"/>
          <w:szCs w:val="22"/>
        </w:rPr>
        <w:t xml:space="preserve">w oparciu o </w:t>
      </w:r>
      <w:r w:rsidRPr="00970126">
        <w:rPr>
          <w:rFonts w:ascii="Arial" w:eastAsia="TimesNewRoman" w:hAnsi="Arial" w:cs="Arial"/>
          <w:b/>
          <w:sz w:val="22"/>
          <w:szCs w:val="22"/>
        </w:rPr>
        <w:t>ś</w:t>
      </w:r>
      <w:r w:rsidRPr="00970126">
        <w:rPr>
          <w:rFonts w:ascii="Arial" w:hAnsi="Arial" w:cs="Arial"/>
          <w:b/>
          <w:i/>
          <w:iCs/>
          <w:sz w:val="22"/>
          <w:szCs w:val="22"/>
        </w:rPr>
        <w:t>redni kurs walut NBP dla danej waluty z daty 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powania o udzielenie zamówienia publicznego (za dat</w:t>
      </w:r>
      <w:r w:rsidRPr="00970126">
        <w:rPr>
          <w:rFonts w:ascii="Arial" w:eastAsia="TimesNewRoman" w:hAnsi="Arial" w:cs="Arial"/>
          <w:b/>
          <w:sz w:val="22"/>
          <w:szCs w:val="22"/>
        </w:rPr>
        <w:t xml:space="preserve">ę </w:t>
      </w:r>
      <w:r w:rsidRPr="00970126">
        <w:rPr>
          <w:rFonts w:ascii="Arial" w:hAnsi="Arial" w:cs="Arial"/>
          <w:b/>
          <w:i/>
          <w:iCs/>
          <w:sz w:val="22"/>
          <w:szCs w:val="22"/>
        </w:rPr>
        <w:t>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w:t>
      </w:r>
      <w:r w:rsidR="00554B7C">
        <w:rPr>
          <w:rFonts w:ascii="Arial" w:hAnsi="Arial" w:cs="Arial"/>
          <w:b/>
          <w:i/>
          <w:iCs/>
          <w:sz w:val="22"/>
          <w:szCs w:val="22"/>
        </w:rPr>
        <w:t>a rozumie się datę ogłoszenia o </w:t>
      </w:r>
      <w:r w:rsidRPr="00970126">
        <w:rPr>
          <w:rFonts w:ascii="Arial" w:hAnsi="Arial" w:cs="Arial"/>
          <w:b/>
          <w:i/>
          <w:iCs/>
          <w:sz w:val="22"/>
          <w:szCs w:val="22"/>
        </w:rPr>
        <w:t>zamówieniu). Je</w:t>
      </w:r>
      <w:r w:rsidRPr="00970126">
        <w:rPr>
          <w:rFonts w:ascii="Arial" w:eastAsia="TimesNewRoman" w:hAnsi="Arial" w:cs="Arial"/>
          <w:b/>
          <w:sz w:val="22"/>
          <w:szCs w:val="22"/>
        </w:rPr>
        <w:t>ż</w:t>
      </w:r>
      <w:r w:rsidRPr="00970126">
        <w:rPr>
          <w:rFonts w:ascii="Arial" w:hAnsi="Arial" w:cs="Arial"/>
          <w:b/>
          <w:i/>
          <w:iCs/>
          <w:sz w:val="22"/>
          <w:szCs w:val="22"/>
        </w:rPr>
        <w:t>eli w tym dniu nie b</w:t>
      </w:r>
      <w:r w:rsidRPr="00970126">
        <w:rPr>
          <w:rFonts w:ascii="Arial" w:eastAsia="TimesNewRoman" w:hAnsi="Arial" w:cs="Arial"/>
          <w:b/>
          <w:sz w:val="22"/>
          <w:szCs w:val="22"/>
        </w:rPr>
        <w:t>ę</w:t>
      </w:r>
      <w:r w:rsidRPr="00970126">
        <w:rPr>
          <w:rFonts w:ascii="Arial" w:hAnsi="Arial" w:cs="Arial"/>
          <w:b/>
          <w:i/>
          <w:iCs/>
          <w:sz w:val="22"/>
          <w:szCs w:val="22"/>
        </w:rPr>
        <w:t xml:space="preserve">dzie opublikowany </w:t>
      </w:r>
      <w:r w:rsidRPr="00970126">
        <w:rPr>
          <w:rFonts w:ascii="Arial" w:eastAsia="TimesNewRoman" w:hAnsi="Arial" w:cs="Arial"/>
          <w:b/>
          <w:sz w:val="22"/>
          <w:szCs w:val="22"/>
        </w:rPr>
        <w:t>ś</w:t>
      </w:r>
      <w:r w:rsidRPr="00970126">
        <w:rPr>
          <w:rFonts w:ascii="Arial" w:hAnsi="Arial" w:cs="Arial"/>
          <w:b/>
          <w:i/>
          <w:iCs/>
          <w:sz w:val="22"/>
          <w:szCs w:val="22"/>
        </w:rPr>
        <w:t>redni kurs NBP, zamawiaj</w:t>
      </w:r>
      <w:r w:rsidRPr="00970126">
        <w:rPr>
          <w:rFonts w:ascii="Arial" w:eastAsia="TimesNewRoman" w:hAnsi="Arial" w:cs="Arial"/>
          <w:b/>
          <w:sz w:val="22"/>
          <w:szCs w:val="22"/>
        </w:rPr>
        <w:t>ą</w:t>
      </w:r>
      <w:r w:rsidRPr="00970126">
        <w:rPr>
          <w:rFonts w:ascii="Arial" w:hAnsi="Arial" w:cs="Arial"/>
          <w:b/>
          <w:i/>
          <w:iCs/>
          <w:sz w:val="22"/>
          <w:szCs w:val="22"/>
        </w:rPr>
        <w:t xml:space="preserve">cy przyjmie kurs </w:t>
      </w:r>
      <w:r w:rsidRPr="00970126">
        <w:rPr>
          <w:rFonts w:ascii="Arial" w:eastAsia="TimesNewRoman" w:hAnsi="Arial" w:cs="Arial"/>
          <w:b/>
          <w:sz w:val="22"/>
          <w:szCs w:val="22"/>
        </w:rPr>
        <w:t>ś</w:t>
      </w:r>
      <w:r w:rsidRPr="00970126">
        <w:rPr>
          <w:rFonts w:ascii="Arial" w:hAnsi="Arial" w:cs="Arial"/>
          <w:b/>
          <w:i/>
          <w:iCs/>
          <w:sz w:val="22"/>
          <w:szCs w:val="22"/>
        </w:rPr>
        <w:t>redni z ostatniej tabeli przed wszcz</w:t>
      </w:r>
      <w:r w:rsidRPr="00970126">
        <w:rPr>
          <w:rFonts w:ascii="Arial" w:eastAsia="TimesNewRoman" w:hAnsi="Arial" w:cs="Arial"/>
          <w:b/>
          <w:sz w:val="22"/>
          <w:szCs w:val="22"/>
        </w:rPr>
        <w:t>ę</w:t>
      </w:r>
      <w:r w:rsidRPr="00970126">
        <w:rPr>
          <w:rFonts w:ascii="Arial" w:hAnsi="Arial" w:cs="Arial"/>
          <w:b/>
          <w:i/>
          <w:iCs/>
          <w:sz w:val="22"/>
          <w:szCs w:val="22"/>
        </w:rPr>
        <w:t>ciem post</w:t>
      </w:r>
      <w:r w:rsidRPr="00970126">
        <w:rPr>
          <w:rFonts w:ascii="Arial" w:eastAsia="TimesNewRoman" w:hAnsi="Arial" w:cs="Arial"/>
          <w:b/>
          <w:sz w:val="22"/>
          <w:szCs w:val="22"/>
        </w:rPr>
        <w:t>ę</w:t>
      </w:r>
      <w:r w:rsidRPr="00970126">
        <w:rPr>
          <w:rFonts w:ascii="Arial" w:hAnsi="Arial" w:cs="Arial"/>
          <w:b/>
          <w:i/>
          <w:iCs/>
          <w:sz w:val="22"/>
          <w:szCs w:val="22"/>
        </w:rPr>
        <w:t>powania.</w:t>
      </w:r>
    </w:p>
    <w:p w14:paraId="3BB19A2C" w14:textId="4140ADE6" w:rsidR="0017024F" w:rsidRPr="0017024F" w:rsidRDefault="00970126" w:rsidP="0017024F">
      <w:pPr>
        <w:autoSpaceDE w:val="0"/>
        <w:autoSpaceDN w:val="0"/>
        <w:adjustRightInd w:val="0"/>
        <w:spacing w:after="60" w:line="276" w:lineRule="auto"/>
        <w:ind w:left="709" w:hanging="284"/>
        <w:jc w:val="both"/>
        <w:rPr>
          <w:rFonts w:ascii="Arial" w:hAnsi="Arial" w:cs="Arial"/>
          <w:b/>
          <w:i/>
          <w:iCs/>
          <w:sz w:val="22"/>
          <w:szCs w:val="22"/>
        </w:rPr>
      </w:pPr>
      <w:r w:rsidRPr="00970126">
        <w:rPr>
          <w:rFonts w:ascii="Arial" w:hAnsi="Arial" w:cs="Arial"/>
          <w:iCs/>
          <w:sz w:val="22"/>
          <w:szCs w:val="22"/>
        </w:rPr>
        <w:t>b)</w:t>
      </w:r>
      <w:r w:rsidRPr="00970126">
        <w:rPr>
          <w:rFonts w:ascii="Arial" w:hAnsi="Arial" w:cs="Arial"/>
          <w:b/>
          <w:i/>
          <w:iCs/>
          <w:sz w:val="22"/>
          <w:szCs w:val="22"/>
        </w:rPr>
        <w:t xml:space="preserve"> </w:t>
      </w:r>
      <w:r w:rsidRPr="00970126">
        <w:rPr>
          <w:rFonts w:ascii="Arial" w:hAnsi="Arial" w:cs="Arial"/>
          <w:iCs/>
          <w:color w:val="000000"/>
          <w:sz w:val="22"/>
          <w:szCs w:val="22"/>
        </w:rPr>
        <w:t xml:space="preserve">warunek w rozumieniu Zamawiającego spełni Wykonawca, który będzie dysponował </w:t>
      </w:r>
      <w:r w:rsidRPr="00970126">
        <w:rPr>
          <w:rFonts w:ascii="Arial" w:hAnsi="Arial" w:cs="Arial"/>
          <w:color w:val="000000"/>
          <w:sz w:val="22"/>
          <w:szCs w:val="22"/>
        </w:rPr>
        <w:t>co najmniej</w:t>
      </w:r>
      <w:r w:rsidRPr="00970126">
        <w:rPr>
          <w:rFonts w:ascii="Arial" w:hAnsi="Arial" w:cs="Arial"/>
          <w:b/>
          <w:color w:val="000000"/>
          <w:sz w:val="22"/>
          <w:szCs w:val="22"/>
        </w:rPr>
        <w:t xml:space="preserve"> </w:t>
      </w:r>
      <w:r w:rsidR="0017024F">
        <w:rPr>
          <w:rFonts w:ascii="Arial" w:hAnsi="Arial" w:cs="Arial"/>
          <w:b/>
          <w:color w:val="000000"/>
          <w:sz w:val="22"/>
          <w:szCs w:val="22"/>
        </w:rPr>
        <w:t>jedną osobą</w:t>
      </w:r>
      <w:r w:rsidRPr="00970126">
        <w:rPr>
          <w:rFonts w:ascii="Arial" w:hAnsi="Arial" w:cs="Arial"/>
          <w:b/>
          <w:color w:val="000000"/>
          <w:sz w:val="22"/>
          <w:szCs w:val="22"/>
        </w:rPr>
        <w:t xml:space="preserve"> </w:t>
      </w:r>
      <w:r w:rsidRPr="00970126">
        <w:rPr>
          <w:rFonts w:ascii="Arial" w:hAnsi="Arial" w:cs="Arial"/>
          <w:b/>
          <w:bCs/>
          <w:color w:val="000000"/>
          <w:sz w:val="22"/>
          <w:szCs w:val="22"/>
        </w:rPr>
        <w:t>uprawnion</w:t>
      </w:r>
      <w:r w:rsidR="0017024F">
        <w:rPr>
          <w:rFonts w:ascii="Arial" w:hAnsi="Arial" w:cs="Arial"/>
          <w:b/>
          <w:bCs/>
          <w:color w:val="000000"/>
          <w:sz w:val="22"/>
          <w:szCs w:val="22"/>
        </w:rPr>
        <w:t>ą</w:t>
      </w:r>
      <w:r w:rsidRPr="00970126">
        <w:rPr>
          <w:rFonts w:ascii="Arial" w:hAnsi="Arial" w:cs="Arial"/>
          <w:bCs/>
          <w:color w:val="000000"/>
          <w:sz w:val="22"/>
          <w:szCs w:val="22"/>
        </w:rPr>
        <w:t xml:space="preserve"> zgodnie z wymogami ustawy Prawo budowlane (Dz. U. z 2010 r. Nr 243, poz. 1623 z późniejszymi zmianami) </w:t>
      </w:r>
      <w:r w:rsidRPr="00970126">
        <w:rPr>
          <w:rFonts w:ascii="Arial" w:hAnsi="Arial" w:cs="Arial"/>
          <w:b/>
          <w:bCs/>
          <w:color w:val="000000"/>
          <w:sz w:val="22"/>
          <w:szCs w:val="22"/>
        </w:rPr>
        <w:t xml:space="preserve">do </w:t>
      </w:r>
      <w:r w:rsidRPr="00970126">
        <w:rPr>
          <w:rFonts w:ascii="Arial" w:hAnsi="Arial" w:cs="Arial"/>
          <w:b/>
          <w:bCs/>
          <w:sz w:val="22"/>
          <w:szCs w:val="22"/>
        </w:rPr>
        <w:t xml:space="preserve">pełnienia </w:t>
      </w:r>
      <w:r w:rsidRPr="005831EB">
        <w:rPr>
          <w:rFonts w:ascii="Arial" w:hAnsi="Arial" w:cs="Arial"/>
          <w:b/>
          <w:bCs/>
          <w:sz w:val="22"/>
          <w:szCs w:val="22"/>
        </w:rPr>
        <w:t>samodzielnych funkcji technicznych w budownictwie</w:t>
      </w:r>
      <w:r w:rsidR="0017024F">
        <w:rPr>
          <w:rFonts w:ascii="Arial" w:hAnsi="Arial" w:cs="Arial"/>
          <w:b/>
          <w:bCs/>
          <w:sz w:val="22"/>
          <w:szCs w:val="22"/>
        </w:rPr>
        <w:t>,</w:t>
      </w:r>
      <w:r w:rsidRPr="005831EB">
        <w:rPr>
          <w:rFonts w:ascii="Arial" w:hAnsi="Arial" w:cs="Arial"/>
          <w:b/>
          <w:bCs/>
          <w:sz w:val="22"/>
          <w:szCs w:val="22"/>
        </w:rPr>
        <w:t xml:space="preserve"> </w:t>
      </w:r>
      <w:r w:rsidRPr="0017024F">
        <w:rPr>
          <w:rFonts w:ascii="Arial" w:hAnsi="Arial" w:cs="Arial"/>
          <w:b/>
          <w:sz w:val="22"/>
          <w:szCs w:val="22"/>
        </w:rPr>
        <w:t>tj.</w:t>
      </w:r>
      <w:r w:rsidR="0017024F" w:rsidRPr="0017024F">
        <w:rPr>
          <w:rFonts w:ascii="Arial" w:hAnsi="Arial" w:cs="Arial"/>
          <w:b/>
          <w:bCs/>
          <w:color w:val="000000"/>
          <w:sz w:val="22"/>
          <w:szCs w:val="22"/>
        </w:rPr>
        <w:t>:</w:t>
      </w:r>
    </w:p>
    <w:p w14:paraId="6C219418" w14:textId="4650A09E" w:rsidR="0017024F" w:rsidRPr="0017024F" w:rsidRDefault="0017024F" w:rsidP="0017024F">
      <w:pPr>
        <w:pStyle w:val="Akapitzlist"/>
        <w:numPr>
          <w:ilvl w:val="0"/>
          <w:numId w:val="104"/>
        </w:numPr>
        <w:spacing w:after="120"/>
        <w:ind w:left="1134" w:hanging="357"/>
        <w:jc w:val="both"/>
        <w:rPr>
          <w:rFonts w:ascii="Arial" w:hAnsi="Arial" w:cs="Arial"/>
          <w:bCs/>
          <w:color w:val="000000"/>
          <w:sz w:val="22"/>
          <w:szCs w:val="22"/>
        </w:rPr>
      </w:pPr>
      <w:r w:rsidRPr="0017024F">
        <w:rPr>
          <w:rFonts w:ascii="Arial" w:hAnsi="Arial" w:cs="Arial"/>
          <w:b/>
          <w:bCs/>
          <w:color w:val="000000"/>
          <w:sz w:val="22"/>
          <w:szCs w:val="22"/>
        </w:rPr>
        <w:t>kierownika budowy</w:t>
      </w:r>
      <w:r w:rsidRPr="0017024F">
        <w:rPr>
          <w:rFonts w:ascii="Arial" w:hAnsi="Arial" w:cs="Arial"/>
          <w:bCs/>
          <w:color w:val="000000"/>
          <w:sz w:val="22"/>
          <w:szCs w:val="22"/>
        </w:rPr>
        <w:t xml:space="preserve"> posiadającego uprawnienia budowlane do kierowania robotami w specjalności konstrukcyjno - budowlanej bez ograniczeń lub równoważne, posiadającego minimum 2 lata doświadczenia zawodowego (liczonego od dnia uzyskania uprawnień),</w:t>
      </w:r>
    </w:p>
    <w:p w14:paraId="1E44556D" w14:textId="1FC37806" w:rsidR="009B1A48" w:rsidRPr="004B17B9" w:rsidRDefault="004B17B9" w:rsidP="004B17B9">
      <w:pPr>
        <w:ind w:left="1341" w:hanging="261"/>
        <w:jc w:val="both"/>
        <w:rPr>
          <w:rFonts w:ascii="Arial" w:hAnsi="Arial" w:cs="Arial"/>
          <w:sz w:val="22"/>
          <w:szCs w:val="22"/>
        </w:rPr>
      </w:pPr>
      <w:r w:rsidRPr="004B17B9">
        <w:rPr>
          <w:rFonts w:ascii="Arial" w:hAnsi="Arial" w:cs="Arial"/>
          <w:bCs/>
          <w:color w:val="000000"/>
          <w:sz w:val="22"/>
          <w:szCs w:val="22"/>
        </w:rPr>
        <w:t>któr</w:t>
      </w:r>
      <w:r w:rsidR="00195475">
        <w:rPr>
          <w:rFonts w:ascii="Arial" w:hAnsi="Arial" w:cs="Arial"/>
          <w:bCs/>
          <w:color w:val="000000"/>
          <w:sz w:val="22"/>
          <w:szCs w:val="22"/>
        </w:rPr>
        <w:t>a</w:t>
      </w:r>
      <w:r w:rsidRPr="004B17B9">
        <w:rPr>
          <w:rFonts w:ascii="Arial" w:hAnsi="Arial" w:cs="Arial"/>
          <w:bCs/>
          <w:color w:val="000000"/>
          <w:sz w:val="22"/>
          <w:szCs w:val="22"/>
        </w:rPr>
        <w:t xml:space="preserve"> będ</w:t>
      </w:r>
      <w:r w:rsidR="00195475">
        <w:rPr>
          <w:rFonts w:ascii="Arial" w:hAnsi="Arial" w:cs="Arial"/>
          <w:bCs/>
          <w:color w:val="000000"/>
          <w:sz w:val="22"/>
          <w:szCs w:val="22"/>
        </w:rPr>
        <w:t>zie</w:t>
      </w:r>
      <w:r w:rsidRPr="004B17B9">
        <w:rPr>
          <w:rFonts w:ascii="Arial" w:hAnsi="Arial" w:cs="Arial"/>
          <w:bCs/>
          <w:color w:val="000000"/>
          <w:sz w:val="22"/>
          <w:szCs w:val="22"/>
        </w:rPr>
        <w:t xml:space="preserve"> uczestniczyć w wykonywaniu zamówienia,</w:t>
      </w:r>
    </w:p>
    <w:p w14:paraId="3E8DF982" w14:textId="77777777" w:rsidR="00970126" w:rsidRPr="00970126" w:rsidRDefault="00970126" w:rsidP="004B17B9">
      <w:pPr>
        <w:jc w:val="both"/>
        <w:rPr>
          <w:rFonts w:ascii="Arial" w:hAnsi="Arial" w:cs="Arial"/>
          <w:sz w:val="10"/>
          <w:szCs w:val="10"/>
        </w:rPr>
      </w:pPr>
    </w:p>
    <w:p w14:paraId="67A9D1EE" w14:textId="77777777" w:rsidR="00970126" w:rsidRPr="00970126" w:rsidRDefault="00970126" w:rsidP="0005634D">
      <w:pPr>
        <w:numPr>
          <w:ilvl w:val="0"/>
          <w:numId w:val="70"/>
        </w:numPr>
        <w:ind w:left="567" w:hanging="425"/>
        <w:jc w:val="both"/>
        <w:rPr>
          <w:rFonts w:ascii="Arial" w:hAnsi="Arial" w:cs="Arial"/>
          <w:sz w:val="22"/>
          <w:szCs w:val="22"/>
        </w:rPr>
      </w:pPr>
      <w:r w:rsidRPr="00970126">
        <w:rPr>
          <w:rFonts w:ascii="Arial" w:hAnsi="Arial" w:cs="Arial"/>
          <w:sz w:val="22"/>
          <w:szCs w:val="22"/>
        </w:rPr>
        <w:t xml:space="preserve">O udzielenie zamówienia mogą ubiegać się Wykonawcy, którzy nie podlegają wykluczeniu z postępowania w okolicznościach określonych w art. 24 ust. 1 oraz art. 24 ust. 5 pkt 1-8. </w:t>
      </w:r>
    </w:p>
    <w:p w14:paraId="78E79244" w14:textId="22E114B2" w:rsidR="00970126" w:rsidRPr="00970126" w:rsidRDefault="00970126" w:rsidP="0005634D">
      <w:pPr>
        <w:numPr>
          <w:ilvl w:val="0"/>
          <w:numId w:val="70"/>
        </w:numPr>
        <w:ind w:left="567" w:hanging="425"/>
        <w:jc w:val="both"/>
        <w:rPr>
          <w:rFonts w:ascii="Arial" w:hAnsi="Arial" w:cs="Arial"/>
          <w:sz w:val="22"/>
          <w:szCs w:val="22"/>
        </w:rPr>
      </w:pPr>
      <w:r w:rsidRPr="00970126">
        <w:rPr>
          <w:rFonts w:ascii="Arial" w:hAnsi="Arial" w:cs="Arial"/>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w:t>
      </w:r>
      <w:r w:rsidR="00964ED5">
        <w:rPr>
          <w:rFonts w:ascii="Arial" w:hAnsi="Arial" w:cs="Arial"/>
          <w:sz w:val="22"/>
          <w:szCs w:val="22"/>
        </w:rPr>
        <w:t xml:space="preserve"> braku podstaw do wykluczenia w </w:t>
      </w:r>
      <w:r w:rsidRPr="00970126">
        <w:rPr>
          <w:rFonts w:ascii="Arial" w:hAnsi="Arial" w:cs="Arial"/>
          <w:sz w:val="22"/>
          <w:szCs w:val="22"/>
        </w:rPr>
        <w:t>oparciu o analizę oświadczeń lub dokumentów załączonych przez Wykonawc</w:t>
      </w:r>
      <w:r w:rsidR="00BA5B7E">
        <w:rPr>
          <w:rFonts w:ascii="Arial" w:hAnsi="Arial" w:cs="Arial"/>
          <w:sz w:val="22"/>
          <w:szCs w:val="22"/>
        </w:rPr>
        <w:t>ę zgodnie z </w:t>
      </w:r>
      <w:r w:rsidRPr="00970126">
        <w:rPr>
          <w:rFonts w:ascii="Arial" w:hAnsi="Arial" w:cs="Arial"/>
          <w:sz w:val="22"/>
          <w:szCs w:val="22"/>
        </w:rPr>
        <w:t>formułą: spełnia / nie spełnia.</w:t>
      </w:r>
    </w:p>
    <w:p w14:paraId="66E32FBD" w14:textId="77777777" w:rsidR="00970126" w:rsidRPr="00970126" w:rsidRDefault="00970126" w:rsidP="0005634D">
      <w:pPr>
        <w:numPr>
          <w:ilvl w:val="0"/>
          <w:numId w:val="70"/>
        </w:numPr>
        <w:ind w:left="567" w:hanging="425"/>
        <w:jc w:val="both"/>
        <w:rPr>
          <w:rFonts w:ascii="Arial" w:hAnsi="Arial" w:cs="Arial"/>
          <w:sz w:val="22"/>
          <w:szCs w:val="22"/>
        </w:rPr>
      </w:pPr>
      <w:r w:rsidRPr="00970126">
        <w:rPr>
          <w:rFonts w:ascii="Arial" w:hAnsi="Arial" w:cs="Arial"/>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34AB5B60" w14:textId="35A53EBB" w:rsidR="00970126" w:rsidRPr="00970126" w:rsidRDefault="00970126" w:rsidP="0005634D">
      <w:pPr>
        <w:numPr>
          <w:ilvl w:val="0"/>
          <w:numId w:val="70"/>
        </w:numPr>
        <w:ind w:left="567" w:hanging="425"/>
        <w:jc w:val="both"/>
        <w:rPr>
          <w:rFonts w:ascii="Arial" w:hAnsi="Arial" w:cs="Arial"/>
          <w:sz w:val="22"/>
          <w:szCs w:val="22"/>
        </w:rPr>
      </w:pPr>
      <w:r w:rsidRPr="00970126">
        <w:rPr>
          <w:rFonts w:ascii="Arial" w:eastAsia="TimesNewRoman" w:hAnsi="Arial" w:cs="Arial"/>
          <w:sz w:val="22"/>
          <w:szCs w:val="22"/>
        </w:rPr>
        <w:t>Wykonawca może w celu potwierdzenia spełniania war</w:t>
      </w:r>
      <w:r w:rsidR="00BA5B7E">
        <w:rPr>
          <w:rFonts w:ascii="Arial" w:eastAsia="TimesNewRoman" w:hAnsi="Arial" w:cs="Arial"/>
          <w:sz w:val="22"/>
          <w:szCs w:val="22"/>
        </w:rPr>
        <w:t>unków udziału w postępowaniu, w </w:t>
      </w:r>
      <w:r w:rsidRPr="00970126">
        <w:rPr>
          <w:rFonts w:ascii="Arial" w:eastAsia="TimesNewRoman" w:hAnsi="Arial" w:cs="Arial"/>
          <w:sz w:val="22"/>
          <w:szCs w:val="22"/>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CDD3310" w14:textId="53C60C0E" w:rsidR="00970126" w:rsidRPr="00970126" w:rsidRDefault="00970126" w:rsidP="0005634D">
      <w:pPr>
        <w:numPr>
          <w:ilvl w:val="0"/>
          <w:numId w:val="70"/>
        </w:numPr>
        <w:ind w:left="567" w:hanging="425"/>
        <w:jc w:val="both"/>
        <w:rPr>
          <w:rFonts w:ascii="Arial" w:hAnsi="Arial" w:cs="Arial"/>
          <w:sz w:val="22"/>
          <w:szCs w:val="22"/>
        </w:rPr>
      </w:pPr>
      <w:r w:rsidRPr="00970126">
        <w:rPr>
          <w:rFonts w:ascii="Arial" w:eastAsia="TimesNewRoman" w:hAnsi="Arial" w:cs="Arial"/>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70126">
        <w:rPr>
          <w:rFonts w:ascii="Arial" w:eastAsia="TimesNewRoman" w:hAnsi="Arial" w:cs="Arial"/>
          <w:b/>
          <w:sz w:val="22"/>
          <w:szCs w:val="22"/>
        </w:rPr>
        <w:t xml:space="preserve">Wykonawca może skorzystać ze wzoru zobowiązania, który stanowi załącznik nr 6 do SIWZ. </w:t>
      </w:r>
      <w:r w:rsidRPr="00970126">
        <w:rPr>
          <w:rFonts w:ascii="Arial" w:hAnsi="Arial" w:cs="Arial"/>
          <w:b/>
          <w:iCs/>
          <w:sz w:val="22"/>
          <w:szCs w:val="22"/>
        </w:rPr>
        <w:t>Pisemne zobowiązanie, o którym mowa</w:t>
      </w:r>
      <w:r w:rsidR="00BA5B7E">
        <w:rPr>
          <w:rFonts w:ascii="Arial" w:hAnsi="Arial" w:cs="Arial"/>
          <w:b/>
          <w:iCs/>
          <w:sz w:val="22"/>
          <w:szCs w:val="22"/>
        </w:rPr>
        <w:t xml:space="preserve"> w ust. 5 musi zostać złożone w </w:t>
      </w:r>
      <w:r w:rsidRPr="00970126">
        <w:rPr>
          <w:rFonts w:ascii="Arial" w:hAnsi="Arial" w:cs="Arial"/>
          <w:b/>
          <w:iCs/>
          <w:sz w:val="22"/>
          <w:szCs w:val="22"/>
        </w:rPr>
        <w:t>oryginale podpisanym przez podmiot trzeci.</w:t>
      </w:r>
    </w:p>
    <w:p w14:paraId="3CFCC7B3" w14:textId="77777777" w:rsidR="00970126" w:rsidRPr="00970126" w:rsidRDefault="00970126" w:rsidP="0005634D">
      <w:pPr>
        <w:numPr>
          <w:ilvl w:val="0"/>
          <w:numId w:val="70"/>
        </w:numPr>
        <w:ind w:left="567" w:hanging="425"/>
        <w:jc w:val="both"/>
        <w:rPr>
          <w:rFonts w:ascii="Arial" w:hAnsi="Arial" w:cs="Arial"/>
          <w:sz w:val="22"/>
          <w:szCs w:val="22"/>
        </w:rPr>
      </w:pPr>
      <w:r w:rsidRPr="00970126">
        <w:rPr>
          <w:rFonts w:ascii="Arial" w:eastAsia="TimesNewRoman"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w:t>
      </w:r>
      <w:proofErr w:type="spellStart"/>
      <w:r w:rsidRPr="00970126">
        <w:rPr>
          <w:rFonts w:ascii="Arial" w:eastAsia="TimesNewRoman" w:hAnsi="Arial" w:cs="Arial"/>
          <w:sz w:val="22"/>
          <w:szCs w:val="22"/>
        </w:rPr>
        <w:t>Pzp</w:t>
      </w:r>
      <w:proofErr w:type="spellEnd"/>
      <w:r w:rsidRPr="00970126">
        <w:rPr>
          <w:rFonts w:ascii="Arial" w:eastAsia="TimesNewRoman" w:hAnsi="Arial" w:cs="Arial"/>
          <w:sz w:val="22"/>
          <w:szCs w:val="22"/>
        </w:rPr>
        <w:t>.</w:t>
      </w:r>
    </w:p>
    <w:p w14:paraId="48860487" w14:textId="77777777" w:rsidR="00970126" w:rsidRPr="00970126" w:rsidRDefault="00970126" w:rsidP="0005634D">
      <w:pPr>
        <w:numPr>
          <w:ilvl w:val="0"/>
          <w:numId w:val="70"/>
        </w:numPr>
        <w:ind w:left="567" w:hanging="425"/>
        <w:jc w:val="both"/>
        <w:rPr>
          <w:rFonts w:ascii="Arial" w:hAnsi="Arial" w:cs="Arial"/>
          <w:sz w:val="22"/>
          <w:szCs w:val="22"/>
        </w:rPr>
      </w:pPr>
      <w:r w:rsidRPr="00970126">
        <w:rPr>
          <w:rFonts w:ascii="Arial" w:eastAsia="TimesNewRoman" w:hAnsi="Arial"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689B77" w14:textId="77777777" w:rsidR="00970126" w:rsidRPr="00970126" w:rsidRDefault="00970126" w:rsidP="0005634D">
      <w:pPr>
        <w:numPr>
          <w:ilvl w:val="0"/>
          <w:numId w:val="70"/>
        </w:numPr>
        <w:ind w:left="567" w:hanging="425"/>
        <w:jc w:val="both"/>
        <w:rPr>
          <w:rFonts w:ascii="Arial" w:hAnsi="Arial" w:cs="Arial"/>
          <w:sz w:val="22"/>
          <w:szCs w:val="22"/>
        </w:rPr>
      </w:pPr>
      <w:r w:rsidRPr="00970126">
        <w:rPr>
          <w:rFonts w:ascii="Arial" w:eastAsia="TimesNewRoman" w:hAnsi="Arial" w:cs="Arial"/>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020F7B3" w14:textId="77777777" w:rsidR="00970126" w:rsidRPr="00970126" w:rsidRDefault="00970126" w:rsidP="0005634D">
      <w:pPr>
        <w:numPr>
          <w:ilvl w:val="0"/>
          <w:numId w:val="70"/>
        </w:numPr>
        <w:shd w:val="clear" w:color="auto" w:fill="FFFFFF"/>
        <w:spacing w:after="240"/>
        <w:ind w:left="567" w:hanging="425"/>
        <w:jc w:val="both"/>
        <w:rPr>
          <w:rFonts w:ascii="Arial" w:hAnsi="Arial" w:cs="Arial"/>
          <w:sz w:val="22"/>
          <w:szCs w:val="22"/>
        </w:rPr>
      </w:pPr>
      <w:r w:rsidRPr="00970126">
        <w:rPr>
          <w:rFonts w:ascii="Arial" w:eastAsia="TimesNewRoman" w:hAnsi="Arial" w:cs="Arial"/>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14:paraId="4BCB7534" w14:textId="77777777" w:rsidR="00970126" w:rsidRPr="00970126" w:rsidRDefault="00970126" w:rsidP="00B95162">
      <w:pPr>
        <w:numPr>
          <w:ilvl w:val="0"/>
          <w:numId w:val="1"/>
        </w:numPr>
        <w:shd w:val="clear" w:color="auto" w:fill="FFFFFF"/>
        <w:tabs>
          <w:tab w:val="num" w:pos="426"/>
        </w:tabs>
        <w:spacing w:after="60" w:line="276" w:lineRule="auto"/>
        <w:ind w:left="425" w:hanging="425"/>
        <w:jc w:val="both"/>
        <w:rPr>
          <w:rFonts w:ascii="Arial" w:hAnsi="Arial" w:cs="Arial"/>
          <w:b/>
          <w:strike/>
          <w:color w:val="FF0000"/>
          <w:sz w:val="22"/>
          <w:szCs w:val="22"/>
        </w:rPr>
      </w:pPr>
      <w:r w:rsidRPr="00970126">
        <w:rPr>
          <w:rFonts w:ascii="Arial" w:hAnsi="Arial" w:cs="Arial"/>
          <w:b/>
          <w:sz w:val="22"/>
          <w:szCs w:val="22"/>
        </w:rPr>
        <w:t>Wykaz oświadczeń lub dokumentów, jakie mają dostarczyć Wykonawcy w celu potwierdzenia spełnienia warunków udziału w postępowaniu oraz niepodlegania wykluczeniu.</w:t>
      </w:r>
    </w:p>
    <w:p w14:paraId="575C2A4D" w14:textId="77777777" w:rsidR="00970126" w:rsidRPr="00970126" w:rsidRDefault="00970126" w:rsidP="0005634D">
      <w:pPr>
        <w:numPr>
          <w:ilvl w:val="0"/>
          <w:numId w:val="71"/>
        </w:numPr>
        <w:ind w:left="284" w:hanging="284"/>
        <w:jc w:val="both"/>
        <w:rPr>
          <w:rFonts w:ascii="Arial" w:hAnsi="Arial" w:cs="Arial"/>
          <w:sz w:val="22"/>
          <w:szCs w:val="22"/>
        </w:rPr>
      </w:pPr>
      <w:r w:rsidRPr="00970126">
        <w:rPr>
          <w:rFonts w:ascii="Arial" w:hAnsi="Arial" w:cs="Arial"/>
          <w:sz w:val="22"/>
          <w:szCs w:val="22"/>
        </w:rPr>
        <w:t xml:space="preserve">W zakresie wykazania spełniania przez wykonawcę warunków, o których mowa w art. 22 ust. 1 ustawy, należy przedłożyć: </w:t>
      </w:r>
    </w:p>
    <w:p w14:paraId="05CFA0B8" w14:textId="77777777" w:rsidR="00970126" w:rsidRPr="00970126" w:rsidRDefault="00970126" w:rsidP="008F7CDD">
      <w:pPr>
        <w:numPr>
          <w:ilvl w:val="0"/>
          <w:numId w:val="7"/>
        </w:numPr>
        <w:shd w:val="clear" w:color="auto" w:fill="FFFFFF"/>
        <w:spacing w:line="276" w:lineRule="auto"/>
        <w:ind w:left="567" w:hanging="283"/>
        <w:jc w:val="both"/>
        <w:rPr>
          <w:rFonts w:ascii="Arial" w:hAnsi="Arial" w:cs="Arial"/>
          <w:iCs/>
          <w:sz w:val="22"/>
          <w:szCs w:val="22"/>
        </w:rPr>
      </w:pPr>
      <w:r w:rsidRPr="00970126">
        <w:rPr>
          <w:rFonts w:ascii="Arial" w:hAnsi="Arial" w:cs="Arial"/>
          <w:bCs/>
          <w:sz w:val="22"/>
          <w:szCs w:val="22"/>
        </w:rPr>
        <w:t>Oświadczenie o spełnianiu warunku udziału w postępowaniu według załącznika 2a do SIWZ.</w:t>
      </w:r>
    </w:p>
    <w:p w14:paraId="09557708" w14:textId="77777777" w:rsidR="00970126" w:rsidRPr="00970126" w:rsidRDefault="00970126" w:rsidP="0005634D">
      <w:pPr>
        <w:numPr>
          <w:ilvl w:val="0"/>
          <w:numId w:val="72"/>
        </w:numPr>
        <w:ind w:left="284" w:hanging="284"/>
        <w:jc w:val="both"/>
        <w:rPr>
          <w:rFonts w:ascii="Arial" w:hAnsi="Arial" w:cs="Arial"/>
          <w:sz w:val="22"/>
          <w:szCs w:val="22"/>
        </w:rPr>
      </w:pPr>
      <w:r w:rsidRPr="00970126">
        <w:rPr>
          <w:rFonts w:ascii="Arial" w:hAnsi="Arial" w:cs="Arial"/>
          <w:sz w:val="22"/>
          <w:szCs w:val="22"/>
        </w:rPr>
        <w:t>W celu wykazania braku podstaw do wykluczenia z postępowania o udzielenie zamówienia wykonawcy Zamawiający żąda:</w:t>
      </w:r>
    </w:p>
    <w:p w14:paraId="2EC42C9F" w14:textId="77777777" w:rsidR="00970126" w:rsidRPr="00970126" w:rsidRDefault="00970126" w:rsidP="008F7CDD">
      <w:pPr>
        <w:numPr>
          <w:ilvl w:val="5"/>
          <w:numId w:val="2"/>
        </w:numPr>
        <w:shd w:val="clear" w:color="auto" w:fill="FFFFFF"/>
        <w:spacing w:line="276" w:lineRule="auto"/>
        <w:ind w:left="568" w:hanging="284"/>
        <w:jc w:val="both"/>
        <w:rPr>
          <w:rFonts w:ascii="Arial" w:hAnsi="Arial" w:cs="Arial"/>
          <w:iCs/>
          <w:sz w:val="22"/>
          <w:szCs w:val="22"/>
        </w:rPr>
      </w:pPr>
      <w:r w:rsidRPr="00970126">
        <w:rPr>
          <w:rFonts w:ascii="Arial" w:hAnsi="Arial" w:cs="Arial"/>
          <w:bCs/>
          <w:sz w:val="22"/>
          <w:szCs w:val="22"/>
        </w:rPr>
        <w:t>Oświadczenie o braku podstaw do wykluczenia według załącznika 2 do SIWZ.</w:t>
      </w:r>
    </w:p>
    <w:p w14:paraId="36F0AAE0" w14:textId="17F48AC3" w:rsidR="00970126" w:rsidRPr="00970126" w:rsidRDefault="00970126" w:rsidP="0005634D">
      <w:pPr>
        <w:numPr>
          <w:ilvl w:val="0"/>
          <w:numId w:val="72"/>
        </w:numPr>
        <w:ind w:left="426" w:hanging="426"/>
        <w:jc w:val="both"/>
        <w:rPr>
          <w:rFonts w:ascii="Arial" w:hAnsi="Arial" w:cs="Arial"/>
          <w:sz w:val="22"/>
          <w:szCs w:val="22"/>
          <w:u w:val="single"/>
        </w:rPr>
      </w:pPr>
      <w:r w:rsidRPr="00970126">
        <w:rPr>
          <w:rFonts w:ascii="Arial" w:hAnsi="Arial" w:cs="Arial"/>
          <w:sz w:val="22"/>
          <w:szCs w:val="22"/>
        </w:rPr>
        <w:t>Wykonawca w terminie 3 dni od dnia zamieszczenia na stronie internetowej informacji, o której mowa w art. 86 ust. 5 ustawy PZP (informacja z otwarcia ofert),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w:t>
      </w:r>
      <w:r w:rsidR="005E023B">
        <w:rPr>
          <w:rFonts w:ascii="Arial" w:hAnsi="Arial" w:cs="Arial"/>
          <w:sz w:val="22"/>
          <w:szCs w:val="22"/>
        </w:rPr>
        <w:t>zorem wskazanym w załączniku nr </w:t>
      </w:r>
      <w:r w:rsidRPr="00970126">
        <w:rPr>
          <w:rFonts w:ascii="Arial" w:hAnsi="Arial" w:cs="Arial"/>
          <w:sz w:val="22"/>
          <w:szCs w:val="22"/>
        </w:rPr>
        <w:t xml:space="preserve">3 do SIWZ. </w:t>
      </w:r>
      <w:r w:rsidRPr="00970126">
        <w:rPr>
          <w:rFonts w:ascii="Arial" w:hAnsi="Arial" w:cs="Arial"/>
          <w:sz w:val="22"/>
          <w:szCs w:val="22"/>
          <w:u w:val="single"/>
        </w:rPr>
        <w:t>W przypadku składania oferty wspól</w:t>
      </w:r>
      <w:r w:rsidR="00BA5B7E">
        <w:rPr>
          <w:rFonts w:ascii="Arial" w:hAnsi="Arial" w:cs="Arial"/>
          <w:sz w:val="22"/>
          <w:szCs w:val="22"/>
          <w:u w:val="single"/>
        </w:rPr>
        <w:t>nej ww. dokument składa każdy z </w:t>
      </w:r>
      <w:r w:rsidRPr="00970126">
        <w:rPr>
          <w:rFonts w:ascii="Arial" w:hAnsi="Arial" w:cs="Arial"/>
          <w:sz w:val="22"/>
          <w:szCs w:val="22"/>
          <w:u w:val="single"/>
        </w:rPr>
        <w:t>Wykonawców składających ofertę wspólną lub upoważniony przez mocodawcę pełnomocnik;</w:t>
      </w:r>
    </w:p>
    <w:p w14:paraId="49D8286B" w14:textId="77777777" w:rsidR="00970126" w:rsidRPr="00970126" w:rsidRDefault="00970126" w:rsidP="0005634D">
      <w:pPr>
        <w:numPr>
          <w:ilvl w:val="0"/>
          <w:numId w:val="72"/>
        </w:numPr>
        <w:ind w:left="426" w:hanging="426"/>
        <w:jc w:val="both"/>
        <w:rPr>
          <w:rFonts w:ascii="Arial" w:hAnsi="Arial" w:cs="Arial"/>
          <w:sz w:val="22"/>
          <w:szCs w:val="22"/>
          <w:u w:val="single"/>
        </w:rPr>
      </w:pPr>
      <w:r w:rsidRPr="00970126">
        <w:rPr>
          <w:rFonts w:ascii="Arial" w:hAnsi="Arial" w:cs="Arial"/>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rozdz. IX ust. 2 pkt 1 niniejszej SIWZ.</w:t>
      </w:r>
    </w:p>
    <w:p w14:paraId="049370EF" w14:textId="77777777" w:rsidR="00970126" w:rsidRPr="00970126" w:rsidRDefault="00970126" w:rsidP="00970126">
      <w:pPr>
        <w:shd w:val="clear" w:color="auto" w:fill="FFFFFF"/>
        <w:ind w:left="426" w:hanging="426"/>
        <w:jc w:val="both"/>
        <w:rPr>
          <w:rFonts w:ascii="Arial" w:hAnsi="Arial" w:cs="Arial"/>
          <w:sz w:val="22"/>
          <w:szCs w:val="22"/>
        </w:rPr>
      </w:pPr>
      <w:r w:rsidRPr="00970126">
        <w:rPr>
          <w:rFonts w:ascii="Arial" w:hAnsi="Arial" w:cs="Arial"/>
          <w:sz w:val="22"/>
          <w:szCs w:val="22"/>
        </w:rPr>
        <w:t xml:space="preserve">4a. Wykonawca, który powołuje się na zasoby innych podmiotów, w celu wykazania spełniania warunków udziału w postępowaniu - w zakresie, w jakim powołuje się na ich zamieszcza </w:t>
      </w:r>
      <w:r w:rsidRPr="00970126">
        <w:rPr>
          <w:rFonts w:ascii="Arial" w:hAnsi="Arial" w:cs="Arial"/>
          <w:sz w:val="22"/>
          <w:szCs w:val="22"/>
        </w:rPr>
        <w:lastRenderedPageBreak/>
        <w:t>informacje o tych podmiotach w oświadczeniu, o którym mowa w rozdz. rozdz. IX ust. 1 pkt 1 niniejszej SIWZ.</w:t>
      </w:r>
    </w:p>
    <w:p w14:paraId="27602F0F" w14:textId="77777777" w:rsidR="00970126" w:rsidRPr="00970126" w:rsidRDefault="00970126" w:rsidP="0005634D">
      <w:pPr>
        <w:numPr>
          <w:ilvl w:val="0"/>
          <w:numId w:val="72"/>
        </w:numPr>
        <w:ind w:left="426" w:hanging="426"/>
        <w:jc w:val="both"/>
        <w:rPr>
          <w:rFonts w:ascii="Arial" w:hAnsi="Arial" w:cs="Arial"/>
          <w:sz w:val="22"/>
          <w:szCs w:val="22"/>
        </w:rPr>
      </w:pPr>
      <w:r w:rsidRPr="00970126">
        <w:rPr>
          <w:rFonts w:ascii="Arial" w:hAnsi="Arial" w:cs="Arial"/>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2FFA08B3" w14:textId="083CBF10" w:rsidR="00970126" w:rsidRPr="00970126" w:rsidRDefault="00970126" w:rsidP="00B95162">
      <w:pPr>
        <w:numPr>
          <w:ilvl w:val="0"/>
          <w:numId w:val="73"/>
        </w:numPr>
        <w:tabs>
          <w:tab w:val="left" w:pos="851"/>
        </w:tabs>
        <w:spacing w:after="60"/>
        <w:ind w:left="850" w:hanging="425"/>
        <w:jc w:val="both"/>
        <w:rPr>
          <w:rFonts w:ascii="Arial" w:hAnsi="Arial" w:cs="Arial"/>
          <w:sz w:val="22"/>
          <w:szCs w:val="22"/>
        </w:rPr>
      </w:pPr>
      <w:r w:rsidRPr="00970126">
        <w:rPr>
          <w:rFonts w:ascii="Arial" w:hAnsi="Arial" w:cs="Arial"/>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t>
      </w:r>
      <w:r w:rsidR="00964ED5">
        <w:rPr>
          <w:rFonts w:ascii="Arial" w:hAnsi="Arial" w:cs="Arial"/>
          <w:i/>
          <w:sz w:val="22"/>
          <w:szCs w:val="22"/>
          <w:u w:val="single"/>
        </w:rPr>
        <w:t>W </w:t>
      </w:r>
      <w:r w:rsidRPr="00970126">
        <w:rPr>
          <w:rFonts w:ascii="Arial" w:hAnsi="Arial" w:cs="Arial"/>
          <w:i/>
          <w:sz w:val="22"/>
          <w:szCs w:val="22"/>
          <w:u w:val="single"/>
        </w:rPr>
        <w:t xml:space="preserve">przypadku składania oferty </w:t>
      </w:r>
      <w:r w:rsidRPr="00970126">
        <w:rPr>
          <w:rFonts w:ascii="Arial" w:hAnsi="Arial" w:cs="Arial"/>
          <w:bCs/>
          <w:i/>
          <w:sz w:val="22"/>
          <w:szCs w:val="22"/>
          <w:u w:val="single"/>
        </w:rPr>
        <w:t>wspólnej ww. dokument składa każdy z Wykonawców składających ofertę wspólną.</w:t>
      </w:r>
    </w:p>
    <w:p w14:paraId="262C81FD" w14:textId="14B51705" w:rsidR="00D76A75" w:rsidRPr="00F65791" w:rsidRDefault="00970126" w:rsidP="00B95162">
      <w:pPr>
        <w:numPr>
          <w:ilvl w:val="0"/>
          <w:numId w:val="73"/>
        </w:numPr>
        <w:tabs>
          <w:tab w:val="left" w:pos="851"/>
        </w:tabs>
        <w:spacing w:after="60"/>
        <w:ind w:left="850" w:hanging="425"/>
        <w:jc w:val="both"/>
        <w:rPr>
          <w:rFonts w:ascii="Arial" w:hAnsi="Arial" w:cs="Arial"/>
          <w:sz w:val="22"/>
          <w:szCs w:val="22"/>
        </w:rPr>
      </w:pPr>
      <w:r w:rsidRPr="00140356">
        <w:rPr>
          <w:rFonts w:ascii="Arial" w:hAnsi="Arial" w:cs="Arial"/>
          <w:sz w:val="22"/>
          <w:szCs w:val="22"/>
        </w:rPr>
        <w:t xml:space="preserve">wykazu zawierającego </w:t>
      </w:r>
      <w:r w:rsidRPr="004A33C1">
        <w:rPr>
          <w:rFonts w:ascii="Arial" w:hAnsi="Arial" w:cs="Arial"/>
          <w:sz w:val="22"/>
          <w:szCs w:val="22"/>
        </w:rPr>
        <w:t xml:space="preserve">co </w:t>
      </w:r>
      <w:r w:rsidR="00476AEE" w:rsidRPr="004A33C1">
        <w:rPr>
          <w:rFonts w:ascii="Arial" w:hAnsi="Arial" w:cs="Arial"/>
          <w:sz w:val="22"/>
          <w:szCs w:val="22"/>
        </w:rPr>
        <w:t>najmniej</w:t>
      </w:r>
      <w:r w:rsidR="00476AEE" w:rsidRPr="004A33C1">
        <w:rPr>
          <w:rFonts w:ascii="Arial" w:hAnsi="Arial" w:cs="Arial"/>
          <w:b/>
          <w:sz w:val="22"/>
          <w:szCs w:val="22"/>
        </w:rPr>
        <w:t xml:space="preserve"> </w:t>
      </w:r>
      <w:r w:rsidR="00D44323" w:rsidRPr="00D44323">
        <w:rPr>
          <w:rFonts w:ascii="Arial" w:hAnsi="Arial" w:cs="Arial"/>
          <w:b/>
          <w:bCs/>
          <w:iCs/>
          <w:sz w:val="22"/>
          <w:szCs w:val="22"/>
        </w:rPr>
        <w:t>1 (jedn</w:t>
      </w:r>
      <w:r w:rsidR="00D44323">
        <w:rPr>
          <w:rFonts w:ascii="Arial" w:hAnsi="Arial" w:cs="Arial"/>
          <w:b/>
          <w:bCs/>
          <w:iCs/>
          <w:sz w:val="22"/>
          <w:szCs w:val="22"/>
        </w:rPr>
        <w:t>ą</w:t>
      </w:r>
      <w:r w:rsidR="00D44323" w:rsidRPr="00D44323">
        <w:rPr>
          <w:rFonts w:ascii="Arial" w:hAnsi="Arial" w:cs="Arial"/>
          <w:b/>
          <w:bCs/>
          <w:iCs/>
          <w:sz w:val="22"/>
          <w:szCs w:val="22"/>
        </w:rPr>
        <w:t>) robot</w:t>
      </w:r>
      <w:r w:rsidR="00D44323">
        <w:rPr>
          <w:rFonts w:ascii="Arial" w:hAnsi="Arial" w:cs="Arial"/>
          <w:b/>
          <w:bCs/>
          <w:iCs/>
          <w:sz w:val="22"/>
          <w:szCs w:val="22"/>
        </w:rPr>
        <w:t>ę</w:t>
      </w:r>
      <w:r w:rsidR="00D44323" w:rsidRPr="00D44323">
        <w:rPr>
          <w:rFonts w:ascii="Arial" w:hAnsi="Arial" w:cs="Arial"/>
          <w:b/>
          <w:bCs/>
          <w:iCs/>
          <w:sz w:val="22"/>
          <w:szCs w:val="22"/>
        </w:rPr>
        <w:t xml:space="preserve"> budowlan</w:t>
      </w:r>
      <w:r w:rsidR="00D44323">
        <w:rPr>
          <w:rFonts w:ascii="Arial" w:hAnsi="Arial" w:cs="Arial"/>
          <w:b/>
          <w:bCs/>
          <w:iCs/>
          <w:sz w:val="22"/>
          <w:szCs w:val="22"/>
        </w:rPr>
        <w:t>ą,</w:t>
      </w:r>
      <w:r w:rsidR="00D44323" w:rsidRPr="00D44323">
        <w:rPr>
          <w:rFonts w:ascii="Arial" w:hAnsi="Arial" w:cs="Arial"/>
          <w:b/>
          <w:bCs/>
          <w:iCs/>
          <w:sz w:val="22"/>
          <w:szCs w:val="22"/>
        </w:rPr>
        <w:t xml:space="preserve"> w skład której wchodziło wykonanie pokrycia dachu lub elewacji w technologii płyt warstwowych, o łącznej wartości tego zakresu nie niższej niż 200 000 zł brutto</w:t>
      </w:r>
      <w:r w:rsidR="00383EB5" w:rsidRPr="00383EB5">
        <w:rPr>
          <w:rFonts w:ascii="Arial" w:hAnsi="Arial" w:cs="Arial"/>
          <w:b/>
          <w:bCs/>
          <w:iCs/>
          <w:sz w:val="22"/>
          <w:szCs w:val="22"/>
        </w:rPr>
        <w:t>, wykonanej nie wcześniej niż</w:t>
      </w:r>
      <w:r w:rsidR="00383EB5" w:rsidRPr="00383EB5">
        <w:rPr>
          <w:rFonts w:ascii="Arial" w:hAnsi="Arial" w:cs="Arial"/>
          <w:b/>
          <w:bCs/>
          <w:i/>
          <w:iCs/>
          <w:sz w:val="22"/>
          <w:szCs w:val="22"/>
        </w:rPr>
        <w:t xml:space="preserve"> </w:t>
      </w:r>
      <w:r w:rsidRPr="00140356">
        <w:rPr>
          <w:rFonts w:ascii="Arial" w:hAnsi="Arial" w:cs="Arial"/>
          <w:sz w:val="22"/>
          <w:szCs w:val="22"/>
        </w:rPr>
        <w:t>w okresie ostatnich pięciu lat przed upływem terminu składania ofert</w:t>
      </w:r>
      <w:r w:rsidRPr="00140356">
        <w:rPr>
          <w:rFonts w:ascii="Arial" w:hAnsi="Arial" w:cs="Arial"/>
          <w:iCs/>
          <w:sz w:val="22"/>
          <w:szCs w:val="22"/>
        </w:rPr>
        <w:t xml:space="preserve">, </w:t>
      </w:r>
      <w:r w:rsidRPr="00140356">
        <w:rPr>
          <w:rFonts w:ascii="Arial" w:hAnsi="Arial" w:cs="Arial"/>
          <w:sz w:val="22"/>
          <w:szCs w:val="22"/>
        </w:rPr>
        <w:t>a </w:t>
      </w:r>
      <w:r w:rsidRPr="00970126">
        <w:rPr>
          <w:rFonts w:ascii="Arial" w:hAnsi="Arial" w:cs="Arial"/>
          <w:sz w:val="22"/>
          <w:szCs w:val="22"/>
        </w:rPr>
        <w:t>jeżeli okres prowadzenia działalności jest krótszy - w tym okresie, z</w:t>
      </w:r>
      <w:r w:rsidR="007C01C8">
        <w:rPr>
          <w:rFonts w:ascii="Arial" w:hAnsi="Arial" w:cs="Arial"/>
          <w:sz w:val="22"/>
          <w:szCs w:val="22"/>
        </w:rPr>
        <w:t> </w:t>
      </w:r>
      <w:r w:rsidRPr="00970126">
        <w:rPr>
          <w:rFonts w:ascii="Arial" w:hAnsi="Arial" w:cs="Arial"/>
          <w:sz w:val="22"/>
          <w:szCs w:val="22"/>
        </w:rPr>
        <w:t xml:space="preserve">podaniem ich rodzaju, wartości, daty, miejsca wykonania i 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 (tzw. poświadczenie, protokoły odbioru końcowego robót, referencje, itp.). </w:t>
      </w:r>
      <w:r w:rsidRPr="00970126">
        <w:rPr>
          <w:rFonts w:ascii="Arial" w:hAnsi="Arial" w:cs="Arial"/>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Pr="00970126">
        <w:rPr>
          <w:rFonts w:ascii="Arial" w:hAnsi="Arial" w:cs="Arial"/>
          <w:sz w:val="22"/>
          <w:szCs w:val="22"/>
        </w:rPr>
        <w:t xml:space="preserve"> Wykaz należy przygotować zgodnie ze wzorem określonym </w:t>
      </w:r>
      <w:r w:rsidR="00383EB5">
        <w:rPr>
          <w:rFonts w:ascii="Arial" w:hAnsi="Arial" w:cs="Arial"/>
          <w:b/>
          <w:sz w:val="22"/>
          <w:szCs w:val="22"/>
        </w:rPr>
        <w:t>w </w:t>
      </w:r>
      <w:r w:rsidRPr="00970126">
        <w:rPr>
          <w:rFonts w:ascii="Arial" w:hAnsi="Arial" w:cs="Arial"/>
          <w:b/>
          <w:sz w:val="22"/>
          <w:szCs w:val="22"/>
        </w:rPr>
        <w:t>załączniku nr 4 do SIWZ</w:t>
      </w:r>
      <w:r w:rsidRPr="00970126">
        <w:rPr>
          <w:rFonts w:ascii="Arial" w:hAnsi="Arial" w:cs="Arial"/>
          <w:sz w:val="22"/>
          <w:szCs w:val="22"/>
        </w:rPr>
        <w:t>;</w:t>
      </w:r>
    </w:p>
    <w:p w14:paraId="14837AEA" w14:textId="4F46BAD4" w:rsidR="00970126" w:rsidRPr="00970126" w:rsidRDefault="00970126" w:rsidP="00B95162">
      <w:pPr>
        <w:numPr>
          <w:ilvl w:val="0"/>
          <w:numId w:val="73"/>
        </w:numPr>
        <w:tabs>
          <w:tab w:val="left" w:pos="851"/>
        </w:tabs>
        <w:spacing w:after="60"/>
        <w:ind w:left="850" w:hanging="425"/>
        <w:jc w:val="both"/>
        <w:rPr>
          <w:rFonts w:ascii="Arial" w:hAnsi="Arial" w:cs="Arial"/>
          <w:sz w:val="22"/>
          <w:szCs w:val="22"/>
        </w:rPr>
      </w:pPr>
      <w:r w:rsidRPr="00970126">
        <w:rPr>
          <w:rFonts w:ascii="Arial" w:hAnsi="Arial" w:cs="Arial"/>
          <w:sz w:val="22"/>
          <w:szCs w:val="22"/>
        </w:rPr>
        <w:t xml:space="preserve">wykazu zawierającego, co najmniej </w:t>
      </w:r>
      <w:r w:rsidR="0017024F" w:rsidRPr="0017024F">
        <w:rPr>
          <w:rFonts w:ascii="Arial" w:hAnsi="Arial" w:cs="Arial"/>
          <w:b/>
          <w:sz w:val="22"/>
          <w:szCs w:val="22"/>
        </w:rPr>
        <w:t>jedną</w:t>
      </w:r>
      <w:r w:rsidR="00AB674A">
        <w:rPr>
          <w:rFonts w:ascii="Arial" w:hAnsi="Arial" w:cs="Arial"/>
          <w:b/>
          <w:sz w:val="22"/>
          <w:szCs w:val="22"/>
        </w:rPr>
        <w:t xml:space="preserve"> </w:t>
      </w:r>
      <w:r w:rsidRPr="00970126">
        <w:rPr>
          <w:rFonts w:ascii="Arial" w:hAnsi="Arial" w:cs="Arial"/>
          <w:b/>
          <w:sz w:val="22"/>
          <w:szCs w:val="22"/>
        </w:rPr>
        <w:t>osob</w:t>
      </w:r>
      <w:r w:rsidR="0017024F">
        <w:rPr>
          <w:rFonts w:ascii="Arial" w:hAnsi="Arial" w:cs="Arial"/>
          <w:b/>
          <w:sz w:val="22"/>
          <w:szCs w:val="22"/>
        </w:rPr>
        <w:t>ę</w:t>
      </w:r>
      <w:r w:rsidRPr="00970126">
        <w:rPr>
          <w:rFonts w:ascii="Arial" w:hAnsi="Arial" w:cs="Arial"/>
          <w:sz w:val="22"/>
          <w:szCs w:val="22"/>
        </w:rPr>
        <w:t xml:space="preserve"> </w:t>
      </w:r>
      <w:r w:rsidR="00AB674A">
        <w:rPr>
          <w:rFonts w:ascii="Arial" w:hAnsi="Arial" w:cs="Arial"/>
          <w:b/>
          <w:sz w:val="22"/>
          <w:szCs w:val="22"/>
        </w:rPr>
        <w:t>uprawni</w:t>
      </w:r>
      <w:r w:rsidR="0017024F">
        <w:rPr>
          <w:rFonts w:ascii="Arial" w:hAnsi="Arial" w:cs="Arial"/>
          <w:b/>
          <w:sz w:val="22"/>
          <w:szCs w:val="22"/>
        </w:rPr>
        <w:t>oną</w:t>
      </w:r>
      <w:r w:rsidRPr="00970126">
        <w:rPr>
          <w:rFonts w:ascii="Arial" w:hAnsi="Arial" w:cs="Arial"/>
          <w:b/>
          <w:sz w:val="22"/>
          <w:szCs w:val="22"/>
        </w:rPr>
        <w:t xml:space="preserve"> </w:t>
      </w:r>
      <w:r w:rsidR="00F65791">
        <w:rPr>
          <w:rFonts w:ascii="Arial" w:hAnsi="Arial" w:cs="Arial"/>
          <w:sz w:val="22"/>
          <w:szCs w:val="22"/>
        </w:rPr>
        <w:t>zgodnie z </w:t>
      </w:r>
      <w:r w:rsidR="00F65791" w:rsidRPr="00F65791">
        <w:rPr>
          <w:rFonts w:ascii="Arial" w:hAnsi="Arial" w:cs="Arial"/>
          <w:sz w:val="22"/>
          <w:szCs w:val="22"/>
        </w:rPr>
        <w:t xml:space="preserve">wymogami ustawy Prawo budowlane </w:t>
      </w:r>
      <w:r w:rsidR="00F65791" w:rsidRPr="00970126">
        <w:rPr>
          <w:rFonts w:ascii="Arial" w:hAnsi="Arial" w:cs="Arial"/>
          <w:sz w:val="22"/>
          <w:szCs w:val="22"/>
        </w:rPr>
        <w:t>(Dz.U</w:t>
      </w:r>
      <w:r w:rsidR="00F65791">
        <w:rPr>
          <w:rFonts w:ascii="Arial" w:hAnsi="Arial" w:cs="Arial"/>
          <w:sz w:val="22"/>
          <w:szCs w:val="22"/>
        </w:rPr>
        <w:t>. z 2010 r. Nr 243, poz. 1623 z </w:t>
      </w:r>
      <w:r w:rsidR="00F65791" w:rsidRPr="00970126">
        <w:rPr>
          <w:rFonts w:ascii="Arial" w:hAnsi="Arial" w:cs="Arial"/>
          <w:sz w:val="22"/>
          <w:szCs w:val="22"/>
        </w:rPr>
        <w:t xml:space="preserve">późniejszymi zmianami) </w:t>
      </w:r>
      <w:r w:rsidRPr="00970126">
        <w:rPr>
          <w:rFonts w:ascii="Arial" w:hAnsi="Arial" w:cs="Arial"/>
          <w:b/>
          <w:sz w:val="22"/>
          <w:szCs w:val="22"/>
        </w:rPr>
        <w:t xml:space="preserve">do pełnienia </w:t>
      </w:r>
      <w:r w:rsidR="00F65791">
        <w:rPr>
          <w:rFonts w:ascii="Arial" w:hAnsi="Arial" w:cs="Arial"/>
          <w:b/>
          <w:sz w:val="22"/>
          <w:szCs w:val="22"/>
        </w:rPr>
        <w:t xml:space="preserve">samodzielnych </w:t>
      </w:r>
      <w:r w:rsidRPr="00F65791">
        <w:rPr>
          <w:rFonts w:ascii="Arial" w:hAnsi="Arial" w:cs="Arial"/>
          <w:b/>
          <w:sz w:val="22"/>
          <w:szCs w:val="22"/>
        </w:rPr>
        <w:t>funkcji</w:t>
      </w:r>
      <w:r w:rsidRPr="00F65791">
        <w:rPr>
          <w:rFonts w:ascii="Arial" w:hAnsi="Arial" w:cs="Arial"/>
          <w:b/>
          <w:bCs/>
          <w:sz w:val="22"/>
          <w:szCs w:val="22"/>
        </w:rPr>
        <w:t xml:space="preserve"> </w:t>
      </w:r>
      <w:r w:rsidR="00F65791">
        <w:rPr>
          <w:rFonts w:ascii="Arial" w:hAnsi="Arial" w:cs="Arial"/>
          <w:b/>
          <w:bCs/>
          <w:sz w:val="22"/>
          <w:szCs w:val="22"/>
        </w:rPr>
        <w:t>technicznych w </w:t>
      </w:r>
      <w:r w:rsidR="00F65791" w:rsidRPr="00F65791">
        <w:rPr>
          <w:rFonts w:ascii="Arial" w:hAnsi="Arial" w:cs="Arial"/>
          <w:b/>
          <w:bCs/>
          <w:sz w:val="22"/>
          <w:szCs w:val="22"/>
        </w:rPr>
        <w:t>budownictwie tj.</w:t>
      </w:r>
      <w:r w:rsidRPr="00970126">
        <w:rPr>
          <w:rFonts w:ascii="Arial" w:hAnsi="Arial" w:cs="Arial"/>
          <w:b/>
          <w:sz w:val="22"/>
          <w:szCs w:val="22"/>
        </w:rPr>
        <w:t>:</w:t>
      </w:r>
    </w:p>
    <w:p w14:paraId="67F0F2DE" w14:textId="57C1FB6F" w:rsidR="0017024F" w:rsidRPr="0017024F" w:rsidRDefault="0017024F" w:rsidP="00383EB5">
      <w:pPr>
        <w:pStyle w:val="Akapitzlist"/>
        <w:numPr>
          <w:ilvl w:val="0"/>
          <w:numId w:val="104"/>
        </w:numPr>
        <w:autoSpaceDE w:val="0"/>
        <w:autoSpaceDN w:val="0"/>
        <w:adjustRightInd w:val="0"/>
        <w:spacing w:after="60"/>
        <w:ind w:left="1276"/>
        <w:jc w:val="both"/>
        <w:rPr>
          <w:rFonts w:ascii="Arial" w:hAnsi="Arial" w:cs="Arial"/>
          <w:b/>
          <w:i/>
          <w:iCs/>
          <w:sz w:val="22"/>
          <w:szCs w:val="22"/>
        </w:rPr>
      </w:pPr>
      <w:r w:rsidRPr="0017024F">
        <w:rPr>
          <w:rFonts w:ascii="Arial" w:hAnsi="Arial" w:cs="Arial"/>
          <w:b/>
          <w:sz w:val="22"/>
          <w:szCs w:val="22"/>
        </w:rPr>
        <w:t xml:space="preserve">kierownika </w:t>
      </w:r>
      <w:r>
        <w:rPr>
          <w:rFonts w:ascii="Arial" w:hAnsi="Arial" w:cs="Arial"/>
          <w:b/>
          <w:sz w:val="22"/>
          <w:szCs w:val="22"/>
        </w:rPr>
        <w:t>budowy</w:t>
      </w:r>
      <w:r w:rsidRPr="0017024F">
        <w:rPr>
          <w:rFonts w:ascii="Arial" w:hAnsi="Arial" w:cs="Arial"/>
          <w:b/>
          <w:sz w:val="22"/>
          <w:szCs w:val="22"/>
        </w:rPr>
        <w:t xml:space="preserve"> posiadającego uprawnienia budowlane do kierowania robotami w specjalności konstrukcyjno - budowlanej bez ograniczeń</w:t>
      </w:r>
      <w:r w:rsidRPr="0017024F">
        <w:rPr>
          <w:rFonts w:ascii="Arial" w:hAnsi="Arial" w:cs="Arial"/>
          <w:color w:val="222222"/>
          <w:sz w:val="22"/>
          <w:szCs w:val="22"/>
          <w:shd w:val="clear" w:color="auto" w:fill="FFFFFF"/>
        </w:rPr>
        <w:t> </w:t>
      </w:r>
      <w:r w:rsidRPr="0017024F">
        <w:rPr>
          <w:rFonts w:ascii="Arial" w:hAnsi="Arial" w:cs="Arial"/>
          <w:b/>
          <w:sz w:val="22"/>
          <w:szCs w:val="22"/>
        </w:rPr>
        <w:t xml:space="preserve"> lub równoważne, </w:t>
      </w:r>
      <w:r w:rsidRPr="0017024F">
        <w:rPr>
          <w:rFonts w:ascii="Arial" w:hAnsi="Arial" w:cs="Arial"/>
          <w:sz w:val="22"/>
          <w:szCs w:val="22"/>
        </w:rPr>
        <w:t>posiadającego minimum 2 lata doświadczenia zawodowego (liczonego od dnia uzyskania uprawnień),</w:t>
      </w:r>
    </w:p>
    <w:p w14:paraId="360ACB01" w14:textId="655E00EB" w:rsidR="00970126" w:rsidRPr="00970126" w:rsidRDefault="00D12B45" w:rsidP="00970126">
      <w:pPr>
        <w:ind w:left="851"/>
        <w:jc w:val="both"/>
        <w:rPr>
          <w:rFonts w:ascii="Arial" w:hAnsi="Arial" w:cs="Arial"/>
          <w:b/>
          <w:sz w:val="22"/>
          <w:szCs w:val="22"/>
        </w:rPr>
      </w:pPr>
      <w:r>
        <w:rPr>
          <w:rFonts w:ascii="Arial" w:hAnsi="Arial" w:cs="Arial"/>
          <w:sz w:val="22"/>
          <w:szCs w:val="22"/>
        </w:rPr>
        <w:t>któr</w:t>
      </w:r>
      <w:r w:rsidR="00195475">
        <w:rPr>
          <w:rFonts w:ascii="Arial" w:hAnsi="Arial" w:cs="Arial"/>
          <w:sz w:val="22"/>
          <w:szCs w:val="22"/>
        </w:rPr>
        <w:t>a</w:t>
      </w:r>
      <w:r>
        <w:rPr>
          <w:rFonts w:ascii="Arial" w:hAnsi="Arial" w:cs="Arial"/>
          <w:sz w:val="22"/>
          <w:szCs w:val="22"/>
        </w:rPr>
        <w:t xml:space="preserve"> będ</w:t>
      </w:r>
      <w:r w:rsidR="00195475">
        <w:rPr>
          <w:rFonts w:ascii="Arial" w:hAnsi="Arial" w:cs="Arial"/>
          <w:sz w:val="22"/>
          <w:szCs w:val="22"/>
        </w:rPr>
        <w:t>zie</w:t>
      </w:r>
      <w:r w:rsidR="00970126" w:rsidRPr="00970126">
        <w:rPr>
          <w:rFonts w:ascii="Arial" w:hAnsi="Arial" w:cs="Arial"/>
          <w:sz w:val="22"/>
          <w:szCs w:val="22"/>
        </w:rPr>
        <w:t xml:space="preserve"> uczestniczyć w wykonywaniu zamówienia; w szczególności odpowi</w:t>
      </w:r>
      <w:r>
        <w:rPr>
          <w:rFonts w:ascii="Arial" w:hAnsi="Arial" w:cs="Arial"/>
          <w:sz w:val="22"/>
          <w:szCs w:val="22"/>
        </w:rPr>
        <w:t>edzialne</w:t>
      </w:r>
      <w:r w:rsidR="00970126" w:rsidRPr="00970126">
        <w:rPr>
          <w:rFonts w:ascii="Arial" w:hAnsi="Arial" w:cs="Arial"/>
          <w:sz w:val="22"/>
          <w:szCs w:val="22"/>
        </w:rPr>
        <w:t xml:space="preserve"> za kierowanie robotami budowlanymi wraz z informacją na temat ich kwalifikacji zawodowych, uprawnień, doświadczenia i wykształcenia niezbędnych dla wykonania zamówienia, a takż</w:t>
      </w:r>
      <w:r>
        <w:rPr>
          <w:rFonts w:ascii="Arial" w:hAnsi="Arial" w:cs="Arial"/>
          <w:sz w:val="22"/>
          <w:szCs w:val="22"/>
        </w:rPr>
        <w:t>e zakresu wykonywanych przez nie czynności, oraz informacją o </w:t>
      </w:r>
      <w:r w:rsidR="00970126" w:rsidRPr="00970126">
        <w:rPr>
          <w:rFonts w:ascii="Arial" w:hAnsi="Arial" w:cs="Arial"/>
          <w:sz w:val="22"/>
          <w:szCs w:val="22"/>
        </w:rPr>
        <w:t xml:space="preserve">podstawie do dysponowania tą osobą. </w:t>
      </w:r>
      <w:r w:rsidR="00970126" w:rsidRPr="00970126">
        <w:rPr>
          <w:rFonts w:ascii="Arial" w:hAnsi="Arial" w:cs="Arial"/>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00970126" w:rsidRPr="00970126">
        <w:rPr>
          <w:rFonts w:ascii="Arial" w:hAnsi="Arial" w:cs="Arial"/>
          <w:sz w:val="22"/>
          <w:szCs w:val="22"/>
        </w:rPr>
        <w:t xml:space="preserve"> Wykaz osób należy przygotować zgodnie ze wzorem określonym </w:t>
      </w:r>
      <w:r w:rsidR="00970126" w:rsidRPr="00970126">
        <w:rPr>
          <w:rFonts w:ascii="Arial" w:hAnsi="Arial" w:cs="Arial"/>
          <w:b/>
          <w:sz w:val="22"/>
          <w:szCs w:val="22"/>
        </w:rPr>
        <w:t>w załączniku nr 5 do SIWZ;</w:t>
      </w:r>
    </w:p>
    <w:p w14:paraId="571AACFE" w14:textId="77777777" w:rsidR="00970126" w:rsidRPr="00970126" w:rsidRDefault="00970126" w:rsidP="008F7CDD">
      <w:pPr>
        <w:numPr>
          <w:ilvl w:val="0"/>
          <w:numId w:val="9"/>
        </w:numPr>
        <w:tabs>
          <w:tab w:val="left" w:pos="426"/>
        </w:tabs>
        <w:ind w:left="426" w:hanging="426"/>
        <w:jc w:val="both"/>
        <w:rPr>
          <w:rFonts w:ascii="Arial" w:hAnsi="Arial" w:cs="Arial"/>
          <w:sz w:val="22"/>
          <w:szCs w:val="22"/>
        </w:rPr>
      </w:pPr>
      <w:r w:rsidRPr="00970126">
        <w:rPr>
          <w:rFonts w:ascii="Arial" w:hAnsi="Arial" w:cs="Arial"/>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14:paraId="356B7EFD"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w:t>
      </w:r>
    </w:p>
    <w:p w14:paraId="77F38D45" w14:textId="1C131416" w:rsidR="00970126" w:rsidRPr="00970126" w:rsidRDefault="00970126" w:rsidP="00970126">
      <w:pPr>
        <w:ind w:left="426" w:hanging="426"/>
        <w:jc w:val="both"/>
        <w:rPr>
          <w:rFonts w:ascii="Arial" w:hAnsi="Arial" w:cs="Arial"/>
          <w:sz w:val="22"/>
          <w:szCs w:val="22"/>
        </w:rPr>
      </w:pPr>
      <w:r w:rsidRPr="00970126">
        <w:rPr>
          <w:rFonts w:ascii="Arial" w:hAnsi="Arial" w:cs="Arial"/>
          <w:b/>
          <w:sz w:val="22"/>
          <w:szCs w:val="22"/>
        </w:rPr>
        <w:t xml:space="preserve">7a. Wykonawca, który powołuje się na zasoby innych podmiotów, w celu wykazania braku istnienia wobec nich podstaw wykluczenia oraz spełniania, w zakresie, </w:t>
      </w:r>
      <w:r w:rsidRPr="00970126">
        <w:rPr>
          <w:rFonts w:ascii="Arial" w:hAnsi="Arial" w:cs="Arial"/>
          <w:b/>
          <w:sz w:val="22"/>
          <w:szCs w:val="22"/>
        </w:rPr>
        <w:br/>
        <w:t>w jakim powołuje się na ich zasoby, warunków udzi</w:t>
      </w:r>
      <w:r w:rsidR="00BA5B7E">
        <w:rPr>
          <w:rFonts w:ascii="Arial" w:hAnsi="Arial" w:cs="Arial"/>
          <w:b/>
          <w:sz w:val="22"/>
          <w:szCs w:val="22"/>
        </w:rPr>
        <w:t>ału w postępowaniu przedkłada w </w:t>
      </w:r>
      <w:r w:rsidRPr="00970126">
        <w:rPr>
          <w:rFonts w:ascii="Arial" w:hAnsi="Arial" w:cs="Arial"/>
          <w:b/>
          <w:sz w:val="22"/>
          <w:szCs w:val="22"/>
        </w:rPr>
        <w:t>odniesieniu do tych podmiotów dokumenty wymienione w ustępie 5 pkt 1 niniejszego rozdziału.</w:t>
      </w:r>
    </w:p>
    <w:p w14:paraId="557F7658"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lastRenderedPageBreak/>
        <w:t>Ponadto Wykonawcy obowiązani są dołączyć do oferty dokument pełnomocnictwa (zgodnie z art. 23 ust. 2 ustawy Prawo zamówień publicznych)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15EBE590"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Wykonawca może dołączyć do oferty, umowę regulującą współpracę podmiotów występujących wspólnie (minimalna treść umowy wskazana jest w rozdziale XIII pkt. 13 lit c niniejszej SIWZ) lub przed zawarciem umowy, jeśli złożona oferta zostanie uznana za najkorzystniejszą przez Zamawiającego.</w:t>
      </w:r>
    </w:p>
    <w:p w14:paraId="15D285C1"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970126">
        <w:rPr>
          <w:rFonts w:ascii="Arial" w:hAnsi="Arial" w:cs="Arial"/>
          <w:sz w:val="22"/>
          <w:szCs w:val="22"/>
        </w:rPr>
        <w:t>Pzp</w:t>
      </w:r>
      <w:proofErr w:type="spellEnd"/>
      <w:r w:rsidRPr="00970126">
        <w:rPr>
          <w:rFonts w:ascii="Arial" w:hAnsi="Arial" w:cs="Arial"/>
          <w:sz w:val="22"/>
          <w:szCs w:val="22"/>
        </w:rPr>
        <w:t>. W przypadku złożenia kopii pełnomocnictwa musi być ono potwierdzone za zgodność z oryginałem przez osoby udzielające pełnomocnictwa lub notariusza.</w:t>
      </w:r>
    </w:p>
    <w:p w14:paraId="4861F8AE"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14:paraId="718E148F" w14:textId="3AE6A2A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Dokumenty (z zastrzeżeniem dokumentu pełnomocnictwa), o których mowa w SIWZ Wykonawcy mogą składać w formie oryginału lub kopii poświadczonej za zgodność z oryginałem przez Wykonawcę, tj. przez osobę uprawnio</w:t>
      </w:r>
      <w:r w:rsidR="00BA5B7E">
        <w:rPr>
          <w:rFonts w:ascii="Arial" w:hAnsi="Arial" w:cs="Arial"/>
          <w:sz w:val="22"/>
          <w:szCs w:val="22"/>
        </w:rPr>
        <w:t>ną do reprezentacji Wykonawcy w </w:t>
      </w:r>
      <w:r w:rsidRPr="00970126">
        <w:rPr>
          <w:rFonts w:ascii="Arial" w:hAnsi="Arial" w:cs="Arial"/>
          <w:sz w:val="22"/>
          <w:szCs w:val="22"/>
        </w:rPr>
        <w:t>obrocie gospodarczym.</w:t>
      </w:r>
    </w:p>
    <w:p w14:paraId="72B79A9F"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08B3BC87"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725436C5"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C61875" w14:textId="7E0E0726"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b/>
          <w:sz w:val="22"/>
          <w:szCs w:val="22"/>
        </w:rPr>
        <w:t>Wykonawca nie jest obowiązany do złożenia oświadczeń lub dokumentów potwierdzających okoliczności, o których mowa w rozdziale IX ust. 5 pkt 1 SIWZ, jeżeli zamawiający posiada oświadczenia lub dokumenty dotyczące tego wykonawcy lub może je uzyskać za pomocą bezpłatnych i</w:t>
      </w:r>
      <w:r w:rsidR="00BA5B7E">
        <w:rPr>
          <w:rFonts w:ascii="Arial" w:hAnsi="Arial" w:cs="Arial"/>
          <w:b/>
          <w:sz w:val="22"/>
          <w:szCs w:val="22"/>
        </w:rPr>
        <w:t xml:space="preserve"> ogólnodostępnych baz danych, w </w:t>
      </w:r>
      <w:r w:rsidRPr="00970126">
        <w:rPr>
          <w:rFonts w:ascii="Arial" w:hAnsi="Arial" w:cs="Arial"/>
          <w:b/>
          <w:sz w:val="22"/>
          <w:szCs w:val="22"/>
        </w:rPr>
        <w:t>szczególności rejestrów publicznych w rozumieniu ustawy z dnia 17 lutego 2005 r. o informatyzacji działalności podmiotów realizując</w:t>
      </w:r>
      <w:r w:rsidR="00BA5B7E">
        <w:rPr>
          <w:rFonts w:ascii="Arial" w:hAnsi="Arial" w:cs="Arial"/>
          <w:b/>
          <w:sz w:val="22"/>
          <w:szCs w:val="22"/>
        </w:rPr>
        <w:t>ych zadania publiczne (Dz. U. z </w:t>
      </w:r>
      <w:r w:rsidRPr="00970126">
        <w:rPr>
          <w:rFonts w:ascii="Arial" w:hAnsi="Arial" w:cs="Arial"/>
          <w:b/>
          <w:sz w:val="22"/>
          <w:szCs w:val="22"/>
        </w:rPr>
        <w:t>2014 r. poz. 1114 oraz z 2016 r. poz. 352).</w:t>
      </w:r>
    </w:p>
    <w:p w14:paraId="01A501C5" w14:textId="576133C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w:t>
      </w:r>
      <w:r w:rsidR="00BA5B7E">
        <w:rPr>
          <w:rFonts w:ascii="Arial" w:hAnsi="Arial" w:cs="Arial"/>
          <w:b/>
          <w:sz w:val="22"/>
          <w:szCs w:val="22"/>
        </w:rPr>
        <w:t xml:space="preserve"> nie jest dostępny bezpłatnie w </w:t>
      </w:r>
      <w:r w:rsidRPr="00970126">
        <w:rPr>
          <w:rFonts w:ascii="Arial" w:hAnsi="Arial" w:cs="Arial"/>
          <w:b/>
          <w:sz w:val="22"/>
          <w:szCs w:val="22"/>
        </w:rPr>
        <w:t>rejestrze publicznym i wykonawca będzie zobowiązany do jego przedłożenia.</w:t>
      </w:r>
    </w:p>
    <w:p w14:paraId="32419E10" w14:textId="77777777" w:rsidR="00970126" w:rsidRPr="00970126" w:rsidRDefault="00970126" w:rsidP="00B95162">
      <w:pPr>
        <w:numPr>
          <w:ilvl w:val="0"/>
          <w:numId w:val="9"/>
        </w:numPr>
        <w:spacing w:after="120"/>
        <w:ind w:left="425" w:hanging="425"/>
        <w:jc w:val="both"/>
        <w:rPr>
          <w:rFonts w:ascii="Arial" w:hAnsi="Arial" w:cs="Arial"/>
          <w:sz w:val="22"/>
          <w:szCs w:val="22"/>
        </w:rPr>
      </w:pPr>
      <w:r w:rsidRPr="00970126">
        <w:rPr>
          <w:rFonts w:ascii="Arial" w:hAnsi="Arial" w:cs="Arial"/>
          <w:sz w:val="22"/>
          <w:szCs w:val="22"/>
        </w:rPr>
        <w:t>W przypadku, o którym mowa w ust. 17, zamawiający żąda od wykonawcy przedstawienia tłumaczenia na język polski wskazanych przez wykonawcę i pobranych samodzielnie przez zamawiającego dokumentów</w:t>
      </w:r>
      <w:r w:rsidRPr="00970126">
        <w:rPr>
          <w:rFonts w:ascii="Arial" w:hAnsi="Arial" w:cs="Arial"/>
          <w:color w:val="FF0000"/>
          <w:sz w:val="22"/>
          <w:szCs w:val="22"/>
        </w:rPr>
        <w:t>.</w:t>
      </w:r>
    </w:p>
    <w:p w14:paraId="1A5987D5" w14:textId="77777777" w:rsidR="00970126" w:rsidRPr="00970126" w:rsidRDefault="00970126" w:rsidP="00B95162">
      <w:pPr>
        <w:numPr>
          <w:ilvl w:val="0"/>
          <w:numId w:val="1"/>
        </w:numPr>
        <w:shd w:val="clear" w:color="auto" w:fill="FFFFFF"/>
        <w:tabs>
          <w:tab w:val="num" w:pos="426"/>
        </w:tabs>
        <w:spacing w:after="60" w:line="276" w:lineRule="auto"/>
        <w:ind w:left="567" w:hanging="567"/>
        <w:jc w:val="both"/>
        <w:rPr>
          <w:rFonts w:ascii="Arial" w:hAnsi="Arial" w:cs="Arial"/>
          <w:b/>
          <w:bCs/>
          <w:sz w:val="22"/>
          <w:szCs w:val="22"/>
        </w:rPr>
      </w:pPr>
      <w:r w:rsidRPr="00970126">
        <w:rPr>
          <w:rFonts w:ascii="Arial" w:hAnsi="Arial" w:cs="Arial"/>
          <w:b/>
          <w:bCs/>
          <w:sz w:val="22"/>
          <w:szCs w:val="22"/>
        </w:rPr>
        <w:t xml:space="preserve">Informacja o sposobie porozumiewania się Zamawiającego z Wykonawcami oraz przekazywania oświadczeń lub dokumentów, a także wskazanie osób uprawnionych do porozumiewania się z Wykonawcami: </w:t>
      </w:r>
    </w:p>
    <w:p w14:paraId="77BCC84F"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lastRenderedPageBreak/>
        <w:t xml:space="preserve">Zamawiający i Wykonawcy w zakresie składania oświadczeń, wniosków, zawiadomień oraz informacji porozumiewać się będą drogą elektroniczną </w:t>
      </w:r>
      <w:hyperlink r:id="rId11" w:history="1">
        <w:r w:rsidRPr="00970126">
          <w:rPr>
            <w:rFonts w:ascii="Arial" w:hAnsi="Arial" w:cs="Arial"/>
            <w:color w:val="0000FF"/>
            <w:sz w:val="22"/>
            <w:szCs w:val="22"/>
            <w:u w:val="single"/>
          </w:rPr>
          <w:t>ar@am.szczecin.pl</w:t>
        </w:r>
      </w:hyperlink>
      <w:r w:rsidRPr="00970126">
        <w:rPr>
          <w:rFonts w:ascii="Arial" w:hAnsi="Arial" w:cs="Arial"/>
          <w:sz w:val="22"/>
          <w:szCs w:val="22"/>
        </w:rPr>
        <w:t xml:space="preserve"> lub za pomocą faksu nr </w:t>
      </w:r>
      <w:r w:rsidRPr="00970126">
        <w:rPr>
          <w:rFonts w:ascii="Arial" w:hAnsi="Arial" w:cs="Arial"/>
          <w:b/>
          <w:bCs/>
          <w:sz w:val="22"/>
          <w:szCs w:val="22"/>
        </w:rPr>
        <w:t xml:space="preserve">91 48 09 748, </w:t>
      </w:r>
      <w:r w:rsidRPr="00970126">
        <w:rPr>
          <w:rFonts w:ascii="Arial" w:hAnsi="Arial" w:cs="Arial"/>
          <w:bCs/>
          <w:sz w:val="22"/>
          <w:szCs w:val="22"/>
        </w:rPr>
        <w:t>a każda ze stron</w:t>
      </w:r>
      <w:r w:rsidRPr="00970126">
        <w:rPr>
          <w:rFonts w:ascii="Arial" w:hAnsi="Arial" w:cs="Arial"/>
          <w:sz w:val="22"/>
          <w:szCs w:val="22"/>
        </w:rPr>
        <w:t xml:space="preserve"> na żądanie drugiej niezwłocznie potwierdzi fakt ich otrzymania z zastrzeżeniem, że dla złożenia oferty, wymagana jest forma pisemna. </w:t>
      </w:r>
    </w:p>
    <w:p w14:paraId="205D83A9"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 xml:space="preserve">Zawsze dopuszczalna jest forma pisemna. Pismo złożyć można osobiście w </w:t>
      </w:r>
      <w:r w:rsidRPr="00970126">
        <w:rPr>
          <w:rFonts w:ascii="Arial" w:hAnsi="Arial" w:cs="Arial"/>
          <w:b/>
          <w:bCs/>
          <w:sz w:val="22"/>
          <w:szCs w:val="22"/>
        </w:rPr>
        <w:t>Akademii Morskiej w Szczecinie, ul. Wały Chrobrego 1-2, 70-500</w:t>
      </w:r>
      <w:r w:rsidRPr="00970126">
        <w:rPr>
          <w:rFonts w:ascii="Arial" w:hAnsi="Arial" w:cs="Arial"/>
          <w:sz w:val="22"/>
          <w:szCs w:val="22"/>
        </w:rPr>
        <w:t xml:space="preserve"> </w:t>
      </w:r>
      <w:r w:rsidRPr="00970126">
        <w:rPr>
          <w:rFonts w:ascii="Arial" w:hAnsi="Arial" w:cs="Arial"/>
          <w:b/>
          <w:bCs/>
          <w:sz w:val="22"/>
          <w:szCs w:val="22"/>
        </w:rPr>
        <w:t xml:space="preserve">Szczecin w Kancelarii pok. 73a w godzinach 7.30-15.30 </w:t>
      </w:r>
      <w:r w:rsidRPr="00970126">
        <w:rPr>
          <w:rFonts w:ascii="Arial" w:hAnsi="Arial" w:cs="Arial"/>
          <w:sz w:val="22"/>
          <w:szCs w:val="22"/>
        </w:rPr>
        <w:t>albo przesłać listownie. W tym przypadku datą złożenia oświadczenia woli jest data wpływu pisma na wskazany wyżej adres.</w:t>
      </w:r>
    </w:p>
    <w:p w14:paraId="3E90BD7E"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Zamawiający dopuszcza również formę elektroniczną w zakresie:</w:t>
      </w:r>
    </w:p>
    <w:p w14:paraId="51C24F1B"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przekazywania protokołu z otwarcia ofert wraz z informacją na temat kwoty przeznaczonej na sfinansowanie zamówienia;</w:t>
      </w:r>
    </w:p>
    <w:p w14:paraId="2661B1D3"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 xml:space="preserve">przesyłania przez Wykonawców </w:t>
      </w:r>
      <w:r w:rsidRPr="00970126">
        <w:rPr>
          <w:rFonts w:ascii="Arial" w:hAnsi="Arial" w:cs="Arial"/>
          <w:b/>
          <w:bCs/>
          <w:sz w:val="22"/>
          <w:szCs w:val="22"/>
        </w:rPr>
        <w:t>zapytań</w:t>
      </w:r>
      <w:r w:rsidRPr="00970126">
        <w:rPr>
          <w:rFonts w:ascii="Arial" w:hAnsi="Arial" w:cs="Arial"/>
          <w:sz w:val="22"/>
          <w:szCs w:val="22"/>
        </w:rPr>
        <w:t xml:space="preserve"> </w:t>
      </w:r>
      <w:r w:rsidRPr="00970126">
        <w:rPr>
          <w:rFonts w:ascii="Arial" w:hAnsi="Arial" w:cs="Arial"/>
          <w:b/>
          <w:bCs/>
          <w:sz w:val="22"/>
          <w:szCs w:val="22"/>
        </w:rPr>
        <w:t>dotyczących treści SIWZ oraz odpowiedzi na te pytania przez Zamawiającego</w:t>
      </w:r>
      <w:r w:rsidRPr="00970126">
        <w:rPr>
          <w:rFonts w:ascii="Arial" w:hAnsi="Arial" w:cs="Arial"/>
          <w:sz w:val="22"/>
          <w:szCs w:val="22"/>
        </w:rPr>
        <w:t>;</w:t>
      </w:r>
    </w:p>
    <w:p w14:paraId="0CEFBE87" w14:textId="5B2E6558"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przesyłania przez Zamawiającego wezwań do uzupełnie</w:t>
      </w:r>
      <w:r w:rsidR="005E023B">
        <w:rPr>
          <w:rFonts w:ascii="Arial" w:hAnsi="Arial" w:cs="Arial"/>
          <w:sz w:val="22"/>
          <w:szCs w:val="22"/>
        </w:rPr>
        <w:t>ń i wyjaśnień oraz informacji o </w:t>
      </w:r>
      <w:r w:rsidRPr="00970126">
        <w:rPr>
          <w:rFonts w:ascii="Arial" w:hAnsi="Arial" w:cs="Arial"/>
          <w:sz w:val="22"/>
          <w:szCs w:val="22"/>
        </w:rPr>
        <w:t>wynikach postępowania, z zastrzeżeniem że e-mail potwierdzony zostanie niezwłocznie w formie pisemnej;</w:t>
      </w:r>
    </w:p>
    <w:p w14:paraId="646CF078"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przesyłania przez Wykonawców na żądanie Zamawiającego wyjaśnień;</w:t>
      </w:r>
    </w:p>
    <w:p w14:paraId="42522AF9" w14:textId="77777777" w:rsidR="00970126" w:rsidRPr="00B345C0" w:rsidRDefault="00970126" w:rsidP="00970126">
      <w:pPr>
        <w:ind w:left="720"/>
        <w:jc w:val="both"/>
        <w:rPr>
          <w:rFonts w:ascii="Arial" w:hAnsi="Arial" w:cs="Arial"/>
          <w:sz w:val="22"/>
          <w:szCs w:val="22"/>
          <w:lang w:val="de-DE"/>
        </w:rPr>
      </w:pPr>
      <w:r w:rsidRPr="00B345C0">
        <w:rPr>
          <w:rFonts w:ascii="Arial" w:hAnsi="Arial" w:cs="Arial"/>
          <w:sz w:val="22"/>
          <w:szCs w:val="22"/>
          <w:lang w:val="de-DE"/>
        </w:rPr>
        <w:t xml:space="preserve">– </w:t>
      </w:r>
      <w:proofErr w:type="spellStart"/>
      <w:r w:rsidRPr="00B345C0">
        <w:rPr>
          <w:rFonts w:ascii="Arial" w:hAnsi="Arial" w:cs="Arial"/>
          <w:sz w:val="22"/>
          <w:szCs w:val="22"/>
          <w:lang w:val="de-DE"/>
        </w:rPr>
        <w:t>adres</w:t>
      </w:r>
      <w:proofErr w:type="spellEnd"/>
      <w:r w:rsidRPr="00B345C0">
        <w:rPr>
          <w:rFonts w:ascii="Arial" w:hAnsi="Arial" w:cs="Arial"/>
          <w:sz w:val="22"/>
          <w:szCs w:val="22"/>
          <w:lang w:val="de-DE"/>
        </w:rPr>
        <w:t xml:space="preserve"> </w:t>
      </w:r>
      <w:proofErr w:type="spellStart"/>
      <w:r w:rsidRPr="00B345C0">
        <w:rPr>
          <w:rFonts w:ascii="Arial" w:hAnsi="Arial" w:cs="Arial"/>
          <w:sz w:val="22"/>
          <w:szCs w:val="22"/>
          <w:lang w:val="de-DE"/>
        </w:rPr>
        <w:t>e-mail</w:t>
      </w:r>
      <w:proofErr w:type="spellEnd"/>
      <w:r w:rsidRPr="00B345C0">
        <w:rPr>
          <w:rFonts w:ascii="Arial" w:hAnsi="Arial" w:cs="Arial"/>
          <w:sz w:val="22"/>
          <w:szCs w:val="22"/>
          <w:lang w:val="de-DE"/>
        </w:rPr>
        <w:t xml:space="preserve">: </w:t>
      </w:r>
      <w:hyperlink r:id="rId12" w:history="1">
        <w:r w:rsidRPr="00B345C0">
          <w:rPr>
            <w:rFonts w:ascii="Arial" w:hAnsi="Arial" w:cs="Arial"/>
            <w:color w:val="0000FF"/>
            <w:sz w:val="22"/>
            <w:szCs w:val="22"/>
            <w:u w:val="single"/>
            <w:lang w:val="de-DE"/>
          </w:rPr>
          <w:t>ar@am.szczecin.pl</w:t>
        </w:r>
      </w:hyperlink>
    </w:p>
    <w:p w14:paraId="65476434" w14:textId="7E7D80C4" w:rsidR="00970126" w:rsidRPr="00970126" w:rsidRDefault="00970126" w:rsidP="008F2C5E">
      <w:pPr>
        <w:numPr>
          <w:ilvl w:val="0"/>
          <w:numId w:val="15"/>
        </w:numPr>
        <w:ind w:left="426" w:hanging="426"/>
        <w:jc w:val="both"/>
        <w:rPr>
          <w:rFonts w:ascii="Arial" w:hAnsi="Arial" w:cs="Arial"/>
          <w:color w:val="000000"/>
          <w:sz w:val="22"/>
          <w:szCs w:val="22"/>
        </w:rPr>
      </w:pPr>
      <w:r w:rsidRPr="00970126">
        <w:rPr>
          <w:rFonts w:ascii="Arial" w:hAnsi="Arial" w:cs="Arial"/>
          <w:color w:val="000000"/>
          <w:sz w:val="22"/>
          <w:szCs w:val="22"/>
        </w:rPr>
        <w:t>Wszelkie informacje dotyczące postępowania w tym zapytania i odpowiedzi dla Wykonawców, modyfikacje SIWZ, ogłoszenie wyników itp. będą zamieszczane na stronie Akademii Morskiej</w:t>
      </w:r>
      <w:r w:rsidR="00D44323">
        <w:rPr>
          <w:rFonts w:ascii="Arial" w:hAnsi="Arial" w:cs="Arial"/>
          <w:color w:val="000000"/>
          <w:sz w:val="22"/>
          <w:szCs w:val="22"/>
        </w:rPr>
        <w:t xml:space="preserve"> </w:t>
      </w:r>
      <w:hyperlink r:id="rId13" w:history="1">
        <w:r w:rsidR="00D44323" w:rsidRPr="00D44323">
          <w:rPr>
            <w:rStyle w:val="Hipercze"/>
            <w:sz w:val="22"/>
            <w:szCs w:val="22"/>
          </w:rPr>
          <w:t>https://www.am.szczecin.pl/pl/uczelnia/zamowienia-publiczne/przetargi/</w:t>
        </w:r>
      </w:hyperlink>
      <w:r w:rsidR="00414625" w:rsidRPr="00414625">
        <w:rPr>
          <w:rFonts w:ascii="Arial" w:hAnsi="Arial" w:cs="Arial"/>
          <w:sz w:val="22"/>
          <w:szCs w:val="22"/>
        </w:rPr>
        <w:t>.</w:t>
      </w:r>
      <w:r w:rsidR="00414625">
        <w:rPr>
          <w:rFonts w:ascii="Arial" w:hAnsi="Arial" w:cs="Arial"/>
          <w:color w:val="000000"/>
          <w:sz w:val="22"/>
          <w:szCs w:val="22"/>
        </w:rPr>
        <w:t xml:space="preserve"> W</w:t>
      </w:r>
      <w:r w:rsidRPr="00970126">
        <w:rPr>
          <w:rFonts w:ascii="Arial" w:hAnsi="Arial" w:cs="Arial"/>
          <w:color w:val="000000"/>
          <w:sz w:val="22"/>
          <w:szCs w:val="22"/>
        </w:rPr>
        <w:t> kwestiach spornych terminy liczone będą od dnia umieszczenia informacji na stronie Zamawiającego.</w:t>
      </w:r>
    </w:p>
    <w:p w14:paraId="7EDBFF3F" w14:textId="2D957D32" w:rsidR="00970126" w:rsidRPr="00970126" w:rsidRDefault="00970126" w:rsidP="008F2C5E">
      <w:pPr>
        <w:numPr>
          <w:ilvl w:val="0"/>
          <w:numId w:val="15"/>
        </w:numPr>
        <w:ind w:left="426" w:hanging="426"/>
        <w:jc w:val="both"/>
        <w:rPr>
          <w:rFonts w:ascii="Arial" w:hAnsi="Arial" w:cs="Arial"/>
          <w:color w:val="000000"/>
          <w:sz w:val="22"/>
          <w:szCs w:val="22"/>
        </w:rPr>
      </w:pPr>
      <w:r w:rsidRPr="00970126">
        <w:rPr>
          <w:rFonts w:ascii="Arial" w:hAnsi="Arial" w:cs="Arial"/>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tj. po godz. 15.30, zostanie pot</w:t>
      </w:r>
      <w:r w:rsidR="00735340">
        <w:rPr>
          <w:rFonts w:ascii="Arial" w:hAnsi="Arial" w:cs="Arial"/>
          <w:color w:val="000000"/>
          <w:sz w:val="22"/>
          <w:szCs w:val="22"/>
        </w:rPr>
        <w:t>raktowana tak, jakby przyszła w </w:t>
      </w:r>
      <w:r w:rsidRPr="00970126">
        <w:rPr>
          <w:rFonts w:ascii="Arial" w:hAnsi="Arial" w:cs="Arial"/>
          <w:color w:val="000000"/>
          <w:sz w:val="22"/>
          <w:szCs w:val="22"/>
        </w:rPr>
        <w:t>dniu następnym.</w:t>
      </w:r>
    </w:p>
    <w:p w14:paraId="58DC045A" w14:textId="77777777" w:rsidR="00970126" w:rsidRPr="00970126" w:rsidRDefault="00970126" w:rsidP="00B95162">
      <w:pPr>
        <w:numPr>
          <w:ilvl w:val="0"/>
          <w:numId w:val="15"/>
        </w:numPr>
        <w:spacing w:after="120"/>
        <w:ind w:left="425" w:hanging="425"/>
        <w:jc w:val="both"/>
        <w:rPr>
          <w:rFonts w:ascii="Arial" w:hAnsi="Arial" w:cs="Arial"/>
          <w:color w:val="000000"/>
          <w:sz w:val="22"/>
          <w:szCs w:val="22"/>
        </w:rPr>
      </w:pPr>
      <w:r w:rsidRPr="00970126">
        <w:rPr>
          <w:rFonts w:ascii="Arial" w:hAnsi="Arial" w:cs="Arial"/>
          <w:sz w:val="22"/>
          <w:szCs w:val="22"/>
        </w:rPr>
        <w:t>Osobą uprawnioną do porozumiewania się z Wykonawcami w związku z toczącym się postępowaniem jest mgr inż. Michał Ślaź – Kierownik Działu Inwestycji i Rozwoju Akademii Morskiej w Szczecinie, ul. Wały Chrobrego 1-2, 70-500 Szczecin, tel. 91 48 09 885.</w:t>
      </w:r>
    </w:p>
    <w:p w14:paraId="0B9FE344" w14:textId="77777777" w:rsidR="00970126" w:rsidRPr="00970126" w:rsidRDefault="00970126" w:rsidP="00B95162">
      <w:pPr>
        <w:numPr>
          <w:ilvl w:val="0"/>
          <w:numId w:val="1"/>
        </w:numPr>
        <w:shd w:val="clear" w:color="auto" w:fill="FFFFFF"/>
        <w:tabs>
          <w:tab w:val="num" w:pos="567"/>
        </w:tabs>
        <w:spacing w:after="60" w:line="276" w:lineRule="auto"/>
        <w:ind w:left="0" w:firstLine="0"/>
        <w:jc w:val="both"/>
        <w:rPr>
          <w:rFonts w:ascii="Arial" w:hAnsi="Arial" w:cs="Arial"/>
          <w:b/>
          <w:sz w:val="22"/>
          <w:szCs w:val="22"/>
        </w:rPr>
      </w:pPr>
      <w:r w:rsidRPr="00970126">
        <w:rPr>
          <w:rFonts w:ascii="Arial" w:hAnsi="Arial" w:cs="Arial"/>
          <w:b/>
          <w:sz w:val="22"/>
          <w:szCs w:val="22"/>
        </w:rPr>
        <w:t>Termin związania ofertą</w:t>
      </w:r>
      <w:r w:rsidRPr="00970126">
        <w:rPr>
          <w:rFonts w:ascii="Arial" w:hAnsi="Arial" w:cs="Arial"/>
          <w:sz w:val="22"/>
          <w:szCs w:val="22"/>
        </w:rPr>
        <w:t xml:space="preserve"> </w:t>
      </w:r>
    </w:p>
    <w:p w14:paraId="0FDE50C4" w14:textId="77777777" w:rsidR="00970126" w:rsidRPr="00970126" w:rsidRDefault="00970126" w:rsidP="00B95162">
      <w:pPr>
        <w:shd w:val="clear" w:color="auto" w:fill="FFFFFF"/>
        <w:tabs>
          <w:tab w:val="num" w:pos="709"/>
        </w:tabs>
        <w:spacing w:after="120" w:line="276" w:lineRule="auto"/>
        <w:ind w:firstLine="284"/>
        <w:jc w:val="both"/>
        <w:rPr>
          <w:rFonts w:ascii="Arial" w:hAnsi="Arial" w:cs="Arial"/>
          <w:sz w:val="22"/>
          <w:szCs w:val="22"/>
        </w:rPr>
      </w:pPr>
      <w:r w:rsidRPr="00970126">
        <w:rPr>
          <w:rFonts w:ascii="Arial" w:hAnsi="Arial" w:cs="Arial"/>
          <w:sz w:val="22"/>
          <w:szCs w:val="22"/>
        </w:rPr>
        <w:tab/>
        <w:t>Termin związania ofertą wynosi 30 dni od ostatecznego terminu składania ofert.</w:t>
      </w:r>
    </w:p>
    <w:p w14:paraId="5ECD375C" w14:textId="77777777" w:rsidR="00970126" w:rsidRPr="005F2A44" w:rsidRDefault="00970126" w:rsidP="00B95162">
      <w:pPr>
        <w:numPr>
          <w:ilvl w:val="0"/>
          <w:numId w:val="1"/>
        </w:numPr>
        <w:tabs>
          <w:tab w:val="num" w:pos="567"/>
        </w:tabs>
        <w:spacing w:after="60" w:line="276" w:lineRule="auto"/>
        <w:ind w:left="0" w:firstLine="0"/>
        <w:jc w:val="both"/>
        <w:rPr>
          <w:rFonts w:ascii="Arial" w:hAnsi="Arial" w:cs="Arial"/>
          <w:sz w:val="22"/>
          <w:szCs w:val="22"/>
        </w:rPr>
      </w:pPr>
      <w:r w:rsidRPr="005F2A44">
        <w:rPr>
          <w:rFonts w:ascii="Arial" w:hAnsi="Arial" w:cs="Arial"/>
          <w:b/>
          <w:sz w:val="22"/>
          <w:szCs w:val="22"/>
        </w:rPr>
        <w:t>Wymagania dotyczące wadium:</w:t>
      </w:r>
      <w:r w:rsidRPr="005F2A44">
        <w:rPr>
          <w:rFonts w:ascii="Arial" w:hAnsi="Arial" w:cs="Arial"/>
          <w:sz w:val="22"/>
          <w:szCs w:val="22"/>
        </w:rPr>
        <w:t xml:space="preserve"> </w:t>
      </w:r>
    </w:p>
    <w:p w14:paraId="01D19B31" w14:textId="3245D47A" w:rsidR="00970126" w:rsidRPr="00D91D2F" w:rsidRDefault="00970126" w:rsidP="008F2C5E">
      <w:pPr>
        <w:numPr>
          <w:ilvl w:val="2"/>
          <w:numId w:val="16"/>
        </w:numPr>
        <w:jc w:val="both"/>
        <w:rPr>
          <w:rFonts w:ascii="Arial" w:hAnsi="Arial" w:cs="Arial"/>
          <w:sz w:val="22"/>
          <w:szCs w:val="22"/>
        </w:rPr>
      </w:pPr>
      <w:r w:rsidRPr="00970126">
        <w:rPr>
          <w:rFonts w:ascii="Arial" w:hAnsi="Arial" w:cs="Arial"/>
          <w:sz w:val="22"/>
          <w:szCs w:val="22"/>
        </w:rPr>
        <w:t xml:space="preserve">Wymagane wadium określono w stosunku do wartości zamówienia i </w:t>
      </w:r>
      <w:r w:rsidRPr="00BB2509">
        <w:rPr>
          <w:rFonts w:ascii="Arial" w:hAnsi="Arial" w:cs="Arial"/>
          <w:sz w:val="22"/>
          <w:szCs w:val="22"/>
        </w:rPr>
        <w:t xml:space="preserve">wynosi </w:t>
      </w:r>
      <w:r w:rsidR="00383EB5">
        <w:rPr>
          <w:rFonts w:ascii="Arial" w:hAnsi="Arial" w:cs="Arial"/>
          <w:b/>
          <w:sz w:val="22"/>
          <w:szCs w:val="22"/>
        </w:rPr>
        <w:t>2</w:t>
      </w:r>
      <w:r w:rsidR="00414625">
        <w:rPr>
          <w:rFonts w:ascii="Arial" w:hAnsi="Arial" w:cs="Arial"/>
          <w:b/>
          <w:sz w:val="22"/>
          <w:szCs w:val="22"/>
        </w:rPr>
        <w:t>0</w:t>
      </w:r>
      <w:r w:rsidRPr="00BB2509">
        <w:rPr>
          <w:rFonts w:ascii="Arial" w:hAnsi="Arial" w:cs="Arial"/>
          <w:b/>
          <w:sz w:val="22"/>
          <w:szCs w:val="22"/>
        </w:rPr>
        <w:t xml:space="preserve"> 000,00 </w:t>
      </w:r>
      <w:r w:rsidRPr="00BB2509">
        <w:rPr>
          <w:rFonts w:ascii="Arial" w:hAnsi="Arial" w:cs="Arial"/>
          <w:b/>
          <w:bCs/>
          <w:sz w:val="22"/>
          <w:szCs w:val="22"/>
        </w:rPr>
        <w:t>zł</w:t>
      </w:r>
      <w:r w:rsidRPr="00970126">
        <w:rPr>
          <w:rFonts w:ascii="Arial" w:hAnsi="Arial" w:cs="Arial"/>
          <w:b/>
          <w:bCs/>
          <w:sz w:val="22"/>
          <w:szCs w:val="22"/>
        </w:rPr>
        <w:t xml:space="preserve"> </w:t>
      </w:r>
      <w:r w:rsidR="00D91D2F" w:rsidRPr="00D91D2F">
        <w:rPr>
          <w:rFonts w:ascii="Arial" w:hAnsi="Arial" w:cs="Arial"/>
          <w:b/>
          <w:bCs/>
          <w:sz w:val="22"/>
          <w:szCs w:val="22"/>
        </w:rPr>
        <w:t xml:space="preserve">(słownie: </w:t>
      </w:r>
      <w:r w:rsidR="00383EB5">
        <w:rPr>
          <w:rFonts w:ascii="Arial" w:hAnsi="Arial" w:cs="Arial"/>
          <w:b/>
          <w:bCs/>
          <w:sz w:val="22"/>
          <w:szCs w:val="22"/>
        </w:rPr>
        <w:t>dwa</w:t>
      </w:r>
      <w:r w:rsidR="00414625">
        <w:rPr>
          <w:rFonts w:ascii="Arial" w:hAnsi="Arial" w:cs="Arial"/>
          <w:b/>
          <w:bCs/>
          <w:sz w:val="22"/>
          <w:szCs w:val="22"/>
        </w:rPr>
        <w:t>dzieścia</w:t>
      </w:r>
      <w:r w:rsidR="00D91D2F" w:rsidRPr="00D91D2F">
        <w:rPr>
          <w:rFonts w:ascii="Arial" w:hAnsi="Arial" w:cs="Arial"/>
          <w:b/>
          <w:bCs/>
          <w:sz w:val="22"/>
          <w:szCs w:val="22"/>
        </w:rPr>
        <w:t xml:space="preserve"> </w:t>
      </w:r>
      <w:r w:rsidR="00383EB5">
        <w:rPr>
          <w:rFonts w:ascii="Arial" w:hAnsi="Arial" w:cs="Arial"/>
          <w:b/>
          <w:bCs/>
          <w:sz w:val="22"/>
          <w:szCs w:val="22"/>
        </w:rPr>
        <w:t>tysi</w:t>
      </w:r>
      <w:r w:rsidR="00414625">
        <w:rPr>
          <w:rFonts w:ascii="Arial" w:hAnsi="Arial" w:cs="Arial"/>
          <w:b/>
          <w:bCs/>
          <w:sz w:val="22"/>
          <w:szCs w:val="22"/>
        </w:rPr>
        <w:t>ęcy</w:t>
      </w:r>
      <w:r w:rsidRPr="00D91D2F">
        <w:rPr>
          <w:rFonts w:ascii="Arial" w:hAnsi="Arial" w:cs="Arial"/>
          <w:b/>
          <w:bCs/>
          <w:sz w:val="22"/>
          <w:szCs w:val="22"/>
        </w:rPr>
        <w:t xml:space="preserve"> złotych 00/100).</w:t>
      </w:r>
    </w:p>
    <w:p w14:paraId="613B6750" w14:textId="77777777" w:rsidR="00970126" w:rsidRPr="00970126" w:rsidRDefault="00970126" w:rsidP="008F2C5E">
      <w:pPr>
        <w:numPr>
          <w:ilvl w:val="2"/>
          <w:numId w:val="16"/>
        </w:numPr>
        <w:jc w:val="both"/>
        <w:rPr>
          <w:rFonts w:ascii="Arial" w:hAnsi="Arial" w:cs="Arial"/>
          <w:color w:val="000000"/>
          <w:sz w:val="22"/>
          <w:szCs w:val="22"/>
        </w:rPr>
      </w:pPr>
      <w:r w:rsidRPr="00970126">
        <w:rPr>
          <w:rFonts w:ascii="Arial" w:hAnsi="Arial" w:cs="Arial"/>
          <w:color w:val="000000"/>
          <w:sz w:val="22"/>
          <w:szCs w:val="22"/>
        </w:rPr>
        <w:t xml:space="preserve">Wadium może być wnoszone w jednej lub kilku następujących formach: </w:t>
      </w:r>
    </w:p>
    <w:p w14:paraId="3EF750F7" w14:textId="17066D8A" w:rsidR="003E68BC" w:rsidRPr="00000C84" w:rsidRDefault="00970126" w:rsidP="00000C84">
      <w:pPr>
        <w:numPr>
          <w:ilvl w:val="0"/>
          <w:numId w:val="18"/>
        </w:numPr>
        <w:tabs>
          <w:tab w:val="num" w:pos="720"/>
        </w:tabs>
        <w:ind w:left="720"/>
        <w:jc w:val="both"/>
        <w:rPr>
          <w:rFonts w:ascii="Arial" w:hAnsi="Arial" w:cs="Arial"/>
          <w:b/>
          <w:sz w:val="22"/>
          <w:szCs w:val="22"/>
        </w:rPr>
      </w:pPr>
      <w:r w:rsidRPr="003E68BC">
        <w:rPr>
          <w:rFonts w:ascii="Arial" w:hAnsi="Arial" w:cs="Arial"/>
          <w:sz w:val="22"/>
          <w:szCs w:val="22"/>
        </w:rPr>
        <w:t xml:space="preserve">pieniądzu na konto Zamawiającego: </w:t>
      </w:r>
      <w:r w:rsidRPr="003E68BC">
        <w:rPr>
          <w:rFonts w:ascii="Arial" w:hAnsi="Arial" w:cs="Arial"/>
          <w:b/>
          <w:sz w:val="22"/>
          <w:szCs w:val="22"/>
        </w:rPr>
        <w:t>16 1240 1864 1111 0000 2205 5615</w:t>
      </w:r>
      <w:r w:rsidRPr="003E68BC">
        <w:rPr>
          <w:rFonts w:ascii="Arial" w:hAnsi="Arial" w:cs="Arial"/>
          <w:sz w:val="22"/>
          <w:szCs w:val="22"/>
        </w:rPr>
        <w:t xml:space="preserve"> z dopiskiem na przelewie: </w:t>
      </w:r>
      <w:r w:rsidRPr="003E68BC">
        <w:rPr>
          <w:rFonts w:ascii="Arial" w:hAnsi="Arial" w:cs="Arial"/>
          <w:b/>
          <w:sz w:val="22"/>
          <w:szCs w:val="22"/>
        </w:rPr>
        <w:t>Wadium do przet</w:t>
      </w:r>
      <w:r w:rsidR="00F56EFC">
        <w:rPr>
          <w:rFonts w:ascii="Arial" w:hAnsi="Arial" w:cs="Arial"/>
          <w:b/>
          <w:sz w:val="22"/>
          <w:szCs w:val="22"/>
        </w:rPr>
        <w:t>argu nr AR/26</w:t>
      </w:r>
      <w:r w:rsidRPr="003E68BC">
        <w:rPr>
          <w:rFonts w:ascii="Arial" w:hAnsi="Arial" w:cs="Arial"/>
          <w:b/>
          <w:sz w:val="22"/>
          <w:szCs w:val="22"/>
        </w:rPr>
        <w:t>2-</w:t>
      </w:r>
      <w:r w:rsidR="005F2A44">
        <w:rPr>
          <w:rFonts w:ascii="Arial" w:hAnsi="Arial" w:cs="Arial"/>
          <w:b/>
          <w:sz w:val="22"/>
          <w:szCs w:val="22"/>
        </w:rPr>
        <w:t>0</w:t>
      </w:r>
      <w:r w:rsidR="00414625">
        <w:rPr>
          <w:rFonts w:ascii="Arial" w:hAnsi="Arial" w:cs="Arial"/>
          <w:b/>
          <w:sz w:val="22"/>
          <w:szCs w:val="22"/>
        </w:rPr>
        <w:t>6</w:t>
      </w:r>
      <w:r w:rsidR="00F56EFC">
        <w:rPr>
          <w:rFonts w:ascii="Arial" w:hAnsi="Arial" w:cs="Arial"/>
          <w:b/>
          <w:sz w:val="22"/>
          <w:szCs w:val="22"/>
        </w:rPr>
        <w:t>/20</w:t>
      </w:r>
      <w:r w:rsidRPr="003E68BC">
        <w:rPr>
          <w:rFonts w:ascii="Arial" w:hAnsi="Arial" w:cs="Arial"/>
          <w:b/>
          <w:sz w:val="22"/>
          <w:szCs w:val="22"/>
        </w:rPr>
        <w:t xml:space="preserve"> na</w:t>
      </w:r>
      <w:r w:rsidRPr="003E68BC">
        <w:rPr>
          <w:rFonts w:ascii="Arial" w:hAnsi="Arial" w:cs="Arial"/>
          <w:b/>
          <w:bCs/>
          <w:sz w:val="22"/>
          <w:szCs w:val="22"/>
        </w:rPr>
        <w:t xml:space="preserve"> </w:t>
      </w:r>
      <w:r w:rsidR="00414625" w:rsidRPr="00414625">
        <w:rPr>
          <w:rFonts w:ascii="Arial" w:hAnsi="Arial" w:cs="Arial"/>
          <w:b/>
          <w:bCs/>
          <w:sz w:val="22"/>
          <w:szCs w:val="22"/>
        </w:rPr>
        <w:t>Roboty budowlane polegające na przebudowie elewacji i połaci dachowych budynku dawnej sali sportowej przy ul. Willowej 2.</w:t>
      </w:r>
    </w:p>
    <w:p w14:paraId="30E9E999"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poręczeń bankowych lub poręczeń spółdzielczej kasy oszczędnościowo-kredytowej, z tym że poręczenie kasy jest zawsze poręczeniem pieniężnym;</w:t>
      </w:r>
    </w:p>
    <w:p w14:paraId="18B37291"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 xml:space="preserve">gwarancji bankowych; </w:t>
      </w:r>
    </w:p>
    <w:p w14:paraId="373EF24D"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 xml:space="preserve">gwarancji ubezpieczeniowych; </w:t>
      </w:r>
    </w:p>
    <w:p w14:paraId="04E254B6" w14:textId="425F53ED"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poręczeń udzielanych przez podmioty, o których mowa w art. 6b ust. 5 pkt 2 ustawy z dnia 9 listopada 2000 r. o utworzeniu Polskiej Agencji Rozwoju Przedsiębiorczości (Dz. U. z 2007 r. Nr 42, poz. 275, z 2008 r. Nr 116, poz. 730 i</w:t>
      </w:r>
      <w:r w:rsidR="00000C84">
        <w:rPr>
          <w:rFonts w:ascii="Arial" w:hAnsi="Arial" w:cs="Arial"/>
          <w:sz w:val="22"/>
          <w:szCs w:val="22"/>
        </w:rPr>
        <w:t xml:space="preserve"> 732 i Nr 227, poz. 1505 oraz z </w:t>
      </w:r>
      <w:r w:rsidRPr="00970126">
        <w:rPr>
          <w:rFonts w:ascii="Arial" w:hAnsi="Arial" w:cs="Arial"/>
          <w:sz w:val="22"/>
          <w:szCs w:val="22"/>
        </w:rPr>
        <w:t>2010 r. Nr 96, poz. 620).</w:t>
      </w:r>
    </w:p>
    <w:p w14:paraId="79D86A55" w14:textId="77777777" w:rsidR="00970126" w:rsidRPr="00970126" w:rsidRDefault="00970126" w:rsidP="008F2C5E">
      <w:pPr>
        <w:numPr>
          <w:ilvl w:val="1"/>
          <w:numId w:val="17"/>
        </w:numPr>
        <w:ind w:left="360"/>
        <w:jc w:val="both"/>
        <w:textAlignment w:val="top"/>
        <w:rPr>
          <w:rFonts w:ascii="Arial" w:hAnsi="Arial" w:cs="Arial"/>
          <w:color w:val="000000"/>
          <w:sz w:val="22"/>
          <w:szCs w:val="22"/>
        </w:rPr>
      </w:pPr>
      <w:r w:rsidRPr="00970126">
        <w:rPr>
          <w:rFonts w:ascii="Arial" w:hAnsi="Arial" w:cs="Arial"/>
          <w:color w:val="000000"/>
          <w:sz w:val="22"/>
          <w:szCs w:val="22"/>
        </w:rPr>
        <w:t xml:space="preserve">Wadium wnosi się </w:t>
      </w:r>
      <w:r w:rsidRPr="00970126">
        <w:rPr>
          <w:rFonts w:ascii="Arial" w:hAnsi="Arial" w:cs="Arial"/>
          <w:b/>
          <w:color w:val="000000"/>
          <w:sz w:val="22"/>
          <w:szCs w:val="22"/>
        </w:rPr>
        <w:t>przed upływem terminu składania ofert</w:t>
      </w:r>
      <w:r w:rsidRPr="00970126">
        <w:rPr>
          <w:rFonts w:ascii="Arial" w:hAnsi="Arial" w:cs="Arial"/>
          <w:color w:val="000000"/>
          <w:sz w:val="22"/>
          <w:szCs w:val="22"/>
        </w:rPr>
        <w:t>, w szczególności wadium w formie pieniężnej winno</w:t>
      </w:r>
      <w:r w:rsidRPr="00970126">
        <w:rPr>
          <w:rFonts w:ascii="Arial" w:hAnsi="Arial" w:cs="Arial"/>
          <w:b/>
          <w:color w:val="000000"/>
          <w:sz w:val="22"/>
          <w:szCs w:val="22"/>
        </w:rPr>
        <w:t xml:space="preserve"> </w:t>
      </w:r>
      <w:r w:rsidRPr="00970126">
        <w:rPr>
          <w:rFonts w:ascii="Arial" w:hAnsi="Arial" w:cs="Arial"/>
          <w:b/>
          <w:color w:val="000000"/>
          <w:sz w:val="22"/>
          <w:szCs w:val="22"/>
          <w:u w:val="single"/>
        </w:rPr>
        <w:t>wpłynąć na konto Zamawiającego przed upływem terminu składania ofert.</w:t>
      </w:r>
    </w:p>
    <w:p w14:paraId="7E744320" w14:textId="77777777" w:rsidR="00970126" w:rsidRPr="00970126" w:rsidRDefault="00970126" w:rsidP="008F2C5E">
      <w:pPr>
        <w:numPr>
          <w:ilvl w:val="1"/>
          <w:numId w:val="17"/>
        </w:numPr>
        <w:tabs>
          <w:tab w:val="num" w:pos="426"/>
        </w:tabs>
        <w:ind w:left="360"/>
        <w:jc w:val="both"/>
        <w:textAlignment w:val="top"/>
        <w:rPr>
          <w:rFonts w:ascii="Arial" w:hAnsi="Arial" w:cs="Arial"/>
          <w:strike/>
          <w:color w:val="000000"/>
          <w:sz w:val="22"/>
          <w:szCs w:val="22"/>
        </w:rPr>
      </w:pPr>
      <w:r w:rsidRPr="00970126">
        <w:rPr>
          <w:rFonts w:ascii="Arial" w:hAnsi="Arial" w:cs="Arial"/>
          <w:bCs/>
          <w:color w:val="000000"/>
          <w:sz w:val="22"/>
          <w:szCs w:val="22"/>
        </w:rPr>
        <w:t>W przypadku wnoszenia wadium w innej formie niż pieniężna, Wykonawca dołącza do oferty oryginalny dokument wadialny.</w:t>
      </w:r>
      <w:r w:rsidRPr="00970126">
        <w:rPr>
          <w:rFonts w:ascii="Arial" w:hAnsi="Arial" w:cs="Arial"/>
          <w:color w:val="000000"/>
          <w:sz w:val="22"/>
          <w:szCs w:val="22"/>
        </w:rPr>
        <w:t xml:space="preserve"> </w:t>
      </w:r>
    </w:p>
    <w:p w14:paraId="0FDC9149" w14:textId="1E54803F" w:rsidR="007C01C8" w:rsidRPr="00970126" w:rsidRDefault="00970126" w:rsidP="008F2C5E">
      <w:pPr>
        <w:numPr>
          <w:ilvl w:val="1"/>
          <w:numId w:val="17"/>
        </w:numPr>
        <w:tabs>
          <w:tab w:val="num" w:pos="426"/>
        </w:tabs>
        <w:ind w:left="426"/>
        <w:jc w:val="both"/>
        <w:rPr>
          <w:rFonts w:ascii="Arial" w:hAnsi="Arial" w:cs="Arial"/>
          <w:color w:val="000000"/>
          <w:sz w:val="22"/>
          <w:szCs w:val="22"/>
        </w:rPr>
      </w:pPr>
      <w:r w:rsidRPr="00970126">
        <w:rPr>
          <w:rFonts w:ascii="Arial" w:hAnsi="Arial" w:cs="Arial"/>
          <w:color w:val="000000"/>
          <w:sz w:val="22"/>
          <w:szCs w:val="22"/>
        </w:rPr>
        <w:lastRenderedPageBreak/>
        <w:t xml:space="preserve">Brak wniesienia wadium lub wniesienie wadium w niewłaściwej formie (w tym w szczególności wniesienie wadium w pieniądzu w sposób inny niż przelew) spowoduje odrzucenie oferty na podstawie art. 89 ust. 1 pkt 7b </w:t>
      </w:r>
      <w:proofErr w:type="spellStart"/>
      <w:r w:rsidRPr="00970126">
        <w:rPr>
          <w:rFonts w:ascii="Arial" w:hAnsi="Arial" w:cs="Arial"/>
          <w:color w:val="000000"/>
          <w:sz w:val="22"/>
          <w:szCs w:val="22"/>
        </w:rPr>
        <w:t>Pzp</w:t>
      </w:r>
      <w:proofErr w:type="spellEnd"/>
      <w:r w:rsidRPr="00970126">
        <w:rPr>
          <w:rFonts w:ascii="Arial" w:hAnsi="Arial" w:cs="Arial"/>
          <w:color w:val="000000"/>
          <w:sz w:val="22"/>
          <w:szCs w:val="22"/>
        </w:rPr>
        <w:t>.</w:t>
      </w:r>
    </w:p>
    <w:p w14:paraId="46755541" w14:textId="2AC8BE5D" w:rsidR="007C01C8" w:rsidRPr="007C01C8" w:rsidRDefault="00970126" w:rsidP="007C01C8">
      <w:pPr>
        <w:numPr>
          <w:ilvl w:val="1"/>
          <w:numId w:val="17"/>
        </w:numPr>
        <w:tabs>
          <w:tab w:val="num" w:pos="426"/>
        </w:tabs>
        <w:ind w:left="426"/>
        <w:jc w:val="both"/>
        <w:rPr>
          <w:rFonts w:ascii="Arial" w:hAnsi="Arial" w:cs="Arial"/>
          <w:color w:val="000000"/>
          <w:sz w:val="22"/>
          <w:szCs w:val="22"/>
        </w:rPr>
      </w:pPr>
      <w:r w:rsidRPr="007C01C8">
        <w:rPr>
          <w:rFonts w:ascii="Arial" w:hAnsi="Arial" w:cs="Arial"/>
          <w:color w:val="000000"/>
          <w:sz w:val="22"/>
          <w:szCs w:val="22"/>
        </w:rPr>
        <w:t>Wadium wniesione w formie innej niż pieniężna winno obowiązywać od dnia składania ofert (a nie od dnia następnego) przez cały okres związania ofertą, zgodnie z art. 85 ustawy PZP.</w:t>
      </w:r>
    </w:p>
    <w:p w14:paraId="3A6C13B9" w14:textId="77777777" w:rsidR="00970126" w:rsidRPr="007C01C8" w:rsidRDefault="00970126" w:rsidP="007C01C8">
      <w:pPr>
        <w:numPr>
          <w:ilvl w:val="1"/>
          <w:numId w:val="17"/>
        </w:numPr>
        <w:tabs>
          <w:tab w:val="num" w:pos="426"/>
        </w:tabs>
        <w:spacing w:after="120"/>
        <w:ind w:left="426"/>
        <w:jc w:val="both"/>
        <w:rPr>
          <w:rFonts w:ascii="Arial" w:hAnsi="Arial" w:cs="Arial"/>
          <w:color w:val="000000"/>
          <w:sz w:val="22"/>
          <w:szCs w:val="22"/>
        </w:rPr>
      </w:pPr>
      <w:r w:rsidRPr="007C01C8">
        <w:rPr>
          <w:rFonts w:ascii="Arial" w:hAnsi="Arial" w:cs="Arial"/>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Prawo zamówień publicznych.</w:t>
      </w:r>
    </w:p>
    <w:p w14:paraId="5F3D69DC" w14:textId="77777777" w:rsidR="00970126" w:rsidRPr="00970126" w:rsidRDefault="00970126" w:rsidP="007C01C8">
      <w:pPr>
        <w:suppressAutoHyphens/>
        <w:spacing w:after="120" w:line="276" w:lineRule="auto"/>
        <w:ind w:left="284" w:hanging="284"/>
        <w:jc w:val="both"/>
        <w:rPr>
          <w:rFonts w:ascii="Arial" w:hAnsi="Arial" w:cs="Arial"/>
          <w:b/>
          <w:sz w:val="22"/>
          <w:szCs w:val="22"/>
        </w:rPr>
      </w:pPr>
      <w:r w:rsidRPr="00970126">
        <w:rPr>
          <w:rFonts w:ascii="Arial" w:hAnsi="Arial" w:cs="Arial"/>
          <w:b/>
          <w:sz w:val="22"/>
          <w:szCs w:val="22"/>
        </w:rPr>
        <w:t>XIII</w:t>
      </w:r>
      <w:r w:rsidRPr="00970126">
        <w:rPr>
          <w:rFonts w:ascii="Arial" w:hAnsi="Arial" w:cs="Arial"/>
          <w:sz w:val="22"/>
          <w:szCs w:val="22"/>
        </w:rPr>
        <w:t xml:space="preserve">. </w:t>
      </w:r>
      <w:r w:rsidRPr="00970126">
        <w:rPr>
          <w:rFonts w:ascii="Arial" w:hAnsi="Arial" w:cs="Arial"/>
          <w:b/>
          <w:sz w:val="22"/>
          <w:szCs w:val="22"/>
        </w:rPr>
        <w:t xml:space="preserve">Opis sposobu przygotowania ofert: </w:t>
      </w:r>
    </w:p>
    <w:p w14:paraId="52130BF7" w14:textId="6CE30F31" w:rsidR="00970126" w:rsidRPr="00970126" w:rsidRDefault="00970126" w:rsidP="0005634D">
      <w:pPr>
        <w:numPr>
          <w:ilvl w:val="0"/>
          <w:numId w:val="66"/>
        </w:numPr>
        <w:ind w:left="567" w:hanging="567"/>
        <w:jc w:val="both"/>
        <w:rPr>
          <w:rFonts w:ascii="Arial" w:hAnsi="Arial" w:cs="Arial"/>
          <w:b/>
          <w:sz w:val="22"/>
          <w:szCs w:val="22"/>
        </w:rPr>
      </w:pPr>
      <w:r w:rsidRPr="00970126">
        <w:rPr>
          <w:rFonts w:ascii="Arial" w:hAnsi="Arial" w:cs="Arial"/>
          <w:sz w:val="22"/>
          <w:szCs w:val="22"/>
        </w:rPr>
        <w:t xml:space="preserve">Ofertę sporządza się w języku polskim przy użyciu formularza stanowiącego </w:t>
      </w:r>
      <w:r w:rsidR="00BA5B7E">
        <w:rPr>
          <w:rFonts w:ascii="Arial" w:hAnsi="Arial" w:cs="Arial"/>
          <w:b/>
          <w:sz w:val="22"/>
          <w:szCs w:val="22"/>
        </w:rPr>
        <w:t>załącznik nr </w:t>
      </w:r>
      <w:r w:rsidRPr="00970126">
        <w:rPr>
          <w:rFonts w:ascii="Arial" w:hAnsi="Arial" w:cs="Arial"/>
          <w:b/>
          <w:sz w:val="22"/>
          <w:szCs w:val="22"/>
        </w:rPr>
        <w:t xml:space="preserve">1 do niniejszej SIWZ. </w:t>
      </w:r>
    </w:p>
    <w:p w14:paraId="3FBEE3EA" w14:textId="77777777" w:rsidR="00970126" w:rsidRPr="00970126" w:rsidRDefault="00970126" w:rsidP="0005634D">
      <w:pPr>
        <w:numPr>
          <w:ilvl w:val="0"/>
          <w:numId w:val="66"/>
        </w:numPr>
        <w:ind w:left="567" w:hanging="567"/>
        <w:jc w:val="both"/>
        <w:rPr>
          <w:rFonts w:ascii="Arial" w:hAnsi="Arial" w:cs="Arial"/>
          <w:sz w:val="22"/>
          <w:szCs w:val="22"/>
        </w:rPr>
      </w:pPr>
      <w:r w:rsidRPr="00970126">
        <w:rPr>
          <w:rFonts w:ascii="Arial" w:hAnsi="Arial" w:cs="Arial"/>
          <w:sz w:val="22"/>
          <w:szCs w:val="22"/>
        </w:rPr>
        <w:t>Wykonawca ma prawo złożyć tylko jedną ofertę. Na ofertę składają się wszystkie dokumenty i załączniki wymagane zapisami niniejszej SIWZ.</w:t>
      </w:r>
    </w:p>
    <w:p w14:paraId="193A520A" w14:textId="77777777" w:rsidR="00970126" w:rsidRPr="00970126" w:rsidRDefault="00970126" w:rsidP="0005634D">
      <w:pPr>
        <w:numPr>
          <w:ilvl w:val="0"/>
          <w:numId w:val="66"/>
        </w:numPr>
        <w:ind w:left="567" w:hanging="567"/>
        <w:jc w:val="both"/>
        <w:rPr>
          <w:rFonts w:ascii="Arial" w:hAnsi="Arial" w:cs="Arial"/>
          <w:sz w:val="22"/>
          <w:szCs w:val="22"/>
        </w:rPr>
      </w:pPr>
      <w:r w:rsidRPr="00970126">
        <w:rPr>
          <w:rFonts w:ascii="Arial" w:hAnsi="Arial" w:cs="Arial"/>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D6A0ECA" w14:textId="77777777" w:rsidR="00970126" w:rsidRPr="00970126" w:rsidRDefault="00970126" w:rsidP="0005634D">
      <w:pPr>
        <w:numPr>
          <w:ilvl w:val="0"/>
          <w:numId w:val="66"/>
        </w:numPr>
        <w:ind w:left="567" w:hanging="567"/>
        <w:jc w:val="both"/>
        <w:rPr>
          <w:rFonts w:ascii="Arial" w:hAnsi="Arial" w:cs="Arial"/>
          <w:sz w:val="22"/>
          <w:szCs w:val="22"/>
        </w:rPr>
      </w:pPr>
      <w:r w:rsidRPr="00970126">
        <w:rPr>
          <w:rFonts w:ascii="Arial" w:hAnsi="Arial" w:cs="Arial"/>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18C64E53" w14:textId="77777777" w:rsidR="00970126" w:rsidRPr="00970126" w:rsidRDefault="00970126" w:rsidP="0005634D">
      <w:pPr>
        <w:numPr>
          <w:ilvl w:val="0"/>
          <w:numId w:val="66"/>
        </w:numPr>
        <w:ind w:left="567" w:hanging="567"/>
        <w:jc w:val="both"/>
        <w:rPr>
          <w:rFonts w:ascii="Arial" w:hAnsi="Arial" w:cs="Arial"/>
          <w:sz w:val="22"/>
          <w:szCs w:val="22"/>
        </w:rPr>
      </w:pPr>
      <w:r w:rsidRPr="00970126">
        <w:rPr>
          <w:rFonts w:ascii="Arial" w:hAnsi="Arial" w:cs="Arial"/>
          <w:sz w:val="22"/>
          <w:szCs w:val="22"/>
        </w:rPr>
        <w:t>Oferty winny być podpisane w wyznaczonych miejscach przez osoby upoważnione do reprezentowania Wykonawcy w obrocie gospodarczym.</w:t>
      </w:r>
    </w:p>
    <w:p w14:paraId="0AB79235" w14:textId="77777777" w:rsidR="00970126" w:rsidRPr="00970126" w:rsidRDefault="00970126" w:rsidP="0005634D">
      <w:pPr>
        <w:numPr>
          <w:ilvl w:val="0"/>
          <w:numId w:val="66"/>
        </w:numPr>
        <w:ind w:left="567" w:hanging="567"/>
        <w:jc w:val="both"/>
        <w:rPr>
          <w:rFonts w:ascii="Arial" w:hAnsi="Arial" w:cs="Arial"/>
          <w:sz w:val="22"/>
          <w:szCs w:val="22"/>
        </w:rPr>
      </w:pPr>
      <w:r w:rsidRPr="00970126">
        <w:rPr>
          <w:rFonts w:ascii="Arial" w:hAnsi="Arial" w:cs="Arial"/>
          <w:sz w:val="22"/>
          <w:szCs w:val="22"/>
        </w:rPr>
        <w:t>Ofertę wypełnić należy w sposób czytelny, na maszynie do pisania lub komputerze, lub czytelnym pismem odręcznym. Nieczytelne oferty mogą zostać odrzucone.</w:t>
      </w:r>
    </w:p>
    <w:p w14:paraId="3F70BCBE" w14:textId="6FC81DD6" w:rsidR="00970126" w:rsidRPr="00970126" w:rsidRDefault="00970126" w:rsidP="0005634D">
      <w:pPr>
        <w:numPr>
          <w:ilvl w:val="0"/>
          <w:numId w:val="66"/>
        </w:numPr>
        <w:ind w:left="567" w:hanging="567"/>
        <w:jc w:val="both"/>
        <w:rPr>
          <w:rFonts w:ascii="Arial" w:hAnsi="Arial" w:cs="Arial"/>
          <w:sz w:val="22"/>
          <w:szCs w:val="22"/>
        </w:rPr>
      </w:pPr>
      <w:r w:rsidRPr="00970126">
        <w:rPr>
          <w:rFonts w:ascii="Arial" w:hAnsi="Arial" w:cs="Arial"/>
          <w:sz w:val="22"/>
          <w:szCs w:val="22"/>
        </w:rPr>
        <w:t>Do formularza dołączyć należy prawidłowo wypełnione ws</w:t>
      </w:r>
      <w:r w:rsidR="00BA5B7E">
        <w:rPr>
          <w:rFonts w:ascii="Arial" w:hAnsi="Arial" w:cs="Arial"/>
          <w:sz w:val="22"/>
          <w:szCs w:val="22"/>
        </w:rPr>
        <w:t>zystkie dokumenty, załączniki i </w:t>
      </w:r>
      <w:r w:rsidRPr="00970126">
        <w:rPr>
          <w:rFonts w:ascii="Arial" w:hAnsi="Arial" w:cs="Arial"/>
          <w:sz w:val="22"/>
          <w:szCs w:val="22"/>
        </w:rPr>
        <w:t>oświadczenia wymienione w rozdziale IX ust. 1 i 2 niniejszej SIWZ.</w:t>
      </w:r>
    </w:p>
    <w:p w14:paraId="6305956B" w14:textId="77777777" w:rsidR="00970126" w:rsidRPr="00970126" w:rsidRDefault="00970126" w:rsidP="0005634D">
      <w:pPr>
        <w:numPr>
          <w:ilvl w:val="0"/>
          <w:numId w:val="66"/>
        </w:numPr>
        <w:ind w:left="567" w:hanging="567"/>
        <w:jc w:val="both"/>
        <w:rPr>
          <w:rFonts w:ascii="Arial" w:hAnsi="Arial" w:cs="Arial"/>
          <w:sz w:val="22"/>
          <w:szCs w:val="22"/>
        </w:rPr>
      </w:pPr>
      <w:r w:rsidRPr="00970126">
        <w:rPr>
          <w:rFonts w:ascii="Arial" w:hAnsi="Arial" w:cs="Arial"/>
          <w:sz w:val="22"/>
          <w:szCs w:val="22"/>
        </w:rPr>
        <w:t>Oferta winna być złożona przed upływem terminu składania ofert.</w:t>
      </w:r>
    </w:p>
    <w:p w14:paraId="68422640" w14:textId="77777777" w:rsidR="00970126" w:rsidRPr="00970126" w:rsidRDefault="00970126" w:rsidP="0005634D">
      <w:pPr>
        <w:numPr>
          <w:ilvl w:val="0"/>
          <w:numId w:val="66"/>
        </w:numPr>
        <w:ind w:left="567" w:hanging="567"/>
        <w:jc w:val="both"/>
        <w:rPr>
          <w:rFonts w:ascii="Arial" w:hAnsi="Arial" w:cs="Arial"/>
          <w:sz w:val="22"/>
          <w:szCs w:val="22"/>
        </w:rPr>
      </w:pPr>
      <w:r w:rsidRPr="00970126">
        <w:rPr>
          <w:rFonts w:ascii="Arial" w:hAnsi="Arial" w:cs="Arial"/>
          <w:sz w:val="22"/>
          <w:szCs w:val="22"/>
        </w:rPr>
        <w:t>Ofertę wraz z wymaganymi załącznikami i dokumentami zamieścić należy w kopercie zaadresowanej na Zamawiającego i podpisanej w następujący sposób:</w:t>
      </w:r>
    </w:p>
    <w:tbl>
      <w:tblPr>
        <w:tblpPr w:leftFromText="141" w:rightFromText="141" w:vertAnchor="text" w:tblpX="23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70126" w:rsidRPr="00970126" w14:paraId="17354C3A" w14:textId="77777777" w:rsidTr="00970126">
        <w:trPr>
          <w:trHeight w:val="1088"/>
        </w:trPr>
        <w:tc>
          <w:tcPr>
            <w:tcW w:w="9142" w:type="dxa"/>
            <w:tcBorders>
              <w:top w:val="double" w:sz="4" w:space="0" w:color="auto"/>
              <w:left w:val="double" w:sz="4" w:space="0" w:color="auto"/>
              <w:bottom w:val="double" w:sz="4" w:space="0" w:color="auto"/>
              <w:right w:val="double" w:sz="4" w:space="0" w:color="auto"/>
            </w:tcBorders>
          </w:tcPr>
          <w:p w14:paraId="4CC2532B" w14:textId="77777777" w:rsidR="00970126" w:rsidRPr="00970126" w:rsidRDefault="00970126" w:rsidP="00970126">
            <w:pPr>
              <w:tabs>
                <w:tab w:val="left" w:pos="708"/>
              </w:tabs>
              <w:ind w:left="360"/>
              <w:jc w:val="center"/>
              <w:rPr>
                <w:rFonts w:ascii="Arial" w:hAnsi="Arial" w:cs="Arial"/>
                <w:b/>
                <w:color w:val="000000"/>
                <w:sz w:val="10"/>
                <w:szCs w:val="10"/>
              </w:rPr>
            </w:pPr>
          </w:p>
          <w:p w14:paraId="55FD845E" w14:textId="77777777" w:rsidR="00970126" w:rsidRPr="00970126" w:rsidRDefault="00970126" w:rsidP="00970126">
            <w:pPr>
              <w:tabs>
                <w:tab w:val="left" w:pos="708"/>
              </w:tabs>
              <w:ind w:left="360"/>
              <w:jc w:val="center"/>
              <w:rPr>
                <w:rFonts w:ascii="Arial" w:hAnsi="Arial" w:cs="Arial"/>
                <w:b/>
                <w:color w:val="000000"/>
                <w:sz w:val="22"/>
                <w:szCs w:val="22"/>
              </w:rPr>
            </w:pPr>
            <w:r w:rsidRPr="00970126">
              <w:rPr>
                <w:rFonts w:ascii="Arial" w:hAnsi="Arial" w:cs="Arial"/>
                <w:b/>
                <w:color w:val="000000"/>
                <w:sz w:val="22"/>
                <w:szCs w:val="22"/>
              </w:rPr>
              <w:t>Akademia Morska w Szczecinie, Dział Inwestycji i Rozwoju</w:t>
            </w:r>
          </w:p>
          <w:p w14:paraId="79CBEBA0" w14:textId="77777777" w:rsidR="00970126" w:rsidRPr="00970126" w:rsidRDefault="00970126" w:rsidP="00970126">
            <w:pPr>
              <w:tabs>
                <w:tab w:val="left" w:pos="708"/>
              </w:tabs>
              <w:ind w:firstLine="360"/>
              <w:jc w:val="center"/>
              <w:rPr>
                <w:rFonts w:ascii="Arial" w:hAnsi="Arial" w:cs="Arial"/>
                <w:b/>
                <w:color w:val="000000"/>
                <w:sz w:val="22"/>
                <w:szCs w:val="22"/>
              </w:rPr>
            </w:pPr>
            <w:r w:rsidRPr="00970126">
              <w:rPr>
                <w:rFonts w:ascii="Arial" w:hAnsi="Arial" w:cs="Arial"/>
                <w:b/>
                <w:color w:val="000000"/>
                <w:sz w:val="22"/>
                <w:szCs w:val="22"/>
              </w:rPr>
              <w:t>70-500 Szczecin, ul. Wały Chrobrego 1-2,</w:t>
            </w:r>
          </w:p>
          <w:p w14:paraId="1F1B6565" w14:textId="2D06917F" w:rsidR="00970126" w:rsidRPr="00970126" w:rsidRDefault="00970126" w:rsidP="00970126">
            <w:pPr>
              <w:jc w:val="center"/>
              <w:rPr>
                <w:rFonts w:ascii="Arial" w:hAnsi="Arial" w:cs="Arial"/>
                <w:b/>
                <w:i/>
                <w:sz w:val="22"/>
                <w:szCs w:val="22"/>
              </w:rPr>
            </w:pPr>
            <w:r w:rsidRPr="00970126">
              <w:rPr>
                <w:rFonts w:ascii="Arial" w:hAnsi="Arial" w:cs="Arial"/>
                <w:sz w:val="22"/>
                <w:szCs w:val="22"/>
              </w:rPr>
              <w:t>z dopiskiem „Oferta na:</w:t>
            </w:r>
            <w:r w:rsidR="00000C84">
              <w:t xml:space="preserve"> </w:t>
            </w:r>
            <w:r w:rsidR="005F2A44">
              <w:t xml:space="preserve"> </w:t>
            </w:r>
            <w:r w:rsidR="005F2A44" w:rsidRPr="005F2A44">
              <w:rPr>
                <w:b/>
              </w:rPr>
              <w:t>„</w:t>
            </w:r>
            <w:r w:rsidR="00414625" w:rsidRPr="00414625">
              <w:rPr>
                <w:rFonts w:ascii="Arial" w:hAnsi="Arial" w:cs="Arial"/>
                <w:b/>
                <w:i/>
                <w:sz w:val="22"/>
                <w:szCs w:val="22"/>
              </w:rPr>
              <w:t>Roboty budowlane polegające na przebudowie elewacji i połaci dachowych budynku dawnej sali sportowej na terenie Akademii Morskiej w Szczecinie przy ul. Willowej 2</w:t>
            </w:r>
            <w:r w:rsidR="005F2A44">
              <w:rPr>
                <w:rFonts w:ascii="Arial" w:hAnsi="Arial" w:cs="Arial"/>
                <w:b/>
                <w:i/>
                <w:sz w:val="22"/>
                <w:szCs w:val="22"/>
              </w:rPr>
              <w:t>”</w:t>
            </w:r>
            <w:r w:rsidRPr="00970126">
              <w:rPr>
                <w:rFonts w:ascii="Arial" w:hAnsi="Arial" w:cs="Arial"/>
                <w:b/>
                <w:i/>
                <w:sz w:val="22"/>
                <w:szCs w:val="22"/>
              </w:rPr>
              <w:t>,</w:t>
            </w:r>
          </w:p>
          <w:p w14:paraId="790D885D" w14:textId="1C65C9B5" w:rsidR="00970126" w:rsidRPr="00970126" w:rsidRDefault="00970126" w:rsidP="00F83310">
            <w:pPr>
              <w:jc w:val="center"/>
              <w:rPr>
                <w:rFonts w:ascii="Arial" w:hAnsi="Arial" w:cs="Arial"/>
                <w:b/>
                <w:i/>
                <w:sz w:val="22"/>
                <w:szCs w:val="22"/>
              </w:rPr>
            </w:pPr>
            <w:r w:rsidRPr="00970126">
              <w:rPr>
                <w:rFonts w:ascii="Arial" w:hAnsi="Arial" w:cs="Arial"/>
                <w:b/>
                <w:i/>
                <w:sz w:val="22"/>
                <w:szCs w:val="22"/>
              </w:rPr>
              <w:t>n</w:t>
            </w:r>
            <w:r w:rsidR="00000C84">
              <w:rPr>
                <w:rFonts w:ascii="Arial" w:hAnsi="Arial" w:cs="Arial"/>
                <w:b/>
                <w:i/>
                <w:sz w:val="22"/>
                <w:szCs w:val="22"/>
              </w:rPr>
              <w:t>r sprawy AR/26</w:t>
            </w:r>
            <w:r w:rsidRPr="00970126">
              <w:rPr>
                <w:rFonts w:ascii="Arial" w:hAnsi="Arial" w:cs="Arial"/>
                <w:b/>
                <w:i/>
                <w:sz w:val="22"/>
                <w:szCs w:val="22"/>
              </w:rPr>
              <w:t>2-</w:t>
            </w:r>
            <w:r w:rsidR="00414625">
              <w:rPr>
                <w:rFonts w:ascii="Arial" w:hAnsi="Arial" w:cs="Arial"/>
                <w:b/>
                <w:i/>
                <w:sz w:val="22"/>
                <w:szCs w:val="22"/>
              </w:rPr>
              <w:t>06</w:t>
            </w:r>
            <w:r w:rsidR="003E68BC">
              <w:rPr>
                <w:rFonts w:ascii="Arial" w:hAnsi="Arial" w:cs="Arial"/>
                <w:b/>
                <w:i/>
                <w:sz w:val="22"/>
                <w:szCs w:val="22"/>
              </w:rPr>
              <w:t>/</w:t>
            </w:r>
            <w:r w:rsidR="00000C84">
              <w:rPr>
                <w:rFonts w:ascii="Arial" w:hAnsi="Arial" w:cs="Arial"/>
                <w:b/>
                <w:i/>
                <w:sz w:val="22"/>
                <w:szCs w:val="22"/>
              </w:rPr>
              <w:t>20</w:t>
            </w:r>
            <w:r w:rsidRPr="00970126">
              <w:rPr>
                <w:rFonts w:ascii="Arial" w:hAnsi="Arial" w:cs="Arial"/>
                <w:b/>
                <w:i/>
                <w:sz w:val="22"/>
                <w:szCs w:val="22"/>
              </w:rPr>
              <w:t xml:space="preserve"> oraz: Nie otwierać przed </w:t>
            </w:r>
            <w:r w:rsidR="00F83310">
              <w:rPr>
                <w:rFonts w:ascii="Arial" w:hAnsi="Arial" w:cs="Arial"/>
                <w:b/>
                <w:i/>
                <w:sz w:val="22"/>
                <w:szCs w:val="22"/>
              </w:rPr>
              <w:br/>
            </w:r>
            <w:r w:rsidRPr="00970126">
              <w:rPr>
                <w:rFonts w:ascii="Arial" w:hAnsi="Arial" w:cs="Arial"/>
                <w:b/>
                <w:i/>
                <w:sz w:val="22"/>
                <w:szCs w:val="22"/>
              </w:rPr>
              <w:t xml:space="preserve">dniem </w:t>
            </w:r>
            <w:r w:rsidR="00F83310" w:rsidRPr="00F83310">
              <w:rPr>
                <w:rFonts w:ascii="Arial" w:hAnsi="Arial" w:cs="Arial"/>
                <w:b/>
                <w:color w:val="FF0000"/>
                <w:sz w:val="22"/>
                <w:szCs w:val="22"/>
              </w:rPr>
              <w:t xml:space="preserve">14.09.2020 r. </w:t>
            </w:r>
            <w:r w:rsidRPr="00000C84">
              <w:rPr>
                <w:rFonts w:ascii="Arial" w:hAnsi="Arial" w:cs="Arial"/>
                <w:b/>
                <w:i/>
                <w:sz w:val="22"/>
                <w:szCs w:val="22"/>
              </w:rPr>
              <w:t xml:space="preserve">, </w:t>
            </w:r>
            <w:r w:rsidRPr="00F47967">
              <w:rPr>
                <w:rFonts w:ascii="Arial" w:hAnsi="Arial" w:cs="Arial"/>
                <w:b/>
                <w:i/>
                <w:sz w:val="22"/>
                <w:szCs w:val="22"/>
              </w:rPr>
              <w:t>godz</w:t>
            </w:r>
            <w:r w:rsidR="00735340">
              <w:rPr>
                <w:rFonts w:ascii="Arial" w:hAnsi="Arial" w:cs="Arial"/>
                <w:b/>
                <w:i/>
                <w:sz w:val="22"/>
                <w:szCs w:val="22"/>
              </w:rPr>
              <w:t>. 12</w:t>
            </w:r>
            <w:r w:rsidR="00000C84">
              <w:rPr>
                <w:rFonts w:ascii="Arial" w:hAnsi="Arial" w:cs="Arial"/>
                <w:b/>
                <w:i/>
                <w:sz w:val="22"/>
                <w:szCs w:val="22"/>
              </w:rPr>
              <w:t>.00</w:t>
            </w:r>
            <w:r w:rsidRPr="00000C84">
              <w:rPr>
                <w:rFonts w:ascii="Arial" w:hAnsi="Arial" w:cs="Arial"/>
                <w:i/>
                <w:sz w:val="22"/>
                <w:szCs w:val="22"/>
              </w:rPr>
              <w:t>”</w:t>
            </w:r>
          </w:p>
        </w:tc>
      </w:tr>
    </w:tbl>
    <w:p w14:paraId="72BA0B09" w14:textId="77777777" w:rsidR="00970126" w:rsidRPr="00970126" w:rsidRDefault="00970126" w:rsidP="0005634D">
      <w:pPr>
        <w:numPr>
          <w:ilvl w:val="0"/>
          <w:numId w:val="67"/>
        </w:numPr>
        <w:spacing w:before="120"/>
        <w:ind w:left="357" w:hanging="357"/>
        <w:jc w:val="both"/>
        <w:rPr>
          <w:rFonts w:ascii="Arial" w:hAnsi="Arial" w:cs="Arial"/>
          <w:color w:val="000000"/>
          <w:sz w:val="22"/>
          <w:szCs w:val="22"/>
        </w:rPr>
      </w:pPr>
      <w:r w:rsidRPr="00970126">
        <w:rPr>
          <w:rFonts w:ascii="Arial" w:hAnsi="Arial" w:cs="Arial"/>
          <w:sz w:val="22"/>
          <w:szCs w:val="22"/>
        </w:rPr>
        <w:t>Wykonawca złoży ofertę zgodnie z wymaganiami SIWZ.</w:t>
      </w:r>
    </w:p>
    <w:p w14:paraId="66463A6C" w14:textId="77777777" w:rsidR="00970126" w:rsidRPr="00970126" w:rsidRDefault="00970126" w:rsidP="0005634D">
      <w:pPr>
        <w:numPr>
          <w:ilvl w:val="0"/>
          <w:numId w:val="67"/>
        </w:numPr>
        <w:shd w:val="clear" w:color="auto" w:fill="FFFFFF"/>
        <w:tabs>
          <w:tab w:val="num" w:pos="1211"/>
        </w:tabs>
        <w:ind w:left="357" w:hanging="357"/>
        <w:jc w:val="both"/>
        <w:rPr>
          <w:rFonts w:ascii="Arial" w:hAnsi="Arial" w:cs="Arial"/>
          <w:sz w:val="22"/>
          <w:szCs w:val="22"/>
        </w:rPr>
      </w:pPr>
      <w:r w:rsidRPr="00970126">
        <w:rPr>
          <w:rFonts w:ascii="Arial" w:hAnsi="Arial" w:cs="Arial"/>
          <w:sz w:val="22"/>
          <w:szCs w:val="22"/>
        </w:rPr>
        <w:t>Zaleca się, aby wszystkie strony oferty i załączników były ponumerowane i parafowane w prawym górnym rogu.</w:t>
      </w:r>
    </w:p>
    <w:p w14:paraId="2F3C3FA4" w14:textId="77777777" w:rsidR="00970126" w:rsidRPr="00970126" w:rsidRDefault="00970126" w:rsidP="0005634D">
      <w:pPr>
        <w:numPr>
          <w:ilvl w:val="0"/>
          <w:numId w:val="67"/>
        </w:numPr>
        <w:shd w:val="clear" w:color="auto" w:fill="FFFFFF"/>
        <w:jc w:val="both"/>
        <w:rPr>
          <w:rFonts w:ascii="Arial" w:hAnsi="Arial" w:cs="Arial"/>
          <w:sz w:val="22"/>
          <w:szCs w:val="22"/>
        </w:rPr>
      </w:pPr>
      <w:r w:rsidRPr="00970126">
        <w:rPr>
          <w:rFonts w:ascii="Arial" w:hAnsi="Arial" w:cs="Arial"/>
          <w:sz w:val="22"/>
          <w:szCs w:val="22"/>
        </w:rPr>
        <w:t>Wszystkie miejsca, w których naniesiono zmiany winny być parafowane przez osobę upoważnioną do reprezentowania firmy w obrocie gospodarczym.</w:t>
      </w:r>
    </w:p>
    <w:p w14:paraId="35623A77" w14:textId="77777777" w:rsidR="00970126" w:rsidRPr="00970126" w:rsidRDefault="00970126" w:rsidP="0005634D">
      <w:pPr>
        <w:numPr>
          <w:ilvl w:val="0"/>
          <w:numId w:val="67"/>
        </w:numPr>
        <w:shd w:val="clear" w:color="auto" w:fill="FFFFFF"/>
        <w:tabs>
          <w:tab w:val="num" w:pos="1211"/>
        </w:tabs>
        <w:jc w:val="both"/>
        <w:rPr>
          <w:rFonts w:ascii="Arial" w:hAnsi="Arial" w:cs="Arial"/>
          <w:sz w:val="22"/>
          <w:szCs w:val="22"/>
        </w:rPr>
      </w:pPr>
      <w:r w:rsidRPr="00970126">
        <w:rPr>
          <w:rFonts w:ascii="Arial" w:hAnsi="Arial" w:cs="Arial"/>
          <w:sz w:val="22"/>
          <w:szCs w:val="22"/>
        </w:rPr>
        <w:t>Oferty wspólne, sporządzone przez dwa lub więcej podmiotów, zwanych w dalszej treści Wykonawcą wspólnym powinny spełniać następujące wymagania:</w:t>
      </w:r>
    </w:p>
    <w:p w14:paraId="1469B070" w14:textId="77777777" w:rsidR="00970126" w:rsidRPr="00970126" w:rsidRDefault="00970126" w:rsidP="00FD74AA">
      <w:pPr>
        <w:numPr>
          <w:ilvl w:val="0"/>
          <w:numId w:val="4"/>
        </w:numPr>
        <w:shd w:val="clear" w:color="auto" w:fill="FFFFFF"/>
        <w:tabs>
          <w:tab w:val="clear" w:pos="1065"/>
          <w:tab w:val="num" w:pos="0"/>
          <w:tab w:val="num" w:pos="284"/>
          <w:tab w:val="num" w:pos="720"/>
        </w:tabs>
        <w:ind w:left="284" w:firstLine="0"/>
        <w:jc w:val="both"/>
        <w:rPr>
          <w:rFonts w:ascii="Arial" w:hAnsi="Arial" w:cs="Arial"/>
          <w:sz w:val="22"/>
          <w:szCs w:val="22"/>
        </w:rPr>
      </w:pPr>
      <w:r w:rsidRPr="00970126">
        <w:rPr>
          <w:rFonts w:ascii="Arial" w:hAnsi="Arial" w:cs="Arial"/>
          <w:sz w:val="22"/>
          <w:szCs w:val="22"/>
        </w:rPr>
        <w:t>oferta, wraz z załącznikami, winna być podpisana przez pełnomocnika.</w:t>
      </w:r>
    </w:p>
    <w:p w14:paraId="35A27DEC" w14:textId="77777777" w:rsidR="00970126" w:rsidRPr="00970126" w:rsidRDefault="00970126" w:rsidP="00FD74AA">
      <w:pPr>
        <w:numPr>
          <w:ilvl w:val="1"/>
          <w:numId w:val="4"/>
        </w:numPr>
        <w:shd w:val="clear" w:color="auto" w:fill="FFFFFF"/>
        <w:tabs>
          <w:tab w:val="num" w:pos="1276"/>
        </w:tabs>
        <w:ind w:left="851" w:firstLine="0"/>
        <w:jc w:val="both"/>
        <w:rPr>
          <w:rFonts w:ascii="Arial" w:hAnsi="Arial" w:cs="Arial"/>
          <w:sz w:val="22"/>
          <w:szCs w:val="22"/>
        </w:rPr>
      </w:pPr>
      <w:r w:rsidRPr="00970126">
        <w:rPr>
          <w:rFonts w:ascii="Arial" w:hAnsi="Arial" w:cs="Arial"/>
          <w:sz w:val="22"/>
          <w:szCs w:val="22"/>
        </w:rPr>
        <w:t>do oferty należy załączyć dokument pełnomocnictwa,</w:t>
      </w:r>
    </w:p>
    <w:p w14:paraId="35C59A48" w14:textId="249CD8AF" w:rsidR="00970126" w:rsidRPr="00970126" w:rsidRDefault="00970126" w:rsidP="008F7CDD">
      <w:pPr>
        <w:numPr>
          <w:ilvl w:val="0"/>
          <w:numId w:val="4"/>
        </w:numPr>
        <w:shd w:val="clear" w:color="auto" w:fill="FFFFFF"/>
        <w:tabs>
          <w:tab w:val="num" w:pos="426"/>
          <w:tab w:val="num" w:pos="720"/>
        </w:tabs>
        <w:ind w:left="709" w:hanging="425"/>
        <w:jc w:val="both"/>
        <w:rPr>
          <w:rFonts w:ascii="Arial" w:hAnsi="Arial" w:cs="Arial"/>
          <w:sz w:val="22"/>
          <w:szCs w:val="22"/>
        </w:rPr>
      </w:pPr>
      <w:r w:rsidRPr="00970126">
        <w:rPr>
          <w:rFonts w:ascii="Arial" w:hAnsi="Arial" w:cs="Arial"/>
          <w:sz w:val="22"/>
          <w:szCs w:val="22"/>
        </w:rPr>
        <w:t>sposób składania oświadczeń i dokumentów w ofercie wspólnej szczegółowo op</w:t>
      </w:r>
      <w:r w:rsidR="009D3B3C">
        <w:rPr>
          <w:rFonts w:ascii="Arial" w:hAnsi="Arial" w:cs="Arial"/>
          <w:sz w:val="22"/>
          <w:szCs w:val="22"/>
        </w:rPr>
        <w:t>isano w </w:t>
      </w:r>
      <w:r w:rsidRPr="00970126">
        <w:rPr>
          <w:rFonts w:ascii="Arial" w:hAnsi="Arial" w:cs="Arial"/>
          <w:sz w:val="22"/>
          <w:szCs w:val="22"/>
        </w:rPr>
        <w:t>rozdziale IX SIWZ,</w:t>
      </w:r>
    </w:p>
    <w:p w14:paraId="78BC83EF" w14:textId="77777777" w:rsidR="00970126" w:rsidRPr="00970126" w:rsidRDefault="00970126" w:rsidP="008F7CDD">
      <w:pPr>
        <w:numPr>
          <w:ilvl w:val="0"/>
          <w:numId w:val="4"/>
        </w:numPr>
        <w:shd w:val="clear" w:color="auto" w:fill="FFFFFF"/>
        <w:tabs>
          <w:tab w:val="num" w:pos="0"/>
          <w:tab w:val="num" w:pos="720"/>
        </w:tabs>
        <w:ind w:left="709" w:hanging="425"/>
        <w:jc w:val="both"/>
        <w:rPr>
          <w:rFonts w:ascii="Arial" w:hAnsi="Arial" w:cs="Arial"/>
          <w:sz w:val="22"/>
          <w:szCs w:val="22"/>
        </w:rPr>
      </w:pPr>
      <w:r w:rsidRPr="00970126">
        <w:rPr>
          <w:rFonts w:ascii="Arial" w:hAnsi="Arial" w:cs="Arial"/>
          <w:sz w:val="22"/>
          <w:szCs w:val="22"/>
        </w:rPr>
        <w:lastRenderedPageBreak/>
        <w:t>przed zawarciem umowy w sprawie zamówienia publicznego zamawiający może wymagać dołączenia umowy regulującej współpracę tych wykonawców, zawierającą, co najmniej:</w:t>
      </w:r>
    </w:p>
    <w:p w14:paraId="731E6879" w14:textId="77777777" w:rsidR="00970126" w:rsidRPr="00970126" w:rsidRDefault="00970126" w:rsidP="00970126">
      <w:pPr>
        <w:shd w:val="clear" w:color="auto" w:fill="FFFFFF"/>
        <w:tabs>
          <w:tab w:val="num" w:pos="1276"/>
        </w:tabs>
        <w:ind w:left="1276" w:hanging="425"/>
        <w:jc w:val="both"/>
        <w:rPr>
          <w:rFonts w:ascii="Arial" w:hAnsi="Arial" w:cs="Arial"/>
          <w:sz w:val="22"/>
          <w:szCs w:val="22"/>
        </w:rPr>
      </w:pPr>
      <w:r w:rsidRPr="00970126">
        <w:rPr>
          <w:rFonts w:ascii="Arial" w:hAnsi="Arial" w:cs="Arial"/>
          <w:sz w:val="22"/>
          <w:szCs w:val="22"/>
        </w:rPr>
        <w:t>-</w:t>
      </w:r>
      <w:r w:rsidRPr="00970126">
        <w:rPr>
          <w:rFonts w:ascii="Arial" w:hAnsi="Arial" w:cs="Arial"/>
          <w:sz w:val="22"/>
          <w:szCs w:val="22"/>
        </w:rPr>
        <w:tab/>
        <w:t>zobowiązanie do realizacji wspólnego przedsięwzięcia gospodarczego obejmującego swoim zakresem przedmiot zamówienia,</w:t>
      </w:r>
    </w:p>
    <w:p w14:paraId="709AE583" w14:textId="77777777" w:rsidR="00970126" w:rsidRPr="00970126" w:rsidRDefault="00970126" w:rsidP="00970126">
      <w:pPr>
        <w:shd w:val="clear" w:color="auto" w:fill="FFFFFF"/>
        <w:tabs>
          <w:tab w:val="num" w:pos="1276"/>
        </w:tabs>
        <w:ind w:left="1276" w:hanging="425"/>
        <w:jc w:val="both"/>
        <w:rPr>
          <w:rFonts w:ascii="Arial" w:hAnsi="Arial" w:cs="Arial"/>
          <w:sz w:val="22"/>
          <w:szCs w:val="22"/>
        </w:rPr>
      </w:pPr>
      <w:r w:rsidRPr="00970126">
        <w:rPr>
          <w:rFonts w:ascii="Arial" w:hAnsi="Arial" w:cs="Arial"/>
          <w:sz w:val="22"/>
          <w:szCs w:val="22"/>
        </w:rPr>
        <w:t>-</w:t>
      </w:r>
      <w:r w:rsidRPr="00970126">
        <w:rPr>
          <w:rFonts w:ascii="Arial" w:hAnsi="Arial" w:cs="Arial"/>
          <w:sz w:val="22"/>
          <w:szCs w:val="22"/>
        </w:rPr>
        <w:tab/>
        <w:t>czas obowiązywania umowy, który nie może być krótszy niż termin udzielonej rękojmi lub gwarancji,</w:t>
      </w:r>
    </w:p>
    <w:p w14:paraId="0163C0AA" w14:textId="77777777" w:rsidR="00970126" w:rsidRPr="00970126" w:rsidRDefault="00970126" w:rsidP="008F7CDD">
      <w:pPr>
        <w:numPr>
          <w:ilvl w:val="0"/>
          <w:numId w:val="4"/>
        </w:numPr>
        <w:shd w:val="clear" w:color="auto" w:fill="FFFFFF"/>
        <w:tabs>
          <w:tab w:val="num" w:pos="567"/>
          <w:tab w:val="num" w:pos="720"/>
        </w:tabs>
        <w:ind w:left="568" w:hanging="284"/>
        <w:jc w:val="both"/>
        <w:rPr>
          <w:rFonts w:ascii="Arial" w:hAnsi="Arial" w:cs="Arial"/>
          <w:sz w:val="22"/>
          <w:szCs w:val="22"/>
        </w:rPr>
      </w:pPr>
      <w:r w:rsidRPr="00970126">
        <w:rPr>
          <w:rFonts w:ascii="Arial" w:hAnsi="Arial" w:cs="Arial"/>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6AE2E6CA" w14:textId="77777777" w:rsidR="00970126" w:rsidRPr="00970126" w:rsidRDefault="00970126" w:rsidP="008F7CDD">
      <w:pPr>
        <w:numPr>
          <w:ilvl w:val="0"/>
          <w:numId w:val="4"/>
        </w:numPr>
        <w:shd w:val="clear" w:color="auto" w:fill="FFFFFF"/>
        <w:tabs>
          <w:tab w:val="num" w:pos="567"/>
          <w:tab w:val="num" w:pos="720"/>
        </w:tabs>
        <w:ind w:left="568" w:hanging="284"/>
        <w:jc w:val="both"/>
        <w:rPr>
          <w:rFonts w:ascii="Arial" w:hAnsi="Arial" w:cs="Arial"/>
          <w:sz w:val="22"/>
          <w:szCs w:val="22"/>
        </w:rPr>
      </w:pPr>
      <w:r w:rsidRPr="00970126">
        <w:rPr>
          <w:rFonts w:ascii="Arial" w:hAnsi="Arial" w:cs="Arial"/>
          <w:sz w:val="22"/>
          <w:szCs w:val="22"/>
        </w:rPr>
        <w:t>wszelka wymiana pism, korespondencji w imieniu Wykonawców wspólnych dokonywana jest przez pełnomocnika. Zamawiający kieruje wszelką informację i korespondencję do pełnomocnika.</w:t>
      </w:r>
    </w:p>
    <w:p w14:paraId="1DBCB398" w14:textId="77777777" w:rsidR="00970126" w:rsidRPr="00970126" w:rsidRDefault="00970126" w:rsidP="008F7CDD">
      <w:pPr>
        <w:numPr>
          <w:ilvl w:val="0"/>
          <w:numId w:val="4"/>
        </w:numPr>
        <w:shd w:val="clear" w:color="auto" w:fill="FFFFFF"/>
        <w:tabs>
          <w:tab w:val="num" w:pos="567"/>
        </w:tabs>
        <w:ind w:left="568" w:hanging="284"/>
        <w:jc w:val="both"/>
        <w:rPr>
          <w:rFonts w:ascii="Arial" w:hAnsi="Arial" w:cs="Arial"/>
          <w:sz w:val="22"/>
          <w:szCs w:val="22"/>
        </w:rPr>
      </w:pPr>
      <w:r w:rsidRPr="00970126">
        <w:rPr>
          <w:rFonts w:ascii="Arial" w:hAnsi="Arial" w:cs="Arial"/>
          <w:sz w:val="22"/>
          <w:szCs w:val="22"/>
        </w:rPr>
        <w:t>Wykonawcy występujący wspólnie ponoszą</w:t>
      </w:r>
      <w:r w:rsidRPr="00970126">
        <w:rPr>
          <w:rFonts w:ascii="Arial" w:hAnsi="Arial" w:cs="Arial"/>
          <w:b/>
          <w:sz w:val="22"/>
          <w:szCs w:val="22"/>
        </w:rPr>
        <w:t xml:space="preserve"> solidarną odpowiedzialność za niewykonanie lub nienależyte wykonanie zobowiązania</w:t>
      </w:r>
      <w:r w:rsidRPr="00970126">
        <w:rPr>
          <w:rFonts w:ascii="Arial" w:hAnsi="Arial" w:cs="Arial"/>
          <w:sz w:val="22"/>
          <w:szCs w:val="22"/>
        </w:rPr>
        <w:t>.</w:t>
      </w:r>
    </w:p>
    <w:p w14:paraId="6B4295EC" w14:textId="02C5EA6F" w:rsidR="00970126" w:rsidRPr="00970126" w:rsidRDefault="00970126" w:rsidP="0005634D">
      <w:pPr>
        <w:numPr>
          <w:ilvl w:val="0"/>
          <w:numId w:val="67"/>
        </w:numPr>
        <w:shd w:val="clear" w:color="auto" w:fill="FFFFFF"/>
        <w:spacing w:after="60"/>
        <w:ind w:left="357" w:hanging="357"/>
        <w:jc w:val="both"/>
        <w:rPr>
          <w:rFonts w:ascii="Arial" w:hAnsi="Arial" w:cs="Arial"/>
          <w:b/>
          <w:sz w:val="22"/>
          <w:szCs w:val="22"/>
        </w:rPr>
      </w:pPr>
      <w:r w:rsidRPr="00970126">
        <w:rPr>
          <w:rFonts w:ascii="Arial" w:hAnsi="Arial" w:cs="Arial"/>
          <w:sz w:val="22"/>
          <w:szCs w:val="22"/>
        </w:rPr>
        <w:t>Oferta wraz z wszelkimi oświadczeniami i pozostałymi dokumentami jest jawna, z wyjątkiem informacji stanowiących tajemnicę przedsiębiorstwa w rozumieniu przepisów ustawy z dnia 16 kwietnia 1993 r. o zwalczaniu nieuczciwej konkuren</w:t>
      </w:r>
      <w:r w:rsidR="009D3B3C">
        <w:rPr>
          <w:rFonts w:ascii="Arial" w:hAnsi="Arial" w:cs="Arial"/>
          <w:sz w:val="22"/>
          <w:szCs w:val="22"/>
        </w:rPr>
        <w:t>cji (Dz. U. Nr 47, poz. 211), a </w:t>
      </w:r>
      <w:r w:rsidRPr="00970126">
        <w:rPr>
          <w:rFonts w:ascii="Arial" w:hAnsi="Arial" w:cs="Arial"/>
          <w:sz w:val="22"/>
          <w:szCs w:val="22"/>
        </w:rPr>
        <w:t>Wykonawca składając ofertę zastrzegł w odniesieniu do tych informacji, że nie mogą być one udostępnione.</w:t>
      </w:r>
    </w:p>
    <w:p w14:paraId="18FE11B3" w14:textId="2B9CE9C8" w:rsidR="005F2A44" w:rsidRPr="005F2A44" w:rsidRDefault="005F2A44" w:rsidP="00906BC0">
      <w:pPr>
        <w:pStyle w:val="Akapitzlist"/>
        <w:spacing w:after="60" w:line="259" w:lineRule="auto"/>
        <w:ind w:left="360"/>
        <w:jc w:val="both"/>
        <w:rPr>
          <w:rFonts w:ascii="Arial" w:hAnsi="Arial" w:cs="Arial"/>
          <w:b/>
          <w:sz w:val="22"/>
          <w:szCs w:val="22"/>
        </w:rPr>
      </w:pPr>
      <w:r w:rsidRPr="005F2A44">
        <w:rPr>
          <w:rFonts w:ascii="Arial" w:hAnsi="Arial" w:cs="Arial"/>
          <w:b/>
          <w:sz w:val="22"/>
          <w:szCs w:val="22"/>
        </w:rPr>
        <w:t xml:space="preserve">Zamawiający zaleca, aby do oferty dołączyć kosztorys ofertowy wraz z zestawieniem materiałów, sporządzony metodą uproszczoną w oparciu o otrzymane od Zamawiającego opisy i zakresy ujęte w Szczegółowym opisie przedmiotu </w:t>
      </w:r>
      <w:r>
        <w:rPr>
          <w:rFonts w:ascii="Arial" w:hAnsi="Arial" w:cs="Arial"/>
          <w:b/>
          <w:sz w:val="22"/>
          <w:szCs w:val="22"/>
        </w:rPr>
        <w:t xml:space="preserve">zamówienia (Rozdział III ust. 2 SIWZ), </w:t>
      </w:r>
      <w:r w:rsidR="00414625">
        <w:rPr>
          <w:rFonts w:ascii="Arial" w:hAnsi="Arial" w:cs="Arial"/>
          <w:b/>
          <w:sz w:val="22"/>
          <w:szCs w:val="22"/>
        </w:rPr>
        <w:t xml:space="preserve">Projekcie Budowlanym (zał. nr 8 do SIWZ), Projekcie Wykonawczym (zał. nr 9 do SIWZ), </w:t>
      </w:r>
      <w:r>
        <w:rPr>
          <w:rFonts w:ascii="Arial" w:hAnsi="Arial" w:cs="Arial"/>
          <w:b/>
          <w:sz w:val="22"/>
          <w:szCs w:val="22"/>
        </w:rPr>
        <w:t>Inwentaryzacji budowlanej i ekspertyzie technicznej</w:t>
      </w:r>
      <w:r w:rsidRPr="005F2A44">
        <w:rPr>
          <w:rFonts w:ascii="Arial" w:hAnsi="Arial" w:cs="Arial"/>
          <w:b/>
          <w:sz w:val="22"/>
          <w:szCs w:val="22"/>
        </w:rPr>
        <w:t xml:space="preserve"> (zał. nr </w:t>
      </w:r>
      <w:r w:rsidR="00414625">
        <w:rPr>
          <w:rFonts w:ascii="Arial" w:hAnsi="Arial" w:cs="Arial"/>
          <w:b/>
          <w:sz w:val="22"/>
          <w:szCs w:val="22"/>
        </w:rPr>
        <w:t xml:space="preserve">10 </w:t>
      </w:r>
      <w:r w:rsidRPr="005F2A44">
        <w:rPr>
          <w:rFonts w:ascii="Arial" w:hAnsi="Arial" w:cs="Arial"/>
          <w:b/>
          <w:sz w:val="22"/>
          <w:szCs w:val="22"/>
        </w:rPr>
        <w:t xml:space="preserve">do SIWZ), Specyfikacji Technicznej Wykonania i Odbioru Robót (zał. nr </w:t>
      </w:r>
      <w:r w:rsidR="00414625">
        <w:rPr>
          <w:rFonts w:ascii="Arial" w:hAnsi="Arial" w:cs="Arial"/>
          <w:b/>
          <w:sz w:val="22"/>
          <w:szCs w:val="22"/>
        </w:rPr>
        <w:t>11</w:t>
      </w:r>
      <w:r w:rsidR="00414625" w:rsidRPr="005F2A44">
        <w:rPr>
          <w:rFonts w:ascii="Arial" w:hAnsi="Arial" w:cs="Arial"/>
          <w:b/>
          <w:sz w:val="22"/>
          <w:szCs w:val="22"/>
        </w:rPr>
        <w:t xml:space="preserve"> </w:t>
      </w:r>
      <w:r w:rsidRPr="005F2A44">
        <w:rPr>
          <w:rFonts w:ascii="Arial" w:hAnsi="Arial" w:cs="Arial"/>
          <w:b/>
          <w:sz w:val="22"/>
          <w:szCs w:val="22"/>
        </w:rPr>
        <w:t>do SIWZ), Przedmia</w:t>
      </w:r>
      <w:r>
        <w:rPr>
          <w:rFonts w:ascii="Arial" w:hAnsi="Arial" w:cs="Arial"/>
          <w:b/>
          <w:sz w:val="22"/>
          <w:szCs w:val="22"/>
        </w:rPr>
        <w:t xml:space="preserve">rze Robót pomocniczo (zał. nr </w:t>
      </w:r>
      <w:r w:rsidR="00414625">
        <w:rPr>
          <w:rFonts w:ascii="Arial" w:hAnsi="Arial" w:cs="Arial"/>
          <w:b/>
          <w:sz w:val="22"/>
          <w:szCs w:val="22"/>
        </w:rPr>
        <w:t>12</w:t>
      </w:r>
      <w:r w:rsidR="00414625" w:rsidRPr="005F2A44">
        <w:rPr>
          <w:rFonts w:ascii="Arial" w:hAnsi="Arial" w:cs="Arial"/>
          <w:b/>
          <w:sz w:val="22"/>
          <w:szCs w:val="22"/>
        </w:rPr>
        <w:t xml:space="preserve"> </w:t>
      </w:r>
      <w:r w:rsidRPr="005F2A44">
        <w:rPr>
          <w:rFonts w:ascii="Arial" w:hAnsi="Arial" w:cs="Arial"/>
          <w:b/>
          <w:sz w:val="22"/>
          <w:szCs w:val="22"/>
        </w:rPr>
        <w:t>do SIWZ)</w:t>
      </w:r>
      <w:r w:rsidR="00414625">
        <w:rPr>
          <w:rFonts w:ascii="Arial" w:hAnsi="Arial" w:cs="Arial"/>
          <w:b/>
          <w:sz w:val="22"/>
          <w:szCs w:val="22"/>
        </w:rPr>
        <w:t>.</w:t>
      </w:r>
    </w:p>
    <w:p w14:paraId="32DE7A1D" w14:textId="77777777"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rPr>
        <w:t xml:space="preserve">Zamawiający dopuszcza złożenie oświadczeń w postaci elektronicznej opatrzonej kwalifikowalnym podpisem Wykonawcy. </w:t>
      </w:r>
    </w:p>
    <w:p w14:paraId="1BFF6AE7" w14:textId="69C8BC1F"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Środkiem komunikacji elektronicznej, służącym złożeniu </w:t>
      </w:r>
      <w:r w:rsidRPr="00970126">
        <w:rPr>
          <w:rFonts w:ascii="Arial" w:eastAsia="Calibri" w:hAnsi="Arial" w:cs="Arial"/>
          <w:sz w:val="22"/>
          <w:szCs w:val="22"/>
        </w:rPr>
        <w:t xml:space="preserve">oświadczeń </w:t>
      </w:r>
      <w:r w:rsidRPr="00970126">
        <w:rPr>
          <w:rFonts w:ascii="Arial" w:eastAsia="Calibri" w:hAnsi="Arial" w:cs="Arial"/>
          <w:sz w:val="22"/>
          <w:szCs w:val="22"/>
          <w:lang w:val="x-none"/>
        </w:rPr>
        <w:t xml:space="preserve">przez wykonawcę, jest poczta elektroniczna. UWAGA! Złożenie </w:t>
      </w:r>
      <w:r w:rsidRPr="00970126">
        <w:rPr>
          <w:rFonts w:ascii="Arial" w:eastAsia="Calibri" w:hAnsi="Arial" w:cs="Arial"/>
          <w:sz w:val="22"/>
          <w:szCs w:val="22"/>
        </w:rPr>
        <w:t>oświadczeń</w:t>
      </w:r>
      <w:r w:rsidRPr="00970126">
        <w:rPr>
          <w:rFonts w:ascii="Arial" w:eastAsia="Calibri" w:hAnsi="Arial" w:cs="Arial"/>
          <w:sz w:val="22"/>
          <w:szCs w:val="22"/>
          <w:lang w:val="x-none"/>
        </w:rPr>
        <w:t xml:space="preserve"> wraz z ofertą na nośniku danych (np. CD, pendrive) jest niedopuszczalne, nie stanowi bowiem </w:t>
      </w:r>
      <w:r w:rsidRPr="00970126">
        <w:rPr>
          <w:rFonts w:ascii="Arial" w:eastAsia="Calibri" w:hAnsi="Arial" w:cs="Arial"/>
          <w:sz w:val="22"/>
          <w:szCs w:val="22"/>
        </w:rPr>
        <w:t>ich</w:t>
      </w:r>
      <w:r w:rsidRPr="00970126">
        <w:rPr>
          <w:rFonts w:ascii="Arial" w:eastAsia="Calibri" w:hAnsi="Arial" w:cs="Arial"/>
          <w:sz w:val="22"/>
          <w:szCs w:val="22"/>
          <w:lang w:val="x-none"/>
        </w:rPr>
        <w:t xml:space="preserve"> złożenia przy użyciu środków komunikacji elektronicznej w rozumieniu przepisó</w:t>
      </w:r>
      <w:r w:rsidR="000C2F19">
        <w:rPr>
          <w:rFonts w:ascii="Arial" w:eastAsia="Calibri" w:hAnsi="Arial" w:cs="Arial"/>
          <w:sz w:val="22"/>
          <w:szCs w:val="22"/>
          <w:lang w:val="x-none"/>
        </w:rPr>
        <w:t>w ustawy z dnia 18 lipca 2002 o</w:t>
      </w:r>
      <w:r w:rsidR="000C2F19">
        <w:rPr>
          <w:rFonts w:ascii="Arial" w:eastAsia="Calibri" w:hAnsi="Arial" w:cs="Arial"/>
          <w:sz w:val="22"/>
          <w:szCs w:val="22"/>
        </w:rPr>
        <w:t> </w:t>
      </w:r>
      <w:r w:rsidRPr="00970126">
        <w:rPr>
          <w:rFonts w:ascii="Arial" w:eastAsia="Calibri" w:hAnsi="Arial" w:cs="Arial"/>
          <w:sz w:val="22"/>
          <w:szCs w:val="22"/>
          <w:lang w:val="x-none"/>
        </w:rPr>
        <w:t xml:space="preserve">świadczeniu usług drogą elektroniczną. </w:t>
      </w:r>
    </w:p>
    <w:p w14:paraId="30B4D485" w14:textId="77777777"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rPr>
        <w:t>Oświadczenia</w:t>
      </w:r>
      <w:r w:rsidRPr="00970126">
        <w:rPr>
          <w:rFonts w:ascii="Arial" w:eastAsia="Calibri" w:hAnsi="Arial" w:cs="Arial"/>
          <w:sz w:val="22"/>
          <w:szCs w:val="22"/>
          <w:lang w:val="x-none"/>
        </w:rPr>
        <w:t xml:space="preserve"> należy przesłać na adres email:</w:t>
      </w:r>
      <w:r w:rsidRPr="00970126">
        <w:rPr>
          <w:rFonts w:ascii="Arial" w:eastAsia="Calibri" w:hAnsi="Arial" w:cs="Arial"/>
          <w:sz w:val="22"/>
          <w:szCs w:val="22"/>
        </w:rPr>
        <w:t xml:space="preserve"> </w:t>
      </w:r>
      <w:hyperlink r:id="rId14" w:history="1">
        <w:r w:rsidRPr="00970126">
          <w:rPr>
            <w:rFonts w:ascii="Arial" w:hAnsi="Arial" w:cs="Arial"/>
            <w:sz w:val="22"/>
            <w:szCs w:val="22"/>
            <w:u w:val="single"/>
          </w:rPr>
          <w:t>ar@am.szczecin.pl</w:t>
        </w:r>
      </w:hyperlink>
    </w:p>
    <w:p w14:paraId="2449B96D" w14:textId="77777777"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lang w:val="x-none"/>
        </w:rPr>
        <w:t>Zamawiający dopuszcza w szczególności następujący format przesyłanych danych: .pdf, .</w:t>
      </w:r>
      <w:proofErr w:type="spellStart"/>
      <w:r w:rsidRPr="00970126">
        <w:rPr>
          <w:rFonts w:ascii="Arial" w:eastAsia="Calibri" w:hAnsi="Arial" w:cs="Arial"/>
          <w:sz w:val="22"/>
          <w:szCs w:val="22"/>
          <w:lang w:val="x-none"/>
        </w:rPr>
        <w:t>doc</w:t>
      </w:r>
      <w:proofErr w:type="spellEnd"/>
      <w:r w:rsidRPr="00970126">
        <w:rPr>
          <w:rFonts w:ascii="Arial" w:eastAsia="Calibri" w:hAnsi="Arial" w:cs="Arial"/>
          <w:sz w:val="22"/>
          <w:szCs w:val="22"/>
          <w:lang w:val="x-none"/>
        </w:rPr>
        <w:t>, .</w:t>
      </w:r>
      <w:proofErr w:type="spellStart"/>
      <w:r w:rsidRPr="00970126">
        <w:rPr>
          <w:rFonts w:ascii="Arial" w:eastAsia="Calibri" w:hAnsi="Arial" w:cs="Arial"/>
          <w:sz w:val="22"/>
          <w:szCs w:val="22"/>
          <w:lang w:val="x-none"/>
        </w:rPr>
        <w:t>docx</w:t>
      </w:r>
      <w:proofErr w:type="spellEnd"/>
      <w:r w:rsidRPr="00970126">
        <w:rPr>
          <w:rFonts w:ascii="Arial" w:eastAsia="Calibri" w:hAnsi="Arial" w:cs="Arial"/>
          <w:sz w:val="22"/>
          <w:szCs w:val="22"/>
          <w:lang w:val="x-none"/>
        </w:rPr>
        <w:t>, .rtf,.</w:t>
      </w:r>
      <w:proofErr w:type="spellStart"/>
      <w:r w:rsidRPr="00970126">
        <w:rPr>
          <w:rFonts w:ascii="Arial" w:eastAsia="Calibri" w:hAnsi="Arial" w:cs="Arial"/>
          <w:sz w:val="22"/>
          <w:szCs w:val="22"/>
          <w:lang w:val="x-none"/>
        </w:rPr>
        <w:t>xps</w:t>
      </w:r>
      <w:proofErr w:type="spellEnd"/>
      <w:r w:rsidRPr="00970126">
        <w:rPr>
          <w:rFonts w:ascii="Arial" w:eastAsia="Calibri" w:hAnsi="Arial" w:cs="Arial"/>
          <w:sz w:val="22"/>
          <w:szCs w:val="22"/>
          <w:lang w:val="x-none"/>
        </w:rPr>
        <w:t>, .</w:t>
      </w:r>
      <w:proofErr w:type="spellStart"/>
      <w:r w:rsidRPr="00970126">
        <w:rPr>
          <w:rFonts w:ascii="Arial" w:eastAsia="Calibri" w:hAnsi="Arial" w:cs="Arial"/>
          <w:sz w:val="22"/>
          <w:szCs w:val="22"/>
          <w:lang w:val="x-none"/>
        </w:rPr>
        <w:t>odt</w:t>
      </w:r>
      <w:proofErr w:type="spellEnd"/>
      <w:r w:rsidRPr="00970126">
        <w:rPr>
          <w:rFonts w:ascii="Arial" w:eastAsia="Calibri" w:hAnsi="Arial" w:cs="Arial"/>
          <w:sz w:val="22"/>
          <w:szCs w:val="22"/>
          <w:lang w:val="x-none"/>
        </w:rPr>
        <w:t>.</w:t>
      </w:r>
    </w:p>
    <w:p w14:paraId="3B5B4C89" w14:textId="77777777"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Po stworzeniu lub wygenerowaniu przez wykonawcę </w:t>
      </w:r>
      <w:r w:rsidRPr="00970126">
        <w:rPr>
          <w:rFonts w:ascii="Arial" w:eastAsia="Calibri" w:hAnsi="Arial" w:cs="Arial"/>
          <w:sz w:val="22"/>
          <w:szCs w:val="22"/>
        </w:rPr>
        <w:t xml:space="preserve">oświadczeń w postaci </w:t>
      </w:r>
      <w:r w:rsidRPr="00970126">
        <w:rPr>
          <w:rFonts w:ascii="Arial" w:eastAsia="Calibri" w:hAnsi="Arial" w:cs="Arial"/>
          <w:sz w:val="22"/>
          <w:szCs w:val="22"/>
          <w:lang w:val="x-none"/>
        </w:rPr>
        <w:t>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70126">
        <w:rPr>
          <w:rFonts w:ascii="Arial" w:eastAsia="Calibri" w:hAnsi="Arial" w:cs="Arial"/>
          <w:sz w:val="22"/>
          <w:szCs w:val="22"/>
        </w:rPr>
        <w:t>.</w:t>
      </w:r>
      <w:r w:rsidRPr="00970126">
        <w:rPr>
          <w:rFonts w:ascii="Arial" w:eastAsia="Calibri" w:hAnsi="Arial" w:cs="Arial"/>
          <w:sz w:val="22"/>
          <w:szCs w:val="22"/>
          <w:lang w:val="x-none"/>
        </w:rPr>
        <w:t xml:space="preserve"> </w:t>
      </w:r>
    </w:p>
    <w:p w14:paraId="3893F79D" w14:textId="62A0DA56"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Podpisany dokument elektroniczny powinien zostać zaszyfrowany, </w:t>
      </w:r>
      <w:r w:rsidRPr="00970126">
        <w:rPr>
          <w:rFonts w:ascii="Arial" w:eastAsia="Calibri" w:hAnsi="Arial" w:cs="Arial"/>
          <w:sz w:val="22"/>
          <w:szCs w:val="22"/>
        </w:rPr>
        <w:t xml:space="preserve"> </w:t>
      </w:r>
      <w:r w:rsidRPr="00970126">
        <w:rPr>
          <w:rFonts w:ascii="Arial" w:eastAsia="Calibri" w:hAnsi="Arial" w:cs="Arial"/>
          <w:sz w:val="22"/>
          <w:szCs w:val="22"/>
          <w:lang w:val="x-none"/>
        </w:rPr>
        <w:t xml:space="preserve">tj. opatrzony hasłem dostępowym. W tym celu wykonawca może posłużyć się narzędziami oferowanymi przez oprogramowanie, w którym przygotowuje dokument oświadczenia (np. Adobe </w:t>
      </w:r>
      <w:proofErr w:type="spellStart"/>
      <w:r w:rsidRPr="00970126">
        <w:rPr>
          <w:rFonts w:ascii="Arial" w:eastAsia="Calibri" w:hAnsi="Arial" w:cs="Arial"/>
          <w:sz w:val="22"/>
          <w:szCs w:val="22"/>
          <w:lang w:val="x-none"/>
        </w:rPr>
        <w:t>Acrobat</w:t>
      </w:r>
      <w:proofErr w:type="spellEnd"/>
      <w:r w:rsidRPr="00970126">
        <w:rPr>
          <w:rFonts w:ascii="Arial" w:eastAsia="Calibri" w:hAnsi="Arial" w:cs="Arial"/>
          <w:sz w:val="22"/>
          <w:szCs w:val="22"/>
          <w:lang w:val="x-none"/>
        </w:rPr>
        <w:t>), lub skorzystać z dostępnych na rynku narzędzi na licencji open-</w:t>
      </w:r>
      <w:proofErr w:type="spellStart"/>
      <w:r w:rsidRPr="00970126">
        <w:rPr>
          <w:rFonts w:ascii="Arial" w:eastAsia="Calibri" w:hAnsi="Arial" w:cs="Arial"/>
          <w:sz w:val="22"/>
          <w:szCs w:val="22"/>
          <w:lang w:val="x-none"/>
        </w:rPr>
        <w:t>source</w:t>
      </w:r>
      <w:proofErr w:type="spellEnd"/>
      <w:r w:rsidRPr="00970126">
        <w:rPr>
          <w:rFonts w:ascii="Arial" w:eastAsia="Calibri" w:hAnsi="Arial" w:cs="Arial"/>
          <w:sz w:val="22"/>
          <w:szCs w:val="22"/>
          <w:lang w:val="x-none"/>
        </w:rPr>
        <w:t xml:space="preserve"> (np.: AES </w:t>
      </w:r>
      <w:proofErr w:type="spellStart"/>
      <w:r w:rsidRPr="00970126">
        <w:rPr>
          <w:rFonts w:ascii="Arial" w:eastAsia="Calibri" w:hAnsi="Arial" w:cs="Arial"/>
          <w:sz w:val="22"/>
          <w:szCs w:val="22"/>
          <w:lang w:val="x-none"/>
        </w:rPr>
        <w:t>Crypt</w:t>
      </w:r>
      <w:proofErr w:type="spellEnd"/>
      <w:r w:rsidR="000C2F19">
        <w:rPr>
          <w:rFonts w:ascii="Arial" w:eastAsia="Calibri" w:hAnsi="Arial" w:cs="Arial"/>
          <w:sz w:val="22"/>
          <w:szCs w:val="22"/>
          <w:lang w:val="x-none"/>
        </w:rPr>
        <w:t>, 7-Zip i</w:t>
      </w:r>
      <w:r w:rsidR="000C2F19">
        <w:rPr>
          <w:rFonts w:ascii="Arial" w:eastAsia="Calibri" w:hAnsi="Arial" w:cs="Arial"/>
          <w:sz w:val="22"/>
          <w:szCs w:val="22"/>
        </w:rPr>
        <w:t> </w:t>
      </w:r>
      <w:r w:rsidRPr="00970126">
        <w:rPr>
          <w:rFonts w:ascii="Arial" w:eastAsia="Calibri" w:hAnsi="Arial" w:cs="Arial"/>
          <w:sz w:val="22"/>
          <w:szCs w:val="22"/>
          <w:lang w:val="x-none"/>
        </w:rPr>
        <w:t xml:space="preserve">Smart </w:t>
      </w:r>
      <w:proofErr w:type="spellStart"/>
      <w:r w:rsidRPr="00970126">
        <w:rPr>
          <w:rFonts w:ascii="Arial" w:eastAsia="Calibri" w:hAnsi="Arial" w:cs="Arial"/>
          <w:sz w:val="22"/>
          <w:szCs w:val="22"/>
          <w:lang w:val="x-none"/>
        </w:rPr>
        <w:t>Sign</w:t>
      </w:r>
      <w:proofErr w:type="spellEnd"/>
      <w:r w:rsidRPr="00970126">
        <w:rPr>
          <w:rFonts w:ascii="Arial" w:eastAsia="Calibri" w:hAnsi="Arial" w:cs="Arial"/>
          <w:sz w:val="22"/>
          <w:szCs w:val="22"/>
          <w:lang w:val="x-none"/>
        </w:rPr>
        <w:t xml:space="preserve">) lub komercyjnych. </w:t>
      </w:r>
    </w:p>
    <w:p w14:paraId="1F8F25B1" w14:textId="20FD1F61"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zamieszcza hasło dostępu do </w:t>
      </w:r>
      <w:r w:rsidRPr="00970126">
        <w:rPr>
          <w:rFonts w:ascii="Arial" w:eastAsia="Calibri" w:hAnsi="Arial" w:cs="Arial"/>
          <w:sz w:val="22"/>
          <w:szCs w:val="22"/>
        </w:rPr>
        <w:t>dokumentów elektronicznych</w:t>
      </w:r>
      <w:r w:rsidRPr="00970126">
        <w:rPr>
          <w:rFonts w:ascii="Arial" w:eastAsia="Calibri" w:hAnsi="Arial" w:cs="Arial"/>
          <w:sz w:val="22"/>
          <w:szCs w:val="22"/>
          <w:lang w:val="x-none"/>
        </w:rPr>
        <w:t xml:space="preserve"> w treści swojej ofert</w:t>
      </w:r>
      <w:r w:rsidRPr="00970126">
        <w:rPr>
          <w:rFonts w:ascii="Arial" w:eastAsia="Calibri" w:hAnsi="Arial" w:cs="Arial"/>
          <w:sz w:val="22"/>
          <w:szCs w:val="22"/>
        </w:rPr>
        <w:t>y</w:t>
      </w:r>
      <w:r w:rsidRPr="00970126">
        <w:rPr>
          <w:rFonts w:ascii="Arial" w:eastAsia="Calibri" w:hAnsi="Arial" w:cs="Arial"/>
          <w:sz w:val="22"/>
          <w:szCs w:val="22"/>
          <w:lang w:val="x-none"/>
        </w:rPr>
        <w:t>, składanej w formie pisemnej. Treść oferty</w:t>
      </w:r>
      <w:r w:rsidRPr="00970126">
        <w:rPr>
          <w:rFonts w:ascii="Arial" w:eastAsia="Calibri" w:hAnsi="Arial" w:cs="Arial"/>
          <w:sz w:val="22"/>
          <w:szCs w:val="22"/>
        </w:rPr>
        <w:t xml:space="preserve"> </w:t>
      </w:r>
      <w:r w:rsidRPr="00970126">
        <w:rPr>
          <w:rFonts w:ascii="Arial" w:eastAsia="Calibri" w:hAnsi="Arial" w:cs="Arial"/>
          <w:sz w:val="22"/>
          <w:szCs w:val="22"/>
          <w:lang w:val="x-none"/>
        </w:rPr>
        <w:t>może zawierać, jeśli to niezbędne, również inne informacje dla prawidłowego dostępu do dokument</w:t>
      </w:r>
      <w:r w:rsidR="000C2F19">
        <w:rPr>
          <w:rFonts w:ascii="Arial" w:eastAsia="Calibri" w:hAnsi="Arial" w:cs="Arial"/>
          <w:sz w:val="22"/>
          <w:szCs w:val="22"/>
          <w:lang w:val="x-none"/>
        </w:rPr>
        <w:t>u, w szczególności informacje o</w:t>
      </w:r>
      <w:r w:rsidR="000C2F19">
        <w:rPr>
          <w:rFonts w:ascii="Arial" w:eastAsia="Calibri" w:hAnsi="Arial" w:cs="Arial"/>
          <w:sz w:val="22"/>
          <w:szCs w:val="22"/>
        </w:rPr>
        <w:t> </w:t>
      </w:r>
      <w:r w:rsidRPr="00970126">
        <w:rPr>
          <w:rFonts w:ascii="Arial" w:eastAsia="Calibri" w:hAnsi="Arial" w:cs="Arial"/>
          <w:sz w:val="22"/>
          <w:szCs w:val="22"/>
          <w:lang w:val="x-none"/>
        </w:rPr>
        <w:t>wykorzystanym programie szyfrującym lub procedurze o</w:t>
      </w:r>
      <w:r w:rsidR="000C2F19">
        <w:rPr>
          <w:rFonts w:ascii="Arial" w:eastAsia="Calibri" w:hAnsi="Arial" w:cs="Arial"/>
          <w:sz w:val="22"/>
          <w:szCs w:val="22"/>
          <w:lang w:val="x-none"/>
        </w:rPr>
        <w:t>dszyfrowania danych zawartych w</w:t>
      </w:r>
      <w:r w:rsidR="000C2F19">
        <w:rPr>
          <w:rFonts w:ascii="Arial" w:eastAsia="Calibri" w:hAnsi="Arial" w:cs="Arial"/>
          <w:sz w:val="22"/>
          <w:szCs w:val="22"/>
        </w:rPr>
        <w:t> </w:t>
      </w:r>
      <w:r w:rsidRPr="00970126">
        <w:rPr>
          <w:rFonts w:ascii="Arial" w:eastAsia="Calibri" w:hAnsi="Arial" w:cs="Arial"/>
          <w:sz w:val="22"/>
          <w:szCs w:val="22"/>
        </w:rPr>
        <w:t>dokumencie elektronicznym</w:t>
      </w:r>
      <w:r w:rsidRPr="00970126">
        <w:rPr>
          <w:rFonts w:ascii="Arial" w:eastAsia="Calibri" w:hAnsi="Arial" w:cs="Arial"/>
          <w:sz w:val="22"/>
          <w:szCs w:val="22"/>
          <w:lang w:val="x-none"/>
        </w:rPr>
        <w:t xml:space="preserve">.  </w:t>
      </w:r>
    </w:p>
    <w:p w14:paraId="51A5C11B" w14:textId="77777777"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przesyła zamawiającemu zaszyfrowany i podpisany kwalifikowanym podpisem elektronicznym </w:t>
      </w:r>
      <w:r w:rsidRPr="00970126">
        <w:rPr>
          <w:rFonts w:ascii="Arial" w:eastAsia="Calibri" w:hAnsi="Arial" w:cs="Arial"/>
          <w:sz w:val="22"/>
          <w:szCs w:val="22"/>
        </w:rPr>
        <w:t>dokument</w:t>
      </w:r>
      <w:r w:rsidRPr="00970126">
        <w:rPr>
          <w:rFonts w:ascii="Arial" w:eastAsia="Calibri" w:hAnsi="Arial" w:cs="Arial"/>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970126">
        <w:rPr>
          <w:rFonts w:ascii="Arial" w:eastAsia="Calibri" w:hAnsi="Arial" w:cs="Arial"/>
          <w:sz w:val="22"/>
          <w:szCs w:val="22"/>
        </w:rPr>
        <w:t xml:space="preserve">dany </w:t>
      </w:r>
      <w:r w:rsidRPr="00970126">
        <w:rPr>
          <w:rFonts w:ascii="Arial" w:eastAsia="Calibri" w:hAnsi="Arial" w:cs="Arial"/>
          <w:sz w:val="22"/>
          <w:szCs w:val="22"/>
        </w:rPr>
        <w:lastRenderedPageBreak/>
        <w:t xml:space="preserve">dokument </w:t>
      </w:r>
      <w:r w:rsidRPr="00970126">
        <w:rPr>
          <w:rFonts w:ascii="Arial" w:eastAsia="Calibri" w:hAnsi="Arial" w:cs="Arial"/>
          <w:sz w:val="22"/>
          <w:szCs w:val="22"/>
          <w:lang w:val="x-none"/>
        </w:rPr>
        <w:t>dotyczy oraz nazwę wykonawcy albo dowolne oznaczenie pozwalające na identyfikację wykonawcy</w:t>
      </w:r>
      <w:r w:rsidRPr="00970126">
        <w:rPr>
          <w:rFonts w:ascii="Arial" w:eastAsia="Calibri" w:hAnsi="Arial" w:cs="Arial"/>
          <w:sz w:val="22"/>
          <w:szCs w:val="22"/>
        </w:rPr>
        <w:t>.</w:t>
      </w:r>
    </w:p>
    <w:p w14:paraId="5EEDFF6D" w14:textId="77777777"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przesyłając </w:t>
      </w:r>
      <w:r w:rsidRPr="00970126">
        <w:rPr>
          <w:rFonts w:ascii="Arial" w:eastAsia="Calibri" w:hAnsi="Arial" w:cs="Arial"/>
          <w:sz w:val="22"/>
          <w:szCs w:val="22"/>
        </w:rPr>
        <w:t>dokument elektroniczny</w:t>
      </w:r>
      <w:r w:rsidRPr="00970126">
        <w:rPr>
          <w:rFonts w:ascii="Arial" w:eastAsia="Calibri" w:hAnsi="Arial" w:cs="Arial"/>
          <w:sz w:val="22"/>
          <w:szCs w:val="22"/>
          <w:lang w:val="x-none"/>
        </w:rPr>
        <w:t xml:space="preserve">, żąda potwierdzenia dostarczenia wiadomości zawierającej </w:t>
      </w:r>
      <w:r w:rsidRPr="00970126">
        <w:rPr>
          <w:rFonts w:ascii="Arial" w:eastAsia="Calibri" w:hAnsi="Arial" w:cs="Arial"/>
          <w:sz w:val="22"/>
          <w:szCs w:val="22"/>
        </w:rPr>
        <w:t>ten dokument</w:t>
      </w:r>
      <w:r w:rsidRPr="00970126">
        <w:rPr>
          <w:rFonts w:ascii="Arial" w:eastAsia="Calibri" w:hAnsi="Arial" w:cs="Arial"/>
          <w:sz w:val="22"/>
          <w:szCs w:val="22"/>
          <w:lang w:val="x-none"/>
        </w:rPr>
        <w:t>.</w:t>
      </w:r>
    </w:p>
    <w:p w14:paraId="6B6CD189" w14:textId="77777777" w:rsidR="00970126" w:rsidRPr="00970126" w:rsidRDefault="00970126" w:rsidP="0005634D">
      <w:pPr>
        <w:numPr>
          <w:ilvl w:val="0"/>
          <w:numId w:val="67"/>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Datą przesłania </w:t>
      </w:r>
      <w:r w:rsidRPr="00970126">
        <w:rPr>
          <w:rFonts w:ascii="Arial" w:eastAsia="Calibri" w:hAnsi="Arial" w:cs="Arial"/>
          <w:sz w:val="22"/>
          <w:szCs w:val="22"/>
        </w:rPr>
        <w:t>dokumentu elektronicznego</w:t>
      </w:r>
      <w:r w:rsidRPr="00970126">
        <w:rPr>
          <w:rFonts w:ascii="Arial" w:eastAsia="Calibri" w:hAnsi="Arial" w:cs="Arial"/>
          <w:sz w:val="22"/>
          <w:szCs w:val="22"/>
          <w:lang w:val="x-none"/>
        </w:rPr>
        <w:t xml:space="preserve"> będzie potwierdzenie dostarczenia wiadomości zawierającej </w:t>
      </w:r>
      <w:r w:rsidRPr="00970126">
        <w:rPr>
          <w:rFonts w:ascii="Arial" w:eastAsia="Calibri" w:hAnsi="Arial" w:cs="Arial"/>
          <w:sz w:val="22"/>
          <w:szCs w:val="22"/>
        </w:rPr>
        <w:t>przedmiotowy dokument</w:t>
      </w:r>
      <w:r w:rsidRPr="00970126">
        <w:rPr>
          <w:rFonts w:ascii="Arial" w:eastAsia="Calibri" w:hAnsi="Arial" w:cs="Arial"/>
          <w:sz w:val="22"/>
          <w:szCs w:val="22"/>
          <w:lang w:val="x-none"/>
        </w:rPr>
        <w:t xml:space="preserve"> z serwera pocztowego zamawiającego. </w:t>
      </w:r>
    </w:p>
    <w:p w14:paraId="48AF65E9" w14:textId="77777777" w:rsidR="00970126" w:rsidRPr="00970126" w:rsidRDefault="00970126" w:rsidP="0005634D">
      <w:pPr>
        <w:numPr>
          <w:ilvl w:val="0"/>
          <w:numId w:val="67"/>
        </w:numPr>
        <w:spacing w:after="120"/>
        <w:ind w:left="357" w:hanging="357"/>
        <w:jc w:val="both"/>
        <w:rPr>
          <w:rFonts w:ascii="Arial" w:eastAsia="Calibri" w:hAnsi="Arial" w:cs="Arial"/>
          <w:sz w:val="22"/>
          <w:szCs w:val="22"/>
          <w:lang w:val="x-none"/>
        </w:rPr>
      </w:pPr>
      <w:r w:rsidRPr="00970126">
        <w:rPr>
          <w:rFonts w:ascii="Arial" w:eastAsia="Calibri" w:hAnsi="Arial" w:cs="Arial"/>
          <w:sz w:val="22"/>
          <w:szCs w:val="22"/>
          <w:lang w:val="x-none"/>
        </w:rPr>
        <w:t xml:space="preserve">Obowiązek złożenia </w:t>
      </w:r>
      <w:r w:rsidRPr="00970126">
        <w:rPr>
          <w:rFonts w:ascii="Arial" w:eastAsia="Calibri" w:hAnsi="Arial" w:cs="Arial"/>
          <w:sz w:val="22"/>
          <w:szCs w:val="22"/>
        </w:rPr>
        <w:t>oświadczeń</w:t>
      </w:r>
      <w:r w:rsidRPr="00970126">
        <w:rPr>
          <w:rFonts w:ascii="Arial" w:eastAsia="Calibri" w:hAnsi="Arial" w:cs="Arial"/>
          <w:sz w:val="22"/>
          <w:szCs w:val="22"/>
          <w:lang w:val="x-none"/>
        </w:rPr>
        <w:t xml:space="preserve"> w postaci elektronicznej opatrzonej kwalifikowanym podpisem elektronicznym w sposób określony powyżej dotyczy również </w:t>
      </w:r>
      <w:r w:rsidRPr="00970126">
        <w:rPr>
          <w:rFonts w:ascii="Arial" w:eastAsia="Calibri" w:hAnsi="Arial" w:cs="Arial"/>
          <w:sz w:val="22"/>
          <w:szCs w:val="22"/>
        </w:rPr>
        <w:t>oświadczeń składanych</w:t>
      </w:r>
      <w:r w:rsidRPr="00970126">
        <w:rPr>
          <w:rFonts w:ascii="Arial" w:eastAsia="Calibri" w:hAnsi="Arial" w:cs="Arial"/>
          <w:sz w:val="22"/>
          <w:szCs w:val="22"/>
          <w:lang w:val="x-none"/>
        </w:rPr>
        <w:t xml:space="preserve"> na wezwanie w trybie art. 26 ust. 3 ustawy </w:t>
      </w:r>
      <w:proofErr w:type="spellStart"/>
      <w:r w:rsidRPr="00970126">
        <w:rPr>
          <w:rFonts w:ascii="Arial" w:eastAsia="Calibri" w:hAnsi="Arial" w:cs="Arial"/>
          <w:sz w:val="22"/>
          <w:szCs w:val="22"/>
          <w:lang w:val="x-none"/>
        </w:rPr>
        <w:t>Pzp</w:t>
      </w:r>
      <w:proofErr w:type="spellEnd"/>
      <w:r w:rsidRPr="00970126">
        <w:rPr>
          <w:rFonts w:ascii="Arial" w:eastAsia="Calibri" w:hAnsi="Arial" w:cs="Arial"/>
          <w:sz w:val="22"/>
          <w:szCs w:val="22"/>
          <w:lang w:val="x-none"/>
        </w:rPr>
        <w:t>; w takim przypadku Zamawiający nie wymaga szyfrowania tego dokumentu.</w:t>
      </w:r>
    </w:p>
    <w:p w14:paraId="0BE58047" w14:textId="77777777" w:rsidR="00970126" w:rsidRPr="00970126" w:rsidRDefault="00970126" w:rsidP="00747F1B">
      <w:pPr>
        <w:numPr>
          <w:ilvl w:val="0"/>
          <w:numId w:val="12"/>
        </w:numPr>
        <w:shd w:val="clear" w:color="auto" w:fill="FFFFFF"/>
        <w:tabs>
          <w:tab w:val="clear" w:pos="1429"/>
          <w:tab w:val="num" w:pos="567"/>
        </w:tabs>
        <w:spacing w:after="60" w:line="276" w:lineRule="auto"/>
        <w:ind w:left="709" w:hanging="709"/>
        <w:jc w:val="both"/>
        <w:rPr>
          <w:rFonts w:ascii="Arial" w:hAnsi="Arial" w:cs="Arial"/>
          <w:b/>
          <w:sz w:val="22"/>
          <w:szCs w:val="22"/>
        </w:rPr>
      </w:pPr>
      <w:r w:rsidRPr="00970126">
        <w:rPr>
          <w:rFonts w:ascii="Arial" w:hAnsi="Arial" w:cs="Arial"/>
          <w:b/>
          <w:sz w:val="22"/>
          <w:szCs w:val="22"/>
        </w:rPr>
        <w:t>Miejsce oraz termin składania i otwarcia ofert:</w:t>
      </w:r>
    </w:p>
    <w:p w14:paraId="7E76D518" w14:textId="07F7D90F" w:rsidR="00970126" w:rsidRPr="00970126" w:rsidRDefault="00970126" w:rsidP="008F2C5E">
      <w:pPr>
        <w:numPr>
          <w:ilvl w:val="1"/>
          <w:numId w:val="28"/>
        </w:numPr>
        <w:ind w:left="360"/>
        <w:jc w:val="both"/>
        <w:rPr>
          <w:rFonts w:ascii="Arial" w:hAnsi="Arial" w:cs="Arial"/>
          <w:b/>
          <w:sz w:val="22"/>
          <w:szCs w:val="22"/>
        </w:rPr>
      </w:pPr>
      <w:r w:rsidRPr="00970126">
        <w:rPr>
          <w:rFonts w:ascii="Arial" w:hAnsi="Arial" w:cs="Arial"/>
          <w:color w:val="000000"/>
          <w:sz w:val="22"/>
          <w:szCs w:val="22"/>
        </w:rPr>
        <w:t xml:space="preserve">Prawidłowo zamkniętą i opisaną kopertę zawierającą ofertę (formularz wraz z dokumentami, załącznikami i oświadczeniami wskazanymi w niniejszej SIWZ) składać należy w </w:t>
      </w:r>
      <w:r w:rsidRPr="00970126">
        <w:rPr>
          <w:rFonts w:ascii="Arial" w:hAnsi="Arial" w:cs="Arial"/>
          <w:b/>
          <w:color w:val="000000"/>
          <w:sz w:val="22"/>
          <w:szCs w:val="22"/>
        </w:rPr>
        <w:t>Akademii Morskiej w Szczecinie, Kancelaria pok. nr 73a, ul. Wały Chrobrego 1-2, 70-500 Szczecin</w:t>
      </w:r>
      <w:r w:rsidR="00AD2318">
        <w:rPr>
          <w:rFonts w:ascii="Arial" w:hAnsi="Arial" w:cs="Arial"/>
          <w:b/>
          <w:sz w:val="22"/>
          <w:szCs w:val="22"/>
        </w:rPr>
        <w:t xml:space="preserve">, w terminie do </w:t>
      </w:r>
      <w:r w:rsidR="00AD2318" w:rsidRPr="000F2F3F">
        <w:rPr>
          <w:rFonts w:ascii="Arial" w:hAnsi="Arial" w:cs="Arial"/>
          <w:b/>
          <w:sz w:val="22"/>
          <w:szCs w:val="22"/>
        </w:rPr>
        <w:t xml:space="preserve">dnia </w:t>
      </w:r>
      <w:r w:rsidR="00F83310" w:rsidRPr="00F83310">
        <w:rPr>
          <w:rFonts w:ascii="Arial" w:hAnsi="Arial" w:cs="Arial"/>
          <w:b/>
          <w:color w:val="FF0000"/>
          <w:sz w:val="22"/>
          <w:szCs w:val="22"/>
        </w:rPr>
        <w:t>14</w:t>
      </w:r>
      <w:r w:rsidR="00A87E9A" w:rsidRPr="00F83310">
        <w:rPr>
          <w:rFonts w:ascii="Arial" w:hAnsi="Arial" w:cs="Arial"/>
          <w:b/>
          <w:color w:val="FF0000"/>
          <w:sz w:val="22"/>
          <w:szCs w:val="22"/>
        </w:rPr>
        <w:t>.09</w:t>
      </w:r>
      <w:r w:rsidR="000F2F3F" w:rsidRPr="00F83310">
        <w:rPr>
          <w:rFonts w:ascii="Arial" w:hAnsi="Arial" w:cs="Arial"/>
          <w:b/>
          <w:color w:val="FF0000"/>
          <w:sz w:val="22"/>
          <w:szCs w:val="22"/>
        </w:rPr>
        <w:t>.2020</w:t>
      </w:r>
      <w:r w:rsidR="00AC57C2" w:rsidRPr="00F83310">
        <w:rPr>
          <w:rFonts w:ascii="Arial" w:hAnsi="Arial" w:cs="Arial"/>
          <w:b/>
          <w:color w:val="FF0000"/>
          <w:sz w:val="22"/>
          <w:szCs w:val="22"/>
        </w:rPr>
        <w:t xml:space="preserve"> r.</w:t>
      </w:r>
      <w:r w:rsidRPr="00F83310">
        <w:rPr>
          <w:rFonts w:ascii="Arial" w:hAnsi="Arial" w:cs="Arial"/>
          <w:b/>
          <w:color w:val="FF0000"/>
          <w:sz w:val="22"/>
          <w:szCs w:val="22"/>
        </w:rPr>
        <w:t xml:space="preserve"> </w:t>
      </w:r>
      <w:r w:rsidR="00233FA0">
        <w:rPr>
          <w:rFonts w:ascii="Arial" w:hAnsi="Arial" w:cs="Arial"/>
          <w:b/>
          <w:sz w:val="22"/>
          <w:szCs w:val="22"/>
        </w:rPr>
        <w:t>do godziny 11</w:t>
      </w:r>
      <w:r w:rsidRPr="00970126">
        <w:rPr>
          <w:rFonts w:ascii="Arial" w:hAnsi="Arial" w:cs="Arial"/>
          <w:b/>
          <w:sz w:val="22"/>
          <w:szCs w:val="22"/>
        </w:rPr>
        <w:t>.30.</w:t>
      </w:r>
    </w:p>
    <w:p w14:paraId="2FD9E77D" w14:textId="4A4EBFAF" w:rsidR="00970126" w:rsidRPr="00970126" w:rsidRDefault="00970126" w:rsidP="00384750">
      <w:pPr>
        <w:numPr>
          <w:ilvl w:val="1"/>
          <w:numId w:val="28"/>
        </w:numPr>
        <w:spacing w:after="60"/>
        <w:ind w:left="357" w:hanging="357"/>
        <w:jc w:val="both"/>
        <w:rPr>
          <w:rFonts w:ascii="Arial" w:hAnsi="Arial" w:cs="Arial"/>
          <w:b/>
          <w:sz w:val="22"/>
          <w:szCs w:val="22"/>
        </w:rPr>
      </w:pPr>
      <w:r w:rsidRPr="00970126">
        <w:rPr>
          <w:rFonts w:ascii="Arial" w:hAnsi="Arial" w:cs="Arial"/>
          <w:sz w:val="22"/>
          <w:szCs w:val="22"/>
        </w:rPr>
        <w:t xml:space="preserve">Otwarcie ofert </w:t>
      </w:r>
      <w:r w:rsidRPr="000F2F3F">
        <w:rPr>
          <w:rFonts w:ascii="Arial" w:hAnsi="Arial" w:cs="Arial"/>
          <w:sz w:val="22"/>
          <w:szCs w:val="22"/>
        </w:rPr>
        <w:t xml:space="preserve">nastąpi </w:t>
      </w:r>
      <w:r w:rsidR="00F83310" w:rsidRPr="00F83310">
        <w:rPr>
          <w:rFonts w:ascii="Arial" w:hAnsi="Arial" w:cs="Arial"/>
          <w:b/>
          <w:color w:val="FF0000"/>
          <w:sz w:val="22"/>
          <w:szCs w:val="22"/>
        </w:rPr>
        <w:t>14</w:t>
      </w:r>
      <w:r w:rsidR="00A87E9A" w:rsidRPr="00F83310">
        <w:rPr>
          <w:rFonts w:ascii="Arial" w:hAnsi="Arial" w:cs="Arial"/>
          <w:b/>
          <w:color w:val="FF0000"/>
          <w:sz w:val="22"/>
          <w:szCs w:val="22"/>
        </w:rPr>
        <w:t>.09</w:t>
      </w:r>
      <w:r w:rsidR="00AC57C2" w:rsidRPr="00F83310">
        <w:rPr>
          <w:rFonts w:ascii="Arial" w:hAnsi="Arial" w:cs="Arial"/>
          <w:b/>
          <w:color w:val="FF0000"/>
          <w:sz w:val="22"/>
          <w:szCs w:val="22"/>
        </w:rPr>
        <w:t>.20</w:t>
      </w:r>
      <w:r w:rsidR="000F2F3F" w:rsidRPr="00F83310">
        <w:rPr>
          <w:rFonts w:ascii="Arial" w:hAnsi="Arial" w:cs="Arial"/>
          <w:b/>
          <w:color w:val="FF0000"/>
          <w:sz w:val="22"/>
          <w:szCs w:val="22"/>
        </w:rPr>
        <w:t>20</w:t>
      </w:r>
      <w:r w:rsidR="00AC57C2" w:rsidRPr="00F83310">
        <w:rPr>
          <w:rFonts w:ascii="Arial" w:hAnsi="Arial" w:cs="Arial"/>
          <w:b/>
          <w:color w:val="FF0000"/>
          <w:sz w:val="22"/>
          <w:szCs w:val="22"/>
        </w:rPr>
        <w:t xml:space="preserve"> r. </w:t>
      </w:r>
      <w:r w:rsidRPr="000F2F3F">
        <w:rPr>
          <w:rFonts w:ascii="Arial" w:hAnsi="Arial" w:cs="Arial"/>
          <w:sz w:val="22"/>
          <w:szCs w:val="22"/>
        </w:rPr>
        <w:t xml:space="preserve">w </w:t>
      </w:r>
      <w:r w:rsidRPr="00970126">
        <w:rPr>
          <w:rFonts w:ascii="Arial" w:hAnsi="Arial" w:cs="Arial"/>
          <w:sz w:val="22"/>
          <w:szCs w:val="22"/>
        </w:rPr>
        <w:t xml:space="preserve">siedzibie Zamawiającego </w:t>
      </w:r>
      <w:r w:rsidRPr="00970126">
        <w:rPr>
          <w:rFonts w:ascii="Arial" w:hAnsi="Arial" w:cs="Arial"/>
          <w:b/>
          <w:sz w:val="22"/>
          <w:szCs w:val="22"/>
        </w:rPr>
        <w:t>w Dziale</w:t>
      </w:r>
      <w:r w:rsidR="00233FA0">
        <w:rPr>
          <w:rFonts w:ascii="Arial" w:hAnsi="Arial" w:cs="Arial"/>
          <w:b/>
          <w:sz w:val="22"/>
          <w:szCs w:val="22"/>
        </w:rPr>
        <w:t xml:space="preserve"> Inwestycji i Rozwoju o godz. 12</w:t>
      </w:r>
      <w:r w:rsidRPr="00970126">
        <w:rPr>
          <w:rFonts w:ascii="Arial" w:hAnsi="Arial" w:cs="Arial"/>
          <w:b/>
          <w:sz w:val="22"/>
          <w:szCs w:val="22"/>
        </w:rPr>
        <w:t xml:space="preserve">.00. </w:t>
      </w:r>
      <w:r w:rsidRPr="00970126">
        <w:rPr>
          <w:rFonts w:ascii="Arial" w:hAnsi="Arial" w:cs="Arial"/>
          <w:sz w:val="22"/>
          <w:szCs w:val="22"/>
        </w:rPr>
        <w:t>Wszelkie zmiany terminów dokonane przez Zamawiającego do czasu składania ofert wymagają od Wykonawcy aktualizacji zapisów niniejszego rozdziału.</w:t>
      </w:r>
    </w:p>
    <w:p w14:paraId="5592844B" w14:textId="77777777" w:rsidR="00970126" w:rsidRPr="00970126" w:rsidRDefault="00970126" w:rsidP="00747F1B">
      <w:pPr>
        <w:numPr>
          <w:ilvl w:val="0"/>
          <w:numId w:val="12"/>
        </w:numPr>
        <w:tabs>
          <w:tab w:val="clear" w:pos="1429"/>
          <w:tab w:val="num" w:pos="567"/>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 xml:space="preserve">Opis sposobu obliczenia ceny: </w:t>
      </w:r>
    </w:p>
    <w:p w14:paraId="70EA21F0" w14:textId="77777777" w:rsidR="00970126" w:rsidRPr="00970126" w:rsidRDefault="00970126" w:rsidP="008F2C5E">
      <w:pPr>
        <w:numPr>
          <w:ilvl w:val="0"/>
          <w:numId w:val="19"/>
        </w:numPr>
        <w:spacing w:before="40" w:after="40"/>
        <w:ind w:right="53"/>
        <w:jc w:val="both"/>
        <w:rPr>
          <w:rFonts w:ascii="Arial" w:hAnsi="Arial" w:cs="Arial"/>
          <w:color w:val="000000"/>
          <w:sz w:val="22"/>
          <w:szCs w:val="22"/>
        </w:rPr>
      </w:pPr>
      <w:r w:rsidRPr="00970126">
        <w:rPr>
          <w:rFonts w:ascii="Arial" w:eastAsia="Arial" w:hAnsi="Arial" w:cs="Arial"/>
          <w:color w:val="000000"/>
          <w:sz w:val="22"/>
          <w:szCs w:val="22"/>
        </w:rPr>
        <w:t xml:space="preserve">Wykonawcy winni podać cenę (wynagrodzenie ryczałtowe) na formularzu ofertowym stanowiącym </w:t>
      </w:r>
      <w:r w:rsidRPr="00970126">
        <w:rPr>
          <w:rFonts w:ascii="Arial" w:eastAsia="Arial" w:hAnsi="Arial" w:cs="Arial"/>
          <w:b/>
          <w:color w:val="000000"/>
          <w:sz w:val="22"/>
          <w:szCs w:val="22"/>
        </w:rPr>
        <w:t>zał. nr 1 do SIWZ.</w:t>
      </w:r>
    </w:p>
    <w:p w14:paraId="6124D538" w14:textId="77777777" w:rsidR="00970126" w:rsidRPr="00970126" w:rsidRDefault="00970126" w:rsidP="008F2C5E">
      <w:pPr>
        <w:numPr>
          <w:ilvl w:val="0"/>
          <w:numId w:val="19"/>
        </w:numPr>
        <w:spacing w:before="40" w:after="40"/>
        <w:ind w:right="53"/>
        <w:jc w:val="both"/>
        <w:rPr>
          <w:rFonts w:ascii="Arial" w:hAnsi="Arial" w:cs="Arial"/>
          <w:color w:val="000000"/>
          <w:sz w:val="22"/>
          <w:szCs w:val="22"/>
        </w:rPr>
      </w:pPr>
      <w:r w:rsidRPr="00970126">
        <w:rPr>
          <w:rFonts w:ascii="Arial" w:eastAsia="Arial" w:hAnsi="Arial" w:cs="Arial"/>
          <w:color w:val="000000"/>
          <w:sz w:val="22"/>
          <w:szCs w:val="22"/>
        </w:rPr>
        <w:t>Cena oferty (wynagrodzenie ryczałtowe)</w:t>
      </w:r>
      <w:r w:rsidRPr="00970126">
        <w:rPr>
          <w:rFonts w:ascii="Arial" w:eastAsia="Arial" w:hAnsi="Arial" w:cs="Arial"/>
          <w:b/>
          <w:color w:val="000000"/>
          <w:sz w:val="22"/>
          <w:szCs w:val="22"/>
        </w:rPr>
        <w:t xml:space="preserve"> </w:t>
      </w:r>
      <w:r w:rsidRPr="00970126">
        <w:rPr>
          <w:rFonts w:ascii="Arial" w:eastAsia="Arial" w:hAnsi="Arial" w:cs="Arial"/>
          <w:color w:val="000000"/>
          <w:sz w:val="22"/>
          <w:szCs w:val="22"/>
        </w:rPr>
        <w:t>podać należy liczbowo i słownie w kwocie netto i brutto</w:t>
      </w:r>
      <w:r w:rsidRPr="00970126">
        <w:rPr>
          <w:rFonts w:ascii="Arial" w:hAnsi="Arial" w:cs="Arial"/>
          <w:sz w:val="22"/>
          <w:szCs w:val="22"/>
        </w:rPr>
        <w:t xml:space="preserve"> z dokładnością do dwóch miejsc po przecinku. Cena winna uwzględniać całość ponoszonego przez Zamawiającego wydatku na sfinansowanie zamówienia</w:t>
      </w:r>
      <w:r w:rsidRPr="00970126">
        <w:rPr>
          <w:rFonts w:ascii="Arial" w:eastAsia="Arial" w:hAnsi="Arial" w:cs="Arial"/>
          <w:color w:val="000000"/>
          <w:sz w:val="22"/>
          <w:szCs w:val="22"/>
        </w:rPr>
        <w:t>.</w:t>
      </w:r>
    </w:p>
    <w:p w14:paraId="5D14A7DF" w14:textId="26A504F4" w:rsidR="00970126" w:rsidRPr="00970126" w:rsidRDefault="00970126" w:rsidP="008F2C5E">
      <w:pPr>
        <w:numPr>
          <w:ilvl w:val="0"/>
          <w:numId w:val="21"/>
        </w:numPr>
        <w:ind w:left="357" w:hanging="357"/>
        <w:jc w:val="both"/>
        <w:rPr>
          <w:rFonts w:ascii="Arial" w:hAnsi="Arial" w:cs="Arial"/>
          <w:color w:val="000000"/>
          <w:sz w:val="22"/>
          <w:szCs w:val="22"/>
        </w:rPr>
      </w:pPr>
      <w:r w:rsidRPr="00970126">
        <w:rPr>
          <w:rFonts w:ascii="Arial" w:hAnsi="Arial" w:cs="Arial"/>
          <w:sz w:val="22"/>
          <w:szCs w:val="22"/>
        </w:rPr>
        <w:t xml:space="preserve">Cenę brutto należy obliczyć dodając do ceny netto kwotę podatku VAT. </w:t>
      </w:r>
      <w:r w:rsidRPr="00970126">
        <w:rPr>
          <w:rFonts w:ascii="Arial" w:hAnsi="Arial" w:cs="Arial"/>
          <w:color w:val="000000"/>
          <w:sz w:val="22"/>
          <w:szCs w:val="22"/>
        </w:rPr>
        <w:t>W przypadku, gdy Wykonawca nie jest podatnikiem podatku VAT cena będzie w</w:t>
      </w:r>
      <w:r w:rsidR="00B9336D">
        <w:rPr>
          <w:rFonts w:ascii="Arial" w:hAnsi="Arial" w:cs="Arial"/>
          <w:color w:val="000000"/>
          <w:sz w:val="22"/>
          <w:szCs w:val="22"/>
        </w:rPr>
        <w:t>yrażona tylko w kwocie brutto z </w:t>
      </w:r>
      <w:r w:rsidRPr="00970126">
        <w:rPr>
          <w:rFonts w:ascii="Arial" w:hAnsi="Arial" w:cs="Arial"/>
          <w:color w:val="000000"/>
          <w:sz w:val="22"/>
          <w:szCs w:val="22"/>
        </w:rPr>
        <w:t>pominięciem zapisu o stawce podatku VAT.</w:t>
      </w:r>
    </w:p>
    <w:p w14:paraId="7C7910BE" w14:textId="77777777" w:rsidR="00970126" w:rsidRPr="00970126" w:rsidRDefault="00970126" w:rsidP="008F2C5E">
      <w:pPr>
        <w:numPr>
          <w:ilvl w:val="0"/>
          <w:numId w:val="21"/>
        </w:numPr>
        <w:ind w:left="357" w:hanging="357"/>
        <w:jc w:val="both"/>
        <w:rPr>
          <w:rFonts w:ascii="Arial" w:hAnsi="Arial" w:cs="Arial"/>
          <w:color w:val="000000"/>
          <w:sz w:val="22"/>
          <w:szCs w:val="22"/>
        </w:rPr>
      </w:pPr>
      <w:r w:rsidRPr="00970126">
        <w:rPr>
          <w:rFonts w:ascii="Arial" w:hAnsi="Arial" w:cs="Arial"/>
          <w:sz w:val="22"/>
          <w:szCs w:val="22"/>
        </w:rPr>
        <w:t>Podstawą do wyliczenia ceny ofertowej powinna być dla Wykonawcy jego własna, oparta na rachunku ekonomicznym kalkulacja kosztów.</w:t>
      </w:r>
    </w:p>
    <w:p w14:paraId="4B843718" w14:textId="77777777" w:rsidR="00970126" w:rsidRPr="00352879" w:rsidRDefault="00970126" w:rsidP="008F2C5E">
      <w:pPr>
        <w:numPr>
          <w:ilvl w:val="0"/>
          <w:numId w:val="21"/>
        </w:numPr>
        <w:tabs>
          <w:tab w:val="num" w:pos="426"/>
        </w:tabs>
        <w:spacing w:before="40" w:after="40"/>
        <w:ind w:right="-186"/>
        <w:jc w:val="both"/>
        <w:rPr>
          <w:rFonts w:ascii="Arial" w:hAnsi="Arial" w:cs="Arial"/>
          <w:sz w:val="22"/>
          <w:szCs w:val="22"/>
        </w:rPr>
      </w:pPr>
      <w:r w:rsidRPr="00352879">
        <w:rPr>
          <w:rFonts w:ascii="Arial" w:eastAsia="Arial" w:hAnsi="Arial" w:cs="Arial"/>
          <w:sz w:val="22"/>
          <w:szCs w:val="22"/>
        </w:rPr>
        <w:t xml:space="preserve">Cena ofertowa ma obejmować wszystkie prace wynikające z: </w:t>
      </w:r>
    </w:p>
    <w:p w14:paraId="71D39553" w14:textId="33B4AA35" w:rsidR="000C2F19" w:rsidRPr="00352879" w:rsidRDefault="000C2F19" w:rsidP="008F2C5E">
      <w:pPr>
        <w:numPr>
          <w:ilvl w:val="1"/>
          <w:numId w:val="19"/>
        </w:numPr>
        <w:tabs>
          <w:tab w:val="num" w:pos="720"/>
        </w:tabs>
        <w:spacing w:before="40" w:after="40"/>
        <w:ind w:left="720" w:right="-186"/>
        <w:jc w:val="both"/>
        <w:rPr>
          <w:rFonts w:eastAsia="Arial"/>
          <w:b/>
          <w:sz w:val="22"/>
          <w:szCs w:val="22"/>
        </w:rPr>
      </w:pPr>
      <w:r w:rsidRPr="00352879">
        <w:rPr>
          <w:rFonts w:ascii="Arial" w:hAnsi="Arial" w:cs="Arial"/>
          <w:sz w:val="22"/>
          <w:szCs w:val="22"/>
        </w:rPr>
        <w:t>Szczegółowego opisu przedmiotu zamówienia</w:t>
      </w:r>
      <w:r w:rsidRPr="00352879">
        <w:rPr>
          <w:rFonts w:ascii="Arial" w:hAnsi="Arial" w:cs="Arial"/>
          <w:b/>
          <w:sz w:val="22"/>
          <w:szCs w:val="22"/>
        </w:rPr>
        <w:t xml:space="preserve"> - </w:t>
      </w:r>
      <w:r w:rsidR="00ED6DAF" w:rsidRPr="00352879">
        <w:rPr>
          <w:rFonts w:ascii="Arial" w:hAnsi="Arial" w:cs="Arial"/>
          <w:b/>
          <w:sz w:val="22"/>
          <w:szCs w:val="22"/>
        </w:rPr>
        <w:t xml:space="preserve">Rozdział III ust. </w:t>
      </w:r>
      <w:r w:rsidR="00384750">
        <w:rPr>
          <w:rFonts w:ascii="Arial" w:hAnsi="Arial" w:cs="Arial"/>
          <w:b/>
          <w:sz w:val="22"/>
          <w:szCs w:val="22"/>
        </w:rPr>
        <w:t>2</w:t>
      </w:r>
      <w:r w:rsidRPr="00352879">
        <w:rPr>
          <w:rFonts w:ascii="Arial" w:hAnsi="Arial" w:cs="Arial"/>
          <w:b/>
          <w:sz w:val="22"/>
          <w:szCs w:val="22"/>
        </w:rPr>
        <w:t xml:space="preserve"> SIWZ,</w:t>
      </w:r>
    </w:p>
    <w:p w14:paraId="633B4AC7" w14:textId="77777777" w:rsidR="00DD70BC" w:rsidRDefault="00DD70BC" w:rsidP="00DD70BC">
      <w:pPr>
        <w:numPr>
          <w:ilvl w:val="1"/>
          <w:numId w:val="19"/>
        </w:numPr>
        <w:tabs>
          <w:tab w:val="num" w:pos="720"/>
        </w:tabs>
        <w:spacing w:before="40" w:after="40"/>
        <w:ind w:left="720" w:right="-186"/>
        <w:jc w:val="both"/>
        <w:rPr>
          <w:rFonts w:ascii="Arial" w:eastAsia="Arial" w:hAnsi="Arial" w:cs="Arial"/>
          <w:bCs/>
          <w:sz w:val="22"/>
          <w:szCs w:val="22"/>
        </w:rPr>
      </w:pPr>
      <w:bookmarkStart w:id="3" w:name="_Hlk48225060"/>
      <w:r w:rsidRPr="00DD70BC">
        <w:rPr>
          <w:rFonts w:ascii="Arial" w:eastAsia="Arial" w:hAnsi="Arial" w:cs="Arial"/>
          <w:bCs/>
          <w:sz w:val="22"/>
          <w:szCs w:val="22"/>
        </w:rPr>
        <w:t xml:space="preserve">Projektu Budowlanego </w:t>
      </w:r>
      <w:r w:rsidRPr="00352879">
        <w:rPr>
          <w:rFonts w:ascii="Arial" w:hAnsi="Arial" w:cs="Arial"/>
          <w:sz w:val="22"/>
          <w:szCs w:val="22"/>
        </w:rPr>
        <w:t>-</w:t>
      </w:r>
      <w:r w:rsidRPr="00352879">
        <w:rPr>
          <w:rFonts w:ascii="Arial" w:eastAsia="Arial" w:hAnsi="Arial" w:cs="Arial"/>
          <w:b/>
          <w:sz w:val="22"/>
          <w:szCs w:val="22"/>
        </w:rPr>
        <w:t xml:space="preserve"> zał. nr 8 do SIWZ</w:t>
      </w:r>
      <w:r w:rsidRPr="00352879">
        <w:rPr>
          <w:rFonts w:eastAsia="Arial"/>
          <w:b/>
          <w:sz w:val="22"/>
          <w:szCs w:val="22"/>
        </w:rPr>
        <w:t>,</w:t>
      </w:r>
      <w:bookmarkEnd w:id="3"/>
    </w:p>
    <w:p w14:paraId="31A4DD4F" w14:textId="7344E55D" w:rsidR="00DD70BC" w:rsidRPr="00DD70BC" w:rsidRDefault="00DD70BC" w:rsidP="00DD70BC">
      <w:pPr>
        <w:numPr>
          <w:ilvl w:val="1"/>
          <w:numId w:val="19"/>
        </w:numPr>
        <w:tabs>
          <w:tab w:val="num" w:pos="720"/>
        </w:tabs>
        <w:spacing w:before="40" w:after="40"/>
        <w:ind w:left="720" w:right="-186"/>
        <w:jc w:val="both"/>
        <w:rPr>
          <w:rFonts w:ascii="Arial" w:eastAsia="Arial" w:hAnsi="Arial" w:cs="Arial"/>
          <w:bCs/>
          <w:sz w:val="22"/>
          <w:szCs w:val="22"/>
        </w:rPr>
      </w:pPr>
      <w:r w:rsidRPr="00DD70BC">
        <w:rPr>
          <w:rFonts w:ascii="Arial" w:eastAsia="Arial" w:hAnsi="Arial" w:cs="Arial"/>
          <w:bCs/>
          <w:sz w:val="22"/>
          <w:szCs w:val="22"/>
        </w:rPr>
        <w:t xml:space="preserve">Projektu </w:t>
      </w:r>
      <w:r>
        <w:rPr>
          <w:rFonts w:ascii="Arial" w:eastAsia="Arial" w:hAnsi="Arial" w:cs="Arial"/>
          <w:bCs/>
          <w:sz w:val="22"/>
          <w:szCs w:val="22"/>
        </w:rPr>
        <w:t>Wykonawczego</w:t>
      </w:r>
      <w:r w:rsidRPr="00DD70BC">
        <w:rPr>
          <w:rFonts w:ascii="Arial" w:eastAsia="Arial" w:hAnsi="Arial" w:cs="Arial"/>
          <w:bCs/>
          <w:sz w:val="22"/>
          <w:szCs w:val="22"/>
        </w:rPr>
        <w:t xml:space="preserve"> </w:t>
      </w:r>
      <w:r w:rsidRPr="00DD70BC">
        <w:rPr>
          <w:rFonts w:ascii="Arial" w:hAnsi="Arial" w:cs="Arial"/>
          <w:sz w:val="22"/>
          <w:szCs w:val="22"/>
        </w:rPr>
        <w:t>-</w:t>
      </w:r>
      <w:r w:rsidRPr="00DD70BC">
        <w:rPr>
          <w:rFonts w:ascii="Arial" w:eastAsia="Arial" w:hAnsi="Arial" w:cs="Arial"/>
          <w:b/>
          <w:sz w:val="22"/>
          <w:szCs w:val="22"/>
        </w:rPr>
        <w:t xml:space="preserve"> zał. nr </w:t>
      </w:r>
      <w:r>
        <w:rPr>
          <w:rFonts w:ascii="Arial" w:eastAsia="Arial" w:hAnsi="Arial" w:cs="Arial"/>
          <w:b/>
          <w:sz w:val="22"/>
          <w:szCs w:val="22"/>
        </w:rPr>
        <w:t>9</w:t>
      </w:r>
      <w:r w:rsidRPr="00DD70BC">
        <w:rPr>
          <w:rFonts w:ascii="Arial" w:eastAsia="Arial" w:hAnsi="Arial" w:cs="Arial"/>
          <w:b/>
          <w:sz w:val="22"/>
          <w:szCs w:val="22"/>
        </w:rPr>
        <w:t xml:space="preserve"> do SIWZ</w:t>
      </w:r>
      <w:r w:rsidRPr="00DD70BC">
        <w:rPr>
          <w:rFonts w:eastAsia="Arial"/>
          <w:b/>
          <w:sz w:val="22"/>
          <w:szCs w:val="22"/>
        </w:rPr>
        <w:t>,</w:t>
      </w:r>
    </w:p>
    <w:p w14:paraId="7A3C64CB" w14:textId="4BD626D7" w:rsidR="002C6943" w:rsidRPr="00352879" w:rsidRDefault="00384750" w:rsidP="002C6943">
      <w:pPr>
        <w:numPr>
          <w:ilvl w:val="1"/>
          <w:numId w:val="19"/>
        </w:numPr>
        <w:tabs>
          <w:tab w:val="num" w:pos="720"/>
        </w:tabs>
        <w:spacing w:before="40" w:after="40"/>
        <w:ind w:left="720" w:right="-186"/>
        <w:jc w:val="both"/>
        <w:rPr>
          <w:rFonts w:eastAsia="Arial"/>
          <w:b/>
          <w:sz w:val="22"/>
          <w:szCs w:val="22"/>
        </w:rPr>
      </w:pPr>
      <w:r>
        <w:rPr>
          <w:rFonts w:ascii="Arial" w:hAnsi="Arial" w:cs="Arial"/>
          <w:sz w:val="22"/>
          <w:szCs w:val="22"/>
        </w:rPr>
        <w:t>Inwentaryzacji budowlanej i ekspertyzy technicznej</w:t>
      </w:r>
      <w:r w:rsidR="000C2F19" w:rsidRPr="00352879">
        <w:rPr>
          <w:rFonts w:ascii="Arial" w:hAnsi="Arial" w:cs="Arial"/>
          <w:sz w:val="22"/>
          <w:szCs w:val="22"/>
        </w:rPr>
        <w:t xml:space="preserve"> </w:t>
      </w:r>
      <w:bookmarkStart w:id="4" w:name="_Hlk48225043"/>
      <w:r w:rsidR="000C2F19" w:rsidRPr="00352879">
        <w:rPr>
          <w:rFonts w:ascii="Arial" w:hAnsi="Arial" w:cs="Arial"/>
          <w:sz w:val="22"/>
          <w:szCs w:val="22"/>
        </w:rPr>
        <w:t>-</w:t>
      </w:r>
      <w:r w:rsidR="00ED6DAF" w:rsidRPr="00352879">
        <w:rPr>
          <w:rFonts w:ascii="Arial" w:eastAsia="Arial" w:hAnsi="Arial" w:cs="Arial"/>
          <w:b/>
          <w:sz w:val="22"/>
          <w:szCs w:val="22"/>
        </w:rPr>
        <w:t xml:space="preserve"> zał. nr </w:t>
      </w:r>
      <w:r w:rsidR="00DD70BC">
        <w:rPr>
          <w:rFonts w:ascii="Arial" w:eastAsia="Arial" w:hAnsi="Arial" w:cs="Arial"/>
          <w:b/>
          <w:sz w:val="22"/>
          <w:szCs w:val="22"/>
        </w:rPr>
        <w:t>10</w:t>
      </w:r>
      <w:r w:rsidR="00DD70BC" w:rsidRPr="00352879">
        <w:rPr>
          <w:rFonts w:ascii="Arial" w:eastAsia="Arial" w:hAnsi="Arial" w:cs="Arial"/>
          <w:b/>
          <w:sz w:val="22"/>
          <w:szCs w:val="22"/>
        </w:rPr>
        <w:t xml:space="preserve"> </w:t>
      </w:r>
      <w:r w:rsidR="000C2F19" w:rsidRPr="00352879">
        <w:rPr>
          <w:rFonts w:ascii="Arial" w:eastAsia="Arial" w:hAnsi="Arial" w:cs="Arial"/>
          <w:b/>
          <w:sz w:val="22"/>
          <w:szCs w:val="22"/>
        </w:rPr>
        <w:t>do SIWZ</w:t>
      </w:r>
      <w:r w:rsidR="000C2F19" w:rsidRPr="00352879">
        <w:rPr>
          <w:rFonts w:eastAsia="Arial"/>
          <w:b/>
          <w:sz w:val="22"/>
          <w:szCs w:val="22"/>
        </w:rPr>
        <w:t>,</w:t>
      </w:r>
      <w:bookmarkEnd w:id="4"/>
    </w:p>
    <w:p w14:paraId="507AA3BE" w14:textId="4D8DE51A" w:rsidR="00970126" w:rsidRPr="00352879" w:rsidRDefault="00384750" w:rsidP="008F2C5E">
      <w:pPr>
        <w:numPr>
          <w:ilvl w:val="1"/>
          <w:numId w:val="19"/>
        </w:numPr>
        <w:tabs>
          <w:tab w:val="num" w:pos="720"/>
        </w:tabs>
        <w:spacing w:before="40" w:after="40"/>
        <w:ind w:left="720" w:right="-186"/>
        <w:jc w:val="both"/>
        <w:rPr>
          <w:rFonts w:eastAsia="Arial"/>
          <w:sz w:val="22"/>
          <w:szCs w:val="22"/>
        </w:rPr>
      </w:pPr>
      <w:r>
        <w:rPr>
          <w:rFonts w:ascii="Arial" w:hAnsi="Arial" w:cs="Arial"/>
          <w:sz w:val="22"/>
          <w:szCs w:val="22"/>
        </w:rPr>
        <w:t>Specyfikacji Technicznej</w:t>
      </w:r>
      <w:r w:rsidR="00970126" w:rsidRPr="00352879">
        <w:rPr>
          <w:rFonts w:ascii="Arial" w:hAnsi="Arial" w:cs="Arial"/>
          <w:sz w:val="22"/>
          <w:szCs w:val="22"/>
        </w:rPr>
        <w:t xml:space="preserve"> Wykonania i Odbioru Robót - </w:t>
      </w:r>
      <w:r w:rsidR="00970126" w:rsidRPr="00352879">
        <w:rPr>
          <w:rFonts w:ascii="Arial" w:hAnsi="Arial" w:cs="Arial"/>
          <w:b/>
          <w:sz w:val="22"/>
          <w:szCs w:val="22"/>
        </w:rPr>
        <w:t xml:space="preserve">zał. nr </w:t>
      </w:r>
      <w:r w:rsidR="00DD70BC">
        <w:rPr>
          <w:rFonts w:ascii="Arial" w:hAnsi="Arial" w:cs="Arial"/>
          <w:b/>
          <w:sz w:val="22"/>
          <w:szCs w:val="22"/>
        </w:rPr>
        <w:t>11</w:t>
      </w:r>
      <w:r w:rsidR="00DD70BC" w:rsidRPr="00352879">
        <w:rPr>
          <w:rFonts w:ascii="Arial" w:hAnsi="Arial" w:cs="Arial"/>
          <w:b/>
          <w:sz w:val="22"/>
          <w:szCs w:val="22"/>
        </w:rPr>
        <w:t xml:space="preserve"> </w:t>
      </w:r>
      <w:r w:rsidR="00970126" w:rsidRPr="00352879">
        <w:rPr>
          <w:rFonts w:ascii="Arial" w:hAnsi="Arial" w:cs="Arial"/>
          <w:b/>
          <w:sz w:val="22"/>
          <w:szCs w:val="22"/>
        </w:rPr>
        <w:t>do SIWZ,</w:t>
      </w:r>
    </w:p>
    <w:p w14:paraId="73FF4CE9" w14:textId="579AEBA3" w:rsidR="00384750" w:rsidRDefault="00384750" w:rsidP="00384750">
      <w:pPr>
        <w:numPr>
          <w:ilvl w:val="1"/>
          <w:numId w:val="19"/>
        </w:numPr>
        <w:tabs>
          <w:tab w:val="num" w:pos="720"/>
        </w:tabs>
        <w:spacing w:before="40" w:after="40"/>
        <w:ind w:left="720" w:right="-186"/>
        <w:jc w:val="both"/>
        <w:rPr>
          <w:rFonts w:eastAsia="Arial"/>
          <w:b/>
          <w:sz w:val="22"/>
          <w:szCs w:val="22"/>
        </w:rPr>
      </w:pPr>
      <w:r>
        <w:rPr>
          <w:rFonts w:ascii="Arial" w:hAnsi="Arial" w:cs="Arial"/>
          <w:sz w:val="22"/>
          <w:szCs w:val="22"/>
        </w:rPr>
        <w:t>Przedmiaru</w:t>
      </w:r>
      <w:r w:rsidR="00970126" w:rsidRPr="00352879">
        <w:rPr>
          <w:rFonts w:ascii="Arial" w:hAnsi="Arial" w:cs="Arial"/>
          <w:sz w:val="22"/>
          <w:szCs w:val="22"/>
        </w:rPr>
        <w:t xml:space="preserve"> Robót - </w:t>
      </w:r>
      <w:r w:rsidR="00970126" w:rsidRPr="00352879">
        <w:rPr>
          <w:rFonts w:ascii="Arial" w:hAnsi="Arial" w:cs="Arial"/>
          <w:b/>
          <w:sz w:val="22"/>
          <w:szCs w:val="22"/>
        </w:rPr>
        <w:t>zał. nr 1</w:t>
      </w:r>
      <w:r w:rsidR="00DD70BC">
        <w:rPr>
          <w:rFonts w:ascii="Arial" w:hAnsi="Arial" w:cs="Arial"/>
          <w:b/>
          <w:sz w:val="22"/>
          <w:szCs w:val="22"/>
        </w:rPr>
        <w:t>2</w:t>
      </w:r>
      <w:r w:rsidR="00970126" w:rsidRPr="00352879">
        <w:rPr>
          <w:rFonts w:ascii="Arial" w:hAnsi="Arial" w:cs="Arial"/>
          <w:b/>
          <w:sz w:val="22"/>
          <w:szCs w:val="22"/>
        </w:rPr>
        <w:t xml:space="preserve"> do SIWZ,</w:t>
      </w:r>
    </w:p>
    <w:p w14:paraId="3EC40D52" w14:textId="67281C59" w:rsidR="004E5001" w:rsidRPr="00384750" w:rsidRDefault="004E5001" w:rsidP="00384750">
      <w:pPr>
        <w:numPr>
          <w:ilvl w:val="1"/>
          <w:numId w:val="19"/>
        </w:numPr>
        <w:tabs>
          <w:tab w:val="num" w:pos="720"/>
        </w:tabs>
        <w:spacing w:before="40" w:after="40"/>
        <w:ind w:left="720" w:right="-186"/>
        <w:jc w:val="both"/>
        <w:rPr>
          <w:rFonts w:eastAsia="Arial"/>
          <w:b/>
          <w:sz w:val="22"/>
          <w:szCs w:val="22"/>
        </w:rPr>
      </w:pPr>
      <w:r>
        <w:rPr>
          <w:rFonts w:ascii="Arial" w:hAnsi="Arial" w:cs="Arial"/>
          <w:sz w:val="22"/>
          <w:szCs w:val="22"/>
        </w:rPr>
        <w:t>Spostrzeżeń z odbytej wizji lokalnej.</w:t>
      </w:r>
    </w:p>
    <w:p w14:paraId="3927EC83" w14:textId="77777777" w:rsidR="00970126" w:rsidRPr="000F2F3F" w:rsidRDefault="00970126" w:rsidP="008F2C5E">
      <w:pPr>
        <w:numPr>
          <w:ilvl w:val="0"/>
          <w:numId w:val="22"/>
        </w:numPr>
        <w:spacing w:before="40" w:after="40"/>
        <w:ind w:right="-186"/>
        <w:jc w:val="both"/>
        <w:rPr>
          <w:rFonts w:ascii="Arial" w:hAnsi="Arial" w:cs="Arial"/>
          <w:sz w:val="22"/>
          <w:szCs w:val="22"/>
        </w:rPr>
      </w:pPr>
      <w:r w:rsidRPr="000F2F3F">
        <w:rPr>
          <w:rFonts w:ascii="Arial" w:hAnsi="Arial" w:cs="Arial"/>
          <w:sz w:val="22"/>
          <w:szCs w:val="22"/>
        </w:rPr>
        <w:t>Cena ofertowa musi zawierać również:</w:t>
      </w:r>
    </w:p>
    <w:p w14:paraId="4BA93DCD" w14:textId="77777777" w:rsidR="00970126" w:rsidRPr="000F2F3F" w:rsidRDefault="00970126" w:rsidP="008F2C5E">
      <w:pPr>
        <w:numPr>
          <w:ilvl w:val="0"/>
          <w:numId w:val="20"/>
        </w:numPr>
        <w:spacing w:before="40" w:after="40"/>
        <w:ind w:left="709" w:right="-186" w:hanging="283"/>
        <w:jc w:val="both"/>
        <w:rPr>
          <w:rFonts w:ascii="Arial" w:hAnsi="Arial" w:cs="Arial"/>
          <w:sz w:val="22"/>
          <w:szCs w:val="22"/>
        </w:rPr>
      </w:pPr>
      <w:r w:rsidRPr="000F2F3F">
        <w:rPr>
          <w:rFonts w:ascii="Arial" w:hAnsi="Arial" w:cs="Arial"/>
          <w:sz w:val="22"/>
          <w:szCs w:val="22"/>
        </w:rPr>
        <w:t>ceny wyrobów budowlanych w I klasie jakości lub gatunku, fabrycznie nowe, zgodnie z ustawą o wyrobach budowlanych,</w:t>
      </w:r>
    </w:p>
    <w:p w14:paraId="08D9E02E" w14:textId="467E0342" w:rsidR="00E758CD" w:rsidRDefault="00E758CD" w:rsidP="008F2C5E">
      <w:pPr>
        <w:numPr>
          <w:ilvl w:val="0"/>
          <w:numId w:val="20"/>
        </w:numPr>
        <w:spacing w:before="40" w:after="40"/>
        <w:ind w:left="709" w:right="-186" w:hanging="283"/>
        <w:jc w:val="both"/>
        <w:rPr>
          <w:rFonts w:ascii="Arial" w:hAnsi="Arial" w:cs="Arial"/>
          <w:sz w:val="22"/>
          <w:szCs w:val="22"/>
        </w:rPr>
      </w:pPr>
      <w:r>
        <w:rPr>
          <w:rFonts w:ascii="Arial" w:hAnsi="Arial" w:cs="Arial"/>
          <w:sz w:val="22"/>
          <w:szCs w:val="22"/>
        </w:rPr>
        <w:t>koszty transportu,</w:t>
      </w:r>
    </w:p>
    <w:p w14:paraId="211D7205" w14:textId="49A196F4" w:rsidR="00F54B88" w:rsidRPr="00384750" w:rsidRDefault="00970126" w:rsidP="00384750">
      <w:pPr>
        <w:numPr>
          <w:ilvl w:val="0"/>
          <w:numId w:val="20"/>
        </w:numPr>
        <w:spacing w:before="40" w:after="40"/>
        <w:ind w:left="709" w:right="-186" w:hanging="283"/>
        <w:jc w:val="both"/>
        <w:rPr>
          <w:rFonts w:ascii="Arial" w:hAnsi="Arial" w:cs="Arial"/>
          <w:sz w:val="22"/>
          <w:szCs w:val="22"/>
        </w:rPr>
      </w:pPr>
      <w:r w:rsidRPr="000F2F3F">
        <w:rPr>
          <w:rFonts w:ascii="Arial" w:hAnsi="Arial" w:cs="Arial"/>
          <w:sz w:val="22"/>
          <w:szCs w:val="22"/>
        </w:rPr>
        <w:t>koszt robót przygo</w:t>
      </w:r>
      <w:r w:rsidR="00384750">
        <w:rPr>
          <w:rFonts w:ascii="Arial" w:hAnsi="Arial" w:cs="Arial"/>
          <w:sz w:val="22"/>
          <w:szCs w:val="22"/>
        </w:rPr>
        <w:t>towawczych i towarzyszących na obiekcie</w:t>
      </w:r>
      <w:r w:rsidRPr="000F2F3F">
        <w:rPr>
          <w:rFonts w:ascii="Arial" w:hAnsi="Arial" w:cs="Arial"/>
          <w:sz w:val="22"/>
          <w:szCs w:val="22"/>
        </w:rPr>
        <w:t xml:space="preserve"> objętym zamówieniem,</w:t>
      </w:r>
    </w:p>
    <w:p w14:paraId="14C23625" w14:textId="565EB37F" w:rsidR="00BD7D14" w:rsidRPr="00DF2674" w:rsidRDefault="00BD7D14" w:rsidP="00DF2674">
      <w:pPr>
        <w:numPr>
          <w:ilvl w:val="0"/>
          <w:numId w:val="20"/>
        </w:numPr>
        <w:spacing w:before="40" w:after="40"/>
        <w:ind w:left="709" w:right="-186" w:hanging="283"/>
        <w:jc w:val="both"/>
        <w:rPr>
          <w:rFonts w:ascii="Arial" w:hAnsi="Arial" w:cs="Arial"/>
          <w:sz w:val="22"/>
          <w:szCs w:val="22"/>
        </w:rPr>
      </w:pPr>
      <w:r>
        <w:rPr>
          <w:rFonts w:ascii="Arial" w:hAnsi="Arial" w:cs="Arial"/>
          <w:sz w:val="22"/>
          <w:szCs w:val="22"/>
        </w:rPr>
        <w:t>koszty związane z ewentualnym zajęciem</w:t>
      </w:r>
      <w:r w:rsidRPr="00BD7D14">
        <w:rPr>
          <w:rFonts w:ascii="Arial" w:hAnsi="Arial" w:cs="Arial"/>
          <w:sz w:val="22"/>
          <w:szCs w:val="22"/>
        </w:rPr>
        <w:t xml:space="preserve"> pasa drogowego</w:t>
      </w:r>
      <w:r w:rsidR="00DF2674" w:rsidRPr="00DF2674">
        <w:rPr>
          <w:rFonts w:ascii="Arial" w:hAnsi="Arial" w:cs="Arial"/>
          <w:sz w:val="22"/>
          <w:szCs w:val="22"/>
        </w:rPr>
        <w:t xml:space="preserve"> </w:t>
      </w:r>
      <w:r w:rsidR="00DF2674">
        <w:rPr>
          <w:rFonts w:ascii="Arial" w:hAnsi="Arial" w:cs="Arial"/>
          <w:sz w:val="22"/>
          <w:szCs w:val="22"/>
        </w:rPr>
        <w:t>lub wynajmem</w:t>
      </w:r>
      <w:r w:rsidR="00DF2674" w:rsidRPr="00DF2674">
        <w:rPr>
          <w:rFonts w:ascii="Arial" w:hAnsi="Arial" w:cs="Arial"/>
          <w:sz w:val="22"/>
          <w:szCs w:val="22"/>
        </w:rPr>
        <w:t xml:space="preserve"> terenu należącego do podmiotów trzecich na czas prowadzenia robót,</w:t>
      </w:r>
    </w:p>
    <w:p w14:paraId="4D82E93E" w14:textId="77777777" w:rsidR="00970126" w:rsidRPr="00F01C35" w:rsidRDefault="00970126" w:rsidP="008F2C5E">
      <w:pPr>
        <w:numPr>
          <w:ilvl w:val="0"/>
          <w:numId w:val="20"/>
        </w:numPr>
        <w:spacing w:before="40" w:after="40"/>
        <w:ind w:left="709" w:right="-186" w:hanging="283"/>
        <w:jc w:val="both"/>
        <w:rPr>
          <w:rFonts w:ascii="Arial" w:hAnsi="Arial" w:cs="Arial"/>
          <w:color w:val="FF0000"/>
          <w:sz w:val="22"/>
          <w:szCs w:val="22"/>
        </w:rPr>
      </w:pPr>
      <w:r w:rsidRPr="000F2F3F">
        <w:rPr>
          <w:rFonts w:ascii="Arial" w:hAnsi="Arial" w:cs="Arial"/>
          <w:sz w:val="22"/>
          <w:szCs w:val="22"/>
        </w:rPr>
        <w:t>koszty związane z zagospodarowaniem odpadów zgodnie z obowiązującymi przepisami,</w:t>
      </w:r>
    </w:p>
    <w:p w14:paraId="4F5FB61D" w14:textId="25DA60A3" w:rsidR="00F01C35" w:rsidRPr="000F2F3F" w:rsidRDefault="00F01C35" w:rsidP="008F2C5E">
      <w:pPr>
        <w:numPr>
          <w:ilvl w:val="0"/>
          <w:numId w:val="20"/>
        </w:numPr>
        <w:spacing w:before="40" w:after="40"/>
        <w:ind w:left="709" w:right="-186" w:hanging="283"/>
        <w:jc w:val="both"/>
        <w:rPr>
          <w:rFonts w:ascii="Arial" w:hAnsi="Arial" w:cs="Arial"/>
          <w:color w:val="FF0000"/>
          <w:sz w:val="22"/>
          <w:szCs w:val="22"/>
        </w:rPr>
      </w:pPr>
      <w:r>
        <w:rPr>
          <w:rFonts w:ascii="Arial" w:hAnsi="Arial" w:cs="Arial"/>
          <w:sz w:val="22"/>
          <w:szCs w:val="22"/>
        </w:rPr>
        <w:t>koszty nadzoru nad prowadzonymi robotami, w tym nadzoru przez uprawnionego kierownika budowy,</w:t>
      </w:r>
    </w:p>
    <w:p w14:paraId="310D036E" w14:textId="2DB96DBD" w:rsidR="00793D6F" w:rsidRPr="000F2F3F" w:rsidRDefault="00793D6F" w:rsidP="008F2C5E">
      <w:pPr>
        <w:numPr>
          <w:ilvl w:val="0"/>
          <w:numId w:val="20"/>
        </w:numPr>
        <w:spacing w:before="40" w:after="40"/>
        <w:ind w:left="709" w:right="-186" w:hanging="283"/>
        <w:jc w:val="both"/>
        <w:rPr>
          <w:rFonts w:ascii="Arial" w:eastAsia="Arial" w:hAnsi="Arial" w:cs="Arial"/>
          <w:sz w:val="22"/>
          <w:szCs w:val="22"/>
        </w:rPr>
      </w:pPr>
      <w:r w:rsidRPr="000F2F3F">
        <w:rPr>
          <w:rFonts w:ascii="Arial" w:hAnsi="Arial" w:cs="Arial"/>
          <w:sz w:val="22"/>
          <w:szCs w:val="22"/>
        </w:rPr>
        <w:t>koszty zabezpieczenia placu budowy,</w:t>
      </w:r>
      <w:r w:rsidR="00B07E18" w:rsidRPr="000F2F3F">
        <w:rPr>
          <w:rFonts w:ascii="Arial" w:hAnsi="Arial" w:cs="Arial"/>
          <w:sz w:val="22"/>
          <w:szCs w:val="22"/>
        </w:rPr>
        <w:t xml:space="preserve"> </w:t>
      </w:r>
    </w:p>
    <w:p w14:paraId="26FAAC06" w14:textId="67FC49C0" w:rsidR="0087671F" w:rsidRPr="00084D6F" w:rsidRDefault="0087671F" w:rsidP="00BD7D14">
      <w:pPr>
        <w:numPr>
          <w:ilvl w:val="0"/>
          <w:numId w:val="20"/>
        </w:numPr>
        <w:tabs>
          <w:tab w:val="left" w:pos="851"/>
        </w:tabs>
        <w:spacing w:before="40" w:after="40"/>
        <w:ind w:left="709" w:right="-186" w:hanging="283"/>
        <w:jc w:val="both"/>
        <w:rPr>
          <w:rFonts w:ascii="Arial" w:eastAsia="Arial" w:hAnsi="Arial" w:cs="Arial"/>
          <w:sz w:val="22"/>
          <w:szCs w:val="22"/>
        </w:rPr>
      </w:pPr>
      <w:r w:rsidRPr="00084D6F">
        <w:rPr>
          <w:rFonts w:ascii="Arial" w:hAnsi="Arial" w:cs="Arial"/>
          <w:sz w:val="22"/>
          <w:szCs w:val="22"/>
        </w:rPr>
        <w:t>koszty zorganizowania zaplecza socjalne</w:t>
      </w:r>
      <w:r w:rsidR="00262BA4" w:rsidRPr="00084D6F">
        <w:rPr>
          <w:rFonts w:ascii="Arial" w:hAnsi="Arial" w:cs="Arial"/>
          <w:sz w:val="22"/>
          <w:szCs w:val="22"/>
        </w:rPr>
        <w:t>go (szatnie, magazyny, toalety),</w:t>
      </w:r>
    </w:p>
    <w:p w14:paraId="7B123DC6" w14:textId="53C6B6EC" w:rsidR="00095711" w:rsidRPr="00095711" w:rsidRDefault="00970126" w:rsidP="00095711">
      <w:pPr>
        <w:numPr>
          <w:ilvl w:val="0"/>
          <w:numId w:val="20"/>
        </w:numPr>
        <w:tabs>
          <w:tab w:val="left" w:pos="851"/>
        </w:tabs>
        <w:spacing w:before="40" w:after="40"/>
        <w:ind w:left="709" w:right="-186" w:hanging="283"/>
        <w:jc w:val="both"/>
        <w:rPr>
          <w:rFonts w:ascii="Arial" w:hAnsi="Arial" w:cs="Arial"/>
          <w:sz w:val="22"/>
          <w:szCs w:val="22"/>
        </w:rPr>
      </w:pPr>
      <w:r w:rsidRPr="00084D6F">
        <w:rPr>
          <w:rFonts w:ascii="Arial" w:hAnsi="Arial" w:cs="Arial"/>
          <w:sz w:val="22"/>
          <w:szCs w:val="22"/>
        </w:rPr>
        <w:t>inne koszty niezbędne do prawidłowego zrealizowania przedmiotu zamówienia</w:t>
      </w:r>
      <w:r w:rsidR="00384750">
        <w:rPr>
          <w:rFonts w:ascii="Arial" w:hAnsi="Arial" w:cs="Arial"/>
          <w:sz w:val="22"/>
          <w:szCs w:val="22"/>
        </w:rPr>
        <w:t>,</w:t>
      </w:r>
    </w:p>
    <w:p w14:paraId="45538B2B" w14:textId="77777777" w:rsidR="00970126" w:rsidRPr="00970126" w:rsidRDefault="00970126" w:rsidP="008F2C5E">
      <w:pPr>
        <w:numPr>
          <w:ilvl w:val="0"/>
          <w:numId w:val="23"/>
        </w:numPr>
        <w:tabs>
          <w:tab w:val="num" w:pos="426"/>
          <w:tab w:val="num" w:pos="1440"/>
        </w:tabs>
        <w:spacing w:before="40" w:after="40"/>
        <w:ind w:left="426" w:right="-186" w:hanging="426"/>
        <w:jc w:val="both"/>
        <w:rPr>
          <w:rFonts w:ascii="Arial" w:hAnsi="Arial" w:cs="Arial"/>
          <w:color w:val="000000"/>
          <w:sz w:val="22"/>
          <w:szCs w:val="22"/>
        </w:rPr>
      </w:pPr>
      <w:r w:rsidRPr="00970126">
        <w:rPr>
          <w:rFonts w:ascii="Arial" w:hAnsi="Arial" w:cs="Arial"/>
          <w:color w:val="000000"/>
          <w:sz w:val="22"/>
          <w:szCs w:val="22"/>
        </w:rPr>
        <w:t>Cena oferty winna zawierać w sobie ewentualne upusty proponowane przez Wykonawcę (niedopuszczalne są żadne negocjacje cenowe).</w:t>
      </w:r>
    </w:p>
    <w:p w14:paraId="310EDB65" w14:textId="77777777"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000000"/>
          <w:sz w:val="22"/>
          <w:szCs w:val="22"/>
        </w:rPr>
      </w:pPr>
      <w:r w:rsidRPr="00970126">
        <w:rPr>
          <w:rFonts w:ascii="Arial" w:hAnsi="Arial" w:cs="Arial"/>
          <w:color w:val="000000"/>
          <w:sz w:val="22"/>
          <w:szCs w:val="22"/>
        </w:rPr>
        <w:lastRenderedPageBreak/>
        <w:t>Kryterium ceny obliczone będzie według wzoru opisanego dokładnie w rozdziale XVII niniejszej SIWZ.</w:t>
      </w:r>
    </w:p>
    <w:p w14:paraId="22038550" w14:textId="77777777"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000000"/>
          <w:sz w:val="22"/>
          <w:szCs w:val="22"/>
        </w:rPr>
      </w:pPr>
      <w:r w:rsidRPr="00970126">
        <w:rPr>
          <w:rFonts w:ascii="Arial" w:hAnsi="Arial" w:cs="Arial"/>
          <w:color w:val="000000"/>
          <w:sz w:val="22"/>
          <w:szCs w:val="22"/>
        </w:rPr>
        <w:t>Cena oferty musi zawierać wycenę prac budowlanych wykonanych w najwyższym standardzie jakościowym.</w:t>
      </w:r>
    </w:p>
    <w:p w14:paraId="7C1E1CCF" w14:textId="5A3A2806"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FF0000"/>
          <w:sz w:val="22"/>
          <w:szCs w:val="22"/>
        </w:rPr>
      </w:pPr>
      <w:r w:rsidRPr="00970126">
        <w:rPr>
          <w:rFonts w:ascii="Arial" w:hAnsi="Arial" w:cs="Arial"/>
          <w:b/>
          <w:color w:val="000000"/>
          <w:sz w:val="22"/>
          <w:szCs w:val="22"/>
        </w:rPr>
        <w:t xml:space="preserve">Przed złożeniem oferty Zamawiający zaleca wizję lokalną </w:t>
      </w:r>
      <w:r w:rsidR="00384750">
        <w:rPr>
          <w:rFonts w:ascii="Arial" w:hAnsi="Arial" w:cs="Arial"/>
          <w:b/>
          <w:color w:val="000000"/>
          <w:sz w:val="22"/>
          <w:szCs w:val="22"/>
        </w:rPr>
        <w:t>na obiekcie</w:t>
      </w:r>
      <w:r w:rsidRPr="00970126">
        <w:rPr>
          <w:rFonts w:ascii="Arial" w:hAnsi="Arial" w:cs="Arial"/>
          <w:b/>
          <w:color w:val="000000"/>
          <w:sz w:val="22"/>
          <w:szCs w:val="22"/>
        </w:rPr>
        <w:t>.</w:t>
      </w:r>
    </w:p>
    <w:p w14:paraId="2A442DBB" w14:textId="2284A6BD" w:rsidR="00970126" w:rsidRPr="00970126" w:rsidRDefault="00970126" w:rsidP="008F2C5E">
      <w:pPr>
        <w:numPr>
          <w:ilvl w:val="0"/>
          <w:numId w:val="23"/>
        </w:numPr>
        <w:tabs>
          <w:tab w:val="num" w:pos="426"/>
        </w:tabs>
        <w:spacing w:before="40" w:after="40"/>
        <w:ind w:left="426" w:right="-186" w:hanging="426"/>
        <w:jc w:val="both"/>
        <w:rPr>
          <w:rFonts w:ascii="Arial" w:hAnsi="Arial" w:cs="Arial"/>
          <w:color w:val="000000"/>
          <w:sz w:val="22"/>
          <w:szCs w:val="22"/>
        </w:rPr>
      </w:pPr>
      <w:r w:rsidRPr="00970126">
        <w:rPr>
          <w:rFonts w:ascii="Arial" w:hAnsi="Arial" w:cs="Arial"/>
          <w:sz w:val="22"/>
          <w:szCs w:val="22"/>
        </w:rPr>
        <w:t>Jeżeli Wykonawcy złożą oferty, których wybór prowadziłby do powstania obowiązku podatkowego Zamawiającego zgodnie z przepisami o podatku od towarów i usług w zakresie dotyczącym wewnątrzwspólnotowego nabycia towarów i imp</w:t>
      </w:r>
      <w:r w:rsidR="00F77933">
        <w:rPr>
          <w:rFonts w:ascii="Arial" w:hAnsi="Arial" w:cs="Arial"/>
          <w:sz w:val="22"/>
          <w:szCs w:val="22"/>
        </w:rPr>
        <w:t>ortu towarów i importu usług, w </w:t>
      </w:r>
      <w:r w:rsidRPr="00970126">
        <w:rPr>
          <w:rFonts w:ascii="Arial" w:hAnsi="Arial" w:cs="Arial"/>
          <w:sz w:val="22"/>
          <w:szCs w:val="22"/>
        </w:rPr>
        <w:t>celu dokonania oceny ofert Zamawiający doliczy do przedstawionych w nich cen podatek od towarów i usług, który miałby obowiązek ponieść zgodnie z obowiązującymi przepisami.</w:t>
      </w:r>
    </w:p>
    <w:p w14:paraId="149B3494" w14:textId="77777777" w:rsidR="00970126" w:rsidRPr="00970126" w:rsidRDefault="00970126" w:rsidP="008F2C5E">
      <w:pPr>
        <w:numPr>
          <w:ilvl w:val="0"/>
          <w:numId w:val="23"/>
        </w:numPr>
        <w:tabs>
          <w:tab w:val="num" w:pos="426"/>
        </w:tabs>
        <w:spacing w:before="40" w:after="60"/>
        <w:ind w:left="425" w:right="-187" w:hanging="425"/>
        <w:jc w:val="both"/>
        <w:rPr>
          <w:rFonts w:ascii="Arial" w:hAnsi="Arial" w:cs="Arial"/>
          <w:color w:val="000000"/>
          <w:sz w:val="22"/>
          <w:szCs w:val="22"/>
        </w:rPr>
      </w:pPr>
      <w:r w:rsidRPr="00970126">
        <w:rPr>
          <w:rFonts w:ascii="Arial" w:hAnsi="Arial" w:cs="Arial"/>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z obowiązującymi przepisami.</w:t>
      </w:r>
    </w:p>
    <w:p w14:paraId="213CDCD9" w14:textId="77777777" w:rsidR="00970126" w:rsidRPr="00970126" w:rsidRDefault="00970126" w:rsidP="00747F1B">
      <w:pPr>
        <w:numPr>
          <w:ilvl w:val="0"/>
          <w:numId w:val="12"/>
        </w:numPr>
        <w:tabs>
          <w:tab w:val="num" w:pos="709"/>
        </w:tabs>
        <w:spacing w:after="60" w:line="276" w:lineRule="auto"/>
        <w:ind w:left="709" w:hanging="709"/>
        <w:jc w:val="both"/>
        <w:rPr>
          <w:rFonts w:ascii="Arial" w:hAnsi="Arial" w:cs="Arial"/>
          <w:sz w:val="22"/>
          <w:szCs w:val="22"/>
        </w:rPr>
      </w:pPr>
      <w:r w:rsidRPr="00970126">
        <w:rPr>
          <w:rFonts w:ascii="Arial" w:hAnsi="Arial" w:cs="Arial"/>
          <w:b/>
          <w:sz w:val="22"/>
          <w:szCs w:val="22"/>
        </w:rPr>
        <w:t>Informacja dotycząca walut obcych, w jakich mogą być prowadzone rozliczenia między Zamawiającym a Wykonawcą:</w:t>
      </w:r>
    </w:p>
    <w:p w14:paraId="36F12475" w14:textId="77777777" w:rsidR="00970126" w:rsidRPr="00970126" w:rsidRDefault="00970126" w:rsidP="008F7CDD">
      <w:pPr>
        <w:numPr>
          <w:ilvl w:val="0"/>
          <w:numId w:val="5"/>
        </w:numPr>
        <w:shd w:val="clear" w:color="auto" w:fill="FFFFFF"/>
        <w:tabs>
          <w:tab w:val="left" w:pos="180"/>
        </w:tabs>
        <w:ind w:left="709" w:hanging="425"/>
        <w:jc w:val="both"/>
        <w:rPr>
          <w:rFonts w:ascii="Arial" w:hAnsi="Arial" w:cs="Arial"/>
          <w:sz w:val="22"/>
          <w:szCs w:val="22"/>
        </w:rPr>
      </w:pPr>
      <w:r w:rsidRPr="00970126">
        <w:rPr>
          <w:rFonts w:ascii="Arial" w:hAnsi="Arial" w:cs="Arial"/>
          <w:sz w:val="22"/>
          <w:szCs w:val="22"/>
        </w:rPr>
        <w:t>Rozliczenia między Zamawiającym a Wykonawcą będą prowadzone w złotych polskich (PLN).</w:t>
      </w:r>
    </w:p>
    <w:p w14:paraId="7F7635AE" w14:textId="11246E70" w:rsidR="00970126" w:rsidRPr="00725E35" w:rsidRDefault="00970126" w:rsidP="005C58C5">
      <w:pPr>
        <w:numPr>
          <w:ilvl w:val="0"/>
          <w:numId w:val="5"/>
        </w:numPr>
        <w:shd w:val="clear" w:color="auto" w:fill="FFFFFF"/>
        <w:tabs>
          <w:tab w:val="num" w:pos="0"/>
          <w:tab w:val="left" w:pos="180"/>
        </w:tabs>
        <w:spacing w:after="240"/>
        <w:ind w:left="721" w:hanging="437"/>
        <w:jc w:val="both"/>
        <w:rPr>
          <w:rFonts w:ascii="Arial" w:hAnsi="Arial" w:cs="Arial"/>
          <w:sz w:val="22"/>
          <w:szCs w:val="22"/>
        </w:rPr>
      </w:pPr>
      <w:r w:rsidRPr="00970126">
        <w:rPr>
          <w:rFonts w:ascii="Arial" w:hAnsi="Arial" w:cs="Arial"/>
          <w:sz w:val="22"/>
          <w:szCs w:val="22"/>
        </w:rPr>
        <w:t>Zamawiający nie przewiduje rozliczenia w walutach obcych.</w:t>
      </w:r>
    </w:p>
    <w:p w14:paraId="74F6498C" w14:textId="77777777" w:rsidR="00970126" w:rsidRPr="00970126" w:rsidRDefault="00970126" w:rsidP="008F7CDD">
      <w:pPr>
        <w:numPr>
          <w:ilvl w:val="0"/>
          <w:numId w:val="12"/>
        </w:numPr>
        <w:tabs>
          <w:tab w:val="num" w:pos="709"/>
        </w:tabs>
        <w:spacing w:after="120" w:line="276" w:lineRule="auto"/>
        <w:ind w:left="709" w:hanging="709"/>
        <w:jc w:val="both"/>
        <w:rPr>
          <w:rFonts w:ascii="Arial" w:hAnsi="Arial" w:cs="Arial"/>
          <w:b/>
          <w:sz w:val="22"/>
          <w:szCs w:val="22"/>
        </w:rPr>
      </w:pPr>
      <w:r w:rsidRPr="00970126">
        <w:rPr>
          <w:rFonts w:ascii="Arial" w:hAnsi="Arial" w:cs="Arial"/>
          <w:b/>
          <w:sz w:val="22"/>
          <w:szCs w:val="22"/>
        </w:rPr>
        <w:t>Opis kryteriów, którymi Zamawiający będzie się kierował przy wyborze oferty w celu zawarcia umowy w sprawie zamówienia publicznego:</w:t>
      </w:r>
    </w:p>
    <w:p w14:paraId="27706B15" w14:textId="77777777" w:rsidR="00970126" w:rsidRPr="00F77933" w:rsidRDefault="00970126" w:rsidP="008F2C5E">
      <w:pPr>
        <w:numPr>
          <w:ilvl w:val="0"/>
          <w:numId w:val="24"/>
        </w:numPr>
        <w:spacing w:after="120"/>
        <w:ind w:left="360"/>
        <w:jc w:val="both"/>
        <w:rPr>
          <w:rFonts w:ascii="Arial" w:hAnsi="Arial" w:cs="Arial"/>
          <w:color w:val="000000"/>
          <w:sz w:val="22"/>
          <w:szCs w:val="22"/>
        </w:rPr>
      </w:pPr>
      <w:r w:rsidRPr="00F77933">
        <w:rPr>
          <w:rFonts w:ascii="Arial" w:hAnsi="Arial" w:cs="Arial"/>
          <w:color w:val="000000"/>
          <w:sz w:val="22"/>
          <w:szCs w:val="22"/>
        </w:rPr>
        <w:t>Oferty oceniane będą według kryterium:</w:t>
      </w:r>
    </w:p>
    <w:p w14:paraId="1EC8DBC6" w14:textId="5440CC2F" w:rsidR="00970126" w:rsidRPr="00F77933" w:rsidRDefault="00970126" w:rsidP="008F2C5E">
      <w:pPr>
        <w:numPr>
          <w:ilvl w:val="0"/>
          <w:numId w:val="25"/>
        </w:numPr>
        <w:spacing w:after="120"/>
        <w:ind w:left="714" w:hanging="357"/>
        <w:jc w:val="both"/>
        <w:rPr>
          <w:rFonts w:ascii="Arial" w:hAnsi="Arial" w:cs="Arial"/>
          <w:color w:val="000000"/>
          <w:sz w:val="22"/>
          <w:szCs w:val="22"/>
        </w:rPr>
      </w:pPr>
      <w:r w:rsidRPr="00F77933">
        <w:rPr>
          <w:rFonts w:ascii="Arial" w:hAnsi="Arial" w:cs="Arial"/>
          <w:b/>
          <w:sz w:val="22"/>
          <w:szCs w:val="22"/>
        </w:rPr>
        <w:t xml:space="preserve">cena oferty </w:t>
      </w:r>
      <w:r w:rsidR="004F5421">
        <w:rPr>
          <w:rFonts w:ascii="Arial" w:hAnsi="Arial" w:cs="Arial"/>
          <w:b/>
          <w:sz w:val="22"/>
          <w:szCs w:val="22"/>
        </w:rPr>
        <w:t xml:space="preserve">  –</w:t>
      </w:r>
      <w:r w:rsidRPr="00F77933">
        <w:rPr>
          <w:rFonts w:ascii="Arial" w:hAnsi="Arial" w:cs="Arial"/>
          <w:b/>
          <w:sz w:val="22"/>
          <w:szCs w:val="22"/>
        </w:rPr>
        <w:t xml:space="preserve"> 60% </w:t>
      </w:r>
    </w:p>
    <w:p w14:paraId="1AA3F7ED" w14:textId="05098496" w:rsidR="00970126" w:rsidRPr="00F77933" w:rsidRDefault="004F5421" w:rsidP="008F2C5E">
      <w:pPr>
        <w:numPr>
          <w:ilvl w:val="0"/>
          <w:numId w:val="25"/>
        </w:numPr>
        <w:spacing w:after="120"/>
        <w:ind w:left="714" w:hanging="357"/>
        <w:jc w:val="both"/>
        <w:rPr>
          <w:rFonts w:ascii="Arial" w:hAnsi="Arial" w:cs="Arial"/>
          <w:color w:val="000000"/>
          <w:sz w:val="22"/>
          <w:szCs w:val="22"/>
        </w:rPr>
      </w:pPr>
      <w:r>
        <w:rPr>
          <w:rFonts w:ascii="Arial" w:hAnsi="Arial" w:cs="Arial"/>
          <w:b/>
          <w:color w:val="000000"/>
          <w:sz w:val="22"/>
          <w:szCs w:val="22"/>
        </w:rPr>
        <w:t xml:space="preserve">termin </w:t>
      </w:r>
      <w:r w:rsidR="00DD70BC">
        <w:rPr>
          <w:rFonts w:ascii="Arial" w:hAnsi="Arial" w:cs="Arial"/>
          <w:b/>
          <w:color w:val="000000"/>
          <w:sz w:val="22"/>
          <w:szCs w:val="22"/>
        </w:rPr>
        <w:t>gwarancji</w:t>
      </w:r>
      <w:r w:rsidR="00DD70BC" w:rsidRPr="00F77933">
        <w:rPr>
          <w:rFonts w:ascii="Arial" w:hAnsi="Arial" w:cs="Arial"/>
          <w:b/>
          <w:color w:val="000000"/>
          <w:sz w:val="22"/>
          <w:szCs w:val="22"/>
        </w:rPr>
        <w:t xml:space="preserve">   </w:t>
      </w:r>
      <w:r>
        <w:rPr>
          <w:rFonts w:ascii="Arial" w:hAnsi="Arial" w:cs="Arial"/>
          <w:b/>
          <w:sz w:val="22"/>
          <w:szCs w:val="22"/>
        </w:rPr>
        <w:t>–</w:t>
      </w:r>
      <w:r w:rsidR="00350B6C">
        <w:rPr>
          <w:rFonts w:ascii="Arial" w:hAnsi="Arial" w:cs="Arial"/>
          <w:b/>
          <w:color w:val="000000"/>
          <w:sz w:val="22"/>
          <w:szCs w:val="22"/>
        </w:rPr>
        <w:t xml:space="preserve"> </w:t>
      </w:r>
      <w:r w:rsidR="00DD70BC">
        <w:rPr>
          <w:rFonts w:ascii="Arial" w:hAnsi="Arial" w:cs="Arial"/>
          <w:b/>
          <w:color w:val="000000"/>
          <w:sz w:val="22"/>
          <w:szCs w:val="22"/>
        </w:rPr>
        <w:t>3</w:t>
      </w:r>
      <w:r w:rsidR="00970126" w:rsidRPr="00F77933">
        <w:rPr>
          <w:rFonts w:ascii="Arial" w:hAnsi="Arial" w:cs="Arial"/>
          <w:b/>
          <w:color w:val="000000"/>
          <w:sz w:val="22"/>
          <w:szCs w:val="22"/>
        </w:rPr>
        <w:t>0%</w:t>
      </w:r>
    </w:p>
    <w:p w14:paraId="1F6AED08" w14:textId="593028B6" w:rsidR="00970126" w:rsidRPr="00F77933" w:rsidRDefault="008F04E1" w:rsidP="008F2C5E">
      <w:pPr>
        <w:numPr>
          <w:ilvl w:val="0"/>
          <w:numId w:val="25"/>
        </w:numPr>
        <w:spacing w:after="120"/>
        <w:ind w:hanging="357"/>
        <w:jc w:val="both"/>
        <w:rPr>
          <w:rFonts w:ascii="Arial" w:hAnsi="Arial" w:cs="Arial"/>
          <w:b/>
          <w:sz w:val="22"/>
          <w:szCs w:val="22"/>
        </w:rPr>
      </w:pPr>
      <w:r>
        <w:rPr>
          <w:rFonts w:ascii="Arial" w:hAnsi="Arial" w:cs="Arial"/>
          <w:b/>
          <w:sz w:val="22"/>
          <w:szCs w:val="22"/>
        </w:rPr>
        <w:t xml:space="preserve">wysokość kary umownej </w:t>
      </w:r>
      <w:r w:rsidR="00970126" w:rsidRPr="00F77933">
        <w:rPr>
          <w:rFonts w:ascii="Arial" w:hAnsi="Arial" w:cs="Arial"/>
          <w:b/>
          <w:sz w:val="22"/>
          <w:szCs w:val="22"/>
        </w:rPr>
        <w:t xml:space="preserve">  </w:t>
      </w:r>
      <w:r w:rsidR="00350B6C">
        <w:rPr>
          <w:rFonts w:ascii="Arial" w:hAnsi="Arial" w:cs="Arial"/>
          <w:b/>
          <w:sz w:val="22"/>
          <w:szCs w:val="22"/>
        </w:rPr>
        <w:t xml:space="preserve">– </w:t>
      </w:r>
      <w:r w:rsidR="00DD70BC">
        <w:rPr>
          <w:rFonts w:ascii="Arial" w:hAnsi="Arial" w:cs="Arial"/>
          <w:b/>
          <w:sz w:val="22"/>
          <w:szCs w:val="22"/>
        </w:rPr>
        <w:t>1</w:t>
      </w:r>
      <w:r w:rsidR="00970126" w:rsidRPr="00F77933">
        <w:rPr>
          <w:rFonts w:ascii="Arial" w:hAnsi="Arial" w:cs="Arial"/>
          <w:b/>
          <w:sz w:val="22"/>
          <w:szCs w:val="22"/>
        </w:rPr>
        <w:t>0%</w:t>
      </w:r>
    </w:p>
    <w:p w14:paraId="4C33FD1E" w14:textId="77777777" w:rsidR="008F04E1" w:rsidRPr="008F04E1" w:rsidRDefault="00970126" w:rsidP="008F04E1">
      <w:pPr>
        <w:numPr>
          <w:ilvl w:val="0"/>
          <w:numId w:val="24"/>
        </w:numPr>
        <w:spacing w:after="120"/>
        <w:ind w:left="363" w:hanging="357"/>
        <w:jc w:val="both"/>
        <w:rPr>
          <w:rFonts w:ascii="Arial" w:hAnsi="Arial" w:cs="Arial"/>
          <w:sz w:val="22"/>
          <w:szCs w:val="22"/>
        </w:rPr>
      </w:pPr>
      <w:r w:rsidRPr="00970126">
        <w:rPr>
          <w:rFonts w:ascii="Arial" w:hAnsi="Arial" w:cs="Arial"/>
          <w:b/>
          <w:color w:val="000000"/>
          <w:sz w:val="22"/>
          <w:szCs w:val="22"/>
          <w:u w:val="single"/>
        </w:rPr>
        <w:t xml:space="preserve">Kryterium </w:t>
      </w:r>
      <w:r w:rsidR="008F04E1">
        <w:rPr>
          <w:rFonts w:ascii="Arial" w:hAnsi="Arial" w:cs="Arial"/>
          <w:b/>
          <w:color w:val="000000"/>
          <w:sz w:val="22"/>
          <w:szCs w:val="22"/>
          <w:u w:val="single"/>
        </w:rPr>
        <w:t>„</w:t>
      </w:r>
      <w:r w:rsidRPr="00970126">
        <w:rPr>
          <w:rFonts w:ascii="Arial" w:hAnsi="Arial" w:cs="Arial"/>
          <w:b/>
          <w:color w:val="000000"/>
          <w:sz w:val="22"/>
          <w:szCs w:val="22"/>
          <w:u w:val="single"/>
        </w:rPr>
        <w:t>cen</w:t>
      </w:r>
      <w:r w:rsidR="008F04E1">
        <w:rPr>
          <w:rFonts w:ascii="Arial" w:hAnsi="Arial" w:cs="Arial"/>
          <w:b/>
          <w:color w:val="000000"/>
          <w:sz w:val="22"/>
          <w:szCs w:val="22"/>
          <w:u w:val="single"/>
        </w:rPr>
        <w:t>a oferty”</w:t>
      </w:r>
      <w:r w:rsidRPr="00970126">
        <w:rPr>
          <w:rFonts w:ascii="Arial" w:hAnsi="Arial" w:cs="Arial"/>
          <w:color w:val="000000"/>
          <w:sz w:val="22"/>
          <w:szCs w:val="22"/>
        </w:rPr>
        <w:t xml:space="preserve"> </w:t>
      </w:r>
    </w:p>
    <w:p w14:paraId="64140CA4" w14:textId="02C8D8A8" w:rsidR="00970126" w:rsidRPr="00970126" w:rsidRDefault="008F04E1" w:rsidP="00CF0F91">
      <w:pPr>
        <w:spacing w:after="240"/>
        <w:ind w:left="357"/>
        <w:jc w:val="both"/>
        <w:rPr>
          <w:rFonts w:ascii="Arial" w:hAnsi="Arial" w:cs="Arial"/>
          <w:sz w:val="22"/>
          <w:szCs w:val="22"/>
        </w:rPr>
      </w:pPr>
      <w:r>
        <w:rPr>
          <w:rFonts w:ascii="Arial" w:hAnsi="Arial" w:cs="Arial"/>
          <w:color w:val="000000"/>
          <w:sz w:val="22"/>
          <w:szCs w:val="22"/>
        </w:rPr>
        <w:t>Liczba punktów za kryterium „cena oferty” zostanie obliczona</w:t>
      </w:r>
      <w:r w:rsidR="00970126" w:rsidRPr="00970126">
        <w:rPr>
          <w:rFonts w:ascii="Arial" w:hAnsi="Arial" w:cs="Arial"/>
          <w:color w:val="000000"/>
          <w:sz w:val="22"/>
          <w:szCs w:val="22"/>
        </w:rPr>
        <w:t xml:space="preserve"> według następującego wzoru:</w:t>
      </w:r>
    </w:p>
    <w:p w14:paraId="7035ED61" w14:textId="2CA30A4D" w:rsidR="00970126" w:rsidRDefault="008F04E1" w:rsidP="00CF0F91">
      <w:pPr>
        <w:spacing w:after="240" w:line="276" w:lineRule="auto"/>
        <w:ind w:left="181"/>
        <w:jc w:val="center"/>
        <w:rPr>
          <w:rFonts w:ascii="Arial" w:hAnsi="Arial" w:cs="Arial"/>
          <w:b/>
          <w:sz w:val="22"/>
          <w:szCs w:val="22"/>
        </w:rPr>
      </w:pPr>
      <w:r>
        <w:rPr>
          <w:rFonts w:ascii="Arial" w:hAnsi="Arial" w:cs="Arial"/>
          <w:b/>
          <w:sz w:val="22"/>
          <w:szCs w:val="22"/>
        </w:rPr>
        <w:t xml:space="preserve">C = </w:t>
      </w:r>
      <w:r w:rsidR="00970126" w:rsidRPr="00970126">
        <w:rPr>
          <w:rFonts w:ascii="Arial" w:hAnsi="Arial" w:cs="Arial"/>
          <w:b/>
          <w:sz w:val="22"/>
          <w:szCs w:val="22"/>
        </w:rPr>
        <w:t>(Cena najniższej o</w:t>
      </w:r>
      <w:r w:rsidR="00CF0F91">
        <w:rPr>
          <w:rFonts w:ascii="Arial" w:hAnsi="Arial" w:cs="Arial"/>
          <w:b/>
          <w:sz w:val="22"/>
          <w:szCs w:val="22"/>
        </w:rPr>
        <w:t>ferty/Cena badanej oferty) x 60</w:t>
      </w:r>
    </w:p>
    <w:p w14:paraId="1AEFA035" w14:textId="4E5D8606" w:rsidR="00CF0F91" w:rsidRPr="00CF0F91" w:rsidRDefault="00CF0F91" w:rsidP="00CF0F91">
      <w:pPr>
        <w:spacing w:after="120" w:line="276" w:lineRule="auto"/>
        <w:ind w:left="284"/>
        <w:rPr>
          <w:rFonts w:ascii="Arial" w:hAnsi="Arial" w:cs="Arial"/>
          <w:sz w:val="22"/>
          <w:szCs w:val="22"/>
        </w:rPr>
      </w:pPr>
      <w:r>
        <w:rPr>
          <w:rFonts w:ascii="Arial" w:hAnsi="Arial" w:cs="Arial"/>
          <w:b/>
          <w:sz w:val="22"/>
          <w:szCs w:val="22"/>
        </w:rPr>
        <w:t xml:space="preserve">60 pkt </w:t>
      </w:r>
      <w:r w:rsidRPr="00CF0F91">
        <w:rPr>
          <w:rFonts w:ascii="Arial" w:hAnsi="Arial" w:cs="Arial"/>
          <w:sz w:val="22"/>
          <w:szCs w:val="22"/>
        </w:rPr>
        <w:t>- otrzyma oferta z najniższą ceną za wykonanie zamówienia albo jej korektą</w:t>
      </w:r>
      <w:r>
        <w:rPr>
          <w:rFonts w:ascii="Arial" w:hAnsi="Arial" w:cs="Arial"/>
          <w:sz w:val="22"/>
          <w:szCs w:val="22"/>
        </w:rPr>
        <w:t xml:space="preserve"> dokonaną w trybie i na warunkach określonych w art. 87 ust. 2, przy założeniu że 1 pkt = 1% wagi.</w:t>
      </w:r>
    </w:p>
    <w:p w14:paraId="5FE0A177" w14:textId="4CF7AB94" w:rsidR="00970126" w:rsidRPr="00C633CA" w:rsidRDefault="00970126" w:rsidP="008F2C5E">
      <w:pPr>
        <w:numPr>
          <w:ilvl w:val="0"/>
          <w:numId w:val="24"/>
        </w:numPr>
        <w:tabs>
          <w:tab w:val="num" w:pos="284"/>
        </w:tabs>
        <w:spacing w:line="276" w:lineRule="auto"/>
        <w:ind w:hanging="540"/>
        <w:jc w:val="both"/>
        <w:rPr>
          <w:rFonts w:ascii="Arial" w:hAnsi="Arial" w:cs="Arial"/>
          <w:sz w:val="22"/>
          <w:szCs w:val="22"/>
        </w:rPr>
      </w:pPr>
      <w:r w:rsidRPr="00C633CA">
        <w:rPr>
          <w:rFonts w:ascii="Arial" w:hAnsi="Arial" w:cs="Arial"/>
          <w:b/>
          <w:sz w:val="22"/>
          <w:szCs w:val="22"/>
          <w:u w:val="single"/>
        </w:rPr>
        <w:t xml:space="preserve">Kryterium </w:t>
      </w:r>
      <w:r w:rsidR="004F5421" w:rsidRPr="00C633CA">
        <w:rPr>
          <w:rFonts w:ascii="Arial" w:hAnsi="Arial" w:cs="Arial"/>
          <w:b/>
          <w:sz w:val="22"/>
          <w:szCs w:val="22"/>
          <w:u w:val="single"/>
        </w:rPr>
        <w:t xml:space="preserve">„termin </w:t>
      </w:r>
      <w:r w:rsidR="00DD70BC">
        <w:rPr>
          <w:rFonts w:ascii="Arial" w:hAnsi="Arial" w:cs="Arial"/>
          <w:b/>
          <w:sz w:val="22"/>
          <w:szCs w:val="22"/>
          <w:u w:val="single"/>
        </w:rPr>
        <w:t>gwarancji</w:t>
      </w:r>
      <w:r w:rsidR="004F5421" w:rsidRPr="00C633CA">
        <w:rPr>
          <w:rFonts w:ascii="Arial" w:hAnsi="Arial" w:cs="Arial"/>
          <w:b/>
          <w:sz w:val="22"/>
          <w:szCs w:val="22"/>
          <w:u w:val="single"/>
        </w:rPr>
        <w:t>”</w:t>
      </w:r>
      <w:r w:rsidRPr="00C633CA">
        <w:rPr>
          <w:rFonts w:ascii="Arial" w:hAnsi="Arial" w:cs="Arial"/>
          <w:sz w:val="22"/>
          <w:szCs w:val="22"/>
        </w:rPr>
        <w:t xml:space="preserve"> </w:t>
      </w:r>
    </w:p>
    <w:p w14:paraId="479F3C8E" w14:textId="77777777" w:rsidR="00970126" w:rsidRDefault="00970126" w:rsidP="00970126">
      <w:pPr>
        <w:spacing w:line="276" w:lineRule="auto"/>
        <w:jc w:val="both"/>
        <w:rPr>
          <w:rFonts w:ascii="Arial" w:hAnsi="Arial" w:cs="Arial"/>
          <w:sz w:val="10"/>
          <w:szCs w:val="10"/>
        </w:rPr>
      </w:pPr>
    </w:p>
    <w:p w14:paraId="101320AF" w14:textId="77777777" w:rsidR="00DD70BC" w:rsidRPr="00970126" w:rsidRDefault="00DD70BC" w:rsidP="00DD70BC">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 xml:space="preserve">minimalny termin gwarancji wymagany w opisie przedmiotu zamówienia wynosi </w:t>
      </w:r>
      <w:r>
        <w:rPr>
          <w:rFonts w:ascii="Arial" w:hAnsi="Arial" w:cs="Arial"/>
          <w:b/>
          <w:sz w:val="22"/>
          <w:szCs w:val="22"/>
        </w:rPr>
        <w:t>60</w:t>
      </w:r>
      <w:r w:rsidRPr="00970126">
        <w:rPr>
          <w:rFonts w:ascii="Arial" w:hAnsi="Arial" w:cs="Arial"/>
          <w:b/>
          <w:sz w:val="22"/>
          <w:szCs w:val="22"/>
        </w:rPr>
        <w:t> miesięcy</w:t>
      </w:r>
      <w:r w:rsidRPr="00970126">
        <w:rPr>
          <w:rFonts w:ascii="Arial" w:hAnsi="Arial" w:cs="Arial"/>
          <w:sz w:val="22"/>
          <w:szCs w:val="22"/>
        </w:rPr>
        <w:t>.</w:t>
      </w:r>
    </w:p>
    <w:p w14:paraId="48D99E5C" w14:textId="77777777" w:rsidR="00DD70BC" w:rsidRPr="00970126" w:rsidRDefault="00DD70BC" w:rsidP="00DD70BC">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 xml:space="preserve">maksymalny termin gwarancji wymagany w opisie przedmiotu zamówienia wynosi </w:t>
      </w:r>
      <w:r>
        <w:rPr>
          <w:rFonts w:ascii="Arial" w:hAnsi="Arial" w:cs="Arial"/>
          <w:b/>
          <w:sz w:val="22"/>
          <w:szCs w:val="22"/>
        </w:rPr>
        <w:t>120</w:t>
      </w:r>
      <w:r w:rsidRPr="00970126">
        <w:rPr>
          <w:rFonts w:ascii="Arial" w:hAnsi="Arial" w:cs="Arial"/>
          <w:b/>
          <w:sz w:val="22"/>
          <w:szCs w:val="22"/>
        </w:rPr>
        <w:t xml:space="preserve"> miesięcy</w:t>
      </w:r>
      <w:r w:rsidRPr="00970126">
        <w:rPr>
          <w:rFonts w:ascii="Arial" w:hAnsi="Arial" w:cs="Arial"/>
          <w:sz w:val="22"/>
          <w:szCs w:val="22"/>
        </w:rPr>
        <w:t xml:space="preserve">. W przypadku, gdy wykonawca zaoferuje gwarancję </w:t>
      </w:r>
      <w:r>
        <w:rPr>
          <w:rFonts w:ascii="Arial" w:hAnsi="Arial" w:cs="Arial"/>
          <w:sz w:val="22"/>
          <w:szCs w:val="22"/>
        </w:rPr>
        <w:t>120</w:t>
      </w:r>
      <w:r w:rsidRPr="00970126">
        <w:rPr>
          <w:rFonts w:ascii="Arial" w:hAnsi="Arial" w:cs="Arial"/>
          <w:sz w:val="22"/>
          <w:szCs w:val="22"/>
        </w:rPr>
        <w:t xml:space="preserve"> miesięczną lub dłuższą oferta </w:t>
      </w:r>
      <w:r>
        <w:rPr>
          <w:rFonts w:ascii="Arial" w:hAnsi="Arial" w:cs="Arial"/>
          <w:b/>
          <w:sz w:val="22"/>
          <w:szCs w:val="22"/>
        </w:rPr>
        <w:t>otrzyma 3</w:t>
      </w:r>
      <w:r w:rsidRPr="00970126">
        <w:rPr>
          <w:rFonts w:ascii="Arial" w:hAnsi="Arial" w:cs="Arial"/>
          <w:b/>
          <w:sz w:val="22"/>
          <w:szCs w:val="22"/>
        </w:rPr>
        <w:t>0 pkt</w:t>
      </w:r>
      <w:r>
        <w:rPr>
          <w:rFonts w:ascii="Arial" w:hAnsi="Arial" w:cs="Arial"/>
          <w:sz w:val="22"/>
          <w:szCs w:val="22"/>
        </w:rPr>
        <w:t xml:space="preserve"> w kryterium „termin gwarancji”</w:t>
      </w:r>
      <w:r w:rsidRPr="00970126">
        <w:rPr>
          <w:rFonts w:ascii="Arial" w:hAnsi="Arial" w:cs="Arial"/>
          <w:sz w:val="22"/>
          <w:szCs w:val="22"/>
        </w:rPr>
        <w:t>.</w:t>
      </w:r>
    </w:p>
    <w:p w14:paraId="5F9CFF85" w14:textId="62561ACD" w:rsidR="00DD70BC" w:rsidRPr="00970126" w:rsidRDefault="00DD70BC" w:rsidP="00DD70BC">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W sytuacji, gdy Wykonawca nie wsk</w:t>
      </w:r>
      <w:r>
        <w:rPr>
          <w:rFonts w:ascii="Arial" w:hAnsi="Arial" w:cs="Arial"/>
          <w:sz w:val="22"/>
          <w:szCs w:val="22"/>
        </w:rPr>
        <w:t xml:space="preserve">aże w ofercie </w:t>
      </w:r>
      <w:r w:rsidRPr="00E97B70">
        <w:rPr>
          <w:rFonts w:ascii="Arial" w:hAnsi="Arial" w:cs="Arial"/>
          <w:sz w:val="22"/>
          <w:szCs w:val="22"/>
        </w:rPr>
        <w:t xml:space="preserve">terminu gwarancji, oferta taka zostanie uznana za ofertę </w:t>
      </w:r>
      <w:r w:rsidRPr="00970126">
        <w:rPr>
          <w:rFonts w:ascii="Arial" w:hAnsi="Arial" w:cs="Arial"/>
          <w:sz w:val="22"/>
          <w:szCs w:val="22"/>
        </w:rPr>
        <w:t xml:space="preserve">z minimalnym okresem gwarancji wymaganym przez Zamawiającego. </w:t>
      </w:r>
    </w:p>
    <w:p w14:paraId="250371D3" w14:textId="77777777" w:rsidR="00DD70BC" w:rsidRPr="00CF0F91" w:rsidRDefault="00DD70BC" w:rsidP="00DD70BC">
      <w:pPr>
        <w:numPr>
          <w:ilvl w:val="0"/>
          <w:numId w:val="26"/>
        </w:numPr>
        <w:spacing w:after="120" w:line="276" w:lineRule="auto"/>
        <w:ind w:left="426" w:hanging="284"/>
        <w:jc w:val="both"/>
        <w:rPr>
          <w:rFonts w:ascii="Arial" w:hAnsi="Arial" w:cs="Arial"/>
          <w:b/>
          <w:sz w:val="22"/>
          <w:szCs w:val="22"/>
          <w:u w:val="single"/>
        </w:rPr>
      </w:pPr>
      <w:r w:rsidRPr="00970126">
        <w:rPr>
          <w:rFonts w:ascii="Arial" w:hAnsi="Arial" w:cs="Arial"/>
          <w:sz w:val="22"/>
          <w:szCs w:val="22"/>
          <w:u w:val="single"/>
        </w:rPr>
        <w:t xml:space="preserve">Kryterium </w:t>
      </w:r>
      <w:r>
        <w:rPr>
          <w:rFonts w:ascii="Arial" w:hAnsi="Arial" w:cs="Arial"/>
          <w:sz w:val="22"/>
          <w:szCs w:val="22"/>
          <w:u w:val="single"/>
        </w:rPr>
        <w:t xml:space="preserve">„termin </w:t>
      </w:r>
      <w:r w:rsidRPr="00970126">
        <w:rPr>
          <w:rFonts w:ascii="Arial" w:hAnsi="Arial" w:cs="Arial"/>
          <w:sz w:val="22"/>
          <w:szCs w:val="22"/>
          <w:u w:val="single"/>
        </w:rPr>
        <w:t>gwarancji</w:t>
      </w:r>
      <w:r>
        <w:rPr>
          <w:rFonts w:ascii="Arial" w:hAnsi="Arial" w:cs="Arial"/>
          <w:sz w:val="22"/>
          <w:szCs w:val="22"/>
          <w:u w:val="single"/>
        </w:rPr>
        <w:t>”</w:t>
      </w:r>
      <w:r w:rsidRPr="00970126">
        <w:rPr>
          <w:rFonts w:ascii="Arial" w:hAnsi="Arial" w:cs="Arial"/>
          <w:sz w:val="22"/>
          <w:szCs w:val="22"/>
        </w:rPr>
        <w:t xml:space="preserve"> </w:t>
      </w:r>
    </w:p>
    <w:p w14:paraId="103283B2" w14:textId="77777777" w:rsidR="00DD70BC" w:rsidRPr="00970126" w:rsidRDefault="00DD70BC" w:rsidP="00DD70BC">
      <w:pPr>
        <w:spacing w:after="240" w:line="276" w:lineRule="auto"/>
        <w:ind w:left="425"/>
        <w:jc w:val="both"/>
        <w:rPr>
          <w:rFonts w:ascii="Arial" w:hAnsi="Arial" w:cs="Arial"/>
          <w:b/>
          <w:sz w:val="22"/>
          <w:szCs w:val="22"/>
          <w:u w:val="single"/>
        </w:rPr>
      </w:pPr>
      <w:r>
        <w:rPr>
          <w:rFonts w:ascii="Arial" w:hAnsi="Arial" w:cs="Arial"/>
          <w:sz w:val="22"/>
          <w:szCs w:val="22"/>
        </w:rPr>
        <w:t>Liczba punktów za kryterium „termin gwarancji” zostanie obliczona</w:t>
      </w:r>
      <w:r w:rsidRPr="00970126">
        <w:rPr>
          <w:rFonts w:ascii="Arial" w:hAnsi="Arial" w:cs="Arial"/>
          <w:sz w:val="22"/>
          <w:szCs w:val="22"/>
        </w:rPr>
        <w:t xml:space="preserve"> </w:t>
      </w:r>
      <w:r>
        <w:rPr>
          <w:rFonts w:ascii="Arial" w:hAnsi="Arial" w:cs="Arial"/>
          <w:sz w:val="22"/>
          <w:szCs w:val="22"/>
        </w:rPr>
        <w:t>według następującego wzoru</w:t>
      </w:r>
      <w:r w:rsidRPr="00970126">
        <w:rPr>
          <w:rFonts w:ascii="Arial" w:hAnsi="Arial" w:cs="Arial"/>
          <w:sz w:val="22"/>
          <w:szCs w:val="22"/>
        </w:rPr>
        <w:t>:</w:t>
      </w:r>
    </w:p>
    <w:p w14:paraId="7CF3078C" w14:textId="77777777" w:rsidR="00DD70BC" w:rsidRPr="00970126" w:rsidRDefault="00DD70BC" w:rsidP="00DD70BC">
      <w:pPr>
        <w:spacing w:after="240" w:line="276" w:lineRule="auto"/>
        <w:ind w:left="357"/>
        <w:jc w:val="center"/>
        <w:rPr>
          <w:rFonts w:ascii="Arial" w:hAnsi="Arial" w:cs="Arial"/>
          <w:b/>
          <w:sz w:val="22"/>
          <w:szCs w:val="22"/>
        </w:rPr>
      </w:pPr>
      <w:r>
        <w:rPr>
          <w:rFonts w:ascii="Arial" w:hAnsi="Arial" w:cs="Arial"/>
          <w:b/>
          <w:sz w:val="22"/>
          <w:szCs w:val="22"/>
        </w:rPr>
        <w:t xml:space="preserve">G = </w:t>
      </w:r>
      <w:r w:rsidRPr="00970126">
        <w:rPr>
          <w:rFonts w:ascii="Arial" w:hAnsi="Arial" w:cs="Arial"/>
          <w:b/>
          <w:sz w:val="22"/>
          <w:szCs w:val="22"/>
        </w:rPr>
        <w:t>(okres gwarancji w badanej ofercie/maksymalny termin gwarancji ustalony</w:t>
      </w:r>
      <w:r>
        <w:rPr>
          <w:rFonts w:ascii="Arial" w:hAnsi="Arial" w:cs="Arial"/>
          <w:b/>
          <w:sz w:val="22"/>
          <w:szCs w:val="22"/>
        </w:rPr>
        <w:t xml:space="preserve"> z góry przez Zamawiającego) x 3</w:t>
      </w:r>
      <w:r w:rsidRPr="00970126">
        <w:rPr>
          <w:rFonts w:ascii="Arial" w:hAnsi="Arial" w:cs="Arial"/>
          <w:b/>
          <w:sz w:val="22"/>
          <w:szCs w:val="22"/>
        </w:rPr>
        <w:t>0</w:t>
      </w:r>
    </w:p>
    <w:p w14:paraId="015C17FD" w14:textId="07E1568F" w:rsidR="00970126" w:rsidRPr="00970126" w:rsidRDefault="00970126" w:rsidP="008F2C5E">
      <w:pPr>
        <w:numPr>
          <w:ilvl w:val="0"/>
          <w:numId w:val="24"/>
        </w:numPr>
        <w:tabs>
          <w:tab w:val="num" w:pos="284"/>
        </w:tabs>
        <w:ind w:left="284" w:hanging="284"/>
        <w:jc w:val="both"/>
        <w:rPr>
          <w:rFonts w:ascii="Arial" w:hAnsi="Arial" w:cs="Arial"/>
          <w:sz w:val="22"/>
          <w:szCs w:val="22"/>
        </w:rPr>
      </w:pPr>
      <w:r w:rsidRPr="00970126">
        <w:rPr>
          <w:rFonts w:ascii="Arial" w:hAnsi="Arial" w:cs="Arial"/>
          <w:b/>
          <w:sz w:val="22"/>
          <w:szCs w:val="22"/>
          <w:u w:val="single"/>
        </w:rPr>
        <w:lastRenderedPageBreak/>
        <w:t xml:space="preserve">Kryterium </w:t>
      </w:r>
      <w:r w:rsidR="00084D6F">
        <w:rPr>
          <w:rFonts w:ascii="Arial" w:hAnsi="Arial" w:cs="Arial"/>
          <w:b/>
          <w:sz w:val="22"/>
          <w:szCs w:val="22"/>
          <w:u w:val="single"/>
        </w:rPr>
        <w:t>„wysokość</w:t>
      </w:r>
      <w:r w:rsidRPr="00970126">
        <w:rPr>
          <w:rFonts w:ascii="Arial" w:hAnsi="Arial" w:cs="Arial"/>
          <w:b/>
          <w:sz w:val="22"/>
          <w:szCs w:val="22"/>
          <w:u w:val="single"/>
        </w:rPr>
        <w:t xml:space="preserve"> kary umownej</w:t>
      </w:r>
      <w:r w:rsidR="00084D6F">
        <w:rPr>
          <w:rFonts w:ascii="Arial" w:hAnsi="Arial" w:cs="Arial"/>
          <w:b/>
          <w:sz w:val="22"/>
          <w:szCs w:val="22"/>
          <w:u w:val="single"/>
        </w:rPr>
        <w:t>”</w:t>
      </w:r>
      <w:r w:rsidRPr="00970126">
        <w:rPr>
          <w:rFonts w:ascii="Arial" w:hAnsi="Arial" w:cs="Arial"/>
          <w:sz w:val="22"/>
          <w:szCs w:val="22"/>
        </w:rPr>
        <w:t xml:space="preserve"> za każdy dzień opóźnienia w stosunku do terminów ustalonych w umowie</w:t>
      </w:r>
      <w:r w:rsidRPr="00970126">
        <w:rPr>
          <w:rFonts w:ascii="Arial" w:hAnsi="Arial" w:cs="Arial"/>
          <w:b/>
          <w:sz w:val="22"/>
          <w:szCs w:val="22"/>
        </w:rPr>
        <w:t xml:space="preserve"> </w:t>
      </w:r>
    </w:p>
    <w:p w14:paraId="4510F3F7" w14:textId="77777777" w:rsidR="00970126" w:rsidRPr="00970126" w:rsidRDefault="00970126" w:rsidP="00970126">
      <w:pPr>
        <w:jc w:val="both"/>
        <w:rPr>
          <w:rFonts w:ascii="Arial" w:hAnsi="Arial" w:cs="Arial"/>
          <w:sz w:val="10"/>
          <w:szCs w:val="10"/>
        </w:rPr>
      </w:pPr>
    </w:p>
    <w:p w14:paraId="366C2745" w14:textId="16452B89"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minimalny poziom wysokości kary umownej za każdy dzień opóźnienia w stosunku do terminów ustalonych w umowie wynosi </w:t>
      </w:r>
      <w:r w:rsidR="00350B6C">
        <w:rPr>
          <w:rFonts w:ascii="Arial" w:hAnsi="Arial" w:cs="Arial"/>
          <w:b/>
          <w:sz w:val="22"/>
          <w:szCs w:val="22"/>
        </w:rPr>
        <w:t>0,</w:t>
      </w:r>
      <w:r w:rsidR="00DD70BC">
        <w:rPr>
          <w:rFonts w:ascii="Arial" w:hAnsi="Arial" w:cs="Arial"/>
          <w:b/>
          <w:sz w:val="22"/>
          <w:szCs w:val="22"/>
        </w:rPr>
        <w:t>0</w:t>
      </w:r>
      <w:r w:rsidR="007423C3">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za każdy dzień opóźnienia, </w:t>
      </w:r>
    </w:p>
    <w:p w14:paraId="6E2B4D84" w14:textId="06B8BE86"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maksymalny poziom wysokości kary umownej za każdy dzień opóźnienia w stosunku do terminów ustalonych w umowie wynosi </w:t>
      </w:r>
      <w:r w:rsidR="00DD70BC">
        <w:rPr>
          <w:rFonts w:ascii="Arial" w:hAnsi="Arial" w:cs="Arial"/>
          <w:b/>
          <w:sz w:val="22"/>
          <w:szCs w:val="22"/>
        </w:rPr>
        <w:t>0,25</w:t>
      </w:r>
      <w:r w:rsidRPr="00970126">
        <w:rPr>
          <w:rFonts w:ascii="Arial" w:hAnsi="Arial" w:cs="Arial"/>
          <w:b/>
          <w:sz w:val="22"/>
          <w:szCs w:val="22"/>
        </w:rPr>
        <w:t>%</w:t>
      </w:r>
      <w:r w:rsidRPr="00970126">
        <w:rPr>
          <w:rFonts w:ascii="Arial" w:hAnsi="Arial" w:cs="Arial"/>
          <w:sz w:val="22"/>
          <w:szCs w:val="22"/>
        </w:rPr>
        <w:t xml:space="preserve"> wynagrodzenia umownego brutto za każdy dzień opóźnienia,</w:t>
      </w:r>
    </w:p>
    <w:p w14:paraId="0E49BDC9" w14:textId="0AE7A616"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 W przypadku, gdy wykonawca zaoferuje poziom wysokości kary umownej za każdy dzień opóźnienia w stosunku do terminów ustalonych w umowie </w:t>
      </w:r>
      <w:r w:rsidR="00DD70BC">
        <w:rPr>
          <w:rFonts w:ascii="Arial" w:hAnsi="Arial" w:cs="Arial"/>
          <w:b/>
          <w:sz w:val="22"/>
          <w:szCs w:val="22"/>
        </w:rPr>
        <w:t>0,25</w:t>
      </w:r>
      <w:r w:rsidRPr="00E97B70">
        <w:rPr>
          <w:rFonts w:ascii="Arial" w:hAnsi="Arial" w:cs="Arial"/>
          <w:b/>
          <w:sz w:val="22"/>
          <w:szCs w:val="22"/>
        </w:rPr>
        <w:t xml:space="preserve">% </w:t>
      </w:r>
      <w:r w:rsidR="006C4D6A" w:rsidRPr="00E97B70">
        <w:rPr>
          <w:rFonts w:ascii="Arial" w:hAnsi="Arial" w:cs="Arial"/>
          <w:sz w:val="22"/>
          <w:szCs w:val="22"/>
        </w:rPr>
        <w:t>lub więcej</w:t>
      </w:r>
      <w:r w:rsidR="006C4D6A" w:rsidRPr="00E97B70">
        <w:rPr>
          <w:rFonts w:ascii="Arial" w:hAnsi="Arial" w:cs="Arial"/>
          <w:b/>
          <w:sz w:val="22"/>
          <w:szCs w:val="22"/>
        </w:rPr>
        <w:t xml:space="preserve"> </w:t>
      </w:r>
      <w:r w:rsidRPr="00E97B70">
        <w:rPr>
          <w:rFonts w:ascii="Arial" w:hAnsi="Arial" w:cs="Arial"/>
          <w:sz w:val="22"/>
          <w:szCs w:val="22"/>
        </w:rPr>
        <w:t xml:space="preserve">oferta </w:t>
      </w:r>
      <w:r w:rsidR="00350B6C">
        <w:rPr>
          <w:rFonts w:ascii="Arial" w:hAnsi="Arial" w:cs="Arial"/>
          <w:b/>
          <w:sz w:val="22"/>
          <w:szCs w:val="22"/>
        </w:rPr>
        <w:t xml:space="preserve">otrzyma </w:t>
      </w:r>
      <w:r w:rsidR="00F5478E">
        <w:rPr>
          <w:rFonts w:ascii="Arial" w:hAnsi="Arial" w:cs="Arial"/>
          <w:b/>
          <w:sz w:val="22"/>
          <w:szCs w:val="22"/>
        </w:rPr>
        <w:t>1</w:t>
      </w:r>
      <w:r w:rsidRPr="00970126">
        <w:rPr>
          <w:rFonts w:ascii="Arial" w:hAnsi="Arial" w:cs="Arial"/>
          <w:b/>
          <w:sz w:val="22"/>
          <w:szCs w:val="22"/>
        </w:rPr>
        <w:t>0 pkt</w:t>
      </w:r>
      <w:r w:rsidR="004F5421">
        <w:rPr>
          <w:rFonts w:ascii="Arial" w:hAnsi="Arial" w:cs="Arial"/>
          <w:sz w:val="22"/>
          <w:szCs w:val="22"/>
        </w:rPr>
        <w:t xml:space="preserve"> w </w:t>
      </w:r>
      <w:r w:rsidRPr="00970126">
        <w:rPr>
          <w:rFonts w:ascii="Arial" w:hAnsi="Arial" w:cs="Arial"/>
          <w:sz w:val="22"/>
          <w:szCs w:val="22"/>
        </w:rPr>
        <w:t xml:space="preserve">kryterium </w:t>
      </w:r>
      <w:r w:rsidR="00DB24F2" w:rsidRPr="00DB24F2">
        <w:rPr>
          <w:rFonts w:ascii="Arial" w:hAnsi="Arial" w:cs="Arial"/>
          <w:bCs/>
          <w:sz w:val="22"/>
          <w:szCs w:val="22"/>
        </w:rPr>
        <w:t>„wysokość kary umownej”</w:t>
      </w:r>
      <w:r w:rsidRPr="00970126">
        <w:rPr>
          <w:rFonts w:ascii="Arial" w:hAnsi="Arial" w:cs="Arial"/>
          <w:sz w:val="22"/>
          <w:szCs w:val="22"/>
        </w:rPr>
        <w:t>.</w:t>
      </w:r>
    </w:p>
    <w:p w14:paraId="3E02932C" w14:textId="19320C27"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W sytuacji, gdy Wykonawca nie wskaże w ofercie poziomu wysokości kary umownej</w:t>
      </w:r>
      <w:r w:rsidR="00E97B70">
        <w:rPr>
          <w:rFonts w:ascii="Arial" w:hAnsi="Arial" w:cs="Arial"/>
          <w:sz w:val="22"/>
          <w:szCs w:val="22"/>
        </w:rPr>
        <w:t xml:space="preserve"> lub wskaże poziom wysokości kary umownej niższy od minimalnego</w:t>
      </w:r>
      <w:r w:rsidRPr="00970126">
        <w:rPr>
          <w:rFonts w:ascii="Arial" w:hAnsi="Arial" w:cs="Arial"/>
          <w:sz w:val="22"/>
          <w:szCs w:val="22"/>
        </w:rPr>
        <w:t xml:space="preserve">, oferta taka zostanie uznana za ofertę z minimalnym poziomem kary umownej wymaganej przez Zamawiającego. </w:t>
      </w:r>
    </w:p>
    <w:p w14:paraId="03D4DFF2" w14:textId="2062BC8D" w:rsidR="00970126" w:rsidRPr="00970126" w:rsidRDefault="00CF0F91" w:rsidP="008F2C5E">
      <w:pPr>
        <w:numPr>
          <w:ilvl w:val="1"/>
          <w:numId w:val="24"/>
        </w:numPr>
        <w:tabs>
          <w:tab w:val="num" w:pos="567"/>
        </w:tabs>
        <w:spacing w:after="120" w:line="276" w:lineRule="auto"/>
        <w:ind w:left="567"/>
        <w:jc w:val="both"/>
        <w:rPr>
          <w:rFonts w:ascii="Arial" w:hAnsi="Arial" w:cs="Arial"/>
          <w:b/>
          <w:sz w:val="22"/>
          <w:szCs w:val="22"/>
          <w:u w:val="single"/>
        </w:rPr>
      </w:pPr>
      <w:r w:rsidRPr="00CF0F91">
        <w:rPr>
          <w:rFonts w:ascii="Arial" w:hAnsi="Arial" w:cs="Arial"/>
          <w:sz w:val="22"/>
          <w:szCs w:val="22"/>
        </w:rPr>
        <w:t>Liczba punktów w kryterium „wysokość kary umownej”</w:t>
      </w:r>
      <w:r w:rsidRPr="00CF0F91">
        <w:rPr>
          <w:rFonts w:ascii="Arial" w:hAnsi="Arial" w:cs="Arial"/>
          <w:b/>
          <w:sz w:val="22"/>
          <w:szCs w:val="22"/>
        </w:rPr>
        <w:t xml:space="preserve"> </w:t>
      </w:r>
      <w:r>
        <w:rPr>
          <w:rFonts w:ascii="Arial" w:hAnsi="Arial" w:cs="Arial"/>
          <w:sz w:val="22"/>
          <w:szCs w:val="22"/>
        </w:rPr>
        <w:t>zostanie obliczona</w:t>
      </w:r>
      <w:r w:rsidR="00970126" w:rsidRPr="00970126">
        <w:rPr>
          <w:rFonts w:ascii="Arial" w:hAnsi="Arial" w:cs="Arial"/>
          <w:sz w:val="22"/>
          <w:szCs w:val="22"/>
        </w:rPr>
        <w:t xml:space="preserve"> w następujący sposób</w:t>
      </w:r>
      <w:r>
        <w:rPr>
          <w:rFonts w:ascii="Arial" w:hAnsi="Arial" w:cs="Arial"/>
          <w:sz w:val="22"/>
          <w:szCs w:val="22"/>
        </w:rPr>
        <w:t xml:space="preserve"> (z zastrzeżeniem pkt 3) i 4) powyżej)</w:t>
      </w:r>
      <w:r w:rsidR="00970126" w:rsidRPr="00970126">
        <w:rPr>
          <w:rFonts w:ascii="Arial" w:hAnsi="Arial" w:cs="Arial"/>
          <w:sz w:val="22"/>
          <w:szCs w:val="22"/>
        </w:rPr>
        <w:t>:</w:t>
      </w:r>
    </w:p>
    <w:p w14:paraId="189FFC0A" w14:textId="73DB5110" w:rsidR="00970126" w:rsidRPr="00970126" w:rsidRDefault="008F28A5" w:rsidP="008F28A5">
      <w:pPr>
        <w:spacing w:after="120" w:line="276" w:lineRule="auto"/>
        <w:ind w:left="360"/>
        <w:jc w:val="center"/>
        <w:rPr>
          <w:rFonts w:ascii="Arial" w:hAnsi="Arial" w:cs="Arial"/>
          <w:b/>
          <w:sz w:val="22"/>
          <w:szCs w:val="22"/>
        </w:rPr>
      </w:pPr>
      <w:r>
        <w:rPr>
          <w:rFonts w:ascii="Arial" w:hAnsi="Arial" w:cs="Arial"/>
          <w:b/>
          <w:sz w:val="22"/>
          <w:szCs w:val="22"/>
        </w:rPr>
        <w:t xml:space="preserve">K = </w:t>
      </w:r>
      <w:r w:rsidR="00970126" w:rsidRPr="00970126">
        <w:rPr>
          <w:rFonts w:ascii="Arial" w:hAnsi="Arial" w:cs="Arial"/>
          <w:b/>
          <w:sz w:val="22"/>
          <w:szCs w:val="22"/>
        </w:rPr>
        <w:t>(wysokość kary umownej w badanej ofercie/maksymalna wysokość kary umownej ustalona</w:t>
      </w:r>
      <w:r w:rsidR="006C4D6A">
        <w:rPr>
          <w:rFonts w:ascii="Arial" w:hAnsi="Arial" w:cs="Arial"/>
          <w:b/>
          <w:sz w:val="22"/>
          <w:szCs w:val="22"/>
        </w:rPr>
        <w:t xml:space="preserve"> z góry przez Zamawiającego) x </w:t>
      </w:r>
      <w:r w:rsidR="00F5478E">
        <w:rPr>
          <w:rFonts w:ascii="Arial" w:hAnsi="Arial" w:cs="Arial"/>
          <w:b/>
          <w:sz w:val="22"/>
          <w:szCs w:val="22"/>
        </w:rPr>
        <w:t>1</w:t>
      </w:r>
      <w:r w:rsidR="00970126" w:rsidRPr="00970126">
        <w:rPr>
          <w:rFonts w:ascii="Arial" w:hAnsi="Arial" w:cs="Arial"/>
          <w:b/>
          <w:sz w:val="22"/>
          <w:szCs w:val="22"/>
        </w:rPr>
        <w:t>0</w:t>
      </w:r>
    </w:p>
    <w:p w14:paraId="4C94DD28" w14:textId="77777777" w:rsidR="00970126" w:rsidRPr="00970126" w:rsidRDefault="00970126" w:rsidP="008F2C5E">
      <w:pPr>
        <w:numPr>
          <w:ilvl w:val="0"/>
          <w:numId w:val="24"/>
        </w:numPr>
        <w:tabs>
          <w:tab w:val="num" w:pos="284"/>
        </w:tabs>
        <w:ind w:left="284" w:hanging="284"/>
        <w:jc w:val="both"/>
        <w:rPr>
          <w:rFonts w:ascii="Arial" w:hAnsi="Arial" w:cs="Arial"/>
          <w:color w:val="000000"/>
          <w:sz w:val="22"/>
          <w:szCs w:val="22"/>
        </w:rPr>
      </w:pPr>
      <w:r w:rsidRPr="00970126">
        <w:rPr>
          <w:rFonts w:ascii="Arial" w:hAnsi="Arial" w:cs="Arial"/>
          <w:color w:val="000000"/>
          <w:sz w:val="22"/>
          <w:szCs w:val="22"/>
        </w:rPr>
        <w:t>Sumaryczna liczba punktów zostanie obliczona według wzoru:</w:t>
      </w:r>
    </w:p>
    <w:p w14:paraId="05F512FD" w14:textId="77777777" w:rsidR="00970126" w:rsidRPr="00970126" w:rsidRDefault="00970126" w:rsidP="00970126">
      <w:pPr>
        <w:jc w:val="both"/>
        <w:rPr>
          <w:rFonts w:ascii="Arial" w:hAnsi="Arial" w:cs="Arial"/>
          <w:color w:val="000000"/>
          <w:sz w:val="22"/>
          <w:szCs w:val="22"/>
        </w:rPr>
      </w:pPr>
    </w:p>
    <w:p w14:paraId="25E62404" w14:textId="5EA2281B" w:rsidR="00970126" w:rsidRPr="00970126" w:rsidRDefault="00350B6C" w:rsidP="00970126">
      <w:pPr>
        <w:jc w:val="center"/>
        <w:rPr>
          <w:rFonts w:ascii="Arial" w:hAnsi="Arial" w:cs="Arial"/>
          <w:b/>
          <w:color w:val="000000"/>
          <w:sz w:val="22"/>
          <w:szCs w:val="22"/>
        </w:rPr>
      </w:pPr>
      <w:r>
        <w:rPr>
          <w:rFonts w:ascii="Arial" w:hAnsi="Arial" w:cs="Arial"/>
          <w:b/>
          <w:color w:val="000000"/>
          <w:sz w:val="22"/>
          <w:szCs w:val="22"/>
        </w:rPr>
        <w:t>W = C + T</w:t>
      </w:r>
      <w:r w:rsidR="00970126" w:rsidRPr="00970126">
        <w:rPr>
          <w:rFonts w:ascii="Arial" w:hAnsi="Arial" w:cs="Arial"/>
          <w:b/>
          <w:color w:val="000000"/>
          <w:sz w:val="22"/>
          <w:szCs w:val="22"/>
        </w:rPr>
        <w:t xml:space="preserve"> + K</w:t>
      </w:r>
    </w:p>
    <w:p w14:paraId="09007876" w14:textId="77777777" w:rsidR="00970126" w:rsidRPr="00970126" w:rsidRDefault="00970126" w:rsidP="00970126">
      <w:pPr>
        <w:jc w:val="both"/>
        <w:rPr>
          <w:rFonts w:ascii="Arial" w:hAnsi="Arial" w:cs="Arial"/>
          <w:color w:val="000000"/>
          <w:sz w:val="22"/>
          <w:szCs w:val="22"/>
        </w:rPr>
      </w:pPr>
      <w:r w:rsidRPr="00970126">
        <w:rPr>
          <w:rFonts w:ascii="Arial" w:hAnsi="Arial" w:cs="Arial"/>
          <w:color w:val="000000"/>
          <w:sz w:val="22"/>
          <w:szCs w:val="22"/>
        </w:rPr>
        <w:t>gdzie:</w:t>
      </w:r>
    </w:p>
    <w:p w14:paraId="7219F386" w14:textId="77777777"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W – łączna liczba punktów dla wszystkich kryteriów</w:t>
      </w:r>
    </w:p>
    <w:p w14:paraId="68A03F68" w14:textId="7F559908"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 xml:space="preserve">C – liczba punktów w kryterium </w:t>
      </w:r>
      <w:r w:rsidR="008F28A5">
        <w:rPr>
          <w:rFonts w:ascii="Arial" w:hAnsi="Arial" w:cs="Arial"/>
          <w:color w:val="000000"/>
          <w:sz w:val="22"/>
          <w:szCs w:val="22"/>
        </w:rPr>
        <w:t>„</w:t>
      </w:r>
      <w:r w:rsidRPr="00970126">
        <w:rPr>
          <w:rFonts w:ascii="Arial" w:hAnsi="Arial" w:cs="Arial"/>
          <w:color w:val="000000"/>
          <w:sz w:val="22"/>
          <w:szCs w:val="22"/>
        </w:rPr>
        <w:t>cena</w:t>
      </w:r>
      <w:r w:rsidR="008F28A5">
        <w:rPr>
          <w:rFonts w:ascii="Arial" w:hAnsi="Arial" w:cs="Arial"/>
          <w:color w:val="000000"/>
          <w:sz w:val="22"/>
          <w:szCs w:val="22"/>
        </w:rPr>
        <w:t xml:space="preserve"> oferty”</w:t>
      </w:r>
    </w:p>
    <w:p w14:paraId="66AD6FFD" w14:textId="3AC16223" w:rsidR="00970126" w:rsidRPr="00970126" w:rsidRDefault="00350B6C" w:rsidP="00970126">
      <w:pPr>
        <w:spacing w:line="276" w:lineRule="auto"/>
        <w:jc w:val="both"/>
        <w:rPr>
          <w:rFonts w:ascii="Arial" w:hAnsi="Arial" w:cs="Arial"/>
          <w:color w:val="000000"/>
          <w:sz w:val="22"/>
          <w:szCs w:val="22"/>
        </w:rPr>
      </w:pPr>
      <w:r>
        <w:rPr>
          <w:rFonts w:ascii="Arial" w:hAnsi="Arial" w:cs="Arial"/>
          <w:color w:val="000000"/>
          <w:sz w:val="22"/>
          <w:szCs w:val="22"/>
        </w:rPr>
        <w:t>T</w:t>
      </w:r>
      <w:r w:rsidR="00970126" w:rsidRPr="00970126">
        <w:rPr>
          <w:rFonts w:ascii="Arial" w:hAnsi="Arial" w:cs="Arial"/>
          <w:color w:val="000000"/>
          <w:sz w:val="22"/>
          <w:szCs w:val="22"/>
        </w:rPr>
        <w:t xml:space="preserve"> – liczba punktów w kryterium </w:t>
      </w:r>
      <w:r w:rsidR="008F28A5">
        <w:rPr>
          <w:rFonts w:ascii="Arial" w:hAnsi="Arial" w:cs="Arial"/>
          <w:color w:val="000000"/>
          <w:sz w:val="22"/>
          <w:szCs w:val="22"/>
        </w:rPr>
        <w:t xml:space="preserve">„termin </w:t>
      </w:r>
      <w:r>
        <w:rPr>
          <w:rFonts w:ascii="Arial" w:hAnsi="Arial" w:cs="Arial"/>
          <w:color w:val="000000"/>
          <w:sz w:val="22"/>
          <w:szCs w:val="22"/>
        </w:rPr>
        <w:t>realizacji</w:t>
      </w:r>
      <w:r w:rsidR="008F28A5">
        <w:rPr>
          <w:rFonts w:ascii="Arial" w:hAnsi="Arial" w:cs="Arial"/>
          <w:color w:val="000000"/>
          <w:sz w:val="22"/>
          <w:szCs w:val="22"/>
        </w:rPr>
        <w:t>”</w:t>
      </w:r>
    </w:p>
    <w:p w14:paraId="26AE3CBD" w14:textId="1DCEB1C7"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 xml:space="preserve">K – liczba punktów w kryterium </w:t>
      </w:r>
      <w:r w:rsidR="008F28A5">
        <w:rPr>
          <w:rFonts w:ascii="Arial" w:hAnsi="Arial" w:cs="Arial"/>
          <w:color w:val="000000"/>
          <w:sz w:val="22"/>
          <w:szCs w:val="22"/>
        </w:rPr>
        <w:t xml:space="preserve">„wysokość </w:t>
      </w:r>
      <w:r w:rsidRPr="00970126">
        <w:rPr>
          <w:rFonts w:ascii="Arial" w:hAnsi="Arial" w:cs="Arial"/>
          <w:color w:val="000000"/>
          <w:sz w:val="22"/>
          <w:szCs w:val="22"/>
        </w:rPr>
        <w:t>kary umownej</w:t>
      </w:r>
      <w:r w:rsidR="008F28A5">
        <w:rPr>
          <w:rFonts w:ascii="Arial" w:hAnsi="Arial" w:cs="Arial"/>
          <w:color w:val="000000"/>
          <w:sz w:val="22"/>
          <w:szCs w:val="22"/>
        </w:rPr>
        <w:t>”</w:t>
      </w:r>
    </w:p>
    <w:p w14:paraId="055CF3DC" w14:textId="77777777" w:rsidR="00970126" w:rsidRPr="00970126" w:rsidRDefault="00970126" w:rsidP="00970126">
      <w:pPr>
        <w:jc w:val="both"/>
        <w:rPr>
          <w:rFonts w:ascii="Arial" w:hAnsi="Arial" w:cs="Arial"/>
          <w:sz w:val="22"/>
          <w:szCs w:val="22"/>
        </w:rPr>
      </w:pPr>
    </w:p>
    <w:p w14:paraId="5A03E030" w14:textId="77777777" w:rsidR="00970126" w:rsidRPr="00970126" w:rsidRDefault="00970126" w:rsidP="00747F1B">
      <w:pPr>
        <w:spacing w:after="60"/>
        <w:jc w:val="both"/>
        <w:rPr>
          <w:rFonts w:ascii="Arial" w:hAnsi="Arial" w:cs="Arial"/>
          <w:sz w:val="22"/>
          <w:szCs w:val="22"/>
        </w:rPr>
      </w:pPr>
      <w:r w:rsidRPr="00970126">
        <w:rPr>
          <w:rFonts w:ascii="Arial" w:hAnsi="Arial" w:cs="Arial"/>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1BC8427" w14:textId="77777777" w:rsidR="00970126" w:rsidRPr="00970126" w:rsidRDefault="00970126" w:rsidP="00747F1B">
      <w:pPr>
        <w:numPr>
          <w:ilvl w:val="0"/>
          <w:numId w:val="12"/>
        </w:numPr>
        <w:shd w:val="clear" w:color="auto" w:fill="FFFFFF"/>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Informacja o formalnościach, jakie powinny zostać dopełnione po wyborze oferty, w celu zawarcia umowy w sprawie zamówienia publicznego.</w:t>
      </w:r>
    </w:p>
    <w:p w14:paraId="1826A988" w14:textId="77777777" w:rsidR="00970126" w:rsidRPr="00970126" w:rsidRDefault="00970126" w:rsidP="008F2C5E">
      <w:pPr>
        <w:numPr>
          <w:ilvl w:val="0"/>
          <w:numId w:val="27"/>
        </w:numPr>
        <w:jc w:val="both"/>
        <w:rPr>
          <w:rFonts w:ascii="Arial" w:hAnsi="Arial" w:cs="Arial"/>
          <w:color w:val="000000"/>
          <w:sz w:val="22"/>
          <w:szCs w:val="22"/>
        </w:rPr>
      </w:pPr>
      <w:r w:rsidRPr="00970126">
        <w:rPr>
          <w:rFonts w:ascii="Arial" w:hAnsi="Arial" w:cs="Arial"/>
          <w:color w:val="000000"/>
          <w:sz w:val="22"/>
          <w:szCs w:val="22"/>
        </w:rPr>
        <w:t>Zawarcie umowy na realizację przedmiotu zamówienia nastąpi w siedzibie Zamawiającego, w sposób ustalony indywidualnie z Wykonawcą, który złoży ofertę najkorzystniejszą pod względem kryteriów oceny ofert.</w:t>
      </w:r>
    </w:p>
    <w:p w14:paraId="1E428653" w14:textId="77777777" w:rsidR="00970126" w:rsidRPr="00970126" w:rsidRDefault="00970126" w:rsidP="008F2C5E">
      <w:pPr>
        <w:numPr>
          <w:ilvl w:val="0"/>
          <w:numId w:val="27"/>
        </w:numPr>
        <w:jc w:val="both"/>
        <w:rPr>
          <w:rFonts w:ascii="Arial" w:hAnsi="Arial" w:cs="Arial"/>
          <w:color w:val="000000"/>
          <w:sz w:val="22"/>
          <w:szCs w:val="22"/>
        </w:rPr>
      </w:pPr>
      <w:r w:rsidRPr="00970126">
        <w:rPr>
          <w:rFonts w:ascii="Arial" w:hAnsi="Arial" w:cs="Arial"/>
          <w:color w:val="000000"/>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7927CF4D" w14:textId="23FDE9F9" w:rsidR="00970126" w:rsidRPr="00F5478E" w:rsidRDefault="00970126" w:rsidP="00F5478E">
      <w:pPr>
        <w:numPr>
          <w:ilvl w:val="0"/>
          <w:numId w:val="27"/>
        </w:numPr>
        <w:jc w:val="both"/>
        <w:rPr>
          <w:rFonts w:ascii="Arial" w:hAnsi="Arial" w:cs="Arial"/>
          <w:sz w:val="22"/>
          <w:szCs w:val="22"/>
        </w:rPr>
      </w:pPr>
      <w:r w:rsidRPr="00F5478E">
        <w:rPr>
          <w:rFonts w:ascii="Arial" w:hAnsi="Arial" w:cs="Arial"/>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w:t>
      </w:r>
      <w:r w:rsidRPr="00F5478E">
        <w:rPr>
          <w:rFonts w:ascii="Arial" w:hAnsi="Arial" w:cs="Arial"/>
          <w:sz w:val="22"/>
          <w:szCs w:val="22"/>
        </w:rPr>
        <w:t>gospodarczej na sumę nie mniejszą, niż</w:t>
      </w:r>
      <w:r w:rsidR="00C04421" w:rsidRPr="00F5478E">
        <w:rPr>
          <w:rFonts w:ascii="Arial" w:hAnsi="Arial" w:cs="Arial"/>
          <w:b/>
          <w:sz w:val="22"/>
          <w:szCs w:val="22"/>
        </w:rPr>
        <w:t xml:space="preserve"> </w:t>
      </w:r>
      <w:r w:rsidR="00F5478E" w:rsidRPr="00F5478E">
        <w:rPr>
          <w:rFonts w:ascii="Arial" w:hAnsi="Arial" w:cs="Arial"/>
          <w:b/>
          <w:sz w:val="22"/>
          <w:szCs w:val="22"/>
        </w:rPr>
        <w:t>1 000 000,00 zł (słownie: jeden milion złotych 00/100), w tym limit dla jednego zdarzenia (wypadku) nie mniejszy, niż 1 000 000,00 zł (słownie: jeden milion złotych 00/100) z zastrzeżeniem, że udział własny (franszyza) w szkodzie nie więcej niż 1 000,00 zł (jeden tysiąc złotych 00/100).</w:t>
      </w:r>
    </w:p>
    <w:p w14:paraId="0748C32C" w14:textId="77777777" w:rsidR="00970126" w:rsidRPr="00970126" w:rsidRDefault="00970126" w:rsidP="008F2C5E">
      <w:pPr>
        <w:numPr>
          <w:ilvl w:val="0"/>
          <w:numId w:val="27"/>
        </w:numPr>
        <w:jc w:val="both"/>
        <w:rPr>
          <w:rFonts w:ascii="Arial" w:hAnsi="Arial" w:cs="Arial"/>
          <w:color w:val="000000"/>
          <w:sz w:val="22"/>
          <w:szCs w:val="22"/>
        </w:rPr>
      </w:pPr>
      <w:r w:rsidRPr="008F28A5">
        <w:rPr>
          <w:rFonts w:ascii="Arial" w:hAnsi="Arial" w:cs="Arial"/>
          <w:sz w:val="22"/>
          <w:szCs w:val="22"/>
        </w:rPr>
        <w:lastRenderedPageBreak/>
        <w:t xml:space="preserve">Najpóźniej w terminie 3 dni przed podpisaniem umowy, Wykonawca przedłoży </w:t>
      </w:r>
      <w:r w:rsidRPr="00970126">
        <w:rPr>
          <w:rFonts w:ascii="Arial" w:hAnsi="Arial" w:cs="Arial"/>
          <w:sz w:val="22"/>
          <w:szCs w:val="22"/>
        </w:rPr>
        <w:t>kosztorys ofertowy, zgodnie z wymogami SIWZ. Zamawiający zweryfikuje kosztorys ofertowy pod kątem rozkładu kosztów i zastrzega sobie prawo niezaakceptowania kosztorysu ofertowego.</w:t>
      </w:r>
    </w:p>
    <w:p w14:paraId="3D324555" w14:textId="77777777" w:rsidR="00970126" w:rsidRPr="007423C3" w:rsidRDefault="00970126" w:rsidP="008F2C5E">
      <w:pPr>
        <w:numPr>
          <w:ilvl w:val="0"/>
          <w:numId w:val="27"/>
        </w:numPr>
        <w:spacing w:after="60"/>
        <w:ind w:left="357" w:hanging="357"/>
        <w:jc w:val="both"/>
        <w:rPr>
          <w:rFonts w:ascii="Arial" w:hAnsi="Arial" w:cs="Arial"/>
          <w:color w:val="000000"/>
          <w:sz w:val="22"/>
          <w:szCs w:val="22"/>
        </w:rPr>
      </w:pPr>
      <w:r w:rsidRPr="00970126">
        <w:rPr>
          <w:rFonts w:ascii="Arial" w:hAnsi="Arial" w:cs="Arial"/>
          <w:sz w:val="22"/>
          <w:szCs w:val="22"/>
        </w:rPr>
        <w:t>Wykonawca zobowiązuje się do wniesienia zabezpieczenia należytego wykonania umowy (najpóźniej w dniu podpisania umowy) w wysokości</w:t>
      </w:r>
      <w:r w:rsidRPr="00970126">
        <w:rPr>
          <w:rFonts w:ascii="Arial" w:hAnsi="Arial" w:cs="Arial"/>
          <w:b/>
          <w:sz w:val="22"/>
          <w:szCs w:val="22"/>
        </w:rPr>
        <w:t xml:space="preserve"> 5% </w:t>
      </w:r>
      <w:r w:rsidRPr="00970126">
        <w:rPr>
          <w:rFonts w:ascii="Arial" w:hAnsi="Arial" w:cs="Arial"/>
          <w:sz w:val="22"/>
          <w:szCs w:val="22"/>
        </w:rPr>
        <w:t>ceny ofertowej brutto.</w:t>
      </w:r>
    </w:p>
    <w:p w14:paraId="4C9A8F97" w14:textId="77777777" w:rsidR="00970126" w:rsidRPr="00970126" w:rsidRDefault="00970126" w:rsidP="008F2C5E">
      <w:pPr>
        <w:numPr>
          <w:ilvl w:val="0"/>
          <w:numId w:val="31"/>
        </w:numPr>
        <w:tabs>
          <w:tab w:val="num" w:pos="-180"/>
          <w:tab w:val="num" w:pos="567"/>
          <w:tab w:val="num" w:pos="1080"/>
        </w:tabs>
        <w:spacing w:after="60"/>
        <w:jc w:val="both"/>
        <w:rPr>
          <w:rFonts w:ascii="Arial" w:hAnsi="Arial" w:cs="Arial"/>
          <w:b/>
          <w:color w:val="000000"/>
          <w:sz w:val="22"/>
          <w:szCs w:val="22"/>
        </w:rPr>
      </w:pPr>
      <w:r w:rsidRPr="00970126">
        <w:rPr>
          <w:rFonts w:ascii="Arial" w:hAnsi="Arial" w:cs="Arial"/>
          <w:b/>
          <w:color w:val="000000"/>
          <w:sz w:val="22"/>
          <w:szCs w:val="22"/>
        </w:rPr>
        <w:t xml:space="preserve">Wymagania dotyczące zabezpieczenia należytego wykonania umowy: </w:t>
      </w:r>
    </w:p>
    <w:p w14:paraId="60837928" w14:textId="77777777" w:rsidR="00970126" w:rsidRPr="00970126" w:rsidRDefault="00970126" w:rsidP="008F2C5E">
      <w:pPr>
        <w:numPr>
          <w:ilvl w:val="0"/>
          <w:numId w:val="29"/>
        </w:numPr>
        <w:tabs>
          <w:tab w:val="left" w:pos="0"/>
        </w:tabs>
        <w:ind w:left="425" w:hanging="357"/>
        <w:jc w:val="both"/>
        <w:rPr>
          <w:rFonts w:ascii="Arial" w:hAnsi="Arial" w:cs="Arial"/>
          <w:sz w:val="22"/>
          <w:szCs w:val="22"/>
        </w:rPr>
      </w:pPr>
      <w:r w:rsidRPr="00970126">
        <w:rPr>
          <w:rFonts w:ascii="Arial" w:hAnsi="Arial" w:cs="Arial"/>
          <w:color w:val="000000"/>
          <w:sz w:val="22"/>
          <w:szCs w:val="22"/>
        </w:rPr>
        <w:t xml:space="preserve">Wymagania dotyczące zabezpieczenia należytego wykonania określone są we </w:t>
      </w:r>
      <w:r w:rsidRPr="00970126">
        <w:rPr>
          <w:rFonts w:ascii="Arial" w:hAnsi="Arial" w:cs="Arial"/>
          <w:sz w:val="22"/>
          <w:szCs w:val="22"/>
        </w:rPr>
        <w:t xml:space="preserve">wzorze umowy stanowiącym </w:t>
      </w:r>
      <w:r w:rsidRPr="00970126">
        <w:rPr>
          <w:rFonts w:ascii="Arial" w:hAnsi="Arial" w:cs="Arial"/>
          <w:b/>
          <w:sz w:val="22"/>
          <w:szCs w:val="22"/>
        </w:rPr>
        <w:t>zał. nr 7</w:t>
      </w:r>
      <w:r w:rsidRPr="00970126">
        <w:rPr>
          <w:rFonts w:ascii="Arial" w:hAnsi="Arial" w:cs="Arial"/>
          <w:sz w:val="22"/>
          <w:szCs w:val="22"/>
        </w:rPr>
        <w:t xml:space="preserve"> do niniejszej SIWZ.</w:t>
      </w:r>
    </w:p>
    <w:p w14:paraId="2ECBE38D" w14:textId="77777777" w:rsidR="00970126" w:rsidRPr="00970126" w:rsidRDefault="00970126" w:rsidP="008F2C5E">
      <w:pPr>
        <w:numPr>
          <w:ilvl w:val="0"/>
          <w:numId w:val="29"/>
        </w:numPr>
        <w:tabs>
          <w:tab w:val="left" w:pos="0"/>
        </w:tabs>
        <w:ind w:left="425" w:hanging="357"/>
        <w:jc w:val="both"/>
        <w:rPr>
          <w:rFonts w:ascii="Arial" w:hAnsi="Arial" w:cs="Arial"/>
          <w:color w:val="000000"/>
          <w:sz w:val="22"/>
          <w:szCs w:val="22"/>
        </w:rPr>
      </w:pPr>
      <w:r w:rsidRPr="00970126">
        <w:rPr>
          <w:rFonts w:ascii="Arial" w:hAnsi="Arial" w:cs="Arial"/>
          <w:sz w:val="22"/>
          <w:szCs w:val="22"/>
        </w:rPr>
        <w:t>W przypadku wniesienia zabezpieczenia, o którym</w:t>
      </w:r>
      <w:r w:rsidRPr="00970126">
        <w:rPr>
          <w:rFonts w:ascii="Arial" w:hAnsi="Arial" w:cs="Arial"/>
          <w:color w:val="000000"/>
          <w:sz w:val="22"/>
          <w:szCs w:val="22"/>
        </w:rPr>
        <w:t xml:space="preserve"> mowa w ust. 1 w formie gwarancji ubezpieczeniowej lub bankowej, przedmiotowe gwarancje muszą być </w:t>
      </w:r>
      <w:r w:rsidRPr="00970126">
        <w:rPr>
          <w:rFonts w:ascii="Arial" w:hAnsi="Arial" w:cs="Arial"/>
          <w:b/>
          <w:color w:val="000000"/>
          <w:sz w:val="22"/>
          <w:szCs w:val="22"/>
        </w:rPr>
        <w:t>bezwarunkowe.</w:t>
      </w:r>
      <w:r w:rsidRPr="00970126">
        <w:rPr>
          <w:rFonts w:ascii="Arial" w:hAnsi="Arial" w:cs="Arial"/>
          <w:color w:val="000000"/>
          <w:sz w:val="22"/>
          <w:szCs w:val="22"/>
        </w:rPr>
        <w:t xml:space="preserve"> Zamawiający zastrzega sobie prawo przed dostarczeniem gwarancji zatwierdzić jej wzór.</w:t>
      </w:r>
    </w:p>
    <w:p w14:paraId="5EE560E7" w14:textId="77777777" w:rsidR="00970126" w:rsidRPr="00970126" w:rsidRDefault="00970126" w:rsidP="008F2C5E">
      <w:pPr>
        <w:numPr>
          <w:ilvl w:val="0"/>
          <w:numId w:val="29"/>
        </w:numPr>
        <w:tabs>
          <w:tab w:val="left" w:pos="0"/>
        </w:tabs>
        <w:jc w:val="both"/>
        <w:rPr>
          <w:rFonts w:ascii="Arial" w:hAnsi="Arial" w:cs="Arial"/>
          <w:b/>
          <w:color w:val="000000"/>
          <w:sz w:val="22"/>
          <w:szCs w:val="22"/>
        </w:rPr>
      </w:pPr>
      <w:r w:rsidRPr="00970126">
        <w:rPr>
          <w:rFonts w:ascii="Arial" w:hAnsi="Arial" w:cs="Arial"/>
          <w:b/>
          <w:bCs/>
          <w:sz w:val="22"/>
          <w:szCs w:val="22"/>
        </w:rPr>
        <w:t xml:space="preserve">Zapisy w gwarancji bankowej czy ubezpieczeniowej nie mogą uniemożliwiać Zamawiającemu prawidłowego skorzystania (zgodnie z ustawą </w:t>
      </w:r>
      <w:r w:rsidRPr="00970126">
        <w:rPr>
          <w:rFonts w:ascii="Arial" w:hAnsi="Arial" w:cs="Arial"/>
          <w:b/>
          <w:bCs/>
          <w:i/>
          <w:sz w:val="22"/>
          <w:szCs w:val="22"/>
        </w:rPr>
        <w:t>Prawo Zamówień Publicznych art. 147 ust. 1 i 2</w:t>
      </w:r>
      <w:r w:rsidRPr="00970126">
        <w:rPr>
          <w:rFonts w:ascii="Arial" w:hAnsi="Arial" w:cs="Arial"/>
          <w:b/>
          <w:bCs/>
          <w:sz w:val="22"/>
          <w:szCs w:val="22"/>
        </w:rPr>
        <w:t>) z zabezpieczenia należytego wykonania umowy. W związku z tym zabezpieczenia muszą spełniać następujące warunki:</w:t>
      </w:r>
    </w:p>
    <w:p w14:paraId="20C35F1A"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płatne na pierwsze żądanie Zamawiającego,</w:t>
      </w:r>
    </w:p>
    <w:p w14:paraId="0224327B"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płatne bezwarunkowo (niedopuszczalne jest stawianie dodatkowych warunków np. załączenie potwierdzenia Wykonawcy o zasadności roszczenia albo opinii rzeczoznawców, czy weryfikacja gwaranta co do wysokości odszkodowania),</w:t>
      </w:r>
    </w:p>
    <w:p w14:paraId="41B1377B"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pokrywające wszystkie roszczenia Zamawiającego wynikające z zawartej umowy (odszkodowania i kary umowne) do wysokości kwoty wynikającej z postanowień umowy,</w:t>
      </w:r>
    </w:p>
    <w:p w14:paraId="46AA3643"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muszą mieć zapis, że są nieodwołalne w okresie, na który zostały wystawione,</w:t>
      </w:r>
    </w:p>
    <w:p w14:paraId="0AF08B40" w14:textId="18BB3FE3"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wystawione na okres od dnia podpisania umowy do dn</w:t>
      </w:r>
      <w:r w:rsidR="004C53BF">
        <w:rPr>
          <w:rFonts w:ascii="Arial" w:hAnsi="Arial" w:cs="Arial"/>
          <w:sz w:val="22"/>
          <w:szCs w:val="22"/>
        </w:rPr>
        <w:t>ia wykonania przedmiotu umowy i </w:t>
      </w:r>
      <w:r w:rsidRPr="00970126">
        <w:rPr>
          <w:rFonts w:ascii="Arial" w:hAnsi="Arial" w:cs="Arial"/>
          <w:sz w:val="22"/>
          <w:szCs w:val="22"/>
        </w:rPr>
        <w:t>uznania przez Zamawiającego za należycie wykonany, a dla części dotyczącej rękojmi: do upływu rękojmi,</w:t>
      </w:r>
    </w:p>
    <w:p w14:paraId="491AC0BC"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sprawy sporne rozstrzygane zgodnie z siedzibą Zamawiającego,</w:t>
      </w:r>
    </w:p>
    <w:p w14:paraId="2260C5C3" w14:textId="77777777" w:rsidR="00970126" w:rsidRPr="00970126" w:rsidRDefault="00970126" w:rsidP="008F2C5E">
      <w:pPr>
        <w:numPr>
          <w:ilvl w:val="0"/>
          <w:numId w:val="30"/>
        </w:numPr>
        <w:spacing w:after="60"/>
        <w:ind w:left="714" w:hanging="357"/>
        <w:jc w:val="both"/>
        <w:rPr>
          <w:rFonts w:ascii="Arial" w:hAnsi="Arial" w:cs="Arial"/>
          <w:sz w:val="22"/>
          <w:szCs w:val="22"/>
        </w:rPr>
      </w:pPr>
      <w:r w:rsidRPr="00970126">
        <w:rPr>
          <w:rFonts w:ascii="Arial" w:hAnsi="Arial" w:cs="Arial"/>
          <w:sz w:val="22"/>
          <w:szCs w:val="22"/>
        </w:rPr>
        <w:t>wszelkie zmiany w treści gwarancji są niedopuszczalne bez zgody Beneficjenta wyrażonej na piśmie.</w:t>
      </w:r>
    </w:p>
    <w:p w14:paraId="758F9F08" w14:textId="77777777" w:rsidR="00970126" w:rsidRPr="00970126" w:rsidRDefault="00970126" w:rsidP="008F2C5E">
      <w:pPr>
        <w:numPr>
          <w:ilvl w:val="0"/>
          <w:numId w:val="32"/>
        </w:numPr>
        <w:tabs>
          <w:tab w:val="num" w:pos="426"/>
        </w:tabs>
        <w:spacing w:after="60" w:line="276" w:lineRule="auto"/>
        <w:ind w:left="425" w:hanging="425"/>
        <w:jc w:val="both"/>
        <w:rPr>
          <w:rFonts w:ascii="Arial" w:hAnsi="Arial" w:cs="Arial"/>
          <w:b/>
          <w:sz w:val="22"/>
          <w:szCs w:val="22"/>
        </w:rPr>
      </w:pPr>
      <w:r w:rsidRPr="0097012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1D4E3E7" w14:textId="77777777" w:rsidR="00970126" w:rsidRPr="0069203F" w:rsidRDefault="00970126" w:rsidP="0005634D">
      <w:pPr>
        <w:numPr>
          <w:ilvl w:val="0"/>
          <w:numId w:val="61"/>
        </w:numPr>
        <w:tabs>
          <w:tab w:val="num" w:pos="284"/>
          <w:tab w:val="num" w:pos="720"/>
        </w:tabs>
        <w:ind w:left="426" w:hanging="426"/>
        <w:jc w:val="both"/>
        <w:rPr>
          <w:rFonts w:ascii="Arial" w:hAnsi="Arial" w:cs="Arial"/>
          <w:b/>
          <w:color w:val="000000"/>
          <w:sz w:val="22"/>
          <w:szCs w:val="22"/>
        </w:rPr>
      </w:pPr>
      <w:r w:rsidRPr="0069203F">
        <w:rPr>
          <w:rFonts w:ascii="Arial" w:hAnsi="Arial" w:cs="Arial"/>
          <w:color w:val="000000"/>
          <w:sz w:val="22"/>
          <w:szCs w:val="22"/>
        </w:rPr>
        <w:t xml:space="preserve">Wzór umowy </w:t>
      </w:r>
      <w:r w:rsidRPr="0069203F">
        <w:rPr>
          <w:rFonts w:ascii="Arial" w:hAnsi="Arial" w:cs="Arial"/>
          <w:sz w:val="22"/>
          <w:szCs w:val="22"/>
        </w:rPr>
        <w:t xml:space="preserve">stanowi </w:t>
      </w:r>
      <w:r w:rsidRPr="0069203F">
        <w:rPr>
          <w:rFonts w:ascii="Arial" w:hAnsi="Arial" w:cs="Arial"/>
          <w:b/>
          <w:sz w:val="22"/>
          <w:szCs w:val="22"/>
        </w:rPr>
        <w:t>załącznik nr 7</w:t>
      </w:r>
      <w:r w:rsidRPr="0069203F">
        <w:rPr>
          <w:rFonts w:ascii="Arial" w:hAnsi="Arial" w:cs="Arial"/>
          <w:b/>
          <w:color w:val="000000"/>
          <w:sz w:val="22"/>
          <w:szCs w:val="22"/>
        </w:rPr>
        <w:t xml:space="preserve"> </w:t>
      </w:r>
      <w:r w:rsidRPr="0069203F">
        <w:rPr>
          <w:rFonts w:ascii="Arial" w:hAnsi="Arial" w:cs="Arial"/>
          <w:color w:val="000000"/>
          <w:sz w:val="22"/>
          <w:szCs w:val="22"/>
        </w:rPr>
        <w:t>do niniejszej SIWZ.</w:t>
      </w:r>
    </w:p>
    <w:p w14:paraId="7F37E144" w14:textId="77777777" w:rsidR="00970126" w:rsidRPr="0069203F" w:rsidRDefault="00970126" w:rsidP="0005634D">
      <w:pPr>
        <w:numPr>
          <w:ilvl w:val="0"/>
          <w:numId w:val="61"/>
        </w:numPr>
        <w:tabs>
          <w:tab w:val="num" w:pos="284"/>
          <w:tab w:val="num" w:pos="720"/>
        </w:tabs>
        <w:ind w:left="426" w:hanging="426"/>
        <w:jc w:val="both"/>
        <w:rPr>
          <w:rFonts w:ascii="Arial" w:hAnsi="Arial" w:cs="Arial"/>
          <w:b/>
          <w:color w:val="000000"/>
          <w:sz w:val="22"/>
          <w:szCs w:val="22"/>
        </w:rPr>
      </w:pPr>
      <w:r w:rsidRPr="0069203F">
        <w:rPr>
          <w:rFonts w:ascii="Arial" w:hAnsi="Arial" w:cs="Arial"/>
          <w:color w:val="000000"/>
          <w:sz w:val="22"/>
          <w:szCs w:val="22"/>
        </w:rPr>
        <w:t>Zamawiający informuje, że przewiduje możliwości zmiany umowy. Zmiany zawartej umowy mogą nastąpić w formie aneksu w następujących przypadkach:</w:t>
      </w:r>
    </w:p>
    <w:p w14:paraId="1DC9F16E" w14:textId="77777777" w:rsidR="00970126" w:rsidRPr="0069203F" w:rsidRDefault="00970126" w:rsidP="0005634D">
      <w:pPr>
        <w:numPr>
          <w:ilvl w:val="0"/>
          <w:numId w:val="62"/>
        </w:numPr>
        <w:tabs>
          <w:tab w:val="num" w:pos="851"/>
        </w:tabs>
        <w:ind w:left="851" w:hanging="425"/>
        <w:jc w:val="both"/>
        <w:rPr>
          <w:rFonts w:ascii="Arial" w:hAnsi="Arial" w:cs="Arial"/>
          <w:color w:val="000000"/>
          <w:sz w:val="22"/>
          <w:szCs w:val="22"/>
        </w:rPr>
      </w:pPr>
      <w:r w:rsidRPr="0069203F">
        <w:rPr>
          <w:rFonts w:ascii="Arial" w:hAnsi="Arial" w:cs="Arial"/>
          <w:color w:val="000000"/>
          <w:sz w:val="22"/>
          <w:szCs w:val="22"/>
        </w:rPr>
        <w:t>gdy ulegnie zmianie stan prawny w zakresie dotyczącym realizowanej umowy, który spowoduje konieczność zmiany sposobu wykonania zamówienia przez Wykonawcę;</w:t>
      </w:r>
    </w:p>
    <w:p w14:paraId="673FC906" w14:textId="77777777" w:rsidR="00970126" w:rsidRPr="0069203F" w:rsidRDefault="00970126" w:rsidP="00F4294C">
      <w:pPr>
        <w:numPr>
          <w:ilvl w:val="0"/>
          <w:numId w:val="62"/>
        </w:numPr>
        <w:tabs>
          <w:tab w:val="num" w:pos="720"/>
          <w:tab w:val="num" w:pos="851"/>
        </w:tabs>
        <w:ind w:left="850" w:hanging="425"/>
        <w:jc w:val="both"/>
        <w:rPr>
          <w:rFonts w:ascii="Arial" w:hAnsi="Arial" w:cs="Arial"/>
          <w:color w:val="000000"/>
          <w:sz w:val="22"/>
          <w:szCs w:val="22"/>
        </w:rPr>
      </w:pPr>
      <w:r w:rsidRPr="0069203F">
        <w:rPr>
          <w:rFonts w:ascii="Arial" w:hAnsi="Arial" w:cs="Arial"/>
          <w:color w:val="000000"/>
          <w:sz w:val="22"/>
          <w:szCs w:val="22"/>
        </w:rPr>
        <w:t>gdy wystąpią okoliczności skutkujące potrzebą zmiany terminu realizacji zamówienia takie jak:</w:t>
      </w:r>
    </w:p>
    <w:p w14:paraId="150FD0A3" w14:textId="77777777" w:rsidR="00970126" w:rsidRPr="0069203F" w:rsidRDefault="00970126" w:rsidP="008F2C5E">
      <w:pPr>
        <w:numPr>
          <w:ilvl w:val="0"/>
          <w:numId w:val="33"/>
        </w:numPr>
        <w:tabs>
          <w:tab w:val="num" w:pos="1080"/>
        </w:tabs>
        <w:ind w:left="1080"/>
        <w:jc w:val="both"/>
        <w:rPr>
          <w:rFonts w:ascii="Arial" w:hAnsi="Arial" w:cs="Arial"/>
          <w:color w:val="000000"/>
          <w:sz w:val="22"/>
          <w:szCs w:val="22"/>
        </w:rPr>
      </w:pPr>
      <w:r w:rsidRPr="0069203F">
        <w:rPr>
          <w:rFonts w:ascii="Arial" w:hAnsi="Arial" w:cs="Arial"/>
          <w:color w:val="000000"/>
          <w:sz w:val="22"/>
          <w:szCs w:val="22"/>
        </w:rPr>
        <w:t>zmiana stanu prawnego w zakresie dotyczącym realizowanej umowy, który spowoduje konieczność zmiany terminu,</w:t>
      </w:r>
    </w:p>
    <w:p w14:paraId="1AC3AE72" w14:textId="77777777" w:rsidR="00970126" w:rsidRPr="0069203F" w:rsidRDefault="00970126" w:rsidP="008F2C5E">
      <w:pPr>
        <w:numPr>
          <w:ilvl w:val="0"/>
          <w:numId w:val="33"/>
        </w:numPr>
        <w:tabs>
          <w:tab w:val="num" w:pos="1080"/>
        </w:tabs>
        <w:ind w:left="1080"/>
        <w:jc w:val="both"/>
        <w:rPr>
          <w:rFonts w:ascii="Arial" w:hAnsi="Arial" w:cs="Arial"/>
          <w:color w:val="000000"/>
          <w:sz w:val="22"/>
          <w:szCs w:val="22"/>
        </w:rPr>
      </w:pPr>
      <w:r w:rsidRPr="0069203F">
        <w:rPr>
          <w:rFonts w:ascii="Arial" w:hAnsi="Arial" w:cs="Arial"/>
          <w:color w:val="000000"/>
          <w:sz w:val="22"/>
          <w:szCs w:val="22"/>
        </w:rPr>
        <w:t>konieczność wykonania robót dodatkowych,</w:t>
      </w:r>
    </w:p>
    <w:p w14:paraId="31E06B9F" w14:textId="77777777" w:rsidR="00344EE2" w:rsidRPr="00344EE2" w:rsidRDefault="00970126" w:rsidP="00344EE2">
      <w:pPr>
        <w:numPr>
          <w:ilvl w:val="0"/>
          <w:numId w:val="33"/>
        </w:numPr>
        <w:tabs>
          <w:tab w:val="num" w:pos="1080"/>
          <w:tab w:val="num" w:pos="2008"/>
        </w:tabs>
        <w:ind w:left="1080"/>
        <w:jc w:val="both"/>
        <w:rPr>
          <w:rFonts w:ascii="Arial" w:hAnsi="Arial" w:cs="Arial"/>
          <w:color w:val="000000"/>
          <w:sz w:val="22"/>
          <w:szCs w:val="22"/>
        </w:rPr>
      </w:pPr>
      <w:r w:rsidRPr="0069203F">
        <w:rPr>
          <w:rFonts w:ascii="Arial" w:hAnsi="Arial" w:cs="Arial"/>
          <w:sz w:val="22"/>
          <w:szCs w:val="22"/>
        </w:rPr>
        <w:t xml:space="preserve">brak dostępu do miejsc, w których przewidziano prowadzenie prac  z przyczyn </w:t>
      </w:r>
      <w:r w:rsidRPr="004542CF">
        <w:rPr>
          <w:rFonts w:ascii="Arial" w:hAnsi="Arial" w:cs="Arial"/>
          <w:sz w:val="22"/>
          <w:szCs w:val="22"/>
        </w:rPr>
        <w:t>niezależnych od Wykonawcy,</w:t>
      </w:r>
    </w:p>
    <w:p w14:paraId="46993903" w14:textId="2870D2A5" w:rsidR="00344EE2" w:rsidRPr="00344EE2" w:rsidRDefault="00344EE2" w:rsidP="00344EE2">
      <w:pPr>
        <w:numPr>
          <w:ilvl w:val="0"/>
          <w:numId w:val="33"/>
        </w:numPr>
        <w:tabs>
          <w:tab w:val="num" w:pos="1080"/>
          <w:tab w:val="num" w:pos="2008"/>
        </w:tabs>
        <w:ind w:left="1080"/>
        <w:jc w:val="both"/>
        <w:rPr>
          <w:rFonts w:ascii="Arial" w:hAnsi="Arial" w:cs="Arial"/>
          <w:color w:val="000000"/>
          <w:sz w:val="22"/>
          <w:szCs w:val="22"/>
        </w:rPr>
      </w:pPr>
      <w:r w:rsidRPr="00344EE2">
        <w:rPr>
          <w:rFonts w:ascii="Arial" w:hAnsi="Arial" w:cs="Arial"/>
          <w:sz w:val="22"/>
          <w:szCs w:val="22"/>
        </w:rPr>
        <w:t>przeszkody o obiektywnym charakterze, zdarz</w:t>
      </w:r>
      <w:r>
        <w:rPr>
          <w:rFonts w:ascii="Arial" w:hAnsi="Arial" w:cs="Arial"/>
          <w:sz w:val="22"/>
          <w:szCs w:val="22"/>
        </w:rPr>
        <w:t>enia nadzwyczajne, zewnętrzne i </w:t>
      </w:r>
      <w:r w:rsidRPr="00344EE2">
        <w:rPr>
          <w:rFonts w:ascii="Arial" w:hAnsi="Arial" w:cs="Arial"/>
          <w:sz w:val="22"/>
          <w:szCs w:val="22"/>
        </w:rPr>
        <w:t>niemożliwe do zapobieżenia oraz innych zdarzeń, których przyczyny nie leżą po żadnej ze stron umowy,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344EE2">
        <w:rPr>
          <w:rFonts w:ascii="Arial" w:hAnsi="Arial" w:cs="Arial"/>
          <w:sz w:val="22"/>
          <w:szCs w:val="22"/>
        </w:rPr>
        <w:t>fait</w:t>
      </w:r>
      <w:proofErr w:type="spellEnd"/>
      <w:r w:rsidRPr="00344EE2">
        <w:rPr>
          <w:rFonts w:ascii="Arial" w:hAnsi="Arial" w:cs="Arial"/>
          <w:sz w:val="22"/>
          <w:szCs w:val="22"/>
        </w:rPr>
        <w:t xml:space="preserve"> </w:t>
      </w:r>
      <w:proofErr w:type="spellStart"/>
      <w:r w:rsidRPr="00344EE2">
        <w:rPr>
          <w:rFonts w:ascii="Arial" w:hAnsi="Arial" w:cs="Arial"/>
          <w:sz w:val="22"/>
          <w:szCs w:val="22"/>
        </w:rPr>
        <w:t>du</w:t>
      </w:r>
      <w:proofErr w:type="spellEnd"/>
      <w:r w:rsidRPr="00344EE2">
        <w:rPr>
          <w:rFonts w:ascii="Arial" w:hAnsi="Arial" w:cs="Arial"/>
          <w:sz w:val="22"/>
          <w:szCs w:val="22"/>
        </w:rPr>
        <w:t xml:space="preserve"> </w:t>
      </w:r>
      <w:proofErr w:type="spellStart"/>
      <w:r w:rsidRPr="00344EE2">
        <w:rPr>
          <w:rFonts w:ascii="Arial" w:hAnsi="Arial" w:cs="Arial"/>
          <w:sz w:val="22"/>
          <w:szCs w:val="22"/>
        </w:rPr>
        <w:t>prince</w:t>
      </w:r>
      <w:proofErr w:type="spellEnd"/>
      <w:r w:rsidRPr="00344EE2">
        <w:rPr>
          <w:rFonts w:ascii="Arial" w:hAnsi="Arial" w:cs="Arial"/>
          <w:sz w:val="22"/>
          <w:szCs w:val="22"/>
        </w:rPr>
        <w:t>), którym należy się podporządkować, a także epidemie („siła wyższa”),</w:t>
      </w:r>
    </w:p>
    <w:p w14:paraId="67A4084E" w14:textId="5DD066F3" w:rsidR="0069203F" w:rsidRPr="004542CF" w:rsidRDefault="0069203F" w:rsidP="008F2C5E">
      <w:pPr>
        <w:numPr>
          <w:ilvl w:val="0"/>
          <w:numId w:val="33"/>
        </w:numPr>
        <w:tabs>
          <w:tab w:val="num" w:pos="1080"/>
          <w:tab w:val="num" w:pos="2008"/>
        </w:tabs>
        <w:ind w:left="1080"/>
        <w:jc w:val="both"/>
        <w:rPr>
          <w:rFonts w:ascii="Arial" w:hAnsi="Arial" w:cs="Arial"/>
          <w:sz w:val="22"/>
          <w:szCs w:val="22"/>
        </w:rPr>
      </w:pPr>
      <w:r w:rsidRPr="004542CF">
        <w:rPr>
          <w:rFonts w:ascii="Arial" w:hAnsi="Arial" w:cs="Arial"/>
          <w:sz w:val="22"/>
          <w:szCs w:val="22"/>
        </w:rPr>
        <w:t>zmiany spowodowane wyjątkowo niesprzyjającymi warunkami klimatycznymi uniemożliwiającymi prowadzenie robót będących przedmiotem umowy,</w:t>
      </w:r>
    </w:p>
    <w:p w14:paraId="48FB90F9" w14:textId="77777777" w:rsidR="00970126" w:rsidRPr="0069203F" w:rsidRDefault="00970126" w:rsidP="0005634D">
      <w:pPr>
        <w:numPr>
          <w:ilvl w:val="0"/>
          <w:numId w:val="63"/>
        </w:numPr>
        <w:jc w:val="both"/>
        <w:rPr>
          <w:rFonts w:ascii="Arial" w:hAnsi="Arial" w:cs="Arial"/>
          <w:sz w:val="22"/>
          <w:szCs w:val="22"/>
        </w:rPr>
      </w:pPr>
      <w:r w:rsidRPr="0069203F">
        <w:rPr>
          <w:rFonts w:ascii="Arial" w:hAnsi="Arial" w:cs="Arial"/>
          <w:sz w:val="22"/>
          <w:szCs w:val="22"/>
        </w:rPr>
        <w:t>zmiany numeru rachunku bankowego Wykonawcy,</w:t>
      </w:r>
    </w:p>
    <w:p w14:paraId="75F58921" w14:textId="749F9B7D" w:rsidR="00970126" w:rsidRPr="00352879" w:rsidRDefault="00970126" w:rsidP="0005634D">
      <w:pPr>
        <w:numPr>
          <w:ilvl w:val="0"/>
          <w:numId w:val="63"/>
        </w:numPr>
        <w:jc w:val="both"/>
        <w:rPr>
          <w:rFonts w:ascii="Arial" w:hAnsi="Arial" w:cs="Arial"/>
          <w:sz w:val="22"/>
          <w:szCs w:val="22"/>
        </w:rPr>
      </w:pPr>
      <w:r w:rsidRPr="0069203F">
        <w:rPr>
          <w:rFonts w:ascii="Arial" w:hAnsi="Arial" w:cs="Arial"/>
          <w:sz w:val="22"/>
          <w:szCs w:val="22"/>
        </w:rPr>
        <w:lastRenderedPageBreak/>
        <w:t xml:space="preserve">zmiany wynagrodzenia, o którym mowa w § 7 ust. 1 </w:t>
      </w:r>
      <w:r w:rsidRPr="0069203F">
        <w:rPr>
          <w:rFonts w:ascii="Arial" w:hAnsi="Arial" w:cs="Arial"/>
          <w:b/>
          <w:sz w:val="22"/>
          <w:szCs w:val="22"/>
        </w:rPr>
        <w:t>wzoru umowy</w:t>
      </w:r>
      <w:r w:rsidRPr="0069203F">
        <w:rPr>
          <w:rFonts w:ascii="Arial" w:hAnsi="Arial" w:cs="Arial"/>
          <w:sz w:val="22"/>
          <w:szCs w:val="22"/>
        </w:rPr>
        <w:t xml:space="preserve"> związane z koniecznością rezygnacji przez Zamawiającego z wykonania części zamówienia o wartość wynikającą z kosztorysu </w:t>
      </w:r>
      <w:r w:rsidRPr="00352879">
        <w:rPr>
          <w:rFonts w:ascii="Arial" w:hAnsi="Arial" w:cs="Arial"/>
          <w:sz w:val="22"/>
          <w:szCs w:val="22"/>
        </w:rPr>
        <w:t xml:space="preserve">będącego załącznikiem nr </w:t>
      </w:r>
      <w:r w:rsidR="00EC13BB">
        <w:rPr>
          <w:rFonts w:ascii="Arial" w:hAnsi="Arial" w:cs="Arial"/>
          <w:sz w:val="22"/>
          <w:szCs w:val="22"/>
        </w:rPr>
        <w:t>9</w:t>
      </w:r>
      <w:r w:rsidR="00EC13BB" w:rsidRPr="00352879">
        <w:rPr>
          <w:rFonts w:ascii="Arial" w:hAnsi="Arial" w:cs="Arial"/>
          <w:sz w:val="22"/>
          <w:szCs w:val="22"/>
        </w:rPr>
        <w:t xml:space="preserve"> </w:t>
      </w:r>
      <w:r w:rsidRPr="00352879">
        <w:rPr>
          <w:rFonts w:ascii="Arial" w:hAnsi="Arial" w:cs="Arial"/>
          <w:sz w:val="22"/>
          <w:szCs w:val="22"/>
        </w:rPr>
        <w:t>do umowy.</w:t>
      </w:r>
    </w:p>
    <w:p w14:paraId="679AADAC" w14:textId="77777777" w:rsidR="00970126" w:rsidRPr="00970126" w:rsidRDefault="00970126" w:rsidP="0005634D">
      <w:pPr>
        <w:numPr>
          <w:ilvl w:val="0"/>
          <w:numId w:val="61"/>
        </w:numPr>
        <w:tabs>
          <w:tab w:val="num" w:pos="426"/>
          <w:tab w:val="num" w:pos="720"/>
        </w:tabs>
        <w:ind w:left="426" w:hanging="426"/>
        <w:jc w:val="both"/>
        <w:rPr>
          <w:rFonts w:ascii="Arial" w:hAnsi="Arial" w:cs="Arial"/>
          <w:color w:val="000000"/>
          <w:sz w:val="22"/>
          <w:szCs w:val="22"/>
        </w:rPr>
      </w:pPr>
      <w:r w:rsidRPr="00970126">
        <w:rPr>
          <w:rFonts w:ascii="Arial" w:hAnsi="Arial" w:cs="Arial"/>
          <w:sz w:val="22"/>
          <w:szCs w:val="22"/>
        </w:rPr>
        <w:t>Strony dopuszczają możliwość zmian w zakresie osoby zdolnej do wykonania przedmiotu umowy na zasadach określonych w § 5 ust. 3-5 umowy bez konieczności sporządzania aneksu.</w:t>
      </w:r>
    </w:p>
    <w:p w14:paraId="340594E6" w14:textId="77777777" w:rsidR="00970126" w:rsidRPr="00970126" w:rsidRDefault="00970126" w:rsidP="0005634D">
      <w:pPr>
        <w:numPr>
          <w:ilvl w:val="0"/>
          <w:numId w:val="61"/>
        </w:numPr>
        <w:tabs>
          <w:tab w:val="num" w:pos="426"/>
          <w:tab w:val="num" w:pos="720"/>
        </w:tabs>
        <w:ind w:left="426" w:hanging="426"/>
        <w:jc w:val="both"/>
        <w:rPr>
          <w:rFonts w:ascii="Arial" w:hAnsi="Arial" w:cs="Arial"/>
          <w:color w:val="000000"/>
          <w:sz w:val="22"/>
          <w:szCs w:val="22"/>
        </w:rPr>
      </w:pPr>
      <w:r w:rsidRPr="00970126">
        <w:rPr>
          <w:rFonts w:ascii="Arial" w:hAnsi="Arial" w:cs="Arial"/>
          <w:color w:val="000000"/>
          <w:sz w:val="22"/>
          <w:szCs w:val="22"/>
        </w:rPr>
        <w:t>Strony dopuszczają możliwość zmian redakcyjnych, omyłek pisarskich oraz zmian będących następstwem zmian danych ujawnionych w rejestrach publicznych bez konieczności sporządzania aneksu.</w:t>
      </w:r>
    </w:p>
    <w:p w14:paraId="7AE9CE65" w14:textId="77777777" w:rsidR="00FE6F8D" w:rsidRDefault="00970126" w:rsidP="0005634D">
      <w:pPr>
        <w:numPr>
          <w:ilvl w:val="0"/>
          <w:numId w:val="61"/>
        </w:numPr>
        <w:tabs>
          <w:tab w:val="num" w:pos="426"/>
          <w:tab w:val="num" w:pos="720"/>
        </w:tabs>
        <w:spacing w:after="120"/>
        <w:ind w:left="425" w:hanging="425"/>
        <w:jc w:val="both"/>
        <w:rPr>
          <w:rFonts w:ascii="Arial" w:hAnsi="Arial" w:cs="Arial"/>
          <w:color w:val="000000"/>
          <w:sz w:val="22"/>
          <w:szCs w:val="22"/>
        </w:rPr>
      </w:pPr>
      <w:r w:rsidRPr="00970126">
        <w:rPr>
          <w:rFonts w:ascii="Arial" w:hAnsi="Arial" w:cs="Arial"/>
          <w:sz w:val="22"/>
          <w:szCs w:val="22"/>
        </w:rPr>
        <w:t>W przypadku ustawowej zmiany stawki podatku VAT umowa nie ulegnie zmianie w zakresie wysokości ceny brutto.</w:t>
      </w:r>
    </w:p>
    <w:p w14:paraId="61D84DCE" w14:textId="77777777" w:rsidR="00970126" w:rsidRPr="00970126" w:rsidRDefault="00970126" w:rsidP="008F2C5E">
      <w:pPr>
        <w:numPr>
          <w:ilvl w:val="0"/>
          <w:numId w:val="32"/>
        </w:numPr>
        <w:shd w:val="clear" w:color="auto" w:fill="FFFFFF"/>
        <w:tabs>
          <w:tab w:val="num" w:pos="567"/>
        </w:tabs>
        <w:spacing w:after="60" w:line="276" w:lineRule="auto"/>
        <w:ind w:hanging="1429"/>
        <w:jc w:val="both"/>
        <w:rPr>
          <w:rFonts w:ascii="Arial" w:hAnsi="Arial" w:cs="Arial"/>
          <w:b/>
          <w:sz w:val="22"/>
          <w:szCs w:val="22"/>
        </w:rPr>
      </w:pPr>
      <w:r w:rsidRPr="00970126">
        <w:rPr>
          <w:rFonts w:ascii="Arial" w:hAnsi="Arial" w:cs="Arial"/>
          <w:b/>
          <w:sz w:val="22"/>
          <w:szCs w:val="22"/>
        </w:rPr>
        <w:t>Wskazanie części zamówienia, która może być powierzona podwykonawcom:</w:t>
      </w:r>
    </w:p>
    <w:p w14:paraId="422DBCD7" w14:textId="77777777" w:rsidR="00970126" w:rsidRPr="00970126" w:rsidRDefault="00970126" w:rsidP="008F2C5E">
      <w:pPr>
        <w:numPr>
          <w:ilvl w:val="1"/>
          <w:numId w:val="27"/>
        </w:numPr>
        <w:tabs>
          <w:tab w:val="num" w:pos="426"/>
          <w:tab w:val="left" w:pos="540"/>
        </w:tabs>
        <w:ind w:left="426" w:hanging="426"/>
        <w:jc w:val="both"/>
        <w:rPr>
          <w:rFonts w:ascii="Arial" w:hAnsi="Arial" w:cs="Arial"/>
          <w:sz w:val="22"/>
          <w:szCs w:val="22"/>
        </w:rPr>
      </w:pPr>
      <w:r w:rsidRPr="00970126">
        <w:rPr>
          <w:rFonts w:ascii="Arial" w:hAnsi="Arial" w:cs="Arial"/>
          <w:sz w:val="22"/>
          <w:szCs w:val="22"/>
        </w:rPr>
        <w:t xml:space="preserve">Zamawiający </w:t>
      </w:r>
      <w:r w:rsidRPr="00970126">
        <w:rPr>
          <w:rFonts w:ascii="Arial" w:hAnsi="Arial" w:cs="Arial"/>
          <w:b/>
          <w:sz w:val="22"/>
          <w:szCs w:val="22"/>
        </w:rPr>
        <w:t>dopuszcza</w:t>
      </w:r>
      <w:r w:rsidRPr="00970126">
        <w:rPr>
          <w:rFonts w:ascii="Arial" w:hAnsi="Arial" w:cs="Arial"/>
          <w:sz w:val="22"/>
          <w:szCs w:val="22"/>
        </w:rPr>
        <w:t xml:space="preserve"> wykonanie przedmiotu zamówienia przy udziale podwykonawców.</w:t>
      </w:r>
    </w:p>
    <w:p w14:paraId="6FB2583F" w14:textId="77777777" w:rsidR="00970126" w:rsidRPr="00970126" w:rsidRDefault="00970126" w:rsidP="008F2C5E">
      <w:pPr>
        <w:numPr>
          <w:ilvl w:val="1"/>
          <w:numId w:val="27"/>
        </w:numPr>
        <w:tabs>
          <w:tab w:val="num" w:pos="426"/>
          <w:tab w:val="left" w:pos="540"/>
        </w:tabs>
        <w:ind w:left="426" w:hanging="426"/>
        <w:jc w:val="both"/>
        <w:rPr>
          <w:rFonts w:ascii="Arial" w:hAnsi="Arial" w:cs="Arial"/>
          <w:sz w:val="22"/>
          <w:szCs w:val="22"/>
        </w:rPr>
      </w:pPr>
      <w:r w:rsidRPr="00970126">
        <w:rPr>
          <w:rFonts w:ascii="Arial" w:hAnsi="Arial" w:cs="Arial"/>
          <w:sz w:val="22"/>
          <w:szCs w:val="22"/>
        </w:rPr>
        <w:t>Zakres prac, który Wykonawca zamierza powierzyć podwykonawcom oraz nazwy podwykonawców należy wymienić w ofercie Wykonawcy – zgodnie z załącznikiem nr 1 do SIWZ.</w:t>
      </w:r>
    </w:p>
    <w:p w14:paraId="27F0686B" w14:textId="77777777" w:rsidR="00970126" w:rsidRPr="00970126" w:rsidRDefault="00970126" w:rsidP="008F2C5E">
      <w:pPr>
        <w:numPr>
          <w:ilvl w:val="1"/>
          <w:numId w:val="27"/>
        </w:numPr>
        <w:tabs>
          <w:tab w:val="num" w:pos="426"/>
          <w:tab w:val="left" w:pos="540"/>
        </w:tabs>
        <w:spacing w:after="60"/>
        <w:ind w:left="425" w:hanging="425"/>
        <w:jc w:val="both"/>
        <w:rPr>
          <w:rFonts w:ascii="Arial" w:hAnsi="Arial" w:cs="Arial"/>
          <w:sz w:val="22"/>
          <w:szCs w:val="22"/>
        </w:rPr>
      </w:pPr>
      <w:r w:rsidRPr="00970126">
        <w:rPr>
          <w:rFonts w:ascii="Arial" w:hAnsi="Arial" w:cs="Arial"/>
          <w:sz w:val="22"/>
          <w:szCs w:val="22"/>
        </w:rPr>
        <w:t>W przypadku, gdy Wykonawca nie wskaże powyższych informacji, Zamawiający uzna, iż zamówienie realizowane będzie bez udziału podwykonawców.</w:t>
      </w:r>
    </w:p>
    <w:p w14:paraId="4CE28A57" w14:textId="77777777" w:rsidR="00970126" w:rsidRPr="00970126" w:rsidRDefault="00970126" w:rsidP="008F2C5E">
      <w:pPr>
        <w:numPr>
          <w:ilvl w:val="0"/>
          <w:numId w:val="32"/>
        </w:numPr>
        <w:shd w:val="clear" w:color="auto" w:fill="FFFFFF"/>
        <w:tabs>
          <w:tab w:val="num" w:pos="567"/>
        </w:tabs>
        <w:spacing w:after="60" w:line="276" w:lineRule="auto"/>
        <w:ind w:left="567" w:hanging="567"/>
        <w:jc w:val="both"/>
        <w:rPr>
          <w:rFonts w:ascii="Arial" w:hAnsi="Arial" w:cs="Arial"/>
          <w:b/>
          <w:sz w:val="22"/>
          <w:szCs w:val="22"/>
        </w:rPr>
      </w:pPr>
      <w:r w:rsidRPr="00970126">
        <w:rPr>
          <w:rFonts w:ascii="Arial" w:hAnsi="Arial" w:cs="Arial"/>
          <w:b/>
          <w:sz w:val="22"/>
          <w:szCs w:val="22"/>
        </w:rPr>
        <w:t>Maksymalna liczba Wykonawców, z którymi Zamawiający zawrze umowę ramową, jeżeli zamawiający przewiduje zawarcie umowy ramowej:</w:t>
      </w:r>
    </w:p>
    <w:p w14:paraId="29E211A9" w14:textId="77777777" w:rsidR="00970126" w:rsidRPr="00970126" w:rsidRDefault="00970126" w:rsidP="00747F1B">
      <w:pPr>
        <w:shd w:val="clear" w:color="auto" w:fill="FFFFFF"/>
        <w:tabs>
          <w:tab w:val="left" w:pos="180"/>
          <w:tab w:val="left" w:pos="426"/>
        </w:tabs>
        <w:spacing w:after="60" w:line="276"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t>Zamawiający nie prowadzi postępowania w celu zawarcia umowy ramowej.</w:t>
      </w:r>
    </w:p>
    <w:p w14:paraId="60CC4301" w14:textId="77777777" w:rsidR="00970126" w:rsidRPr="00970126" w:rsidRDefault="00970126" w:rsidP="008F2C5E">
      <w:pPr>
        <w:numPr>
          <w:ilvl w:val="0"/>
          <w:numId w:val="32"/>
        </w:numPr>
        <w:shd w:val="clear" w:color="auto" w:fill="FFFFFF"/>
        <w:tabs>
          <w:tab w:val="num" w:pos="709"/>
        </w:tabs>
        <w:spacing w:after="60" w:line="276" w:lineRule="auto"/>
        <w:ind w:left="567" w:hanging="567"/>
        <w:jc w:val="both"/>
        <w:rPr>
          <w:rFonts w:ascii="Arial" w:hAnsi="Arial" w:cs="Arial"/>
          <w:b/>
          <w:sz w:val="22"/>
          <w:szCs w:val="22"/>
        </w:rPr>
      </w:pPr>
      <w:r w:rsidRPr="00970126">
        <w:rPr>
          <w:rFonts w:ascii="Arial" w:hAnsi="Arial" w:cs="Arial"/>
          <w:b/>
          <w:sz w:val="22"/>
          <w:szCs w:val="22"/>
        </w:rPr>
        <w:t>Informacje dodatkowe dotyczące wysokości zwrotu kosztów udziału w postępowaniu, jeżeli Zamawiający przewiduje ich zwrot oraz aukcji elektronicznej, jeżeli Zamawiający przewiduje aukcję elektroniczną.</w:t>
      </w:r>
    </w:p>
    <w:p w14:paraId="17336990" w14:textId="77777777" w:rsidR="00970126" w:rsidRPr="00970126" w:rsidRDefault="00970126" w:rsidP="008F7CDD">
      <w:pPr>
        <w:numPr>
          <w:ilvl w:val="0"/>
          <w:numId w:val="6"/>
        </w:numPr>
        <w:shd w:val="clear" w:color="auto" w:fill="FFFFFF"/>
        <w:spacing w:line="276" w:lineRule="auto"/>
        <w:ind w:left="284" w:hanging="284"/>
        <w:jc w:val="both"/>
        <w:rPr>
          <w:rFonts w:ascii="Arial" w:hAnsi="Arial" w:cs="Arial"/>
          <w:sz w:val="22"/>
          <w:szCs w:val="22"/>
        </w:rPr>
      </w:pPr>
      <w:r w:rsidRPr="00970126">
        <w:rPr>
          <w:rFonts w:ascii="Arial" w:hAnsi="Arial" w:cs="Arial"/>
          <w:sz w:val="22"/>
          <w:szCs w:val="22"/>
        </w:rPr>
        <w:t>Wszystkie koszty związane z uczestnictwem w postępowaniu, w szczególności z przygotowaniem i złożeniem ofert ponosi Wykonawca składający ofertę.</w:t>
      </w:r>
    </w:p>
    <w:p w14:paraId="2A6577E1" w14:textId="77777777" w:rsidR="00970126" w:rsidRPr="00970126" w:rsidRDefault="00970126" w:rsidP="008F7CDD">
      <w:pPr>
        <w:numPr>
          <w:ilvl w:val="0"/>
          <w:numId w:val="6"/>
        </w:numPr>
        <w:shd w:val="clear" w:color="auto" w:fill="FFFFFF"/>
        <w:spacing w:line="276" w:lineRule="auto"/>
        <w:ind w:left="284" w:hanging="284"/>
        <w:jc w:val="both"/>
        <w:rPr>
          <w:rFonts w:ascii="Arial" w:hAnsi="Arial" w:cs="Arial"/>
          <w:sz w:val="22"/>
          <w:szCs w:val="22"/>
        </w:rPr>
      </w:pPr>
      <w:r w:rsidRPr="00970126">
        <w:rPr>
          <w:rFonts w:ascii="Arial" w:hAnsi="Arial" w:cs="Arial"/>
          <w:sz w:val="22"/>
          <w:szCs w:val="22"/>
        </w:rPr>
        <w:t>Zamawiający nie przewiduje zwrotu kosztów udziału w postępowaniu.</w:t>
      </w:r>
    </w:p>
    <w:p w14:paraId="115D923F" w14:textId="63F314EB" w:rsidR="00FE6F8D" w:rsidRPr="00FE6F8D" w:rsidRDefault="00970126" w:rsidP="00747F1B">
      <w:pPr>
        <w:numPr>
          <w:ilvl w:val="0"/>
          <w:numId w:val="6"/>
        </w:numPr>
        <w:shd w:val="clear" w:color="auto" w:fill="FFFFFF"/>
        <w:spacing w:after="60" w:line="276" w:lineRule="auto"/>
        <w:ind w:left="284" w:hanging="284"/>
        <w:jc w:val="both"/>
        <w:rPr>
          <w:rFonts w:ascii="Arial" w:hAnsi="Arial" w:cs="Arial"/>
          <w:sz w:val="22"/>
          <w:szCs w:val="22"/>
        </w:rPr>
      </w:pPr>
      <w:r w:rsidRPr="00970126">
        <w:rPr>
          <w:rFonts w:ascii="Arial" w:hAnsi="Arial" w:cs="Arial"/>
          <w:sz w:val="22"/>
          <w:szCs w:val="22"/>
        </w:rPr>
        <w:t>Zamawiający nie przewiduje aukcji elektronicznej.</w:t>
      </w:r>
    </w:p>
    <w:p w14:paraId="5E33514B" w14:textId="77777777" w:rsidR="00970126" w:rsidRPr="00970126" w:rsidRDefault="00970126" w:rsidP="008F2C5E">
      <w:pPr>
        <w:numPr>
          <w:ilvl w:val="0"/>
          <w:numId w:val="32"/>
        </w:numPr>
        <w:shd w:val="clear" w:color="auto" w:fill="FFFFFF"/>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Pouczenie o środkach ochrony prawnej przysługujących Wykonawcy w toku postępowania o udzielenie zamówienia:</w:t>
      </w:r>
    </w:p>
    <w:p w14:paraId="71C2898D" w14:textId="77777777" w:rsidR="00970126" w:rsidRPr="00970126" w:rsidRDefault="00970126" w:rsidP="008F7CDD">
      <w:pPr>
        <w:numPr>
          <w:ilvl w:val="0"/>
          <w:numId w:val="8"/>
        </w:numPr>
        <w:shd w:val="clear" w:color="auto" w:fill="FFFFFF"/>
        <w:spacing w:line="276" w:lineRule="auto"/>
        <w:ind w:left="284" w:hanging="284"/>
        <w:jc w:val="both"/>
        <w:rPr>
          <w:rFonts w:ascii="Arial" w:hAnsi="Arial" w:cs="Arial"/>
          <w:b/>
          <w:sz w:val="22"/>
          <w:szCs w:val="22"/>
        </w:rPr>
      </w:pPr>
      <w:r w:rsidRPr="00970126">
        <w:rPr>
          <w:rFonts w:ascii="Arial" w:eastAsia="TimesNewRoman,Bold" w:hAnsi="Arial" w:cs="Arial"/>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4F23E839"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przysługuje od niezgodnej z przepisami ustawy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cego podj</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tej w post</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powaniu o udzielenie zamówienia lub zaniechania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do której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cy jest zobowi</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zany na podstawie ustawy.</w:t>
      </w:r>
    </w:p>
    <w:p w14:paraId="2F90B23E"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wnosi się w terminie określonym w art. 182 ustawy PZP.</w:t>
      </w:r>
    </w:p>
    <w:p w14:paraId="5D12BEB3"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powinno wskazywa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czynno</w:t>
      </w:r>
      <w:r w:rsidRPr="00970126">
        <w:rPr>
          <w:rFonts w:ascii="Arial" w:eastAsia="TimesNewRoman,Bold" w:hAnsi="Arial" w:cs="Arial"/>
          <w:bCs/>
          <w:sz w:val="22"/>
          <w:szCs w:val="22"/>
          <w:lang w:eastAsia="en-US"/>
        </w:rPr>
        <w:t xml:space="preserve">ść </w:t>
      </w:r>
      <w:r w:rsidRPr="00970126">
        <w:rPr>
          <w:rFonts w:ascii="Arial" w:eastAsia="Calibri" w:hAnsi="Arial" w:cs="Arial"/>
          <w:bCs/>
          <w:sz w:val="22"/>
          <w:szCs w:val="22"/>
          <w:lang w:eastAsia="en-US"/>
        </w:rPr>
        <w:t>lub zaniechanie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cego, której zarzuca si</w:t>
      </w:r>
      <w:r w:rsidRPr="00970126">
        <w:rPr>
          <w:rFonts w:ascii="Arial" w:eastAsia="TimesNewRoman,Bold" w:hAnsi="Arial" w:cs="Arial"/>
          <w:bCs/>
          <w:sz w:val="22"/>
          <w:szCs w:val="22"/>
          <w:lang w:eastAsia="en-US"/>
        </w:rPr>
        <w:t xml:space="preserve">ę </w:t>
      </w:r>
      <w:r w:rsidRPr="00970126">
        <w:rPr>
          <w:rFonts w:ascii="Arial" w:eastAsia="Calibri" w:hAnsi="Arial" w:cs="Arial"/>
          <w:bCs/>
          <w:sz w:val="22"/>
          <w:szCs w:val="22"/>
          <w:lang w:eastAsia="en-US"/>
        </w:rPr>
        <w:t>niezgodno</w:t>
      </w:r>
      <w:r w:rsidRPr="00970126">
        <w:rPr>
          <w:rFonts w:ascii="Arial" w:eastAsia="TimesNewRoman,Bold" w:hAnsi="Arial" w:cs="Arial"/>
          <w:bCs/>
          <w:sz w:val="22"/>
          <w:szCs w:val="22"/>
          <w:lang w:eastAsia="en-US"/>
        </w:rPr>
        <w:t xml:space="preserve">ść </w:t>
      </w:r>
      <w:r w:rsidRPr="00970126">
        <w:rPr>
          <w:rFonts w:ascii="Arial" w:eastAsia="Calibri" w:hAnsi="Arial" w:cs="Arial"/>
          <w:bCs/>
          <w:sz w:val="22"/>
          <w:szCs w:val="22"/>
          <w:lang w:eastAsia="en-US"/>
        </w:rPr>
        <w:t>z przepisami ustawy, zawiera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zwi</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złe przedstawienie zarzutów, okre</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la</w:t>
      </w:r>
      <w:r w:rsidRPr="00970126">
        <w:rPr>
          <w:rFonts w:ascii="Arial" w:eastAsia="TimesNewRoman,Bold" w:hAnsi="Arial" w:cs="Arial"/>
          <w:bCs/>
          <w:sz w:val="22"/>
          <w:szCs w:val="22"/>
          <w:lang w:eastAsia="en-US"/>
        </w:rPr>
        <w:t>ć żą</w:t>
      </w:r>
      <w:r w:rsidRPr="00970126">
        <w:rPr>
          <w:rFonts w:ascii="Arial" w:eastAsia="Calibri" w:hAnsi="Arial" w:cs="Arial"/>
          <w:bCs/>
          <w:sz w:val="22"/>
          <w:szCs w:val="22"/>
          <w:lang w:eastAsia="en-US"/>
        </w:rPr>
        <w:t>danie oraz wskazywa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okoliczno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faktyczne i prawne uzasadniaj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 wniesienie odwołania.</w:t>
      </w:r>
    </w:p>
    <w:p w14:paraId="332AD27D"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D9C9C0"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Odwołuj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 xml:space="preserve">cy </w:t>
      </w:r>
      <w:r w:rsidRPr="00970126">
        <w:rPr>
          <w:rFonts w:ascii="Arial" w:eastAsia="Calibri" w:hAnsi="Arial" w:cs="Arial"/>
          <w:bCs/>
          <w:sz w:val="22"/>
          <w:szCs w:val="22"/>
          <w:u w:val="single"/>
          <w:lang w:eastAsia="en-US"/>
        </w:rPr>
        <w:t>przesyła kopi</w:t>
      </w:r>
      <w:r w:rsidRPr="00970126">
        <w:rPr>
          <w:rFonts w:ascii="Arial" w:eastAsia="TimesNewRoman,Bold" w:hAnsi="Arial" w:cs="Arial"/>
          <w:bCs/>
          <w:sz w:val="22"/>
          <w:szCs w:val="22"/>
          <w:u w:val="single"/>
          <w:lang w:eastAsia="en-US"/>
        </w:rPr>
        <w:t xml:space="preserve">ę </w:t>
      </w:r>
      <w:r w:rsidRPr="00970126">
        <w:rPr>
          <w:rFonts w:ascii="Arial" w:eastAsia="Calibri" w:hAnsi="Arial" w:cs="Arial"/>
          <w:bCs/>
          <w:sz w:val="22"/>
          <w:szCs w:val="22"/>
          <w:u w:val="single"/>
          <w:lang w:eastAsia="en-US"/>
        </w:rPr>
        <w:t>odwołania zamawiaj</w:t>
      </w:r>
      <w:r w:rsidRPr="00970126">
        <w:rPr>
          <w:rFonts w:ascii="Arial" w:eastAsia="TimesNewRoman,Bold" w:hAnsi="Arial" w:cs="Arial"/>
          <w:bCs/>
          <w:sz w:val="22"/>
          <w:szCs w:val="22"/>
          <w:u w:val="single"/>
          <w:lang w:eastAsia="en-US"/>
        </w:rPr>
        <w:t>ą</w:t>
      </w:r>
      <w:r w:rsidRPr="00970126">
        <w:rPr>
          <w:rFonts w:ascii="Arial" w:eastAsia="Calibri" w:hAnsi="Arial" w:cs="Arial"/>
          <w:bCs/>
          <w:sz w:val="22"/>
          <w:szCs w:val="22"/>
          <w:u w:val="single"/>
          <w:lang w:eastAsia="en-US"/>
        </w:rPr>
        <w:t>cemu przed upływem terminu do wniesienia odwołania w taki sposób, aby mógł on zapozna</w:t>
      </w:r>
      <w:r w:rsidRPr="00970126">
        <w:rPr>
          <w:rFonts w:ascii="Arial" w:eastAsia="TimesNewRoman,Bold" w:hAnsi="Arial" w:cs="Arial"/>
          <w:bCs/>
          <w:sz w:val="22"/>
          <w:szCs w:val="22"/>
          <w:u w:val="single"/>
          <w:lang w:eastAsia="en-US"/>
        </w:rPr>
        <w:t xml:space="preserve">ć </w:t>
      </w:r>
      <w:r w:rsidRPr="00970126">
        <w:rPr>
          <w:rFonts w:ascii="Arial" w:eastAsia="Calibri" w:hAnsi="Arial" w:cs="Arial"/>
          <w:bCs/>
          <w:sz w:val="22"/>
          <w:szCs w:val="22"/>
          <w:u w:val="single"/>
          <w:lang w:eastAsia="en-US"/>
        </w:rPr>
        <w:t>si</w:t>
      </w:r>
      <w:r w:rsidRPr="00970126">
        <w:rPr>
          <w:rFonts w:ascii="Arial" w:eastAsia="TimesNewRoman,Bold" w:hAnsi="Arial" w:cs="Arial"/>
          <w:bCs/>
          <w:sz w:val="22"/>
          <w:szCs w:val="22"/>
          <w:u w:val="single"/>
          <w:lang w:eastAsia="en-US"/>
        </w:rPr>
        <w:t xml:space="preserve">ę </w:t>
      </w:r>
      <w:r w:rsidRPr="00970126">
        <w:rPr>
          <w:rFonts w:ascii="Arial" w:eastAsia="Calibri" w:hAnsi="Arial" w:cs="Arial"/>
          <w:bCs/>
          <w:sz w:val="22"/>
          <w:szCs w:val="22"/>
          <w:u w:val="single"/>
          <w:lang w:eastAsia="en-US"/>
        </w:rPr>
        <w:t>z jego tre</w:t>
      </w:r>
      <w:r w:rsidRPr="00970126">
        <w:rPr>
          <w:rFonts w:ascii="Arial" w:eastAsia="TimesNewRoman,Bold" w:hAnsi="Arial" w:cs="Arial"/>
          <w:bCs/>
          <w:sz w:val="22"/>
          <w:szCs w:val="22"/>
          <w:u w:val="single"/>
          <w:lang w:eastAsia="en-US"/>
        </w:rPr>
        <w:t>ś</w:t>
      </w:r>
      <w:r w:rsidRPr="00970126">
        <w:rPr>
          <w:rFonts w:ascii="Arial" w:eastAsia="Calibri" w:hAnsi="Arial" w:cs="Arial"/>
          <w:bCs/>
          <w:sz w:val="22"/>
          <w:szCs w:val="22"/>
          <w:u w:val="single"/>
          <w:lang w:eastAsia="en-US"/>
        </w:rPr>
        <w:t>ci</w:t>
      </w:r>
      <w:r w:rsidRPr="00970126">
        <w:rPr>
          <w:rFonts w:ascii="Arial" w:eastAsia="TimesNewRoman,Bold" w:hAnsi="Arial" w:cs="Arial"/>
          <w:bCs/>
          <w:sz w:val="22"/>
          <w:szCs w:val="22"/>
          <w:u w:val="single"/>
          <w:lang w:eastAsia="en-US"/>
        </w:rPr>
        <w:t xml:space="preserve">ą </w:t>
      </w:r>
      <w:r w:rsidRPr="00970126">
        <w:rPr>
          <w:rFonts w:ascii="Arial" w:eastAsia="Calibri" w:hAnsi="Arial" w:cs="Arial"/>
          <w:bCs/>
          <w:sz w:val="22"/>
          <w:szCs w:val="22"/>
          <w:u w:val="single"/>
          <w:lang w:eastAsia="en-US"/>
        </w:rPr>
        <w:t>przed upływem tego terminu.</w:t>
      </w:r>
    </w:p>
    <w:p w14:paraId="1A1D710A"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lastRenderedPageBreak/>
        <w:t>W przypadku wniesienia odwołania wobec tre</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ogłoszenia o zamówieniu lub postanowie</w:t>
      </w:r>
      <w:r w:rsidRPr="00970126">
        <w:rPr>
          <w:rFonts w:ascii="Arial" w:eastAsia="TimesNewRoman,Bold" w:hAnsi="Arial" w:cs="Arial"/>
          <w:bCs/>
          <w:sz w:val="22"/>
          <w:szCs w:val="22"/>
          <w:lang w:eastAsia="en-US"/>
        </w:rPr>
        <w:t xml:space="preserve">ń </w:t>
      </w:r>
      <w:r w:rsidRPr="00970126">
        <w:rPr>
          <w:rFonts w:ascii="Arial" w:eastAsia="Calibri" w:hAnsi="Arial" w:cs="Arial"/>
          <w:bCs/>
          <w:sz w:val="22"/>
          <w:szCs w:val="22"/>
          <w:lang w:eastAsia="en-US"/>
        </w:rPr>
        <w:t>specyfikacji istotnych warunków zamówienia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cy może przedłu</w:t>
      </w:r>
      <w:r w:rsidRPr="00970126">
        <w:rPr>
          <w:rFonts w:ascii="Arial" w:eastAsia="TimesNewRoman,Bold" w:hAnsi="Arial" w:cs="Arial"/>
          <w:bCs/>
          <w:sz w:val="22"/>
          <w:szCs w:val="22"/>
          <w:lang w:eastAsia="en-US"/>
        </w:rPr>
        <w:t>ż</w:t>
      </w:r>
      <w:r w:rsidRPr="00970126">
        <w:rPr>
          <w:rFonts w:ascii="Arial" w:eastAsia="Calibri" w:hAnsi="Arial" w:cs="Arial"/>
          <w:bCs/>
          <w:sz w:val="22"/>
          <w:szCs w:val="22"/>
          <w:lang w:eastAsia="en-US"/>
        </w:rPr>
        <w:t>y</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termin składania ofert lub termin składania wniosków.</w:t>
      </w:r>
    </w:p>
    <w:p w14:paraId="76865F80" w14:textId="77777777" w:rsidR="00970126" w:rsidRPr="00970126" w:rsidRDefault="00970126" w:rsidP="008F7CDD">
      <w:pPr>
        <w:numPr>
          <w:ilvl w:val="0"/>
          <w:numId w:val="8"/>
        </w:numPr>
        <w:shd w:val="clear" w:color="auto" w:fill="FFFFFF"/>
        <w:spacing w:line="276" w:lineRule="auto"/>
        <w:ind w:left="284" w:hanging="284"/>
        <w:jc w:val="both"/>
        <w:rPr>
          <w:rFonts w:ascii="Arial" w:hAnsi="Arial" w:cs="Arial"/>
          <w:sz w:val="22"/>
          <w:szCs w:val="22"/>
        </w:rPr>
      </w:pPr>
      <w:r w:rsidRPr="00970126">
        <w:rPr>
          <w:rFonts w:ascii="Arial" w:eastAsia="Calibri" w:hAnsi="Arial" w:cs="Arial"/>
          <w:bCs/>
          <w:sz w:val="22"/>
          <w:szCs w:val="22"/>
          <w:lang w:eastAsia="en-US"/>
        </w:rPr>
        <w:t xml:space="preserve"> W przypadku wniesienia odwołania po upływie terminu składania ofert bieg terminu zwi</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zania ofert</w:t>
      </w:r>
      <w:r w:rsidRPr="00970126">
        <w:rPr>
          <w:rFonts w:ascii="Arial" w:eastAsia="TimesNewRoman,Bold" w:hAnsi="Arial" w:cs="Arial"/>
          <w:bCs/>
          <w:sz w:val="22"/>
          <w:szCs w:val="22"/>
          <w:lang w:eastAsia="en-US"/>
        </w:rPr>
        <w:t xml:space="preserve">ą </w:t>
      </w:r>
      <w:r w:rsidRPr="00970126">
        <w:rPr>
          <w:rFonts w:ascii="Arial" w:eastAsia="Calibri" w:hAnsi="Arial" w:cs="Arial"/>
          <w:bCs/>
          <w:sz w:val="22"/>
          <w:szCs w:val="22"/>
          <w:lang w:eastAsia="en-US"/>
        </w:rPr>
        <w:t>ulega zawieszeniu do czasu ogłoszenia przez Izb</w:t>
      </w:r>
      <w:r w:rsidRPr="00970126">
        <w:rPr>
          <w:rFonts w:ascii="Arial" w:eastAsia="TimesNewRoman,Bold" w:hAnsi="Arial" w:cs="Arial"/>
          <w:bCs/>
          <w:sz w:val="22"/>
          <w:szCs w:val="22"/>
          <w:lang w:eastAsia="en-US"/>
        </w:rPr>
        <w:t xml:space="preserve">ę </w:t>
      </w:r>
      <w:r w:rsidRPr="00970126">
        <w:rPr>
          <w:rFonts w:ascii="Arial" w:eastAsia="Calibri" w:hAnsi="Arial" w:cs="Arial"/>
          <w:bCs/>
          <w:sz w:val="22"/>
          <w:szCs w:val="22"/>
          <w:lang w:eastAsia="en-US"/>
        </w:rPr>
        <w:t>orzeczenia.</w:t>
      </w:r>
    </w:p>
    <w:p w14:paraId="1C0AADA9" w14:textId="77777777" w:rsidR="00970126" w:rsidRPr="00970126" w:rsidRDefault="00970126" w:rsidP="00747F1B">
      <w:pPr>
        <w:numPr>
          <w:ilvl w:val="0"/>
          <w:numId w:val="8"/>
        </w:numPr>
        <w:shd w:val="clear" w:color="auto" w:fill="FFFFFF"/>
        <w:spacing w:after="60" w:line="276" w:lineRule="auto"/>
        <w:ind w:left="284" w:hanging="284"/>
        <w:jc w:val="both"/>
        <w:rPr>
          <w:rFonts w:ascii="Arial" w:hAnsi="Arial" w:cs="Arial"/>
          <w:sz w:val="22"/>
          <w:szCs w:val="22"/>
        </w:rPr>
      </w:pPr>
      <w:r w:rsidRPr="00970126">
        <w:rPr>
          <w:rFonts w:ascii="Arial" w:hAnsi="Arial" w:cs="Arial"/>
          <w:sz w:val="22"/>
          <w:szCs w:val="22"/>
        </w:rPr>
        <w:t>W sprawach nieuregulowanych w ustawie PZP zastosowanie mają przepisy Kodeksu Cywilnego.</w:t>
      </w:r>
    </w:p>
    <w:p w14:paraId="60B4DF1F" w14:textId="77777777" w:rsidR="00970126" w:rsidRPr="00970126" w:rsidRDefault="00970126" w:rsidP="008F2C5E">
      <w:pPr>
        <w:numPr>
          <w:ilvl w:val="0"/>
          <w:numId w:val="32"/>
        </w:numPr>
        <w:shd w:val="clear" w:color="auto" w:fill="FFFFFF"/>
        <w:tabs>
          <w:tab w:val="num" w:pos="709"/>
        </w:tabs>
        <w:spacing w:after="60" w:line="276" w:lineRule="auto"/>
        <w:ind w:left="425" w:hanging="425"/>
        <w:jc w:val="both"/>
        <w:rPr>
          <w:rFonts w:ascii="Arial" w:hAnsi="Arial" w:cs="Arial"/>
          <w:b/>
          <w:sz w:val="22"/>
          <w:szCs w:val="22"/>
        </w:rPr>
      </w:pPr>
      <w:r w:rsidRPr="00970126">
        <w:rPr>
          <w:rFonts w:ascii="Arial" w:hAnsi="Arial" w:cs="Arial"/>
          <w:b/>
          <w:sz w:val="22"/>
          <w:szCs w:val="22"/>
        </w:rPr>
        <w:t>Adres poczty elektronicznej lub strony internetowej zamawiającego, jeżeli zamawiający dopuszcza porozumiewanie się drogą elektroniczną; wysokość zwrotu kosztów udziału w postępowaniu, jeżeli zamawiający przewiduje ich zwrot; informacje dotyczące zawarcia umowy ramowej.</w:t>
      </w:r>
    </w:p>
    <w:p w14:paraId="15E080FB" w14:textId="77777777" w:rsidR="00970126" w:rsidRPr="00970126" w:rsidRDefault="00970126" w:rsidP="00747F1B">
      <w:pPr>
        <w:shd w:val="clear" w:color="auto" w:fill="FFFFFF"/>
        <w:tabs>
          <w:tab w:val="left" w:pos="408"/>
        </w:tabs>
        <w:autoSpaceDE w:val="0"/>
        <w:autoSpaceDN w:val="0"/>
        <w:adjustRightInd w:val="0"/>
        <w:spacing w:after="60" w:line="276" w:lineRule="auto"/>
        <w:ind w:left="284"/>
        <w:jc w:val="both"/>
        <w:rPr>
          <w:rFonts w:ascii="Arial" w:hAnsi="Arial" w:cs="Arial"/>
          <w:sz w:val="22"/>
          <w:szCs w:val="22"/>
        </w:rPr>
      </w:pPr>
      <w:r w:rsidRPr="00970126">
        <w:rPr>
          <w:rFonts w:ascii="Arial" w:hAnsi="Arial" w:cs="Arial"/>
          <w:sz w:val="22"/>
          <w:szCs w:val="22"/>
        </w:rPr>
        <w:t>Zamawiający w przedmiotowym postępowaniu nie dopuszcza porozumiewania się drogą elektroniczną, z zastrzeżeniem rozdziału X ust. 3</w:t>
      </w:r>
    </w:p>
    <w:p w14:paraId="60C0D30E" w14:textId="77777777" w:rsidR="00970126" w:rsidRPr="00970126" w:rsidRDefault="00970126" w:rsidP="008F2C5E">
      <w:pPr>
        <w:numPr>
          <w:ilvl w:val="0"/>
          <w:numId w:val="32"/>
        </w:numPr>
        <w:shd w:val="clear" w:color="auto" w:fill="FFFFFF"/>
        <w:tabs>
          <w:tab w:val="left" w:pos="408"/>
          <w:tab w:val="num" w:pos="709"/>
        </w:tabs>
        <w:autoSpaceDE w:val="0"/>
        <w:autoSpaceDN w:val="0"/>
        <w:adjustRightInd w:val="0"/>
        <w:spacing w:after="60" w:line="276" w:lineRule="auto"/>
        <w:ind w:left="709"/>
        <w:jc w:val="both"/>
        <w:rPr>
          <w:rFonts w:ascii="Arial" w:hAnsi="Arial" w:cs="Arial"/>
          <w:b/>
          <w:sz w:val="22"/>
          <w:szCs w:val="22"/>
        </w:rPr>
      </w:pPr>
      <w:r w:rsidRPr="00970126">
        <w:rPr>
          <w:rFonts w:ascii="Arial" w:hAnsi="Arial" w:cs="Arial"/>
          <w:b/>
          <w:sz w:val="22"/>
          <w:szCs w:val="22"/>
        </w:rPr>
        <w:t>Informacje dotyczące RODO</w:t>
      </w:r>
      <w:r w:rsidRPr="00970126">
        <w:rPr>
          <w:rFonts w:ascii="Arial" w:hAnsi="Arial" w:cs="Arial"/>
          <w:b/>
          <w:i/>
          <w:sz w:val="22"/>
          <w:szCs w:val="22"/>
        </w:rPr>
        <w:t xml:space="preserve">         </w:t>
      </w:r>
    </w:p>
    <w:p w14:paraId="606DB0ED" w14:textId="77777777" w:rsidR="00970126" w:rsidRPr="00970126" w:rsidRDefault="00970126" w:rsidP="00970126">
      <w:pPr>
        <w:spacing w:after="120"/>
        <w:jc w:val="center"/>
        <w:rPr>
          <w:rFonts w:ascii="Arial" w:eastAsia="Calibri" w:hAnsi="Arial" w:cs="Arial"/>
          <w:i/>
          <w:sz w:val="22"/>
          <w:szCs w:val="22"/>
          <w:u w:val="single"/>
          <w:lang w:eastAsia="en-US"/>
        </w:rPr>
      </w:pPr>
      <w:r w:rsidRPr="00970126">
        <w:rPr>
          <w:rFonts w:ascii="Arial" w:eastAsia="Calibri" w:hAnsi="Arial" w:cs="Arial"/>
          <w:i/>
          <w:sz w:val="22"/>
          <w:szCs w:val="22"/>
          <w:u w:val="single"/>
          <w:lang w:eastAsia="en-US"/>
        </w:rPr>
        <w:t>klauzula informacyjna z art. 13 RODO do zastosowania przez zamawiających w celu związanym z postępowaniem o udzielenie zamówienia publicznego</w:t>
      </w:r>
    </w:p>
    <w:p w14:paraId="6B296310" w14:textId="77777777" w:rsidR="00970126" w:rsidRPr="00970126" w:rsidRDefault="00970126" w:rsidP="00725E35">
      <w:pPr>
        <w:spacing w:after="60" w:line="276" w:lineRule="auto"/>
        <w:jc w:val="both"/>
        <w:rPr>
          <w:rFonts w:ascii="Arial" w:hAnsi="Arial" w:cs="Arial"/>
          <w:sz w:val="22"/>
          <w:szCs w:val="22"/>
        </w:rPr>
      </w:pPr>
      <w:r w:rsidRPr="00970126">
        <w:rPr>
          <w:rFonts w:ascii="Arial" w:hAnsi="Arial" w:cs="Arial"/>
          <w:sz w:val="22"/>
          <w:szCs w:val="22"/>
        </w:rPr>
        <w:t xml:space="preserve">Zgodnie z art. 13 ust. 1 i 2 </w:t>
      </w:r>
      <w:r w:rsidRPr="00970126">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0126">
        <w:rPr>
          <w:rFonts w:ascii="Arial" w:hAnsi="Arial" w:cs="Arial"/>
          <w:sz w:val="22"/>
          <w:szCs w:val="22"/>
        </w:rPr>
        <w:t>dalej „RODO”, informuję, że:</w:t>
      </w:r>
    </w:p>
    <w:p w14:paraId="2DCA5D64" w14:textId="77777777" w:rsidR="00970126" w:rsidRPr="00970126" w:rsidRDefault="00970126" w:rsidP="0005634D">
      <w:pPr>
        <w:numPr>
          <w:ilvl w:val="0"/>
          <w:numId w:val="76"/>
        </w:numPr>
        <w:ind w:left="425" w:hanging="425"/>
        <w:contextualSpacing/>
        <w:jc w:val="both"/>
        <w:rPr>
          <w:rFonts w:ascii="Arial" w:hAnsi="Arial" w:cs="Arial"/>
          <w:color w:val="00B0F0"/>
          <w:sz w:val="22"/>
          <w:szCs w:val="22"/>
        </w:rPr>
      </w:pPr>
      <w:r w:rsidRPr="00970126">
        <w:rPr>
          <w:rFonts w:ascii="Arial" w:hAnsi="Arial" w:cs="Arial"/>
          <w:sz w:val="22"/>
          <w:szCs w:val="22"/>
        </w:rPr>
        <w:t xml:space="preserve">administratorem Pani/Pana danych osobowych jest </w:t>
      </w:r>
      <w:r w:rsidRPr="00970126">
        <w:rPr>
          <w:rFonts w:ascii="Tahoma" w:eastAsia="Calibri" w:hAnsi="Tahoma" w:cs="Tahoma"/>
          <w:bCs/>
          <w:color w:val="333333"/>
          <w:sz w:val="23"/>
          <w:szCs w:val="23"/>
          <w:shd w:val="clear" w:color="auto" w:fill="FFFFFF"/>
          <w:lang w:eastAsia="en-US"/>
        </w:rPr>
        <w:t>Akademia Morska w Szczecinie</w:t>
      </w:r>
      <w:r w:rsidRPr="00970126">
        <w:rPr>
          <w:rFonts w:ascii="Tahoma" w:eastAsia="Calibri" w:hAnsi="Tahoma" w:cs="Tahoma"/>
          <w:b/>
          <w:bCs/>
          <w:color w:val="333333"/>
          <w:sz w:val="23"/>
          <w:szCs w:val="23"/>
          <w:shd w:val="clear" w:color="auto" w:fill="FFFFFF"/>
          <w:lang w:eastAsia="en-US"/>
        </w:rPr>
        <w:t> </w:t>
      </w:r>
      <w:r w:rsidRPr="00970126">
        <w:rPr>
          <w:rFonts w:ascii="Tahoma" w:eastAsia="Calibri" w:hAnsi="Tahoma" w:cs="Tahoma"/>
          <w:b/>
          <w:bCs/>
          <w:color w:val="333333"/>
          <w:sz w:val="23"/>
          <w:szCs w:val="23"/>
          <w:shd w:val="clear" w:color="auto" w:fill="FFFFFF"/>
          <w:lang w:eastAsia="en-US"/>
        </w:rPr>
        <w:br/>
      </w:r>
      <w:r w:rsidRPr="00970126">
        <w:rPr>
          <w:rFonts w:ascii="Tahoma" w:eastAsia="Calibri" w:hAnsi="Tahoma" w:cs="Tahoma"/>
          <w:color w:val="333333"/>
          <w:sz w:val="23"/>
          <w:szCs w:val="23"/>
          <w:shd w:val="clear" w:color="auto" w:fill="FFFFFF"/>
          <w:lang w:eastAsia="en-US"/>
        </w:rPr>
        <w:t>ul. Wały Chrobrego 1-2, 70-500 Szczecin</w:t>
      </w:r>
    </w:p>
    <w:p w14:paraId="476D937A" w14:textId="77777777" w:rsidR="00970126" w:rsidRPr="00970126" w:rsidRDefault="00970126" w:rsidP="0005634D">
      <w:pPr>
        <w:numPr>
          <w:ilvl w:val="0"/>
          <w:numId w:val="76"/>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inspektorem ochrony danych osobowych w </w:t>
      </w:r>
      <w:r w:rsidRPr="00970126">
        <w:rPr>
          <w:rFonts w:ascii="Tahoma" w:eastAsia="Calibri" w:hAnsi="Tahoma" w:cs="Tahoma"/>
          <w:bCs/>
          <w:color w:val="333333"/>
          <w:sz w:val="23"/>
          <w:szCs w:val="23"/>
          <w:shd w:val="clear" w:color="auto" w:fill="FFFFFF"/>
          <w:lang w:eastAsia="en-US"/>
        </w:rPr>
        <w:t>Akademii Morskiej w Szczecinie</w:t>
      </w:r>
      <w:r w:rsidRPr="00970126">
        <w:rPr>
          <w:rFonts w:ascii="Tahoma" w:eastAsia="Calibri" w:hAnsi="Tahoma" w:cs="Tahoma"/>
          <w:b/>
          <w:bCs/>
          <w:color w:val="333333"/>
          <w:sz w:val="23"/>
          <w:szCs w:val="23"/>
          <w:shd w:val="clear" w:color="auto" w:fill="FFFFFF"/>
          <w:lang w:eastAsia="en-US"/>
        </w:rPr>
        <w:t> </w:t>
      </w:r>
      <w:r w:rsidRPr="00970126">
        <w:rPr>
          <w:rFonts w:ascii="Arial" w:hAnsi="Arial" w:cs="Arial"/>
          <w:i/>
          <w:sz w:val="22"/>
          <w:szCs w:val="22"/>
        </w:rPr>
        <w:t xml:space="preserve"> </w:t>
      </w:r>
      <w:r w:rsidRPr="00970126">
        <w:rPr>
          <w:rFonts w:ascii="Arial" w:hAnsi="Arial" w:cs="Arial"/>
          <w:sz w:val="22"/>
          <w:szCs w:val="22"/>
        </w:rPr>
        <w:t>jest Pani</w:t>
      </w:r>
      <w:r w:rsidRPr="00970126">
        <w:rPr>
          <w:rFonts w:ascii="Arial" w:hAnsi="Arial" w:cs="Arial"/>
          <w:i/>
          <w:sz w:val="22"/>
          <w:szCs w:val="22"/>
        </w:rPr>
        <w:t xml:space="preserve"> </w:t>
      </w:r>
      <w:r w:rsidRPr="00970126">
        <w:rPr>
          <w:rFonts w:ascii="Arial" w:eastAsia="Calibri" w:hAnsi="Arial" w:cs="Arial"/>
          <w:sz w:val="22"/>
          <w:szCs w:val="22"/>
          <w:lang w:eastAsia="en-US"/>
        </w:rPr>
        <w:t>Elżbieta Wojniłko +48 91 480931, e.wojnilko@am.szczecin.pl</w:t>
      </w:r>
    </w:p>
    <w:p w14:paraId="51BF9A78" w14:textId="77777777" w:rsidR="00970126" w:rsidRPr="00970126" w:rsidRDefault="00970126" w:rsidP="0005634D">
      <w:pPr>
        <w:numPr>
          <w:ilvl w:val="0"/>
          <w:numId w:val="76"/>
        </w:numPr>
        <w:spacing w:after="150" w:line="276" w:lineRule="auto"/>
        <w:ind w:left="426" w:hanging="426"/>
        <w:contextualSpacing/>
        <w:jc w:val="both"/>
        <w:rPr>
          <w:rFonts w:ascii="Arial" w:hAnsi="Arial" w:cs="Arial"/>
          <w:sz w:val="22"/>
          <w:szCs w:val="22"/>
        </w:rPr>
      </w:pPr>
      <w:r w:rsidRPr="00970126">
        <w:rPr>
          <w:rFonts w:ascii="Arial" w:hAnsi="Arial" w:cs="Arial"/>
          <w:sz w:val="22"/>
          <w:szCs w:val="22"/>
        </w:rPr>
        <w:t>Pani/Pana dane osobowe przetwarzane będą na podstawie art. 6 ust. 1 lit. c</w:t>
      </w:r>
      <w:r w:rsidRPr="00970126">
        <w:rPr>
          <w:rFonts w:ascii="Arial" w:hAnsi="Arial" w:cs="Arial"/>
          <w:i/>
          <w:sz w:val="22"/>
          <w:szCs w:val="22"/>
        </w:rPr>
        <w:t xml:space="preserve"> </w:t>
      </w:r>
      <w:r w:rsidRPr="00970126">
        <w:rPr>
          <w:rFonts w:ascii="Arial" w:hAnsi="Arial" w:cs="Arial"/>
          <w:sz w:val="22"/>
          <w:szCs w:val="22"/>
        </w:rPr>
        <w:t xml:space="preserve">RODO w celu </w:t>
      </w:r>
      <w:r w:rsidRPr="00970126">
        <w:rPr>
          <w:rFonts w:ascii="Arial" w:eastAsia="Calibri" w:hAnsi="Arial" w:cs="Arial"/>
          <w:sz w:val="22"/>
          <w:szCs w:val="22"/>
          <w:lang w:eastAsia="en-US"/>
        </w:rPr>
        <w:t>związanym z postępowaniem o udzielenie zamówienia publicznego, nazwa i numer identyfikujące postępowanie są wskazane na pierwszej stronie SIWZ.</w:t>
      </w:r>
    </w:p>
    <w:p w14:paraId="3E95BDB1" w14:textId="77777777" w:rsidR="00970126" w:rsidRPr="00970126" w:rsidRDefault="00970126" w:rsidP="0005634D">
      <w:pPr>
        <w:numPr>
          <w:ilvl w:val="0"/>
          <w:numId w:val="76"/>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119B0FD0" w14:textId="77777777" w:rsidR="00970126" w:rsidRPr="00970126" w:rsidRDefault="00970126" w:rsidP="0005634D">
      <w:pPr>
        <w:numPr>
          <w:ilvl w:val="0"/>
          <w:numId w:val="76"/>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Pani/Pana dane osobowe będą przechowywane, zgodnie z art. 97 ust. 1 ustawy </w:t>
      </w:r>
      <w:proofErr w:type="spellStart"/>
      <w:r w:rsidRPr="00970126">
        <w:rPr>
          <w:rFonts w:ascii="Arial" w:hAnsi="Arial" w:cs="Arial"/>
          <w:sz w:val="22"/>
          <w:szCs w:val="22"/>
        </w:rPr>
        <w:t>Pzp</w:t>
      </w:r>
      <w:proofErr w:type="spellEnd"/>
      <w:r w:rsidRPr="00970126">
        <w:rPr>
          <w:rFonts w:ascii="Arial" w:hAnsi="Arial" w:cs="Arial"/>
          <w:sz w:val="22"/>
          <w:szCs w:val="22"/>
        </w:rPr>
        <w:t>, przez okres 4 lat od dnia zakończenia postępowania o udzielenie zamówienia, a jeżeli czas trwania umowy przekracza 4 lata, okres przechowywania obejmuje cały czas trwania umowy;</w:t>
      </w:r>
    </w:p>
    <w:p w14:paraId="04BA503E" w14:textId="77777777" w:rsidR="00970126" w:rsidRPr="00970126" w:rsidRDefault="00970126" w:rsidP="0005634D">
      <w:pPr>
        <w:numPr>
          <w:ilvl w:val="0"/>
          <w:numId w:val="76"/>
        </w:numPr>
        <w:spacing w:after="150" w:line="276" w:lineRule="auto"/>
        <w:ind w:left="426" w:hanging="426"/>
        <w:contextualSpacing/>
        <w:jc w:val="both"/>
        <w:rPr>
          <w:rFonts w:ascii="Arial" w:hAnsi="Arial" w:cs="Arial"/>
          <w:b/>
          <w:i/>
          <w:sz w:val="22"/>
          <w:szCs w:val="22"/>
        </w:rPr>
      </w:pPr>
      <w:r w:rsidRPr="009701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7AA51E68" w14:textId="77777777" w:rsidR="00970126" w:rsidRPr="00970126" w:rsidRDefault="00970126" w:rsidP="0005634D">
      <w:pPr>
        <w:numPr>
          <w:ilvl w:val="0"/>
          <w:numId w:val="76"/>
        </w:numPr>
        <w:spacing w:after="150" w:line="276" w:lineRule="auto"/>
        <w:ind w:left="426" w:hanging="426"/>
        <w:contextualSpacing/>
        <w:jc w:val="both"/>
        <w:rPr>
          <w:rFonts w:ascii="Arial" w:eastAsia="Calibri" w:hAnsi="Arial" w:cs="Arial"/>
          <w:sz w:val="22"/>
          <w:szCs w:val="22"/>
          <w:lang w:eastAsia="en-US"/>
        </w:rPr>
      </w:pPr>
      <w:r w:rsidRPr="00970126">
        <w:rPr>
          <w:rFonts w:ascii="Arial" w:hAnsi="Arial" w:cs="Arial"/>
          <w:sz w:val="22"/>
          <w:szCs w:val="22"/>
        </w:rPr>
        <w:t>w odniesieniu do Pani/Pana danych osobowych decyzje nie będą podejmowane w sposób zautomatyzowany, stosowanie do art. 22 RODO;</w:t>
      </w:r>
    </w:p>
    <w:p w14:paraId="2B8C6B5A" w14:textId="77777777" w:rsidR="00970126" w:rsidRPr="00970126" w:rsidRDefault="00970126" w:rsidP="0005634D">
      <w:pPr>
        <w:numPr>
          <w:ilvl w:val="0"/>
          <w:numId w:val="76"/>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posiada Pani/Pan:</w:t>
      </w:r>
    </w:p>
    <w:p w14:paraId="44FF2101" w14:textId="77777777" w:rsidR="00970126" w:rsidRPr="00970126" w:rsidRDefault="00970126" w:rsidP="0005634D">
      <w:pPr>
        <w:numPr>
          <w:ilvl w:val="0"/>
          <w:numId w:val="77"/>
        </w:numPr>
        <w:spacing w:after="150" w:line="276" w:lineRule="auto"/>
        <w:ind w:left="709" w:hanging="283"/>
        <w:contextualSpacing/>
        <w:jc w:val="both"/>
        <w:rPr>
          <w:rFonts w:ascii="Arial" w:hAnsi="Arial" w:cs="Arial"/>
          <w:color w:val="00B0F0"/>
          <w:sz w:val="22"/>
          <w:szCs w:val="22"/>
        </w:rPr>
      </w:pPr>
      <w:r w:rsidRPr="00970126">
        <w:rPr>
          <w:rFonts w:ascii="Arial" w:hAnsi="Arial" w:cs="Arial"/>
          <w:sz w:val="22"/>
          <w:szCs w:val="22"/>
        </w:rPr>
        <w:t>na podstawie art. 15 RODO prawo dostępu do danych osobowych Pani/Pana dotyczących;</w:t>
      </w:r>
    </w:p>
    <w:p w14:paraId="0AA1FDE1" w14:textId="77777777" w:rsidR="00970126" w:rsidRPr="00970126" w:rsidRDefault="00970126" w:rsidP="0005634D">
      <w:pPr>
        <w:numPr>
          <w:ilvl w:val="0"/>
          <w:numId w:val="77"/>
        </w:numPr>
        <w:spacing w:after="150" w:line="276" w:lineRule="auto"/>
        <w:ind w:left="709" w:hanging="283"/>
        <w:contextualSpacing/>
        <w:jc w:val="both"/>
        <w:rPr>
          <w:rFonts w:ascii="Arial" w:hAnsi="Arial" w:cs="Arial"/>
          <w:sz w:val="22"/>
          <w:szCs w:val="22"/>
        </w:rPr>
      </w:pPr>
      <w:r w:rsidRPr="00970126">
        <w:rPr>
          <w:rFonts w:ascii="Arial" w:hAnsi="Arial" w:cs="Arial"/>
          <w:sz w:val="22"/>
          <w:szCs w:val="22"/>
        </w:rPr>
        <w:t>na podstawie art. 16 RODO prawo do sprostowania Pani/Pana danych osobowych</w:t>
      </w:r>
      <w:r w:rsidRPr="00970126">
        <w:rPr>
          <w:rFonts w:ascii="Arial" w:hAnsi="Arial" w:cs="Arial"/>
          <w:b/>
          <w:sz w:val="22"/>
          <w:szCs w:val="22"/>
          <w:vertAlign w:val="superscript"/>
        </w:rPr>
        <w:t>**</w:t>
      </w:r>
      <w:r w:rsidRPr="00970126">
        <w:rPr>
          <w:rFonts w:ascii="Arial" w:hAnsi="Arial" w:cs="Arial"/>
          <w:sz w:val="22"/>
          <w:szCs w:val="22"/>
        </w:rPr>
        <w:t>;</w:t>
      </w:r>
    </w:p>
    <w:p w14:paraId="03956467" w14:textId="77777777" w:rsidR="00970126" w:rsidRPr="00970126" w:rsidRDefault="00970126" w:rsidP="0005634D">
      <w:pPr>
        <w:numPr>
          <w:ilvl w:val="0"/>
          <w:numId w:val="77"/>
        </w:numPr>
        <w:spacing w:after="150" w:line="276" w:lineRule="auto"/>
        <w:ind w:left="709" w:hanging="283"/>
        <w:contextualSpacing/>
        <w:jc w:val="both"/>
        <w:rPr>
          <w:rFonts w:ascii="Arial" w:hAnsi="Arial" w:cs="Arial"/>
          <w:sz w:val="22"/>
          <w:szCs w:val="22"/>
        </w:rPr>
      </w:pPr>
      <w:r w:rsidRPr="00970126">
        <w:rPr>
          <w:rFonts w:ascii="Arial" w:hAnsi="Arial" w:cs="Arial"/>
          <w:sz w:val="22"/>
          <w:szCs w:val="22"/>
        </w:rPr>
        <w:lastRenderedPageBreak/>
        <w:t>na podstawie art. 18 RODO prawo żądania od administratora ograniczenia przetwarzania danych osobowych z zastrzeżeniem przypadków, o których mowa w art. 18 ust. 2 RODO***;</w:t>
      </w:r>
    </w:p>
    <w:p w14:paraId="153977B9" w14:textId="77777777" w:rsidR="00970126" w:rsidRPr="00970126" w:rsidRDefault="00970126" w:rsidP="0005634D">
      <w:pPr>
        <w:numPr>
          <w:ilvl w:val="0"/>
          <w:numId w:val="77"/>
        </w:numPr>
        <w:spacing w:after="150" w:line="276" w:lineRule="auto"/>
        <w:ind w:left="709" w:hanging="283"/>
        <w:contextualSpacing/>
        <w:jc w:val="both"/>
        <w:rPr>
          <w:rFonts w:ascii="Arial" w:hAnsi="Arial" w:cs="Arial"/>
          <w:i/>
          <w:color w:val="00B0F0"/>
          <w:sz w:val="22"/>
          <w:szCs w:val="22"/>
        </w:rPr>
      </w:pPr>
      <w:r w:rsidRPr="00970126">
        <w:rPr>
          <w:rFonts w:ascii="Arial" w:hAnsi="Arial" w:cs="Arial"/>
          <w:sz w:val="22"/>
          <w:szCs w:val="22"/>
        </w:rPr>
        <w:t>prawo do wniesienia skargi do Prezesa Urzędu Ochrony Danych Osobowych, gdy uzna Pani/Pan, że przetwarzanie danych osobowych Pani/Pana dotyczących narusza przepisy RODO;</w:t>
      </w:r>
    </w:p>
    <w:p w14:paraId="58B29F71" w14:textId="77777777" w:rsidR="00970126" w:rsidRPr="00970126" w:rsidRDefault="00970126" w:rsidP="0005634D">
      <w:pPr>
        <w:numPr>
          <w:ilvl w:val="0"/>
          <w:numId w:val="76"/>
        </w:numPr>
        <w:spacing w:after="150" w:line="276" w:lineRule="auto"/>
        <w:ind w:left="426" w:hanging="426"/>
        <w:contextualSpacing/>
        <w:jc w:val="both"/>
        <w:rPr>
          <w:rFonts w:ascii="Arial" w:hAnsi="Arial" w:cs="Arial"/>
          <w:i/>
          <w:color w:val="00B0F0"/>
          <w:sz w:val="22"/>
          <w:szCs w:val="22"/>
        </w:rPr>
      </w:pPr>
      <w:r w:rsidRPr="00970126">
        <w:rPr>
          <w:rFonts w:ascii="Arial" w:hAnsi="Arial" w:cs="Arial"/>
          <w:sz w:val="22"/>
          <w:szCs w:val="22"/>
        </w:rPr>
        <w:t>nie przysługuje Pani/Panu:</w:t>
      </w:r>
    </w:p>
    <w:p w14:paraId="579B8479" w14:textId="77777777" w:rsidR="00970126" w:rsidRPr="00970126" w:rsidRDefault="00970126" w:rsidP="0005634D">
      <w:pPr>
        <w:numPr>
          <w:ilvl w:val="0"/>
          <w:numId w:val="78"/>
        </w:numPr>
        <w:spacing w:after="150" w:line="276" w:lineRule="auto"/>
        <w:ind w:left="709" w:hanging="283"/>
        <w:contextualSpacing/>
        <w:jc w:val="both"/>
        <w:rPr>
          <w:rFonts w:ascii="Arial" w:hAnsi="Arial" w:cs="Arial"/>
          <w:i/>
          <w:color w:val="00B0F0"/>
          <w:sz w:val="22"/>
          <w:szCs w:val="22"/>
        </w:rPr>
      </w:pPr>
      <w:r w:rsidRPr="00970126">
        <w:rPr>
          <w:rFonts w:ascii="Arial" w:hAnsi="Arial" w:cs="Arial"/>
          <w:sz w:val="22"/>
          <w:szCs w:val="22"/>
        </w:rPr>
        <w:t>w związku z art. 17 ust. 3 lit. b, d lub e RODO prawo do usunięcia danych osobowych;</w:t>
      </w:r>
    </w:p>
    <w:p w14:paraId="0435E84F" w14:textId="77777777" w:rsidR="00970126" w:rsidRPr="00970126" w:rsidRDefault="00970126" w:rsidP="0005634D">
      <w:pPr>
        <w:numPr>
          <w:ilvl w:val="0"/>
          <w:numId w:val="78"/>
        </w:numPr>
        <w:spacing w:after="150" w:line="276" w:lineRule="auto"/>
        <w:ind w:left="709" w:hanging="283"/>
        <w:contextualSpacing/>
        <w:jc w:val="both"/>
        <w:rPr>
          <w:rFonts w:ascii="Arial" w:hAnsi="Arial" w:cs="Arial"/>
          <w:b/>
          <w:i/>
          <w:sz w:val="22"/>
          <w:szCs w:val="22"/>
        </w:rPr>
      </w:pPr>
      <w:r w:rsidRPr="00970126">
        <w:rPr>
          <w:rFonts w:ascii="Arial" w:hAnsi="Arial" w:cs="Arial"/>
          <w:sz w:val="22"/>
          <w:szCs w:val="22"/>
        </w:rPr>
        <w:t>prawo do przenoszenia danych osobowych, o którym mowa w art. 20 RODO;</w:t>
      </w:r>
    </w:p>
    <w:p w14:paraId="231DC3B7" w14:textId="77777777" w:rsidR="00970126" w:rsidRPr="00970126" w:rsidRDefault="00970126" w:rsidP="0005634D">
      <w:pPr>
        <w:numPr>
          <w:ilvl w:val="0"/>
          <w:numId w:val="78"/>
        </w:numPr>
        <w:spacing w:after="120" w:line="276" w:lineRule="auto"/>
        <w:ind w:left="709" w:hanging="284"/>
        <w:jc w:val="both"/>
        <w:rPr>
          <w:rFonts w:ascii="Arial" w:hAnsi="Arial" w:cs="Arial"/>
          <w:b/>
          <w:i/>
          <w:sz w:val="22"/>
          <w:szCs w:val="22"/>
        </w:rPr>
      </w:pPr>
      <w:r w:rsidRPr="00970126">
        <w:rPr>
          <w:rFonts w:ascii="Arial" w:hAnsi="Arial" w:cs="Arial"/>
          <w:b/>
          <w:sz w:val="22"/>
          <w:szCs w:val="22"/>
        </w:rPr>
        <w:t>na podstawie art. 21 RODO prawo sprzeciwu, wobec przetwarzania danych osobowych, gdyż podstawą prawną przetwarzania Pani/Pana danych osobowych jest art. 6 ust. 1 lit. c RODO</w:t>
      </w:r>
      <w:r w:rsidRPr="00970126">
        <w:rPr>
          <w:rFonts w:ascii="Arial" w:hAnsi="Arial" w:cs="Arial"/>
          <w:sz w:val="22"/>
          <w:szCs w:val="22"/>
        </w:rPr>
        <w:t>.</w:t>
      </w:r>
      <w:r w:rsidRPr="00970126">
        <w:rPr>
          <w:rFonts w:ascii="Arial" w:hAnsi="Arial" w:cs="Arial"/>
          <w:b/>
          <w:sz w:val="22"/>
          <w:szCs w:val="22"/>
        </w:rPr>
        <w:t xml:space="preserve"> </w:t>
      </w:r>
    </w:p>
    <w:p w14:paraId="47EA12FB" w14:textId="77777777" w:rsidR="00970126" w:rsidRPr="00970126" w:rsidRDefault="00970126" w:rsidP="00970126">
      <w:pPr>
        <w:spacing w:after="150"/>
        <w:ind w:left="426"/>
        <w:jc w:val="both"/>
        <w:rPr>
          <w:rFonts w:ascii="Arial" w:hAnsi="Arial" w:cs="Arial"/>
          <w:i/>
          <w:sz w:val="18"/>
          <w:szCs w:val="18"/>
        </w:rPr>
      </w:pPr>
      <w:r w:rsidRPr="00970126">
        <w:rPr>
          <w:rFonts w:ascii="Arial" w:eastAsia="Calibri" w:hAnsi="Arial" w:cs="Arial"/>
          <w:b/>
          <w:i/>
          <w:sz w:val="18"/>
          <w:szCs w:val="18"/>
          <w:vertAlign w:val="superscript"/>
          <w:lang w:eastAsia="en-US"/>
        </w:rPr>
        <w:t>*</w:t>
      </w:r>
      <w:r w:rsidRPr="00970126">
        <w:rPr>
          <w:rFonts w:ascii="Arial" w:eastAsia="Calibri" w:hAnsi="Arial" w:cs="Arial"/>
          <w:b/>
          <w:i/>
          <w:sz w:val="18"/>
          <w:szCs w:val="18"/>
          <w:lang w:eastAsia="en-US"/>
        </w:rPr>
        <w:t xml:space="preserve"> Wyjaśnienie:</w:t>
      </w:r>
      <w:r w:rsidRPr="00970126">
        <w:rPr>
          <w:rFonts w:ascii="Arial" w:eastAsia="Calibri" w:hAnsi="Arial" w:cs="Arial"/>
          <w:i/>
          <w:sz w:val="18"/>
          <w:szCs w:val="18"/>
          <w:lang w:eastAsia="en-US"/>
        </w:rPr>
        <w:t xml:space="preserve"> informacja w tym zakresie jest wymagana, jeżeli w odniesieniu do danego administratora lub podmiotu przetwarzającego </w:t>
      </w:r>
      <w:r w:rsidRPr="00970126">
        <w:rPr>
          <w:rFonts w:ascii="Arial" w:hAnsi="Arial" w:cs="Arial"/>
          <w:i/>
          <w:sz w:val="18"/>
          <w:szCs w:val="18"/>
        </w:rPr>
        <w:t>istnieje obowiązek wyznaczenia inspektora ochrony danych osobowych.</w:t>
      </w:r>
    </w:p>
    <w:p w14:paraId="79E6F64E" w14:textId="77777777" w:rsidR="00970126" w:rsidRPr="00970126" w:rsidRDefault="00970126" w:rsidP="00970126">
      <w:pPr>
        <w:ind w:left="426"/>
        <w:contextualSpacing/>
        <w:jc w:val="both"/>
        <w:rPr>
          <w:rFonts w:ascii="Arial" w:eastAsia="Calibri" w:hAnsi="Arial" w:cs="Arial"/>
          <w:i/>
          <w:sz w:val="18"/>
          <w:szCs w:val="18"/>
          <w:lang w:eastAsia="en-US"/>
        </w:rPr>
      </w:pPr>
      <w:r w:rsidRPr="00970126">
        <w:rPr>
          <w:rFonts w:ascii="Arial" w:eastAsia="Calibri" w:hAnsi="Arial" w:cs="Arial"/>
          <w:b/>
          <w:i/>
          <w:sz w:val="18"/>
          <w:szCs w:val="18"/>
          <w:vertAlign w:val="superscript"/>
          <w:lang w:eastAsia="en-US"/>
        </w:rPr>
        <w:t xml:space="preserve">** </w:t>
      </w:r>
      <w:r w:rsidRPr="00970126">
        <w:rPr>
          <w:rFonts w:ascii="Arial" w:eastAsia="Calibri" w:hAnsi="Arial" w:cs="Arial"/>
          <w:b/>
          <w:i/>
          <w:sz w:val="18"/>
          <w:szCs w:val="18"/>
          <w:lang w:eastAsia="en-US"/>
        </w:rPr>
        <w:t>Wyjaśnienie:</w:t>
      </w:r>
      <w:r w:rsidRPr="00970126">
        <w:rPr>
          <w:rFonts w:ascii="Arial" w:eastAsia="Calibri" w:hAnsi="Arial" w:cs="Arial"/>
          <w:i/>
          <w:sz w:val="18"/>
          <w:szCs w:val="18"/>
          <w:lang w:eastAsia="en-US"/>
        </w:rPr>
        <w:t xml:space="preserve"> </w:t>
      </w:r>
      <w:r w:rsidRPr="00970126">
        <w:rPr>
          <w:rFonts w:ascii="Arial" w:hAnsi="Arial" w:cs="Arial"/>
          <w:i/>
          <w:sz w:val="18"/>
          <w:szCs w:val="18"/>
        </w:rPr>
        <w:t xml:space="preserve">skorzystanie z prawa do sprostowania nie może skutkować zmianą </w:t>
      </w:r>
      <w:r w:rsidRPr="00970126">
        <w:rPr>
          <w:rFonts w:ascii="Arial" w:eastAsia="Calibri" w:hAnsi="Arial" w:cs="Arial"/>
          <w:i/>
          <w:sz w:val="18"/>
          <w:szCs w:val="18"/>
          <w:lang w:eastAsia="en-US"/>
        </w:rPr>
        <w:t>wyniku postępowania</w:t>
      </w:r>
      <w:r w:rsidRPr="00970126">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970126">
        <w:rPr>
          <w:rFonts w:ascii="Arial" w:eastAsia="Calibri" w:hAnsi="Arial" w:cs="Arial"/>
          <w:i/>
          <w:sz w:val="18"/>
          <w:szCs w:val="18"/>
          <w:lang w:eastAsia="en-US"/>
        </w:rPr>
        <w:t>Pzp</w:t>
      </w:r>
      <w:proofErr w:type="spellEnd"/>
      <w:r w:rsidRPr="00970126">
        <w:rPr>
          <w:rFonts w:ascii="Arial" w:eastAsia="Calibri" w:hAnsi="Arial" w:cs="Arial"/>
          <w:i/>
          <w:sz w:val="18"/>
          <w:szCs w:val="18"/>
          <w:lang w:eastAsia="en-US"/>
        </w:rPr>
        <w:t xml:space="preserve"> oraz nie może naruszać integralności protokołu oraz jego załączników.</w:t>
      </w:r>
    </w:p>
    <w:p w14:paraId="4C688AE2" w14:textId="0A27E80A" w:rsidR="00747F1B" w:rsidRPr="00E95846" w:rsidRDefault="00970126" w:rsidP="00E95846">
      <w:pPr>
        <w:spacing w:after="240"/>
        <w:ind w:left="425"/>
        <w:jc w:val="both"/>
        <w:rPr>
          <w:rFonts w:ascii="Arial" w:hAnsi="Arial" w:cs="Arial"/>
          <w:i/>
          <w:sz w:val="18"/>
          <w:szCs w:val="18"/>
        </w:rPr>
      </w:pPr>
      <w:r w:rsidRPr="00970126">
        <w:rPr>
          <w:rFonts w:ascii="Arial" w:eastAsia="Calibri" w:hAnsi="Arial" w:cs="Arial"/>
          <w:b/>
          <w:i/>
          <w:sz w:val="18"/>
          <w:szCs w:val="18"/>
          <w:vertAlign w:val="superscript"/>
          <w:lang w:eastAsia="en-US"/>
        </w:rPr>
        <w:t xml:space="preserve">*** </w:t>
      </w:r>
      <w:r w:rsidRPr="00970126">
        <w:rPr>
          <w:rFonts w:ascii="Arial" w:eastAsia="Calibri" w:hAnsi="Arial" w:cs="Arial"/>
          <w:b/>
          <w:i/>
          <w:sz w:val="18"/>
          <w:szCs w:val="18"/>
          <w:lang w:eastAsia="en-US"/>
        </w:rPr>
        <w:t>Wyjaśnienie:</w:t>
      </w:r>
      <w:r w:rsidRPr="00970126">
        <w:rPr>
          <w:rFonts w:ascii="Arial" w:eastAsia="Calibri" w:hAnsi="Arial" w:cs="Arial"/>
          <w:i/>
          <w:sz w:val="18"/>
          <w:szCs w:val="18"/>
          <w:lang w:eastAsia="en-US"/>
        </w:rPr>
        <w:t xml:space="preserve"> prawo do ograniczenia przetwarzania nie ma zastosowania w odniesieniu do </w:t>
      </w:r>
      <w:r w:rsidRPr="00970126">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14:paraId="3A481066" w14:textId="4E6442EC" w:rsidR="004A62FD" w:rsidRDefault="00970126" w:rsidP="00363F7B">
      <w:pPr>
        <w:shd w:val="clear" w:color="auto" w:fill="FFFFFF"/>
        <w:spacing w:after="120" w:line="276" w:lineRule="auto"/>
        <w:ind w:firstLine="4962"/>
        <w:rPr>
          <w:rFonts w:ascii="Arial" w:hAnsi="Arial" w:cs="Arial"/>
          <w:b/>
          <w:sz w:val="22"/>
          <w:szCs w:val="22"/>
        </w:rPr>
      </w:pPr>
      <w:r w:rsidRPr="00970126">
        <w:rPr>
          <w:rFonts w:ascii="Arial" w:hAnsi="Arial" w:cs="Arial"/>
          <w:i/>
          <w:sz w:val="22"/>
          <w:szCs w:val="22"/>
        </w:rPr>
        <w:t>podpis Zamawiającego:</w:t>
      </w:r>
    </w:p>
    <w:p w14:paraId="7BF70247" w14:textId="77777777" w:rsidR="00363F7B" w:rsidRPr="006040BE" w:rsidRDefault="00363F7B" w:rsidP="00363F7B">
      <w:pPr>
        <w:ind w:left="3119"/>
        <w:jc w:val="center"/>
        <w:rPr>
          <w:rFonts w:ascii="Arial" w:hAnsi="Arial" w:cs="Arial"/>
          <w:b/>
          <w:i/>
          <w:color w:val="000000"/>
          <w:sz w:val="21"/>
          <w:szCs w:val="21"/>
        </w:rPr>
      </w:pPr>
      <w:r>
        <w:rPr>
          <w:rFonts w:ascii="Arial" w:hAnsi="Arial" w:cs="Arial"/>
          <w:b/>
          <w:i/>
          <w:color w:val="000000"/>
          <w:sz w:val="21"/>
          <w:szCs w:val="21"/>
        </w:rPr>
        <w:t xml:space="preserve">Zastępca </w:t>
      </w:r>
      <w:r w:rsidRPr="006040BE">
        <w:rPr>
          <w:rFonts w:ascii="Arial" w:hAnsi="Arial" w:cs="Arial"/>
          <w:b/>
          <w:i/>
          <w:color w:val="000000"/>
          <w:sz w:val="21"/>
          <w:szCs w:val="21"/>
        </w:rPr>
        <w:t>Kanclerz</w:t>
      </w:r>
      <w:r>
        <w:rPr>
          <w:rFonts w:ascii="Arial" w:hAnsi="Arial" w:cs="Arial"/>
          <w:b/>
          <w:i/>
          <w:color w:val="000000"/>
          <w:sz w:val="21"/>
          <w:szCs w:val="21"/>
        </w:rPr>
        <w:t>a</w:t>
      </w:r>
      <w:r w:rsidRPr="006040BE">
        <w:rPr>
          <w:rFonts w:ascii="Arial" w:hAnsi="Arial" w:cs="Arial"/>
          <w:b/>
          <w:i/>
          <w:color w:val="000000"/>
          <w:sz w:val="21"/>
          <w:szCs w:val="21"/>
        </w:rPr>
        <w:t xml:space="preserve"> Akademii Morskiej w Szczecinie</w:t>
      </w:r>
    </w:p>
    <w:p w14:paraId="4E1F55AD" w14:textId="77777777" w:rsidR="00363F7B" w:rsidRPr="006040BE" w:rsidRDefault="00363F7B" w:rsidP="00363F7B">
      <w:pPr>
        <w:ind w:left="3119"/>
        <w:jc w:val="center"/>
        <w:rPr>
          <w:rFonts w:ascii="Arial" w:hAnsi="Arial" w:cs="Arial"/>
          <w:b/>
          <w:i/>
          <w:color w:val="000000"/>
          <w:sz w:val="21"/>
          <w:szCs w:val="21"/>
        </w:rPr>
      </w:pPr>
      <w:r w:rsidRPr="006040BE">
        <w:rPr>
          <w:rFonts w:ascii="Arial" w:hAnsi="Arial" w:cs="Arial"/>
          <w:b/>
          <w:i/>
          <w:color w:val="000000"/>
          <w:sz w:val="21"/>
          <w:szCs w:val="21"/>
        </w:rPr>
        <w:t xml:space="preserve">mgr inż. </w:t>
      </w:r>
      <w:r>
        <w:rPr>
          <w:rFonts w:ascii="Arial" w:hAnsi="Arial" w:cs="Arial"/>
          <w:b/>
          <w:i/>
          <w:color w:val="000000"/>
          <w:sz w:val="21"/>
          <w:szCs w:val="21"/>
        </w:rPr>
        <w:t>Leszek Seredyński</w:t>
      </w:r>
    </w:p>
    <w:p w14:paraId="2326BFAA" w14:textId="74BE1500" w:rsidR="00363F7B" w:rsidRPr="006040BE" w:rsidRDefault="00363F7B" w:rsidP="00363F7B">
      <w:pPr>
        <w:ind w:left="3119"/>
        <w:jc w:val="center"/>
        <w:rPr>
          <w:rFonts w:ascii="Arial" w:hAnsi="Arial" w:cs="Arial"/>
          <w:b/>
          <w:i/>
          <w:color w:val="000000"/>
          <w:sz w:val="21"/>
          <w:szCs w:val="21"/>
        </w:rPr>
      </w:pPr>
      <w:r>
        <w:rPr>
          <w:rFonts w:ascii="Arial" w:hAnsi="Arial" w:cs="Arial"/>
          <w:b/>
          <w:i/>
          <w:color w:val="000000"/>
          <w:sz w:val="21"/>
          <w:szCs w:val="21"/>
        </w:rPr>
        <w:t>25</w:t>
      </w:r>
      <w:r w:rsidRPr="006040BE">
        <w:rPr>
          <w:rFonts w:ascii="Arial" w:hAnsi="Arial" w:cs="Arial"/>
          <w:b/>
          <w:i/>
          <w:color w:val="000000"/>
          <w:sz w:val="21"/>
          <w:szCs w:val="21"/>
        </w:rPr>
        <w:t>.0</w:t>
      </w:r>
      <w:r>
        <w:rPr>
          <w:rFonts w:ascii="Arial" w:hAnsi="Arial" w:cs="Arial"/>
          <w:b/>
          <w:i/>
          <w:color w:val="000000"/>
          <w:sz w:val="21"/>
          <w:szCs w:val="21"/>
        </w:rPr>
        <w:t>8</w:t>
      </w:r>
      <w:r w:rsidRPr="006040BE">
        <w:rPr>
          <w:rFonts w:ascii="Arial" w:hAnsi="Arial" w:cs="Arial"/>
          <w:b/>
          <w:i/>
          <w:color w:val="000000"/>
          <w:sz w:val="21"/>
          <w:szCs w:val="21"/>
        </w:rPr>
        <w:t>.2020 r.</w:t>
      </w:r>
    </w:p>
    <w:p w14:paraId="79A9D991" w14:textId="77777777" w:rsidR="004A62FD" w:rsidRDefault="004A62FD" w:rsidP="00970126">
      <w:pPr>
        <w:shd w:val="clear" w:color="auto" w:fill="FFFFFF"/>
        <w:spacing w:after="120" w:line="276" w:lineRule="auto"/>
        <w:jc w:val="right"/>
        <w:rPr>
          <w:rFonts w:ascii="Arial" w:hAnsi="Arial" w:cs="Arial"/>
          <w:b/>
          <w:sz w:val="22"/>
          <w:szCs w:val="22"/>
        </w:rPr>
      </w:pPr>
    </w:p>
    <w:p w14:paraId="040C7894" w14:textId="77777777" w:rsidR="004A62FD" w:rsidRDefault="004A62FD" w:rsidP="00970126">
      <w:pPr>
        <w:shd w:val="clear" w:color="auto" w:fill="FFFFFF"/>
        <w:spacing w:after="120" w:line="276" w:lineRule="auto"/>
        <w:jc w:val="right"/>
        <w:rPr>
          <w:rFonts w:ascii="Arial" w:hAnsi="Arial" w:cs="Arial"/>
          <w:b/>
          <w:sz w:val="22"/>
          <w:szCs w:val="22"/>
        </w:rPr>
      </w:pPr>
    </w:p>
    <w:p w14:paraId="6D7A84A1" w14:textId="77777777" w:rsidR="004A62FD" w:rsidRDefault="004A62FD" w:rsidP="00970126">
      <w:pPr>
        <w:shd w:val="clear" w:color="auto" w:fill="FFFFFF"/>
        <w:spacing w:after="120" w:line="276" w:lineRule="auto"/>
        <w:jc w:val="right"/>
        <w:rPr>
          <w:rFonts w:ascii="Arial" w:hAnsi="Arial" w:cs="Arial"/>
          <w:b/>
          <w:sz w:val="22"/>
          <w:szCs w:val="22"/>
        </w:rPr>
      </w:pPr>
    </w:p>
    <w:p w14:paraId="103EFD8A" w14:textId="77777777" w:rsidR="004A62FD" w:rsidRDefault="004A62FD" w:rsidP="00970126">
      <w:pPr>
        <w:shd w:val="clear" w:color="auto" w:fill="FFFFFF"/>
        <w:spacing w:after="120" w:line="276" w:lineRule="auto"/>
        <w:jc w:val="right"/>
        <w:rPr>
          <w:rFonts w:ascii="Arial" w:hAnsi="Arial" w:cs="Arial"/>
          <w:b/>
          <w:sz w:val="22"/>
          <w:szCs w:val="22"/>
        </w:rPr>
      </w:pPr>
    </w:p>
    <w:p w14:paraId="5B916415" w14:textId="77777777" w:rsidR="004A62FD" w:rsidRDefault="004A62FD" w:rsidP="00970126">
      <w:pPr>
        <w:shd w:val="clear" w:color="auto" w:fill="FFFFFF"/>
        <w:spacing w:after="120" w:line="276" w:lineRule="auto"/>
        <w:jc w:val="right"/>
        <w:rPr>
          <w:rFonts w:ascii="Arial" w:hAnsi="Arial" w:cs="Arial"/>
          <w:b/>
          <w:sz w:val="22"/>
          <w:szCs w:val="22"/>
        </w:rPr>
      </w:pPr>
    </w:p>
    <w:p w14:paraId="73B9685F" w14:textId="77777777" w:rsidR="004A62FD" w:rsidRDefault="004A62FD" w:rsidP="00970126">
      <w:pPr>
        <w:shd w:val="clear" w:color="auto" w:fill="FFFFFF"/>
        <w:spacing w:after="120" w:line="276" w:lineRule="auto"/>
        <w:jc w:val="right"/>
        <w:rPr>
          <w:rFonts w:ascii="Arial" w:hAnsi="Arial" w:cs="Arial"/>
          <w:b/>
          <w:sz w:val="22"/>
          <w:szCs w:val="22"/>
        </w:rPr>
      </w:pPr>
    </w:p>
    <w:p w14:paraId="2AE5F02F" w14:textId="77777777" w:rsidR="004A62FD" w:rsidRDefault="004A62FD" w:rsidP="00970126">
      <w:pPr>
        <w:shd w:val="clear" w:color="auto" w:fill="FFFFFF"/>
        <w:spacing w:after="120" w:line="276" w:lineRule="auto"/>
        <w:jc w:val="right"/>
        <w:rPr>
          <w:rFonts w:ascii="Arial" w:hAnsi="Arial" w:cs="Arial"/>
          <w:b/>
          <w:sz w:val="22"/>
          <w:szCs w:val="22"/>
        </w:rPr>
      </w:pPr>
    </w:p>
    <w:p w14:paraId="523C15A9" w14:textId="1C18BA43" w:rsidR="004A62FD" w:rsidRDefault="004A62FD" w:rsidP="00970126">
      <w:pPr>
        <w:shd w:val="clear" w:color="auto" w:fill="FFFFFF"/>
        <w:spacing w:after="120" w:line="276" w:lineRule="auto"/>
        <w:jc w:val="right"/>
        <w:rPr>
          <w:rFonts w:ascii="Arial" w:hAnsi="Arial" w:cs="Arial"/>
          <w:b/>
          <w:sz w:val="22"/>
          <w:szCs w:val="22"/>
        </w:rPr>
      </w:pPr>
    </w:p>
    <w:p w14:paraId="7BAE604C" w14:textId="6BB13A25" w:rsidR="00D9116F" w:rsidRDefault="00D9116F" w:rsidP="00970126">
      <w:pPr>
        <w:shd w:val="clear" w:color="auto" w:fill="FFFFFF"/>
        <w:spacing w:after="120" w:line="276" w:lineRule="auto"/>
        <w:jc w:val="right"/>
        <w:rPr>
          <w:rFonts w:ascii="Arial" w:hAnsi="Arial" w:cs="Arial"/>
          <w:b/>
          <w:sz w:val="22"/>
          <w:szCs w:val="22"/>
        </w:rPr>
      </w:pPr>
    </w:p>
    <w:p w14:paraId="09108512" w14:textId="59CDBF1B" w:rsidR="00D9116F" w:rsidRDefault="00D9116F" w:rsidP="00970126">
      <w:pPr>
        <w:shd w:val="clear" w:color="auto" w:fill="FFFFFF"/>
        <w:spacing w:after="120" w:line="276" w:lineRule="auto"/>
        <w:jc w:val="right"/>
        <w:rPr>
          <w:rFonts w:ascii="Arial" w:hAnsi="Arial" w:cs="Arial"/>
          <w:b/>
          <w:sz w:val="22"/>
          <w:szCs w:val="22"/>
        </w:rPr>
      </w:pPr>
    </w:p>
    <w:p w14:paraId="45295828" w14:textId="5E27DF34" w:rsidR="00D9116F" w:rsidRDefault="00D9116F" w:rsidP="00970126">
      <w:pPr>
        <w:shd w:val="clear" w:color="auto" w:fill="FFFFFF"/>
        <w:spacing w:after="120" w:line="276" w:lineRule="auto"/>
        <w:jc w:val="right"/>
        <w:rPr>
          <w:rFonts w:ascii="Arial" w:hAnsi="Arial" w:cs="Arial"/>
          <w:b/>
          <w:sz w:val="22"/>
          <w:szCs w:val="22"/>
        </w:rPr>
      </w:pPr>
    </w:p>
    <w:p w14:paraId="3AAAC494" w14:textId="444430D1" w:rsidR="00D9116F" w:rsidRDefault="00D9116F" w:rsidP="00970126">
      <w:pPr>
        <w:shd w:val="clear" w:color="auto" w:fill="FFFFFF"/>
        <w:spacing w:after="120" w:line="276" w:lineRule="auto"/>
        <w:jc w:val="right"/>
        <w:rPr>
          <w:rFonts w:ascii="Arial" w:hAnsi="Arial" w:cs="Arial"/>
          <w:b/>
          <w:sz w:val="22"/>
          <w:szCs w:val="22"/>
        </w:rPr>
      </w:pPr>
    </w:p>
    <w:p w14:paraId="07118D9B" w14:textId="47723851" w:rsidR="00D9116F" w:rsidRDefault="00D9116F" w:rsidP="00970126">
      <w:pPr>
        <w:shd w:val="clear" w:color="auto" w:fill="FFFFFF"/>
        <w:spacing w:after="120" w:line="276" w:lineRule="auto"/>
        <w:jc w:val="right"/>
        <w:rPr>
          <w:rFonts w:ascii="Arial" w:hAnsi="Arial" w:cs="Arial"/>
          <w:b/>
          <w:sz w:val="22"/>
          <w:szCs w:val="22"/>
        </w:rPr>
      </w:pPr>
    </w:p>
    <w:p w14:paraId="03E7606F" w14:textId="5E6B301B" w:rsidR="00D9116F" w:rsidRDefault="00D9116F" w:rsidP="00970126">
      <w:pPr>
        <w:shd w:val="clear" w:color="auto" w:fill="FFFFFF"/>
        <w:spacing w:after="120" w:line="276" w:lineRule="auto"/>
        <w:jc w:val="right"/>
        <w:rPr>
          <w:rFonts w:ascii="Arial" w:hAnsi="Arial" w:cs="Arial"/>
          <w:b/>
          <w:sz w:val="22"/>
          <w:szCs w:val="22"/>
        </w:rPr>
      </w:pPr>
    </w:p>
    <w:p w14:paraId="512154F9" w14:textId="06C5B425" w:rsidR="00D9116F" w:rsidRDefault="00D9116F" w:rsidP="00970126">
      <w:pPr>
        <w:shd w:val="clear" w:color="auto" w:fill="FFFFFF"/>
        <w:spacing w:after="120" w:line="276" w:lineRule="auto"/>
        <w:jc w:val="right"/>
        <w:rPr>
          <w:rFonts w:ascii="Arial" w:hAnsi="Arial" w:cs="Arial"/>
          <w:b/>
          <w:sz w:val="22"/>
          <w:szCs w:val="22"/>
        </w:rPr>
      </w:pPr>
    </w:p>
    <w:p w14:paraId="699CA131" w14:textId="38E0C605" w:rsidR="00D9116F" w:rsidRDefault="00D9116F" w:rsidP="00970126">
      <w:pPr>
        <w:shd w:val="clear" w:color="auto" w:fill="FFFFFF"/>
        <w:spacing w:after="120" w:line="276" w:lineRule="auto"/>
        <w:jc w:val="right"/>
        <w:rPr>
          <w:rFonts w:ascii="Arial" w:hAnsi="Arial" w:cs="Arial"/>
          <w:b/>
          <w:sz w:val="22"/>
          <w:szCs w:val="22"/>
        </w:rPr>
      </w:pPr>
    </w:p>
    <w:p w14:paraId="221972E7" w14:textId="77777777" w:rsidR="00D9116F" w:rsidRDefault="00D9116F" w:rsidP="00970126">
      <w:pPr>
        <w:shd w:val="clear" w:color="auto" w:fill="FFFFFF"/>
        <w:spacing w:after="120" w:line="276" w:lineRule="auto"/>
        <w:jc w:val="right"/>
        <w:rPr>
          <w:rFonts w:ascii="Arial" w:hAnsi="Arial" w:cs="Arial"/>
          <w:b/>
          <w:sz w:val="22"/>
          <w:szCs w:val="22"/>
        </w:rPr>
      </w:pPr>
    </w:p>
    <w:p w14:paraId="74FAAABA" w14:textId="77777777" w:rsidR="00C23317" w:rsidRDefault="00C23317" w:rsidP="00970126">
      <w:pPr>
        <w:shd w:val="clear" w:color="auto" w:fill="FFFFFF"/>
        <w:spacing w:after="120" w:line="276" w:lineRule="auto"/>
        <w:jc w:val="right"/>
        <w:rPr>
          <w:rFonts w:ascii="Arial" w:hAnsi="Arial" w:cs="Arial"/>
          <w:b/>
          <w:sz w:val="22"/>
          <w:szCs w:val="22"/>
        </w:rPr>
      </w:pPr>
    </w:p>
    <w:p w14:paraId="64F073B3" w14:textId="77777777" w:rsidR="003717C4" w:rsidRDefault="003717C4" w:rsidP="002A6043">
      <w:pPr>
        <w:shd w:val="clear" w:color="auto" w:fill="FFFFFF"/>
        <w:spacing w:after="120" w:line="276" w:lineRule="auto"/>
        <w:rPr>
          <w:rFonts w:ascii="Arial" w:hAnsi="Arial" w:cs="Arial"/>
          <w:b/>
          <w:sz w:val="22"/>
          <w:szCs w:val="22"/>
        </w:rPr>
      </w:pPr>
    </w:p>
    <w:p w14:paraId="4C30B0EA" w14:textId="28FCF646" w:rsidR="00970126" w:rsidRPr="00970126" w:rsidRDefault="005C4E3E" w:rsidP="00970126">
      <w:pPr>
        <w:shd w:val="clear" w:color="auto" w:fill="FFFFFF"/>
        <w:spacing w:after="120" w:line="276" w:lineRule="auto"/>
        <w:jc w:val="right"/>
        <w:rPr>
          <w:rFonts w:ascii="Arial" w:hAnsi="Arial" w:cs="Arial"/>
          <w:b/>
          <w:sz w:val="22"/>
          <w:szCs w:val="22"/>
        </w:rPr>
      </w:pPr>
      <w:r>
        <w:rPr>
          <w:rFonts w:ascii="Arial" w:hAnsi="Arial" w:cs="Arial"/>
          <w:b/>
          <w:sz w:val="22"/>
          <w:szCs w:val="22"/>
        </w:rPr>
        <w:lastRenderedPageBreak/>
        <w:t xml:space="preserve"> </w:t>
      </w:r>
      <w:r w:rsidR="00970126" w:rsidRPr="008D2BEF">
        <w:rPr>
          <w:rFonts w:ascii="Arial" w:hAnsi="Arial" w:cs="Arial"/>
          <w:b/>
          <w:sz w:val="22"/>
          <w:szCs w:val="22"/>
        </w:rPr>
        <w:t xml:space="preserve">Załącznik nr 1 do SIWZ </w:t>
      </w:r>
      <w:r w:rsidR="00A639B5" w:rsidRPr="008D2BEF">
        <w:rPr>
          <w:rFonts w:ascii="Arial" w:hAnsi="Arial" w:cs="Arial"/>
          <w:b/>
          <w:sz w:val="22"/>
          <w:szCs w:val="22"/>
        </w:rPr>
        <w:t xml:space="preserve">/ Załącznik nr </w:t>
      </w:r>
      <w:r w:rsidR="003F7195">
        <w:rPr>
          <w:rFonts w:ascii="Arial" w:hAnsi="Arial" w:cs="Arial"/>
          <w:b/>
          <w:sz w:val="22"/>
          <w:szCs w:val="22"/>
        </w:rPr>
        <w:t>8</w:t>
      </w:r>
      <w:r w:rsidR="00A639B5" w:rsidRPr="008D2BEF">
        <w:rPr>
          <w:rFonts w:ascii="Arial" w:hAnsi="Arial" w:cs="Arial"/>
          <w:b/>
          <w:sz w:val="22"/>
          <w:szCs w:val="22"/>
        </w:rPr>
        <w:t xml:space="preserve"> do Umowy</w:t>
      </w:r>
    </w:p>
    <w:p w14:paraId="02FFD934" w14:textId="77777777" w:rsidR="00970126" w:rsidRPr="00970126" w:rsidRDefault="00970126" w:rsidP="00970126">
      <w:pPr>
        <w:shd w:val="clear" w:color="auto" w:fill="FFFFFF"/>
        <w:spacing w:after="120" w:line="276" w:lineRule="auto"/>
        <w:ind w:firstLine="284"/>
        <w:rPr>
          <w:rFonts w:ascii="Arial" w:hAnsi="Arial" w:cs="Arial"/>
          <w:sz w:val="22"/>
          <w:szCs w:val="22"/>
        </w:rPr>
      </w:pPr>
      <w:r w:rsidRPr="00970126">
        <w:rPr>
          <w:rFonts w:ascii="Arial" w:hAnsi="Arial" w:cs="Arial"/>
          <w:sz w:val="22"/>
          <w:szCs w:val="22"/>
        </w:rPr>
        <w:t>nazwa i adres siedziby Wykonawcy: ...............................................................</w:t>
      </w:r>
    </w:p>
    <w:p w14:paraId="2C3C4B5A" w14:textId="77777777" w:rsidR="00970126" w:rsidRPr="00C512C2" w:rsidRDefault="006578D2"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w:t>
      </w:r>
      <w:r w:rsidR="00970126" w:rsidRPr="00C512C2">
        <w:rPr>
          <w:rFonts w:ascii="Arial" w:hAnsi="Arial" w:cs="Arial"/>
          <w:sz w:val="22"/>
          <w:szCs w:val="22"/>
          <w:lang w:val="de-DE"/>
        </w:rPr>
        <w:t>r</w:t>
      </w:r>
      <w:proofErr w:type="spellEnd"/>
      <w:r w:rsidR="00970126" w:rsidRPr="00C512C2">
        <w:rPr>
          <w:rFonts w:ascii="Arial" w:hAnsi="Arial" w:cs="Arial"/>
          <w:sz w:val="22"/>
          <w:szCs w:val="22"/>
          <w:lang w:val="de-DE"/>
        </w:rPr>
        <w:t xml:space="preserve"> NIP ...................................................</w:t>
      </w:r>
    </w:p>
    <w:p w14:paraId="20237CAA" w14:textId="77777777" w:rsidR="00970126" w:rsidRPr="00C512C2" w:rsidRDefault="006578D2"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w:t>
      </w:r>
      <w:r w:rsidR="00970126" w:rsidRPr="00C512C2">
        <w:rPr>
          <w:rFonts w:ascii="Arial" w:hAnsi="Arial" w:cs="Arial"/>
          <w:sz w:val="22"/>
          <w:szCs w:val="22"/>
          <w:lang w:val="de-DE"/>
        </w:rPr>
        <w:t>r</w:t>
      </w:r>
      <w:proofErr w:type="spellEnd"/>
      <w:r w:rsidR="00970126" w:rsidRPr="00C512C2">
        <w:rPr>
          <w:rFonts w:ascii="Arial" w:hAnsi="Arial" w:cs="Arial"/>
          <w:sz w:val="22"/>
          <w:szCs w:val="22"/>
          <w:lang w:val="de-DE"/>
        </w:rPr>
        <w:t xml:space="preserve"> REGON</w:t>
      </w:r>
      <w:r w:rsidR="00970126" w:rsidRPr="00C512C2">
        <w:rPr>
          <w:rFonts w:ascii="Arial" w:hAnsi="Arial" w:cs="Arial"/>
          <w:sz w:val="22"/>
          <w:szCs w:val="22"/>
          <w:lang w:val="de-DE"/>
        </w:rPr>
        <w:tab/>
        <w:t>...................................................</w:t>
      </w:r>
    </w:p>
    <w:p w14:paraId="0C723C62" w14:textId="77777777" w:rsidR="00970126" w:rsidRPr="00C512C2" w:rsidRDefault="00970126" w:rsidP="00970126">
      <w:pPr>
        <w:shd w:val="clear" w:color="auto" w:fill="FFFFFF"/>
        <w:tabs>
          <w:tab w:val="left" w:pos="708"/>
          <w:tab w:val="center" w:pos="2977"/>
          <w:tab w:val="center" w:pos="4536"/>
          <w:tab w:val="right" w:pos="9072"/>
        </w:tabs>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nr</w:t>
      </w:r>
      <w:proofErr w:type="spellEnd"/>
      <w:r w:rsidRPr="00C512C2">
        <w:rPr>
          <w:rFonts w:ascii="Arial" w:hAnsi="Arial" w:cs="Arial"/>
          <w:sz w:val="22"/>
          <w:szCs w:val="22"/>
          <w:lang w:val="de-DE"/>
        </w:rPr>
        <w:t xml:space="preserve"> </w:t>
      </w:r>
      <w:proofErr w:type="spellStart"/>
      <w:r w:rsidRPr="00C512C2">
        <w:rPr>
          <w:rFonts w:ascii="Arial" w:hAnsi="Arial" w:cs="Arial"/>
          <w:sz w:val="22"/>
          <w:szCs w:val="22"/>
          <w:lang w:val="de-DE"/>
        </w:rPr>
        <w:t>telefonu</w:t>
      </w:r>
      <w:proofErr w:type="spellEnd"/>
      <w:r w:rsidRPr="00C512C2">
        <w:rPr>
          <w:rFonts w:ascii="Arial" w:hAnsi="Arial" w:cs="Arial"/>
          <w:sz w:val="22"/>
          <w:szCs w:val="22"/>
          <w:lang w:val="de-DE"/>
        </w:rPr>
        <w:tab/>
        <w:t>...................................................</w:t>
      </w:r>
    </w:p>
    <w:p w14:paraId="15833F0A" w14:textId="77777777" w:rsidR="00970126" w:rsidRPr="00C512C2" w:rsidRDefault="00970126"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nr</w:t>
      </w:r>
      <w:proofErr w:type="spellEnd"/>
      <w:r w:rsidRPr="00C512C2">
        <w:rPr>
          <w:rFonts w:ascii="Arial" w:hAnsi="Arial" w:cs="Arial"/>
          <w:sz w:val="22"/>
          <w:szCs w:val="22"/>
          <w:lang w:val="de-DE"/>
        </w:rPr>
        <w:t xml:space="preserve"> faksu</w:t>
      </w:r>
      <w:r w:rsidRPr="00C512C2">
        <w:rPr>
          <w:rFonts w:ascii="Arial" w:hAnsi="Arial" w:cs="Arial"/>
          <w:sz w:val="22"/>
          <w:szCs w:val="22"/>
          <w:lang w:val="de-DE"/>
        </w:rPr>
        <w:tab/>
        <w:t>...................................................</w:t>
      </w:r>
    </w:p>
    <w:p w14:paraId="67162864" w14:textId="77777777" w:rsidR="00970126" w:rsidRPr="00C512C2" w:rsidRDefault="00970126"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e-mail</w:t>
      </w:r>
      <w:proofErr w:type="spellEnd"/>
      <w:r w:rsidRPr="00C512C2">
        <w:rPr>
          <w:rFonts w:ascii="Arial" w:hAnsi="Arial" w:cs="Arial"/>
          <w:sz w:val="22"/>
          <w:szCs w:val="22"/>
          <w:lang w:val="de-DE"/>
        </w:rPr>
        <w:t xml:space="preserve">   ……………………………..</w:t>
      </w:r>
    </w:p>
    <w:p w14:paraId="58186249" w14:textId="77777777" w:rsidR="00970126" w:rsidRPr="00F9483B" w:rsidRDefault="00970126" w:rsidP="00970126">
      <w:pPr>
        <w:shd w:val="clear" w:color="auto" w:fill="FFFFFF"/>
        <w:spacing w:line="276" w:lineRule="auto"/>
        <w:ind w:firstLine="284"/>
        <w:rPr>
          <w:rFonts w:ascii="Arial" w:hAnsi="Arial" w:cs="Arial"/>
          <w:sz w:val="22"/>
          <w:szCs w:val="22"/>
          <w:lang w:val="en-US"/>
        </w:rPr>
      </w:pPr>
      <w:r w:rsidRPr="00F9483B">
        <w:rPr>
          <w:rFonts w:ascii="Arial" w:hAnsi="Arial" w:cs="Arial"/>
          <w:sz w:val="22"/>
          <w:szCs w:val="22"/>
          <w:lang w:val="en-US"/>
        </w:rPr>
        <w:t>KRS/</w:t>
      </w:r>
      <w:proofErr w:type="spellStart"/>
      <w:r w:rsidRPr="00F9483B">
        <w:rPr>
          <w:rFonts w:ascii="Arial" w:hAnsi="Arial" w:cs="Arial"/>
          <w:sz w:val="22"/>
          <w:szCs w:val="22"/>
          <w:lang w:val="en-US"/>
        </w:rPr>
        <w:t>CEiDG</w:t>
      </w:r>
      <w:proofErr w:type="spellEnd"/>
      <w:r w:rsidRPr="00F9483B">
        <w:rPr>
          <w:rFonts w:ascii="Arial" w:hAnsi="Arial" w:cs="Arial"/>
          <w:sz w:val="22"/>
          <w:szCs w:val="22"/>
          <w:lang w:val="en-US"/>
        </w:rPr>
        <w:t>……………………………………</w:t>
      </w:r>
    </w:p>
    <w:p w14:paraId="3A7F822E" w14:textId="77777777" w:rsidR="00970126" w:rsidRPr="00970126" w:rsidRDefault="00970126" w:rsidP="00970126">
      <w:pPr>
        <w:shd w:val="clear" w:color="auto" w:fill="FFFFFF"/>
        <w:spacing w:line="276" w:lineRule="auto"/>
        <w:ind w:firstLine="284"/>
        <w:rPr>
          <w:rFonts w:ascii="Arial" w:hAnsi="Arial" w:cs="Arial"/>
          <w:sz w:val="22"/>
          <w:szCs w:val="22"/>
        </w:rPr>
      </w:pPr>
      <w:r w:rsidRPr="00970126">
        <w:rPr>
          <w:rFonts w:ascii="Arial" w:hAnsi="Arial" w:cs="Arial"/>
          <w:sz w:val="22"/>
          <w:szCs w:val="22"/>
        </w:rPr>
        <w:t xml:space="preserve">dane osoby upoważnionej </w:t>
      </w:r>
    </w:p>
    <w:p w14:paraId="48B1FB9F" w14:textId="77777777" w:rsidR="00970126" w:rsidRPr="00970126" w:rsidRDefault="00970126" w:rsidP="00970126">
      <w:pPr>
        <w:shd w:val="clear" w:color="auto" w:fill="FFFFFF"/>
        <w:spacing w:line="276" w:lineRule="auto"/>
        <w:ind w:firstLine="284"/>
        <w:rPr>
          <w:rFonts w:ascii="Arial" w:hAnsi="Arial" w:cs="Arial"/>
          <w:sz w:val="22"/>
          <w:szCs w:val="22"/>
        </w:rPr>
      </w:pPr>
      <w:r w:rsidRPr="00970126">
        <w:rPr>
          <w:rFonts w:ascii="Arial" w:hAnsi="Arial" w:cs="Arial"/>
          <w:sz w:val="22"/>
          <w:szCs w:val="22"/>
        </w:rPr>
        <w:t>do kontaktowania się z Zamawiającym: ................................................................................</w:t>
      </w:r>
    </w:p>
    <w:p w14:paraId="43B965BB" w14:textId="3A80A2D5" w:rsidR="00DF2674" w:rsidRPr="00DF2674" w:rsidRDefault="00970126" w:rsidP="00DF2674">
      <w:pPr>
        <w:shd w:val="clear" w:color="auto" w:fill="FFFFFF"/>
        <w:spacing w:line="276" w:lineRule="auto"/>
        <w:rPr>
          <w:rFonts w:ascii="Arial" w:hAnsi="Arial" w:cs="Arial"/>
          <w:sz w:val="22"/>
          <w:szCs w:val="22"/>
        </w:rPr>
      </w:pPr>
      <w:r w:rsidRPr="00970126">
        <w:rPr>
          <w:rFonts w:ascii="Arial" w:hAnsi="Arial" w:cs="Arial"/>
          <w:sz w:val="22"/>
          <w:szCs w:val="22"/>
        </w:rPr>
        <w:t>hasło dostępu do dokumentów opatrzonych kwalifikowalnym podpisem elektronicznym ……………………</w:t>
      </w:r>
    </w:p>
    <w:p w14:paraId="298AC21A" w14:textId="77777777" w:rsidR="00970126" w:rsidRPr="00970126" w:rsidRDefault="00970126" w:rsidP="00970126">
      <w:pPr>
        <w:keepNext/>
        <w:numPr>
          <w:ilvl w:val="1"/>
          <w:numId w:val="0"/>
        </w:numPr>
        <w:shd w:val="clear" w:color="auto" w:fill="FFFFFF"/>
        <w:tabs>
          <w:tab w:val="num" w:pos="576"/>
        </w:tabs>
        <w:suppressAutoHyphens/>
        <w:spacing w:after="120"/>
        <w:ind w:firstLine="284"/>
        <w:jc w:val="center"/>
        <w:outlineLvl w:val="1"/>
        <w:rPr>
          <w:b/>
          <w:color w:val="000000"/>
          <w:szCs w:val="20"/>
        </w:rPr>
      </w:pPr>
      <w:r w:rsidRPr="00970126">
        <w:rPr>
          <w:rFonts w:ascii="Arial" w:hAnsi="Arial" w:cs="Arial"/>
          <w:b/>
          <w:sz w:val="22"/>
          <w:szCs w:val="22"/>
        </w:rPr>
        <w:t xml:space="preserve">O F E R T A   </w:t>
      </w:r>
      <w:r w:rsidRPr="00970126">
        <w:rPr>
          <w:rFonts w:ascii="Arial" w:hAnsi="Arial" w:cs="Arial"/>
          <w:b/>
          <w:caps/>
          <w:sz w:val="22"/>
          <w:szCs w:val="22"/>
        </w:rPr>
        <w:t>W Y K O N A W C Y</w:t>
      </w:r>
    </w:p>
    <w:p w14:paraId="4B4516D1" w14:textId="7B810930" w:rsidR="00970126" w:rsidRPr="00970126" w:rsidRDefault="00970126" w:rsidP="00800A59">
      <w:pPr>
        <w:numPr>
          <w:ilvl w:val="0"/>
          <w:numId w:val="34"/>
        </w:numPr>
        <w:spacing w:after="120"/>
        <w:ind w:left="284" w:hanging="284"/>
        <w:jc w:val="both"/>
        <w:rPr>
          <w:rFonts w:ascii="Arial" w:hAnsi="Arial" w:cs="Arial"/>
          <w:sz w:val="22"/>
          <w:szCs w:val="22"/>
        </w:rPr>
      </w:pPr>
      <w:r w:rsidRPr="00970126">
        <w:rPr>
          <w:rFonts w:ascii="Arial" w:hAnsi="Arial" w:cs="Arial"/>
          <w:color w:val="000000"/>
          <w:sz w:val="22"/>
          <w:szCs w:val="22"/>
        </w:rPr>
        <w:t xml:space="preserve">Nawiązując do ogłoszenia o przetargu nieograniczonym </w:t>
      </w:r>
      <w:r w:rsidR="00127F7B">
        <w:rPr>
          <w:rFonts w:ascii="Arial" w:hAnsi="Arial" w:cs="Arial"/>
          <w:sz w:val="22"/>
          <w:szCs w:val="22"/>
        </w:rPr>
        <w:t>nr AR/26</w:t>
      </w:r>
      <w:r w:rsidRPr="00970126">
        <w:rPr>
          <w:rFonts w:ascii="Arial" w:hAnsi="Arial" w:cs="Arial"/>
          <w:sz w:val="22"/>
          <w:szCs w:val="22"/>
        </w:rPr>
        <w:t>2-</w:t>
      </w:r>
      <w:r w:rsidR="00F5478E">
        <w:rPr>
          <w:rFonts w:ascii="Arial" w:hAnsi="Arial" w:cs="Arial"/>
          <w:sz w:val="22"/>
          <w:szCs w:val="22"/>
        </w:rPr>
        <w:t>06</w:t>
      </w:r>
      <w:r w:rsidR="00127F7B">
        <w:rPr>
          <w:rFonts w:ascii="Arial" w:hAnsi="Arial" w:cs="Arial"/>
          <w:sz w:val="22"/>
          <w:szCs w:val="22"/>
        </w:rPr>
        <w:t>/20</w:t>
      </w:r>
      <w:r w:rsidRPr="00970126">
        <w:rPr>
          <w:rFonts w:ascii="Arial" w:hAnsi="Arial" w:cs="Arial"/>
          <w:sz w:val="22"/>
          <w:szCs w:val="22"/>
        </w:rPr>
        <w:t xml:space="preserve"> na: </w:t>
      </w:r>
    </w:p>
    <w:p w14:paraId="19403D62" w14:textId="4BD6D9CF" w:rsidR="00800A59" w:rsidRPr="00F5478E" w:rsidRDefault="00970126" w:rsidP="00800A59">
      <w:pPr>
        <w:spacing w:after="120"/>
        <w:jc w:val="center"/>
        <w:rPr>
          <w:rFonts w:ascii="Arial" w:hAnsi="Arial" w:cs="Arial"/>
          <w:b/>
          <w:iCs/>
          <w:sz w:val="22"/>
          <w:szCs w:val="22"/>
        </w:rPr>
      </w:pPr>
      <w:r w:rsidRPr="00F5478E">
        <w:rPr>
          <w:rFonts w:ascii="Arial" w:hAnsi="Arial" w:cs="Arial"/>
          <w:b/>
          <w:iCs/>
          <w:sz w:val="22"/>
          <w:szCs w:val="22"/>
        </w:rPr>
        <w:t>„</w:t>
      </w:r>
      <w:r w:rsidR="00F5478E" w:rsidRPr="00F5478E">
        <w:rPr>
          <w:rFonts w:ascii="Arial" w:hAnsi="Arial" w:cs="Arial"/>
          <w:b/>
          <w:iCs/>
          <w:sz w:val="22"/>
          <w:szCs w:val="22"/>
        </w:rPr>
        <w:t>Roboty budowlane polegające na przebudowie elewacji i połaci dachowych budynku dawnej sali sportowej na terenie Akademii Morskiej w Szczecinie przy ul. Willowej 2</w:t>
      </w:r>
      <w:r w:rsidR="00F5478E">
        <w:rPr>
          <w:rFonts w:ascii="Arial" w:hAnsi="Arial" w:cs="Arial"/>
          <w:b/>
          <w:iCs/>
          <w:sz w:val="22"/>
          <w:szCs w:val="22"/>
        </w:rPr>
        <w:t>”</w:t>
      </w:r>
      <w:r w:rsidR="00F5478E" w:rsidRPr="00F5478E">
        <w:rPr>
          <w:rFonts w:ascii="Arial" w:hAnsi="Arial" w:cs="Arial"/>
          <w:b/>
          <w:iCs/>
          <w:sz w:val="22"/>
          <w:szCs w:val="22"/>
        </w:rPr>
        <w:t>.</w:t>
      </w:r>
    </w:p>
    <w:p w14:paraId="0E6A267D" w14:textId="77777777" w:rsidR="00970126" w:rsidRPr="00970126" w:rsidRDefault="00970126" w:rsidP="008F2C5E">
      <w:pPr>
        <w:numPr>
          <w:ilvl w:val="2"/>
          <w:numId w:val="17"/>
        </w:numPr>
        <w:tabs>
          <w:tab w:val="num" w:pos="284"/>
          <w:tab w:val="left" w:pos="426"/>
        </w:tabs>
        <w:spacing w:after="60"/>
        <w:ind w:left="284"/>
        <w:jc w:val="both"/>
        <w:rPr>
          <w:rFonts w:ascii="Arial" w:hAnsi="Arial" w:cs="Arial"/>
          <w:sz w:val="22"/>
          <w:szCs w:val="22"/>
        </w:rPr>
      </w:pPr>
      <w:r w:rsidRPr="00970126">
        <w:rPr>
          <w:rFonts w:ascii="Arial" w:hAnsi="Arial" w:cs="Arial"/>
          <w:sz w:val="22"/>
          <w:szCs w:val="22"/>
        </w:rPr>
        <w:t xml:space="preserve">Oferujemy wykonanie przedmiotu zamówienia według SIWZ za </w:t>
      </w:r>
      <w:r w:rsidRPr="00970126">
        <w:rPr>
          <w:rFonts w:ascii="Arial" w:hAnsi="Arial" w:cs="Arial"/>
          <w:sz w:val="22"/>
          <w:szCs w:val="22"/>
          <w:u w:val="single"/>
        </w:rPr>
        <w:t>łączną</w:t>
      </w:r>
      <w:r w:rsidRPr="00970126">
        <w:rPr>
          <w:rFonts w:ascii="Arial" w:hAnsi="Arial" w:cs="Arial"/>
          <w:sz w:val="22"/>
          <w:szCs w:val="22"/>
        </w:rPr>
        <w:t xml:space="preserve"> cenę ryczałtową:</w:t>
      </w:r>
    </w:p>
    <w:p w14:paraId="195344C2" w14:textId="77777777" w:rsidR="00970126" w:rsidRPr="00970126" w:rsidRDefault="00970126" w:rsidP="00970126">
      <w:pPr>
        <w:spacing w:line="360" w:lineRule="auto"/>
        <w:ind w:left="360" w:hanging="76"/>
        <w:jc w:val="both"/>
        <w:rPr>
          <w:rFonts w:ascii="Arial" w:hAnsi="Arial" w:cs="Arial"/>
          <w:sz w:val="10"/>
          <w:szCs w:val="10"/>
        </w:rPr>
      </w:pPr>
    </w:p>
    <w:p w14:paraId="09C4A954" w14:textId="54A11BEE" w:rsidR="00970126" w:rsidRPr="00970126" w:rsidRDefault="00970126" w:rsidP="004E5001">
      <w:pPr>
        <w:spacing w:after="120"/>
        <w:ind w:left="358" w:hanging="74"/>
        <w:jc w:val="both"/>
        <w:rPr>
          <w:rFonts w:ascii="Arial" w:hAnsi="Arial" w:cs="Arial"/>
          <w:sz w:val="22"/>
          <w:szCs w:val="22"/>
        </w:rPr>
      </w:pPr>
      <w:bookmarkStart w:id="5" w:name="_Hlk515179010"/>
      <w:r w:rsidRPr="00970126">
        <w:rPr>
          <w:rFonts w:ascii="Arial" w:hAnsi="Arial" w:cs="Arial"/>
          <w:sz w:val="22"/>
          <w:szCs w:val="22"/>
        </w:rPr>
        <w:t xml:space="preserve">brutto:......................................zł,(słownie:…………………………….……………..…...…....) </w:t>
      </w:r>
      <w:bookmarkEnd w:id="5"/>
    </w:p>
    <w:p w14:paraId="368895FA" w14:textId="77777777" w:rsidR="00F5478E" w:rsidRDefault="00F5478E" w:rsidP="00F5478E">
      <w:pPr>
        <w:pStyle w:val="Akapitzlist"/>
        <w:numPr>
          <w:ilvl w:val="2"/>
          <w:numId w:val="17"/>
        </w:numPr>
        <w:tabs>
          <w:tab w:val="clear" w:pos="2586"/>
          <w:tab w:val="num" w:pos="0"/>
          <w:tab w:val="left" w:pos="426"/>
        </w:tabs>
        <w:spacing w:after="60"/>
        <w:ind w:left="284"/>
        <w:jc w:val="both"/>
        <w:rPr>
          <w:rFonts w:ascii="Arial" w:hAnsi="Arial" w:cs="Arial"/>
          <w:color w:val="000000"/>
          <w:sz w:val="22"/>
          <w:szCs w:val="22"/>
        </w:rPr>
      </w:pPr>
      <w:r w:rsidRPr="00D753C8">
        <w:rPr>
          <w:rFonts w:ascii="Arial" w:hAnsi="Arial" w:cs="Arial"/>
          <w:color w:val="000000"/>
          <w:sz w:val="22"/>
          <w:szCs w:val="22"/>
        </w:rPr>
        <w:t>Gwarancja bezwarunkowa : ……………………</w:t>
      </w:r>
      <w:r>
        <w:rPr>
          <w:rFonts w:ascii="Arial" w:hAnsi="Arial" w:cs="Arial"/>
          <w:color w:val="000000"/>
          <w:sz w:val="22"/>
          <w:szCs w:val="22"/>
        </w:rPr>
        <w:t>*</w:t>
      </w:r>
      <w:r w:rsidRPr="00D753C8">
        <w:rPr>
          <w:rFonts w:ascii="Arial" w:hAnsi="Arial" w:cs="Arial"/>
          <w:color w:val="000000"/>
          <w:sz w:val="22"/>
          <w:szCs w:val="22"/>
        </w:rPr>
        <w:t xml:space="preserve"> (nie mniej niż </w:t>
      </w:r>
      <w:r>
        <w:rPr>
          <w:rFonts w:ascii="Arial" w:hAnsi="Arial" w:cs="Arial"/>
          <w:color w:val="000000"/>
          <w:sz w:val="22"/>
          <w:szCs w:val="22"/>
        </w:rPr>
        <w:t>60</w:t>
      </w:r>
      <w:r w:rsidRPr="00D753C8">
        <w:rPr>
          <w:rFonts w:ascii="Arial" w:hAnsi="Arial" w:cs="Arial"/>
          <w:color w:val="000000"/>
          <w:sz w:val="22"/>
          <w:szCs w:val="22"/>
        </w:rPr>
        <w:t xml:space="preserve"> miesięcy),</w:t>
      </w:r>
    </w:p>
    <w:p w14:paraId="30EE697E" w14:textId="77777777" w:rsidR="00F5478E" w:rsidRPr="0020000B" w:rsidRDefault="00F5478E" w:rsidP="00F5478E">
      <w:pPr>
        <w:pStyle w:val="Akapitzlist"/>
        <w:tabs>
          <w:tab w:val="left" w:pos="426"/>
        </w:tabs>
        <w:spacing w:after="60"/>
        <w:ind w:left="284"/>
        <w:jc w:val="both"/>
        <w:rPr>
          <w:rFonts w:ascii="Arial" w:hAnsi="Arial" w:cs="Arial"/>
          <w:color w:val="000000"/>
          <w:sz w:val="22"/>
          <w:szCs w:val="22"/>
        </w:rPr>
      </w:pPr>
      <w:r w:rsidRPr="0020000B">
        <w:rPr>
          <w:rFonts w:ascii="Arial" w:hAnsi="Arial" w:cs="Arial"/>
        </w:rPr>
        <w:t>* kryteria oceny ofert – zasady oceny ofert w kryteriach określono w Rozdziale XVII SIWZ</w:t>
      </w:r>
    </w:p>
    <w:p w14:paraId="275D7856" w14:textId="4FDA98E2" w:rsidR="00970126" w:rsidRDefault="00970126" w:rsidP="008D2BEF">
      <w:pPr>
        <w:suppressAutoHyphens/>
        <w:spacing w:after="60"/>
        <w:ind w:left="284" w:hanging="142"/>
        <w:jc w:val="both"/>
        <w:rPr>
          <w:rFonts w:ascii="Arial" w:hAnsi="Arial" w:cs="Arial"/>
          <w:b/>
          <w:sz w:val="22"/>
          <w:szCs w:val="22"/>
          <w:lang w:eastAsia="ar-SA"/>
        </w:rPr>
      </w:pPr>
      <w:r w:rsidRPr="00970126">
        <w:rPr>
          <w:rFonts w:ascii="Arial" w:hAnsi="Arial" w:cs="Arial"/>
          <w:sz w:val="22"/>
          <w:szCs w:val="22"/>
          <w:lang w:eastAsia="ar-SA"/>
        </w:rPr>
        <w:t>3) Wysokość kary umownej za każdy dzień opóźnienia w wykonaniu przedmiotu umowy w stosunku do terminów ustalonych w umowie …………………………%</w:t>
      </w:r>
      <w:r w:rsidR="00DF2674">
        <w:rPr>
          <w:rFonts w:ascii="Arial" w:hAnsi="Arial" w:cs="Arial"/>
          <w:sz w:val="22"/>
          <w:szCs w:val="22"/>
          <w:lang w:eastAsia="ar-SA"/>
        </w:rPr>
        <w:t>*</w:t>
      </w:r>
      <w:r w:rsidRPr="00970126">
        <w:rPr>
          <w:rFonts w:ascii="Arial" w:hAnsi="Arial" w:cs="Arial"/>
          <w:sz w:val="22"/>
          <w:szCs w:val="22"/>
          <w:lang w:eastAsia="ar-SA"/>
        </w:rPr>
        <w:t xml:space="preserve"> (nie mniej niż </w:t>
      </w:r>
      <w:r w:rsidR="00403451">
        <w:rPr>
          <w:rFonts w:ascii="Arial" w:hAnsi="Arial" w:cs="Arial"/>
          <w:b/>
          <w:sz w:val="22"/>
          <w:szCs w:val="22"/>
          <w:lang w:eastAsia="ar-SA"/>
        </w:rPr>
        <w:t>0,</w:t>
      </w:r>
      <w:r w:rsidR="00F5478E">
        <w:rPr>
          <w:rFonts w:ascii="Arial" w:hAnsi="Arial" w:cs="Arial"/>
          <w:b/>
          <w:sz w:val="22"/>
          <w:szCs w:val="22"/>
          <w:lang w:eastAsia="ar-SA"/>
        </w:rPr>
        <w:t>0</w:t>
      </w:r>
      <w:r w:rsidR="00C31CF1">
        <w:rPr>
          <w:rFonts w:ascii="Arial" w:hAnsi="Arial" w:cs="Arial"/>
          <w:b/>
          <w:sz w:val="22"/>
          <w:szCs w:val="22"/>
          <w:lang w:eastAsia="ar-SA"/>
        </w:rPr>
        <w:t>5</w:t>
      </w:r>
      <w:r w:rsidRPr="00970126">
        <w:rPr>
          <w:rFonts w:ascii="Arial" w:hAnsi="Arial" w:cs="Arial"/>
          <w:b/>
          <w:sz w:val="22"/>
          <w:szCs w:val="22"/>
          <w:lang w:eastAsia="ar-SA"/>
        </w:rPr>
        <w:t>%</w:t>
      </w:r>
      <w:r w:rsidR="00C31CF1">
        <w:rPr>
          <w:rFonts w:ascii="Arial" w:hAnsi="Arial" w:cs="Arial"/>
          <w:sz w:val="22"/>
          <w:szCs w:val="22"/>
          <w:lang w:eastAsia="ar-SA"/>
        </w:rPr>
        <w:t xml:space="preserve"> i </w:t>
      </w:r>
      <w:r w:rsidRPr="00970126">
        <w:rPr>
          <w:rFonts w:ascii="Arial" w:hAnsi="Arial" w:cs="Arial"/>
          <w:sz w:val="22"/>
          <w:szCs w:val="22"/>
          <w:lang w:eastAsia="ar-SA"/>
        </w:rPr>
        <w:t xml:space="preserve">nie więcej niż </w:t>
      </w:r>
      <w:r w:rsidR="00F5478E">
        <w:rPr>
          <w:rFonts w:ascii="Arial" w:hAnsi="Arial" w:cs="Arial"/>
          <w:b/>
          <w:sz w:val="22"/>
          <w:szCs w:val="22"/>
          <w:lang w:eastAsia="ar-SA"/>
        </w:rPr>
        <w:t>0,25</w:t>
      </w:r>
      <w:r w:rsidRPr="00970126">
        <w:rPr>
          <w:rFonts w:ascii="Arial" w:hAnsi="Arial" w:cs="Arial"/>
          <w:b/>
          <w:sz w:val="22"/>
          <w:szCs w:val="22"/>
          <w:lang w:eastAsia="ar-SA"/>
        </w:rPr>
        <w:t>%)</w:t>
      </w:r>
    </w:p>
    <w:p w14:paraId="73F38E6E" w14:textId="2FF1943D" w:rsidR="00DF2674" w:rsidRPr="00DF2674" w:rsidRDefault="00DF2674" w:rsidP="00DF2674">
      <w:pPr>
        <w:pStyle w:val="Akapitzlist"/>
        <w:tabs>
          <w:tab w:val="left" w:pos="426"/>
        </w:tabs>
        <w:spacing w:after="60"/>
        <w:ind w:left="284"/>
        <w:jc w:val="both"/>
        <w:rPr>
          <w:rFonts w:ascii="Arial" w:hAnsi="Arial" w:cs="Arial"/>
          <w:color w:val="000000"/>
          <w:sz w:val="22"/>
          <w:szCs w:val="22"/>
        </w:rPr>
      </w:pPr>
      <w:r w:rsidRPr="0020000B">
        <w:rPr>
          <w:rFonts w:ascii="Arial" w:hAnsi="Arial" w:cs="Arial"/>
        </w:rPr>
        <w:t>* kryteria oceny ofert – zasady oceny ofert w kryteriach określono w Rozdziale XVII SIWZ</w:t>
      </w:r>
    </w:p>
    <w:p w14:paraId="082FACC2" w14:textId="3DA6177B" w:rsidR="00826E59" w:rsidRDefault="00970126" w:rsidP="008D2BEF">
      <w:pPr>
        <w:numPr>
          <w:ilvl w:val="0"/>
          <w:numId w:val="60"/>
        </w:numPr>
        <w:tabs>
          <w:tab w:val="num" w:pos="284"/>
        </w:tabs>
        <w:ind w:left="284" w:hanging="284"/>
        <w:jc w:val="both"/>
        <w:rPr>
          <w:rFonts w:ascii="Arial" w:hAnsi="Arial" w:cs="Arial"/>
          <w:sz w:val="22"/>
          <w:szCs w:val="22"/>
        </w:rPr>
      </w:pPr>
      <w:r w:rsidRPr="00970126">
        <w:rPr>
          <w:rFonts w:ascii="Arial" w:hAnsi="Arial" w:cs="Arial"/>
          <w:sz w:val="22"/>
          <w:szCs w:val="22"/>
        </w:rPr>
        <w:t xml:space="preserve">Oświadczamy, że </w:t>
      </w:r>
      <w:r w:rsidRPr="00970126">
        <w:rPr>
          <w:rFonts w:ascii="Arial" w:hAnsi="Arial" w:cs="Arial"/>
          <w:b/>
          <w:sz w:val="22"/>
          <w:szCs w:val="22"/>
        </w:rPr>
        <w:t>jesteśmy/nie jesteśmy</w:t>
      </w:r>
      <w:r w:rsidRPr="00970126">
        <w:rPr>
          <w:rFonts w:ascii="Arial" w:hAnsi="Arial" w:cs="Arial"/>
          <w:b/>
          <w:sz w:val="22"/>
          <w:szCs w:val="22"/>
          <w:vertAlign w:val="superscript"/>
        </w:rPr>
        <w:footnoteReference w:id="1"/>
      </w:r>
      <w:r w:rsidRPr="00970126">
        <w:rPr>
          <w:rFonts w:ascii="Arial" w:hAnsi="Arial" w:cs="Arial"/>
          <w:sz w:val="22"/>
          <w:szCs w:val="22"/>
        </w:rPr>
        <w:t xml:space="preserve"> mikroprzedsiębiorstwem, bądź małym lub średnim przedsiębiorstwem</w:t>
      </w:r>
      <w:r w:rsidRPr="00970126">
        <w:rPr>
          <w:rFonts w:ascii="Arial" w:hAnsi="Arial" w:cs="Arial"/>
          <w:sz w:val="22"/>
          <w:szCs w:val="22"/>
          <w:vertAlign w:val="superscript"/>
        </w:rPr>
        <w:footnoteReference w:id="2"/>
      </w:r>
      <w:r w:rsidRPr="00970126">
        <w:rPr>
          <w:rFonts w:ascii="Arial" w:hAnsi="Arial" w:cs="Arial"/>
          <w:sz w:val="22"/>
          <w:szCs w:val="22"/>
        </w:rPr>
        <w:t>.</w:t>
      </w:r>
    </w:p>
    <w:p w14:paraId="34EB76A3" w14:textId="77777777" w:rsidR="003B671A" w:rsidRPr="00826E59" w:rsidRDefault="003B671A" w:rsidP="003B671A">
      <w:pPr>
        <w:numPr>
          <w:ilvl w:val="0"/>
          <w:numId w:val="60"/>
        </w:numPr>
        <w:tabs>
          <w:tab w:val="num" w:pos="284"/>
        </w:tabs>
        <w:spacing w:after="60"/>
        <w:ind w:left="284" w:hanging="284"/>
        <w:jc w:val="both"/>
        <w:rPr>
          <w:rFonts w:ascii="Arial" w:hAnsi="Arial" w:cs="Arial"/>
          <w:sz w:val="22"/>
          <w:szCs w:val="22"/>
        </w:rPr>
      </w:pPr>
      <w:r w:rsidRPr="00826E59">
        <w:rPr>
          <w:rFonts w:ascii="Arial" w:hAnsi="Arial" w:cs="Arial"/>
          <w:color w:val="000000"/>
          <w:sz w:val="22"/>
          <w:szCs w:val="22"/>
        </w:rPr>
        <w:t xml:space="preserve">Termin wykonania </w:t>
      </w:r>
      <w:r w:rsidRPr="007E48DC">
        <w:rPr>
          <w:rFonts w:ascii="Arial" w:hAnsi="Arial" w:cs="Arial"/>
          <w:color w:val="000000"/>
          <w:sz w:val="22"/>
          <w:szCs w:val="22"/>
        </w:rPr>
        <w:t>zamówienia:</w:t>
      </w:r>
      <w:r w:rsidRPr="007E48DC">
        <w:rPr>
          <w:rFonts w:ascii="Arial" w:hAnsi="Arial" w:cs="Arial"/>
          <w:b/>
          <w:color w:val="000000"/>
          <w:sz w:val="22"/>
          <w:szCs w:val="22"/>
        </w:rPr>
        <w:t xml:space="preserve"> do 10.12.2020 roku.</w:t>
      </w:r>
      <w:r w:rsidRPr="00826E59">
        <w:rPr>
          <w:rFonts w:ascii="Arial" w:hAnsi="Arial" w:cs="Arial"/>
          <w:b/>
          <w:color w:val="000000"/>
          <w:sz w:val="22"/>
          <w:szCs w:val="22"/>
        </w:rPr>
        <w:t xml:space="preserve"> </w:t>
      </w:r>
    </w:p>
    <w:p w14:paraId="483307FB" w14:textId="77777777" w:rsidR="003B671A" w:rsidRDefault="003B671A" w:rsidP="003B671A">
      <w:pPr>
        <w:ind w:left="284"/>
        <w:jc w:val="both"/>
        <w:rPr>
          <w:rFonts w:ascii="Arial" w:hAnsi="Arial" w:cs="Arial"/>
          <w:color w:val="000000"/>
          <w:sz w:val="22"/>
          <w:szCs w:val="22"/>
        </w:rPr>
      </w:pPr>
      <w:r w:rsidRPr="00C04421">
        <w:rPr>
          <w:rFonts w:ascii="Arial" w:hAnsi="Arial" w:cs="Arial"/>
          <w:color w:val="000000"/>
          <w:sz w:val="22"/>
          <w:szCs w:val="22"/>
        </w:rPr>
        <w:t xml:space="preserve">Protokolarne przekazanie Wykonawcy </w:t>
      </w:r>
      <w:r>
        <w:rPr>
          <w:rFonts w:ascii="Arial" w:hAnsi="Arial" w:cs="Arial"/>
          <w:color w:val="000000"/>
          <w:sz w:val="22"/>
          <w:szCs w:val="22"/>
        </w:rPr>
        <w:t>placu</w:t>
      </w:r>
      <w:r w:rsidRPr="00C04421">
        <w:rPr>
          <w:rFonts w:ascii="Arial" w:hAnsi="Arial" w:cs="Arial"/>
          <w:color w:val="000000"/>
          <w:sz w:val="22"/>
          <w:szCs w:val="22"/>
        </w:rPr>
        <w:t xml:space="preserve"> budowy nastąpi w terminie do </w:t>
      </w:r>
      <w:r>
        <w:rPr>
          <w:rFonts w:ascii="Arial" w:hAnsi="Arial" w:cs="Arial"/>
          <w:color w:val="000000"/>
          <w:sz w:val="22"/>
          <w:szCs w:val="22"/>
        </w:rPr>
        <w:t>5</w:t>
      </w:r>
      <w:r w:rsidRPr="00C04421">
        <w:rPr>
          <w:rFonts w:ascii="Arial" w:hAnsi="Arial" w:cs="Arial"/>
          <w:color w:val="000000"/>
          <w:sz w:val="22"/>
          <w:szCs w:val="22"/>
        </w:rPr>
        <w:t xml:space="preserve"> (</w:t>
      </w:r>
      <w:r>
        <w:rPr>
          <w:rFonts w:ascii="Arial" w:hAnsi="Arial" w:cs="Arial"/>
          <w:color w:val="000000"/>
          <w:sz w:val="22"/>
          <w:szCs w:val="22"/>
        </w:rPr>
        <w:t>pięciu</w:t>
      </w:r>
      <w:r w:rsidRPr="00C04421">
        <w:rPr>
          <w:rFonts w:ascii="Arial" w:hAnsi="Arial" w:cs="Arial"/>
          <w:color w:val="000000"/>
          <w:sz w:val="22"/>
          <w:szCs w:val="22"/>
        </w:rPr>
        <w:t>) dni roboczych od dnia zawarcia umowy.</w:t>
      </w:r>
      <w:r>
        <w:rPr>
          <w:rFonts w:ascii="Arial" w:hAnsi="Arial" w:cs="Arial"/>
          <w:color w:val="000000"/>
          <w:sz w:val="22"/>
          <w:szCs w:val="22"/>
        </w:rPr>
        <w:t xml:space="preserve"> </w:t>
      </w:r>
    </w:p>
    <w:p w14:paraId="27DF92D1" w14:textId="29A1944B" w:rsidR="003B671A" w:rsidRPr="003B671A" w:rsidRDefault="003B671A" w:rsidP="003B671A">
      <w:pPr>
        <w:ind w:left="284"/>
        <w:jc w:val="both"/>
        <w:rPr>
          <w:rFonts w:ascii="Arial" w:hAnsi="Arial" w:cs="Arial"/>
          <w:color w:val="000000"/>
          <w:sz w:val="22"/>
          <w:szCs w:val="22"/>
        </w:rPr>
      </w:pPr>
      <w:r w:rsidRPr="00C41DDA">
        <w:rPr>
          <w:rFonts w:ascii="Arial" w:hAnsi="Arial" w:cs="Arial"/>
          <w:color w:val="000000"/>
          <w:sz w:val="22"/>
          <w:szCs w:val="22"/>
        </w:rPr>
        <w:t xml:space="preserve">W dniu podpisania Umowy Zamawiający wyznaczy termin przekazania </w:t>
      </w:r>
      <w:r>
        <w:rPr>
          <w:rFonts w:ascii="Arial" w:hAnsi="Arial" w:cs="Arial"/>
          <w:color w:val="000000"/>
          <w:sz w:val="22"/>
          <w:szCs w:val="22"/>
        </w:rPr>
        <w:t>placu</w:t>
      </w:r>
      <w:r w:rsidRPr="00C41DDA">
        <w:rPr>
          <w:rFonts w:ascii="Arial" w:hAnsi="Arial" w:cs="Arial"/>
          <w:color w:val="000000"/>
          <w:sz w:val="22"/>
          <w:szCs w:val="22"/>
        </w:rPr>
        <w:t xml:space="preserve"> budowy. </w:t>
      </w:r>
    </w:p>
    <w:p w14:paraId="04573A7D" w14:textId="77777777" w:rsidR="00403451" w:rsidRDefault="00970126" w:rsidP="008D2BEF">
      <w:pPr>
        <w:numPr>
          <w:ilvl w:val="0"/>
          <w:numId w:val="60"/>
        </w:numPr>
        <w:tabs>
          <w:tab w:val="num" w:pos="284"/>
        </w:tabs>
        <w:ind w:left="284" w:hanging="284"/>
        <w:jc w:val="both"/>
        <w:rPr>
          <w:rFonts w:ascii="Arial" w:hAnsi="Arial" w:cs="Arial"/>
          <w:sz w:val="22"/>
          <w:szCs w:val="22"/>
        </w:rPr>
      </w:pPr>
      <w:r w:rsidRPr="00970126">
        <w:rPr>
          <w:rFonts w:ascii="Arial" w:hAnsi="Arial" w:cs="Arial"/>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14:paraId="426A3E96" w14:textId="77777777" w:rsidR="00970126" w:rsidRPr="00970126" w:rsidRDefault="00970126" w:rsidP="00F5478E">
      <w:pPr>
        <w:numPr>
          <w:ilvl w:val="0"/>
          <w:numId w:val="60"/>
        </w:numPr>
        <w:tabs>
          <w:tab w:val="num" w:pos="284"/>
        </w:tabs>
        <w:ind w:left="284" w:hanging="284"/>
        <w:jc w:val="both"/>
        <w:rPr>
          <w:rFonts w:ascii="Arial" w:hAnsi="Arial" w:cs="Arial"/>
          <w:sz w:val="22"/>
          <w:szCs w:val="22"/>
        </w:rPr>
      </w:pPr>
      <w:r w:rsidRPr="00970126">
        <w:rPr>
          <w:rFonts w:ascii="Arial" w:hAnsi="Arial" w:cs="Arial"/>
          <w:color w:val="000000"/>
          <w:sz w:val="22"/>
          <w:szCs w:val="22"/>
        </w:rPr>
        <w:t>Oświadczamy, że zapoznaliśmy się ze Specyfikacją Istotnych Warunków Zamówienia i przyjmujemy ją bez zastrzeżeń.</w:t>
      </w:r>
    </w:p>
    <w:p w14:paraId="00EFE37A" w14:textId="77777777" w:rsidR="00970126" w:rsidRPr="00970126" w:rsidRDefault="00970126" w:rsidP="00F5478E">
      <w:pPr>
        <w:numPr>
          <w:ilvl w:val="0"/>
          <w:numId w:val="60"/>
        </w:numPr>
        <w:tabs>
          <w:tab w:val="num" w:pos="284"/>
        </w:tabs>
        <w:spacing w:after="100" w:afterAutospacing="1"/>
        <w:ind w:left="284" w:hanging="284"/>
        <w:jc w:val="both"/>
        <w:rPr>
          <w:rFonts w:ascii="Arial" w:hAnsi="Arial" w:cs="Arial"/>
          <w:sz w:val="22"/>
          <w:szCs w:val="22"/>
        </w:rPr>
      </w:pPr>
      <w:r w:rsidRPr="00970126">
        <w:rPr>
          <w:rFonts w:ascii="Arial" w:hAnsi="Arial" w:cs="Arial"/>
          <w:color w:val="000000"/>
          <w:sz w:val="22"/>
          <w:szCs w:val="22"/>
        </w:rPr>
        <w:t>Zakres przedmiotu zamówienia zgodnie ze Specyfikacją Istotnych Warunków Zamówienia.</w:t>
      </w:r>
    </w:p>
    <w:p w14:paraId="0DF67E6A" w14:textId="77777777" w:rsidR="00970126" w:rsidRPr="00970126" w:rsidRDefault="00970126" w:rsidP="0005634D">
      <w:pPr>
        <w:numPr>
          <w:ilvl w:val="0"/>
          <w:numId w:val="60"/>
        </w:numPr>
        <w:tabs>
          <w:tab w:val="num" w:pos="284"/>
        </w:tabs>
        <w:ind w:left="284" w:hanging="284"/>
        <w:jc w:val="both"/>
        <w:rPr>
          <w:rFonts w:ascii="Arial" w:hAnsi="Arial" w:cs="Arial"/>
          <w:sz w:val="22"/>
          <w:szCs w:val="22"/>
        </w:rPr>
      </w:pPr>
      <w:r w:rsidRPr="00970126">
        <w:rPr>
          <w:rFonts w:ascii="Arial" w:hAnsi="Arial" w:cs="Arial"/>
          <w:sz w:val="22"/>
          <w:szCs w:val="22"/>
        </w:rPr>
        <w:t>Oświadczamy, iż zamierzamy zlecić podwykonawcy następujące części zamówienia</w:t>
      </w:r>
    </w:p>
    <w:p w14:paraId="445C59BD" w14:textId="77777777" w:rsidR="00970126" w:rsidRPr="00970126" w:rsidRDefault="00970126" w:rsidP="00970126">
      <w:pPr>
        <w:autoSpaceDE w:val="0"/>
        <w:autoSpaceDN w:val="0"/>
        <w:spacing w:before="20"/>
        <w:ind w:left="360"/>
        <w:jc w:val="both"/>
        <w:rPr>
          <w:rFonts w:ascii="Arial" w:hAnsi="Arial" w:cs="Arial"/>
          <w:sz w:val="22"/>
          <w:szCs w:val="22"/>
        </w:rPr>
      </w:pPr>
      <w:r w:rsidRPr="00970126">
        <w:rPr>
          <w:rFonts w:ascii="Arial" w:hAnsi="Arial" w:cs="Arial"/>
          <w:sz w:val="22"/>
          <w:szCs w:val="22"/>
        </w:rPr>
        <w:t xml:space="preserve">(wypełnić tylko w przypadku realizacji zamówienia przy udziale podwykonawców) </w:t>
      </w:r>
    </w:p>
    <w:p w14:paraId="25EB739A" w14:textId="77777777" w:rsidR="00970126" w:rsidRPr="00970126" w:rsidRDefault="00970126" w:rsidP="008F7CDD">
      <w:pPr>
        <w:numPr>
          <w:ilvl w:val="5"/>
          <w:numId w:val="11"/>
        </w:numPr>
        <w:suppressAutoHyphens/>
        <w:autoSpaceDE w:val="0"/>
        <w:spacing w:after="120"/>
        <w:jc w:val="both"/>
        <w:rPr>
          <w:rFonts w:ascii="Arial" w:hAnsi="Arial" w:cs="Arial"/>
          <w:sz w:val="22"/>
          <w:szCs w:val="22"/>
          <w:lang w:eastAsia="ar-SA"/>
        </w:rPr>
      </w:pPr>
      <w:r w:rsidRPr="00970126">
        <w:rPr>
          <w:rFonts w:ascii="Arial" w:hAnsi="Arial" w:cs="Arial"/>
          <w:sz w:val="22"/>
          <w:szCs w:val="22"/>
          <w:lang w:eastAsia="ar-SA"/>
        </w:rPr>
        <w:t>część ………………………………… nazwa podwykonawcy ………………..</w:t>
      </w:r>
    </w:p>
    <w:p w14:paraId="54BEA520" w14:textId="77777777" w:rsidR="00970126" w:rsidRPr="00970126" w:rsidRDefault="00970126" w:rsidP="008F7CDD">
      <w:pPr>
        <w:numPr>
          <w:ilvl w:val="5"/>
          <w:numId w:val="11"/>
        </w:numPr>
        <w:suppressAutoHyphens/>
        <w:autoSpaceDE w:val="0"/>
        <w:spacing w:after="120"/>
        <w:jc w:val="both"/>
        <w:rPr>
          <w:rFonts w:ascii="Arial" w:hAnsi="Arial" w:cs="Arial"/>
          <w:sz w:val="22"/>
          <w:szCs w:val="22"/>
          <w:lang w:eastAsia="ar-SA"/>
        </w:rPr>
      </w:pPr>
      <w:r w:rsidRPr="00970126">
        <w:rPr>
          <w:rFonts w:ascii="Arial" w:hAnsi="Arial" w:cs="Arial"/>
          <w:sz w:val="22"/>
          <w:szCs w:val="22"/>
          <w:lang w:eastAsia="ar-SA"/>
        </w:rPr>
        <w:t>część ………………………………… nazwa podwykonawcy ………………..</w:t>
      </w:r>
    </w:p>
    <w:p w14:paraId="30D18FB9" w14:textId="69C862D5" w:rsidR="00970126" w:rsidRPr="006578D2" w:rsidRDefault="00970126" w:rsidP="0005634D">
      <w:pPr>
        <w:numPr>
          <w:ilvl w:val="0"/>
          <w:numId w:val="60"/>
        </w:numPr>
        <w:tabs>
          <w:tab w:val="num" w:pos="284"/>
        </w:tabs>
        <w:spacing w:after="120"/>
        <w:ind w:left="284" w:hanging="284"/>
        <w:jc w:val="both"/>
        <w:rPr>
          <w:rFonts w:ascii="Arial" w:hAnsi="Arial" w:cs="Arial"/>
          <w:color w:val="FF0000"/>
          <w:sz w:val="22"/>
          <w:szCs w:val="22"/>
        </w:rPr>
      </w:pPr>
      <w:r w:rsidRPr="00970126">
        <w:rPr>
          <w:rFonts w:ascii="Arial" w:hAnsi="Arial" w:cs="Arial"/>
          <w:sz w:val="22"/>
          <w:szCs w:val="22"/>
        </w:rPr>
        <w:lastRenderedPageBreak/>
        <w:t xml:space="preserve">Oświadczamy, iż w przypadku wybrania naszej oferty, jako najkorzystniejszej </w:t>
      </w:r>
      <w:r w:rsidRPr="000B2F55">
        <w:rPr>
          <w:rFonts w:ascii="Arial" w:hAnsi="Arial" w:cs="Arial"/>
          <w:sz w:val="22"/>
          <w:szCs w:val="22"/>
        </w:rPr>
        <w:t xml:space="preserve">w przedmiotowym postępowaniu, przed podpisaniem umowy przedłożymy w terminie wyznaczonym przez Zamawiającego ważną polisę na cały okres realizacji zamówienia. Przedkładana polisa musi potwierdzać ubezpieczenie Wykonawcy z tytułu odpowiedzialności cywilnej deliktowej i kontraktowej w zakresie prowadzonej działalności gospodarczej na sumę nie mniejszą niż </w:t>
      </w:r>
      <w:r w:rsidR="00397F95" w:rsidRPr="00397F95">
        <w:rPr>
          <w:rFonts w:ascii="Arial" w:hAnsi="Arial" w:cs="Arial"/>
          <w:sz w:val="22"/>
          <w:szCs w:val="22"/>
        </w:rPr>
        <w:t>1 000 000,00 zł (słownie: jeden milion złotych 00/100), w tym limit dla jednego zdarzenia (wypadku) nie mniejszy niż 1 000 000,00 zł (słownie: jeden milion złotych 00/100) z zastrzeżeniem, że udział własny (franszyza) w szkodzie nie więcej niż 1 000 zł (jeden tysiąc złotych 00/100)</w:t>
      </w:r>
      <w:r w:rsidRPr="005C4E3E">
        <w:rPr>
          <w:rFonts w:ascii="Arial" w:hAnsi="Arial" w:cs="Arial"/>
          <w:sz w:val="22"/>
          <w:szCs w:val="22"/>
        </w:rPr>
        <w:t xml:space="preserve">, która stanowić będzie załącznik nr </w:t>
      </w:r>
      <w:r w:rsidR="00EC13BB">
        <w:rPr>
          <w:rFonts w:ascii="Arial" w:hAnsi="Arial" w:cs="Arial"/>
          <w:sz w:val="22"/>
          <w:szCs w:val="22"/>
        </w:rPr>
        <w:t>7</w:t>
      </w:r>
      <w:r w:rsidR="00EC13BB" w:rsidRPr="005C4E3E">
        <w:rPr>
          <w:rFonts w:ascii="Arial" w:hAnsi="Arial" w:cs="Arial"/>
          <w:sz w:val="22"/>
          <w:szCs w:val="22"/>
        </w:rPr>
        <w:t xml:space="preserve"> </w:t>
      </w:r>
      <w:r w:rsidRPr="005C4E3E">
        <w:rPr>
          <w:rFonts w:ascii="Arial" w:hAnsi="Arial" w:cs="Arial"/>
          <w:sz w:val="22"/>
          <w:szCs w:val="22"/>
        </w:rPr>
        <w:t>do umowy.</w:t>
      </w:r>
    </w:p>
    <w:p w14:paraId="37815126" w14:textId="47846E47"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 xml:space="preserve">Oświadczamy, iż w przypadku wybrania naszej oferty, jako najkorzystniejszej w przedmiotowym postępowaniu, przedstawimy kosztorys ofertowy zgodnie z wymogami SIWZ, który stanowić będzie </w:t>
      </w:r>
      <w:r w:rsidRPr="005C4E3E">
        <w:rPr>
          <w:rFonts w:ascii="Arial" w:hAnsi="Arial" w:cs="Arial"/>
          <w:sz w:val="22"/>
          <w:szCs w:val="22"/>
        </w:rPr>
        <w:t xml:space="preserve">zał. nr </w:t>
      </w:r>
      <w:r w:rsidR="00EC13BB">
        <w:rPr>
          <w:rFonts w:ascii="Arial" w:hAnsi="Arial" w:cs="Arial"/>
          <w:sz w:val="22"/>
          <w:szCs w:val="22"/>
        </w:rPr>
        <w:t>9</w:t>
      </w:r>
      <w:r w:rsidR="00A20A36" w:rsidRPr="005C4E3E">
        <w:rPr>
          <w:rFonts w:ascii="Arial" w:hAnsi="Arial" w:cs="Arial"/>
          <w:sz w:val="22"/>
          <w:szCs w:val="22"/>
        </w:rPr>
        <w:t xml:space="preserve"> </w:t>
      </w:r>
      <w:r w:rsidRPr="005C4E3E">
        <w:rPr>
          <w:rFonts w:ascii="Arial" w:hAnsi="Arial" w:cs="Arial"/>
          <w:sz w:val="22"/>
          <w:szCs w:val="22"/>
        </w:rPr>
        <w:t>do umowy.</w:t>
      </w:r>
      <w:r w:rsidRPr="00970126">
        <w:rPr>
          <w:rFonts w:ascii="Arial" w:hAnsi="Arial" w:cs="Arial"/>
          <w:sz w:val="22"/>
          <w:szCs w:val="22"/>
        </w:rPr>
        <w:t xml:space="preserve"> Jednocześnie przyjmujemy do wiadomości, iż kosztorys winien być przekazany do siedziby Zamawiającego - Dział Inwestycji i Rozwoju najpóźniej w terminie 3 dni przed podpisaniem umowy.</w:t>
      </w:r>
    </w:p>
    <w:p w14:paraId="7712F1BF" w14:textId="77777777"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 xml:space="preserve">W przypadku przyznania nam zamówienia, zobowiązujemy się do wniesienia zabezpieczenia należytego wykonania umowy (najpóźniej w dniu podpisania umowy) w wysokości </w:t>
      </w:r>
      <w:r w:rsidRPr="00970126">
        <w:rPr>
          <w:rFonts w:ascii="Arial" w:hAnsi="Arial" w:cs="Arial"/>
          <w:b/>
          <w:sz w:val="22"/>
          <w:szCs w:val="22"/>
        </w:rPr>
        <w:t>5%</w:t>
      </w:r>
      <w:r w:rsidRPr="00970126">
        <w:rPr>
          <w:rFonts w:ascii="Arial" w:hAnsi="Arial" w:cs="Arial"/>
          <w:sz w:val="22"/>
          <w:szCs w:val="22"/>
        </w:rPr>
        <w:t xml:space="preserve"> ceny ofertowej brutto.</w:t>
      </w:r>
    </w:p>
    <w:p w14:paraId="2CD12F83" w14:textId="3E877F06"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eastAsia="Calibri" w:hAnsi="Arial" w:cs="Arial"/>
          <w:sz w:val="22"/>
          <w:szCs w:val="22"/>
        </w:rPr>
        <w:t xml:space="preserve">Oświadczamy, iż brak przedłożenia przez nas dokumentów, o których mowa </w:t>
      </w:r>
      <w:r w:rsidRPr="000154E5">
        <w:rPr>
          <w:rFonts w:ascii="Arial" w:eastAsia="Calibri" w:hAnsi="Arial" w:cs="Arial"/>
          <w:sz w:val="22"/>
          <w:szCs w:val="22"/>
        </w:rPr>
        <w:t>w pk</w:t>
      </w:r>
      <w:r w:rsidR="00B9336D" w:rsidRPr="000154E5">
        <w:rPr>
          <w:rFonts w:ascii="Arial" w:eastAsia="Calibri" w:hAnsi="Arial" w:cs="Arial"/>
          <w:sz w:val="22"/>
          <w:szCs w:val="22"/>
        </w:rPr>
        <w:t>t. 8,9</w:t>
      </w:r>
      <w:r w:rsidRPr="000154E5">
        <w:rPr>
          <w:rFonts w:ascii="Arial" w:eastAsia="Calibri" w:hAnsi="Arial" w:cs="Arial"/>
          <w:sz w:val="22"/>
          <w:szCs w:val="22"/>
        </w:rPr>
        <w:t xml:space="preserve"> oferty oraz wniesienia zabezpieczenia należytego wykonani</w:t>
      </w:r>
      <w:r w:rsidR="00B9336D" w:rsidRPr="000154E5">
        <w:rPr>
          <w:rFonts w:ascii="Arial" w:eastAsia="Calibri" w:hAnsi="Arial" w:cs="Arial"/>
          <w:sz w:val="22"/>
          <w:szCs w:val="22"/>
        </w:rPr>
        <w:t>a umowy, o którym mowa w pkt. 10</w:t>
      </w:r>
      <w:r w:rsidRPr="00970126">
        <w:rPr>
          <w:rFonts w:ascii="Arial" w:eastAsia="Calibri" w:hAnsi="Arial" w:cs="Arial"/>
          <w:sz w:val="22"/>
          <w:szCs w:val="22"/>
        </w:rPr>
        <w:t xml:space="preserve"> w wyznaczonym przez Zamawiającego terminie oznacza uchylenie się od zawarcia umowy w sprawie zamówienia publicznego w rozumieniu art. 94 ust. 3 </w:t>
      </w:r>
      <w:proofErr w:type="spellStart"/>
      <w:r w:rsidRPr="00970126">
        <w:rPr>
          <w:rFonts w:ascii="Arial" w:eastAsia="Calibri" w:hAnsi="Arial" w:cs="Arial"/>
          <w:sz w:val="22"/>
          <w:szCs w:val="22"/>
        </w:rPr>
        <w:t>p.z.p</w:t>
      </w:r>
      <w:proofErr w:type="spellEnd"/>
      <w:r w:rsidRPr="00970126">
        <w:rPr>
          <w:rFonts w:ascii="Arial" w:eastAsia="Calibri" w:hAnsi="Arial" w:cs="Arial"/>
          <w:sz w:val="22"/>
          <w:szCs w:val="22"/>
        </w:rPr>
        <w:t>. na warunkach określonych w ofercie.</w:t>
      </w:r>
    </w:p>
    <w:p w14:paraId="701889A1" w14:textId="77777777"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Integralną część niniejszej oferty stanowią dokumenty wymagane treścią rozdziału IX SIWZ oraz wypełnione i podpisane załączniki wymagane przez zamawiającego w niniejszej SIWZ.</w:t>
      </w:r>
    </w:p>
    <w:p w14:paraId="7864EBE8" w14:textId="4B4C0D96"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color w:val="000000"/>
          <w:sz w:val="22"/>
          <w:szCs w:val="22"/>
        </w:rPr>
        <w:t xml:space="preserve">Wadium w </w:t>
      </w:r>
      <w:r w:rsidRPr="00E651FB">
        <w:rPr>
          <w:rFonts w:ascii="Arial" w:hAnsi="Arial" w:cs="Arial"/>
          <w:sz w:val="22"/>
          <w:szCs w:val="22"/>
        </w:rPr>
        <w:t xml:space="preserve">kwocie </w:t>
      </w:r>
      <w:r w:rsidR="008D2BEF">
        <w:rPr>
          <w:rFonts w:ascii="Arial" w:hAnsi="Arial" w:cs="Arial"/>
          <w:sz w:val="22"/>
          <w:szCs w:val="22"/>
        </w:rPr>
        <w:t>2</w:t>
      </w:r>
      <w:r w:rsidR="00397F95">
        <w:rPr>
          <w:rFonts w:ascii="Arial" w:hAnsi="Arial" w:cs="Arial"/>
          <w:sz w:val="22"/>
          <w:szCs w:val="22"/>
        </w:rPr>
        <w:t>0</w:t>
      </w:r>
      <w:r w:rsidR="00D91D2F" w:rsidRPr="00E651FB">
        <w:rPr>
          <w:rFonts w:ascii="Arial" w:hAnsi="Arial" w:cs="Arial"/>
          <w:sz w:val="22"/>
          <w:szCs w:val="22"/>
        </w:rPr>
        <w:t> </w:t>
      </w:r>
      <w:r w:rsidRPr="00E651FB">
        <w:rPr>
          <w:rFonts w:ascii="Arial" w:hAnsi="Arial" w:cs="Arial"/>
          <w:sz w:val="22"/>
          <w:szCs w:val="22"/>
        </w:rPr>
        <w:t>000</w:t>
      </w:r>
      <w:r w:rsidR="00D91D2F" w:rsidRPr="00E651FB">
        <w:rPr>
          <w:rFonts w:ascii="Arial" w:hAnsi="Arial" w:cs="Arial"/>
          <w:sz w:val="22"/>
          <w:szCs w:val="22"/>
        </w:rPr>
        <w:t>,00</w:t>
      </w:r>
      <w:r w:rsidRPr="00E651FB">
        <w:rPr>
          <w:rFonts w:ascii="Arial" w:hAnsi="Arial" w:cs="Arial"/>
          <w:sz w:val="22"/>
          <w:szCs w:val="22"/>
        </w:rPr>
        <w:t xml:space="preserve"> zł</w:t>
      </w:r>
      <w:r w:rsidRPr="00970126">
        <w:rPr>
          <w:rFonts w:ascii="Arial" w:hAnsi="Arial" w:cs="Arial"/>
          <w:sz w:val="22"/>
          <w:szCs w:val="22"/>
        </w:rPr>
        <w:t xml:space="preserve"> wnosimy</w:t>
      </w:r>
      <w:r w:rsidRPr="00970126">
        <w:rPr>
          <w:rFonts w:ascii="Arial" w:hAnsi="Arial" w:cs="Arial"/>
          <w:color w:val="000000"/>
          <w:sz w:val="22"/>
          <w:szCs w:val="22"/>
        </w:rPr>
        <w:t xml:space="preserve"> w formie ……………</w:t>
      </w:r>
      <w:r w:rsidR="00A20A36">
        <w:rPr>
          <w:rFonts w:ascii="Arial" w:hAnsi="Arial" w:cs="Arial"/>
          <w:color w:val="000000"/>
          <w:sz w:val="22"/>
          <w:szCs w:val="22"/>
        </w:rPr>
        <w:t>………………….</w:t>
      </w:r>
      <w:r w:rsidRPr="00970126">
        <w:rPr>
          <w:rFonts w:ascii="Arial" w:hAnsi="Arial" w:cs="Arial"/>
          <w:color w:val="000000"/>
          <w:sz w:val="22"/>
          <w:szCs w:val="22"/>
        </w:rPr>
        <w:t>…..…….</w:t>
      </w:r>
    </w:p>
    <w:p w14:paraId="52BB1E63" w14:textId="77777777" w:rsidR="00970126" w:rsidRPr="00970126" w:rsidRDefault="00970126" w:rsidP="0005634D">
      <w:pPr>
        <w:numPr>
          <w:ilvl w:val="0"/>
          <w:numId w:val="60"/>
        </w:numPr>
        <w:tabs>
          <w:tab w:val="left" w:pos="426"/>
        </w:tabs>
        <w:ind w:left="284" w:hanging="284"/>
        <w:jc w:val="both"/>
        <w:rPr>
          <w:rFonts w:ascii="Arial" w:hAnsi="Arial" w:cs="Arial"/>
          <w:b/>
          <w:sz w:val="22"/>
          <w:szCs w:val="22"/>
        </w:rPr>
      </w:pPr>
      <w:r w:rsidRPr="00970126">
        <w:rPr>
          <w:rFonts w:ascii="Arial" w:hAnsi="Arial" w:cs="Arial"/>
          <w:sz w:val="22"/>
          <w:szCs w:val="22"/>
        </w:rPr>
        <w:t>Prosimy o zwrot wadium (wniesionego w pieniądzu), na zasadach określonych w art. 46 ustawy p. z. p., na następujący rachunek……………………………………………………</w:t>
      </w:r>
    </w:p>
    <w:p w14:paraId="6F89A696" w14:textId="77777777" w:rsidR="00970126" w:rsidRPr="00970126" w:rsidRDefault="00970126" w:rsidP="00970126">
      <w:pPr>
        <w:tabs>
          <w:tab w:val="left" w:pos="426"/>
        </w:tabs>
        <w:jc w:val="both"/>
        <w:rPr>
          <w:rFonts w:ascii="Arial" w:hAnsi="Arial" w:cs="Arial"/>
          <w:b/>
          <w:sz w:val="22"/>
          <w:szCs w:val="22"/>
        </w:rPr>
      </w:pPr>
    </w:p>
    <w:p w14:paraId="0EC8B48B" w14:textId="77777777" w:rsidR="00970126" w:rsidRPr="00997931" w:rsidRDefault="00970126" w:rsidP="00970126">
      <w:pPr>
        <w:spacing w:line="276" w:lineRule="auto"/>
        <w:jc w:val="center"/>
        <w:rPr>
          <w:rFonts w:ascii="Arial" w:eastAsia="Calibri" w:hAnsi="Arial" w:cs="Arial"/>
          <w:i/>
          <w:sz w:val="22"/>
          <w:szCs w:val="22"/>
          <w:u w:val="single"/>
          <w:lang w:eastAsia="en-US"/>
        </w:rPr>
      </w:pPr>
      <w:r w:rsidRPr="00997931">
        <w:rPr>
          <w:rFonts w:ascii="Arial" w:eastAsia="Calibri" w:hAnsi="Arial" w:cs="Arial"/>
          <w:i/>
          <w:sz w:val="22"/>
          <w:szCs w:val="22"/>
          <w:u w:val="single"/>
          <w:lang w:eastAsia="en-US"/>
        </w:rPr>
        <w:t xml:space="preserve">Oświadczenie wykonawcy w zakresie wypełnienia obowiązków informacyjnych przewidzianych w art. 13 lub art. 14 RODO </w:t>
      </w:r>
    </w:p>
    <w:p w14:paraId="44C2E946" w14:textId="77777777" w:rsidR="00970126" w:rsidRPr="00997931" w:rsidRDefault="00970126" w:rsidP="00970126">
      <w:pPr>
        <w:jc w:val="center"/>
        <w:rPr>
          <w:rFonts w:ascii="Arial" w:eastAsia="Calibri" w:hAnsi="Arial" w:cs="Arial"/>
          <w:color w:val="000000"/>
          <w:sz w:val="22"/>
          <w:szCs w:val="22"/>
          <w:lang w:eastAsia="en-US"/>
        </w:rPr>
      </w:pPr>
      <w:r w:rsidRPr="00997931">
        <w:rPr>
          <w:rFonts w:ascii="Arial" w:eastAsia="Calibri" w:hAnsi="Arial" w:cs="Arial"/>
          <w:i/>
          <w:sz w:val="22"/>
          <w:szCs w:val="22"/>
          <w:u w:val="single"/>
          <w:lang w:eastAsia="en-US"/>
        </w:rPr>
        <w:t xml:space="preserve"> </w:t>
      </w:r>
    </w:p>
    <w:p w14:paraId="047C05CA" w14:textId="77777777" w:rsidR="00970126" w:rsidRPr="00997931" w:rsidRDefault="00970126" w:rsidP="00970126">
      <w:pPr>
        <w:spacing w:line="276" w:lineRule="auto"/>
        <w:ind w:firstLine="567"/>
        <w:jc w:val="both"/>
        <w:rPr>
          <w:rFonts w:ascii="Arial" w:eastAsia="Calibri" w:hAnsi="Arial" w:cs="Arial"/>
          <w:sz w:val="22"/>
          <w:szCs w:val="22"/>
        </w:rPr>
      </w:pPr>
      <w:r w:rsidRPr="00997931">
        <w:rPr>
          <w:rFonts w:ascii="Arial" w:eastAsia="Calibri" w:hAnsi="Arial" w:cs="Arial"/>
          <w:color w:val="000000"/>
          <w:sz w:val="22"/>
          <w:szCs w:val="22"/>
        </w:rPr>
        <w:t>Oświadczam, że wypełniłem obowiązki informacyjne przewidziane w art. 13 lub art. 14 RODO</w:t>
      </w:r>
      <w:r w:rsidRPr="00997931">
        <w:rPr>
          <w:rFonts w:ascii="Arial" w:eastAsia="Calibri" w:hAnsi="Arial" w:cs="Arial"/>
          <w:color w:val="000000"/>
          <w:sz w:val="22"/>
          <w:szCs w:val="22"/>
          <w:vertAlign w:val="superscript"/>
        </w:rPr>
        <w:t>1)</w:t>
      </w:r>
      <w:r w:rsidRPr="00997931">
        <w:rPr>
          <w:rFonts w:ascii="Arial" w:eastAsia="Calibri" w:hAnsi="Arial" w:cs="Arial"/>
          <w:color w:val="000000"/>
          <w:sz w:val="22"/>
          <w:szCs w:val="22"/>
        </w:rPr>
        <w:t xml:space="preserve"> wobec osób fizycznych, </w:t>
      </w:r>
      <w:r w:rsidRPr="00997931">
        <w:rPr>
          <w:rFonts w:ascii="Arial" w:eastAsia="Calibri" w:hAnsi="Arial" w:cs="Arial"/>
          <w:sz w:val="22"/>
          <w:szCs w:val="22"/>
        </w:rPr>
        <w:t>od których dane osobowe bezpośrednio lub pośrednio pozyskałem</w:t>
      </w:r>
      <w:r w:rsidRPr="00997931">
        <w:rPr>
          <w:rFonts w:ascii="Arial" w:eastAsia="Calibri" w:hAnsi="Arial" w:cs="Arial"/>
          <w:color w:val="000000"/>
          <w:sz w:val="22"/>
          <w:szCs w:val="22"/>
        </w:rPr>
        <w:t xml:space="preserve"> w celu ubiegania się o udzielenie zamówienia publicznego w niniejszym postępowaniu</w:t>
      </w:r>
      <w:r w:rsidRPr="00997931">
        <w:rPr>
          <w:rFonts w:ascii="Arial" w:eastAsia="Calibri" w:hAnsi="Arial" w:cs="Arial"/>
          <w:sz w:val="22"/>
          <w:szCs w:val="22"/>
        </w:rPr>
        <w:t>.*</w:t>
      </w:r>
    </w:p>
    <w:p w14:paraId="24F6C451" w14:textId="77777777" w:rsidR="00970126" w:rsidRPr="00997931" w:rsidRDefault="00970126" w:rsidP="00970126">
      <w:pPr>
        <w:jc w:val="both"/>
        <w:rPr>
          <w:rFonts w:ascii="Arial" w:eastAsia="Calibri" w:hAnsi="Arial" w:cs="Arial"/>
          <w:sz w:val="16"/>
          <w:szCs w:val="16"/>
          <w:lang w:eastAsia="en-US"/>
        </w:rPr>
      </w:pPr>
      <w:r w:rsidRPr="00997931">
        <w:rPr>
          <w:rFonts w:ascii="Arial" w:eastAsia="Calibri" w:hAnsi="Arial" w:cs="Arial"/>
          <w:color w:val="000000"/>
          <w:sz w:val="22"/>
          <w:szCs w:val="22"/>
          <w:vertAlign w:val="superscript"/>
          <w:lang w:eastAsia="en-US"/>
        </w:rPr>
        <w:t xml:space="preserve">1) </w:t>
      </w:r>
      <w:r w:rsidRPr="00997931">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D6182A" w14:textId="77777777" w:rsidR="00970126" w:rsidRPr="00997931" w:rsidRDefault="00970126" w:rsidP="00970126">
      <w:pPr>
        <w:jc w:val="both"/>
        <w:rPr>
          <w:rFonts w:ascii="Calibri" w:eastAsia="Calibri" w:hAnsi="Calibri"/>
          <w:sz w:val="16"/>
          <w:szCs w:val="16"/>
          <w:lang w:eastAsia="en-US"/>
        </w:rPr>
      </w:pPr>
    </w:p>
    <w:p w14:paraId="1569DAB4" w14:textId="77777777" w:rsidR="00970126" w:rsidRPr="00970126" w:rsidRDefault="00970126" w:rsidP="00970126">
      <w:pPr>
        <w:spacing w:line="276" w:lineRule="auto"/>
        <w:ind w:left="142" w:hanging="142"/>
        <w:jc w:val="both"/>
        <w:rPr>
          <w:rFonts w:ascii="Arial" w:eastAsia="Calibri" w:hAnsi="Arial" w:cs="Arial"/>
          <w:sz w:val="16"/>
          <w:szCs w:val="16"/>
        </w:rPr>
      </w:pPr>
      <w:r w:rsidRPr="00997931">
        <w:rPr>
          <w:rFonts w:ascii="Arial" w:eastAsia="Calibri" w:hAnsi="Arial" w:cs="Arial"/>
          <w:color w:val="000000"/>
          <w:sz w:val="16"/>
          <w:szCs w:val="16"/>
        </w:rPr>
        <w:t xml:space="preserve">* W przypadku gdy wykonawca </w:t>
      </w:r>
      <w:r w:rsidRPr="00997931">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F7DDE5" w14:textId="77777777" w:rsidR="00970126" w:rsidRPr="00970126" w:rsidRDefault="00970126" w:rsidP="00970126">
      <w:pPr>
        <w:jc w:val="both"/>
        <w:rPr>
          <w:rFonts w:ascii="Arial" w:hAnsi="Arial" w:cs="Arial"/>
          <w:b/>
          <w:sz w:val="22"/>
          <w:szCs w:val="22"/>
        </w:rPr>
      </w:pPr>
    </w:p>
    <w:p w14:paraId="78085E00" w14:textId="77777777" w:rsidR="00970126" w:rsidRPr="00970126" w:rsidRDefault="00970126" w:rsidP="00970126">
      <w:pPr>
        <w:jc w:val="both"/>
        <w:rPr>
          <w:rFonts w:ascii="Arial" w:hAnsi="Arial" w:cs="Arial"/>
          <w:b/>
          <w:sz w:val="22"/>
          <w:szCs w:val="22"/>
        </w:rPr>
      </w:pPr>
    </w:p>
    <w:p w14:paraId="740B0E99" w14:textId="77777777" w:rsidR="00970126" w:rsidRPr="00970126" w:rsidRDefault="00970126" w:rsidP="00970126">
      <w:pPr>
        <w:tabs>
          <w:tab w:val="left" w:pos="5740"/>
        </w:tabs>
        <w:jc w:val="right"/>
        <w:rPr>
          <w:rFonts w:ascii="Arial" w:hAnsi="Arial" w:cs="Arial"/>
          <w:color w:val="000000"/>
          <w:sz w:val="22"/>
          <w:szCs w:val="22"/>
        </w:rPr>
      </w:pPr>
      <w:r w:rsidRPr="00970126">
        <w:rPr>
          <w:rFonts w:ascii="Arial" w:hAnsi="Arial" w:cs="Arial"/>
          <w:color w:val="000000"/>
          <w:sz w:val="22"/>
          <w:szCs w:val="22"/>
        </w:rPr>
        <w:t>................................ , dnia ......................</w:t>
      </w:r>
    </w:p>
    <w:p w14:paraId="673BF34C" w14:textId="77777777" w:rsidR="00970126" w:rsidRPr="00970126" w:rsidRDefault="00970126" w:rsidP="00970126">
      <w:pPr>
        <w:tabs>
          <w:tab w:val="left" w:pos="5740"/>
        </w:tabs>
        <w:rPr>
          <w:rFonts w:ascii="Arial" w:hAnsi="Arial" w:cs="Arial"/>
          <w:color w:val="000000"/>
          <w:sz w:val="22"/>
          <w:szCs w:val="22"/>
        </w:rPr>
      </w:pPr>
    </w:p>
    <w:p w14:paraId="01F1A439" w14:textId="77777777" w:rsidR="00970126" w:rsidRPr="00970126" w:rsidRDefault="00970126" w:rsidP="00970126">
      <w:pPr>
        <w:tabs>
          <w:tab w:val="left" w:pos="5740"/>
        </w:tabs>
        <w:rPr>
          <w:rFonts w:ascii="Arial" w:hAnsi="Arial" w:cs="Arial"/>
          <w:color w:val="000000"/>
          <w:sz w:val="22"/>
          <w:szCs w:val="22"/>
        </w:rPr>
      </w:pPr>
    </w:p>
    <w:p w14:paraId="2E35CA9E" w14:textId="77777777" w:rsidR="00970126" w:rsidRPr="00970126" w:rsidRDefault="00970126" w:rsidP="00970126">
      <w:pPr>
        <w:tabs>
          <w:tab w:val="left" w:pos="5740"/>
        </w:tabs>
        <w:jc w:val="right"/>
        <w:rPr>
          <w:rFonts w:ascii="Arial" w:hAnsi="Arial" w:cs="Arial"/>
          <w:color w:val="000000"/>
          <w:sz w:val="22"/>
          <w:szCs w:val="22"/>
        </w:rPr>
      </w:pPr>
      <w:r w:rsidRPr="00970126">
        <w:rPr>
          <w:rFonts w:ascii="Arial" w:hAnsi="Arial" w:cs="Arial"/>
          <w:color w:val="000000"/>
          <w:sz w:val="22"/>
          <w:szCs w:val="22"/>
        </w:rPr>
        <w:t>..................................................................</w:t>
      </w:r>
    </w:p>
    <w:p w14:paraId="44FFEF83" w14:textId="418937CE" w:rsidR="00614C2D" w:rsidRPr="003717C4" w:rsidRDefault="00970126" w:rsidP="003717C4">
      <w:pPr>
        <w:tabs>
          <w:tab w:val="left" w:pos="5740"/>
        </w:tabs>
        <w:jc w:val="right"/>
        <w:rPr>
          <w:rFonts w:ascii="Arial" w:hAnsi="Arial" w:cs="Arial"/>
          <w:i/>
          <w:iCs/>
          <w:color w:val="000000"/>
          <w:sz w:val="18"/>
          <w:szCs w:val="18"/>
        </w:rPr>
      </w:pPr>
      <w:r w:rsidRPr="00970126">
        <w:rPr>
          <w:rFonts w:ascii="Arial" w:hAnsi="Arial" w:cs="Arial"/>
          <w:color w:val="000000"/>
          <w:sz w:val="22"/>
          <w:szCs w:val="22"/>
        </w:rPr>
        <w:t xml:space="preserve">    </w:t>
      </w:r>
      <w:r w:rsidRPr="00970126">
        <w:rPr>
          <w:rFonts w:ascii="Arial" w:hAnsi="Arial" w:cs="Arial"/>
          <w:i/>
          <w:iCs/>
          <w:color w:val="000000"/>
          <w:sz w:val="18"/>
          <w:szCs w:val="18"/>
        </w:rPr>
        <w:t>(podpis osoby upoważnionej do reprezentacji)</w:t>
      </w:r>
    </w:p>
    <w:p w14:paraId="61D0C260" w14:textId="77777777" w:rsidR="00DF2674" w:rsidRDefault="00DF2674" w:rsidP="00A26026">
      <w:pPr>
        <w:tabs>
          <w:tab w:val="right" w:pos="9072"/>
        </w:tabs>
        <w:jc w:val="right"/>
        <w:rPr>
          <w:rFonts w:ascii="Arial" w:hAnsi="Arial" w:cs="Arial"/>
          <w:b/>
        </w:rPr>
      </w:pPr>
    </w:p>
    <w:p w14:paraId="20BDC208" w14:textId="77777777" w:rsidR="00DF2674" w:rsidRDefault="00DF2674" w:rsidP="00A26026">
      <w:pPr>
        <w:tabs>
          <w:tab w:val="right" w:pos="9072"/>
        </w:tabs>
        <w:jc w:val="right"/>
        <w:rPr>
          <w:rFonts w:ascii="Arial" w:hAnsi="Arial" w:cs="Arial"/>
          <w:b/>
        </w:rPr>
      </w:pPr>
    </w:p>
    <w:p w14:paraId="2AC968A0" w14:textId="77777777" w:rsidR="00DF2674" w:rsidRDefault="00DF2674" w:rsidP="00A26026">
      <w:pPr>
        <w:tabs>
          <w:tab w:val="right" w:pos="9072"/>
        </w:tabs>
        <w:jc w:val="right"/>
        <w:rPr>
          <w:rFonts w:ascii="Arial" w:hAnsi="Arial" w:cs="Arial"/>
          <w:b/>
        </w:rPr>
      </w:pPr>
    </w:p>
    <w:p w14:paraId="6A4504B7" w14:textId="77777777" w:rsidR="003B671A" w:rsidRDefault="003B671A" w:rsidP="00A26026">
      <w:pPr>
        <w:tabs>
          <w:tab w:val="right" w:pos="9072"/>
        </w:tabs>
        <w:jc w:val="right"/>
        <w:rPr>
          <w:rFonts w:ascii="Arial" w:hAnsi="Arial" w:cs="Arial"/>
          <w:b/>
        </w:rPr>
      </w:pPr>
    </w:p>
    <w:p w14:paraId="7C818F26" w14:textId="77777777" w:rsidR="00397F95" w:rsidRDefault="00397F95" w:rsidP="003B671A">
      <w:pPr>
        <w:tabs>
          <w:tab w:val="right" w:pos="9072"/>
        </w:tabs>
        <w:rPr>
          <w:rFonts w:ascii="Arial" w:hAnsi="Arial" w:cs="Arial"/>
          <w:b/>
        </w:rPr>
      </w:pPr>
    </w:p>
    <w:p w14:paraId="6F9141DC" w14:textId="56A7DE0A" w:rsidR="00970126" w:rsidRPr="00A26026" w:rsidRDefault="00970126" w:rsidP="00A26026">
      <w:pPr>
        <w:tabs>
          <w:tab w:val="right" w:pos="9072"/>
        </w:tabs>
        <w:jc w:val="right"/>
        <w:rPr>
          <w:rFonts w:ascii="Arial" w:hAnsi="Arial" w:cs="Arial"/>
          <w:b/>
        </w:rPr>
      </w:pPr>
      <w:r w:rsidRPr="00970126">
        <w:rPr>
          <w:rFonts w:ascii="Arial" w:hAnsi="Arial" w:cs="Arial"/>
          <w:b/>
        </w:rPr>
        <w:lastRenderedPageBreak/>
        <w:t xml:space="preserve">Załącznik nr 2 do SIWZ </w:t>
      </w:r>
    </w:p>
    <w:p w14:paraId="329878E1" w14:textId="77777777" w:rsidR="00970126" w:rsidRPr="00970126" w:rsidRDefault="00970126" w:rsidP="00970126">
      <w:pPr>
        <w:shd w:val="clear" w:color="auto" w:fill="FFFFFF"/>
        <w:ind w:firstLine="284"/>
        <w:jc w:val="center"/>
        <w:rPr>
          <w:rFonts w:ascii="Arial" w:hAnsi="Arial" w:cs="Arial"/>
          <w:sz w:val="22"/>
          <w:szCs w:val="22"/>
        </w:rPr>
      </w:pPr>
    </w:p>
    <w:p w14:paraId="1E620F34" w14:textId="77777777" w:rsidR="00970126" w:rsidRPr="00970126" w:rsidRDefault="00970126" w:rsidP="00970126">
      <w:pPr>
        <w:shd w:val="clear" w:color="auto" w:fill="FFFFFF"/>
        <w:ind w:firstLine="284"/>
        <w:jc w:val="center"/>
        <w:rPr>
          <w:rFonts w:ascii="Arial" w:hAnsi="Arial" w:cs="Arial"/>
          <w:b/>
          <w:caps/>
          <w:sz w:val="22"/>
          <w:szCs w:val="22"/>
        </w:rPr>
      </w:pPr>
      <w:r w:rsidRPr="00970126">
        <w:rPr>
          <w:rFonts w:ascii="Arial" w:hAnsi="Arial" w:cs="Arial"/>
          <w:b/>
          <w:caps/>
          <w:sz w:val="22"/>
          <w:szCs w:val="22"/>
        </w:rPr>
        <w:t xml:space="preserve">OświadczeniE o BRAKU PODSTAW DO WYKLUCZENIA Z POSTĘPOWANIA O UDZIELENIE ZAMÓWIENIA </w:t>
      </w:r>
    </w:p>
    <w:p w14:paraId="32EE11F6" w14:textId="77777777" w:rsidR="00970126" w:rsidRPr="00970126" w:rsidRDefault="00970126" w:rsidP="00970126">
      <w:pPr>
        <w:shd w:val="clear" w:color="auto" w:fill="FFFFFF"/>
        <w:ind w:firstLine="284"/>
        <w:jc w:val="center"/>
        <w:rPr>
          <w:rFonts w:ascii="Arial" w:hAnsi="Arial" w:cs="Arial"/>
          <w:b/>
          <w:caps/>
          <w:sz w:val="22"/>
          <w:szCs w:val="22"/>
        </w:rPr>
      </w:pPr>
    </w:p>
    <w:p w14:paraId="7233DC90" w14:textId="77777777" w:rsidR="00970126" w:rsidRPr="00970126" w:rsidRDefault="00970126" w:rsidP="00970126">
      <w:pPr>
        <w:shd w:val="clear" w:color="auto" w:fill="BFBFBF"/>
        <w:spacing w:line="360" w:lineRule="auto"/>
        <w:rPr>
          <w:rFonts w:ascii="Arial" w:hAnsi="Arial" w:cs="Arial"/>
          <w:b/>
          <w:sz w:val="22"/>
          <w:szCs w:val="22"/>
        </w:rPr>
      </w:pPr>
    </w:p>
    <w:p w14:paraId="4AA1641E" w14:textId="77777777" w:rsidR="00970126" w:rsidRPr="00970126" w:rsidRDefault="00970126" w:rsidP="00970126">
      <w:pPr>
        <w:shd w:val="clear" w:color="auto" w:fill="BFBFBF"/>
        <w:spacing w:line="360" w:lineRule="auto"/>
        <w:rPr>
          <w:rFonts w:ascii="Arial" w:hAnsi="Arial" w:cs="Arial"/>
          <w:b/>
          <w:sz w:val="22"/>
          <w:szCs w:val="22"/>
        </w:rPr>
      </w:pPr>
      <w:r w:rsidRPr="00970126">
        <w:rPr>
          <w:rFonts w:ascii="Arial" w:hAnsi="Arial" w:cs="Arial"/>
          <w:b/>
          <w:sz w:val="22"/>
          <w:szCs w:val="22"/>
        </w:rPr>
        <w:t>OŚWIADCZENIA DOTYCZĄCE WYKONAWCY:</w:t>
      </w:r>
    </w:p>
    <w:p w14:paraId="2C8AAAA4" w14:textId="77777777" w:rsidR="00970126" w:rsidRPr="00970126" w:rsidRDefault="00970126" w:rsidP="00970126">
      <w:pPr>
        <w:spacing w:line="360" w:lineRule="auto"/>
        <w:ind w:left="708"/>
        <w:jc w:val="both"/>
        <w:rPr>
          <w:rFonts w:ascii="Arial" w:hAnsi="Arial" w:cs="Arial"/>
          <w:sz w:val="22"/>
          <w:szCs w:val="22"/>
        </w:rPr>
      </w:pPr>
    </w:p>
    <w:p w14:paraId="5EC123F4" w14:textId="77777777" w:rsidR="00970126" w:rsidRPr="00970126" w:rsidRDefault="00970126" w:rsidP="008F7CDD">
      <w:pPr>
        <w:numPr>
          <w:ilvl w:val="0"/>
          <w:numId w:val="13"/>
        </w:numPr>
        <w:spacing w:line="360" w:lineRule="auto"/>
        <w:ind w:left="426" w:hanging="426"/>
        <w:contextualSpacing/>
        <w:jc w:val="both"/>
        <w:rPr>
          <w:rFonts w:ascii="Arial" w:hAnsi="Arial" w:cs="Arial"/>
          <w:sz w:val="22"/>
          <w:szCs w:val="22"/>
        </w:rPr>
      </w:pPr>
      <w:r w:rsidRPr="00970126">
        <w:rPr>
          <w:rFonts w:ascii="Arial" w:hAnsi="Arial" w:cs="Arial"/>
          <w:sz w:val="22"/>
          <w:szCs w:val="22"/>
        </w:rPr>
        <w:t xml:space="preserve">Oświadczam, że na dzień składania ofert nie podlegam wykluczeniu z postępowania na podstawie art. 24 ust 1 pkt 12-23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328D2155" w14:textId="77777777" w:rsidR="00970126" w:rsidRPr="00970126" w:rsidRDefault="00970126" w:rsidP="008F7CDD">
      <w:pPr>
        <w:numPr>
          <w:ilvl w:val="0"/>
          <w:numId w:val="13"/>
        </w:numPr>
        <w:spacing w:line="360" w:lineRule="auto"/>
        <w:ind w:left="426" w:hanging="426"/>
        <w:contextualSpacing/>
        <w:jc w:val="both"/>
        <w:rPr>
          <w:rFonts w:ascii="Arial" w:hAnsi="Arial" w:cs="Arial"/>
          <w:sz w:val="22"/>
          <w:szCs w:val="22"/>
        </w:rPr>
      </w:pPr>
      <w:r w:rsidRPr="00970126">
        <w:rPr>
          <w:rFonts w:ascii="Arial" w:hAnsi="Arial" w:cs="Arial"/>
          <w:sz w:val="22"/>
          <w:szCs w:val="22"/>
        </w:rPr>
        <w:t xml:space="preserve">Oświadczam, że na dzień składania ofert nie podlegam wykluczeniu z postępowania na podstawie art. 24 ust. 5 pkt 1-8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6B447D9D" w14:textId="77777777" w:rsidR="00970126" w:rsidRPr="00970126" w:rsidRDefault="00970126" w:rsidP="00970126">
      <w:pPr>
        <w:spacing w:line="360" w:lineRule="auto"/>
        <w:jc w:val="both"/>
        <w:rPr>
          <w:rFonts w:ascii="Arial" w:hAnsi="Arial" w:cs="Arial"/>
          <w:sz w:val="22"/>
          <w:szCs w:val="22"/>
        </w:rPr>
      </w:pPr>
    </w:p>
    <w:p w14:paraId="3D93D1AB"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6ADF5AAB"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15A65240" w14:textId="6091DBBD"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 xml:space="preserve">Oświadczam, że na dzień składania ofert zachodzą w stosunku do mnie podstawy wykluczenia z postępowania na podstawie art. ………….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w:t>
      </w:r>
      <w:r w:rsidRPr="00970126">
        <w:rPr>
          <w:rFonts w:ascii="Arial" w:hAnsi="Arial" w:cs="Arial"/>
          <w:i/>
          <w:sz w:val="22"/>
          <w:szCs w:val="22"/>
        </w:rPr>
        <w:t xml:space="preserve">(podać mającą zastosowanie podstawę wykluczenia spośród wymienionych w art. 24 ust. 1 pkt 13-14, 16-20 lub art. 24 ust. 5 pkt 1-8 ustawy </w:t>
      </w:r>
      <w:proofErr w:type="spellStart"/>
      <w:r w:rsidRPr="00970126">
        <w:rPr>
          <w:rFonts w:ascii="Arial" w:hAnsi="Arial" w:cs="Arial"/>
          <w:i/>
          <w:sz w:val="22"/>
          <w:szCs w:val="22"/>
        </w:rPr>
        <w:t>Pzp</w:t>
      </w:r>
      <w:proofErr w:type="spellEnd"/>
      <w:r w:rsidRPr="00970126">
        <w:rPr>
          <w:rFonts w:ascii="Arial" w:hAnsi="Arial" w:cs="Arial"/>
          <w:i/>
          <w:sz w:val="22"/>
          <w:szCs w:val="22"/>
        </w:rPr>
        <w:t>).</w:t>
      </w:r>
      <w:r w:rsidRPr="00970126">
        <w:rPr>
          <w:rFonts w:ascii="Arial" w:hAnsi="Arial" w:cs="Arial"/>
          <w:sz w:val="22"/>
          <w:szCs w:val="22"/>
        </w:rPr>
        <w:t xml:space="preserve"> Jednocześnie oświadczam, że w związku z ww. okolicznością, na podstawie art. 24 ust. 8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podjąłem następujące środki naprawcze: ………………………………………………………………………………</w:t>
      </w:r>
      <w:r w:rsidR="00A26026">
        <w:rPr>
          <w:rFonts w:ascii="Arial" w:hAnsi="Arial" w:cs="Arial"/>
          <w:sz w:val="22"/>
          <w:szCs w:val="22"/>
        </w:rPr>
        <w:t>…;</w:t>
      </w:r>
      <w:r w:rsidRPr="00970126">
        <w:rPr>
          <w:rFonts w:ascii="Arial" w:hAnsi="Arial" w:cs="Arial"/>
          <w:sz w:val="22"/>
          <w:szCs w:val="22"/>
        </w:rPr>
        <w:t>……………………………</w:t>
      </w:r>
    </w:p>
    <w:p w14:paraId="28AE2C1B" w14:textId="009890E3"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w:t>
      </w:r>
    </w:p>
    <w:p w14:paraId="3CDECCE5" w14:textId="77777777" w:rsidR="00970126" w:rsidRPr="00970126" w:rsidRDefault="00970126" w:rsidP="00970126">
      <w:pPr>
        <w:spacing w:line="360" w:lineRule="auto"/>
        <w:jc w:val="both"/>
        <w:rPr>
          <w:rFonts w:ascii="Arial" w:hAnsi="Arial" w:cs="Arial"/>
          <w:sz w:val="22"/>
          <w:szCs w:val="22"/>
        </w:rPr>
      </w:pPr>
    </w:p>
    <w:p w14:paraId="4A6732CD"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7414B27E"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59108BAD" w14:textId="77777777" w:rsidR="00970126" w:rsidRPr="00970126" w:rsidRDefault="00970126" w:rsidP="00970126">
      <w:pPr>
        <w:shd w:val="clear" w:color="auto" w:fill="BFBFBF"/>
        <w:spacing w:line="360" w:lineRule="auto"/>
        <w:jc w:val="both"/>
        <w:rPr>
          <w:rFonts w:ascii="Arial" w:hAnsi="Arial" w:cs="Arial"/>
          <w:b/>
          <w:sz w:val="22"/>
          <w:szCs w:val="22"/>
        </w:rPr>
      </w:pPr>
    </w:p>
    <w:p w14:paraId="6ACB4815" w14:textId="77777777" w:rsidR="00970126" w:rsidRPr="00970126" w:rsidRDefault="00970126" w:rsidP="00970126">
      <w:pPr>
        <w:shd w:val="clear" w:color="auto" w:fill="BFBFBF"/>
        <w:spacing w:line="360" w:lineRule="auto"/>
        <w:jc w:val="both"/>
        <w:rPr>
          <w:rFonts w:ascii="Arial" w:hAnsi="Arial" w:cs="Arial"/>
          <w:b/>
          <w:sz w:val="22"/>
          <w:szCs w:val="22"/>
        </w:rPr>
      </w:pPr>
      <w:r w:rsidRPr="00970126">
        <w:rPr>
          <w:rFonts w:ascii="Arial" w:hAnsi="Arial" w:cs="Arial"/>
          <w:b/>
          <w:sz w:val="22"/>
          <w:szCs w:val="22"/>
        </w:rPr>
        <w:t>OŚWIADCZENIE DOTYCZĄCE PODMIOTU, NA KTÓREGO ZASOBY POWOŁUJE SIĘ WYKONAWCA:</w:t>
      </w:r>
    </w:p>
    <w:p w14:paraId="13993E79" w14:textId="77777777" w:rsidR="00970126" w:rsidRPr="00970126" w:rsidRDefault="00970126" w:rsidP="00970126">
      <w:pPr>
        <w:spacing w:line="360" w:lineRule="auto"/>
        <w:jc w:val="both"/>
        <w:rPr>
          <w:rFonts w:ascii="Arial" w:hAnsi="Arial" w:cs="Arial"/>
          <w:b/>
          <w:sz w:val="22"/>
          <w:szCs w:val="22"/>
        </w:rPr>
      </w:pPr>
    </w:p>
    <w:p w14:paraId="78FE70B6"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Oświadczam, że następujący/e podmiot/y, na którego/</w:t>
      </w:r>
      <w:proofErr w:type="spellStart"/>
      <w:r w:rsidRPr="00970126">
        <w:rPr>
          <w:rFonts w:ascii="Arial" w:hAnsi="Arial" w:cs="Arial"/>
          <w:sz w:val="22"/>
          <w:szCs w:val="22"/>
        </w:rPr>
        <w:t>ych</w:t>
      </w:r>
      <w:proofErr w:type="spellEnd"/>
      <w:r w:rsidRPr="00970126">
        <w:rPr>
          <w:rFonts w:ascii="Arial" w:hAnsi="Arial" w:cs="Arial"/>
          <w:sz w:val="22"/>
          <w:szCs w:val="22"/>
        </w:rPr>
        <w:t xml:space="preserve"> zasoby powołuję się w niniejszym postępowaniu, tj.: </w:t>
      </w:r>
    </w:p>
    <w:p w14:paraId="5436DE44" w14:textId="77777777" w:rsidR="00970126" w:rsidRPr="00970126" w:rsidRDefault="00970126" w:rsidP="00970126">
      <w:pPr>
        <w:spacing w:line="360" w:lineRule="auto"/>
        <w:jc w:val="both"/>
        <w:rPr>
          <w:rFonts w:ascii="Arial" w:hAnsi="Arial" w:cs="Arial"/>
          <w:i/>
          <w:sz w:val="22"/>
          <w:szCs w:val="22"/>
        </w:rPr>
      </w:pPr>
      <w:r w:rsidRPr="00970126">
        <w:rPr>
          <w:rFonts w:ascii="Arial" w:hAnsi="Arial" w:cs="Arial"/>
          <w:sz w:val="22"/>
          <w:szCs w:val="22"/>
        </w:rPr>
        <w:t xml:space="preserve">…………………………………………………………………….……………………… </w:t>
      </w:r>
      <w:r w:rsidRPr="00970126">
        <w:rPr>
          <w:rFonts w:ascii="Arial" w:hAnsi="Arial" w:cs="Arial"/>
          <w:i/>
          <w:sz w:val="22"/>
          <w:szCs w:val="22"/>
        </w:rPr>
        <w:t>(podać pełną nazwę/firmę, adres, a także w zależności od podmiotu: NIP/PESEL, KRS/</w:t>
      </w:r>
      <w:proofErr w:type="spellStart"/>
      <w:r w:rsidRPr="00970126">
        <w:rPr>
          <w:rFonts w:ascii="Arial" w:hAnsi="Arial" w:cs="Arial"/>
          <w:i/>
          <w:sz w:val="22"/>
          <w:szCs w:val="22"/>
        </w:rPr>
        <w:t>CEiDG</w:t>
      </w:r>
      <w:proofErr w:type="spellEnd"/>
      <w:r w:rsidRPr="00970126">
        <w:rPr>
          <w:rFonts w:ascii="Arial" w:hAnsi="Arial" w:cs="Arial"/>
          <w:i/>
          <w:sz w:val="22"/>
          <w:szCs w:val="22"/>
        </w:rPr>
        <w:t xml:space="preserve">) </w:t>
      </w:r>
      <w:r w:rsidRPr="00970126">
        <w:rPr>
          <w:rFonts w:ascii="Arial" w:hAnsi="Arial" w:cs="Arial"/>
          <w:sz w:val="22"/>
          <w:szCs w:val="22"/>
        </w:rPr>
        <w:t>nie podlega/ją wykluczeniu z postępowania o udzielenie zamówienia na dzień składania ofert.</w:t>
      </w:r>
    </w:p>
    <w:p w14:paraId="57F9C320" w14:textId="77777777" w:rsidR="00970126" w:rsidRPr="00970126" w:rsidRDefault="00970126" w:rsidP="00970126">
      <w:pPr>
        <w:spacing w:line="360" w:lineRule="auto"/>
        <w:jc w:val="right"/>
        <w:rPr>
          <w:rFonts w:ascii="Arial" w:hAnsi="Arial" w:cs="Arial"/>
          <w:sz w:val="22"/>
          <w:szCs w:val="22"/>
        </w:rPr>
      </w:pPr>
      <w:r w:rsidRPr="00970126">
        <w:rPr>
          <w:rFonts w:ascii="Arial" w:hAnsi="Arial" w:cs="Arial"/>
          <w:sz w:val="22"/>
          <w:szCs w:val="22"/>
        </w:rPr>
        <w:t>…………………………………………</w:t>
      </w:r>
    </w:p>
    <w:p w14:paraId="23BF7619"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27F6ADC4" w14:textId="77777777" w:rsidR="008D2BEF" w:rsidRDefault="008D2BEF" w:rsidP="00970126">
      <w:pPr>
        <w:spacing w:before="40" w:after="120"/>
        <w:ind w:firstLine="284"/>
        <w:jc w:val="right"/>
        <w:rPr>
          <w:rFonts w:ascii="Arial" w:hAnsi="Arial" w:cs="Arial"/>
          <w:b/>
        </w:rPr>
      </w:pPr>
    </w:p>
    <w:p w14:paraId="3D7500F5" w14:textId="77777777" w:rsidR="008D2BEF" w:rsidRDefault="008D2BEF" w:rsidP="00970126">
      <w:pPr>
        <w:spacing w:before="40" w:after="120"/>
        <w:ind w:firstLine="284"/>
        <w:jc w:val="right"/>
        <w:rPr>
          <w:rFonts w:ascii="Arial" w:hAnsi="Arial" w:cs="Arial"/>
          <w:b/>
        </w:rPr>
      </w:pPr>
    </w:p>
    <w:p w14:paraId="4CB29F27" w14:textId="77777777" w:rsidR="008D2BEF" w:rsidRDefault="008D2BEF" w:rsidP="00970126">
      <w:pPr>
        <w:spacing w:before="40" w:after="120"/>
        <w:ind w:firstLine="284"/>
        <w:jc w:val="right"/>
        <w:rPr>
          <w:rFonts w:ascii="Arial" w:hAnsi="Arial" w:cs="Arial"/>
          <w:b/>
        </w:rPr>
      </w:pPr>
    </w:p>
    <w:p w14:paraId="7B908770" w14:textId="77777777" w:rsidR="008D2BEF" w:rsidRDefault="008D2BEF" w:rsidP="00970126">
      <w:pPr>
        <w:spacing w:before="40" w:after="120"/>
        <w:ind w:firstLine="284"/>
        <w:jc w:val="right"/>
        <w:rPr>
          <w:rFonts w:ascii="Arial" w:hAnsi="Arial" w:cs="Arial"/>
          <w:b/>
        </w:rPr>
      </w:pPr>
    </w:p>
    <w:p w14:paraId="03225DE6" w14:textId="77777777" w:rsidR="00970126" w:rsidRPr="00970126" w:rsidRDefault="00970126" w:rsidP="00970126">
      <w:pPr>
        <w:spacing w:before="40" w:after="120"/>
        <w:ind w:firstLine="284"/>
        <w:jc w:val="right"/>
        <w:rPr>
          <w:rFonts w:ascii="Arial" w:hAnsi="Arial" w:cs="Arial"/>
          <w:b/>
        </w:rPr>
      </w:pPr>
      <w:r w:rsidRPr="00970126">
        <w:rPr>
          <w:rFonts w:ascii="Arial" w:hAnsi="Arial" w:cs="Arial"/>
          <w:b/>
        </w:rPr>
        <w:lastRenderedPageBreak/>
        <w:t>Załącznik 2a do SIWZ</w:t>
      </w:r>
    </w:p>
    <w:p w14:paraId="5878F89A" w14:textId="77777777" w:rsidR="00970126" w:rsidRPr="00970126" w:rsidRDefault="00970126" w:rsidP="00970126">
      <w:pPr>
        <w:spacing w:before="40" w:after="120" w:line="276" w:lineRule="auto"/>
        <w:ind w:firstLine="284"/>
        <w:jc w:val="both"/>
        <w:rPr>
          <w:rFonts w:ascii="Arial" w:hAnsi="Arial" w:cs="Arial"/>
          <w:sz w:val="22"/>
          <w:szCs w:val="22"/>
        </w:rPr>
      </w:pPr>
    </w:p>
    <w:p w14:paraId="33E600B1" w14:textId="77777777" w:rsidR="00970126" w:rsidRPr="00970126" w:rsidRDefault="00970126" w:rsidP="00970126">
      <w:pPr>
        <w:shd w:val="clear" w:color="auto" w:fill="BFBFBF"/>
        <w:spacing w:line="360" w:lineRule="auto"/>
        <w:jc w:val="both"/>
        <w:rPr>
          <w:rFonts w:ascii="Arial" w:hAnsi="Arial" w:cs="Arial"/>
          <w:b/>
          <w:sz w:val="22"/>
          <w:szCs w:val="22"/>
        </w:rPr>
      </w:pPr>
      <w:r w:rsidRPr="00970126">
        <w:rPr>
          <w:rFonts w:ascii="Arial" w:hAnsi="Arial" w:cs="Arial"/>
          <w:b/>
          <w:sz w:val="22"/>
          <w:szCs w:val="22"/>
        </w:rPr>
        <w:t>INFORMACJA DOTYCZĄCA WYKONAWCY:</w:t>
      </w:r>
    </w:p>
    <w:p w14:paraId="19B5617E" w14:textId="77777777" w:rsidR="00970126" w:rsidRPr="00970126" w:rsidRDefault="00970126" w:rsidP="00970126">
      <w:pPr>
        <w:spacing w:before="40" w:after="120" w:line="276" w:lineRule="auto"/>
        <w:ind w:firstLine="284"/>
        <w:jc w:val="both"/>
        <w:rPr>
          <w:rFonts w:ascii="Arial" w:hAnsi="Arial" w:cs="Arial"/>
          <w:sz w:val="22"/>
          <w:szCs w:val="22"/>
        </w:rPr>
      </w:pPr>
    </w:p>
    <w:p w14:paraId="5E69D46C" w14:textId="77777777" w:rsidR="00970126" w:rsidRPr="00970126" w:rsidRDefault="00970126" w:rsidP="00970126">
      <w:pPr>
        <w:spacing w:before="40" w:after="120" w:line="276" w:lineRule="auto"/>
        <w:ind w:firstLine="284"/>
        <w:jc w:val="both"/>
        <w:rPr>
          <w:rFonts w:ascii="Arial" w:hAnsi="Arial" w:cs="Arial"/>
          <w:sz w:val="22"/>
          <w:szCs w:val="22"/>
        </w:rPr>
      </w:pPr>
    </w:p>
    <w:p w14:paraId="1D070F2D" w14:textId="77777777" w:rsidR="00970126" w:rsidRPr="00970126" w:rsidRDefault="00970126" w:rsidP="00970126">
      <w:pPr>
        <w:spacing w:before="40" w:after="120" w:line="276" w:lineRule="auto"/>
        <w:jc w:val="both"/>
        <w:rPr>
          <w:rFonts w:ascii="Arial" w:hAnsi="Arial" w:cs="Arial"/>
          <w:sz w:val="22"/>
          <w:szCs w:val="22"/>
        </w:rPr>
      </w:pPr>
      <w:r w:rsidRPr="00970126">
        <w:rPr>
          <w:rFonts w:ascii="Arial" w:hAnsi="Arial" w:cs="Arial"/>
          <w:sz w:val="22"/>
          <w:szCs w:val="22"/>
        </w:rPr>
        <w:t>Oświadczam, ze na dzień składania ofert spełniam warunki udziału w niniejszym postępowaniu o udzielenie zamówienia publicznego</w:t>
      </w:r>
    </w:p>
    <w:p w14:paraId="32DDDFF4" w14:textId="77777777" w:rsidR="00970126" w:rsidRPr="00970126" w:rsidRDefault="00970126" w:rsidP="00970126">
      <w:pPr>
        <w:spacing w:before="40" w:after="120"/>
        <w:ind w:firstLine="284"/>
        <w:jc w:val="right"/>
        <w:rPr>
          <w:rFonts w:ascii="Arial" w:hAnsi="Arial" w:cs="Arial"/>
          <w:sz w:val="22"/>
          <w:szCs w:val="22"/>
        </w:rPr>
      </w:pPr>
    </w:p>
    <w:p w14:paraId="04E56CBC"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sz w:val="22"/>
          <w:szCs w:val="22"/>
        </w:rPr>
      </w:pPr>
      <w:r w:rsidRPr="00970126">
        <w:rPr>
          <w:rFonts w:ascii="Arial" w:hAnsi="Arial" w:cs="Arial"/>
          <w:sz w:val="22"/>
          <w:szCs w:val="22"/>
        </w:rPr>
        <w:t>…………………………………………………………..</w:t>
      </w:r>
    </w:p>
    <w:p w14:paraId="70891AA5"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i/>
          <w:sz w:val="18"/>
          <w:szCs w:val="18"/>
        </w:rPr>
      </w:pPr>
      <w:r w:rsidRPr="00970126">
        <w:rPr>
          <w:rFonts w:ascii="Arial" w:hAnsi="Arial" w:cs="Arial"/>
          <w:sz w:val="22"/>
          <w:szCs w:val="22"/>
        </w:rPr>
        <w:t xml:space="preserve"> </w:t>
      </w:r>
      <w:r w:rsidRPr="00970126">
        <w:rPr>
          <w:rFonts w:ascii="Arial" w:hAnsi="Arial" w:cs="Arial"/>
          <w:i/>
          <w:sz w:val="18"/>
          <w:szCs w:val="18"/>
        </w:rPr>
        <w:t>(podpis osoby upoważnionej do reprezentacji)</w:t>
      </w:r>
    </w:p>
    <w:p w14:paraId="56D02E8A" w14:textId="77777777" w:rsidR="00970126" w:rsidRPr="00970126" w:rsidRDefault="00970126" w:rsidP="00970126">
      <w:pPr>
        <w:spacing w:before="40" w:after="120"/>
        <w:ind w:firstLine="284"/>
        <w:jc w:val="right"/>
        <w:rPr>
          <w:rFonts w:ascii="Arial" w:hAnsi="Arial" w:cs="Arial"/>
          <w:i/>
          <w:sz w:val="18"/>
          <w:szCs w:val="18"/>
        </w:rPr>
      </w:pPr>
    </w:p>
    <w:p w14:paraId="0B96550E" w14:textId="77777777" w:rsidR="00970126" w:rsidRPr="00970126" w:rsidRDefault="00970126" w:rsidP="00970126">
      <w:pPr>
        <w:spacing w:before="40" w:after="120"/>
        <w:ind w:firstLine="284"/>
        <w:jc w:val="right"/>
        <w:rPr>
          <w:rFonts w:ascii="Arial" w:hAnsi="Arial" w:cs="Arial"/>
          <w:sz w:val="22"/>
          <w:szCs w:val="22"/>
        </w:rPr>
      </w:pPr>
    </w:p>
    <w:p w14:paraId="2149A34C" w14:textId="77777777" w:rsidR="00970126" w:rsidRPr="00970126" w:rsidRDefault="00970126" w:rsidP="00970126">
      <w:pPr>
        <w:shd w:val="clear" w:color="auto" w:fill="BFBFBF"/>
        <w:spacing w:line="360" w:lineRule="auto"/>
        <w:jc w:val="both"/>
        <w:rPr>
          <w:rFonts w:ascii="Arial" w:hAnsi="Arial" w:cs="Arial"/>
          <w:sz w:val="22"/>
          <w:szCs w:val="22"/>
        </w:rPr>
      </w:pPr>
      <w:r w:rsidRPr="00970126">
        <w:rPr>
          <w:rFonts w:ascii="Arial" w:hAnsi="Arial" w:cs="Arial"/>
          <w:b/>
          <w:sz w:val="22"/>
          <w:szCs w:val="22"/>
        </w:rPr>
        <w:t>INFORMACJA W ZWIĄZKU Z POLEGANIEM NA ZASOBACH INNYCH PODMIOTÓW</w:t>
      </w:r>
      <w:r w:rsidRPr="00970126">
        <w:rPr>
          <w:rFonts w:ascii="Arial" w:hAnsi="Arial" w:cs="Arial"/>
          <w:sz w:val="22"/>
          <w:szCs w:val="22"/>
        </w:rPr>
        <w:t xml:space="preserve">: </w:t>
      </w:r>
    </w:p>
    <w:p w14:paraId="210A70B4"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Oświadczam, że w celu wykazania spełniania warunków udziału w postępowaniu, określonych przez zamawiającego</w:t>
      </w:r>
      <w:r w:rsidRPr="00970126">
        <w:rPr>
          <w:rFonts w:ascii="Arial" w:hAnsi="Arial" w:cs="Arial"/>
          <w:i/>
          <w:sz w:val="22"/>
          <w:szCs w:val="22"/>
        </w:rPr>
        <w:t>,</w:t>
      </w:r>
      <w:r w:rsidRPr="00970126">
        <w:rPr>
          <w:rFonts w:ascii="Arial" w:hAnsi="Arial" w:cs="Arial"/>
          <w:sz w:val="22"/>
          <w:szCs w:val="22"/>
        </w:rPr>
        <w:t xml:space="preserve"> polegam na zasobach następującego/</w:t>
      </w:r>
      <w:proofErr w:type="spellStart"/>
      <w:r w:rsidRPr="00970126">
        <w:rPr>
          <w:rFonts w:ascii="Arial" w:hAnsi="Arial" w:cs="Arial"/>
          <w:sz w:val="22"/>
          <w:szCs w:val="22"/>
        </w:rPr>
        <w:t>ych</w:t>
      </w:r>
      <w:proofErr w:type="spellEnd"/>
      <w:r w:rsidRPr="00970126">
        <w:rPr>
          <w:rFonts w:ascii="Arial" w:hAnsi="Arial" w:cs="Arial"/>
          <w:sz w:val="22"/>
          <w:szCs w:val="22"/>
        </w:rPr>
        <w:t xml:space="preserve"> podmiotu/ów: ……………………………………………………………………….………………………………………………………………………………………….……………………………………….……….., w następującym zakresie: ……………………………………………………………………………</w:t>
      </w:r>
    </w:p>
    <w:p w14:paraId="289277EB" w14:textId="77777777" w:rsidR="00970126" w:rsidRPr="00970126" w:rsidRDefault="00970126" w:rsidP="00970126">
      <w:pPr>
        <w:spacing w:line="360" w:lineRule="auto"/>
        <w:jc w:val="both"/>
        <w:rPr>
          <w:rFonts w:ascii="Arial" w:hAnsi="Arial" w:cs="Arial"/>
          <w:i/>
          <w:sz w:val="22"/>
          <w:szCs w:val="22"/>
        </w:rPr>
      </w:pPr>
      <w:r w:rsidRPr="00970126">
        <w:rPr>
          <w:rFonts w:ascii="Arial" w:hAnsi="Arial" w:cs="Arial"/>
          <w:sz w:val="22"/>
          <w:szCs w:val="22"/>
        </w:rPr>
        <w:t xml:space="preserve">………………………………………………………………………………………………………………… </w:t>
      </w:r>
      <w:r w:rsidRPr="00970126">
        <w:rPr>
          <w:rFonts w:ascii="Arial" w:hAnsi="Arial" w:cs="Arial"/>
          <w:i/>
          <w:sz w:val="22"/>
          <w:szCs w:val="22"/>
        </w:rPr>
        <w:t xml:space="preserve">(wskazać podmiot i określić odpowiedni zakres dla wskazanego podmiotu). </w:t>
      </w:r>
    </w:p>
    <w:p w14:paraId="160F33A3" w14:textId="77777777" w:rsidR="00970126" w:rsidRPr="00970126" w:rsidRDefault="00970126" w:rsidP="00970126">
      <w:pPr>
        <w:spacing w:line="360" w:lineRule="auto"/>
        <w:jc w:val="both"/>
        <w:rPr>
          <w:rFonts w:ascii="Arial" w:hAnsi="Arial" w:cs="Arial"/>
          <w:sz w:val="22"/>
          <w:szCs w:val="22"/>
        </w:rPr>
      </w:pPr>
    </w:p>
    <w:p w14:paraId="603CAFB5" w14:textId="77777777" w:rsidR="00970126" w:rsidRPr="00970126" w:rsidRDefault="00970126" w:rsidP="00970126">
      <w:pPr>
        <w:spacing w:line="360" w:lineRule="auto"/>
        <w:jc w:val="both"/>
        <w:rPr>
          <w:rFonts w:ascii="Arial" w:hAnsi="Arial" w:cs="Arial"/>
          <w:sz w:val="22"/>
          <w:szCs w:val="22"/>
        </w:rPr>
      </w:pPr>
    </w:p>
    <w:p w14:paraId="132D9523" w14:textId="77777777" w:rsidR="00970126" w:rsidRPr="00970126" w:rsidRDefault="00970126" w:rsidP="00970126">
      <w:pPr>
        <w:spacing w:line="360" w:lineRule="auto"/>
        <w:jc w:val="both"/>
        <w:rPr>
          <w:rFonts w:ascii="Arial" w:hAnsi="Arial" w:cs="Arial"/>
          <w:sz w:val="22"/>
          <w:szCs w:val="22"/>
        </w:rPr>
      </w:pPr>
    </w:p>
    <w:p w14:paraId="56BF2625"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7E274FC0"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i/>
          <w:sz w:val="18"/>
          <w:szCs w:val="18"/>
        </w:rPr>
      </w:pPr>
      <w:r w:rsidRPr="00970126">
        <w:rPr>
          <w:rFonts w:ascii="Arial" w:hAnsi="Arial" w:cs="Arial"/>
          <w:i/>
          <w:sz w:val="22"/>
          <w:szCs w:val="22"/>
        </w:rPr>
        <w:t>(</w:t>
      </w:r>
      <w:r w:rsidRPr="00970126">
        <w:rPr>
          <w:rFonts w:ascii="Arial" w:hAnsi="Arial" w:cs="Arial"/>
          <w:i/>
          <w:sz w:val="18"/>
          <w:szCs w:val="18"/>
        </w:rPr>
        <w:t>podpis osoby upoważnionej do reprezentacji)</w:t>
      </w:r>
    </w:p>
    <w:p w14:paraId="452B71AF" w14:textId="77777777" w:rsidR="00970126" w:rsidRPr="00970126" w:rsidRDefault="00970126" w:rsidP="00970126">
      <w:pPr>
        <w:spacing w:before="40" w:after="120"/>
        <w:ind w:firstLine="284"/>
        <w:jc w:val="right"/>
        <w:rPr>
          <w:rFonts w:ascii="Arial" w:hAnsi="Arial" w:cs="Arial"/>
          <w:i/>
          <w:sz w:val="18"/>
          <w:szCs w:val="18"/>
        </w:rPr>
      </w:pPr>
    </w:p>
    <w:p w14:paraId="2EB52702" w14:textId="77777777" w:rsidR="00970126" w:rsidRPr="00970126" w:rsidRDefault="00970126" w:rsidP="00970126">
      <w:pPr>
        <w:spacing w:before="40" w:after="120"/>
        <w:ind w:firstLine="284"/>
        <w:jc w:val="right"/>
        <w:rPr>
          <w:rFonts w:ascii="Arial" w:hAnsi="Arial" w:cs="Arial"/>
          <w:sz w:val="22"/>
          <w:szCs w:val="22"/>
        </w:rPr>
      </w:pPr>
    </w:p>
    <w:p w14:paraId="76A648CC" w14:textId="77777777" w:rsidR="00970126" w:rsidRPr="00970126" w:rsidRDefault="00970126" w:rsidP="00970126">
      <w:pPr>
        <w:spacing w:before="40" w:after="120"/>
        <w:ind w:firstLine="284"/>
        <w:jc w:val="right"/>
        <w:rPr>
          <w:rFonts w:ascii="Arial" w:hAnsi="Arial" w:cs="Arial"/>
          <w:sz w:val="22"/>
          <w:szCs w:val="22"/>
        </w:rPr>
      </w:pPr>
    </w:p>
    <w:p w14:paraId="6443A87A" w14:textId="77777777" w:rsidR="00970126" w:rsidRPr="00970126" w:rsidRDefault="00970126" w:rsidP="00970126">
      <w:pPr>
        <w:spacing w:before="40" w:after="120"/>
        <w:ind w:firstLine="284"/>
        <w:jc w:val="right"/>
        <w:rPr>
          <w:rFonts w:ascii="Arial" w:hAnsi="Arial" w:cs="Arial"/>
          <w:sz w:val="22"/>
          <w:szCs w:val="22"/>
        </w:rPr>
      </w:pPr>
    </w:p>
    <w:p w14:paraId="12A33F98" w14:textId="77777777" w:rsidR="00970126" w:rsidRPr="00970126" w:rsidRDefault="00970126" w:rsidP="00970126">
      <w:pPr>
        <w:spacing w:before="40" w:after="120"/>
        <w:ind w:firstLine="284"/>
        <w:jc w:val="right"/>
        <w:rPr>
          <w:rFonts w:ascii="Arial" w:hAnsi="Arial" w:cs="Arial"/>
          <w:sz w:val="22"/>
          <w:szCs w:val="22"/>
        </w:rPr>
      </w:pPr>
    </w:p>
    <w:p w14:paraId="1BCB5395" w14:textId="77777777" w:rsidR="00970126" w:rsidRPr="00970126" w:rsidRDefault="00970126" w:rsidP="00970126">
      <w:pPr>
        <w:spacing w:before="40" w:after="120"/>
        <w:ind w:firstLine="284"/>
        <w:jc w:val="right"/>
        <w:rPr>
          <w:rFonts w:ascii="Arial" w:hAnsi="Arial" w:cs="Arial"/>
          <w:sz w:val="22"/>
          <w:szCs w:val="22"/>
        </w:rPr>
      </w:pPr>
    </w:p>
    <w:p w14:paraId="625238CB" w14:textId="77777777" w:rsidR="00970126" w:rsidRPr="00970126" w:rsidRDefault="00970126" w:rsidP="00970126">
      <w:pPr>
        <w:spacing w:before="40" w:after="120"/>
        <w:ind w:firstLine="284"/>
        <w:jc w:val="right"/>
        <w:rPr>
          <w:rFonts w:ascii="Arial" w:hAnsi="Arial" w:cs="Arial"/>
          <w:sz w:val="22"/>
          <w:szCs w:val="22"/>
        </w:rPr>
      </w:pPr>
    </w:p>
    <w:p w14:paraId="0759B065" w14:textId="77777777" w:rsidR="00970126" w:rsidRDefault="00970126" w:rsidP="00970126">
      <w:pPr>
        <w:spacing w:before="40" w:after="120"/>
        <w:ind w:firstLine="284"/>
        <w:jc w:val="right"/>
        <w:rPr>
          <w:rFonts w:ascii="Arial" w:hAnsi="Arial" w:cs="Arial"/>
          <w:sz w:val="22"/>
          <w:szCs w:val="22"/>
        </w:rPr>
      </w:pPr>
    </w:p>
    <w:p w14:paraId="4ECAA68C" w14:textId="77777777" w:rsidR="008D2BEF" w:rsidRDefault="008D2BEF" w:rsidP="00970126">
      <w:pPr>
        <w:spacing w:before="40" w:after="120"/>
        <w:ind w:firstLine="284"/>
        <w:jc w:val="right"/>
        <w:rPr>
          <w:rFonts w:ascii="Arial" w:hAnsi="Arial" w:cs="Arial"/>
          <w:sz w:val="22"/>
          <w:szCs w:val="22"/>
        </w:rPr>
      </w:pPr>
    </w:p>
    <w:p w14:paraId="4F642698" w14:textId="77777777" w:rsidR="008D2BEF" w:rsidRDefault="008D2BEF" w:rsidP="00970126">
      <w:pPr>
        <w:spacing w:before="40" w:after="120"/>
        <w:ind w:firstLine="284"/>
        <w:jc w:val="right"/>
        <w:rPr>
          <w:rFonts w:ascii="Arial" w:hAnsi="Arial" w:cs="Arial"/>
          <w:sz w:val="22"/>
          <w:szCs w:val="22"/>
        </w:rPr>
      </w:pPr>
    </w:p>
    <w:p w14:paraId="502977F9" w14:textId="77777777" w:rsidR="008D2BEF" w:rsidRDefault="008D2BEF" w:rsidP="00970126">
      <w:pPr>
        <w:spacing w:before="40" w:after="120"/>
        <w:ind w:firstLine="284"/>
        <w:jc w:val="right"/>
        <w:rPr>
          <w:rFonts w:ascii="Arial" w:hAnsi="Arial" w:cs="Arial"/>
          <w:sz w:val="22"/>
          <w:szCs w:val="22"/>
        </w:rPr>
      </w:pPr>
    </w:p>
    <w:p w14:paraId="61EC74BB" w14:textId="77777777" w:rsidR="008D2BEF" w:rsidRDefault="008D2BEF" w:rsidP="00970126">
      <w:pPr>
        <w:spacing w:before="40" w:after="120"/>
        <w:ind w:firstLine="284"/>
        <w:jc w:val="right"/>
        <w:rPr>
          <w:rFonts w:ascii="Arial" w:hAnsi="Arial" w:cs="Arial"/>
          <w:sz w:val="22"/>
          <w:szCs w:val="22"/>
        </w:rPr>
      </w:pPr>
    </w:p>
    <w:p w14:paraId="47470BA4" w14:textId="77777777" w:rsidR="008D2BEF" w:rsidRPr="00970126" w:rsidRDefault="008D2BEF" w:rsidP="00970126">
      <w:pPr>
        <w:spacing w:before="40" w:after="120"/>
        <w:ind w:firstLine="284"/>
        <w:jc w:val="right"/>
        <w:rPr>
          <w:rFonts w:ascii="Arial" w:hAnsi="Arial" w:cs="Arial"/>
          <w:sz w:val="22"/>
          <w:szCs w:val="22"/>
        </w:rPr>
      </w:pPr>
    </w:p>
    <w:p w14:paraId="16D0D4B5" w14:textId="77777777" w:rsidR="00970126" w:rsidRPr="00970126" w:rsidRDefault="00970126" w:rsidP="00970126">
      <w:pPr>
        <w:spacing w:before="40" w:after="120"/>
        <w:ind w:firstLine="284"/>
        <w:jc w:val="right"/>
        <w:rPr>
          <w:rFonts w:ascii="Arial" w:hAnsi="Arial" w:cs="Arial"/>
          <w:sz w:val="22"/>
          <w:szCs w:val="22"/>
        </w:rPr>
      </w:pPr>
    </w:p>
    <w:p w14:paraId="247F226D" w14:textId="77777777" w:rsidR="00970126" w:rsidRPr="00970126" w:rsidRDefault="00970126" w:rsidP="00BD07B7">
      <w:pPr>
        <w:spacing w:before="40" w:after="120"/>
        <w:rPr>
          <w:rFonts w:ascii="Arial" w:hAnsi="Arial" w:cs="Arial"/>
          <w:sz w:val="22"/>
          <w:szCs w:val="22"/>
        </w:rPr>
      </w:pPr>
    </w:p>
    <w:p w14:paraId="3C5879C7" w14:textId="77777777" w:rsidR="00970126" w:rsidRPr="00970126" w:rsidRDefault="00970126" w:rsidP="00970126">
      <w:pPr>
        <w:spacing w:before="40" w:after="120"/>
        <w:ind w:firstLine="284"/>
        <w:jc w:val="right"/>
        <w:rPr>
          <w:rFonts w:ascii="Arial" w:hAnsi="Arial" w:cs="Arial"/>
          <w:b/>
        </w:rPr>
      </w:pPr>
      <w:r w:rsidRPr="00970126">
        <w:rPr>
          <w:rFonts w:ascii="Arial" w:hAnsi="Arial" w:cs="Arial"/>
          <w:b/>
        </w:rPr>
        <w:t>Załącznik nr 3 do SIWZ</w:t>
      </w:r>
    </w:p>
    <w:p w14:paraId="29449A64" w14:textId="77777777" w:rsidR="00970126" w:rsidRPr="00970126" w:rsidRDefault="00970126" w:rsidP="00970126">
      <w:pPr>
        <w:jc w:val="center"/>
        <w:rPr>
          <w:rFonts w:ascii="Arial" w:hAnsi="Arial" w:cs="Arial"/>
          <w:b/>
          <w:sz w:val="22"/>
          <w:szCs w:val="22"/>
        </w:rPr>
      </w:pPr>
    </w:p>
    <w:p w14:paraId="47E3B2AA" w14:textId="77777777" w:rsidR="00970126" w:rsidRPr="00970126" w:rsidRDefault="00970126" w:rsidP="00970126">
      <w:pPr>
        <w:jc w:val="center"/>
        <w:rPr>
          <w:rFonts w:ascii="Arial" w:hAnsi="Arial" w:cs="Arial"/>
          <w:b/>
          <w:sz w:val="22"/>
          <w:szCs w:val="22"/>
        </w:rPr>
      </w:pPr>
    </w:p>
    <w:p w14:paraId="0549F06A" w14:textId="77777777" w:rsidR="00970126" w:rsidRPr="00970126" w:rsidRDefault="00970126" w:rsidP="00970126">
      <w:pPr>
        <w:jc w:val="center"/>
        <w:rPr>
          <w:rFonts w:ascii="Arial" w:hAnsi="Arial" w:cs="Arial"/>
          <w:b/>
          <w:sz w:val="22"/>
          <w:szCs w:val="22"/>
        </w:rPr>
      </w:pPr>
    </w:p>
    <w:p w14:paraId="0098BF0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OŚWIADCZENIE DOTYCZĄCE GRUPY KAPITAŁOWEJ</w:t>
      </w:r>
    </w:p>
    <w:p w14:paraId="7EE4D23E" w14:textId="77777777" w:rsidR="00970126" w:rsidRPr="00970126" w:rsidRDefault="00970126" w:rsidP="00970126">
      <w:pPr>
        <w:jc w:val="center"/>
        <w:rPr>
          <w:rFonts w:ascii="Arial" w:hAnsi="Arial" w:cs="Arial"/>
          <w:b/>
          <w:sz w:val="22"/>
          <w:szCs w:val="22"/>
        </w:rPr>
      </w:pPr>
    </w:p>
    <w:p w14:paraId="2B6293E7" w14:textId="77777777" w:rsidR="00970126" w:rsidRPr="00970126" w:rsidRDefault="00970126" w:rsidP="00970126">
      <w:pPr>
        <w:jc w:val="center"/>
        <w:rPr>
          <w:rFonts w:ascii="Arial" w:hAnsi="Arial" w:cs="Arial"/>
          <w:b/>
          <w:sz w:val="22"/>
          <w:szCs w:val="22"/>
        </w:rPr>
      </w:pPr>
    </w:p>
    <w:p w14:paraId="7FD0E233" w14:textId="77777777" w:rsidR="00970126" w:rsidRPr="00970126" w:rsidRDefault="00970126" w:rsidP="00970126">
      <w:pPr>
        <w:autoSpaceDE w:val="0"/>
        <w:jc w:val="both"/>
        <w:rPr>
          <w:rFonts w:ascii="Arial" w:hAnsi="Arial" w:cs="Arial"/>
          <w:sz w:val="22"/>
          <w:szCs w:val="22"/>
        </w:rPr>
      </w:pPr>
      <w:r w:rsidRPr="00970126">
        <w:rPr>
          <w:rFonts w:ascii="Arial" w:hAnsi="Arial" w:cs="Arial"/>
          <w:sz w:val="22"/>
          <w:szCs w:val="22"/>
        </w:rPr>
        <w:t>Oświadczam, że Wykonawca, którego reprezentuję:</w:t>
      </w:r>
    </w:p>
    <w:p w14:paraId="0B82C434" w14:textId="77777777" w:rsidR="00970126" w:rsidRPr="00970126" w:rsidRDefault="00970126" w:rsidP="00970126">
      <w:pPr>
        <w:autoSpaceDE w:val="0"/>
        <w:jc w:val="both"/>
        <w:rPr>
          <w:rFonts w:ascii="Arial" w:hAnsi="Arial" w:cs="Arial"/>
          <w:sz w:val="22"/>
          <w:szCs w:val="22"/>
        </w:rPr>
      </w:pPr>
    </w:p>
    <w:p w14:paraId="32ADB42A" w14:textId="77777777" w:rsidR="00970126" w:rsidRPr="00970126" w:rsidRDefault="00970126" w:rsidP="00970126">
      <w:pPr>
        <w:autoSpaceDE w:val="0"/>
        <w:jc w:val="both"/>
        <w:rPr>
          <w:rFonts w:ascii="Arial" w:hAnsi="Arial" w:cs="Arial"/>
          <w:sz w:val="22"/>
          <w:szCs w:val="22"/>
        </w:rPr>
      </w:pPr>
    </w:p>
    <w:p w14:paraId="4CE58EB7" w14:textId="77777777" w:rsidR="00970126" w:rsidRPr="00970126" w:rsidRDefault="00970126" w:rsidP="008F7CDD">
      <w:pPr>
        <w:numPr>
          <w:ilvl w:val="0"/>
          <w:numId w:val="10"/>
        </w:numPr>
        <w:autoSpaceDE w:val="0"/>
        <w:jc w:val="both"/>
        <w:rPr>
          <w:rFonts w:ascii="Arial" w:hAnsi="Arial" w:cs="Arial"/>
          <w:b/>
          <w:sz w:val="22"/>
          <w:szCs w:val="22"/>
        </w:rPr>
      </w:pPr>
      <w:r w:rsidRPr="00970126">
        <w:rPr>
          <w:rFonts w:ascii="Arial" w:hAnsi="Arial" w:cs="Arial"/>
          <w:b/>
          <w:sz w:val="22"/>
          <w:szCs w:val="22"/>
        </w:rPr>
        <w:t>nie należy do grupy kapitałowej</w:t>
      </w:r>
      <w:r w:rsidRPr="00970126">
        <w:rPr>
          <w:rFonts w:ascii="Arial" w:hAnsi="Arial" w:cs="Arial"/>
          <w:b/>
          <w:sz w:val="22"/>
          <w:szCs w:val="22"/>
          <w:vertAlign w:val="superscript"/>
        </w:rPr>
        <w:t>*</w:t>
      </w:r>
    </w:p>
    <w:p w14:paraId="1DA0EC0F" w14:textId="77777777" w:rsidR="00970126" w:rsidRPr="00970126" w:rsidRDefault="00970126" w:rsidP="00970126">
      <w:pPr>
        <w:autoSpaceDE w:val="0"/>
        <w:jc w:val="both"/>
        <w:rPr>
          <w:rFonts w:ascii="Arial" w:hAnsi="Arial" w:cs="Arial"/>
          <w:b/>
          <w:sz w:val="22"/>
          <w:szCs w:val="22"/>
        </w:rPr>
      </w:pPr>
    </w:p>
    <w:p w14:paraId="418CAC4D" w14:textId="77777777" w:rsidR="00970126" w:rsidRPr="00970126" w:rsidRDefault="00970126" w:rsidP="008F7CDD">
      <w:pPr>
        <w:numPr>
          <w:ilvl w:val="0"/>
          <w:numId w:val="10"/>
        </w:numPr>
        <w:autoSpaceDE w:val="0"/>
        <w:contextualSpacing/>
        <w:jc w:val="both"/>
        <w:rPr>
          <w:rFonts w:ascii="Arial" w:hAnsi="Arial" w:cs="Arial"/>
          <w:sz w:val="22"/>
          <w:szCs w:val="22"/>
        </w:rPr>
      </w:pPr>
      <w:r w:rsidRPr="00970126">
        <w:rPr>
          <w:rFonts w:ascii="Arial" w:hAnsi="Arial" w:cs="Arial"/>
          <w:b/>
          <w:sz w:val="22"/>
          <w:szCs w:val="22"/>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970126">
        <w:rPr>
          <w:rFonts w:ascii="Arial" w:hAnsi="Arial" w:cs="Arial"/>
          <w:sz w:val="22"/>
          <w:szCs w:val="22"/>
        </w:rPr>
        <w:t>,</w:t>
      </w:r>
    </w:p>
    <w:p w14:paraId="4CBAF04C" w14:textId="77777777" w:rsidR="00970126" w:rsidRPr="00970126" w:rsidRDefault="00970126" w:rsidP="00970126">
      <w:pPr>
        <w:autoSpaceDE w:val="0"/>
        <w:jc w:val="both"/>
        <w:rPr>
          <w:rFonts w:ascii="Arial" w:hAnsi="Arial" w:cs="Arial"/>
          <w:sz w:val="22"/>
          <w:szCs w:val="22"/>
        </w:rPr>
      </w:pPr>
    </w:p>
    <w:p w14:paraId="3AA163C9" w14:textId="77777777" w:rsidR="00970126" w:rsidRPr="00970126" w:rsidRDefault="00970126" w:rsidP="00970126">
      <w:pPr>
        <w:autoSpaceDE w:val="0"/>
        <w:jc w:val="both"/>
        <w:rPr>
          <w:rFonts w:ascii="Arial" w:hAnsi="Arial" w:cs="Arial"/>
          <w:sz w:val="22"/>
          <w:szCs w:val="22"/>
        </w:rPr>
      </w:pPr>
    </w:p>
    <w:p w14:paraId="5C7DD721" w14:textId="77777777" w:rsidR="00970126" w:rsidRPr="00970126" w:rsidRDefault="00970126" w:rsidP="00970126">
      <w:pPr>
        <w:autoSpaceDE w:val="0"/>
        <w:jc w:val="both"/>
        <w:rPr>
          <w:rFonts w:ascii="Arial" w:hAnsi="Arial" w:cs="Arial"/>
          <w:sz w:val="22"/>
          <w:szCs w:val="22"/>
        </w:rPr>
      </w:pPr>
      <w:r w:rsidRPr="00970126">
        <w:rPr>
          <w:rFonts w:ascii="Arial" w:hAnsi="Arial" w:cs="Arial"/>
          <w:sz w:val="22"/>
          <w:szCs w:val="22"/>
        </w:rPr>
        <w:t>o której mowa w art. 24 ust. 1 pkt 23 ustawy Prawo zamówień publicznych (z wykonawcami, którzy złożyli oferty w niniejszym postępowaniu)</w:t>
      </w:r>
    </w:p>
    <w:p w14:paraId="62B30745" w14:textId="77777777" w:rsidR="00970126" w:rsidRPr="00970126" w:rsidRDefault="00970126" w:rsidP="00970126">
      <w:pPr>
        <w:autoSpaceDE w:val="0"/>
        <w:spacing w:before="240"/>
        <w:ind w:firstLine="360"/>
        <w:jc w:val="both"/>
        <w:rPr>
          <w:rFonts w:ascii="Arial" w:hAnsi="Arial" w:cs="Arial"/>
          <w:sz w:val="22"/>
          <w:szCs w:val="22"/>
        </w:rPr>
      </w:pPr>
    </w:p>
    <w:p w14:paraId="092ACCB1" w14:textId="77777777" w:rsidR="00970126" w:rsidRPr="00970126" w:rsidRDefault="00970126" w:rsidP="00970126">
      <w:pPr>
        <w:autoSpaceDE w:val="0"/>
        <w:spacing w:before="240"/>
        <w:ind w:firstLine="360"/>
        <w:jc w:val="both"/>
        <w:rPr>
          <w:rFonts w:ascii="Arial" w:hAnsi="Arial" w:cs="Arial"/>
          <w:sz w:val="22"/>
          <w:szCs w:val="22"/>
        </w:rPr>
      </w:pPr>
    </w:p>
    <w:p w14:paraId="49FB67FC" w14:textId="77777777" w:rsidR="00970126" w:rsidRPr="00970126" w:rsidRDefault="00970126" w:rsidP="00970126">
      <w:pPr>
        <w:tabs>
          <w:tab w:val="right" w:pos="284"/>
          <w:tab w:val="left" w:pos="408"/>
        </w:tabs>
        <w:autoSpaceDE w:val="0"/>
        <w:jc w:val="right"/>
        <w:rPr>
          <w:rFonts w:ascii="Arial" w:hAnsi="Arial" w:cs="Arial"/>
          <w:sz w:val="22"/>
          <w:szCs w:val="22"/>
        </w:rPr>
      </w:pPr>
      <w:r w:rsidRPr="00970126">
        <w:rPr>
          <w:rFonts w:ascii="Arial" w:hAnsi="Arial" w:cs="Arial"/>
          <w:sz w:val="22"/>
          <w:szCs w:val="22"/>
        </w:rPr>
        <w:t>……………………………………………………..</w:t>
      </w:r>
    </w:p>
    <w:p w14:paraId="4CD1058A" w14:textId="77777777" w:rsidR="00970126" w:rsidRPr="00970126" w:rsidRDefault="00970126" w:rsidP="00970126">
      <w:pPr>
        <w:tabs>
          <w:tab w:val="right" w:pos="284"/>
          <w:tab w:val="left" w:pos="408"/>
        </w:tabs>
        <w:autoSpaceDE w:val="0"/>
        <w:jc w:val="right"/>
        <w:rPr>
          <w:rFonts w:ascii="Arial" w:hAnsi="Arial" w:cs="Arial"/>
          <w:sz w:val="18"/>
          <w:szCs w:val="18"/>
        </w:rPr>
      </w:pPr>
      <w:r w:rsidRPr="00970126">
        <w:rPr>
          <w:rFonts w:ascii="Arial" w:hAnsi="Arial" w:cs="Arial"/>
          <w:sz w:val="22"/>
          <w:szCs w:val="22"/>
        </w:rPr>
        <w:t>(</w:t>
      </w:r>
      <w:r w:rsidRPr="00970126">
        <w:rPr>
          <w:rFonts w:ascii="Arial" w:hAnsi="Arial" w:cs="Arial"/>
          <w:sz w:val="18"/>
          <w:szCs w:val="18"/>
        </w:rPr>
        <w:t>podpis osoby upoważnionej do reprezentacji)</w:t>
      </w:r>
    </w:p>
    <w:p w14:paraId="09CE548E" w14:textId="77777777" w:rsidR="00970126" w:rsidRPr="00970126" w:rsidRDefault="00970126" w:rsidP="00970126">
      <w:pPr>
        <w:tabs>
          <w:tab w:val="right" w:pos="284"/>
          <w:tab w:val="left" w:pos="408"/>
        </w:tabs>
        <w:autoSpaceDE w:val="0"/>
        <w:jc w:val="right"/>
        <w:rPr>
          <w:rFonts w:ascii="Arial" w:hAnsi="Arial" w:cs="Arial"/>
          <w:sz w:val="22"/>
          <w:szCs w:val="22"/>
        </w:rPr>
      </w:pPr>
    </w:p>
    <w:p w14:paraId="4B8E81C2" w14:textId="77777777" w:rsidR="00970126" w:rsidRPr="00970126" w:rsidRDefault="00970126" w:rsidP="00970126">
      <w:pPr>
        <w:tabs>
          <w:tab w:val="right" w:pos="284"/>
          <w:tab w:val="left" w:pos="408"/>
        </w:tabs>
        <w:autoSpaceDE w:val="0"/>
        <w:jc w:val="right"/>
        <w:rPr>
          <w:rFonts w:ascii="Arial" w:hAnsi="Arial" w:cs="Arial"/>
          <w:sz w:val="22"/>
          <w:szCs w:val="22"/>
        </w:rPr>
      </w:pPr>
    </w:p>
    <w:p w14:paraId="3514D5D4" w14:textId="77777777" w:rsidR="00970126" w:rsidRPr="00970126" w:rsidRDefault="00970126" w:rsidP="00970126">
      <w:pPr>
        <w:tabs>
          <w:tab w:val="right" w:pos="284"/>
          <w:tab w:val="left" w:pos="408"/>
        </w:tabs>
        <w:autoSpaceDE w:val="0"/>
        <w:jc w:val="right"/>
        <w:rPr>
          <w:rFonts w:ascii="Arial" w:hAnsi="Arial" w:cs="Arial"/>
          <w:sz w:val="22"/>
          <w:szCs w:val="22"/>
        </w:rPr>
      </w:pPr>
    </w:p>
    <w:p w14:paraId="7B5C047F" w14:textId="77777777" w:rsidR="00970126" w:rsidRPr="00970126" w:rsidRDefault="00970126" w:rsidP="00970126">
      <w:pPr>
        <w:tabs>
          <w:tab w:val="right" w:pos="284"/>
          <w:tab w:val="left" w:pos="408"/>
        </w:tabs>
        <w:autoSpaceDE w:val="0"/>
        <w:jc w:val="right"/>
        <w:rPr>
          <w:rFonts w:ascii="Arial" w:hAnsi="Arial" w:cs="Arial"/>
          <w:sz w:val="22"/>
          <w:szCs w:val="22"/>
        </w:rPr>
      </w:pPr>
    </w:p>
    <w:p w14:paraId="14257E37" w14:textId="77777777" w:rsidR="00970126" w:rsidRPr="00970126" w:rsidRDefault="00970126" w:rsidP="00970126">
      <w:pPr>
        <w:tabs>
          <w:tab w:val="right" w:pos="284"/>
          <w:tab w:val="left" w:pos="408"/>
        </w:tabs>
        <w:autoSpaceDE w:val="0"/>
        <w:jc w:val="right"/>
        <w:rPr>
          <w:rFonts w:ascii="Arial" w:hAnsi="Arial" w:cs="Arial"/>
          <w:sz w:val="22"/>
          <w:szCs w:val="22"/>
        </w:rPr>
      </w:pPr>
    </w:p>
    <w:p w14:paraId="7D67C40A" w14:textId="77777777" w:rsidR="00970126" w:rsidRPr="00970126" w:rsidRDefault="00970126" w:rsidP="00970126">
      <w:pPr>
        <w:tabs>
          <w:tab w:val="right" w:pos="284"/>
          <w:tab w:val="left" w:pos="408"/>
        </w:tabs>
        <w:autoSpaceDE w:val="0"/>
        <w:jc w:val="right"/>
        <w:rPr>
          <w:rFonts w:ascii="Arial" w:hAnsi="Arial" w:cs="Arial"/>
          <w:sz w:val="22"/>
          <w:szCs w:val="22"/>
        </w:rPr>
      </w:pPr>
    </w:p>
    <w:p w14:paraId="10D8BF74" w14:textId="77777777" w:rsidR="00970126" w:rsidRPr="00970126" w:rsidRDefault="00970126" w:rsidP="00970126">
      <w:pPr>
        <w:tabs>
          <w:tab w:val="right" w:pos="284"/>
          <w:tab w:val="left" w:pos="408"/>
        </w:tabs>
        <w:autoSpaceDE w:val="0"/>
        <w:jc w:val="right"/>
        <w:rPr>
          <w:rFonts w:ascii="Arial" w:hAnsi="Arial" w:cs="Arial"/>
          <w:sz w:val="22"/>
          <w:szCs w:val="22"/>
        </w:rPr>
      </w:pPr>
    </w:p>
    <w:p w14:paraId="66357684" w14:textId="77777777" w:rsidR="00970126" w:rsidRPr="00970126" w:rsidRDefault="00970126" w:rsidP="00970126">
      <w:pPr>
        <w:tabs>
          <w:tab w:val="right" w:pos="284"/>
          <w:tab w:val="left" w:pos="408"/>
        </w:tabs>
        <w:autoSpaceDE w:val="0"/>
        <w:jc w:val="right"/>
        <w:rPr>
          <w:rFonts w:ascii="Arial" w:hAnsi="Arial" w:cs="Arial"/>
          <w:sz w:val="22"/>
          <w:szCs w:val="22"/>
        </w:rPr>
      </w:pPr>
    </w:p>
    <w:p w14:paraId="2C109AB1" w14:textId="77777777" w:rsidR="00970126" w:rsidRPr="00970126" w:rsidRDefault="00970126" w:rsidP="00970126">
      <w:pPr>
        <w:tabs>
          <w:tab w:val="right" w:pos="284"/>
          <w:tab w:val="left" w:pos="408"/>
        </w:tabs>
        <w:autoSpaceDE w:val="0"/>
        <w:jc w:val="right"/>
        <w:rPr>
          <w:rFonts w:ascii="Arial" w:hAnsi="Arial" w:cs="Arial"/>
          <w:sz w:val="22"/>
          <w:szCs w:val="22"/>
        </w:rPr>
      </w:pPr>
    </w:p>
    <w:p w14:paraId="140B51FE" w14:textId="77777777" w:rsidR="00970126" w:rsidRPr="00970126" w:rsidRDefault="00970126" w:rsidP="00970126">
      <w:pPr>
        <w:tabs>
          <w:tab w:val="right" w:pos="284"/>
          <w:tab w:val="left" w:pos="408"/>
        </w:tabs>
        <w:autoSpaceDE w:val="0"/>
        <w:jc w:val="right"/>
        <w:rPr>
          <w:rFonts w:ascii="Arial" w:hAnsi="Arial" w:cs="Arial"/>
          <w:sz w:val="22"/>
          <w:szCs w:val="22"/>
        </w:rPr>
      </w:pPr>
    </w:p>
    <w:p w14:paraId="11554103" w14:textId="77777777" w:rsidR="00970126" w:rsidRPr="00970126" w:rsidRDefault="00970126" w:rsidP="00970126">
      <w:pPr>
        <w:tabs>
          <w:tab w:val="right" w:pos="284"/>
          <w:tab w:val="left" w:pos="408"/>
        </w:tabs>
        <w:autoSpaceDE w:val="0"/>
        <w:jc w:val="right"/>
        <w:rPr>
          <w:rFonts w:ascii="Arial" w:hAnsi="Arial" w:cs="Arial"/>
          <w:sz w:val="22"/>
          <w:szCs w:val="22"/>
        </w:rPr>
      </w:pPr>
    </w:p>
    <w:p w14:paraId="0EABCB5D" w14:textId="77777777" w:rsidR="00970126" w:rsidRPr="00970126" w:rsidRDefault="00970126" w:rsidP="00970126">
      <w:pPr>
        <w:tabs>
          <w:tab w:val="right" w:pos="284"/>
          <w:tab w:val="left" w:pos="408"/>
        </w:tabs>
        <w:autoSpaceDE w:val="0"/>
        <w:jc w:val="right"/>
        <w:rPr>
          <w:rFonts w:ascii="Arial" w:hAnsi="Arial" w:cs="Arial"/>
          <w:sz w:val="22"/>
          <w:szCs w:val="22"/>
        </w:rPr>
      </w:pPr>
    </w:p>
    <w:p w14:paraId="6FA555E5" w14:textId="77777777" w:rsidR="00970126" w:rsidRPr="00970126" w:rsidRDefault="00970126" w:rsidP="00970126">
      <w:pPr>
        <w:tabs>
          <w:tab w:val="right" w:pos="284"/>
          <w:tab w:val="left" w:pos="408"/>
        </w:tabs>
        <w:autoSpaceDE w:val="0"/>
        <w:jc w:val="right"/>
        <w:rPr>
          <w:rFonts w:ascii="Arial" w:hAnsi="Arial" w:cs="Arial"/>
          <w:sz w:val="22"/>
          <w:szCs w:val="22"/>
        </w:rPr>
      </w:pPr>
    </w:p>
    <w:p w14:paraId="34DD2B5A" w14:textId="77777777" w:rsidR="00970126" w:rsidRPr="00970126" w:rsidRDefault="00970126" w:rsidP="00970126">
      <w:pPr>
        <w:tabs>
          <w:tab w:val="right" w:pos="284"/>
          <w:tab w:val="left" w:pos="408"/>
        </w:tabs>
        <w:autoSpaceDE w:val="0"/>
        <w:jc w:val="right"/>
        <w:rPr>
          <w:rFonts w:ascii="Arial" w:hAnsi="Arial" w:cs="Arial"/>
          <w:sz w:val="22"/>
          <w:szCs w:val="22"/>
        </w:rPr>
      </w:pPr>
    </w:p>
    <w:p w14:paraId="23D4EA99" w14:textId="77777777" w:rsidR="00970126" w:rsidRPr="00970126" w:rsidRDefault="00970126" w:rsidP="00970126">
      <w:pPr>
        <w:tabs>
          <w:tab w:val="right" w:pos="284"/>
          <w:tab w:val="left" w:pos="408"/>
        </w:tabs>
        <w:autoSpaceDE w:val="0"/>
        <w:jc w:val="right"/>
        <w:rPr>
          <w:rFonts w:ascii="Arial" w:hAnsi="Arial" w:cs="Arial"/>
          <w:sz w:val="22"/>
          <w:szCs w:val="22"/>
        </w:rPr>
      </w:pPr>
    </w:p>
    <w:p w14:paraId="3A38AD53" w14:textId="77777777" w:rsidR="00970126" w:rsidRPr="00970126" w:rsidRDefault="00970126" w:rsidP="00970126">
      <w:pPr>
        <w:tabs>
          <w:tab w:val="right" w:pos="284"/>
          <w:tab w:val="left" w:pos="408"/>
        </w:tabs>
        <w:autoSpaceDE w:val="0"/>
        <w:jc w:val="right"/>
        <w:rPr>
          <w:rFonts w:ascii="Arial" w:hAnsi="Arial" w:cs="Arial"/>
          <w:sz w:val="22"/>
          <w:szCs w:val="22"/>
        </w:rPr>
      </w:pPr>
    </w:p>
    <w:p w14:paraId="2B5E1668" w14:textId="77777777" w:rsidR="00970126" w:rsidRPr="00970126" w:rsidRDefault="00970126" w:rsidP="00970126">
      <w:pPr>
        <w:tabs>
          <w:tab w:val="right" w:pos="284"/>
          <w:tab w:val="left" w:pos="408"/>
        </w:tabs>
        <w:autoSpaceDE w:val="0"/>
        <w:jc w:val="right"/>
        <w:rPr>
          <w:rFonts w:ascii="Arial" w:hAnsi="Arial" w:cs="Arial"/>
          <w:sz w:val="22"/>
          <w:szCs w:val="22"/>
        </w:rPr>
      </w:pPr>
    </w:p>
    <w:p w14:paraId="538E51AC" w14:textId="77777777" w:rsidR="00970126" w:rsidRPr="00970126" w:rsidRDefault="00970126" w:rsidP="00970126">
      <w:pPr>
        <w:tabs>
          <w:tab w:val="right" w:pos="284"/>
          <w:tab w:val="left" w:pos="408"/>
        </w:tabs>
        <w:autoSpaceDE w:val="0"/>
        <w:jc w:val="right"/>
        <w:rPr>
          <w:rFonts w:ascii="Arial" w:hAnsi="Arial" w:cs="Arial"/>
          <w:sz w:val="22"/>
          <w:szCs w:val="22"/>
        </w:rPr>
      </w:pPr>
    </w:p>
    <w:p w14:paraId="15E00EAD" w14:textId="77777777" w:rsidR="00970126" w:rsidRPr="00970126" w:rsidRDefault="00970126" w:rsidP="00970126">
      <w:pPr>
        <w:tabs>
          <w:tab w:val="right" w:pos="284"/>
          <w:tab w:val="left" w:pos="408"/>
        </w:tabs>
        <w:autoSpaceDE w:val="0"/>
        <w:jc w:val="right"/>
        <w:rPr>
          <w:rFonts w:ascii="Arial" w:hAnsi="Arial" w:cs="Arial"/>
          <w:sz w:val="22"/>
          <w:szCs w:val="22"/>
        </w:rPr>
      </w:pPr>
    </w:p>
    <w:p w14:paraId="4F9FB87F" w14:textId="77777777" w:rsidR="00970126" w:rsidRPr="00BD07B7" w:rsidRDefault="00970126" w:rsidP="00BD07B7">
      <w:pPr>
        <w:tabs>
          <w:tab w:val="right" w:pos="10034"/>
        </w:tabs>
        <w:ind w:firstLine="284"/>
        <w:rPr>
          <w:rFonts w:ascii="Arial" w:hAnsi="Arial" w:cs="Arial"/>
          <w:sz w:val="22"/>
          <w:szCs w:val="22"/>
        </w:rPr>
      </w:pPr>
      <w:r w:rsidRPr="00970126">
        <w:rPr>
          <w:rFonts w:ascii="Arial" w:hAnsi="Arial" w:cs="Arial"/>
          <w:sz w:val="22"/>
          <w:szCs w:val="22"/>
          <w:vertAlign w:val="superscript"/>
        </w:rPr>
        <w:t>*</w:t>
      </w:r>
      <w:r w:rsidRPr="00970126">
        <w:rPr>
          <w:rFonts w:ascii="Arial" w:hAnsi="Arial" w:cs="Arial"/>
          <w:sz w:val="22"/>
          <w:szCs w:val="22"/>
        </w:rPr>
        <w:t xml:space="preserve"> Niepotrzebne skreślić</w:t>
      </w:r>
    </w:p>
    <w:p w14:paraId="17364286" w14:textId="77777777" w:rsidR="00DC7B57" w:rsidRDefault="00DC7B57" w:rsidP="00970126">
      <w:pPr>
        <w:tabs>
          <w:tab w:val="right" w:pos="10034"/>
        </w:tabs>
        <w:ind w:firstLine="284"/>
        <w:jc w:val="right"/>
        <w:rPr>
          <w:rFonts w:ascii="Arial" w:hAnsi="Arial" w:cs="Arial"/>
          <w:b/>
        </w:rPr>
      </w:pPr>
    </w:p>
    <w:p w14:paraId="616E11EE" w14:textId="77777777" w:rsidR="00735340" w:rsidRDefault="00735340" w:rsidP="00A639B5">
      <w:pPr>
        <w:tabs>
          <w:tab w:val="right" w:pos="10034"/>
        </w:tabs>
        <w:rPr>
          <w:rFonts w:ascii="Arial" w:hAnsi="Arial" w:cs="Arial"/>
          <w:b/>
        </w:rPr>
      </w:pPr>
    </w:p>
    <w:p w14:paraId="2B01B240" w14:textId="77777777" w:rsidR="00523AEF" w:rsidRDefault="00523AEF" w:rsidP="00970126">
      <w:pPr>
        <w:tabs>
          <w:tab w:val="right" w:pos="10034"/>
        </w:tabs>
        <w:ind w:firstLine="284"/>
        <w:jc w:val="right"/>
        <w:rPr>
          <w:rFonts w:ascii="Arial" w:hAnsi="Arial" w:cs="Arial"/>
          <w:b/>
        </w:rPr>
      </w:pPr>
    </w:p>
    <w:p w14:paraId="7B1FFCBD" w14:textId="77777777" w:rsidR="00523AEF" w:rsidRDefault="00523AEF" w:rsidP="00970126">
      <w:pPr>
        <w:tabs>
          <w:tab w:val="right" w:pos="10034"/>
        </w:tabs>
        <w:ind w:firstLine="284"/>
        <w:jc w:val="right"/>
        <w:rPr>
          <w:rFonts w:ascii="Arial" w:hAnsi="Arial" w:cs="Arial"/>
          <w:b/>
        </w:rPr>
      </w:pPr>
    </w:p>
    <w:p w14:paraId="0B966707" w14:textId="77777777" w:rsidR="008D2BEF" w:rsidRDefault="008D2BEF" w:rsidP="00970126">
      <w:pPr>
        <w:tabs>
          <w:tab w:val="right" w:pos="10034"/>
        </w:tabs>
        <w:ind w:firstLine="284"/>
        <w:jc w:val="right"/>
        <w:rPr>
          <w:rFonts w:ascii="Arial" w:hAnsi="Arial" w:cs="Arial"/>
          <w:b/>
        </w:rPr>
      </w:pPr>
    </w:p>
    <w:p w14:paraId="23FB1FDB" w14:textId="77777777" w:rsidR="008D2BEF" w:rsidRDefault="008D2BEF" w:rsidP="00970126">
      <w:pPr>
        <w:tabs>
          <w:tab w:val="right" w:pos="10034"/>
        </w:tabs>
        <w:ind w:firstLine="284"/>
        <w:jc w:val="right"/>
        <w:rPr>
          <w:rFonts w:ascii="Arial" w:hAnsi="Arial" w:cs="Arial"/>
          <w:b/>
        </w:rPr>
      </w:pPr>
    </w:p>
    <w:p w14:paraId="7401E3C1" w14:textId="77777777" w:rsidR="008D2BEF" w:rsidRDefault="008D2BEF" w:rsidP="00970126">
      <w:pPr>
        <w:tabs>
          <w:tab w:val="right" w:pos="10034"/>
        </w:tabs>
        <w:ind w:firstLine="284"/>
        <w:jc w:val="right"/>
        <w:rPr>
          <w:rFonts w:ascii="Arial" w:hAnsi="Arial" w:cs="Arial"/>
          <w:b/>
        </w:rPr>
      </w:pPr>
    </w:p>
    <w:p w14:paraId="078B6318" w14:textId="77777777" w:rsidR="008D2BEF" w:rsidRDefault="008D2BEF" w:rsidP="00970126">
      <w:pPr>
        <w:tabs>
          <w:tab w:val="right" w:pos="10034"/>
        </w:tabs>
        <w:ind w:firstLine="284"/>
        <w:jc w:val="right"/>
        <w:rPr>
          <w:rFonts w:ascii="Arial" w:hAnsi="Arial" w:cs="Arial"/>
          <w:b/>
        </w:rPr>
      </w:pPr>
    </w:p>
    <w:p w14:paraId="0E3416CE" w14:textId="77777777" w:rsidR="008D2BEF" w:rsidRDefault="008D2BEF" w:rsidP="00730F0B">
      <w:pPr>
        <w:tabs>
          <w:tab w:val="right" w:pos="10034"/>
        </w:tabs>
        <w:rPr>
          <w:rFonts w:ascii="Arial" w:hAnsi="Arial" w:cs="Arial"/>
          <w:b/>
        </w:rPr>
      </w:pPr>
    </w:p>
    <w:p w14:paraId="3D75BC13" w14:textId="77777777" w:rsidR="00970126" w:rsidRPr="00970126" w:rsidRDefault="00970126" w:rsidP="00970126">
      <w:pPr>
        <w:tabs>
          <w:tab w:val="right" w:pos="10034"/>
        </w:tabs>
        <w:ind w:firstLine="284"/>
        <w:jc w:val="right"/>
        <w:rPr>
          <w:rFonts w:ascii="Arial" w:hAnsi="Arial" w:cs="Arial"/>
          <w:b/>
        </w:rPr>
      </w:pPr>
      <w:r w:rsidRPr="00970126">
        <w:rPr>
          <w:rFonts w:ascii="Arial" w:hAnsi="Arial" w:cs="Arial"/>
          <w:b/>
        </w:rPr>
        <w:t>Załącznik nr 4 do SIWZ</w:t>
      </w:r>
    </w:p>
    <w:p w14:paraId="68BCF9DE" w14:textId="77777777" w:rsidR="00970126" w:rsidRPr="00970126" w:rsidRDefault="00970126" w:rsidP="00970126">
      <w:pPr>
        <w:tabs>
          <w:tab w:val="left" w:pos="0"/>
        </w:tabs>
        <w:spacing w:before="40" w:after="120"/>
        <w:jc w:val="both"/>
        <w:rPr>
          <w:rFonts w:ascii="Arial" w:hAnsi="Arial" w:cs="Arial"/>
          <w:sz w:val="22"/>
          <w:szCs w:val="22"/>
        </w:rPr>
      </w:pPr>
    </w:p>
    <w:p w14:paraId="34CAB91A" w14:textId="77777777" w:rsidR="00970126" w:rsidRPr="00970126" w:rsidRDefault="00970126" w:rsidP="00970126">
      <w:pPr>
        <w:rPr>
          <w:rFonts w:ascii="Arial" w:hAnsi="Arial" w:cs="Arial"/>
          <w:sz w:val="22"/>
          <w:szCs w:val="22"/>
        </w:rPr>
      </w:pPr>
      <w:r w:rsidRPr="00970126">
        <w:rPr>
          <w:rFonts w:ascii="Arial" w:hAnsi="Arial" w:cs="Arial"/>
          <w:sz w:val="22"/>
          <w:szCs w:val="22"/>
        </w:rPr>
        <w:t>..............................................</w:t>
      </w:r>
    </w:p>
    <w:p w14:paraId="602BF329" w14:textId="77777777" w:rsidR="00970126" w:rsidRPr="00970126" w:rsidRDefault="00970126" w:rsidP="00970126">
      <w:pPr>
        <w:ind w:firstLine="142"/>
        <w:rPr>
          <w:rFonts w:ascii="Arial" w:hAnsi="Arial" w:cs="Arial"/>
          <w:sz w:val="18"/>
          <w:szCs w:val="18"/>
        </w:rPr>
      </w:pPr>
      <w:r w:rsidRPr="00970126">
        <w:rPr>
          <w:rFonts w:ascii="Arial" w:hAnsi="Arial" w:cs="Arial"/>
          <w:sz w:val="18"/>
          <w:szCs w:val="18"/>
        </w:rPr>
        <w:t>(pieczęć firmowa Wykonawcy)</w:t>
      </w:r>
    </w:p>
    <w:p w14:paraId="111C4822" w14:textId="77777777" w:rsidR="00970126" w:rsidRPr="00970126" w:rsidRDefault="00970126" w:rsidP="00970126">
      <w:pPr>
        <w:rPr>
          <w:rFonts w:ascii="Arial" w:hAnsi="Arial" w:cs="Arial"/>
          <w:b/>
          <w:sz w:val="18"/>
          <w:szCs w:val="18"/>
        </w:rPr>
      </w:pPr>
    </w:p>
    <w:p w14:paraId="05080AD6" w14:textId="77777777" w:rsidR="00970126" w:rsidRPr="00970126" w:rsidRDefault="00970126" w:rsidP="00970126">
      <w:pPr>
        <w:jc w:val="center"/>
        <w:rPr>
          <w:rFonts w:ascii="Arial" w:hAnsi="Arial" w:cs="Arial"/>
          <w:b/>
          <w:sz w:val="22"/>
          <w:szCs w:val="22"/>
        </w:rPr>
      </w:pPr>
    </w:p>
    <w:p w14:paraId="209455F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WYKAZ WYKONANYCH ROBÓT BUDOWLANYCH</w:t>
      </w:r>
    </w:p>
    <w:p w14:paraId="75B37EC2" w14:textId="77777777" w:rsidR="00970126" w:rsidRPr="00970126" w:rsidRDefault="00970126" w:rsidP="00970126">
      <w:pPr>
        <w:jc w:val="center"/>
        <w:rPr>
          <w:rFonts w:ascii="Arial" w:hAnsi="Arial" w:cs="Arial"/>
          <w:b/>
          <w:sz w:val="22"/>
          <w:szCs w:val="22"/>
        </w:rPr>
      </w:pPr>
    </w:p>
    <w:p w14:paraId="0212CCFF" w14:textId="10278101" w:rsidR="00970126" w:rsidRPr="00970126" w:rsidRDefault="00970126" w:rsidP="00970126">
      <w:pPr>
        <w:jc w:val="both"/>
        <w:rPr>
          <w:rFonts w:ascii="Arial" w:hAnsi="Arial" w:cs="Arial"/>
          <w:sz w:val="22"/>
          <w:szCs w:val="22"/>
        </w:rPr>
      </w:pPr>
      <w:r w:rsidRPr="00970126">
        <w:rPr>
          <w:rFonts w:ascii="Arial" w:hAnsi="Arial" w:cs="Arial"/>
          <w:sz w:val="22"/>
          <w:szCs w:val="22"/>
        </w:rPr>
        <w:t xml:space="preserve">co </w:t>
      </w:r>
      <w:r w:rsidRPr="00C75708">
        <w:rPr>
          <w:rFonts w:ascii="Arial" w:hAnsi="Arial" w:cs="Arial"/>
          <w:sz w:val="22"/>
          <w:szCs w:val="22"/>
        </w:rPr>
        <w:t>najmniej</w:t>
      </w:r>
      <w:r w:rsidRPr="00C75708">
        <w:rPr>
          <w:rFonts w:ascii="Arial" w:hAnsi="Arial" w:cs="Arial"/>
          <w:b/>
          <w:sz w:val="22"/>
          <w:szCs w:val="22"/>
        </w:rPr>
        <w:t xml:space="preserve"> </w:t>
      </w:r>
      <w:r w:rsidR="00397F95" w:rsidRPr="00397F95">
        <w:rPr>
          <w:rFonts w:ascii="Arial" w:hAnsi="Arial" w:cs="Arial"/>
          <w:b/>
          <w:bCs/>
          <w:sz w:val="22"/>
          <w:szCs w:val="22"/>
        </w:rPr>
        <w:t>1 (jedn</w:t>
      </w:r>
      <w:r w:rsidR="00397F95">
        <w:rPr>
          <w:rFonts w:ascii="Arial" w:hAnsi="Arial" w:cs="Arial"/>
          <w:b/>
          <w:bCs/>
          <w:sz w:val="22"/>
          <w:szCs w:val="22"/>
        </w:rPr>
        <w:t>a</w:t>
      </w:r>
      <w:r w:rsidR="00397F95" w:rsidRPr="00397F95">
        <w:rPr>
          <w:rFonts w:ascii="Arial" w:hAnsi="Arial" w:cs="Arial"/>
          <w:b/>
          <w:bCs/>
          <w:sz w:val="22"/>
          <w:szCs w:val="22"/>
        </w:rPr>
        <w:t>) robot</w:t>
      </w:r>
      <w:r w:rsidR="00397F95">
        <w:rPr>
          <w:rFonts w:ascii="Arial" w:hAnsi="Arial" w:cs="Arial"/>
          <w:b/>
          <w:bCs/>
          <w:sz w:val="22"/>
          <w:szCs w:val="22"/>
        </w:rPr>
        <w:t>a</w:t>
      </w:r>
      <w:r w:rsidR="00397F95" w:rsidRPr="00397F95">
        <w:rPr>
          <w:rFonts w:ascii="Arial" w:hAnsi="Arial" w:cs="Arial"/>
          <w:b/>
          <w:bCs/>
          <w:sz w:val="22"/>
          <w:szCs w:val="22"/>
        </w:rPr>
        <w:t xml:space="preserve"> budowlan</w:t>
      </w:r>
      <w:r w:rsidR="00397F95">
        <w:rPr>
          <w:rFonts w:ascii="Arial" w:hAnsi="Arial" w:cs="Arial"/>
          <w:b/>
          <w:bCs/>
          <w:sz w:val="22"/>
          <w:szCs w:val="22"/>
        </w:rPr>
        <w:t>a</w:t>
      </w:r>
      <w:r w:rsidR="00397F95" w:rsidRPr="00397F95">
        <w:rPr>
          <w:rFonts w:ascii="Arial" w:hAnsi="Arial" w:cs="Arial"/>
          <w:b/>
          <w:bCs/>
          <w:sz w:val="22"/>
          <w:szCs w:val="22"/>
        </w:rPr>
        <w:t>, w skład której wchodziło wykonanie pokrycia dachu lub elewacji w technologii płyt warstwowych, o łącznej wartości tego zakresu nie niższej niż 200 000 zł brutto</w:t>
      </w:r>
      <w:r w:rsidR="00BF4D96" w:rsidRPr="00BF4D96">
        <w:rPr>
          <w:rFonts w:ascii="Arial" w:hAnsi="Arial" w:cs="Arial"/>
          <w:b/>
          <w:sz w:val="22"/>
          <w:szCs w:val="22"/>
        </w:rPr>
        <w:t>, wykonan</w:t>
      </w:r>
      <w:r w:rsidR="00397F95">
        <w:rPr>
          <w:rFonts w:ascii="Arial" w:hAnsi="Arial" w:cs="Arial"/>
          <w:b/>
          <w:sz w:val="22"/>
          <w:szCs w:val="22"/>
        </w:rPr>
        <w:t>a</w:t>
      </w:r>
      <w:r w:rsidR="00BF4D96" w:rsidRPr="00BF4D96">
        <w:rPr>
          <w:rFonts w:ascii="Arial" w:hAnsi="Arial" w:cs="Arial"/>
          <w:b/>
          <w:sz w:val="22"/>
          <w:szCs w:val="22"/>
        </w:rPr>
        <w:t xml:space="preserve"> nie wcześniej niż</w:t>
      </w:r>
      <w:r w:rsidR="00DE656E" w:rsidRPr="00DE656E">
        <w:rPr>
          <w:rFonts w:ascii="Arial" w:hAnsi="Arial" w:cs="Arial"/>
          <w:b/>
          <w:sz w:val="22"/>
          <w:szCs w:val="22"/>
        </w:rPr>
        <w:t xml:space="preserve"> </w:t>
      </w:r>
      <w:r w:rsidRPr="00C75708">
        <w:rPr>
          <w:rFonts w:ascii="Arial" w:hAnsi="Arial" w:cs="Arial"/>
          <w:sz w:val="22"/>
          <w:szCs w:val="22"/>
        </w:rPr>
        <w:t>w okresie</w:t>
      </w:r>
      <w:r w:rsidRPr="00970126">
        <w:rPr>
          <w:rFonts w:ascii="Arial" w:hAnsi="Arial" w:cs="Arial"/>
          <w:sz w:val="22"/>
          <w:szCs w:val="22"/>
        </w:rPr>
        <w:t xml:space="preserve"> ostatnich pięciu lat przed upływem terminu składania ofert, a jeżeli okres prowadzenia działalności jest króts</w:t>
      </w:r>
      <w:r w:rsidR="008F5311">
        <w:rPr>
          <w:rFonts w:ascii="Arial" w:hAnsi="Arial" w:cs="Arial"/>
          <w:sz w:val="22"/>
          <w:szCs w:val="22"/>
        </w:rPr>
        <w:t>zy - w </w:t>
      </w:r>
      <w:r w:rsidRPr="00970126">
        <w:rPr>
          <w:rFonts w:ascii="Arial" w:hAnsi="Arial" w:cs="Arial"/>
          <w:sz w:val="22"/>
          <w:szCs w:val="22"/>
        </w:rPr>
        <w:t>tym okresie, z podaniem ich rodzaju, wartości, daty, miejsca wykonania i podmiotów na rzecz których roboty te zostały wykonane.</w:t>
      </w:r>
    </w:p>
    <w:p w14:paraId="264EF122" w14:textId="77777777" w:rsidR="00970126" w:rsidRPr="00970126" w:rsidRDefault="00970126" w:rsidP="00970126">
      <w:pPr>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268"/>
        <w:gridCol w:w="2551"/>
        <w:gridCol w:w="1235"/>
        <w:gridCol w:w="1080"/>
        <w:gridCol w:w="1580"/>
      </w:tblGrid>
      <w:tr w:rsidR="00970126" w:rsidRPr="00970126" w14:paraId="4A422CB0" w14:textId="77777777" w:rsidTr="00970126">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3D857C6C" w14:textId="77777777" w:rsidR="00970126" w:rsidRPr="00970126" w:rsidRDefault="00970126" w:rsidP="00970126">
            <w:pPr>
              <w:rPr>
                <w:rFonts w:ascii="Arial" w:hAnsi="Arial" w:cs="Arial"/>
                <w:b/>
                <w:sz w:val="22"/>
                <w:szCs w:val="22"/>
              </w:rPr>
            </w:pPr>
            <w:r w:rsidRPr="00970126">
              <w:rPr>
                <w:rFonts w:ascii="Arial" w:hAnsi="Arial" w:cs="Arial"/>
                <w:b/>
                <w:sz w:val="22"/>
                <w:szCs w:val="22"/>
              </w:rPr>
              <w:t>Lp.</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503084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Rodzaj robót</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060C1B1"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Miejsce wykonania prac oraz podmiot na rzecz którego roboty zostały wykonane</w:t>
            </w:r>
          </w:p>
        </w:tc>
        <w:tc>
          <w:tcPr>
            <w:tcW w:w="2315" w:type="dxa"/>
            <w:gridSpan w:val="2"/>
            <w:tcBorders>
              <w:top w:val="single" w:sz="4" w:space="0" w:color="auto"/>
              <w:left w:val="single" w:sz="4" w:space="0" w:color="auto"/>
              <w:bottom w:val="single" w:sz="4" w:space="0" w:color="auto"/>
              <w:right w:val="single" w:sz="4" w:space="0" w:color="auto"/>
            </w:tcBorders>
            <w:vAlign w:val="center"/>
          </w:tcPr>
          <w:p w14:paraId="3AF3647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Termin</w:t>
            </w:r>
          </w:p>
          <w:p w14:paraId="2662EA4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3BC34C1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Całkowita wartość robót</w:t>
            </w:r>
          </w:p>
          <w:p w14:paraId="4E4BBA9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brutto w PLN</w:t>
            </w:r>
          </w:p>
        </w:tc>
      </w:tr>
      <w:tr w:rsidR="00970126" w:rsidRPr="00970126" w14:paraId="616B9FAC" w14:textId="77777777" w:rsidTr="00970126">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67B9431D" w14:textId="77777777" w:rsidR="00970126" w:rsidRPr="00970126" w:rsidRDefault="00970126" w:rsidP="00970126">
            <w:pPr>
              <w:rPr>
                <w:rFonts w:ascii="Arial" w:hAnsi="Arial" w:cs="Arial"/>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508DF2" w14:textId="77777777" w:rsidR="00970126" w:rsidRPr="00970126" w:rsidRDefault="00970126" w:rsidP="00970126">
            <w:pPr>
              <w:rPr>
                <w:rFonts w:ascii="Arial" w:hAnsi="Arial" w:cs="Arial"/>
                <w:b/>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326251A9" w14:textId="77777777" w:rsidR="00970126" w:rsidRPr="00970126" w:rsidRDefault="00970126" w:rsidP="00970126">
            <w:pP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0E3849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Początek</w:t>
            </w:r>
          </w:p>
        </w:tc>
        <w:tc>
          <w:tcPr>
            <w:tcW w:w="1080" w:type="dxa"/>
            <w:tcBorders>
              <w:top w:val="single" w:sz="4" w:space="0" w:color="auto"/>
              <w:left w:val="single" w:sz="4" w:space="0" w:color="auto"/>
              <w:bottom w:val="single" w:sz="4" w:space="0" w:color="auto"/>
              <w:right w:val="single" w:sz="4" w:space="0" w:color="auto"/>
            </w:tcBorders>
            <w:vAlign w:val="center"/>
          </w:tcPr>
          <w:p w14:paraId="336206D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52AD6795" w14:textId="77777777" w:rsidR="00970126" w:rsidRPr="00970126" w:rsidRDefault="00970126" w:rsidP="00970126">
            <w:pPr>
              <w:rPr>
                <w:rFonts w:ascii="Arial" w:hAnsi="Arial" w:cs="Arial"/>
                <w:b/>
                <w:sz w:val="22"/>
                <w:szCs w:val="22"/>
              </w:rPr>
            </w:pPr>
          </w:p>
        </w:tc>
      </w:tr>
      <w:tr w:rsidR="00970126" w:rsidRPr="00970126" w14:paraId="60A9B8C4" w14:textId="77777777" w:rsidTr="00970126">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78D9783A"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49E634BE" w14:textId="77777777" w:rsidR="00970126" w:rsidRPr="00970126" w:rsidRDefault="00970126" w:rsidP="00970126">
            <w:pPr>
              <w:jc w:val="center"/>
              <w:rPr>
                <w:rFonts w:ascii="Arial" w:hAnsi="Arial" w:cs="Arial"/>
                <w:b/>
                <w:sz w:val="22"/>
                <w:szCs w:val="22"/>
              </w:rPr>
            </w:pPr>
          </w:p>
          <w:p w14:paraId="1F82379D" w14:textId="77777777" w:rsidR="00970126" w:rsidRPr="00970126" w:rsidRDefault="00970126" w:rsidP="00970126">
            <w:pPr>
              <w:jc w:val="center"/>
              <w:rPr>
                <w:rFonts w:ascii="Arial" w:hAnsi="Arial" w:cs="Arial"/>
                <w:b/>
                <w:sz w:val="22"/>
                <w:szCs w:val="22"/>
              </w:rPr>
            </w:pPr>
          </w:p>
          <w:p w14:paraId="619C4CA9" w14:textId="77777777" w:rsidR="00970126" w:rsidRPr="00970126" w:rsidRDefault="00970126" w:rsidP="00970126">
            <w:pPr>
              <w:jc w:val="center"/>
              <w:rPr>
                <w:rFonts w:ascii="Arial" w:hAnsi="Arial" w:cs="Arial"/>
                <w:b/>
                <w:sz w:val="22"/>
                <w:szCs w:val="22"/>
              </w:rPr>
            </w:pPr>
          </w:p>
          <w:p w14:paraId="4435EC4D"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3B717F1"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21E6DD1"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467A8AA"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77BE755F" w14:textId="77777777" w:rsidR="00970126" w:rsidRPr="00970126" w:rsidRDefault="00970126" w:rsidP="00970126">
            <w:pPr>
              <w:jc w:val="center"/>
              <w:rPr>
                <w:rFonts w:ascii="Arial" w:hAnsi="Arial" w:cs="Arial"/>
                <w:b/>
                <w:sz w:val="22"/>
                <w:szCs w:val="22"/>
              </w:rPr>
            </w:pPr>
          </w:p>
        </w:tc>
      </w:tr>
      <w:tr w:rsidR="00970126" w:rsidRPr="00970126" w14:paraId="0DE6F3BB"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6A222FC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14:paraId="3C8F2FA5" w14:textId="77777777" w:rsidR="00970126" w:rsidRPr="00970126" w:rsidRDefault="00970126" w:rsidP="00970126">
            <w:pPr>
              <w:jc w:val="center"/>
              <w:rPr>
                <w:rFonts w:ascii="Arial" w:hAnsi="Arial" w:cs="Arial"/>
                <w:b/>
                <w:sz w:val="22"/>
                <w:szCs w:val="22"/>
              </w:rPr>
            </w:pPr>
          </w:p>
          <w:p w14:paraId="5C23A4AE" w14:textId="77777777" w:rsidR="00970126" w:rsidRPr="00970126" w:rsidRDefault="00970126" w:rsidP="00970126">
            <w:pPr>
              <w:jc w:val="center"/>
              <w:rPr>
                <w:rFonts w:ascii="Arial" w:hAnsi="Arial" w:cs="Arial"/>
                <w:b/>
                <w:sz w:val="22"/>
                <w:szCs w:val="22"/>
              </w:rPr>
            </w:pPr>
          </w:p>
          <w:p w14:paraId="5E719BF3" w14:textId="77777777" w:rsidR="00970126" w:rsidRPr="00970126" w:rsidRDefault="00970126" w:rsidP="00970126">
            <w:pPr>
              <w:jc w:val="center"/>
              <w:rPr>
                <w:rFonts w:ascii="Arial" w:hAnsi="Arial" w:cs="Arial"/>
                <w:b/>
                <w:sz w:val="22"/>
                <w:szCs w:val="22"/>
              </w:rPr>
            </w:pPr>
          </w:p>
          <w:p w14:paraId="477892F7"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7AAF7D3"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74F261A5"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198EADC"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3276AD66" w14:textId="77777777" w:rsidR="00970126" w:rsidRPr="00970126" w:rsidRDefault="00970126" w:rsidP="00970126">
            <w:pPr>
              <w:jc w:val="center"/>
              <w:rPr>
                <w:rFonts w:ascii="Arial" w:hAnsi="Arial" w:cs="Arial"/>
                <w:b/>
                <w:sz w:val="22"/>
                <w:szCs w:val="22"/>
              </w:rPr>
            </w:pPr>
          </w:p>
        </w:tc>
      </w:tr>
      <w:tr w:rsidR="00970126" w:rsidRPr="00970126" w14:paraId="567B3B3F"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7020FFF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14:paraId="3D084E98" w14:textId="77777777" w:rsidR="00970126" w:rsidRPr="00970126" w:rsidRDefault="00970126" w:rsidP="00970126">
            <w:pPr>
              <w:jc w:val="center"/>
              <w:rPr>
                <w:rFonts w:ascii="Arial" w:hAnsi="Arial" w:cs="Arial"/>
                <w:b/>
                <w:sz w:val="22"/>
                <w:szCs w:val="22"/>
              </w:rPr>
            </w:pPr>
          </w:p>
          <w:p w14:paraId="02BBE8FA" w14:textId="77777777" w:rsidR="00970126" w:rsidRPr="00970126" w:rsidRDefault="00970126" w:rsidP="00970126">
            <w:pPr>
              <w:jc w:val="center"/>
              <w:rPr>
                <w:rFonts w:ascii="Arial" w:hAnsi="Arial" w:cs="Arial"/>
                <w:b/>
                <w:sz w:val="22"/>
                <w:szCs w:val="22"/>
              </w:rPr>
            </w:pPr>
          </w:p>
          <w:p w14:paraId="7DE5646E" w14:textId="77777777" w:rsidR="00970126" w:rsidRPr="00970126" w:rsidRDefault="00970126" w:rsidP="00970126">
            <w:pPr>
              <w:jc w:val="center"/>
              <w:rPr>
                <w:rFonts w:ascii="Arial" w:hAnsi="Arial" w:cs="Arial"/>
                <w:b/>
                <w:sz w:val="22"/>
                <w:szCs w:val="22"/>
              </w:rPr>
            </w:pPr>
          </w:p>
          <w:p w14:paraId="644AD735"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62EF7C7"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72E459DE"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D588BEA"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08FC6A00" w14:textId="77777777" w:rsidR="00970126" w:rsidRPr="00970126" w:rsidRDefault="00970126" w:rsidP="00970126">
            <w:pPr>
              <w:jc w:val="center"/>
              <w:rPr>
                <w:rFonts w:ascii="Arial" w:hAnsi="Arial" w:cs="Arial"/>
                <w:b/>
                <w:sz w:val="22"/>
                <w:szCs w:val="22"/>
              </w:rPr>
            </w:pPr>
          </w:p>
        </w:tc>
      </w:tr>
      <w:tr w:rsidR="00970126" w:rsidRPr="00970126" w14:paraId="4841C9EF"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509CB10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14:paraId="2640753F" w14:textId="77777777" w:rsidR="00970126" w:rsidRPr="00970126" w:rsidRDefault="00970126" w:rsidP="00970126">
            <w:pPr>
              <w:jc w:val="center"/>
              <w:rPr>
                <w:rFonts w:ascii="Arial" w:hAnsi="Arial" w:cs="Arial"/>
                <w:b/>
                <w:sz w:val="22"/>
                <w:szCs w:val="22"/>
              </w:rPr>
            </w:pPr>
          </w:p>
          <w:p w14:paraId="11DEB699" w14:textId="77777777" w:rsidR="00970126" w:rsidRPr="00970126" w:rsidRDefault="00970126" w:rsidP="00970126">
            <w:pPr>
              <w:jc w:val="center"/>
              <w:rPr>
                <w:rFonts w:ascii="Arial" w:hAnsi="Arial" w:cs="Arial"/>
                <w:b/>
                <w:sz w:val="22"/>
                <w:szCs w:val="22"/>
              </w:rPr>
            </w:pPr>
          </w:p>
          <w:p w14:paraId="280FD4B7" w14:textId="77777777" w:rsidR="00970126" w:rsidRPr="00970126" w:rsidRDefault="00970126" w:rsidP="00970126">
            <w:pPr>
              <w:jc w:val="center"/>
              <w:rPr>
                <w:rFonts w:ascii="Arial" w:hAnsi="Arial" w:cs="Arial"/>
                <w:b/>
                <w:sz w:val="22"/>
                <w:szCs w:val="22"/>
              </w:rPr>
            </w:pPr>
          </w:p>
          <w:p w14:paraId="02602EC0"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EEE2D0E"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5243397F"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8018B95"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6E54DA26" w14:textId="77777777" w:rsidR="00970126" w:rsidRPr="00970126" w:rsidRDefault="00970126" w:rsidP="00970126">
            <w:pPr>
              <w:jc w:val="center"/>
              <w:rPr>
                <w:rFonts w:ascii="Arial" w:hAnsi="Arial" w:cs="Arial"/>
                <w:b/>
                <w:sz w:val="22"/>
                <w:szCs w:val="22"/>
              </w:rPr>
            </w:pPr>
          </w:p>
        </w:tc>
      </w:tr>
    </w:tbl>
    <w:p w14:paraId="1EEC9F7B" w14:textId="77777777" w:rsidR="00970126" w:rsidRPr="00970126" w:rsidRDefault="00970126" w:rsidP="00970126">
      <w:pPr>
        <w:ind w:left="2832" w:hanging="564"/>
        <w:rPr>
          <w:rFonts w:ascii="Arial" w:hAnsi="Arial" w:cs="Arial"/>
          <w:b/>
          <w:sz w:val="22"/>
          <w:szCs w:val="22"/>
        </w:rPr>
      </w:pPr>
    </w:p>
    <w:p w14:paraId="76AEFA5C" w14:textId="77777777" w:rsidR="00970126" w:rsidRPr="00970126" w:rsidRDefault="00970126" w:rsidP="00970126">
      <w:pPr>
        <w:rPr>
          <w:rFonts w:ascii="Arial" w:hAnsi="Arial" w:cs="Arial"/>
          <w:b/>
          <w:sz w:val="22"/>
          <w:szCs w:val="22"/>
        </w:rPr>
      </w:pPr>
    </w:p>
    <w:p w14:paraId="31C7A2F8" w14:textId="3BCF2A11" w:rsidR="00970126" w:rsidRPr="00970126" w:rsidRDefault="005F0A3E" w:rsidP="00970126">
      <w:pPr>
        <w:jc w:val="both"/>
        <w:rPr>
          <w:rFonts w:ascii="Arial" w:hAnsi="Arial" w:cs="Arial"/>
          <w:sz w:val="22"/>
          <w:szCs w:val="22"/>
        </w:rPr>
      </w:pPr>
      <w:r>
        <w:rPr>
          <w:rFonts w:ascii="Arial" w:hAnsi="Arial" w:cs="Arial"/>
          <w:sz w:val="22"/>
          <w:szCs w:val="22"/>
        </w:rPr>
        <w:t>Dla co najmniej 1</w:t>
      </w:r>
      <w:r w:rsidR="00970126" w:rsidRPr="00970126">
        <w:rPr>
          <w:rFonts w:ascii="Arial" w:hAnsi="Arial" w:cs="Arial"/>
          <w:sz w:val="22"/>
          <w:szCs w:val="22"/>
        </w:rPr>
        <w:t xml:space="preserve"> pozycji powyższego wykazu załączyć należy </w:t>
      </w:r>
      <w:r w:rsidR="00970126" w:rsidRPr="00970126">
        <w:rPr>
          <w:rFonts w:ascii="Arial" w:hAnsi="Arial" w:cs="Arial"/>
          <w:b/>
          <w:sz w:val="22"/>
          <w:szCs w:val="22"/>
        </w:rPr>
        <w:t xml:space="preserve">dowody określające, czy wskazane w wykazie ww. roboty zostały wykonane w sposób należyty oraz wskazujące, czy zostały wykonane zgodnie z przepisami prawa budowlanego i prawidłowo ukończone </w:t>
      </w:r>
      <w:r w:rsidR="00970126" w:rsidRPr="00970126">
        <w:rPr>
          <w:rFonts w:ascii="Arial" w:hAnsi="Arial" w:cs="Arial"/>
          <w:sz w:val="22"/>
          <w:szCs w:val="22"/>
        </w:rPr>
        <w:t xml:space="preserve">(tzw. poświadczenie, protokoły odbioru końcowego robót, referencje, itp.). </w:t>
      </w:r>
    </w:p>
    <w:p w14:paraId="52C3CE32" w14:textId="77777777" w:rsidR="00970126" w:rsidRPr="00970126" w:rsidRDefault="00970126" w:rsidP="00970126">
      <w:pPr>
        <w:rPr>
          <w:rFonts w:ascii="Arial" w:hAnsi="Arial" w:cs="Arial"/>
          <w:b/>
          <w:sz w:val="22"/>
          <w:szCs w:val="22"/>
        </w:rPr>
      </w:pPr>
    </w:p>
    <w:p w14:paraId="3CCA46A8" w14:textId="77777777" w:rsidR="00970126" w:rsidRPr="00970126" w:rsidRDefault="00970126" w:rsidP="00970126">
      <w:pPr>
        <w:rPr>
          <w:rFonts w:ascii="Arial" w:hAnsi="Arial" w:cs="Arial"/>
          <w:sz w:val="22"/>
          <w:szCs w:val="22"/>
        </w:rPr>
      </w:pPr>
    </w:p>
    <w:p w14:paraId="3705637D" w14:textId="77777777" w:rsidR="00970126" w:rsidRPr="00970126" w:rsidRDefault="00970126" w:rsidP="00970126">
      <w:pPr>
        <w:ind w:left="2832" w:hanging="564"/>
        <w:rPr>
          <w:rFonts w:ascii="Arial" w:hAnsi="Arial" w:cs="Arial"/>
          <w:sz w:val="22"/>
          <w:szCs w:val="22"/>
        </w:rPr>
      </w:pPr>
    </w:p>
    <w:p w14:paraId="64C67EAF" w14:textId="77777777" w:rsidR="00970126" w:rsidRPr="00970126" w:rsidRDefault="00970126" w:rsidP="00970126">
      <w:pPr>
        <w:spacing w:after="120"/>
        <w:ind w:left="283"/>
        <w:jc w:val="right"/>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t>………..….................................................................</w:t>
      </w:r>
    </w:p>
    <w:p w14:paraId="56B2C109" w14:textId="674467FC" w:rsidR="00735340" w:rsidRDefault="00970126" w:rsidP="00970126">
      <w:pPr>
        <w:jc w:val="right"/>
        <w:rPr>
          <w:rFonts w:ascii="Arial" w:hAnsi="Arial" w:cs="Arial"/>
          <w:b/>
        </w:rPr>
      </w:pPr>
      <w:r w:rsidRPr="00970126">
        <w:rPr>
          <w:rFonts w:ascii="Arial" w:hAnsi="Arial" w:cs="Arial"/>
          <w:sz w:val="18"/>
          <w:szCs w:val="18"/>
        </w:rPr>
        <w:t xml:space="preserve">        </w:t>
      </w:r>
      <w:r w:rsidR="00725E35">
        <w:rPr>
          <w:rFonts w:ascii="Arial" w:hAnsi="Arial" w:cs="Arial"/>
          <w:sz w:val="18"/>
          <w:szCs w:val="18"/>
        </w:rPr>
        <w:t xml:space="preserve">           </w:t>
      </w:r>
      <w:r w:rsidRPr="00970126">
        <w:rPr>
          <w:rFonts w:ascii="Arial" w:hAnsi="Arial" w:cs="Arial"/>
          <w:sz w:val="18"/>
          <w:szCs w:val="18"/>
        </w:rPr>
        <w:t xml:space="preserve">   /podpis uprawnionego przedstawiciela/ </w:t>
      </w:r>
    </w:p>
    <w:p w14:paraId="299DD36A" w14:textId="77777777" w:rsidR="00A639B5" w:rsidRDefault="00A639B5" w:rsidP="00970126">
      <w:pPr>
        <w:jc w:val="right"/>
        <w:rPr>
          <w:rFonts w:ascii="Arial" w:hAnsi="Arial" w:cs="Arial"/>
          <w:b/>
        </w:rPr>
      </w:pPr>
    </w:p>
    <w:p w14:paraId="26C44C45" w14:textId="77777777" w:rsidR="00A639B5" w:rsidRDefault="00A639B5" w:rsidP="00970126">
      <w:pPr>
        <w:jc w:val="right"/>
        <w:rPr>
          <w:rFonts w:ascii="Arial" w:hAnsi="Arial" w:cs="Arial"/>
          <w:b/>
        </w:rPr>
      </w:pPr>
    </w:p>
    <w:p w14:paraId="35FBBED3" w14:textId="77777777" w:rsidR="00EA7686" w:rsidRDefault="00EA7686" w:rsidP="00970126">
      <w:pPr>
        <w:jc w:val="right"/>
        <w:rPr>
          <w:rFonts w:ascii="Arial" w:hAnsi="Arial" w:cs="Arial"/>
          <w:b/>
        </w:rPr>
      </w:pPr>
    </w:p>
    <w:p w14:paraId="24DB97C0" w14:textId="77777777" w:rsidR="00BF4D96" w:rsidRDefault="00BF4D96" w:rsidP="00970126">
      <w:pPr>
        <w:jc w:val="right"/>
        <w:rPr>
          <w:rFonts w:ascii="Arial" w:hAnsi="Arial" w:cs="Arial"/>
          <w:b/>
        </w:rPr>
      </w:pPr>
    </w:p>
    <w:p w14:paraId="1759672F" w14:textId="77777777" w:rsidR="00BF4D96" w:rsidRDefault="00BF4D96" w:rsidP="00970126">
      <w:pPr>
        <w:jc w:val="right"/>
        <w:rPr>
          <w:rFonts w:ascii="Arial" w:hAnsi="Arial" w:cs="Arial"/>
          <w:b/>
        </w:rPr>
      </w:pPr>
    </w:p>
    <w:p w14:paraId="5BD84605" w14:textId="77777777" w:rsidR="00BF4D96" w:rsidRDefault="00BF4D96" w:rsidP="00970126">
      <w:pPr>
        <w:jc w:val="right"/>
        <w:rPr>
          <w:rFonts w:ascii="Arial" w:hAnsi="Arial" w:cs="Arial"/>
          <w:b/>
        </w:rPr>
      </w:pPr>
    </w:p>
    <w:p w14:paraId="130326C1" w14:textId="77777777" w:rsidR="00BF4D96" w:rsidRDefault="00BF4D96" w:rsidP="00970126">
      <w:pPr>
        <w:jc w:val="right"/>
        <w:rPr>
          <w:rFonts w:ascii="Arial" w:hAnsi="Arial" w:cs="Arial"/>
          <w:b/>
        </w:rPr>
      </w:pPr>
    </w:p>
    <w:p w14:paraId="7AF27408" w14:textId="77777777" w:rsidR="00BF4D96" w:rsidRDefault="00BF4D96" w:rsidP="00970126">
      <w:pPr>
        <w:jc w:val="right"/>
        <w:rPr>
          <w:rFonts w:ascii="Arial" w:hAnsi="Arial" w:cs="Arial"/>
          <w:b/>
        </w:rPr>
      </w:pPr>
    </w:p>
    <w:p w14:paraId="425A4068" w14:textId="77777777" w:rsidR="00BF4D96" w:rsidRDefault="00BF4D96" w:rsidP="00970126">
      <w:pPr>
        <w:jc w:val="right"/>
        <w:rPr>
          <w:rFonts w:ascii="Arial" w:hAnsi="Arial" w:cs="Arial"/>
          <w:b/>
        </w:rPr>
      </w:pPr>
    </w:p>
    <w:p w14:paraId="1B65A608" w14:textId="77777777" w:rsidR="00BF4D96" w:rsidRDefault="00BF4D96" w:rsidP="00970126">
      <w:pPr>
        <w:jc w:val="right"/>
        <w:rPr>
          <w:rFonts w:ascii="Arial" w:hAnsi="Arial" w:cs="Arial"/>
          <w:b/>
        </w:rPr>
      </w:pPr>
    </w:p>
    <w:p w14:paraId="37FA0B56" w14:textId="77777777" w:rsidR="00970126" w:rsidRPr="00970126" w:rsidRDefault="00970126" w:rsidP="00970126">
      <w:pPr>
        <w:jc w:val="right"/>
        <w:rPr>
          <w:rFonts w:ascii="Arial" w:hAnsi="Arial" w:cs="Arial"/>
          <w:b/>
        </w:rPr>
      </w:pPr>
      <w:r w:rsidRPr="00970126">
        <w:rPr>
          <w:rFonts w:ascii="Arial" w:hAnsi="Arial" w:cs="Arial"/>
          <w:b/>
        </w:rPr>
        <w:t>Załącznik nr 5 do SIWZ</w:t>
      </w:r>
    </w:p>
    <w:p w14:paraId="0E91B4D1" w14:textId="77777777" w:rsidR="00970126" w:rsidRDefault="00970126" w:rsidP="00953910">
      <w:pPr>
        <w:jc w:val="both"/>
        <w:rPr>
          <w:rFonts w:ascii="Arial" w:hAnsi="Arial" w:cs="Arial"/>
          <w:sz w:val="22"/>
          <w:szCs w:val="22"/>
        </w:rPr>
      </w:pPr>
    </w:p>
    <w:p w14:paraId="07FB4856" w14:textId="77777777" w:rsidR="00BF4D96" w:rsidRDefault="00BF4D96" w:rsidP="00953910">
      <w:pPr>
        <w:jc w:val="both"/>
        <w:rPr>
          <w:rFonts w:ascii="Arial" w:hAnsi="Arial" w:cs="Arial"/>
          <w:sz w:val="22"/>
          <w:szCs w:val="22"/>
        </w:rPr>
      </w:pPr>
    </w:p>
    <w:p w14:paraId="4E12C11D" w14:textId="77777777" w:rsidR="00BF4D96" w:rsidRPr="00970126" w:rsidRDefault="00BF4D96" w:rsidP="00953910">
      <w:pPr>
        <w:jc w:val="both"/>
        <w:rPr>
          <w:rFonts w:ascii="Arial" w:hAnsi="Arial" w:cs="Arial"/>
          <w:sz w:val="22"/>
          <w:szCs w:val="22"/>
        </w:rPr>
      </w:pPr>
    </w:p>
    <w:p w14:paraId="06D26FD9" w14:textId="77777777" w:rsidR="00970126" w:rsidRPr="00970126" w:rsidRDefault="00970126" w:rsidP="00970126">
      <w:pPr>
        <w:ind w:left="4956" w:hanging="4956"/>
        <w:jc w:val="both"/>
        <w:rPr>
          <w:rFonts w:ascii="Arial" w:hAnsi="Arial" w:cs="Arial"/>
          <w:sz w:val="22"/>
          <w:szCs w:val="22"/>
        </w:rPr>
      </w:pPr>
      <w:r w:rsidRPr="00970126">
        <w:rPr>
          <w:rFonts w:ascii="Arial" w:hAnsi="Arial" w:cs="Arial"/>
          <w:sz w:val="22"/>
          <w:szCs w:val="22"/>
        </w:rPr>
        <w:t>…………………………………</w:t>
      </w:r>
    </w:p>
    <w:p w14:paraId="52199AF8" w14:textId="77777777" w:rsidR="00970126" w:rsidRPr="00953910" w:rsidRDefault="00970126" w:rsidP="00953910">
      <w:pPr>
        <w:ind w:left="4956" w:hanging="4956"/>
        <w:jc w:val="both"/>
        <w:rPr>
          <w:rFonts w:ascii="Arial" w:hAnsi="Arial" w:cs="Arial"/>
          <w:sz w:val="18"/>
          <w:szCs w:val="18"/>
        </w:rPr>
      </w:pPr>
      <w:r w:rsidRPr="00970126">
        <w:rPr>
          <w:rFonts w:ascii="Arial" w:hAnsi="Arial" w:cs="Arial"/>
          <w:sz w:val="18"/>
          <w:szCs w:val="18"/>
        </w:rPr>
        <w:t xml:space="preserve">    (pieczęć firmowa Wykonawcy)</w:t>
      </w:r>
    </w:p>
    <w:p w14:paraId="40876661" w14:textId="77777777" w:rsidR="00BF4D96" w:rsidRDefault="00BF4D96" w:rsidP="00970126">
      <w:pPr>
        <w:keepNext/>
        <w:spacing w:before="240" w:after="60"/>
        <w:jc w:val="center"/>
        <w:outlineLvl w:val="2"/>
        <w:rPr>
          <w:rFonts w:ascii="Arial" w:hAnsi="Arial" w:cs="Arial"/>
          <w:b/>
          <w:bCs/>
          <w:sz w:val="22"/>
          <w:szCs w:val="22"/>
          <w:lang w:eastAsia="x-none"/>
        </w:rPr>
      </w:pPr>
    </w:p>
    <w:p w14:paraId="3B5AEC58" w14:textId="77777777" w:rsidR="00970126" w:rsidRPr="00970126" w:rsidRDefault="00970126" w:rsidP="00970126">
      <w:pPr>
        <w:keepNext/>
        <w:spacing w:before="240" w:after="60"/>
        <w:jc w:val="center"/>
        <w:outlineLvl w:val="2"/>
        <w:rPr>
          <w:rFonts w:ascii="Arial" w:hAnsi="Arial" w:cs="Arial"/>
          <w:b/>
          <w:bCs/>
          <w:sz w:val="22"/>
          <w:szCs w:val="22"/>
          <w:lang w:val="x-none" w:eastAsia="x-none"/>
        </w:rPr>
      </w:pPr>
      <w:r w:rsidRPr="00970126">
        <w:rPr>
          <w:rFonts w:ascii="Arial" w:hAnsi="Arial" w:cs="Arial"/>
          <w:b/>
          <w:bCs/>
          <w:sz w:val="22"/>
          <w:szCs w:val="22"/>
          <w:lang w:val="x-none" w:eastAsia="x-none"/>
        </w:rPr>
        <w:t>WYKAZ OSÓB</w:t>
      </w:r>
    </w:p>
    <w:p w14:paraId="2A29B40D" w14:textId="77777777" w:rsidR="00970126" w:rsidRPr="00970126" w:rsidRDefault="00970126" w:rsidP="00455A76">
      <w:pPr>
        <w:jc w:val="center"/>
        <w:rPr>
          <w:rFonts w:ascii="Arial" w:hAnsi="Arial" w:cs="Arial"/>
          <w:b/>
          <w:sz w:val="22"/>
          <w:szCs w:val="22"/>
        </w:rPr>
      </w:pPr>
      <w:r w:rsidRPr="00970126">
        <w:rPr>
          <w:rFonts w:ascii="Arial" w:hAnsi="Arial" w:cs="Arial"/>
          <w:b/>
          <w:sz w:val="22"/>
          <w:szCs w:val="22"/>
        </w:rPr>
        <w:t>którymi dysponuje lub będzie dysponował Wykonawca i które będą uczestniczyć w wykonaniu zamówienia</w:t>
      </w:r>
    </w:p>
    <w:p w14:paraId="1CED2686" w14:textId="77777777" w:rsidR="00970126" w:rsidRDefault="00970126" w:rsidP="00970126">
      <w:pPr>
        <w:rPr>
          <w:rFonts w:ascii="Arial" w:hAnsi="Arial" w:cs="Arial"/>
          <w:b/>
          <w:sz w:val="22"/>
          <w:szCs w:val="22"/>
        </w:rPr>
      </w:pPr>
    </w:p>
    <w:p w14:paraId="256F5FD9" w14:textId="77777777" w:rsidR="00BF4D96" w:rsidRPr="00970126" w:rsidRDefault="00BF4D96" w:rsidP="00970126">
      <w:pPr>
        <w:rPr>
          <w:rFonts w:ascii="Arial" w:hAnsi="Arial" w:cs="Arial"/>
          <w:b/>
          <w:sz w:val="22"/>
          <w:szCs w:val="22"/>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1"/>
        <w:gridCol w:w="2410"/>
        <w:gridCol w:w="2729"/>
        <w:gridCol w:w="2888"/>
      </w:tblGrid>
      <w:tr w:rsidR="00970126" w:rsidRPr="00970126" w14:paraId="7FC5B5ED" w14:textId="77777777" w:rsidTr="002D1261">
        <w:trPr>
          <w:trHeight w:val="413"/>
        </w:trPr>
        <w:tc>
          <w:tcPr>
            <w:tcW w:w="1881" w:type="dxa"/>
            <w:vAlign w:val="center"/>
          </w:tcPr>
          <w:p w14:paraId="50EBA750"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Imię i Nazwisko</w:t>
            </w:r>
          </w:p>
        </w:tc>
        <w:tc>
          <w:tcPr>
            <w:tcW w:w="2410" w:type="dxa"/>
            <w:vAlign w:val="center"/>
          </w:tcPr>
          <w:p w14:paraId="7B7E9096"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Zakres wykonywanych czynności (funkcja)</w:t>
            </w:r>
          </w:p>
        </w:tc>
        <w:tc>
          <w:tcPr>
            <w:tcW w:w="2729" w:type="dxa"/>
            <w:vAlign w:val="center"/>
          </w:tcPr>
          <w:p w14:paraId="417DB33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Doświadczenie, kwalifikacje,</w:t>
            </w:r>
          </w:p>
          <w:p w14:paraId="0E5228F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Wykształcenie;</w:t>
            </w:r>
          </w:p>
          <w:p w14:paraId="00FA649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uprawnienia</w:t>
            </w:r>
          </w:p>
        </w:tc>
        <w:tc>
          <w:tcPr>
            <w:tcW w:w="2888" w:type="dxa"/>
            <w:vAlign w:val="center"/>
          </w:tcPr>
          <w:p w14:paraId="20F20565" w14:textId="77777777" w:rsidR="00970126" w:rsidRPr="00970126" w:rsidRDefault="00970126" w:rsidP="00953910">
            <w:pPr>
              <w:jc w:val="center"/>
              <w:rPr>
                <w:rFonts w:ascii="Arial" w:hAnsi="Arial" w:cs="Arial"/>
                <w:b/>
                <w:sz w:val="22"/>
                <w:szCs w:val="22"/>
              </w:rPr>
            </w:pPr>
            <w:r w:rsidRPr="00970126">
              <w:rPr>
                <w:rFonts w:ascii="Arial" w:hAnsi="Arial" w:cs="Arial"/>
                <w:b/>
                <w:sz w:val="22"/>
                <w:szCs w:val="22"/>
              </w:rPr>
              <w:t>Informacja o podstawie do dysponowania tymi osobami</w:t>
            </w:r>
          </w:p>
        </w:tc>
      </w:tr>
      <w:tr w:rsidR="00970126" w:rsidRPr="00970126" w14:paraId="4987B200" w14:textId="77777777" w:rsidTr="002D1261">
        <w:trPr>
          <w:trHeight w:hRule="exact" w:val="628"/>
        </w:trPr>
        <w:tc>
          <w:tcPr>
            <w:tcW w:w="1881" w:type="dxa"/>
            <w:vMerge w:val="restart"/>
          </w:tcPr>
          <w:p w14:paraId="5EE14051" w14:textId="77777777" w:rsidR="00970126" w:rsidRPr="00970126" w:rsidRDefault="00970126" w:rsidP="00970126">
            <w:pPr>
              <w:jc w:val="center"/>
              <w:rPr>
                <w:rFonts w:ascii="Arial" w:hAnsi="Arial" w:cs="Arial"/>
                <w:sz w:val="22"/>
                <w:szCs w:val="22"/>
              </w:rPr>
            </w:pPr>
          </w:p>
        </w:tc>
        <w:tc>
          <w:tcPr>
            <w:tcW w:w="2410" w:type="dxa"/>
            <w:vMerge w:val="restart"/>
            <w:vAlign w:val="center"/>
          </w:tcPr>
          <w:p w14:paraId="79C36E94" w14:textId="1B8AB20A" w:rsidR="007B5D30" w:rsidRDefault="007B5D30" w:rsidP="00BF4D96">
            <w:pPr>
              <w:jc w:val="center"/>
              <w:rPr>
                <w:rFonts w:ascii="Arial" w:hAnsi="Arial" w:cs="Arial"/>
                <w:color w:val="000000"/>
                <w:sz w:val="18"/>
                <w:szCs w:val="18"/>
              </w:rPr>
            </w:pPr>
            <w:r w:rsidRPr="00953910">
              <w:rPr>
                <w:rFonts w:ascii="Arial" w:hAnsi="Arial" w:cs="Arial"/>
                <w:b/>
                <w:color w:val="000000"/>
                <w:sz w:val="18"/>
                <w:szCs w:val="18"/>
              </w:rPr>
              <w:t xml:space="preserve">Kierownik </w:t>
            </w:r>
            <w:r w:rsidR="00BF4D96">
              <w:rPr>
                <w:rFonts w:ascii="Arial" w:hAnsi="Arial" w:cs="Arial"/>
                <w:b/>
                <w:color w:val="000000"/>
                <w:sz w:val="18"/>
                <w:szCs w:val="18"/>
              </w:rPr>
              <w:t>budowy</w:t>
            </w:r>
          </w:p>
          <w:p w14:paraId="350A9D69" w14:textId="484DC422" w:rsidR="00970126" w:rsidRPr="00970126" w:rsidRDefault="007B5D30" w:rsidP="007B5D30">
            <w:pPr>
              <w:jc w:val="center"/>
              <w:rPr>
                <w:rFonts w:ascii="Arial" w:hAnsi="Arial" w:cs="Arial"/>
                <w:sz w:val="22"/>
                <w:szCs w:val="22"/>
                <w:highlight w:val="yellow"/>
              </w:rPr>
            </w:pPr>
            <w:r>
              <w:rPr>
                <w:rFonts w:ascii="Arial" w:hAnsi="Arial" w:cs="Arial"/>
                <w:color w:val="000000"/>
                <w:sz w:val="18"/>
                <w:szCs w:val="18"/>
              </w:rPr>
              <w:t xml:space="preserve">posiadający uprawnienia budowlane do kierowania robotami w specjalności </w:t>
            </w:r>
            <w:r w:rsidR="00BF4D96" w:rsidRPr="00BF4D96">
              <w:rPr>
                <w:rFonts w:ascii="Arial" w:hAnsi="Arial" w:cs="Arial"/>
                <w:color w:val="000000"/>
                <w:sz w:val="18"/>
                <w:szCs w:val="18"/>
              </w:rPr>
              <w:t>konstrukcyjno - budowlanej bez ograniczeń lub równoważne</w:t>
            </w:r>
          </w:p>
        </w:tc>
        <w:tc>
          <w:tcPr>
            <w:tcW w:w="2729" w:type="dxa"/>
            <w:vMerge w:val="restart"/>
            <w:vAlign w:val="center"/>
          </w:tcPr>
          <w:p w14:paraId="73458775" w14:textId="77777777" w:rsidR="00970126" w:rsidRPr="00D12B45" w:rsidRDefault="00970126" w:rsidP="00970126">
            <w:pPr>
              <w:spacing w:line="276" w:lineRule="auto"/>
              <w:jc w:val="center"/>
              <w:rPr>
                <w:rFonts w:ascii="Arial" w:hAnsi="Arial" w:cs="Arial"/>
                <w:sz w:val="18"/>
                <w:szCs w:val="18"/>
              </w:rPr>
            </w:pPr>
            <w:r w:rsidRPr="00D12B45">
              <w:rPr>
                <w:rFonts w:ascii="Arial" w:hAnsi="Arial" w:cs="Arial"/>
                <w:sz w:val="18"/>
                <w:szCs w:val="18"/>
              </w:rPr>
              <w:t>……….. lat doświadczenia w sprawowaniu samodzielnej funkcji technicznej w budownictwie,</w:t>
            </w:r>
          </w:p>
          <w:p w14:paraId="4D6A7AD4"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nr uprawnień budowlanych …………………..,</w:t>
            </w:r>
          </w:p>
          <w:p w14:paraId="074BB329" w14:textId="7840CD4F" w:rsidR="00970126" w:rsidRPr="00A16C41" w:rsidRDefault="00970126" w:rsidP="00A16C41">
            <w:pPr>
              <w:jc w:val="center"/>
              <w:rPr>
                <w:rFonts w:ascii="Arial" w:hAnsi="Arial" w:cs="Arial"/>
                <w:sz w:val="18"/>
                <w:szCs w:val="18"/>
              </w:rPr>
            </w:pPr>
            <w:r w:rsidRPr="00D12B45">
              <w:rPr>
                <w:rFonts w:ascii="Arial" w:hAnsi="Arial" w:cs="Arial"/>
                <w:sz w:val="18"/>
                <w:szCs w:val="18"/>
              </w:rPr>
              <w:t>Wykształcenie ……………………..</w:t>
            </w:r>
          </w:p>
        </w:tc>
        <w:tc>
          <w:tcPr>
            <w:tcW w:w="2888" w:type="dxa"/>
          </w:tcPr>
          <w:p w14:paraId="7E24ECB4"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 xml:space="preserve">Dysponuję na podstawie: </w:t>
            </w:r>
          </w:p>
          <w:p w14:paraId="6999BA29"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umowy ……………..*</w:t>
            </w:r>
          </w:p>
        </w:tc>
      </w:tr>
      <w:tr w:rsidR="00970126" w:rsidRPr="00970126" w14:paraId="6BBD383B" w14:textId="77777777" w:rsidTr="002D1261">
        <w:trPr>
          <w:trHeight w:val="226"/>
        </w:trPr>
        <w:tc>
          <w:tcPr>
            <w:tcW w:w="1881" w:type="dxa"/>
            <w:vMerge/>
          </w:tcPr>
          <w:p w14:paraId="75C4948C" w14:textId="77777777" w:rsidR="00970126" w:rsidRPr="00970126" w:rsidRDefault="00970126" w:rsidP="00970126">
            <w:pPr>
              <w:jc w:val="center"/>
              <w:rPr>
                <w:rFonts w:ascii="Arial" w:hAnsi="Arial" w:cs="Arial"/>
                <w:sz w:val="22"/>
                <w:szCs w:val="22"/>
              </w:rPr>
            </w:pPr>
          </w:p>
        </w:tc>
        <w:tc>
          <w:tcPr>
            <w:tcW w:w="2410" w:type="dxa"/>
            <w:vMerge/>
            <w:vAlign w:val="center"/>
          </w:tcPr>
          <w:p w14:paraId="1183A3F1" w14:textId="77777777" w:rsidR="00970126" w:rsidRPr="00970126" w:rsidRDefault="00970126" w:rsidP="00970126">
            <w:pPr>
              <w:jc w:val="center"/>
              <w:rPr>
                <w:rFonts w:ascii="Arial" w:hAnsi="Arial" w:cs="Arial"/>
                <w:sz w:val="22"/>
                <w:szCs w:val="22"/>
                <w:highlight w:val="yellow"/>
              </w:rPr>
            </w:pPr>
          </w:p>
        </w:tc>
        <w:tc>
          <w:tcPr>
            <w:tcW w:w="2729" w:type="dxa"/>
            <w:vMerge/>
            <w:vAlign w:val="center"/>
          </w:tcPr>
          <w:p w14:paraId="02350961" w14:textId="77777777" w:rsidR="00970126" w:rsidRPr="00D12B45" w:rsidRDefault="00970126" w:rsidP="00970126">
            <w:pPr>
              <w:jc w:val="center"/>
              <w:rPr>
                <w:rFonts w:ascii="Arial" w:hAnsi="Arial" w:cs="Arial"/>
                <w:strike/>
                <w:sz w:val="18"/>
                <w:szCs w:val="18"/>
              </w:rPr>
            </w:pPr>
          </w:p>
        </w:tc>
        <w:tc>
          <w:tcPr>
            <w:tcW w:w="2888" w:type="dxa"/>
          </w:tcPr>
          <w:p w14:paraId="47B583E3"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Będę dysponował na podstawie:</w:t>
            </w:r>
          </w:p>
          <w:p w14:paraId="19917768"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 xml:space="preserve"> - stosunek podwykonawstwa, </w:t>
            </w:r>
          </w:p>
          <w:p w14:paraId="7C9E9663" w14:textId="77777777" w:rsidR="00970126" w:rsidRPr="00D12B45" w:rsidRDefault="00970126" w:rsidP="00970126">
            <w:pPr>
              <w:jc w:val="center"/>
              <w:rPr>
                <w:rFonts w:ascii="Arial" w:hAnsi="Arial" w:cs="Arial"/>
                <w:sz w:val="18"/>
                <w:szCs w:val="18"/>
              </w:rPr>
            </w:pPr>
          </w:p>
          <w:p w14:paraId="6AFC4A59" w14:textId="77777777" w:rsidR="00970126" w:rsidRPr="00D12B45" w:rsidRDefault="00970126" w:rsidP="00970126">
            <w:pPr>
              <w:jc w:val="center"/>
              <w:rPr>
                <w:rFonts w:ascii="Arial" w:hAnsi="Arial" w:cs="Arial"/>
                <w:strike/>
                <w:sz w:val="18"/>
                <w:szCs w:val="18"/>
              </w:rPr>
            </w:pPr>
            <w:r w:rsidRPr="00D12B45">
              <w:rPr>
                <w:rFonts w:ascii="Arial" w:hAnsi="Arial" w:cs="Arial"/>
                <w:sz w:val="18"/>
                <w:szCs w:val="18"/>
              </w:rPr>
              <w:t>- inny stosunek prawny (tj. zachodzą okoliczności określone w art. 22a ustawy Prawo zamówień publicznych) **</w:t>
            </w:r>
          </w:p>
        </w:tc>
      </w:tr>
    </w:tbl>
    <w:p w14:paraId="602165C1" w14:textId="77777777" w:rsidR="00BF4D96" w:rsidRDefault="00BF4D96" w:rsidP="00970126">
      <w:pPr>
        <w:spacing w:line="276" w:lineRule="auto"/>
        <w:jc w:val="both"/>
        <w:rPr>
          <w:rFonts w:ascii="Arial" w:hAnsi="Arial" w:cs="Arial"/>
          <w:b/>
          <w:sz w:val="20"/>
          <w:szCs w:val="20"/>
          <w:u w:val="single"/>
        </w:rPr>
      </w:pPr>
    </w:p>
    <w:p w14:paraId="7C829223" w14:textId="77777777" w:rsidR="00970126" w:rsidRPr="00D12B45" w:rsidRDefault="00970126" w:rsidP="00970126">
      <w:pPr>
        <w:spacing w:line="276" w:lineRule="auto"/>
        <w:jc w:val="both"/>
        <w:rPr>
          <w:rFonts w:ascii="Arial" w:hAnsi="Arial" w:cs="Arial"/>
          <w:b/>
          <w:sz w:val="20"/>
          <w:szCs w:val="20"/>
          <w:u w:val="single"/>
        </w:rPr>
      </w:pPr>
      <w:r w:rsidRPr="00D12B45">
        <w:rPr>
          <w:rFonts w:ascii="Arial" w:hAnsi="Arial" w:cs="Arial"/>
          <w:b/>
          <w:sz w:val="20"/>
          <w:szCs w:val="20"/>
          <w:u w:val="single"/>
        </w:rPr>
        <w:t xml:space="preserve">UWAGA: </w:t>
      </w:r>
    </w:p>
    <w:p w14:paraId="382D543B" w14:textId="77777777" w:rsidR="00970126" w:rsidRPr="00D12B45" w:rsidRDefault="00970126" w:rsidP="00970126">
      <w:pPr>
        <w:jc w:val="both"/>
        <w:rPr>
          <w:rFonts w:ascii="Arial" w:hAnsi="Arial" w:cs="Arial"/>
          <w:sz w:val="20"/>
          <w:szCs w:val="20"/>
        </w:rPr>
      </w:pPr>
      <w:r w:rsidRPr="00D12B45">
        <w:rPr>
          <w:rFonts w:ascii="Arial" w:hAnsi="Arial" w:cs="Arial"/>
          <w:sz w:val="20"/>
          <w:szCs w:val="20"/>
        </w:rPr>
        <w:t xml:space="preserve">* np. umowa o pracę, umowa o dzieło, umowa zlecenie </w:t>
      </w:r>
    </w:p>
    <w:p w14:paraId="3E053DAA" w14:textId="38BB433C" w:rsidR="00970126" w:rsidRPr="00D12B45" w:rsidRDefault="00970126" w:rsidP="00970126">
      <w:pPr>
        <w:ind w:left="360" w:hanging="360"/>
        <w:jc w:val="both"/>
        <w:rPr>
          <w:rFonts w:ascii="Arial" w:hAnsi="Arial" w:cs="Arial"/>
          <w:sz w:val="20"/>
          <w:szCs w:val="20"/>
        </w:rPr>
      </w:pPr>
      <w:r w:rsidRPr="00D12B45">
        <w:rPr>
          <w:rFonts w:ascii="Arial" w:hAnsi="Arial" w:cs="Arial"/>
          <w:sz w:val="20"/>
          <w:szCs w:val="20"/>
        </w:rPr>
        <w:t>** niewłaściwe skreślić, brak skreślenia oznacza, iż Wykonawca dys</w:t>
      </w:r>
      <w:r w:rsidR="00D12B45">
        <w:rPr>
          <w:rFonts w:ascii="Arial" w:hAnsi="Arial" w:cs="Arial"/>
          <w:sz w:val="20"/>
          <w:szCs w:val="20"/>
        </w:rPr>
        <w:t>ponuje osobą/</w:t>
      </w:r>
      <w:proofErr w:type="spellStart"/>
      <w:r w:rsidR="00D12B45">
        <w:rPr>
          <w:rFonts w:ascii="Arial" w:hAnsi="Arial" w:cs="Arial"/>
          <w:sz w:val="20"/>
          <w:szCs w:val="20"/>
        </w:rPr>
        <w:t>ami</w:t>
      </w:r>
      <w:proofErr w:type="spellEnd"/>
      <w:r w:rsidR="00D12B45">
        <w:rPr>
          <w:rFonts w:ascii="Arial" w:hAnsi="Arial" w:cs="Arial"/>
          <w:sz w:val="20"/>
          <w:szCs w:val="20"/>
        </w:rPr>
        <w:t xml:space="preserve"> wskazaną/</w:t>
      </w:r>
      <w:proofErr w:type="spellStart"/>
      <w:r w:rsidR="00D12B45">
        <w:rPr>
          <w:rFonts w:ascii="Arial" w:hAnsi="Arial" w:cs="Arial"/>
          <w:sz w:val="20"/>
          <w:szCs w:val="20"/>
        </w:rPr>
        <w:t>ymi</w:t>
      </w:r>
      <w:proofErr w:type="spellEnd"/>
      <w:r w:rsidR="00D12B45">
        <w:rPr>
          <w:rFonts w:ascii="Arial" w:hAnsi="Arial" w:cs="Arial"/>
          <w:sz w:val="20"/>
          <w:szCs w:val="20"/>
        </w:rPr>
        <w:t xml:space="preserve"> w </w:t>
      </w:r>
      <w:r w:rsidRPr="00D12B45">
        <w:rPr>
          <w:rFonts w:ascii="Arial" w:hAnsi="Arial" w:cs="Arial"/>
          <w:sz w:val="20"/>
          <w:szCs w:val="20"/>
        </w:rPr>
        <w:t>wykazie na podstawie: umowy o pracę, umowy dzieło lub umowy zlecenie oraz że nie zachodzą okoliczności określone w art. 22a ustawy Prawo zamówień publicznych.</w:t>
      </w:r>
    </w:p>
    <w:p w14:paraId="6A1B819D" w14:textId="77777777" w:rsidR="00970126" w:rsidRPr="00D12B45" w:rsidRDefault="00970126" w:rsidP="00970126">
      <w:pPr>
        <w:rPr>
          <w:rFonts w:ascii="Arial" w:hAnsi="Arial" w:cs="Arial"/>
          <w:sz w:val="20"/>
          <w:szCs w:val="20"/>
        </w:rPr>
      </w:pPr>
    </w:p>
    <w:p w14:paraId="7F587D29" w14:textId="77777777" w:rsidR="00D12B45" w:rsidRDefault="00D12B45" w:rsidP="00970126">
      <w:pPr>
        <w:ind w:left="3540" w:firstLine="708"/>
        <w:jc w:val="right"/>
        <w:rPr>
          <w:rFonts w:ascii="Arial" w:hAnsi="Arial" w:cs="Arial"/>
          <w:sz w:val="22"/>
          <w:szCs w:val="22"/>
        </w:rPr>
      </w:pPr>
    </w:p>
    <w:p w14:paraId="030F1983" w14:textId="77777777" w:rsidR="00D12B45" w:rsidRDefault="00D12B45" w:rsidP="00970126">
      <w:pPr>
        <w:ind w:left="3540" w:firstLine="708"/>
        <w:jc w:val="right"/>
        <w:rPr>
          <w:rFonts w:ascii="Arial" w:hAnsi="Arial" w:cs="Arial"/>
          <w:sz w:val="22"/>
          <w:szCs w:val="22"/>
        </w:rPr>
      </w:pPr>
    </w:p>
    <w:p w14:paraId="645398A2" w14:textId="77777777" w:rsidR="00BF4D96" w:rsidRDefault="00BF4D96" w:rsidP="00970126">
      <w:pPr>
        <w:ind w:left="3540" w:firstLine="708"/>
        <w:jc w:val="right"/>
        <w:rPr>
          <w:rFonts w:ascii="Arial" w:hAnsi="Arial" w:cs="Arial"/>
          <w:sz w:val="22"/>
          <w:szCs w:val="22"/>
        </w:rPr>
      </w:pPr>
    </w:p>
    <w:p w14:paraId="76135E9B" w14:textId="77777777" w:rsidR="00BF4D96" w:rsidRDefault="00BF4D96" w:rsidP="00970126">
      <w:pPr>
        <w:ind w:left="3540" w:firstLine="708"/>
        <w:jc w:val="right"/>
        <w:rPr>
          <w:rFonts w:ascii="Arial" w:hAnsi="Arial" w:cs="Arial"/>
          <w:sz w:val="22"/>
          <w:szCs w:val="22"/>
        </w:rPr>
      </w:pPr>
    </w:p>
    <w:p w14:paraId="3C486297" w14:textId="77777777" w:rsidR="00970126" w:rsidRPr="00970126" w:rsidRDefault="00970126" w:rsidP="00970126">
      <w:pPr>
        <w:ind w:left="3540" w:firstLine="708"/>
        <w:jc w:val="right"/>
        <w:rPr>
          <w:rFonts w:ascii="Arial" w:hAnsi="Arial" w:cs="Arial"/>
          <w:sz w:val="22"/>
          <w:szCs w:val="22"/>
        </w:rPr>
      </w:pPr>
      <w:r w:rsidRPr="00970126">
        <w:rPr>
          <w:rFonts w:ascii="Arial" w:hAnsi="Arial" w:cs="Arial"/>
          <w:sz w:val="22"/>
          <w:szCs w:val="22"/>
        </w:rPr>
        <w:t>..................................................</w:t>
      </w:r>
    </w:p>
    <w:p w14:paraId="75D02521" w14:textId="759DA8E8" w:rsidR="00D0459E" w:rsidRPr="007B5D30" w:rsidRDefault="00D12B45" w:rsidP="007B5D30">
      <w:pPr>
        <w:ind w:left="5672"/>
        <w:jc w:val="center"/>
        <w:rPr>
          <w:rFonts w:ascii="Arial" w:hAnsi="Arial" w:cs="Arial"/>
          <w:b/>
          <w:i/>
          <w:sz w:val="18"/>
          <w:szCs w:val="18"/>
        </w:rPr>
      </w:pPr>
      <w:r>
        <w:rPr>
          <w:rFonts w:ascii="Arial" w:hAnsi="Arial" w:cs="Arial"/>
          <w:i/>
          <w:sz w:val="18"/>
          <w:szCs w:val="18"/>
        </w:rPr>
        <w:t xml:space="preserve">             </w:t>
      </w:r>
      <w:r w:rsidR="00970126" w:rsidRPr="00970126">
        <w:rPr>
          <w:rFonts w:ascii="Arial" w:hAnsi="Arial" w:cs="Arial"/>
          <w:i/>
          <w:sz w:val="18"/>
          <w:szCs w:val="18"/>
        </w:rPr>
        <w:t>(podpis uprawnionego)</w:t>
      </w:r>
    </w:p>
    <w:p w14:paraId="230F1FB8" w14:textId="77777777" w:rsidR="00DE656E" w:rsidRDefault="00DE656E" w:rsidP="00970126">
      <w:pPr>
        <w:jc w:val="right"/>
        <w:rPr>
          <w:rFonts w:ascii="Arial" w:hAnsi="Arial" w:cs="Arial"/>
          <w:b/>
          <w:sz w:val="22"/>
          <w:szCs w:val="22"/>
        </w:rPr>
      </w:pPr>
    </w:p>
    <w:p w14:paraId="7DB84D4E" w14:textId="77777777" w:rsidR="003418A2" w:rsidRDefault="003418A2" w:rsidP="00EA7686">
      <w:pPr>
        <w:rPr>
          <w:rFonts w:ascii="Arial" w:hAnsi="Arial" w:cs="Arial"/>
          <w:b/>
          <w:sz w:val="22"/>
          <w:szCs w:val="22"/>
        </w:rPr>
      </w:pPr>
    </w:p>
    <w:p w14:paraId="3CBCBBAF" w14:textId="77777777" w:rsidR="00BF4D96" w:rsidRDefault="00BF4D96" w:rsidP="00970126">
      <w:pPr>
        <w:jc w:val="right"/>
        <w:rPr>
          <w:rFonts w:ascii="Arial" w:hAnsi="Arial" w:cs="Arial"/>
          <w:b/>
          <w:sz w:val="22"/>
          <w:szCs w:val="22"/>
        </w:rPr>
      </w:pPr>
    </w:p>
    <w:p w14:paraId="2F78F6BA" w14:textId="77777777" w:rsidR="00BF4D96" w:rsidRDefault="00BF4D96" w:rsidP="00970126">
      <w:pPr>
        <w:jc w:val="right"/>
        <w:rPr>
          <w:rFonts w:ascii="Arial" w:hAnsi="Arial" w:cs="Arial"/>
          <w:b/>
          <w:sz w:val="22"/>
          <w:szCs w:val="22"/>
        </w:rPr>
      </w:pPr>
    </w:p>
    <w:p w14:paraId="4E9E025B" w14:textId="77777777" w:rsidR="00BF4D96" w:rsidRDefault="00BF4D96" w:rsidP="00970126">
      <w:pPr>
        <w:jc w:val="right"/>
        <w:rPr>
          <w:rFonts w:ascii="Arial" w:hAnsi="Arial" w:cs="Arial"/>
          <w:b/>
          <w:sz w:val="22"/>
          <w:szCs w:val="22"/>
        </w:rPr>
      </w:pPr>
    </w:p>
    <w:p w14:paraId="1ECD2D29" w14:textId="77777777" w:rsidR="00BF4D96" w:rsidRDefault="00BF4D96" w:rsidP="00970126">
      <w:pPr>
        <w:jc w:val="right"/>
        <w:rPr>
          <w:rFonts w:ascii="Arial" w:hAnsi="Arial" w:cs="Arial"/>
          <w:b/>
          <w:sz w:val="22"/>
          <w:szCs w:val="22"/>
        </w:rPr>
      </w:pPr>
    </w:p>
    <w:p w14:paraId="404A380A" w14:textId="77777777" w:rsidR="00BF4D96" w:rsidRDefault="00BF4D96" w:rsidP="00970126">
      <w:pPr>
        <w:jc w:val="right"/>
        <w:rPr>
          <w:rFonts w:ascii="Arial" w:hAnsi="Arial" w:cs="Arial"/>
          <w:b/>
          <w:sz w:val="22"/>
          <w:szCs w:val="22"/>
        </w:rPr>
      </w:pPr>
    </w:p>
    <w:p w14:paraId="7A54AFAC" w14:textId="77777777" w:rsidR="00BF4D96" w:rsidRDefault="00BF4D96" w:rsidP="00970126">
      <w:pPr>
        <w:jc w:val="right"/>
        <w:rPr>
          <w:rFonts w:ascii="Arial" w:hAnsi="Arial" w:cs="Arial"/>
          <w:b/>
          <w:sz w:val="22"/>
          <w:szCs w:val="22"/>
        </w:rPr>
      </w:pPr>
    </w:p>
    <w:p w14:paraId="1DE443BC" w14:textId="77777777" w:rsidR="00BF4D96" w:rsidRDefault="00BF4D96" w:rsidP="00970126">
      <w:pPr>
        <w:jc w:val="right"/>
        <w:rPr>
          <w:rFonts w:ascii="Arial" w:hAnsi="Arial" w:cs="Arial"/>
          <w:b/>
          <w:sz w:val="22"/>
          <w:szCs w:val="22"/>
        </w:rPr>
      </w:pPr>
    </w:p>
    <w:p w14:paraId="59074CA7" w14:textId="77777777" w:rsidR="00BF4D96" w:rsidRDefault="00BF4D96" w:rsidP="00970126">
      <w:pPr>
        <w:jc w:val="right"/>
        <w:rPr>
          <w:rFonts w:ascii="Arial" w:hAnsi="Arial" w:cs="Arial"/>
          <w:b/>
          <w:sz w:val="22"/>
          <w:szCs w:val="22"/>
        </w:rPr>
      </w:pPr>
    </w:p>
    <w:p w14:paraId="081475D8" w14:textId="77777777" w:rsidR="00BF4D96" w:rsidRDefault="00BF4D96" w:rsidP="00970126">
      <w:pPr>
        <w:jc w:val="right"/>
        <w:rPr>
          <w:rFonts w:ascii="Arial" w:hAnsi="Arial" w:cs="Arial"/>
          <w:b/>
          <w:sz w:val="22"/>
          <w:szCs w:val="22"/>
        </w:rPr>
      </w:pPr>
    </w:p>
    <w:p w14:paraId="13F98469" w14:textId="77777777" w:rsidR="00BF4D96" w:rsidRDefault="00BF4D96" w:rsidP="00970126">
      <w:pPr>
        <w:jc w:val="right"/>
        <w:rPr>
          <w:rFonts w:ascii="Arial" w:hAnsi="Arial" w:cs="Arial"/>
          <w:b/>
          <w:sz w:val="22"/>
          <w:szCs w:val="22"/>
        </w:rPr>
      </w:pPr>
    </w:p>
    <w:p w14:paraId="5F096946" w14:textId="77777777" w:rsidR="00222DA0" w:rsidRDefault="00222DA0" w:rsidP="00970126">
      <w:pPr>
        <w:jc w:val="right"/>
        <w:rPr>
          <w:rFonts w:ascii="Arial" w:hAnsi="Arial" w:cs="Arial"/>
          <w:b/>
          <w:sz w:val="22"/>
          <w:szCs w:val="22"/>
        </w:rPr>
      </w:pPr>
    </w:p>
    <w:p w14:paraId="665978AC" w14:textId="77777777" w:rsidR="00BF4D96" w:rsidRDefault="00BF4D96" w:rsidP="00970126">
      <w:pPr>
        <w:jc w:val="right"/>
        <w:rPr>
          <w:rFonts w:ascii="Arial" w:hAnsi="Arial" w:cs="Arial"/>
          <w:b/>
          <w:sz w:val="22"/>
          <w:szCs w:val="22"/>
        </w:rPr>
      </w:pPr>
    </w:p>
    <w:p w14:paraId="509763EA" w14:textId="77777777" w:rsidR="00BF4D96" w:rsidRDefault="00BF4D96" w:rsidP="00970126">
      <w:pPr>
        <w:jc w:val="right"/>
        <w:rPr>
          <w:rFonts w:ascii="Arial" w:hAnsi="Arial" w:cs="Arial"/>
          <w:b/>
          <w:sz w:val="22"/>
          <w:szCs w:val="22"/>
        </w:rPr>
      </w:pPr>
    </w:p>
    <w:p w14:paraId="5AE0DE2D" w14:textId="77777777" w:rsidR="00BF4D96" w:rsidRDefault="00BF4D96" w:rsidP="00970126">
      <w:pPr>
        <w:jc w:val="right"/>
        <w:rPr>
          <w:rFonts w:ascii="Arial" w:hAnsi="Arial" w:cs="Arial"/>
          <w:b/>
          <w:sz w:val="22"/>
          <w:szCs w:val="22"/>
        </w:rPr>
      </w:pPr>
    </w:p>
    <w:p w14:paraId="1A4FE856" w14:textId="77777777" w:rsidR="00970126" w:rsidRPr="00970126" w:rsidRDefault="00970126" w:rsidP="00970126">
      <w:pPr>
        <w:jc w:val="right"/>
        <w:rPr>
          <w:rFonts w:ascii="Arial" w:hAnsi="Arial" w:cs="Arial"/>
          <w:b/>
          <w:sz w:val="22"/>
          <w:szCs w:val="22"/>
        </w:rPr>
      </w:pPr>
      <w:r w:rsidRPr="00970126">
        <w:rPr>
          <w:rFonts w:ascii="Arial" w:hAnsi="Arial" w:cs="Arial"/>
          <w:b/>
          <w:sz w:val="22"/>
          <w:szCs w:val="22"/>
        </w:rPr>
        <w:lastRenderedPageBreak/>
        <w:t>Załącznik nr 6 do SIWZ</w:t>
      </w:r>
    </w:p>
    <w:p w14:paraId="0690D86E" w14:textId="77777777" w:rsidR="00970126" w:rsidRPr="00970126" w:rsidRDefault="00970126" w:rsidP="00970126">
      <w:pPr>
        <w:rPr>
          <w:rFonts w:ascii="Arial" w:hAnsi="Arial" w:cs="Arial"/>
          <w:sz w:val="22"/>
          <w:szCs w:val="22"/>
        </w:rPr>
      </w:pPr>
      <w:r w:rsidRPr="00970126">
        <w:rPr>
          <w:rFonts w:ascii="Arial" w:hAnsi="Arial" w:cs="Arial"/>
          <w:sz w:val="22"/>
          <w:szCs w:val="22"/>
        </w:rPr>
        <w:t>..............................................................</w:t>
      </w:r>
    </w:p>
    <w:p w14:paraId="6C962A4E" w14:textId="57E1E62D" w:rsidR="00D12B45" w:rsidRPr="00D12B45" w:rsidRDefault="00970126" w:rsidP="00D12B45">
      <w:pPr>
        <w:ind w:firstLine="708"/>
        <w:rPr>
          <w:rFonts w:ascii="Arial" w:hAnsi="Arial" w:cs="Arial"/>
          <w:i/>
          <w:sz w:val="18"/>
          <w:szCs w:val="18"/>
        </w:rPr>
      </w:pPr>
      <w:r w:rsidRPr="00970126">
        <w:rPr>
          <w:rFonts w:ascii="Arial" w:hAnsi="Arial" w:cs="Arial"/>
          <w:sz w:val="18"/>
          <w:szCs w:val="18"/>
        </w:rPr>
        <w:t>(</w:t>
      </w:r>
      <w:r w:rsidRPr="00970126">
        <w:rPr>
          <w:rFonts w:ascii="Arial" w:hAnsi="Arial" w:cs="Arial"/>
          <w:i/>
          <w:sz w:val="18"/>
          <w:szCs w:val="18"/>
        </w:rPr>
        <w:t>pieczęć wykonawcy)</w:t>
      </w:r>
    </w:p>
    <w:p w14:paraId="062E8488"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ZOBOWIĄZANIE</w:t>
      </w:r>
    </w:p>
    <w:p w14:paraId="419F043D"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 xml:space="preserve">do oddania do dyspozycji niezbędnych zasobów </w:t>
      </w:r>
    </w:p>
    <w:p w14:paraId="0C725FCC"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na potrzeby wykonana zamówienia</w:t>
      </w:r>
    </w:p>
    <w:p w14:paraId="1AD1BB1A" w14:textId="77777777" w:rsidR="00970126" w:rsidRPr="00970126" w:rsidRDefault="00970126" w:rsidP="00970126">
      <w:pPr>
        <w:rPr>
          <w:rFonts w:ascii="Arial" w:hAnsi="Arial" w:cs="Arial"/>
          <w:sz w:val="22"/>
          <w:szCs w:val="22"/>
        </w:rPr>
      </w:pPr>
    </w:p>
    <w:p w14:paraId="7B038B70"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Ja(/My) niżej podpisany(/ni) …………………………….……………..………………………..…… będąc </w:t>
      </w:r>
    </w:p>
    <w:p w14:paraId="52095454" w14:textId="77777777" w:rsidR="00970126" w:rsidRPr="00970126" w:rsidRDefault="00970126" w:rsidP="00970126">
      <w:pPr>
        <w:widowControl w:val="0"/>
        <w:suppressAutoHyphens/>
        <w:rPr>
          <w:rFonts w:ascii="Arial" w:hAnsi="Arial" w:cs="Arial"/>
          <w:i/>
          <w:kern w:val="2"/>
          <w:sz w:val="20"/>
          <w:szCs w:val="20"/>
          <w:lang w:eastAsia="ar-SA"/>
        </w:rPr>
      </w:pPr>
      <w:r w:rsidRPr="00970126">
        <w:rPr>
          <w:rFonts w:ascii="Arial" w:hAnsi="Arial" w:cs="Arial"/>
          <w:i/>
          <w:kern w:val="2"/>
          <w:sz w:val="20"/>
          <w:szCs w:val="20"/>
          <w:lang w:eastAsia="ar-SA"/>
        </w:rPr>
        <w:t xml:space="preserve">                                              (imię i nazwisko składającego oświadczenie)</w:t>
      </w:r>
    </w:p>
    <w:p w14:paraId="4AF4F21B" w14:textId="77777777" w:rsidR="00970126" w:rsidRPr="00970126" w:rsidRDefault="00970126" w:rsidP="00970126">
      <w:pPr>
        <w:widowControl w:val="0"/>
        <w:suppressAutoHyphens/>
        <w:ind w:left="2832" w:firstLine="708"/>
        <w:rPr>
          <w:rFonts w:ascii="Arial" w:hAnsi="Arial" w:cs="Arial"/>
          <w:i/>
          <w:kern w:val="2"/>
          <w:sz w:val="20"/>
          <w:szCs w:val="20"/>
          <w:lang w:eastAsia="ar-SA"/>
        </w:rPr>
      </w:pPr>
    </w:p>
    <w:p w14:paraId="31F8DC9D"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upoważnionym(/mi) do reprezentowania:</w:t>
      </w:r>
    </w:p>
    <w:p w14:paraId="33342E9B" w14:textId="77777777" w:rsidR="00970126" w:rsidRPr="00970126" w:rsidRDefault="00970126" w:rsidP="00970126">
      <w:pPr>
        <w:widowControl w:val="0"/>
        <w:suppressAutoHyphens/>
        <w:rPr>
          <w:rFonts w:ascii="Arial" w:hAnsi="Arial" w:cs="Arial"/>
          <w:kern w:val="2"/>
          <w:sz w:val="20"/>
          <w:szCs w:val="20"/>
          <w:lang w:eastAsia="ar-SA"/>
        </w:rPr>
      </w:pPr>
    </w:p>
    <w:p w14:paraId="73ECB34B" w14:textId="77777777" w:rsidR="00970126" w:rsidRPr="00970126" w:rsidRDefault="00970126" w:rsidP="00970126">
      <w:pPr>
        <w:widowControl w:val="0"/>
        <w:suppressAutoHyphens/>
        <w:autoSpaceDN w:val="0"/>
        <w:jc w:val="both"/>
        <w:textAlignment w:val="baseline"/>
        <w:rPr>
          <w:rFonts w:ascii="Arial" w:eastAsia="SimSun" w:hAnsi="Arial" w:cs="Arial"/>
          <w:b/>
          <w:bCs/>
          <w:kern w:val="3"/>
          <w:sz w:val="20"/>
          <w:szCs w:val="20"/>
          <w:lang w:eastAsia="zh-CN" w:bidi="hi-IN"/>
        </w:rPr>
      </w:pPr>
      <w:r w:rsidRPr="00970126">
        <w:rPr>
          <w:rFonts w:ascii="Arial" w:eastAsia="SimSun" w:hAnsi="Arial" w:cs="Arial"/>
          <w:kern w:val="3"/>
          <w:sz w:val="20"/>
          <w:szCs w:val="20"/>
          <w:lang w:eastAsia="zh-CN" w:bidi="hi-IN"/>
        </w:rPr>
        <w:t>…………………………………………………………………………………………………</w:t>
      </w:r>
    </w:p>
    <w:p w14:paraId="5AA72CEB"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 xml:space="preserve"> (nazwa i adres  podmiotu oddającego do dyspozycji zasoby)</w:t>
      </w:r>
    </w:p>
    <w:p w14:paraId="5A732A22" w14:textId="77777777" w:rsidR="00970126" w:rsidRPr="00970126" w:rsidRDefault="00970126" w:rsidP="00970126">
      <w:pPr>
        <w:widowControl w:val="0"/>
        <w:suppressAutoHyphens/>
        <w:rPr>
          <w:rFonts w:ascii="Arial" w:hAnsi="Arial" w:cs="Arial"/>
          <w:kern w:val="2"/>
          <w:sz w:val="20"/>
          <w:szCs w:val="20"/>
          <w:lang w:eastAsia="ar-SA"/>
        </w:rPr>
      </w:pPr>
    </w:p>
    <w:p w14:paraId="0F24305F" w14:textId="77777777" w:rsidR="00970126" w:rsidRPr="00970126" w:rsidRDefault="00970126" w:rsidP="00970126">
      <w:pPr>
        <w:widowControl w:val="0"/>
        <w:suppressAutoHyphens/>
        <w:spacing w:line="360" w:lineRule="auto"/>
        <w:rPr>
          <w:rFonts w:ascii="Arial" w:hAnsi="Arial" w:cs="Arial"/>
          <w:kern w:val="2"/>
          <w:sz w:val="20"/>
          <w:szCs w:val="20"/>
          <w:lang w:eastAsia="ar-SA"/>
        </w:rPr>
      </w:pPr>
      <w:r w:rsidRPr="00970126">
        <w:rPr>
          <w:rFonts w:ascii="Arial" w:hAnsi="Arial" w:cs="Arial"/>
          <w:b/>
          <w:bCs/>
          <w:kern w:val="2"/>
          <w:sz w:val="20"/>
          <w:szCs w:val="20"/>
          <w:lang w:eastAsia="ar-SA"/>
        </w:rPr>
        <w:t>o ś w i a d c z a m(y)</w:t>
      </w:r>
      <w:r w:rsidRPr="00970126">
        <w:rPr>
          <w:rFonts w:ascii="Arial" w:hAnsi="Arial" w:cs="Arial"/>
          <w:kern w:val="2"/>
          <w:sz w:val="20"/>
          <w:szCs w:val="20"/>
          <w:lang w:eastAsia="ar-SA"/>
        </w:rPr>
        <w:t>,</w:t>
      </w:r>
    </w:p>
    <w:p w14:paraId="7A607411"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r w:rsidRPr="00970126">
        <w:rPr>
          <w:rFonts w:ascii="Arial" w:hAnsi="Arial" w:cs="Arial"/>
          <w:kern w:val="2"/>
          <w:sz w:val="20"/>
          <w:szCs w:val="20"/>
          <w:lang w:eastAsia="ar-SA"/>
        </w:rPr>
        <w:t xml:space="preserve">że wyżej wymieniony podmiot, stosownie do art. 22a ustawy z dnia 29 stycznia 2004 r. – Prawo zamówień publicznych (Dz. U z 2015 r., poz. 2164 ze zm.) odda Wykonawcy: </w:t>
      </w:r>
    </w:p>
    <w:p w14:paraId="61519BEC"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p>
    <w:p w14:paraId="12D78E5E"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r w:rsidRPr="00970126">
        <w:rPr>
          <w:rFonts w:ascii="Arial" w:hAnsi="Arial" w:cs="Arial"/>
          <w:b/>
          <w:sz w:val="20"/>
          <w:szCs w:val="20"/>
        </w:rPr>
        <w:t>…………………………………………………………………………………………………………………….…</w:t>
      </w:r>
    </w:p>
    <w:p w14:paraId="727D799F"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(nazwa i adres  Wykonawcy składającego ofertę)</w:t>
      </w:r>
    </w:p>
    <w:p w14:paraId="52AFC1EC" w14:textId="77777777" w:rsidR="00970126" w:rsidRPr="00970126" w:rsidRDefault="00970126" w:rsidP="00970126">
      <w:pPr>
        <w:widowControl w:val="0"/>
        <w:suppressAutoHyphens/>
        <w:rPr>
          <w:rFonts w:ascii="Arial" w:hAnsi="Arial" w:cs="Arial"/>
          <w:kern w:val="2"/>
          <w:sz w:val="20"/>
          <w:szCs w:val="20"/>
          <w:lang w:eastAsia="ar-SA"/>
        </w:rPr>
      </w:pPr>
    </w:p>
    <w:p w14:paraId="3BAF49A2"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do dyspozycji w trakcie realizacji zamówienia niezbędne zasoby</w:t>
      </w:r>
      <w:r w:rsidRPr="00970126">
        <w:rPr>
          <w:rFonts w:ascii="Arial" w:hAnsi="Arial" w:cs="Arial"/>
          <w:kern w:val="2"/>
          <w:sz w:val="20"/>
          <w:szCs w:val="20"/>
          <w:vertAlign w:val="superscript"/>
          <w:lang w:eastAsia="ar-SA"/>
        </w:rPr>
        <w:t>1</w:t>
      </w:r>
      <w:r w:rsidRPr="00970126">
        <w:rPr>
          <w:rFonts w:ascii="Arial" w:hAnsi="Arial" w:cs="Arial"/>
          <w:kern w:val="2"/>
          <w:sz w:val="20"/>
          <w:szCs w:val="20"/>
          <w:lang w:eastAsia="ar-SA"/>
        </w:rPr>
        <w:t>………………………………….……….</w:t>
      </w:r>
    </w:p>
    <w:p w14:paraId="4EA8AFF5" w14:textId="77777777" w:rsidR="00970126" w:rsidRPr="00970126" w:rsidRDefault="00970126" w:rsidP="00970126">
      <w:pPr>
        <w:widowControl w:val="0"/>
        <w:suppressAutoHyphens/>
        <w:rPr>
          <w:rFonts w:ascii="Arial" w:hAnsi="Arial" w:cs="Arial"/>
          <w:kern w:val="2"/>
          <w:sz w:val="20"/>
          <w:szCs w:val="20"/>
          <w:lang w:eastAsia="ar-SA"/>
        </w:rPr>
      </w:pPr>
    </w:p>
    <w:p w14:paraId="38731741"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w:t>
      </w:r>
    </w:p>
    <w:p w14:paraId="324FFCDE"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(zakres udostępnianych zasobów)</w:t>
      </w:r>
    </w:p>
    <w:p w14:paraId="41A4ABD6" w14:textId="77777777" w:rsidR="00970126" w:rsidRPr="00970126" w:rsidRDefault="00970126" w:rsidP="00970126">
      <w:pPr>
        <w:widowControl w:val="0"/>
        <w:suppressAutoHyphens/>
        <w:rPr>
          <w:rFonts w:ascii="Arial" w:hAnsi="Arial" w:cs="Arial"/>
          <w:kern w:val="2"/>
          <w:sz w:val="20"/>
          <w:szCs w:val="20"/>
          <w:lang w:eastAsia="ar-SA"/>
        </w:rPr>
      </w:pPr>
    </w:p>
    <w:p w14:paraId="65610CC1" w14:textId="77777777" w:rsidR="00970126" w:rsidRPr="00970126" w:rsidRDefault="00970126" w:rsidP="00970126">
      <w:pPr>
        <w:widowControl w:val="0"/>
        <w:suppressAutoHyphens/>
        <w:jc w:val="both"/>
        <w:rPr>
          <w:rFonts w:ascii="Arial" w:hAnsi="Arial" w:cs="Arial"/>
          <w:bCs/>
          <w:kern w:val="2"/>
          <w:sz w:val="20"/>
          <w:szCs w:val="20"/>
          <w:lang w:eastAsia="ar-SA"/>
        </w:rPr>
      </w:pPr>
      <w:r w:rsidRPr="00970126">
        <w:rPr>
          <w:rFonts w:ascii="Arial" w:hAnsi="Arial" w:cs="Arial"/>
          <w:kern w:val="2"/>
          <w:sz w:val="20"/>
          <w:szCs w:val="20"/>
          <w:lang w:eastAsia="ar-SA"/>
        </w:rPr>
        <w:t xml:space="preserve">na </w:t>
      </w:r>
      <w:r w:rsidRPr="00970126">
        <w:rPr>
          <w:rFonts w:ascii="Arial" w:hAnsi="Arial" w:cs="Arial"/>
          <w:bCs/>
          <w:kern w:val="2"/>
          <w:sz w:val="20"/>
          <w:szCs w:val="20"/>
          <w:lang w:eastAsia="ar-SA"/>
        </w:rPr>
        <w:t>potrzeby wykonana nw. zamówienia:</w:t>
      </w:r>
    </w:p>
    <w:p w14:paraId="5733240D" w14:textId="77777777" w:rsidR="00970126" w:rsidRPr="00970126" w:rsidRDefault="00970126" w:rsidP="00970126">
      <w:pPr>
        <w:widowControl w:val="0"/>
        <w:suppressAutoHyphens/>
        <w:jc w:val="both"/>
        <w:rPr>
          <w:rFonts w:ascii="Arial" w:hAnsi="Arial" w:cs="Arial"/>
          <w:kern w:val="2"/>
          <w:sz w:val="20"/>
          <w:szCs w:val="20"/>
          <w:lang w:eastAsia="ar-SA"/>
        </w:rPr>
      </w:pPr>
    </w:p>
    <w:p w14:paraId="5FFADBB1" w14:textId="77777777" w:rsidR="00970126" w:rsidRPr="00970126" w:rsidRDefault="00970126" w:rsidP="00970126">
      <w:pPr>
        <w:widowControl w:val="0"/>
        <w:suppressAutoHyphens/>
        <w:jc w:val="both"/>
        <w:rPr>
          <w:rFonts w:ascii="Arial" w:hAnsi="Arial" w:cs="Arial"/>
          <w:kern w:val="2"/>
          <w:sz w:val="20"/>
          <w:szCs w:val="20"/>
          <w:lang w:eastAsia="ar-SA"/>
        </w:rPr>
      </w:pPr>
      <w:r w:rsidRPr="00970126">
        <w:rPr>
          <w:rFonts w:ascii="Arial" w:hAnsi="Arial" w:cs="Arial"/>
          <w:kern w:val="2"/>
          <w:sz w:val="20"/>
          <w:szCs w:val="20"/>
          <w:lang w:eastAsia="ar-SA"/>
        </w:rPr>
        <w:t>„………………………………………………………………………………………………………………..…..”</w:t>
      </w:r>
    </w:p>
    <w:p w14:paraId="35CAEE64" w14:textId="77777777" w:rsidR="00970126" w:rsidRPr="00970126" w:rsidRDefault="00970126" w:rsidP="00970126">
      <w:pPr>
        <w:widowControl w:val="0"/>
        <w:suppressAutoHyphens/>
        <w:rPr>
          <w:rFonts w:ascii="Arial" w:hAnsi="Arial" w:cs="Arial"/>
          <w:kern w:val="2"/>
          <w:sz w:val="20"/>
          <w:szCs w:val="20"/>
          <w:lang w:eastAsia="ar-SA"/>
        </w:rPr>
      </w:pPr>
    </w:p>
    <w:p w14:paraId="45284B0B"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Sposób wykorzystania ww. zasobów przez wykonawcę przy wykonywaniu zamówienia</w:t>
      </w:r>
      <w:r w:rsidRPr="00970126">
        <w:rPr>
          <w:rFonts w:ascii="Arial" w:hAnsi="Arial" w:cs="Arial"/>
          <w:kern w:val="2"/>
          <w:sz w:val="20"/>
          <w:szCs w:val="20"/>
          <w:vertAlign w:val="superscript"/>
          <w:lang w:eastAsia="ar-SA"/>
        </w:rPr>
        <w:t>2</w:t>
      </w:r>
      <w:r w:rsidRPr="00970126">
        <w:rPr>
          <w:rFonts w:ascii="Arial" w:hAnsi="Arial" w:cs="Arial"/>
          <w:kern w:val="2"/>
          <w:sz w:val="20"/>
          <w:szCs w:val="20"/>
          <w:lang w:eastAsia="ar-SA"/>
        </w:rPr>
        <w:t>: …………........……………………………………………………………………………………………………</w:t>
      </w:r>
    </w:p>
    <w:p w14:paraId="35D3C13C"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 </w:t>
      </w:r>
    </w:p>
    <w:p w14:paraId="17A8E547" w14:textId="77777777" w:rsidR="00970126" w:rsidRPr="00970126" w:rsidRDefault="00970126" w:rsidP="00970126">
      <w:pPr>
        <w:widowControl w:val="0"/>
        <w:suppressAutoHyphens/>
        <w:rPr>
          <w:rFonts w:ascii="Arial" w:hAnsi="Arial" w:cs="Arial"/>
          <w:kern w:val="2"/>
          <w:sz w:val="20"/>
          <w:szCs w:val="20"/>
          <w:lang w:eastAsia="ar-SA"/>
        </w:rPr>
      </w:pPr>
    </w:p>
    <w:p w14:paraId="45709D66"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Charakteru stosunku, jaki będzie łączył nas z wykonawcą</w:t>
      </w:r>
      <w:r w:rsidRPr="00970126">
        <w:rPr>
          <w:rFonts w:ascii="Arial" w:hAnsi="Arial" w:cs="Arial"/>
          <w:kern w:val="2"/>
          <w:sz w:val="20"/>
          <w:szCs w:val="20"/>
          <w:vertAlign w:val="superscript"/>
          <w:lang w:eastAsia="ar-SA"/>
        </w:rPr>
        <w:t>3</w:t>
      </w:r>
      <w:r w:rsidRPr="00970126">
        <w:rPr>
          <w:rFonts w:ascii="Arial" w:hAnsi="Arial" w:cs="Arial"/>
          <w:kern w:val="2"/>
          <w:sz w:val="20"/>
          <w:szCs w:val="20"/>
          <w:lang w:eastAsia="ar-SA"/>
        </w:rPr>
        <w:t>: …………………………………………………………………………………………………………….………</w:t>
      </w:r>
    </w:p>
    <w:p w14:paraId="0C532C46"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w:t>
      </w:r>
    </w:p>
    <w:p w14:paraId="6DD62137" w14:textId="77777777" w:rsidR="00970126" w:rsidRPr="00970126" w:rsidRDefault="00970126" w:rsidP="00970126">
      <w:pPr>
        <w:widowControl w:val="0"/>
        <w:suppressAutoHyphens/>
        <w:jc w:val="both"/>
        <w:rPr>
          <w:rFonts w:ascii="Arial" w:hAnsi="Arial" w:cs="Arial"/>
          <w:kern w:val="2"/>
          <w:sz w:val="20"/>
          <w:szCs w:val="20"/>
          <w:lang w:eastAsia="ar-SA"/>
        </w:rPr>
      </w:pPr>
    </w:p>
    <w:p w14:paraId="4AC52621" w14:textId="77777777" w:rsidR="00970126" w:rsidRPr="00970126" w:rsidRDefault="00970126" w:rsidP="00970126">
      <w:pPr>
        <w:widowControl w:val="0"/>
        <w:suppressAutoHyphens/>
        <w:jc w:val="both"/>
        <w:rPr>
          <w:rFonts w:ascii="Arial" w:hAnsi="Arial" w:cs="Arial"/>
          <w:b/>
          <w:sz w:val="20"/>
          <w:szCs w:val="20"/>
        </w:rPr>
      </w:pPr>
    </w:p>
    <w:p w14:paraId="0854903D" w14:textId="77777777" w:rsidR="00970126" w:rsidRPr="00970126" w:rsidRDefault="00970126" w:rsidP="00970126">
      <w:pPr>
        <w:widowControl w:val="0"/>
        <w:suppressAutoHyphens/>
        <w:jc w:val="both"/>
        <w:rPr>
          <w:rFonts w:ascii="Arial" w:hAnsi="Arial" w:cs="Arial"/>
          <w:b/>
          <w:i/>
          <w:kern w:val="2"/>
          <w:sz w:val="20"/>
          <w:szCs w:val="20"/>
          <w:lang w:eastAsia="ar-SA"/>
        </w:rPr>
      </w:pPr>
    </w:p>
    <w:p w14:paraId="2F2E3C3E"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 </w:t>
      </w:r>
      <w:r w:rsidRPr="00970126">
        <w:rPr>
          <w:rFonts w:ascii="Arial" w:hAnsi="Arial" w:cs="Arial"/>
          <w:kern w:val="2"/>
          <w:sz w:val="20"/>
          <w:szCs w:val="20"/>
          <w:lang w:eastAsia="ar-SA"/>
        </w:rPr>
        <w:tab/>
      </w:r>
      <w:r w:rsidRPr="00970126">
        <w:rPr>
          <w:rFonts w:ascii="Arial" w:hAnsi="Arial" w:cs="Arial"/>
          <w:kern w:val="2"/>
          <w:sz w:val="20"/>
          <w:szCs w:val="20"/>
          <w:lang w:eastAsia="ar-SA"/>
        </w:rPr>
        <w:tab/>
        <w:t>…….……………………………..…………………………</w:t>
      </w:r>
    </w:p>
    <w:p w14:paraId="1BC9E653" w14:textId="77777777" w:rsidR="00970126" w:rsidRPr="00970126" w:rsidRDefault="00970126" w:rsidP="00970126">
      <w:pPr>
        <w:widowControl w:val="0"/>
        <w:suppressAutoHyphens/>
        <w:ind w:left="4950" w:hanging="4950"/>
        <w:rPr>
          <w:rFonts w:ascii="Arial" w:hAnsi="Arial" w:cs="Arial"/>
          <w:i/>
          <w:iCs/>
          <w:kern w:val="2"/>
          <w:sz w:val="20"/>
          <w:szCs w:val="20"/>
          <w:lang w:eastAsia="ar-SA"/>
        </w:rPr>
      </w:pPr>
      <w:r w:rsidRPr="00970126">
        <w:rPr>
          <w:rFonts w:ascii="Arial" w:hAnsi="Arial" w:cs="Arial"/>
          <w:i/>
          <w:kern w:val="2"/>
          <w:sz w:val="20"/>
          <w:szCs w:val="20"/>
          <w:lang w:eastAsia="ar-SA"/>
        </w:rPr>
        <w:t xml:space="preserve">(miejsce i data złożenia oświadczenia)                </w:t>
      </w:r>
      <w:r w:rsidRPr="00970126">
        <w:rPr>
          <w:rFonts w:ascii="Arial" w:hAnsi="Arial" w:cs="Arial"/>
          <w:i/>
          <w:kern w:val="2"/>
          <w:sz w:val="20"/>
          <w:szCs w:val="20"/>
          <w:lang w:eastAsia="ar-SA"/>
        </w:rPr>
        <w:tab/>
      </w:r>
      <w:r w:rsidRPr="00970126">
        <w:rPr>
          <w:rFonts w:ascii="Arial" w:hAnsi="Arial" w:cs="Arial"/>
          <w:i/>
          <w:iCs/>
          <w:kern w:val="2"/>
          <w:sz w:val="20"/>
          <w:szCs w:val="20"/>
          <w:lang w:eastAsia="ar-SA"/>
        </w:rPr>
        <w:t>(pieczęć i podpis osoby uprawnionej do składania  oświadczeń woli w imieniu podmiotu oddającego do dyspozycji zasoby)</w:t>
      </w:r>
    </w:p>
    <w:p w14:paraId="2B95C2CA" w14:textId="77777777" w:rsidR="00970126" w:rsidRPr="00970126" w:rsidRDefault="00970126" w:rsidP="00970126">
      <w:pPr>
        <w:widowControl w:val="0"/>
        <w:suppressAutoHyphens/>
        <w:rPr>
          <w:rFonts w:ascii="Arial" w:hAnsi="Arial" w:cs="Arial"/>
          <w:iCs/>
          <w:kern w:val="2"/>
          <w:sz w:val="22"/>
          <w:szCs w:val="22"/>
          <w:lang w:eastAsia="ar-SA"/>
        </w:rPr>
      </w:pPr>
      <w:r w:rsidRPr="00970126">
        <w:rPr>
          <w:rFonts w:ascii="Arial" w:hAnsi="Arial" w:cs="Arial"/>
          <w:iCs/>
          <w:kern w:val="2"/>
          <w:sz w:val="22"/>
          <w:szCs w:val="22"/>
          <w:lang w:eastAsia="ar-SA"/>
        </w:rPr>
        <w:t>__________________________________________________________________________</w:t>
      </w:r>
    </w:p>
    <w:p w14:paraId="2B5E818C" w14:textId="77777777" w:rsidR="00970126" w:rsidRPr="00970126" w:rsidRDefault="00970126" w:rsidP="00970126">
      <w:pPr>
        <w:widowControl w:val="0"/>
        <w:suppressAutoHyphens/>
        <w:rPr>
          <w:rFonts w:ascii="Arial" w:hAnsi="Arial" w:cs="Arial"/>
          <w:kern w:val="2"/>
          <w:sz w:val="22"/>
          <w:szCs w:val="22"/>
          <w:lang w:eastAsia="ar-SA"/>
        </w:rPr>
      </w:pPr>
    </w:p>
    <w:p w14:paraId="639C9A3E" w14:textId="77777777" w:rsidR="00970126" w:rsidRPr="00970126" w:rsidRDefault="00970126" w:rsidP="008F2C5E">
      <w:pPr>
        <w:widowControl w:val="0"/>
        <w:numPr>
          <w:ilvl w:val="0"/>
          <w:numId w:val="35"/>
        </w:numPr>
        <w:suppressAutoHyphens/>
        <w:ind w:left="360"/>
        <w:rPr>
          <w:rFonts w:ascii="Arial" w:hAnsi="Arial" w:cs="Arial"/>
          <w:kern w:val="2"/>
          <w:sz w:val="16"/>
          <w:szCs w:val="16"/>
          <w:lang w:eastAsia="ar-SA"/>
        </w:rPr>
      </w:pPr>
      <w:r w:rsidRPr="00970126">
        <w:rPr>
          <w:rFonts w:ascii="Arial" w:hAnsi="Arial" w:cs="Arial"/>
          <w:kern w:val="2"/>
          <w:sz w:val="16"/>
          <w:szCs w:val="16"/>
          <w:lang w:eastAsia="ar-SA"/>
        </w:rPr>
        <w:t>Zakres udostępnianych zasobów niezbędnych do potwierdzenia spełniania warunku:</w:t>
      </w:r>
    </w:p>
    <w:p w14:paraId="09D63A2F" w14:textId="77777777" w:rsidR="00970126" w:rsidRPr="00970126" w:rsidRDefault="00970126" w:rsidP="008F2C5E">
      <w:pPr>
        <w:widowControl w:val="0"/>
        <w:numPr>
          <w:ilvl w:val="0"/>
          <w:numId w:val="36"/>
        </w:numPr>
        <w:tabs>
          <w:tab w:val="left" w:pos="720"/>
        </w:tabs>
        <w:suppressAutoHyphens/>
        <w:ind w:left="360"/>
        <w:rPr>
          <w:rFonts w:ascii="Arial" w:hAnsi="Arial" w:cs="Arial"/>
          <w:kern w:val="2"/>
          <w:sz w:val="16"/>
          <w:szCs w:val="16"/>
          <w:lang w:eastAsia="ar-SA"/>
        </w:rPr>
      </w:pPr>
      <w:r w:rsidRPr="00970126">
        <w:rPr>
          <w:rFonts w:ascii="Arial" w:hAnsi="Arial" w:cs="Arial"/>
          <w:kern w:val="2"/>
          <w:sz w:val="16"/>
          <w:szCs w:val="16"/>
          <w:lang w:eastAsia="ar-SA"/>
        </w:rPr>
        <w:t>Zdolność techniczna lub zawodowa</w:t>
      </w:r>
    </w:p>
    <w:p w14:paraId="7A82C1A3" w14:textId="77777777" w:rsidR="00970126" w:rsidRPr="00970126" w:rsidRDefault="00970126" w:rsidP="008F2C5E">
      <w:pPr>
        <w:widowControl w:val="0"/>
        <w:numPr>
          <w:ilvl w:val="0"/>
          <w:numId w:val="36"/>
        </w:numPr>
        <w:tabs>
          <w:tab w:val="left" w:pos="720"/>
        </w:tabs>
        <w:suppressAutoHyphens/>
        <w:ind w:left="360"/>
        <w:rPr>
          <w:rFonts w:ascii="Arial" w:hAnsi="Arial" w:cs="Arial"/>
          <w:kern w:val="2"/>
          <w:sz w:val="16"/>
          <w:szCs w:val="16"/>
          <w:lang w:eastAsia="ar-SA"/>
        </w:rPr>
      </w:pPr>
      <w:r w:rsidRPr="00970126">
        <w:rPr>
          <w:rFonts w:ascii="Arial" w:hAnsi="Arial" w:cs="Arial"/>
          <w:kern w:val="2"/>
          <w:sz w:val="16"/>
          <w:szCs w:val="16"/>
          <w:lang w:eastAsia="ar-SA"/>
        </w:rPr>
        <w:t>zdolności finansowe lub ekonomiczne</w:t>
      </w:r>
    </w:p>
    <w:p w14:paraId="054B7CA2" w14:textId="77777777" w:rsidR="00970126" w:rsidRPr="00970126" w:rsidRDefault="00970126" w:rsidP="008F2C5E">
      <w:pPr>
        <w:widowControl w:val="0"/>
        <w:numPr>
          <w:ilvl w:val="0"/>
          <w:numId w:val="35"/>
        </w:numPr>
        <w:suppressAutoHyphens/>
        <w:ind w:left="360"/>
        <w:jc w:val="both"/>
        <w:rPr>
          <w:rFonts w:ascii="Arial" w:hAnsi="Arial" w:cs="Arial"/>
          <w:kern w:val="2"/>
          <w:sz w:val="16"/>
          <w:szCs w:val="16"/>
          <w:lang w:eastAsia="ar-SA"/>
        </w:rPr>
      </w:pPr>
      <w:r w:rsidRPr="00970126">
        <w:rPr>
          <w:rFonts w:ascii="Arial" w:hAnsi="Arial" w:cs="Arial"/>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3BF9146A" w14:textId="77777777" w:rsidR="00970126" w:rsidRPr="00BD07B7" w:rsidRDefault="00970126" w:rsidP="008F2C5E">
      <w:pPr>
        <w:widowControl w:val="0"/>
        <w:numPr>
          <w:ilvl w:val="0"/>
          <w:numId w:val="35"/>
        </w:numPr>
        <w:suppressAutoHyphens/>
        <w:spacing w:line="360" w:lineRule="auto"/>
        <w:ind w:left="360"/>
        <w:rPr>
          <w:rFonts w:ascii="Arial" w:hAnsi="Arial" w:cs="Arial"/>
          <w:sz w:val="22"/>
          <w:szCs w:val="22"/>
        </w:rPr>
      </w:pPr>
      <w:r w:rsidRPr="00970126">
        <w:rPr>
          <w:rFonts w:ascii="Arial" w:hAnsi="Arial" w:cs="Arial"/>
          <w:kern w:val="2"/>
          <w:sz w:val="16"/>
          <w:szCs w:val="16"/>
          <w:lang w:eastAsia="ar-SA"/>
        </w:rPr>
        <w:t xml:space="preserve"> np. umowa cywilno-prawna, umowa o współpracy.</w:t>
      </w:r>
    </w:p>
    <w:p w14:paraId="7C498A48" w14:textId="77777777" w:rsidR="00BF4D96" w:rsidRDefault="00BF4D96" w:rsidP="00970126">
      <w:pPr>
        <w:tabs>
          <w:tab w:val="left" w:pos="0"/>
        </w:tabs>
        <w:spacing w:before="40" w:after="120"/>
        <w:ind w:firstLine="284"/>
        <w:jc w:val="right"/>
        <w:rPr>
          <w:rFonts w:ascii="Arial" w:hAnsi="Arial" w:cs="Arial"/>
          <w:b/>
          <w:sz w:val="22"/>
          <w:szCs w:val="22"/>
        </w:rPr>
      </w:pPr>
    </w:p>
    <w:p w14:paraId="2C4ADEF3" w14:textId="77777777" w:rsidR="00BF4D96" w:rsidRDefault="00BF4D96" w:rsidP="00970126">
      <w:pPr>
        <w:tabs>
          <w:tab w:val="left" w:pos="0"/>
        </w:tabs>
        <w:spacing w:before="40" w:after="120"/>
        <w:ind w:firstLine="284"/>
        <w:jc w:val="right"/>
        <w:rPr>
          <w:rFonts w:ascii="Arial" w:hAnsi="Arial" w:cs="Arial"/>
          <w:b/>
          <w:sz w:val="22"/>
          <w:szCs w:val="22"/>
        </w:rPr>
      </w:pPr>
    </w:p>
    <w:p w14:paraId="4F57CE3E" w14:textId="77777777" w:rsidR="00BF4D96" w:rsidRDefault="00BF4D96" w:rsidP="00970126">
      <w:pPr>
        <w:tabs>
          <w:tab w:val="left" w:pos="0"/>
        </w:tabs>
        <w:spacing w:before="40" w:after="120"/>
        <w:ind w:firstLine="284"/>
        <w:jc w:val="right"/>
        <w:rPr>
          <w:rFonts w:ascii="Arial" w:hAnsi="Arial" w:cs="Arial"/>
          <w:b/>
          <w:sz w:val="22"/>
          <w:szCs w:val="22"/>
        </w:rPr>
      </w:pPr>
    </w:p>
    <w:p w14:paraId="5107E4F3" w14:textId="77777777" w:rsidR="003717C4" w:rsidRDefault="003717C4" w:rsidP="003717C4">
      <w:pPr>
        <w:tabs>
          <w:tab w:val="left" w:pos="0"/>
        </w:tabs>
        <w:spacing w:before="40" w:after="120"/>
        <w:rPr>
          <w:rFonts w:ascii="Arial" w:hAnsi="Arial" w:cs="Arial"/>
          <w:b/>
          <w:sz w:val="22"/>
          <w:szCs w:val="22"/>
        </w:rPr>
      </w:pPr>
    </w:p>
    <w:p w14:paraId="5D90FDDF" w14:textId="77777777" w:rsidR="00970126" w:rsidRPr="00970126" w:rsidRDefault="00970126" w:rsidP="003717C4">
      <w:pPr>
        <w:tabs>
          <w:tab w:val="left" w:pos="0"/>
        </w:tabs>
        <w:spacing w:before="40" w:after="120"/>
        <w:jc w:val="right"/>
        <w:rPr>
          <w:rFonts w:ascii="Arial" w:hAnsi="Arial" w:cs="Arial"/>
          <w:b/>
          <w:sz w:val="22"/>
          <w:szCs w:val="22"/>
        </w:rPr>
      </w:pPr>
      <w:r w:rsidRPr="00970126">
        <w:rPr>
          <w:rFonts w:ascii="Arial" w:hAnsi="Arial" w:cs="Arial"/>
          <w:b/>
          <w:sz w:val="22"/>
          <w:szCs w:val="22"/>
        </w:rPr>
        <w:lastRenderedPageBreak/>
        <w:t>Załącznik nr 7 do SIWZ</w:t>
      </w:r>
    </w:p>
    <w:p w14:paraId="1E684C46" w14:textId="4149E8DB" w:rsidR="00970126" w:rsidRPr="00970126" w:rsidRDefault="00970126" w:rsidP="00970126">
      <w:pPr>
        <w:keepNext/>
        <w:jc w:val="center"/>
        <w:outlineLvl w:val="0"/>
        <w:rPr>
          <w:rFonts w:ascii="Arial" w:hAnsi="Arial" w:cs="Arial"/>
          <w:b/>
        </w:rPr>
      </w:pPr>
      <w:r w:rsidRPr="00970126">
        <w:rPr>
          <w:rFonts w:ascii="Arial" w:hAnsi="Arial" w:cs="Arial"/>
          <w:b/>
        </w:rPr>
        <w:t>UMOWA</w:t>
      </w:r>
      <w:r w:rsidR="00A16432">
        <w:rPr>
          <w:rFonts w:ascii="Arial" w:hAnsi="Arial" w:cs="Arial"/>
          <w:b/>
        </w:rPr>
        <w:t xml:space="preserve"> Nr AR/U/……/20</w:t>
      </w:r>
      <w:r w:rsidRPr="00970126">
        <w:rPr>
          <w:rFonts w:ascii="Arial" w:hAnsi="Arial" w:cs="Arial"/>
          <w:b/>
        </w:rPr>
        <w:t xml:space="preserve">- wzór umowy </w:t>
      </w:r>
    </w:p>
    <w:p w14:paraId="2242E15D" w14:textId="77777777" w:rsidR="00970126" w:rsidRPr="00970126" w:rsidRDefault="00970126" w:rsidP="00970126">
      <w:pPr>
        <w:ind w:left="708" w:firstLine="708"/>
        <w:rPr>
          <w:rFonts w:ascii="Arial" w:hAnsi="Arial" w:cs="Arial"/>
          <w:b/>
          <w:sz w:val="22"/>
          <w:szCs w:val="22"/>
        </w:rPr>
      </w:pPr>
    </w:p>
    <w:p w14:paraId="7ACC6EA5" w14:textId="77777777" w:rsidR="00970126" w:rsidRPr="00970126" w:rsidRDefault="00970126" w:rsidP="00970126">
      <w:pPr>
        <w:rPr>
          <w:rFonts w:ascii="Arial" w:hAnsi="Arial" w:cs="Arial"/>
          <w:sz w:val="22"/>
          <w:szCs w:val="22"/>
        </w:rPr>
      </w:pPr>
      <w:r w:rsidRPr="00970126">
        <w:rPr>
          <w:rFonts w:ascii="Arial" w:hAnsi="Arial" w:cs="Arial"/>
          <w:sz w:val="22"/>
          <w:szCs w:val="22"/>
        </w:rPr>
        <w:t>zawarta w dniu ..................... w Szczecinie pomiędzy:</w:t>
      </w:r>
    </w:p>
    <w:p w14:paraId="0FBDA32F" w14:textId="77777777" w:rsidR="00970126" w:rsidRPr="00970126" w:rsidRDefault="00970126" w:rsidP="00970126">
      <w:pPr>
        <w:rPr>
          <w:rFonts w:ascii="Arial" w:hAnsi="Arial" w:cs="Arial"/>
          <w:sz w:val="22"/>
          <w:szCs w:val="22"/>
        </w:rPr>
      </w:pPr>
    </w:p>
    <w:p w14:paraId="792A03A2" w14:textId="77777777" w:rsidR="00970126" w:rsidRPr="00970126" w:rsidRDefault="00970126" w:rsidP="00970126">
      <w:pPr>
        <w:jc w:val="both"/>
        <w:rPr>
          <w:rFonts w:ascii="Arial" w:hAnsi="Arial" w:cs="Arial"/>
          <w:sz w:val="22"/>
          <w:szCs w:val="22"/>
        </w:rPr>
      </w:pPr>
      <w:r w:rsidRPr="00970126">
        <w:rPr>
          <w:rFonts w:ascii="Arial" w:hAnsi="Arial" w:cs="Arial"/>
          <w:b/>
          <w:sz w:val="22"/>
          <w:szCs w:val="22"/>
        </w:rPr>
        <w:t xml:space="preserve">Akademią Morską w Szczecinie </w:t>
      </w:r>
      <w:r w:rsidRPr="00970126">
        <w:rPr>
          <w:rFonts w:ascii="Arial" w:hAnsi="Arial" w:cs="Arial"/>
          <w:sz w:val="22"/>
          <w:szCs w:val="22"/>
        </w:rPr>
        <w:t xml:space="preserve">z siedzibą przy ul. Wały Chrobrego 1-2, 70-500 Szczecin zwaną w dalszej części </w:t>
      </w:r>
      <w:r w:rsidRPr="00970126">
        <w:rPr>
          <w:rFonts w:ascii="Arial" w:hAnsi="Arial" w:cs="Arial"/>
          <w:b/>
          <w:sz w:val="22"/>
          <w:szCs w:val="22"/>
        </w:rPr>
        <w:t>„Zamawiającym”,</w:t>
      </w:r>
      <w:r w:rsidRPr="00970126">
        <w:rPr>
          <w:rFonts w:ascii="Arial" w:hAnsi="Arial" w:cs="Arial"/>
          <w:sz w:val="22"/>
          <w:szCs w:val="22"/>
        </w:rPr>
        <w:t xml:space="preserve"> NIP 8510006388, REGON 000145129, EKD: 8030C reprezentowaną przez:</w:t>
      </w:r>
    </w:p>
    <w:p w14:paraId="5BDA5B94" w14:textId="77777777" w:rsidR="00970126" w:rsidRPr="00970126" w:rsidRDefault="00970126" w:rsidP="00970126">
      <w:pPr>
        <w:jc w:val="both"/>
        <w:rPr>
          <w:rFonts w:ascii="Arial" w:hAnsi="Arial" w:cs="Arial"/>
          <w:sz w:val="22"/>
          <w:szCs w:val="22"/>
        </w:rPr>
      </w:pPr>
      <w:r w:rsidRPr="00970126">
        <w:rPr>
          <w:rFonts w:ascii="Arial" w:hAnsi="Arial" w:cs="Arial"/>
          <w:bCs/>
          <w:sz w:val="22"/>
          <w:szCs w:val="22"/>
        </w:rPr>
        <w:t>..………………………………………………………………………………………………………</w:t>
      </w:r>
    </w:p>
    <w:p w14:paraId="62F8352C"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a</w:t>
      </w:r>
    </w:p>
    <w:p w14:paraId="671CD537"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w:t>
      </w:r>
    </w:p>
    <w:p w14:paraId="582C7EF6"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 xml:space="preserve">zwanym/ą w dalszej części </w:t>
      </w:r>
      <w:r w:rsidRPr="00970126">
        <w:rPr>
          <w:rFonts w:ascii="Arial" w:hAnsi="Arial" w:cs="Arial"/>
          <w:b/>
          <w:sz w:val="22"/>
          <w:szCs w:val="22"/>
        </w:rPr>
        <w:t>„Wykonawcą”,</w:t>
      </w:r>
      <w:r w:rsidRPr="00970126">
        <w:rPr>
          <w:rFonts w:ascii="Arial" w:hAnsi="Arial" w:cs="Arial"/>
          <w:sz w:val="22"/>
          <w:szCs w:val="22"/>
        </w:rPr>
        <w:t xml:space="preserve"> reprezentowanym/ą przez:</w:t>
      </w:r>
    </w:p>
    <w:p w14:paraId="3E0F975B"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1)........................................</w:t>
      </w:r>
    </w:p>
    <w:p w14:paraId="772E5ECA"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2)........................................</w:t>
      </w:r>
    </w:p>
    <w:p w14:paraId="48F75854" w14:textId="77777777" w:rsidR="00970126" w:rsidRPr="00970126" w:rsidRDefault="00970126" w:rsidP="00970126">
      <w:pPr>
        <w:jc w:val="both"/>
        <w:rPr>
          <w:rFonts w:ascii="Arial" w:hAnsi="Arial" w:cs="Arial"/>
          <w:sz w:val="22"/>
          <w:szCs w:val="22"/>
        </w:rPr>
      </w:pPr>
    </w:p>
    <w:p w14:paraId="00EE5902" w14:textId="52D94C23" w:rsidR="005522E2" w:rsidRPr="005522E2" w:rsidRDefault="00970126" w:rsidP="005522E2">
      <w:pPr>
        <w:spacing w:after="240"/>
        <w:jc w:val="both"/>
        <w:rPr>
          <w:rFonts w:ascii="Arial" w:hAnsi="Arial" w:cs="Arial"/>
          <w:sz w:val="22"/>
          <w:szCs w:val="22"/>
        </w:rPr>
      </w:pPr>
      <w:r w:rsidRPr="00970126">
        <w:rPr>
          <w:rFonts w:ascii="Arial" w:hAnsi="Arial" w:cs="Arial"/>
          <w:sz w:val="22"/>
          <w:szCs w:val="22"/>
        </w:rPr>
        <w:t>w rezultacie dokonania przez Zamawiającego wyboru oferty Wykonawcy w przetargu nieograniczonym zgodnie z postanowieniami ustawy z dnia 29 stycznia 2004 r. Prawo Zamówień Publicznych z późniejszymi zmianami o następującej treści:</w:t>
      </w:r>
    </w:p>
    <w:p w14:paraId="48C5357D" w14:textId="77777777" w:rsidR="00970126" w:rsidRPr="00970126" w:rsidRDefault="00970126" w:rsidP="00970126">
      <w:pPr>
        <w:spacing w:after="120"/>
        <w:jc w:val="center"/>
        <w:rPr>
          <w:rFonts w:ascii="Arial" w:hAnsi="Arial" w:cs="Arial"/>
          <w:b/>
          <w:sz w:val="22"/>
          <w:szCs w:val="22"/>
        </w:rPr>
      </w:pPr>
      <w:r w:rsidRPr="00970126">
        <w:rPr>
          <w:rFonts w:ascii="Arial" w:hAnsi="Arial" w:cs="Arial"/>
          <w:b/>
          <w:sz w:val="22"/>
          <w:szCs w:val="22"/>
        </w:rPr>
        <w:t>§ 1</w:t>
      </w:r>
    </w:p>
    <w:p w14:paraId="284F3702" w14:textId="2C4CFA32" w:rsidR="00235933" w:rsidRPr="00A16432" w:rsidRDefault="005C589C" w:rsidP="00A16432">
      <w:pPr>
        <w:numPr>
          <w:ilvl w:val="0"/>
          <w:numId w:val="37"/>
        </w:numPr>
        <w:tabs>
          <w:tab w:val="num" w:pos="426"/>
          <w:tab w:val="num" w:pos="720"/>
        </w:tabs>
        <w:spacing w:after="60"/>
        <w:ind w:left="425" w:hanging="425"/>
        <w:jc w:val="both"/>
        <w:rPr>
          <w:rFonts w:ascii="Arial" w:hAnsi="Arial" w:cs="Arial"/>
          <w:b/>
          <w:sz w:val="22"/>
          <w:szCs w:val="22"/>
        </w:rPr>
      </w:pPr>
      <w:r w:rsidRPr="005C589C">
        <w:rPr>
          <w:rFonts w:ascii="Arial" w:hAnsi="Arial" w:cs="Arial"/>
          <w:b/>
          <w:sz w:val="22"/>
          <w:szCs w:val="22"/>
        </w:rPr>
        <w:t>Roboty budowlane polegające na przebudowie elewacji i połaci dachowych budynku dawnej sali sportowej na terenie Akademii Morskiej w Szczecinie przy ul. Willowej 2</w:t>
      </w:r>
      <w:r w:rsidR="00A16432">
        <w:rPr>
          <w:rFonts w:ascii="Arial" w:hAnsi="Arial" w:cs="Arial"/>
          <w:b/>
          <w:sz w:val="22"/>
          <w:szCs w:val="22"/>
        </w:rPr>
        <w:t>.</w:t>
      </w:r>
    </w:p>
    <w:p w14:paraId="6B7CE8BB" w14:textId="192CA781" w:rsidR="00970126" w:rsidRPr="005522E2" w:rsidRDefault="00970126" w:rsidP="008F2C5E">
      <w:pPr>
        <w:numPr>
          <w:ilvl w:val="0"/>
          <w:numId w:val="37"/>
        </w:numPr>
        <w:tabs>
          <w:tab w:val="num" w:pos="426"/>
          <w:tab w:val="num" w:pos="720"/>
        </w:tabs>
        <w:spacing w:after="60"/>
        <w:ind w:left="425" w:hanging="425"/>
        <w:jc w:val="both"/>
        <w:rPr>
          <w:rFonts w:ascii="Arial" w:hAnsi="Arial" w:cs="Arial"/>
          <w:b/>
          <w:sz w:val="22"/>
          <w:szCs w:val="22"/>
        </w:rPr>
      </w:pPr>
      <w:r w:rsidRPr="005522E2">
        <w:rPr>
          <w:rFonts w:ascii="Arial" w:hAnsi="Arial" w:cs="Arial"/>
          <w:sz w:val="22"/>
          <w:szCs w:val="22"/>
        </w:rPr>
        <w:t>Przedmiot umowy, o którym mowa w ust. 1 należy wykonać zgodnie z</w:t>
      </w:r>
      <w:r w:rsidR="009A4C66" w:rsidRPr="005522E2">
        <w:rPr>
          <w:rFonts w:ascii="Arial" w:hAnsi="Arial" w:cs="Arial"/>
          <w:sz w:val="22"/>
          <w:szCs w:val="22"/>
        </w:rPr>
        <w:t>e</w:t>
      </w:r>
      <w:r w:rsidRPr="005522E2">
        <w:rPr>
          <w:rFonts w:ascii="Arial" w:hAnsi="Arial" w:cs="Arial"/>
          <w:sz w:val="22"/>
          <w:szCs w:val="22"/>
        </w:rPr>
        <w:t xml:space="preserve"> </w:t>
      </w:r>
      <w:r w:rsidR="009A4C66" w:rsidRPr="005522E2">
        <w:rPr>
          <w:rFonts w:ascii="Arial" w:hAnsi="Arial" w:cs="Arial"/>
          <w:b/>
          <w:sz w:val="22"/>
          <w:szCs w:val="22"/>
        </w:rPr>
        <w:t>Szczegółowy</w:t>
      </w:r>
      <w:r w:rsidR="005522E2" w:rsidRPr="005522E2">
        <w:rPr>
          <w:rFonts w:ascii="Arial" w:hAnsi="Arial" w:cs="Arial"/>
          <w:b/>
          <w:sz w:val="22"/>
          <w:szCs w:val="22"/>
        </w:rPr>
        <w:t>m opisem przedmiotu zamówienia,</w:t>
      </w:r>
      <w:r w:rsidR="009A4C66" w:rsidRPr="005522E2">
        <w:rPr>
          <w:rFonts w:ascii="Arial" w:hAnsi="Arial" w:cs="Arial"/>
          <w:b/>
          <w:sz w:val="22"/>
          <w:szCs w:val="22"/>
        </w:rPr>
        <w:t xml:space="preserve"> </w:t>
      </w:r>
      <w:r w:rsidR="005C589C">
        <w:rPr>
          <w:rFonts w:ascii="Arial" w:hAnsi="Arial" w:cs="Arial"/>
          <w:b/>
          <w:sz w:val="22"/>
          <w:szCs w:val="22"/>
        </w:rPr>
        <w:t xml:space="preserve">Projektem Budowlanym, Projektem Wykonawczym, </w:t>
      </w:r>
      <w:r w:rsidR="003F7195">
        <w:rPr>
          <w:rFonts w:ascii="Arial" w:hAnsi="Arial" w:cs="Arial"/>
          <w:b/>
          <w:sz w:val="22"/>
          <w:szCs w:val="22"/>
        </w:rPr>
        <w:t xml:space="preserve">Specyfikacją Techniczną Wykonania i </w:t>
      </w:r>
      <w:r w:rsidR="003F7195" w:rsidRPr="005522E2">
        <w:rPr>
          <w:rFonts w:ascii="Arial" w:hAnsi="Arial" w:cs="Arial"/>
          <w:b/>
          <w:sz w:val="22"/>
          <w:szCs w:val="22"/>
        </w:rPr>
        <w:t>Od</w:t>
      </w:r>
      <w:r w:rsidR="003F7195">
        <w:rPr>
          <w:rFonts w:ascii="Arial" w:hAnsi="Arial" w:cs="Arial"/>
          <w:b/>
          <w:sz w:val="22"/>
          <w:szCs w:val="22"/>
        </w:rPr>
        <w:t xml:space="preserve">bioru Robót, </w:t>
      </w:r>
      <w:r w:rsidR="005C589C">
        <w:rPr>
          <w:rFonts w:ascii="Arial" w:hAnsi="Arial" w:cs="Arial"/>
          <w:b/>
          <w:sz w:val="22"/>
          <w:szCs w:val="22"/>
        </w:rPr>
        <w:t>Inwentaryzacją budowlaną i</w:t>
      </w:r>
      <w:r w:rsidR="003F7195">
        <w:rPr>
          <w:rFonts w:ascii="Arial" w:hAnsi="Arial" w:cs="Arial"/>
          <w:b/>
          <w:sz w:val="22"/>
          <w:szCs w:val="22"/>
        </w:rPr>
        <w:t> </w:t>
      </w:r>
      <w:r w:rsidR="005C589C">
        <w:rPr>
          <w:rFonts w:ascii="Arial" w:hAnsi="Arial" w:cs="Arial"/>
          <w:b/>
          <w:sz w:val="22"/>
          <w:szCs w:val="22"/>
        </w:rPr>
        <w:t xml:space="preserve">ekspertyzą techniczną, </w:t>
      </w:r>
      <w:r w:rsidR="00E73FB7">
        <w:rPr>
          <w:rFonts w:ascii="Arial" w:hAnsi="Arial" w:cs="Arial"/>
          <w:b/>
          <w:sz w:val="22"/>
          <w:szCs w:val="22"/>
        </w:rPr>
        <w:t>Przedmiarem</w:t>
      </w:r>
      <w:r w:rsidR="00DD176B" w:rsidRPr="005522E2">
        <w:rPr>
          <w:rFonts w:ascii="Arial" w:hAnsi="Arial" w:cs="Arial"/>
          <w:b/>
          <w:sz w:val="22"/>
          <w:szCs w:val="22"/>
        </w:rPr>
        <w:t xml:space="preserve"> Robót</w:t>
      </w:r>
      <w:r w:rsidR="006C00A2" w:rsidRPr="005522E2">
        <w:rPr>
          <w:rFonts w:ascii="Arial" w:hAnsi="Arial" w:cs="Arial"/>
          <w:b/>
          <w:sz w:val="22"/>
          <w:szCs w:val="22"/>
        </w:rPr>
        <w:t xml:space="preserve">, </w:t>
      </w:r>
      <w:r w:rsidRPr="005522E2">
        <w:rPr>
          <w:rFonts w:ascii="Arial" w:hAnsi="Arial" w:cs="Arial"/>
          <w:sz w:val="22"/>
          <w:szCs w:val="22"/>
        </w:rPr>
        <w:t>stanowiącymi odpo</w:t>
      </w:r>
      <w:r w:rsidR="00DD176B" w:rsidRPr="005522E2">
        <w:rPr>
          <w:rFonts w:ascii="Arial" w:hAnsi="Arial" w:cs="Arial"/>
          <w:sz w:val="22"/>
          <w:szCs w:val="22"/>
        </w:rPr>
        <w:t>wiednio załączniki nr 1, 2</w:t>
      </w:r>
      <w:r w:rsidRPr="005522E2">
        <w:rPr>
          <w:rFonts w:ascii="Arial" w:hAnsi="Arial" w:cs="Arial"/>
          <w:sz w:val="22"/>
          <w:szCs w:val="22"/>
        </w:rPr>
        <w:t>, 3, 4</w:t>
      </w:r>
      <w:r w:rsidR="0035328B">
        <w:rPr>
          <w:rFonts w:ascii="Arial" w:hAnsi="Arial" w:cs="Arial"/>
          <w:sz w:val="22"/>
          <w:szCs w:val="22"/>
        </w:rPr>
        <w:t>, 5</w:t>
      </w:r>
      <w:r w:rsidR="00994FB0">
        <w:rPr>
          <w:rFonts w:ascii="Arial" w:hAnsi="Arial" w:cs="Arial"/>
          <w:sz w:val="22"/>
          <w:szCs w:val="22"/>
        </w:rPr>
        <w:t>, 6</w:t>
      </w:r>
      <w:r w:rsidR="005522E2" w:rsidRPr="005522E2">
        <w:rPr>
          <w:rFonts w:ascii="Arial" w:hAnsi="Arial" w:cs="Arial"/>
          <w:sz w:val="22"/>
          <w:szCs w:val="22"/>
        </w:rPr>
        <w:t xml:space="preserve"> </w:t>
      </w:r>
      <w:r w:rsidRPr="005522E2">
        <w:rPr>
          <w:rFonts w:ascii="Arial" w:hAnsi="Arial" w:cs="Arial"/>
          <w:sz w:val="22"/>
          <w:szCs w:val="22"/>
        </w:rPr>
        <w:t>do niniejszej umowy.</w:t>
      </w:r>
    </w:p>
    <w:p w14:paraId="0502AAEB" w14:textId="779C1DB2" w:rsidR="00E73FB7" w:rsidRPr="0035328B" w:rsidRDefault="00A16432" w:rsidP="0035328B">
      <w:pPr>
        <w:numPr>
          <w:ilvl w:val="0"/>
          <w:numId w:val="37"/>
        </w:numPr>
        <w:tabs>
          <w:tab w:val="num" w:pos="426"/>
          <w:tab w:val="num" w:pos="720"/>
        </w:tabs>
        <w:spacing w:after="120"/>
        <w:ind w:left="425" w:hanging="425"/>
        <w:jc w:val="both"/>
        <w:rPr>
          <w:rFonts w:ascii="Arial" w:hAnsi="Arial" w:cs="Arial"/>
          <w:b/>
          <w:sz w:val="22"/>
          <w:szCs w:val="22"/>
        </w:rPr>
      </w:pPr>
      <w:r w:rsidRPr="00A16432">
        <w:rPr>
          <w:rFonts w:ascii="Arial" w:hAnsi="Arial" w:cs="Arial"/>
          <w:sz w:val="22"/>
          <w:szCs w:val="22"/>
        </w:rPr>
        <w:t xml:space="preserve">Wymienione w ust. 2 załączniki, w przypadku jakichkolwiek rozbieżności pomiędzy nimi, mają hierarchię ważności zgodną z kolejnością wymieniania, zaczynając od najważniejszego. Każdą stwierdzoną rozbieżność pomiędzy tymi dokumentami należy zgłosić Zamawiającemu i uzgodnić właściwy sposób wykonania z </w:t>
      </w:r>
      <w:r w:rsidR="00215CCB">
        <w:rPr>
          <w:rFonts w:ascii="Arial" w:hAnsi="Arial" w:cs="Arial"/>
          <w:sz w:val="22"/>
          <w:szCs w:val="22"/>
        </w:rPr>
        <w:t xml:space="preserve">Zamawiającym oraz </w:t>
      </w:r>
      <w:r w:rsidRPr="00A16432">
        <w:rPr>
          <w:rFonts w:ascii="Arial" w:hAnsi="Arial" w:cs="Arial"/>
          <w:sz w:val="22"/>
          <w:szCs w:val="22"/>
        </w:rPr>
        <w:t xml:space="preserve">projektantem. </w:t>
      </w:r>
    </w:p>
    <w:p w14:paraId="31F93AA8" w14:textId="77777777" w:rsidR="00970126" w:rsidRPr="00970126" w:rsidRDefault="00970126" w:rsidP="00970126">
      <w:pPr>
        <w:tabs>
          <w:tab w:val="num" w:pos="426"/>
          <w:tab w:val="num" w:pos="720"/>
        </w:tabs>
        <w:ind w:left="425"/>
        <w:jc w:val="center"/>
        <w:rPr>
          <w:rFonts w:ascii="Arial" w:hAnsi="Arial" w:cs="Arial"/>
          <w:b/>
          <w:sz w:val="22"/>
          <w:szCs w:val="22"/>
        </w:rPr>
      </w:pPr>
      <w:r w:rsidRPr="00970126">
        <w:rPr>
          <w:rFonts w:ascii="Arial" w:hAnsi="Arial" w:cs="Arial"/>
          <w:b/>
          <w:sz w:val="22"/>
          <w:szCs w:val="22"/>
        </w:rPr>
        <w:t>§ 2</w:t>
      </w:r>
    </w:p>
    <w:p w14:paraId="414C0816" w14:textId="77777777" w:rsidR="00970126" w:rsidRPr="00970126" w:rsidRDefault="00970126" w:rsidP="00970126">
      <w:pPr>
        <w:rPr>
          <w:rFonts w:ascii="Arial" w:hAnsi="Arial" w:cs="Arial"/>
          <w:sz w:val="22"/>
          <w:szCs w:val="22"/>
        </w:rPr>
      </w:pPr>
      <w:r w:rsidRPr="00970126">
        <w:rPr>
          <w:rFonts w:ascii="Arial" w:hAnsi="Arial" w:cs="Arial"/>
          <w:sz w:val="22"/>
          <w:szCs w:val="22"/>
        </w:rPr>
        <w:t>Wykonawca oświadcza, że:</w:t>
      </w:r>
    </w:p>
    <w:p w14:paraId="1CDF11A8" w14:textId="236434AB"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posiada stosowne doświadczenie i wiedzę w zakresie prac budowlanych i innych, które stanowią przedmiot niniejszej umowy, a także dysponuje wykwalifikowanym personelem, wysokiej jakości sprzętem i urządzeniami, co pozwoli na </w:t>
      </w:r>
      <w:r w:rsidR="00215CCB">
        <w:rPr>
          <w:rFonts w:ascii="Arial" w:hAnsi="Arial" w:cs="Arial"/>
          <w:sz w:val="22"/>
          <w:szCs w:val="22"/>
        </w:rPr>
        <w:t xml:space="preserve">prawidłowe i </w:t>
      </w:r>
      <w:r w:rsidRPr="00970126">
        <w:rPr>
          <w:rFonts w:ascii="Arial" w:hAnsi="Arial" w:cs="Arial"/>
          <w:sz w:val="22"/>
          <w:szCs w:val="22"/>
        </w:rPr>
        <w:t>terminowe wywiązywanie się ze wszelkich obowiązków przewidzianych umową,</w:t>
      </w:r>
    </w:p>
    <w:p w14:paraId="34B50F75"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robót będących jej przedmiotem,</w:t>
      </w:r>
    </w:p>
    <w:p w14:paraId="211EC28A" w14:textId="244ED74E"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jakość sprzętu oraz urządzeń, z których korzystał będzie przy realizacji niniejszej umowy spełnia wymogi techniczne </w:t>
      </w:r>
      <w:r w:rsidR="00215CCB">
        <w:rPr>
          <w:rFonts w:ascii="Arial" w:hAnsi="Arial" w:cs="Arial"/>
          <w:sz w:val="22"/>
          <w:szCs w:val="22"/>
        </w:rPr>
        <w:t xml:space="preserve">oraz bezpieczeństwa </w:t>
      </w:r>
      <w:r w:rsidRPr="00970126">
        <w:rPr>
          <w:rFonts w:ascii="Arial" w:hAnsi="Arial" w:cs="Arial"/>
          <w:sz w:val="22"/>
          <w:szCs w:val="22"/>
        </w:rPr>
        <w:t>określone odrębnymi przepisami,</w:t>
      </w:r>
    </w:p>
    <w:p w14:paraId="3419E31A"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nie istnieją żadne umowy lub porozumienia zawarte z osobami trzecimi ograniczające lub uniemożliwiające mu wykonanie postanowień niniejszej umowy,</w:t>
      </w:r>
    </w:p>
    <w:p w14:paraId="4E29836D" w14:textId="024D443F"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zapoznał się z </w:t>
      </w:r>
      <w:r w:rsidR="00215CCB">
        <w:rPr>
          <w:rFonts w:ascii="Arial" w:hAnsi="Arial" w:cs="Arial"/>
          <w:sz w:val="22"/>
          <w:szCs w:val="22"/>
        </w:rPr>
        <w:t xml:space="preserve">przedmiotem umowy, zakresem prac, </w:t>
      </w:r>
      <w:r w:rsidR="00272ED1">
        <w:rPr>
          <w:rFonts w:ascii="Arial" w:hAnsi="Arial" w:cs="Arial"/>
          <w:sz w:val="22"/>
          <w:szCs w:val="22"/>
        </w:rPr>
        <w:t>placem budowy</w:t>
      </w:r>
      <w:r w:rsidRPr="00970126">
        <w:rPr>
          <w:rFonts w:ascii="Arial" w:hAnsi="Arial" w:cs="Arial"/>
          <w:sz w:val="22"/>
          <w:szCs w:val="22"/>
        </w:rPr>
        <w:t>, a także z wszelkimi ograniczeniami i utrudnieniami związanymi z realizacją zamówienia i nie wnosi z tego tytułu żadnych zastrzeżeń,</w:t>
      </w:r>
    </w:p>
    <w:p w14:paraId="686BD6CE" w14:textId="49DCF51C" w:rsidR="00215CCB" w:rsidRPr="001D27EE" w:rsidRDefault="00970126" w:rsidP="00597E81">
      <w:pPr>
        <w:numPr>
          <w:ilvl w:val="0"/>
          <w:numId w:val="38"/>
        </w:numPr>
        <w:spacing w:after="120"/>
        <w:ind w:left="357" w:hanging="357"/>
        <w:jc w:val="both"/>
        <w:rPr>
          <w:rFonts w:ascii="Arial" w:hAnsi="Arial" w:cs="Arial"/>
          <w:sz w:val="22"/>
          <w:szCs w:val="22"/>
        </w:rPr>
      </w:pPr>
      <w:r w:rsidRPr="00970126">
        <w:rPr>
          <w:rFonts w:ascii="Arial" w:hAnsi="Arial" w:cs="Arial"/>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w:t>
      </w:r>
      <w:r w:rsidRPr="00970126">
        <w:rPr>
          <w:rFonts w:ascii="Arial" w:hAnsi="Arial" w:cs="Arial"/>
          <w:sz w:val="22"/>
          <w:szCs w:val="22"/>
        </w:rPr>
        <w:lastRenderedPageBreak/>
        <w:t xml:space="preserve">gospodarczej na sumę nie mniejszą niż </w:t>
      </w:r>
      <w:r w:rsidR="00994FB0">
        <w:rPr>
          <w:rFonts w:ascii="Arial" w:hAnsi="Arial" w:cs="Arial"/>
          <w:b/>
          <w:sz w:val="22"/>
          <w:szCs w:val="22"/>
        </w:rPr>
        <w:t>1 0</w:t>
      </w:r>
      <w:r w:rsidRPr="00970126">
        <w:rPr>
          <w:rFonts w:ascii="Arial" w:hAnsi="Arial" w:cs="Arial"/>
          <w:b/>
          <w:sz w:val="22"/>
          <w:szCs w:val="22"/>
        </w:rPr>
        <w:t xml:space="preserve">00 000,00 zł (słownie: </w:t>
      </w:r>
      <w:r w:rsidR="00994FB0">
        <w:rPr>
          <w:rFonts w:ascii="Arial" w:hAnsi="Arial" w:cs="Arial"/>
          <w:b/>
          <w:sz w:val="22"/>
          <w:szCs w:val="22"/>
        </w:rPr>
        <w:t>jeden milion</w:t>
      </w:r>
      <w:r w:rsidR="00043495">
        <w:rPr>
          <w:rFonts w:ascii="Arial" w:hAnsi="Arial" w:cs="Arial"/>
          <w:b/>
          <w:sz w:val="22"/>
          <w:szCs w:val="22"/>
        </w:rPr>
        <w:t xml:space="preserve"> </w:t>
      </w:r>
      <w:r w:rsidRPr="00970126">
        <w:rPr>
          <w:rFonts w:ascii="Arial" w:hAnsi="Arial" w:cs="Arial"/>
          <w:b/>
          <w:sz w:val="22"/>
          <w:szCs w:val="22"/>
        </w:rPr>
        <w:t>złotych 00/100), w tym limit dla jednego zdarzenia (wypadku) nie mnie</w:t>
      </w:r>
      <w:r w:rsidR="00E73FB7">
        <w:rPr>
          <w:rFonts w:ascii="Arial" w:hAnsi="Arial" w:cs="Arial"/>
          <w:b/>
          <w:sz w:val="22"/>
          <w:szCs w:val="22"/>
        </w:rPr>
        <w:t xml:space="preserve">jszy niż </w:t>
      </w:r>
      <w:r w:rsidR="00994FB0">
        <w:rPr>
          <w:rFonts w:ascii="Arial" w:hAnsi="Arial" w:cs="Arial"/>
          <w:b/>
          <w:sz w:val="22"/>
          <w:szCs w:val="22"/>
        </w:rPr>
        <w:t>1 0</w:t>
      </w:r>
      <w:r w:rsidRPr="00970126">
        <w:rPr>
          <w:rFonts w:ascii="Arial" w:hAnsi="Arial" w:cs="Arial"/>
          <w:b/>
          <w:sz w:val="22"/>
          <w:szCs w:val="22"/>
        </w:rPr>
        <w:t xml:space="preserve">00 000,00 zł </w:t>
      </w:r>
      <w:r w:rsidRPr="00970126">
        <w:rPr>
          <w:rFonts w:ascii="Arial" w:hAnsi="Arial" w:cs="Arial"/>
          <w:sz w:val="22"/>
          <w:szCs w:val="22"/>
        </w:rPr>
        <w:t xml:space="preserve">(słownie: </w:t>
      </w:r>
      <w:r w:rsidR="00994FB0">
        <w:rPr>
          <w:rFonts w:ascii="Arial" w:hAnsi="Arial" w:cs="Arial"/>
          <w:sz w:val="22"/>
          <w:szCs w:val="22"/>
        </w:rPr>
        <w:t>jeden milion</w:t>
      </w:r>
      <w:r w:rsidR="00043495">
        <w:rPr>
          <w:rFonts w:ascii="Arial" w:hAnsi="Arial" w:cs="Arial"/>
          <w:sz w:val="22"/>
          <w:szCs w:val="22"/>
        </w:rPr>
        <w:t xml:space="preserve"> </w:t>
      </w:r>
      <w:r w:rsidRPr="00970126">
        <w:rPr>
          <w:rFonts w:ascii="Arial" w:hAnsi="Arial" w:cs="Arial"/>
          <w:sz w:val="22"/>
          <w:szCs w:val="22"/>
        </w:rPr>
        <w:t xml:space="preserve">złotych 00/100) </w:t>
      </w:r>
      <w:r w:rsidRPr="00970126">
        <w:rPr>
          <w:rFonts w:ascii="Arial" w:hAnsi="Arial" w:cs="Arial"/>
          <w:b/>
          <w:sz w:val="22"/>
          <w:szCs w:val="22"/>
        </w:rPr>
        <w:t>z zastrzeżeniem,</w:t>
      </w:r>
      <w:r w:rsidR="00043495">
        <w:rPr>
          <w:rFonts w:ascii="Arial" w:hAnsi="Arial" w:cs="Arial"/>
          <w:b/>
          <w:sz w:val="22"/>
          <w:szCs w:val="22"/>
        </w:rPr>
        <w:t xml:space="preserve"> że udział własny (franszyza) w </w:t>
      </w:r>
      <w:r w:rsidRPr="00970126">
        <w:rPr>
          <w:rFonts w:ascii="Arial" w:hAnsi="Arial" w:cs="Arial"/>
          <w:b/>
          <w:sz w:val="22"/>
          <w:szCs w:val="22"/>
        </w:rPr>
        <w:t xml:space="preserve">szkodzie wynosi nie więcej niż 1 000 zł </w:t>
      </w:r>
      <w:r w:rsidRPr="00970126">
        <w:rPr>
          <w:rFonts w:ascii="Arial" w:hAnsi="Arial" w:cs="Arial"/>
          <w:sz w:val="22"/>
          <w:szCs w:val="22"/>
        </w:rPr>
        <w:t xml:space="preserve">(jeden tysiąc złotych 00/100), która stanowi </w:t>
      </w:r>
      <w:r w:rsidRPr="005522E2">
        <w:rPr>
          <w:rFonts w:ascii="Arial" w:hAnsi="Arial" w:cs="Arial"/>
          <w:sz w:val="22"/>
          <w:szCs w:val="22"/>
        </w:rPr>
        <w:t xml:space="preserve">załącznik nr </w:t>
      </w:r>
      <w:r w:rsidR="003F7195">
        <w:rPr>
          <w:rFonts w:ascii="Arial" w:hAnsi="Arial" w:cs="Arial"/>
          <w:sz w:val="22"/>
          <w:szCs w:val="22"/>
        </w:rPr>
        <w:t>7</w:t>
      </w:r>
      <w:r w:rsidRPr="005522E2">
        <w:rPr>
          <w:rFonts w:ascii="Arial" w:hAnsi="Arial" w:cs="Arial"/>
          <w:sz w:val="22"/>
          <w:szCs w:val="22"/>
        </w:rPr>
        <w:t xml:space="preserve"> do niniejszej umowy.</w:t>
      </w:r>
      <w:r w:rsidR="00215CCB">
        <w:rPr>
          <w:rFonts w:ascii="Arial" w:hAnsi="Arial" w:cs="Arial"/>
          <w:sz w:val="22"/>
          <w:szCs w:val="22"/>
        </w:rPr>
        <w:t xml:space="preserve"> W przypadku utraty ważności polisy OC, Wykonawca przedłoży Zamawiającemu nową polisę OC najpóźniej </w:t>
      </w:r>
      <w:r w:rsidR="0037764F">
        <w:rPr>
          <w:rFonts w:ascii="Arial" w:hAnsi="Arial" w:cs="Arial"/>
          <w:sz w:val="22"/>
          <w:szCs w:val="22"/>
        </w:rPr>
        <w:t>w dniu</w:t>
      </w:r>
      <w:r w:rsidR="00215CCB">
        <w:rPr>
          <w:rFonts w:ascii="Arial" w:hAnsi="Arial" w:cs="Arial"/>
          <w:sz w:val="22"/>
          <w:szCs w:val="22"/>
        </w:rPr>
        <w:t xml:space="preserve"> upływ</w:t>
      </w:r>
      <w:r w:rsidR="0037764F">
        <w:rPr>
          <w:rFonts w:ascii="Arial" w:hAnsi="Arial" w:cs="Arial"/>
          <w:sz w:val="22"/>
          <w:szCs w:val="22"/>
        </w:rPr>
        <w:t>u</w:t>
      </w:r>
      <w:r w:rsidR="00215CCB">
        <w:rPr>
          <w:rFonts w:ascii="Arial" w:hAnsi="Arial" w:cs="Arial"/>
          <w:sz w:val="22"/>
          <w:szCs w:val="22"/>
        </w:rPr>
        <w:t xml:space="preserve"> ważności poprzedniej polisy</w:t>
      </w:r>
      <w:r w:rsidR="0037764F">
        <w:rPr>
          <w:rFonts w:ascii="Arial" w:hAnsi="Arial" w:cs="Arial"/>
          <w:sz w:val="22"/>
          <w:szCs w:val="22"/>
        </w:rPr>
        <w:t xml:space="preserve"> ubezpieczeniowej, zgodnie z §</w:t>
      </w:r>
      <w:r w:rsidR="00597E81">
        <w:rPr>
          <w:rFonts w:ascii="Arial" w:hAnsi="Arial" w:cs="Arial"/>
          <w:sz w:val="22"/>
          <w:szCs w:val="22"/>
        </w:rPr>
        <w:t xml:space="preserve"> </w:t>
      </w:r>
      <w:r w:rsidR="0037764F">
        <w:rPr>
          <w:rFonts w:ascii="Arial" w:hAnsi="Arial" w:cs="Arial"/>
          <w:sz w:val="22"/>
          <w:szCs w:val="22"/>
        </w:rPr>
        <w:t xml:space="preserve">4 pkt </w:t>
      </w:r>
      <w:r w:rsidR="00F01C35">
        <w:rPr>
          <w:rFonts w:ascii="Arial" w:hAnsi="Arial" w:cs="Arial"/>
          <w:sz w:val="22"/>
          <w:szCs w:val="22"/>
        </w:rPr>
        <w:t>1</w:t>
      </w:r>
      <w:r w:rsidR="003F7195">
        <w:rPr>
          <w:rFonts w:ascii="Arial" w:hAnsi="Arial" w:cs="Arial"/>
          <w:sz w:val="22"/>
          <w:szCs w:val="22"/>
        </w:rPr>
        <w:t>4</w:t>
      </w:r>
      <w:r w:rsidR="00215CCB">
        <w:rPr>
          <w:rFonts w:ascii="Arial" w:hAnsi="Arial" w:cs="Arial"/>
          <w:sz w:val="22"/>
          <w:szCs w:val="22"/>
        </w:rPr>
        <w:t xml:space="preserve">. </w:t>
      </w:r>
    </w:p>
    <w:p w14:paraId="3E8CF712"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2a</w:t>
      </w:r>
    </w:p>
    <w:p w14:paraId="4570B679" w14:textId="77777777" w:rsidR="000716E6" w:rsidRPr="000716E6" w:rsidRDefault="000716E6" w:rsidP="000716E6">
      <w:pPr>
        <w:numPr>
          <w:ilvl w:val="1"/>
          <w:numId w:val="38"/>
        </w:numPr>
        <w:tabs>
          <w:tab w:val="clear" w:pos="1440"/>
          <w:tab w:val="num" w:pos="426"/>
        </w:tabs>
        <w:ind w:left="425" w:hanging="357"/>
        <w:jc w:val="both"/>
        <w:rPr>
          <w:rFonts w:ascii="Arial" w:hAnsi="Arial" w:cs="Arial"/>
          <w:sz w:val="22"/>
          <w:szCs w:val="22"/>
        </w:rPr>
      </w:pPr>
      <w:r w:rsidRPr="000716E6">
        <w:rPr>
          <w:rFonts w:ascii="Arial" w:hAnsi="Arial" w:cs="Arial"/>
          <w:sz w:val="22"/>
          <w:szCs w:val="22"/>
        </w:rPr>
        <w:t>Wykonawca oświadcza, że przy realizacji przedmiotu umowy stosownie do art. 29 ust. 3a ustawy z dnia 29 stycznia 2004 r. - Prawo zamówień publicznych (Dz. U z 2015 r., poz. 2164 ze zm.), zostaną zatrudnione osoby do realizacji przedmiotu umowy przez Wykonawcę zgodnie ze specyfikacją istotnych warunków zamówienia.</w:t>
      </w:r>
    </w:p>
    <w:p w14:paraId="020B9E6E" w14:textId="40DC3FC2" w:rsidR="000716E6" w:rsidRPr="0016272B" w:rsidRDefault="000716E6" w:rsidP="000716E6">
      <w:pPr>
        <w:numPr>
          <w:ilvl w:val="1"/>
          <w:numId w:val="38"/>
        </w:numPr>
        <w:tabs>
          <w:tab w:val="clear" w:pos="1440"/>
          <w:tab w:val="num" w:pos="426"/>
        </w:tabs>
        <w:ind w:left="426"/>
        <w:jc w:val="both"/>
        <w:rPr>
          <w:rFonts w:ascii="Arial" w:hAnsi="Arial" w:cs="Arial"/>
          <w:sz w:val="22"/>
          <w:szCs w:val="22"/>
        </w:rPr>
      </w:pPr>
      <w:r w:rsidRPr="000E1E54">
        <w:rPr>
          <w:rFonts w:ascii="Arial" w:hAnsi="Arial" w:cs="Arial"/>
          <w:sz w:val="22"/>
          <w:szCs w:val="22"/>
        </w:rPr>
        <w:t>Wykonawca</w:t>
      </w:r>
      <w:r>
        <w:rPr>
          <w:rFonts w:ascii="Arial" w:hAnsi="Arial" w:cs="Arial"/>
          <w:sz w:val="22"/>
          <w:szCs w:val="22"/>
        </w:rPr>
        <w:t xml:space="preserve"> oświadcza, że</w:t>
      </w:r>
      <w:r w:rsidRPr="000E1E54">
        <w:rPr>
          <w:rFonts w:ascii="Arial" w:hAnsi="Arial" w:cs="Arial"/>
          <w:sz w:val="22"/>
          <w:szCs w:val="22"/>
        </w:rPr>
        <w:t xml:space="preserve"> przyjmując do realizacji przedmiot umowy </w:t>
      </w:r>
      <w:r>
        <w:rPr>
          <w:rFonts w:ascii="Arial" w:hAnsi="Arial" w:cs="Arial"/>
          <w:sz w:val="22"/>
          <w:szCs w:val="22"/>
        </w:rPr>
        <w:t>zapewni, aby wśród osób bezpośrednio uczestniczących przy wykonywaniu zamówienia było</w:t>
      </w:r>
      <w:r w:rsidRPr="000E1E54">
        <w:rPr>
          <w:rFonts w:ascii="Arial" w:hAnsi="Arial" w:cs="Arial"/>
          <w:sz w:val="22"/>
          <w:szCs w:val="22"/>
        </w:rPr>
        <w:t xml:space="preserve"> co najmniej ……… osób </w:t>
      </w:r>
      <w:r>
        <w:rPr>
          <w:rFonts w:ascii="Arial" w:hAnsi="Arial" w:cs="Arial"/>
          <w:sz w:val="22"/>
          <w:szCs w:val="22"/>
        </w:rPr>
        <w:t xml:space="preserve">zatrudnionych na podstawie </w:t>
      </w:r>
      <w:r w:rsidRPr="000E1E54">
        <w:rPr>
          <w:rFonts w:ascii="Arial" w:hAnsi="Arial" w:cs="Arial"/>
          <w:sz w:val="22"/>
          <w:szCs w:val="22"/>
        </w:rPr>
        <w:t>umowy o pracę. Wymagania zatrudnienia na podstawie umowy o pracę przez Wykonawcę lub podwykonawc</w:t>
      </w:r>
      <w:r>
        <w:rPr>
          <w:rFonts w:ascii="Arial" w:hAnsi="Arial" w:cs="Arial"/>
          <w:sz w:val="22"/>
          <w:szCs w:val="22"/>
        </w:rPr>
        <w:t>ę osób wykonujących czynności w </w:t>
      </w:r>
      <w:r w:rsidRPr="000E1E54">
        <w:rPr>
          <w:rFonts w:ascii="Arial" w:hAnsi="Arial" w:cs="Arial"/>
          <w:sz w:val="22"/>
          <w:szCs w:val="22"/>
        </w:rPr>
        <w:t xml:space="preserve">trakcie realizacji zamówienia dotyczą czynności </w:t>
      </w:r>
      <w:r w:rsidRPr="00AA1FFC">
        <w:rPr>
          <w:rFonts w:ascii="Arial" w:hAnsi="Arial" w:cs="Arial"/>
          <w:sz w:val="22"/>
          <w:szCs w:val="22"/>
        </w:rPr>
        <w:t xml:space="preserve">wskazanych w załączniku nr </w:t>
      </w:r>
      <w:r w:rsidR="000D7D12">
        <w:rPr>
          <w:rFonts w:ascii="Arial" w:hAnsi="Arial" w:cs="Arial"/>
          <w:sz w:val="22"/>
          <w:szCs w:val="22"/>
        </w:rPr>
        <w:t>10</w:t>
      </w:r>
      <w:r w:rsidRPr="00AA1FFC">
        <w:rPr>
          <w:rFonts w:ascii="Arial" w:hAnsi="Arial" w:cs="Arial"/>
          <w:sz w:val="22"/>
          <w:szCs w:val="22"/>
        </w:rPr>
        <w:t xml:space="preserve"> do umowy.</w:t>
      </w:r>
      <w:r w:rsidRPr="000E1E54">
        <w:rPr>
          <w:rFonts w:ascii="Arial" w:hAnsi="Arial" w:cs="Arial"/>
          <w:sz w:val="22"/>
          <w:szCs w:val="22"/>
        </w:rPr>
        <w:t xml:space="preserve"> </w:t>
      </w:r>
      <w:r>
        <w:rPr>
          <w:rFonts w:ascii="Arial" w:hAnsi="Arial" w:cs="Arial"/>
          <w:sz w:val="22"/>
          <w:szCs w:val="22"/>
        </w:rPr>
        <w:t>Zatrudnienie</w:t>
      </w:r>
      <w:r w:rsidRPr="0016272B">
        <w:rPr>
          <w:rFonts w:ascii="Arial" w:hAnsi="Arial" w:cs="Arial"/>
          <w:sz w:val="22"/>
          <w:szCs w:val="22"/>
        </w:rPr>
        <w:t>, o którym mowa w ust. 1 powinno trwać przez cały okres realizacji zamówienia.</w:t>
      </w:r>
    </w:p>
    <w:p w14:paraId="151E1230" w14:textId="2DA06CA7"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 trakcie realizacji zamówienia Zamawiający uprawniony jest do wykonywania czynności kontrolnych wobec </w:t>
      </w:r>
      <w:r w:rsidR="0010385E">
        <w:rPr>
          <w:rFonts w:ascii="Arial" w:hAnsi="Arial" w:cs="Arial"/>
          <w:sz w:val="22"/>
          <w:szCs w:val="22"/>
        </w:rPr>
        <w:t>W</w:t>
      </w:r>
      <w:r w:rsidR="0010385E" w:rsidRPr="000716E6">
        <w:rPr>
          <w:rFonts w:ascii="Arial" w:hAnsi="Arial" w:cs="Arial"/>
          <w:sz w:val="22"/>
          <w:szCs w:val="22"/>
        </w:rPr>
        <w:t xml:space="preserve">ykonawcy </w:t>
      </w:r>
      <w:r w:rsidRPr="000716E6">
        <w:rPr>
          <w:rFonts w:ascii="Arial" w:hAnsi="Arial" w:cs="Arial"/>
          <w:sz w:val="22"/>
          <w:szCs w:val="22"/>
        </w:rPr>
        <w:t>odnośnie spełniania przez wykonawcę lub podwykonawcę wymogu zatrudnienia na podstawie umowy o pracę osób wykonujących wskazane w punkcie 2 czynności.</w:t>
      </w:r>
    </w:p>
    <w:p w14:paraId="3DAC8278" w14:textId="7E7515FC"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 trakcie realizacji zamówienia, w ramach przeprowadzanej przez Zamawiającego kontroli na każde jego wezwanie, w wyznaczonym w tym wezwaniu terminie wykonawca </w:t>
      </w:r>
      <w:r w:rsidRPr="000716E6">
        <w:rPr>
          <w:rFonts w:ascii="Arial" w:hAnsi="Arial" w:cs="Arial"/>
          <w:sz w:val="22"/>
          <w:szCs w:val="22"/>
          <w:u w:val="single"/>
        </w:rPr>
        <w:t>przedłoży</w:t>
      </w:r>
      <w:r w:rsidRPr="000716E6">
        <w:rPr>
          <w:rFonts w:ascii="Arial" w:hAnsi="Arial" w:cs="Arial"/>
          <w:sz w:val="22"/>
          <w:szCs w:val="22"/>
        </w:rPr>
        <w:t xml:space="preserve"> Zamawiającemu wskazane poniżej dowody w celu potwierdzenia spełnienia wymogu zatrudnienia na podstawie umowy o pracę przez Wykonawcę lub podwykonawcę osób wykonujących wskazane w </w:t>
      </w:r>
      <w:r w:rsidR="0010385E">
        <w:rPr>
          <w:rFonts w:ascii="Arial" w:hAnsi="Arial" w:cs="Arial"/>
          <w:sz w:val="22"/>
          <w:szCs w:val="22"/>
        </w:rPr>
        <w:t>paragrafie</w:t>
      </w:r>
      <w:r w:rsidR="0010385E" w:rsidRPr="000716E6">
        <w:rPr>
          <w:rFonts w:ascii="Arial" w:hAnsi="Arial" w:cs="Arial"/>
          <w:sz w:val="22"/>
          <w:szCs w:val="22"/>
        </w:rPr>
        <w:t xml:space="preserve"> </w:t>
      </w:r>
      <w:r w:rsidRPr="000716E6">
        <w:rPr>
          <w:rFonts w:ascii="Arial" w:hAnsi="Arial" w:cs="Arial"/>
          <w:sz w:val="22"/>
          <w:szCs w:val="22"/>
        </w:rPr>
        <w:t>1 czynności w trakcie realizacji zamówienia:</w:t>
      </w:r>
    </w:p>
    <w:p w14:paraId="1E1616EE" w14:textId="77777777" w:rsidR="000716E6" w:rsidRPr="000716E6" w:rsidRDefault="000716E6" w:rsidP="0005634D">
      <w:pPr>
        <w:numPr>
          <w:ilvl w:val="0"/>
          <w:numId w:val="80"/>
        </w:numPr>
        <w:suppressAutoHyphens/>
        <w:ind w:left="714" w:hanging="357"/>
        <w:contextualSpacing/>
        <w:jc w:val="both"/>
        <w:rPr>
          <w:rFonts w:ascii="Arial" w:hAnsi="Arial" w:cs="Arial"/>
          <w:sz w:val="22"/>
          <w:szCs w:val="22"/>
        </w:rPr>
      </w:pPr>
      <w:r w:rsidRPr="000716E6">
        <w:rPr>
          <w:rFonts w:ascii="Arial" w:hAnsi="Arial" w:cs="Arial"/>
          <w:sz w:val="22"/>
          <w:szCs w:val="22"/>
        </w:rPr>
        <w:t>oświadczenie Wykonawcy lub podwykonawcy o zatrudnieniu na podstawie umowy o pracę osób wykonujących czynności, których dotyczy wezwanie zamawiającego;</w:t>
      </w:r>
    </w:p>
    <w:p w14:paraId="507A5A10" w14:textId="77777777" w:rsidR="000716E6" w:rsidRPr="000716E6" w:rsidRDefault="000716E6" w:rsidP="0005634D">
      <w:pPr>
        <w:numPr>
          <w:ilvl w:val="0"/>
          <w:numId w:val="80"/>
        </w:numPr>
        <w:suppressAutoHyphens/>
        <w:ind w:left="714" w:hanging="357"/>
        <w:contextualSpacing/>
        <w:jc w:val="both"/>
        <w:rPr>
          <w:rFonts w:ascii="Arial" w:hAnsi="Arial" w:cs="Arial"/>
          <w:sz w:val="22"/>
          <w:szCs w:val="22"/>
        </w:rPr>
      </w:pPr>
      <w:r w:rsidRPr="000716E6">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7777777" w:rsidR="000716E6" w:rsidRPr="000716E6" w:rsidRDefault="000716E6" w:rsidP="0005634D">
      <w:pPr>
        <w:numPr>
          <w:ilvl w:val="0"/>
          <w:numId w:val="80"/>
        </w:numPr>
        <w:suppressAutoHyphens/>
        <w:ind w:left="714" w:hanging="357"/>
        <w:contextualSpacing/>
        <w:jc w:val="both"/>
        <w:rPr>
          <w:rFonts w:ascii="Arial" w:hAnsi="Arial" w:cs="Arial"/>
          <w:sz w:val="22"/>
          <w:szCs w:val="22"/>
        </w:rPr>
      </w:pPr>
      <w:r w:rsidRPr="000716E6">
        <w:rPr>
          <w:rFonts w:ascii="Arial" w:hAnsi="Arial" w:cs="Arial"/>
          <w:sz w:val="22"/>
          <w:szCs w:val="22"/>
        </w:rPr>
        <w:t>poświadczoną za zgodność z oryginałem odpowiednio przez wykonawcę lub podwykonawcę kopię dowodu potwierdzającego zgłoszenie pracownika przez pracodawcę do ubezpieczeń społecznych,</w:t>
      </w:r>
    </w:p>
    <w:p w14:paraId="5EF6950B" w14:textId="10A9F939"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Wykonawca, może zastąpić osobę lub osoby, wykonujące czynności w trakcie realizacji zamówienia (załącznik nr </w:t>
      </w:r>
      <w:r w:rsidR="000D7D12">
        <w:rPr>
          <w:rFonts w:ascii="Arial" w:hAnsi="Arial" w:cs="Arial"/>
          <w:sz w:val="22"/>
          <w:szCs w:val="22"/>
        </w:rPr>
        <w:t>10</w:t>
      </w:r>
      <w:r w:rsidRPr="000716E6">
        <w:rPr>
          <w:rFonts w:ascii="Arial" w:hAnsi="Arial" w:cs="Arial"/>
          <w:sz w:val="22"/>
          <w:szCs w:val="22"/>
        </w:rPr>
        <w:t xml:space="preserve"> do Umowy) pod warunkiem, że spełnione zostaną wszystkie powyższe wymagania co do sposobu zatrudnienia na okres realizacji zamówienia.</w:t>
      </w:r>
    </w:p>
    <w:p w14:paraId="34C0B238" w14:textId="63CABCB2"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Wykaz pracowników wykonujących czynności w trakcie realizacji zamówienia związanych z przedmiotem umowy stanowi załącznik nr </w:t>
      </w:r>
      <w:r w:rsidR="000D7D12">
        <w:rPr>
          <w:rFonts w:ascii="Arial" w:hAnsi="Arial" w:cs="Arial"/>
          <w:sz w:val="22"/>
          <w:szCs w:val="22"/>
        </w:rPr>
        <w:t>10</w:t>
      </w:r>
      <w:r w:rsidRPr="000716E6">
        <w:rPr>
          <w:rFonts w:ascii="Arial" w:hAnsi="Arial" w:cs="Arial"/>
          <w:sz w:val="22"/>
          <w:szCs w:val="22"/>
        </w:rPr>
        <w:t xml:space="preserve"> do umowy.</w:t>
      </w:r>
    </w:p>
    <w:p w14:paraId="58D6A8F1" w14:textId="082E10A0" w:rsidR="002D385A" w:rsidRPr="000716E6" w:rsidRDefault="000716E6" w:rsidP="000716E6">
      <w:pPr>
        <w:numPr>
          <w:ilvl w:val="1"/>
          <w:numId w:val="38"/>
        </w:numPr>
        <w:tabs>
          <w:tab w:val="num" w:pos="426"/>
        </w:tabs>
        <w:spacing w:after="120"/>
        <w:ind w:left="419" w:hanging="357"/>
        <w:jc w:val="both"/>
        <w:rPr>
          <w:rFonts w:ascii="Arial" w:hAnsi="Arial" w:cs="Arial"/>
          <w:sz w:val="22"/>
          <w:szCs w:val="22"/>
        </w:rPr>
      </w:pPr>
      <w:r w:rsidRPr="000716E6">
        <w:rPr>
          <w:rFonts w:ascii="Arial" w:hAnsi="Arial" w:cs="Arial"/>
          <w:sz w:val="22"/>
          <w:szCs w:val="22"/>
        </w:rPr>
        <w:t xml:space="preserve">W przypadku zmiany osoby lub osób, o których mowa w ust. 5, Wykonawca zobowiązany jest do pisemnego przedłożenia, w terminie </w:t>
      </w:r>
      <w:r w:rsidRPr="000716E6">
        <w:rPr>
          <w:rFonts w:ascii="Arial" w:hAnsi="Arial" w:cs="Arial"/>
          <w:b/>
          <w:sz w:val="22"/>
          <w:szCs w:val="22"/>
        </w:rPr>
        <w:t>5</w:t>
      </w:r>
      <w:r w:rsidRPr="000716E6">
        <w:rPr>
          <w:rFonts w:ascii="Arial" w:hAnsi="Arial" w:cs="Arial"/>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3</w:t>
      </w:r>
    </w:p>
    <w:p w14:paraId="59B85918" w14:textId="77777777" w:rsidR="00970126" w:rsidRPr="00970126" w:rsidRDefault="00970126" w:rsidP="00970126">
      <w:pPr>
        <w:rPr>
          <w:rFonts w:ascii="Arial" w:hAnsi="Arial" w:cs="Arial"/>
          <w:sz w:val="22"/>
          <w:szCs w:val="22"/>
        </w:rPr>
      </w:pPr>
      <w:r w:rsidRPr="00970126">
        <w:rPr>
          <w:rFonts w:ascii="Arial" w:hAnsi="Arial" w:cs="Arial"/>
          <w:sz w:val="22"/>
          <w:szCs w:val="22"/>
        </w:rPr>
        <w:t>Zamawiający zobowiązuje się do:</w:t>
      </w:r>
    </w:p>
    <w:p w14:paraId="7BCE8B94" w14:textId="69D2BC0E" w:rsidR="00B47F69" w:rsidRDefault="00970126" w:rsidP="000A1242">
      <w:pPr>
        <w:numPr>
          <w:ilvl w:val="0"/>
          <w:numId w:val="39"/>
        </w:numPr>
        <w:rPr>
          <w:rFonts w:ascii="Arial" w:hAnsi="Arial" w:cs="Arial"/>
          <w:sz w:val="22"/>
          <w:szCs w:val="22"/>
        </w:rPr>
      </w:pPr>
      <w:r w:rsidRPr="00970126">
        <w:rPr>
          <w:rFonts w:ascii="Arial" w:hAnsi="Arial" w:cs="Arial"/>
          <w:sz w:val="22"/>
          <w:szCs w:val="22"/>
        </w:rPr>
        <w:t xml:space="preserve">przekazania </w:t>
      </w:r>
      <w:r w:rsidR="000A1242">
        <w:rPr>
          <w:rFonts w:ascii="Arial" w:hAnsi="Arial" w:cs="Arial"/>
          <w:sz w:val="22"/>
          <w:szCs w:val="22"/>
        </w:rPr>
        <w:t>placu</w:t>
      </w:r>
      <w:r w:rsidR="00B47F69">
        <w:rPr>
          <w:rFonts w:ascii="Arial" w:hAnsi="Arial" w:cs="Arial"/>
          <w:sz w:val="22"/>
          <w:szCs w:val="22"/>
        </w:rPr>
        <w:t xml:space="preserve"> budowy</w:t>
      </w:r>
      <w:r w:rsidRPr="00970126">
        <w:rPr>
          <w:rFonts w:ascii="Arial" w:hAnsi="Arial" w:cs="Arial"/>
          <w:sz w:val="22"/>
          <w:szCs w:val="22"/>
        </w:rPr>
        <w:t>,</w:t>
      </w:r>
    </w:p>
    <w:p w14:paraId="53694B65" w14:textId="77777777" w:rsidR="00970126" w:rsidRPr="00970126" w:rsidRDefault="00970126" w:rsidP="008F2C5E">
      <w:pPr>
        <w:numPr>
          <w:ilvl w:val="0"/>
          <w:numId w:val="39"/>
        </w:numPr>
        <w:rPr>
          <w:rFonts w:ascii="Arial" w:hAnsi="Arial" w:cs="Arial"/>
          <w:sz w:val="22"/>
          <w:szCs w:val="22"/>
        </w:rPr>
      </w:pPr>
      <w:r w:rsidRPr="00970126">
        <w:rPr>
          <w:rFonts w:ascii="Arial" w:hAnsi="Arial" w:cs="Arial"/>
          <w:sz w:val="22"/>
          <w:szCs w:val="22"/>
        </w:rPr>
        <w:t>zapewnienia nadzoru inwestorskiego,</w:t>
      </w:r>
    </w:p>
    <w:p w14:paraId="143383AB" w14:textId="77777777" w:rsidR="00994FB0" w:rsidRPr="000007F9" w:rsidRDefault="00994FB0" w:rsidP="00994FB0">
      <w:pPr>
        <w:pStyle w:val="Akapitzlist"/>
        <w:numPr>
          <w:ilvl w:val="0"/>
          <w:numId w:val="39"/>
        </w:numPr>
        <w:rPr>
          <w:rFonts w:ascii="Arial" w:hAnsi="Arial" w:cs="Arial"/>
          <w:sz w:val="22"/>
          <w:szCs w:val="22"/>
        </w:rPr>
      </w:pPr>
      <w:r w:rsidRPr="000007F9">
        <w:rPr>
          <w:rFonts w:ascii="Arial" w:hAnsi="Arial" w:cs="Arial"/>
          <w:sz w:val="22"/>
          <w:szCs w:val="22"/>
        </w:rPr>
        <w:t>dokonywania odbiorów: robót zanikających, częściowych i końcowego,</w:t>
      </w:r>
    </w:p>
    <w:p w14:paraId="45F97B70" w14:textId="5528E336" w:rsidR="009A0D1E" w:rsidRPr="00F801FE" w:rsidRDefault="00970126" w:rsidP="00F801FE">
      <w:pPr>
        <w:numPr>
          <w:ilvl w:val="0"/>
          <w:numId w:val="39"/>
        </w:numPr>
        <w:ind w:left="714" w:hanging="357"/>
        <w:jc w:val="both"/>
        <w:rPr>
          <w:rFonts w:ascii="Arial" w:hAnsi="Arial" w:cs="Arial"/>
          <w:b/>
          <w:sz w:val="22"/>
          <w:szCs w:val="22"/>
        </w:rPr>
      </w:pPr>
      <w:r w:rsidRPr="00970126">
        <w:rPr>
          <w:rFonts w:ascii="Arial" w:hAnsi="Arial" w:cs="Arial"/>
          <w:sz w:val="22"/>
          <w:szCs w:val="22"/>
        </w:rPr>
        <w:t>zapłaty wynagrodzenia</w:t>
      </w:r>
      <w:r w:rsidR="00CE2041">
        <w:rPr>
          <w:rFonts w:ascii="Arial" w:hAnsi="Arial" w:cs="Arial"/>
          <w:sz w:val="22"/>
          <w:szCs w:val="22"/>
        </w:rPr>
        <w:t xml:space="preserve"> przysługującego Wykonawcy za </w:t>
      </w:r>
      <w:r w:rsidR="00424B25">
        <w:rPr>
          <w:rFonts w:ascii="Arial" w:hAnsi="Arial" w:cs="Arial"/>
          <w:sz w:val="22"/>
          <w:szCs w:val="22"/>
        </w:rPr>
        <w:t xml:space="preserve">prawidłowe </w:t>
      </w:r>
      <w:r w:rsidR="00CE2041">
        <w:rPr>
          <w:rFonts w:ascii="Arial" w:hAnsi="Arial" w:cs="Arial"/>
          <w:sz w:val="22"/>
          <w:szCs w:val="22"/>
        </w:rPr>
        <w:t>wykonanie przedmiotu umowy</w:t>
      </w:r>
      <w:r w:rsidR="0010385E">
        <w:rPr>
          <w:rFonts w:ascii="Arial" w:hAnsi="Arial" w:cs="Arial"/>
          <w:sz w:val="22"/>
          <w:szCs w:val="22"/>
        </w:rPr>
        <w:t>.</w:t>
      </w:r>
    </w:p>
    <w:p w14:paraId="1F7AB73B"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4</w:t>
      </w:r>
    </w:p>
    <w:p w14:paraId="41D426F4" w14:textId="77777777" w:rsidR="00970126" w:rsidRPr="00970126" w:rsidRDefault="00970126" w:rsidP="00970126">
      <w:pPr>
        <w:rPr>
          <w:rFonts w:ascii="Arial" w:hAnsi="Arial" w:cs="Arial"/>
          <w:sz w:val="22"/>
          <w:szCs w:val="22"/>
        </w:rPr>
      </w:pPr>
      <w:r w:rsidRPr="00970126">
        <w:rPr>
          <w:rFonts w:ascii="Arial" w:hAnsi="Arial" w:cs="Arial"/>
          <w:sz w:val="22"/>
          <w:szCs w:val="22"/>
        </w:rPr>
        <w:t>Wykonawca zobowiązuje się w szczególności do:</w:t>
      </w:r>
    </w:p>
    <w:p w14:paraId="0F52EE93" w14:textId="264477E4" w:rsidR="00994FB0" w:rsidRPr="00541083" w:rsidRDefault="00994FB0" w:rsidP="00994FB0">
      <w:pPr>
        <w:numPr>
          <w:ilvl w:val="0"/>
          <w:numId w:val="40"/>
        </w:numPr>
        <w:jc w:val="both"/>
        <w:rPr>
          <w:rFonts w:ascii="Arial" w:hAnsi="Arial" w:cs="Arial"/>
          <w:b/>
          <w:bCs/>
          <w:sz w:val="22"/>
          <w:szCs w:val="22"/>
        </w:rPr>
      </w:pPr>
      <w:r w:rsidRPr="00541083">
        <w:rPr>
          <w:rFonts w:ascii="Arial" w:hAnsi="Arial" w:cs="Arial"/>
          <w:b/>
          <w:bCs/>
          <w:sz w:val="22"/>
          <w:szCs w:val="22"/>
        </w:rPr>
        <w:lastRenderedPageBreak/>
        <w:t>opracowania w formie pisemnej (graficznej) i przekazania Zamawiającemu w</w:t>
      </w:r>
      <w:r>
        <w:rPr>
          <w:rFonts w:ascii="Arial" w:hAnsi="Arial" w:cs="Arial"/>
          <w:b/>
          <w:bCs/>
          <w:sz w:val="22"/>
          <w:szCs w:val="22"/>
        </w:rPr>
        <w:t> </w:t>
      </w:r>
      <w:r w:rsidRPr="00541083">
        <w:rPr>
          <w:rFonts w:ascii="Arial" w:hAnsi="Arial" w:cs="Arial"/>
          <w:b/>
          <w:bCs/>
          <w:sz w:val="22"/>
          <w:szCs w:val="22"/>
        </w:rPr>
        <w:t xml:space="preserve">terminie </w:t>
      </w:r>
      <w:r>
        <w:rPr>
          <w:rFonts w:ascii="Arial" w:hAnsi="Arial" w:cs="Arial"/>
          <w:b/>
          <w:bCs/>
          <w:sz w:val="22"/>
          <w:szCs w:val="22"/>
        </w:rPr>
        <w:t>10</w:t>
      </w:r>
      <w:r w:rsidRPr="00541083">
        <w:rPr>
          <w:rFonts w:ascii="Arial" w:hAnsi="Arial" w:cs="Arial"/>
          <w:b/>
          <w:bCs/>
          <w:sz w:val="22"/>
          <w:szCs w:val="22"/>
        </w:rPr>
        <w:t xml:space="preserve"> dni od podpisania umowy Harmonogramu rzeczowo-finansowego, którego wzór stanowi załącznik nr 1</w:t>
      </w:r>
      <w:r w:rsidR="000D7D12">
        <w:rPr>
          <w:rFonts w:ascii="Arial" w:hAnsi="Arial" w:cs="Arial"/>
          <w:b/>
          <w:bCs/>
          <w:sz w:val="22"/>
          <w:szCs w:val="22"/>
        </w:rPr>
        <w:t>2</w:t>
      </w:r>
      <w:r w:rsidRPr="00541083">
        <w:rPr>
          <w:rFonts w:ascii="Arial" w:hAnsi="Arial" w:cs="Arial"/>
          <w:b/>
          <w:bCs/>
          <w:sz w:val="22"/>
          <w:szCs w:val="22"/>
        </w:rPr>
        <w:t xml:space="preserve"> do Umowy. Harmonogram rzeczowo-finansowy lub jego aktualizacja zostaną opatrzone datą jego sporządzenia i</w:t>
      </w:r>
      <w:r>
        <w:rPr>
          <w:rFonts w:ascii="Arial" w:hAnsi="Arial" w:cs="Arial"/>
          <w:b/>
          <w:bCs/>
          <w:sz w:val="22"/>
          <w:szCs w:val="22"/>
        </w:rPr>
        <w:t> </w:t>
      </w:r>
      <w:r w:rsidRPr="00541083">
        <w:rPr>
          <w:rFonts w:ascii="Arial" w:hAnsi="Arial" w:cs="Arial"/>
          <w:b/>
          <w:bCs/>
          <w:sz w:val="22"/>
          <w:szCs w:val="22"/>
        </w:rPr>
        <w:t xml:space="preserve">podpisem osoby sporządzającej. </w:t>
      </w:r>
    </w:p>
    <w:p w14:paraId="63D62AEA" w14:textId="7C2D639B" w:rsidR="00994FB0" w:rsidRDefault="00994FB0" w:rsidP="00994FB0">
      <w:pPr>
        <w:ind w:left="786"/>
        <w:jc w:val="both"/>
        <w:rPr>
          <w:rFonts w:ascii="Arial" w:hAnsi="Arial" w:cs="Arial"/>
          <w:sz w:val="22"/>
          <w:szCs w:val="22"/>
        </w:rPr>
      </w:pPr>
      <w:r w:rsidRPr="000007F9">
        <w:rPr>
          <w:rFonts w:ascii="Arial" w:hAnsi="Arial" w:cs="Arial"/>
          <w:sz w:val="22"/>
          <w:szCs w:val="22"/>
        </w:rPr>
        <w:t>Zamawiający zastrzega sobie prawo do niezaakceptowania Harmonogramu rzeczowo-finansowego lub wniesienia uwag. Wykonawca zobowiązuje się w pełni uwzględnić zgłoszone uwagi. Zamawiający dopuszcza możliwość zmiany Harmonogramu rzeczowo-finansowego w odpowiednio uzasadnionym przypadku. Zmiana harmonogramu nie stanowi zmiany umowy,</w:t>
      </w:r>
    </w:p>
    <w:p w14:paraId="02E7344A" w14:textId="1EB6BF50" w:rsid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wykonania przedmiotu umowy z najwyższą starannością wymaganą od podmiotu profesjonalnie świadczącego tego typu roboty budowlane,</w:t>
      </w:r>
    </w:p>
    <w:p w14:paraId="7ACD9F98" w14:textId="2115C624"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 xml:space="preserve">przejęcia </w:t>
      </w:r>
      <w:r w:rsidR="000A1242">
        <w:rPr>
          <w:rFonts w:ascii="Arial" w:hAnsi="Arial" w:cs="Arial"/>
          <w:sz w:val="22"/>
          <w:szCs w:val="22"/>
        </w:rPr>
        <w:t>placu</w:t>
      </w:r>
      <w:r w:rsidR="00D51696">
        <w:rPr>
          <w:rFonts w:ascii="Arial" w:hAnsi="Arial" w:cs="Arial"/>
          <w:sz w:val="22"/>
          <w:szCs w:val="22"/>
        </w:rPr>
        <w:t xml:space="preserve"> budowy</w:t>
      </w:r>
      <w:r w:rsidR="00C1349D">
        <w:rPr>
          <w:rFonts w:ascii="Arial" w:hAnsi="Arial" w:cs="Arial"/>
          <w:sz w:val="22"/>
          <w:szCs w:val="22"/>
        </w:rPr>
        <w:t>,</w:t>
      </w:r>
    </w:p>
    <w:p w14:paraId="3D708A93" w14:textId="476B426D" w:rsidR="00970126" w:rsidRPr="00970126" w:rsidRDefault="00970126" w:rsidP="00F61D31">
      <w:pPr>
        <w:numPr>
          <w:ilvl w:val="0"/>
          <w:numId w:val="40"/>
        </w:numPr>
        <w:jc w:val="both"/>
        <w:rPr>
          <w:rFonts w:ascii="Arial" w:hAnsi="Arial" w:cs="Arial"/>
          <w:sz w:val="22"/>
          <w:szCs w:val="22"/>
        </w:rPr>
      </w:pPr>
      <w:r w:rsidRPr="00970126">
        <w:rPr>
          <w:rFonts w:ascii="Arial" w:hAnsi="Arial" w:cs="Arial"/>
          <w:sz w:val="22"/>
          <w:szCs w:val="22"/>
        </w:rPr>
        <w:t xml:space="preserve">zapewnienia objęcia funkcji </w:t>
      </w:r>
      <w:r w:rsidR="00B670D7">
        <w:rPr>
          <w:rFonts w:ascii="Arial" w:hAnsi="Arial" w:cs="Arial"/>
          <w:sz w:val="22"/>
          <w:szCs w:val="22"/>
        </w:rPr>
        <w:t>kierownika</w:t>
      </w:r>
      <w:r w:rsidR="00D51696">
        <w:rPr>
          <w:rFonts w:ascii="Arial" w:hAnsi="Arial" w:cs="Arial"/>
          <w:sz w:val="22"/>
          <w:szCs w:val="22"/>
        </w:rPr>
        <w:t xml:space="preserve"> </w:t>
      </w:r>
      <w:r w:rsidR="00B670D7">
        <w:rPr>
          <w:rFonts w:ascii="Arial" w:hAnsi="Arial" w:cs="Arial"/>
          <w:sz w:val="22"/>
          <w:szCs w:val="22"/>
        </w:rPr>
        <w:t>budowy przez osobę posiadającą</w:t>
      </w:r>
      <w:r w:rsidRPr="00970126">
        <w:rPr>
          <w:rFonts w:ascii="Arial" w:hAnsi="Arial" w:cs="Arial"/>
          <w:sz w:val="22"/>
          <w:szCs w:val="22"/>
        </w:rPr>
        <w:t xml:space="preserve"> uprawnienia w specjalności odp</w:t>
      </w:r>
      <w:r w:rsidR="00F61D31">
        <w:rPr>
          <w:rFonts w:ascii="Arial" w:hAnsi="Arial" w:cs="Arial"/>
          <w:sz w:val="22"/>
          <w:szCs w:val="22"/>
        </w:rPr>
        <w:t xml:space="preserve">owiedniej do realizacji zadania </w:t>
      </w:r>
      <w:r w:rsidR="00B670D7">
        <w:rPr>
          <w:rFonts w:ascii="Arial" w:hAnsi="Arial" w:cs="Arial"/>
          <w:sz w:val="22"/>
          <w:szCs w:val="22"/>
        </w:rPr>
        <w:t>i której</w:t>
      </w:r>
      <w:r w:rsidR="00735340">
        <w:rPr>
          <w:rFonts w:ascii="Arial" w:hAnsi="Arial" w:cs="Arial"/>
          <w:sz w:val="22"/>
          <w:szCs w:val="22"/>
        </w:rPr>
        <w:t xml:space="preserve"> wykształcenie i </w:t>
      </w:r>
      <w:r w:rsidR="00F61D31" w:rsidRPr="00F61D31">
        <w:rPr>
          <w:rFonts w:ascii="Arial" w:hAnsi="Arial" w:cs="Arial"/>
          <w:sz w:val="22"/>
          <w:szCs w:val="22"/>
        </w:rPr>
        <w:t>doświadczenie będzie takie same lub wyższe od wykształcenia i doświadczenia wymaganego przez Zamawiającego na etapie prowadzonego postępowania w rozdziale VIII SIWZ,</w:t>
      </w:r>
    </w:p>
    <w:p w14:paraId="324E0AA6" w14:textId="10559860" w:rsidR="0080245D" w:rsidRPr="00B670D7" w:rsidRDefault="00970126" w:rsidP="00B670D7">
      <w:pPr>
        <w:numPr>
          <w:ilvl w:val="0"/>
          <w:numId w:val="40"/>
        </w:numPr>
        <w:jc w:val="both"/>
        <w:rPr>
          <w:rFonts w:ascii="Arial" w:hAnsi="Arial" w:cs="Arial"/>
          <w:sz w:val="22"/>
          <w:szCs w:val="22"/>
        </w:rPr>
      </w:pPr>
      <w:r w:rsidRPr="00970126">
        <w:rPr>
          <w:rFonts w:ascii="Arial" w:hAnsi="Arial" w:cs="Arial"/>
          <w:sz w:val="22"/>
          <w:szCs w:val="22"/>
        </w:rPr>
        <w:t>koordynacji robót własnych i ewentualnych podwykonawców,</w:t>
      </w:r>
      <w:r w:rsidR="0080245D" w:rsidRPr="00B670D7">
        <w:rPr>
          <w:rFonts w:ascii="Arial" w:hAnsi="Arial" w:cs="Arial"/>
          <w:sz w:val="22"/>
          <w:szCs w:val="22"/>
        </w:rPr>
        <w:t xml:space="preserve"> </w:t>
      </w:r>
    </w:p>
    <w:p w14:paraId="7BFEC8D7" w14:textId="77777777" w:rsidR="00EE2209" w:rsidRDefault="00970126" w:rsidP="008F2C5E">
      <w:pPr>
        <w:numPr>
          <w:ilvl w:val="0"/>
          <w:numId w:val="40"/>
        </w:numPr>
        <w:jc w:val="both"/>
        <w:rPr>
          <w:rFonts w:ascii="Arial" w:hAnsi="Arial" w:cs="Arial"/>
          <w:sz w:val="22"/>
          <w:szCs w:val="22"/>
        </w:rPr>
      </w:pPr>
      <w:r w:rsidRPr="00970126">
        <w:rPr>
          <w:rFonts w:ascii="Arial" w:hAnsi="Arial" w:cs="Arial"/>
          <w:sz w:val="22"/>
          <w:szCs w:val="22"/>
        </w:rPr>
        <w:t xml:space="preserve">utrzymania </w:t>
      </w:r>
      <w:r w:rsidR="000A1242">
        <w:rPr>
          <w:rFonts w:ascii="Arial" w:hAnsi="Arial" w:cs="Arial"/>
          <w:sz w:val="22"/>
          <w:szCs w:val="22"/>
        </w:rPr>
        <w:t>placu budowy</w:t>
      </w:r>
      <w:r w:rsidRPr="00970126">
        <w:rPr>
          <w:rFonts w:ascii="Arial" w:hAnsi="Arial" w:cs="Arial"/>
          <w:sz w:val="22"/>
          <w:szCs w:val="22"/>
        </w:rPr>
        <w:t xml:space="preserve"> w należytym stanie i usuwania na bieżąco zbędnych odpadów, śmieci na sw</w:t>
      </w:r>
      <w:r w:rsidR="003E732D">
        <w:rPr>
          <w:rFonts w:ascii="Arial" w:hAnsi="Arial" w:cs="Arial"/>
          <w:sz w:val="22"/>
          <w:szCs w:val="22"/>
        </w:rPr>
        <w:t>ój koszt, usuwania i składowania</w:t>
      </w:r>
      <w:r w:rsidRPr="00970126">
        <w:rPr>
          <w:rFonts w:ascii="Arial" w:hAnsi="Arial" w:cs="Arial"/>
          <w:sz w:val="22"/>
          <w:szCs w:val="22"/>
        </w:rPr>
        <w:t xml:space="preserve"> ws</w:t>
      </w:r>
      <w:r w:rsidR="00D51696">
        <w:rPr>
          <w:rFonts w:ascii="Arial" w:hAnsi="Arial" w:cs="Arial"/>
          <w:sz w:val="22"/>
          <w:szCs w:val="22"/>
        </w:rPr>
        <w:t>zelkich urządzeń pomocniczych i </w:t>
      </w:r>
      <w:r w:rsidRPr="00970126">
        <w:rPr>
          <w:rFonts w:ascii="Arial" w:hAnsi="Arial" w:cs="Arial"/>
          <w:sz w:val="22"/>
          <w:szCs w:val="22"/>
        </w:rPr>
        <w:t xml:space="preserve">zbędnych materiałów oraz niepotrzebnych urządzeń prowizorycznych. </w:t>
      </w:r>
    </w:p>
    <w:p w14:paraId="05044A0D" w14:textId="27F89343" w:rsidR="006F7CB8" w:rsidRDefault="00EE2209" w:rsidP="006C769C">
      <w:pPr>
        <w:ind w:left="786"/>
        <w:jc w:val="both"/>
        <w:rPr>
          <w:rFonts w:ascii="Arial" w:hAnsi="Arial" w:cs="Arial"/>
          <w:sz w:val="22"/>
          <w:szCs w:val="22"/>
        </w:rPr>
      </w:pPr>
      <w:r w:rsidRPr="006F7CB8">
        <w:rPr>
          <w:rFonts w:ascii="Arial" w:hAnsi="Arial" w:cs="Arial"/>
          <w:sz w:val="22"/>
          <w:szCs w:val="22"/>
          <w:u w:val="single"/>
        </w:rPr>
        <w:t xml:space="preserve">Gospodarka odpadami musi być </w:t>
      </w:r>
      <w:r w:rsidR="006C769C" w:rsidRPr="006F7CB8">
        <w:rPr>
          <w:rFonts w:ascii="Arial" w:hAnsi="Arial" w:cs="Arial"/>
          <w:sz w:val="22"/>
          <w:szCs w:val="22"/>
          <w:u w:val="single"/>
        </w:rPr>
        <w:t>realizowana</w:t>
      </w:r>
      <w:r w:rsidRPr="006F7CB8">
        <w:rPr>
          <w:rFonts w:ascii="Arial" w:hAnsi="Arial" w:cs="Arial"/>
          <w:sz w:val="22"/>
          <w:szCs w:val="22"/>
          <w:u w:val="single"/>
        </w:rPr>
        <w:t xml:space="preserve"> w zgodnie z Ustawą </w:t>
      </w:r>
      <w:r w:rsidR="006C769C" w:rsidRPr="006F7CB8">
        <w:rPr>
          <w:rFonts w:ascii="Arial" w:hAnsi="Arial" w:cs="Arial"/>
          <w:sz w:val="22"/>
          <w:szCs w:val="22"/>
          <w:u w:val="single"/>
        </w:rPr>
        <w:t xml:space="preserve">z dnia 14 grudnia 2012 r. </w:t>
      </w:r>
      <w:r w:rsidRPr="006F7CB8">
        <w:rPr>
          <w:rFonts w:ascii="Arial" w:hAnsi="Arial" w:cs="Arial"/>
          <w:sz w:val="22"/>
          <w:szCs w:val="22"/>
          <w:u w:val="single"/>
        </w:rPr>
        <w:t>o odpadach z p</w:t>
      </w:r>
      <w:r w:rsidR="006F7CB8">
        <w:rPr>
          <w:rFonts w:ascii="Arial" w:hAnsi="Arial" w:cs="Arial"/>
          <w:sz w:val="22"/>
          <w:szCs w:val="22"/>
          <w:u w:val="single"/>
        </w:rPr>
        <w:t>ó</w:t>
      </w:r>
      <w:r w:rsidRPr="006F7CB8">
        <w:rPr>
          <w:rFonts w:ascii="Arial" w:hAnsi="Arial" w:cs="Arial"/>
          <w:sz w:val="22"/>
          <w:szCs w:val="22"/>
          <w:u w:val="single"/>
        </w:rPr>
        <w:t>źn. zmianami</w:t>
      </w:r>
      <w:r w:rsidR="006C769C" w:rsidRPr="006F7CB8">
        <w:rPr>
          <w:rFonts w:ascii="Arial" w:hAnsi="Arial" w:cs="Arial"/>
          <w:sz w:val="22"/>
          <w:szCs w:val="22"/>
          <w:u w:val="single"/>
        </w:rPr>
        <w:t xml:space="preserve"> (Wykonawca powinien figurować w bazie danych o produktach i opakowaniach oraz o gospodarce odpadami - BDO)</w:t>
      </w:r>
      <w:r>
        <w:rPr>
          <w:rFonts w:ascii="Arial" w:hAnsi="Arial" w:cs="Arial"/>
          <w:sz w:val="22"/>
          <w:szCs w:val="22"/>
        </w:rPr>
        <w:t xml:space="preserve">. </w:t>
      </w:r>
    </w:p>
    <w:p w14:paraId="6BF643BF" w14:textId="10998D5F" w:rsidR="00970126" w:rsidRPr="00970126" w:rsidRDefault="00970126" w:rsidP="006C769C">
      <w:pPr>
        <w:ind w:left="786"/>
        <w:jc w:val="both"/>
        <w:rPr>
          <w:rFonts w:ascii="Arial" w:hAnsi="Arial" w:cs="Arial"/>
          <w:sz w:val="22"/>
          <w:szCs w:val="22"/>
        </w:rPr>
      </w:pPr>
      <w:r w:rsidRPr="00970126">
        <w:rPr>
          <w:rFonts w:ascii="Arial" w:hAnsi="Arial" w:cs="Arial"/>
          <w:sz w:val="22"/>
          <w:szCs w:val="22"/>
        </w:rPr>
        <w:t xml:space="preserve">Wykonawca ponosi wszelką odpowiedzialność w </w:t>
      </w:r>
      <w:r w:rsidR="007E0B48">
        <w:rPr>
          <w:rFonts w:ascii="Arial" w:hAnsi="Arial" w:cs="Arial"/>
          <w:sz w:val="22"/>
          <w:szCs w:val="22"/>
        </w:rPr>
        <w:t>zakresie utrzymania czystości i </w:t>
      </w:r>
      <w:r w:rsidRPr="00970126">
        <w:rPr>
          <w:rFonts w:ascii="Arial" w:hAnsi="Arial" w:cs="Arial"/>
          <w:sz w:val="22"/>
          <w:szCs w:val="22"/>
        </w:rPr>
        <w:t>porządku na terenie budowy przed Policją, Stra</w:t>
      </w:r>
      <w:r w:rsidR="007E0B48">
        <w:rPr>
          <w:rFonts w:ascii="Arial" w:hAnsi="Arial" w:cs="Arial"/>
          <w:sz w:val="22"/>
          <w:szCs w:val="22"/>
        </w:rPr>
        <w:t>żą Miejską i innymi organami. W </w:t>
      </w:r>
      <w:r w:rsidRPr="00970126">
        <w:rPr>
          <w:rFonts w:ascii="Arial" w:hAnsi="Arial" w:cs="Arial"/>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 Zamawiającemu</w:t>
      </w:r>
      <w:r w:rsidR="007E0B48">
        <w:rPr>
          <w:rFonts w:ascii="Arial" w:hAnsi="Arial" w:cs="Arial"/>
          <w:sz w:val="22"/>
          <w:szCs w:val="22"/>
        </w:rPr>
        <w:t xml:space="preserve"> przysługuje prawo potrącenia z </w:t>
      </w:r>
      <w:r w:rsidRPr="00970126">
        <w:rPr>
          <w:rFonts w:ascii="Arial" w:hAnsi="Arial" w:cs="Arial"/>
          <w:sz w:val="22"/>
          <w:szCs w:val="22"/>
        </w:rPr>
        <w:t>wynagrodzenia należnego Wykonawcy kwoty poniesionej z tytułu zlecenia wykonania prac Wykonawcy zastępczemu</w:t>
      </w:r>
      <w:r w:rsidR="00AB6626">
        <w:rPr>
          <w:rFonts w:ascii="Arial" w:hAnsi="Arial" w:cs="Arial"/>
          <w:sz w:val="22"/>
          <w:szCs w:val="22"/>
        </w:rPr>
        <w:t xml:space="preserve"> oraz prawo do naliczenia kary umownej na podst. §</w:t>
      </w:r>
      <w:r w:rsidR="005F27F4">
        <w:rPr>
          <w:rFonts w:ascii="Arial" w:hAnsi="Arial" w:cs="Arial"/>
          <w:sz w:val="22"/>
          <w:szCs w:val="22"/>
        </w:rPr>
        <w:t xml:space="preserve"> </w:t>
      </w:r>
      <w:r w:rsidR="00AB6626">
        <w:rPr>
          <w:rFonts w:ascii="Arial" w:hAnsi="Arial" w:cs="Arial"/>
          <w:sz w:val="22"/>
          <w:szCs w:val="22"/>
        </w:rPr>
        <w:t>11 ust. 1 pkt 5</w:t>
      </w:r>
      <w:r w:rsidRPr="00970126">
        <w:rPr>
          <w:rFonts w:ascii="Arial" w:hAnsi="Arial" w:cs="Arial"/>
          <w:sz w:val="22"/>
          <w:szCs w:val="22"/>
        </w:rPr>
        <w:t>.</w:t>
      </w:r>
    </w:p>
    <w:p w14:paraId="6191EC8C" w14:textId="77777777"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prowadzenia robót zgodnie z obowiązującymi przepisami bezpieczeństwa i higieny pracy, przeciwpożarowymi oraz prawa budowlanego,</w:t>
      </w:r>
    </w:p>
    <w:p w14:paraId="362CA1EF" w14:textId="66AFD2C7" w:rsidR="00970126" w:rsidRPr="008056CC" w:rsidRDefault="00970126" w:rsidP="008F2C5E">
      <w:pPr>
        <w:numPr>
          <w:ilvl w:val="0"/>
          <w:numId w:val="40"/>
        </w:numPr>
        <w:jc w:val="both"/>
        <w:rPr>
          <w:rFonts w:ascii="Arial" w:hAnsi="Arial" w:cs="Arial"/>
          <w:sz w:val="22"/>
          <w:szCs w:val="22"/>
        </w:rPr>
      </w:pPr>
      <w:r w:rsidRPr="008056CC">
        <w:rPr>
          <w:rFonts w:ascii="Arial" w:hAnsi="Arial" w:cs="Arial"/>
          <w:sz w:val="22"/>
          <w:szCs w:val="22"/>
        </w:rPr>
        <w:t xml:space="preserve">wykonywania robót zgodnie </w:t>
      </w:r>
      <w:r w:rsidR="008056CC" w:rsidRPr="008056CC">
        <w:rPr>
          <w:rFonts w:ascii="Arial" w:hAnsi="Arial" w:cs="Arial"/>
          <w:sz w:val="22"/>
          <w:szCs w:val="22"/>
        </w:rPr>
        <w:t>z dokumentacją, o której</w:t>
      </w:r>
      <w:r w:rsidRPr="008056CC">
        <w:rPr>
          <w:rFonts w:ascii="Arial" w:hAnsi="Arial" w:cs="Arial"/>
          <w:sz w:val="22"/>
          <w:szCs w:val="22"/>
        </w:rPr>
        <w:t xml:space="preserve"> mowa w § 1 ust. 2,</w:t>
      </w:r>
    </w:p>
    <w:p w14:paraId="4ACCE07E" w14:textId="7D6A4A83" w:rsidR="00793D6F" w:rsidRPr="008056CC" w:rsidRDefault="009344BC" w:rsidP="008F2C5E">
      <w:pPr>
        <w:pStyle w:val="Akapitzlist"/>
        <w:numPr>
          <w:ilvl w:val="0"/>
          <w:numId w:val="40"/>
        </w:numPr>
        <w:jc w:val="both"/>
        <w:rPr>
          <w:rFonts w:ascii="Arial" w:hAnsi="Arial" w:cs="Arial"/>
          <w:sz w:val="22"/>
          <w:szCs w:val="22"/>
        </w:rPr>
      </w:pPr>
      <w:r w:rsidRPr="008056CC">
        <w:rPr>
          <w:rFonts w:ascii="Arial" w:hAnsi="Arial" w:cs="Arial"/>
          <w:sz w:val="22"/>
          <w:szCs w:val="22"/>
        </w:rPr>
        <w:t>zabezpieczenia placu budowy</w:t>
      </w:r>
      <w:r w:rsidR="00C41E39" w:rsidRPr="008056CC">
        <w:rPr>
          <w:rFonts w:ascii="Arial" w:hAnsi="Arial" w:cs="Arial"/>
          <w:sz w:val="22"/>
          <w:szCs w:val="22"/>
        </w:rPr>
        <w:t>,</w:t>
      </w:r>
    </w:p>
    <w:p w14:paraId="62C62794" w14:textId="611F87C5" w:rsidR="006729A9" w:rsidRPr="00E97B70" w:rsidRDefault="006729A9" w:rsidP="006729A9">
      <w:pPr>
        <w:numPr>
          <w:ilvl w:val="0"/>
          <w:numId w:val="40"/>
        </w:numPr>
        <w:jc w:val="both"/>
        <w:rPr>
          <w:rFonts w:ascii="Arial" w:hAnsi="Arial" w:cs="Arial"/>
          <w:sz w:val="22"/>
          <w:szCs w:val="22"/>
        </w:rPr>
      </w:pPr>
      <w:r w:rsidRPr="00970126">
        <w:rPr>
          <w:rFonts w:ascii="Arial" w:hAnsi="Arial" w:cs="Arial"/>
          <w:sz w:val="22"/>
          <w:szCs w:val="22"/>
        </w:rPr>
        <w:t xml:space="preserve">zorganizowania zaplecza (szatnie, magazyny, toalety) na swój koszt w miejscu wskazanym </w:t>
      </w:r>
      <w:r>
        <w:rPr>
          <w:rFonts w:ascii="Arial" w:hAnsi="Arial" w:cs="Arial"/>
          <w:sz w:val="22"/>
          <w:szCs w:val="22"/>
        </w:rPr>
        <w:t xml:space="preserve">przez </w:t>
      </w:r>
      <w:r w:rsidR="00573FBE">
        <w:rPr>
          <w:rFonts w:ascii="Arial" w:hAnsi="Arial" w:cs="Arial"/>
          <w:sz w:val="22"/>
          <w:szCs w:val="22"/>
        </w:rPr>
        <w:t xml:space="preserve"> Zamawiającego</w:t>
      </w:r>
      <w:r w:rsidRPr="00E97B70">
        <w:rPr>
          <w:rFonts w:ascii="Arial" w:hAnsi="Arial" w:cs="Arial"/>
          <w:sz w:val="22"/>
          <w:szCs w:val="22"/>
        </w:rPr>
        <w:t>,</w:t>
      </w:r>
    </w:p>
    <w:p w14:paraId="20D44B83" w14:textId="68234094" w:rsidR="000C54E6" w:rsidRPr="00DF2674" w:rsidRDefault="006729A9" w:rsidP="00DF2674">
      <w:pPr>
        <w:pStyle w:val="Akapitzlist"/>
        <w:numPr>
          <w:ilvl w:val="0"/>
          <w:numId w:val="40"/>
        </w:numPr>
        <w:jc w:val="both"/>
        <w:rPr>
          <w:rFonts w:ascii="Arial" w:hAnsi="Arial" w:cs="Arial"/>
          <w:sz w:val="22"/>
          <w:szCs w:val="22"/>
        </w:rPr>
      </w:pPr>
      <w:r w:rsidRPr="00DF2674">
        <w:rPr>
          <w:rFonts w:ascii="Arial" w:hAnsi="Arial" w:cs="Arial"/>
          <w:sz w:val="22"/>
          <w:szCs w:val="22"/>
        </w:rPr>
        <w:t xml:space="preserve">poniesienia kosztów za </w:t>
      </w:r>
      <w:r w:rsidR="009A0D1E" w:rsidRPr="00DF2674">
        <w:rPr>
          <w:rFonts w:ascii="Arial" w:hAnsi="Arial" w:cs="Arial"/>
          <w:sz w:val="22"/>
          <w:szCs w:val="22"/>
        </w:rPr>
        <w:t xml:space="preserve">ewentualne </w:t>
      </w:r>
      <w:r w:rsidRPr="00DF2674">
        <w:rPr>
          <w:rFonts w:ascii="Arial" w:hAnsi="Arial" w:cs="Arial"/>
          <w:sz w:val="22"/>
          <w:szCs w:val="22"/>
        </w:rPr>
        <w:t>zajęcie pasa drogowego</w:t>
      </w:r>
      <w:r w:rsidR="00DF2674" w:rsidRPr="00DF2674">
        <w:t xml:space="preserve"> </w:t>
      </w:r>
      <w:r w:rsidR="00DF2674" w:rsidRPr="00DF2674">
        <w:rPr>
          <w:rFonts w:ascii="Arial" w:hAnsi="Arial" w:cs="Arial"/>
          <w:sz w:val="22"/>
          <w:szCs w:val="22"/>
        </w:rPr>
        <w:t>lub wynajem terenu należącego do podmiotów trzecich na czas prowadzenia robót,</w:t>
      </w:r>
    </w:p>
    <w:p w14:paraId="29B6DCC7" w14:textId="1A9B90CE" w:rsidR="006729A9" w:rsidRPr="000C54E6" w:rsidRDefault="006729A9" w:rsidP="006729A9">
      <w:pPr>
        <w:numPr>
          <w:ilvl w:val="0"/>
          <w:numId w:val="40"/>
        </w:numPr>
        <w:ind w:left="782" w:hanging="357"/>
        <w:jc w:val="both"/>
        <w:rPr>
          <w:rFonts w:ascii="Arial" w:hAnsi="Arial" w:cs="Arial"/>
          <w:sz w:val="22"/>
          <w:szCs w:val="22"/>
        </w:rPr>
      </w:pPr>
      <w:r w:rsidRPr="00970126">
        <w:rPr>
          <w:rFonts w:ascii="Arial" w:hAnsi="Arial" w:cs="Arial"/>
          <w:sz w:val="22"/>
          <w:szCs w:val="22"/>
        </w:rPr>
        <w:t xml:space="preserve">wyposażenia pracowników w kaski, ubrania robocze i kamizelki z widocznym logo firmy, </w:t>
      </w:r>
      <w:r w:rsidRPr="000C54E6">
        <w:rPr>
          <w:rFonts w:ascii="Arial" w:hAnsi="Arial" w:cs="Arial"/>
          <w:sz w:val="22"/>
          <w:szCs w:val="22"/>
        </w:rPr>
        <w:t>i przestrzegania ich używania podczas trwania umowy</w:t>
      </w:r>
      <w:r w:rsidR="00573FBE">
        <w:rPr>
          <w:rFonts w:ascii="Arial" w:hAnsi="Arial" w:cs="Arial"/>
          <w:sz w:val="22"/>
          <w:szCs w:val="22"/>
        </w:rPr>
        <w:t xml:space="preserve"> oraz zobowiązania pracowników lub osób współpracujących z Wykonawcą do przestrzegania zasad BHP oraz innych przepisów obowiązujących na </w:t>
      </w:r>
      <w:r w:rsidR="00B345C0">
        <w:rPr>
          <w:rFonts w:ascii="Arial" w:hAnsi="Arial" w:cs="Arial"/>
          <w:sz w:val="22"/>
          <w:szCs w:val="22"/>
        </w:rPr>
        <w:t xml:space="preserve">placu </w:t>
      </w:r>
      <w:r w:rsidR="00573FBE">
        <w:rPr>
          <w:rFonts w:ascii="Arial" w:hAnsi="Arial" w:cs="Arial"/>
          <w:sz w:val="22"/>
          <w:szCs w:val="22"/>
        </w:rPr>
        <w:t>budowy</w:t>
      </w:r>
      <w:r w:rsidR="00B345C0">
        <w:rPr>
          <w:rFonts w:ascii="Arial" w:hAnsi="Arial" w:cs="Arial"/>
          <w:sz w:val="22"/>
          <w:szCs w:val="22"/>
        </w:rPr>
        <w:t>,</w:t>
      </w:r>
    </w:p>
    <w:p w14:paraId="694D16F4" w14:textId="5374AF29" w:rsidR="00970126" w:rsidRPr="0063275A" w:rsidRDefault="00DF2674" w:rsidP="009A0D1E">
      <w:pPr>
        <w:numPr>
          <w:ilvl w:val="0"/>
          <w:numId w:val="40"/>
        </w:numPr>
        <w:jc w:val="both"/>
        <w:rPr>
          <w:rFonts w:ascii="Arial" w:hAnsi="Arial" w:cs="Arial"/>
          <w:color w:val="FF0000"/>
          <w:sz w:val="22"/>
          <w:szCs w:val="22"/>
        </w:rPr>
      </w:pPr>
      <w:r>
        <w:rPr>
          <w:rFonts w:ascii="Arial" w:hAnsi="Arial" w:cs="Arial"/>
          <w:sz w:val="22"/>
          <w:szCs w:val="22"/>
        </w:rPr>
        <w:t>dostarczenia</w:t>
      </w:r>
      <w:r w:rsidR="00FD4BC5" w:rsidRPr="00206916">
        <w:rPr>
          <w:rFonts w:ascii="Arial" w:hAnsi="Arial" w:cs="Arial"/>
          <w:sz w:val="22"/>
          <w:szCs w:val="22"/>
        </w:rPr>
        <w:t xml:space="preserve"> </w:t>
      </w:r>
      <w:r w:rsidR="00C51EED" w:rsidRPr="00206916">
        <w:rPr>
          <w:rFonts w:ascii="Arial" w:hAnsi="Arial" w:cs="Arial"/>
          <w:sz w:val="22"/>
          <w:szCs w:val="22"/>
        </w:rPr>
        <w:t xml:space="preserve">niezbędnych </w:t>
      </w:r>
      <w:r w:rsidR="00FF1495">
        <w:rPr>
          <w:rFonts w:ascii="Arial" w:hAnsi="Arial" w:cs="Arial"/>
          <w:sz w:val="22"/>
          <w:szCs w:val="22"/>
        </w:rPr>
        <w:t>oświadczeń</w:t>
      </w:r>
      <w:r w:rsidR="009A0D1E">
        <w:rPr>
          <w:rFonts w:ascii="Arial" w:hAnsi="Arial" w:cs="Arial"/>
          <w:sz w:val="22"/>
          <w:szCs w:val="22"/>
        </w:rPr>
        <w:t xml:space="preserve"> oraz kart</w:t>
      </w:r>
      <w:r w:rsidR="009A0D1E" w:rsidRPr="009A0D1E">
        <w:rPr>
          <w:rFonts w:ascii="Arial" w:hAnsi="Arial" w:cs="Arial"/>
          <w:sz w:val="22"/>
          <w:szCs w:val="22"/>
        </w:rPr>
        <w:t xml:space="preserve"> utyl</w:t>
      </w:r>
      <w:r w:rsidR="009A0D1E">
        <w:rPr>
          <w:rFonts w:ascii="Arial" w:hAnsi="Arial" w:cs="Arial"/>
          <w:sz w:val="22"/>
          <w:szCs w:val="22"/>
        </w:rPr>
        <w:t>izacji materiałów pozyskanych w </w:t>
      </w:r>
      <w:r w:rsidR="009A0D1E" w:rsidRPr="009A0D1E">
        <w:rPr>
          <w:rFonts w:ascii="Arial" w:hAnsi="Arial" w:cs="Arial"/>
          <w:sz w:val="22"/>
          <w:szCs w:val="22"/>
        </w:rPr>
        <w:t>trakcie rozbiórki, w tym m.in. karty utylizacji gruzu, złomu metalowego, szkła, drewna, papy i ewentualnych innych materiałów rozbiórkowych</w:t>
      </w:r>
      <w:r w:rsidR="009A0D1E">
        <w:rPr>
          <w:rFonts w:ascii="Arial" w:hAnsi="Arial" w:cs="Arial"/>
          <w:sz w:val="22"/>
          <w:szCs w:val="22"/>
        </w:rPr>
        <w:t>,</w:t>
      </w:r>
    </w:p>
    <w:p w14:paraId="5430F5BB" w14:textId="3CF9E2C7"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dostarczenia Zamawiającemu w przypadku upływu ważności polisy OC, o której mowa w § 2 pkt. 7) ważnego ubezpieczenia Wykonawcy z tytułu odpowiedzialności cywilnej deliktowej i kontraktowej w zakresie prowadzonej działalności gospoda</w:t>
      </w:r>
      <w:r w:rsidR="009A0D1E">
        <w:rPr>
          <w:rFonts w:ascii="Arial" w:hAnsi="Arial" w:cs="Arial"/>
          <w:sz w:val="22"/>
          <w:szCs w:val="22"/>
        </w:rPr>
        <w:t xml:space="preserve">rczej na sumę nie mniejszą niż </w:t>
      </w:r>
      <w:r w:rsidR="00994FB0">
        <w:rPr>
          <w:rFonts w:ascii="Arial" w:hAnsi="Arial" w:cs="Arial"/>
          <w:sz w:val="22"/>
          <w:szCs w:val="22"/>
        </w:rPr>
        <w:t>1 0</w:t>
      </w:r>
      <w:r w:rsidRPr="00970126">
        <w:rPr>
          <w:rFonts w:ascii="Arial" w:hAnsi="Arial" w:cs="Arial"/>
          <w:sz w:val="22"/>
          <w:szCs w:val="22"/>
        </w:rPr>
        <w:t xml:space="preserve">00 000,00 zł (słownie: </w:t>
      </w:r>
      <w:r w:rsidR="00994FB0">
        <w:rPr>
          <w:rFonts w:ascii="Arial" w:hAnsi="Arial" w:cs="Arial"/>
          <w:sz w:val="22"/>
          <w:szCs w:val="22"/>
        </w:rPr>
        <w:t>jeden milion</w:t>
      </w:r>
      <w:r w:rsidR="003D2C6B">
        <w:rPr>
          <w:rFonts w:ascii="Arial" w:hAnsi="Arial" w:cs="Arial"/>
          <w:sz w:val="22"/>
          <w:szCs w:val="22"/>
        </w:rPr>
        <w:t xml:space="preserve"> </w:t>
      </w:r>
      <w:r w:rsidRPr="00970126">
        <w:rPr>
          <w:rFonts w:ascii="Arial" w:hAnsi="Arial" w:cs="Arial"/>
          <w:sz w:val="22"/>
          <w:szCs w:val="22"/>
        </w:rPr>
        <w:t>złotych 00/100), w tym limit dla jednego zdarze</w:t>
      </w:r>
      <w:r w:rsidR="009A0D1E">
        <w:rPr>
          <w:rFonts w:ascii="Arial" w:hAnsi="Arial" w:cs="Arial"/>
          <w:sz w:val="22"/>
          <w:szCs w:val="22"/>
        </w:rPr>
        <w:t xml:space="preserve">nia (wypadku) nie mniejszy niż </w:t>
      </w:r>
      <w:r w:rsidR="00994FB0">
        <w:rPr>
          <w:rFonts w:ascii="Arial" w:hAnsi="Arial" w:cs="Arial"/>
          <w:sz w:val="22"/>
          <w:szCs w:val="22"/>
        </w:rPr>
        <w:t>1 0</w:t>
      </w:r>
      <w:r w:rsidRPr="00970126">
        <w:rPr>
          <w:rFonts w:ascii="Arial" w:hAnsi="Arial" w:cs="Arial"/>
          <w:sz w:val="22"/>
          <w:szCs w:val="22"/>
        </w:rPr>
        <w:t xml:space="preserve">00 000,00 zł (słownie: </w:t>
      </w:r>
      <w:r w:rsidR="00994FB0">
        <w:rPr>
          <w:rFonts w:ascii="Arial" w:hAnsi="Arial" w:cs="Arial"/>
          <w:sz w:val="22"/>
          <w:szCs w:val="22"/>
        </w:rPr>
        <w:t>jeden milion</w:t>
      </w:r>
      <w:r w:rsidR="003D2C6B">
        <w:rPr>
          <w:rFonts w:ascii="Arial" w:hAnsi="Arial" w:cs="Arial"/>
          <w:sz w:val="22"/>
          <w:szCs w:val="22"/>
        </w:rPr>
        <w:t xml:space="preserve"> </w:t>
      </w:r>
      <w:r w:rsidRPr="00970126">
        <w:rPr>
          <w:rFonts w:ascii="Arial" w:hAnsi="Arial" w:cs="Arial"/>
          <w:sz w:val="22"/>
          <w:szCs w:val="22"/>
        </w:rPr>
        <w:t>złotych 00/100) z zastrzeżeniem, że udział własny (franszyza) w szkodzie wynosi nie więcej niż 1 000 zł (jeden tysiąc złotych 00/100). Przedmiotowe ubezpieczenie powinno być przedłożone Zamawiającemu najpóźniej w dniu upływu ważności poprzedniej polisy ubezpieczeniowej,</w:t>
      </w:r>
    </w:p>
    <w:p w14:paraId="3BF0E293" w14:textId="2987E6AC" w:rsidR="000D7D12" w:rsidRDefault="00970126" w:rsidP="006D5015">
      <w:pPr>
        <w:numPr>
          <w:ilvl w:val="0"/>
          <w:numId w:val="40"/>
        </w:numPr>
        <w:ind w:left="782" w:hanging="357"/>
        <w:jc w:val="both"/>
        <w:rPr>
          <w:rFonts w:ascii="Arial" w:hAnsi="Arial" w:cs="Arial"/>
          <w:sz w:val="22"/>
          <w:szCs w:val="22"/>
        </w:rPr>
      </w:pPr>
      <w:r w:rsidRPr="00970126">
        <w:rPr>
          <w:rFonts w:ascii="Arial" w:hAnsi="Arial" w:cs="Arial"/>
          <w:sz w:val="22"/>
          <w:szCs w:val="22"/>
        </w:rPr>
        <w:lastRenderedPageBreak/>
        <w:t>dostarczenia Zamawiającemu nowego zabezpieczeni</w:t>
      </w:r>
      <w:r w:rsidR="003D2C6B">
        <w:rPr>
          <w:rFonts w:ascii="Arial" w:hAnsi="Arial" w:cs="Arial"/>
          <w:sz w:val="22"/>
          <w:szCs w:val="22"/>
        </w:rPr>
        <w:t>a należytego wykonania umowy, o </w:t>
      </w:r>
      <w:r w:rsidRPr="00970126">
        <w:rPr>
          <w:rFonts w:ascii="Arial" w:hAnsi="Arial" w:cs="Arial"/>
          <w:sz w:val="22"/>
          <w:szCs w:val="22"/>
        </w:rPr>
        <w:t xml:space="preserve">którym mowa w § 14. w przypadku upływu jego ważności w trakcie realizacji przedmiotu umowy. Przedmiotowe zabezpieczenie winno wpłynąć do Zamawiającego </w:t>
      </w:r>
      <w:r w:rsidRPr="000D7D12">
        <w:rPr>
          <w:rFonts w:ascii="Arial" w:hAnsi="Arial" w:cs="Arial"/>
          <w:sz w:val="22"/>
          <w:szCs w:val="22"/>
        </w:rPr>
        <w:t>nie</w:t>
      </w:r>
      <w:r w:rsidRPr="00970126">
        <w:rPr>
          <w:rFonts w:ascii="Arial" w:hAnsi="Arial" w:cs="Arial"/>
          <w:sz w:val="22"/>
          <w:szCs w:val="22"/>
        </w:rPr>
        <w:t xml:space="preserve"> później niż 1 dzień przed upływem ważności poprzedniego zabezpieczenia</w:t>
      </w:r>
      <w:r w:rsidR="0037764F">
        <w:rPr>
          <w:rFonts w:ascii="Arial" w:hAnsi="Arial" w:cs="Arial"/>
          <w:sz w:val="22"/>
          <w:szCs w:val="22"/>
        </w:rPr>
        <w:t>.</w:t>
      </w:r>
    </w:p>
    <w:p w14:paraId="45A059FB" w14:textId="77777777" w:rsidR="0020207E" w:rsidRDefault="000D7D12" w:rsidP="0020207E">
      <w:pPr>
        <w:numPr>
          <w:ilvl w:val="0"/>
          <w:numId w:val="40"/>
        </w:numPr>
        <w:ind w:left="782" w:hanging="357"/>
        <w:jc w:val="both"/>
        <w:rPr>
          <w:rFonts w:ascii="Arial" w:hAnsi="Arial" w:cs="Arial"/>
          <w:sz w:val="22"/>
          <w:szCs w:val="22"/>
        </w:rPr>
      </w:pPr>
      <w:r>
        <w:rPr>
          <w:rFonts w:ascii="Arial" w:hAnsi="Arial" w:cs="Arial"/>
          <w:sz w:val="22"/>
          <w:szCs w:val="22"/>
        </w:rPr>
        <w:t>w</w:t>
      </w:r>
      <w:r w:rsidRPr="000B3FE7">
        <w:rPr>
          <w:rFonts w:ascii="Arial" w:hAnsi="Arial" w:cs="Arial"/>
          <w:sz w:val="22"/>
          <w:szCs w:val="22"/>
        </w:rPr>
        <w:t>ykonanie</w:t>
      </w:r>
      <w:r w:rsidRPr="000D7D12">
        <w:rPr>
          <w:rFonts w:ascii="Arial" w:hAnsi="Arial" w:cs="Arial"/>
          <w:sz w:val="22"/>
          <w:szCs w:val="22"/>
        </w:rPr>
        <w:t xml:space="preserve"> szczelnego i trwałego zabezpieczenia węzła cieplnego</w:t>
      </w:r>
      <w:r w:rsidR="0020207E">
        <w:rPr>
          <w:rFonts w:ascii="Arial" w:hAnsi="Arial" w:cs="Arial"/>
          <w:sz w:val="22"/>
          <w:szCs w:val="22"/>
        </w:rPr>
        <w:t>,</w:t>
      </w:r>
    </w:p>
    <w:p w14:paraId="72BA94D3" w14:textId="6D58B850" w:rsidR="0020207E" w:rsidRPr="0020207E" w:rsidRDefault="0020207E" w:rsidP="0020207E">
      <w:pPr>
        <w:numPr>
          <w:ilvl w:val="0"/>
          <w:numId w:val="40"/>
        </w:numPr>
        <w:ind w:left="782" w:hanging="357"/>
        <w:jc w:val="both"/>
        <w:rPr>
          <w:rFonts w:ascii="Arial" w:hAnsi="Arial" w:cs="Arial"/>
          <w:sz w:val="22"/>
          <w:szCs w:val="22"/>
        </w:rPr>
      </w:pPr>
      <w:r w:rsidRPr="0020207E">
        <w:rPr>
          <w:rFonts w:ascii="Arial" w:hAnsi="Arial" w:cs="Arial"/>
          <w:sz w:val="22"/>
          <w:szCs w:val="22"/>
        </w:rPr>
        <w:t>przedłożenia Zamawiającemu na kartach zatwierdzenia wyrobu budowlanego szczegółowych informacji dotyczących wbudowywanych materiałów wraz z podaniem źródła wytwarzania i odpowiednimi świadectwami badania, jakości, atestami, certyfikatami, deklaracjami zgodności i innymi dokumentami dopuszczającymi wyrób do stosowania w budownictwie, w celu ich zatwierdzenia, zgodnie ze wzorem określonym w załączniku nr 1</w:t>
      </w:r>
      <w:r>
        <w:rPr>
          <w:rFonts w:ascii="Arial" w:hAnsi="Arial" w:cs="Arial"/>
          <w:sz w:val="22"/>
          <w:szCs w:val="22"/>
        </w:rPr>
        <w:t>3</w:t>
      </w:r>
      <w:r w:rsidRPr="0020207E">
        <w:rPr>
          <w:rFonts w:ascii="Arial" w:hAnsi="Arial" w:cs="Arial"/>
          <w:sz w:val="22"/>
          <w:szCs w:val="22"/>
        </w:rPr>
        <w:t xml:space="preserve"> do Umowy, </w:t>
      </w:r>
      <w:r w:rsidRPr="0020207E">
        <w:rPr>
          <w:rFonts w:ascii="Arial" w:hAnsi="Arial" w:cs="Arial"/>
          <w:b/>
          <w:bCs/>
          <w:sz w:val="22"/>
          <w:szCs w:val="22"/>
        </w:rPr>
        <w:t>najpóźniej na 7 dni przed planowanym zastosowaniem danego wyrobu</w:t>
      </w:r>
      <w:r>
        <w:rPr>
          <w:rFonts w:ascii="Arial" w:hAnsi="Arial" w:cs="Arial"/>
          <w:sz w:val="22"/>
          <w:szCs w:val="22"/>
        </w:rPr>
        <w:t>.</w:t>
      </w:r>
      <w:r w:rsidRPr="0020207E">
        <w:rPr>
          <w:rFonts w:ascii="Arial" w:hAnsi="Arial" w:cs="Arial"/>
          <w:sz w:val="22"/>
          <w:szCs w:val="22"/>
        </w:rPr>
        <w:t xml:space="preserve"> </w:t>
      </w:r>
    </w:p>
    <w:p w14:paraId="11623D41" w14:textId="77777777" w:rsidR="00970126" w:rsidRPr="00970126" w:rsidRDefault="00970126" w:rsidP="00970126">
      <w:pPr>
        <w:widowControl w:val="0"/>
        <w:tabs>
          <w:tab w:val="left" w:pos="0"/>
          <w:tab w:val="right" w:pos="72"/>
        </w:tabs>
        <w:jc w:val="center"/>
        <w:rPr>
          <w:rFonts w:ascii="Arial" w:hAnsi="Arial" w:cs="Arial"/>
          <w:b/>
          <w:sz w:val="22"/>
          <w:szCs w:val="22"/>
        </w:rPr>
      </w:pPr>
      <w:r w:rsidRPr="00970126">
        <w:rPr>
          <w:rFonts w:ascii="Arial" w:hAnsi="Arial" w:cs="Arial"/>
          <w:b/>
          <w:sz w:val="22"/>
          <w:szCs w:val="22"/>
        </w:rPr>
        <w:t>§ 5</w:t>
      </w:r>
    </w:p>
    <w:p w14:paraId="5D813B1A" w14:textId="77777777" w:rsidR="00074F0C" w:rsidRDefault="00970126" w:rsidP="006D5015">
      <w:pPr>
        <w:numPr>
          <w:ilvl w:val="0"/>
          <w:numId w:val="41"/>
        </w:numPr>
        <w:jc w:val="both"/>
        <w:rPr>
          <w:rFonts w:ascii="Arial" w:hAnsi="Arial" w:cs="Arial"/>
          <w:sz w:val="22"/>
          <w:szCs w:val="22"/>
        </w:rPr>
      </w:pPr>
      <w:r w:rsidRPr="00587189">
        <w:rPr>
          <w:rFonts w:ascii="Arial" w:hAnsi="Arial" w:cs="Arial"/>
          <w:sz w:val="22"/>
          <w:szCs w:val="22"/>
        </w:rPr>
        <w:t>Zamawiający oświadcza, że nadzór inwestorski nad robotami wykonywanymi w ramach niniejszej umowy sprawować będzie:</w:t>
      </w:r>
      <w:r w:rsidR="006D5015">
        <w:rPr>
          <w:rFonts w:ascii="Arial" w:hAnsi="Arial" w:cs="Arial"/>
          <w:sz w:val="22"/>
          <w:szCs w:val="22"/>
        </w:rPr>
        <w:t xml:space="preserve"> </w:t>
      </w:r>
    </w:p>
    <w:p w14:paraId="1D5CE67C" w14:textId="0232B8A2" w:rsidR="004C2EBB" w:rsidRPr="00074F0C" w:rsidRDefault="00074F0C" w:rsidP="00074F0C">
      <w:pPr>
        <w:pStyle w:val="Akapitzlist"/>
        <w:numPr>
          <w:ilvl w:val="1"/>
          <w:numId w:val="41"/>
        </w:numPr>
        <w:tabs>
          <w:tab w:val="clear" w:pos="360"/>
          <w:tab w:val="num" w:pos="1134"/>
        </w:tabs>
        <w:ind w:left="709"/>
        <w:jc w:val="both"/>
        <w:rPr>
          <w:rFonts w:ascii="Arial" w:hAnsi="Arial" w:cs="Arial"/>
          <w:sz w:val="22"/>
          <w:szCs w:val="22"/>
        </w:rPr>
      </w:pPr>
      <w:r>
        <w:rPr>
          <w:rFonts w:ascii="Arial" w:hAnsi="Arial" w:cs="Arial"/>
          <w:sz w:val="22"/>
          <w:szCs w:val="22"/>
        </w:rPr>
        <w:t xml:space="preserve">Inspektor nadzoru inwestorskiego </w:t>
      </w:r>
      <w:r w:rsidR="004C2EBB" w:rsidRPr="00074F0C">
        <w:rPr>
          <w:rFonts w:ascii="Arial" w:hAnsi="Arial" w:cs="Arial"/>
          <w:sz w:val="22"/>
          <w:szCs w:val="22"/>
        </w:rPr>
        <w:t>pan/pani……………….....................</w:t>
      </w:r>
      <w:r w:rsidR="006D5015" w:rsidRPr="00074F0C">
        <w:rPr>
          <w:rFonts w:ascii="Arial" w:hAnsi="Arial" w:cs="Arial"/>
          <w:sz w:val="22"/>
          <w:szCs w:val="22"/>
        </w:rPr>
        <w:t>.........</w:t>
      </w:r>
      <w:r w:rsidR="004C2EBB" w:rsidRPr="00074F0C">
        <w:rPr>
          <w:rFonts w:ascii="Arial" w:hAnsi="Arial" w:cs="Arial"/>
          <w:sz w:val="22"/>
          <w:szCs w:val="22"/>
        </w:rPr>
        <w:t>...............</w:t>
      </w:r>
      <w:r w:rsidR="003A3D30" w:rsidRPr="00074F0C">
        <w:rPr>
          <w:rFonts w:ascii="Arial" w:hAnsi="Arial" w:cs="Arial"/>
          <w:sz w:val="22"/>
          <w:szCs w:val="22"/>
        </w:rPr>
        <w:t>.....</w:t>
      </w:r>
      <w:r w:rsidR="004C2EBB" w:rsidRPr="00074F0C">
        <w:rPr>
          <w:rFonts w:ascii="Arial" w:hAnsi="Arial" w:cs="Arial"/>
          <w:sz w:val="22"/>
          <w:szCs w:val="22"/>
        </w:rPr>
        <w:t>..</w:t>
      </w:r>
    </w:p>
    <w:p w14:paraId="6835F96C" w14:textId="580F5A75" w:rsidR="00970126" w:rsidRPr="004C2EBB" w:rsidRDefault="00970126" w:rsidP="008F2C5E">
      <w:pPr>
        <w:numPr>
          <w:ilvl w:val="0"/>
          <w:numId w:val="41"/>
        </w:numPr>
        <w:tabs>
          <w:tab w:val="num" w:pos="2160"/>
        </w:tabs>
        <w:jc w:val="both"/>
        <w:rPr>
          <w:rFonts w:ascii="Arial" w:hAnsi="Arial" w:cs="Arial"/>
          <w:sz w:val="22"/>
          <w:szCs w:val="22"/>
        </w:rPr>
      </w:pPr>
      <w:r w:rsidRPr="004C2EBB">
        <w:rPr>
          <w:rFonts w:ascii="Arial" w:hAnsi="Arial" w:cs="Arial"/>
          <w:sz w:val="22"/>
          <w:szCs w:val="22"/>
        </w:rPr>
        <w:t>W imien</w:t>
      </w:r>
      <w:r w:rsidR="004C2EBB" w:rsidRPr="004C2EBB">
        <w:rPr>
          <w:rFonts w:ascii="Arial" w:hAnsi="Arial" w:cs="Arial"/>
          <w:sz w:val="22"/>
          <w:szCs w:val="22"/>
        </w:rPr>
        <w:t>iu Wykonawcy funkcję</w:t>
      </w:r>
      <w:r w:rsidRPr="004C2EBB">
        <w:rPr>
          <w:rFonts w:ascii="Arial" w:hAnsi="Arial" w:cs="Arial"/>
          <w:sz w:val="22"/>
          <w:szCs w:val="22"/>
        </w:rPr>
        <w:t>:</w:t>
      </w:r>
    </w:p>
    <w:p w14:paraId="73935865" w14:textId="51CE071A" w:rsidR="004C2EBB" w:rsidRPr="007B7CC5" w:rsidRDefault="00230DCB" w:rsidP="008F2C5E">
      <w:pPr>
        <w:numPr>
          <w:ilvl w:val="1"/>
          <w:numId w:val="41"/>
        </w:numPr>
        <w:tabs>
          <w:tab w:val="clear" w:pos="360"/>
          <w:tab w:val="num" w:pos="720"/>
          <w:tab w:val="num" w:pos="2160"/>
        </w:tabs>
        <w:ind w:left="720"/>
        <w:jc w:val="both"/>
        <w:rPr>
          <w:rFonts w:ascii="Arial" w:hAnsi="Arial" w:cs="Arial"/>
          <w:sz w:val="22"/>
          <w:szCs w:val="22"/>
        </w:rPr>
      </w:pPr>
      <w:r>
        <w:rPr>
          <w:rFonts w:ascii="Arial" w:hAnsi="Arial" w:cs="Arial"/>
          <w:sz w:val="22"/>
          <w:szCs w:val="22"/>
        </w:rPr>
        <w:t xml:space="preserve">kierownika </w:t>
      </w:r>
      <w:r w:rsidR="00B670D7">
        <w:rPr>
          <w:rFonts w:ascii="Arial" w:hAnsi="Arial" w:cs="Arial"/>
          <w:sz w:val="22"/>
          <w:szCs w:val="22"/>
        </w:rPr>
        <w:t>budowy</w:t>
      </w:r>
      <w:r w:rsidR="004C2EBB" w:rsidRPr="00393E9C">
        <w:rPr>
          <w:rFonts w:ascii="Arial" w:hAnsi="Arial" w:cs="Arial"/>
          <w:sz w:val="22"/>
          <w:szCs w:val="22"/>
        </w:rPr>
        <w:t xml:space="preserve"> </w:t>
      </w:r>
      <w:r>
        <w:rPr>
          <w:rFonts w:ascii="Arial" w:hAnsi="Arial" w:cs="Arial"/>
          <w:sz w:val="22"/>
          <w:szCs w:val="22"/>
        </w:rPr>
        <w:t xml:space="preserve">pełnić będzie </w:t>
      </w:r>
      <w:r w:rsidR="004C2EBB" w:rsidRPr="00393E9C">
        <w:rPr>
          <w:rFonts w:ascii="Arial" w:hAnsi="Arial" w:cs="Arial"/>
          <w:sz w:val="22"/>
          <w:szCs w:val="22"/>
        </w:rPr>
        <w:t>pan/pani…………..…</w:t>
      </w:r>
      <w:r w:rsidR="004C2EBB">
        <w:rPr>
          <w:rFonts w:ascii="Arial" w:hAnsi="Arial" w:cs="Arial"/>
          <w:sz w:val="22"/>
          <w:szCs w:val="22"/>
        </w:rPr>
        <w:t>…………………………</w:t>
      </w:r>
      <w:r w:rsidR="00587189">
        <w:rPr>
          <w:rFonts w:ascii="Arial" w:hAnsi="Arial" w:cs="Arial"/>
          <w:sz w:val="22"/>
          <w:szCs w:val="22"/>
        </w:rPr>
        <w:t>……………</w:t>
      </w:r>
    </w:p>
    <w:p w14:paraId="38DF1147" w14:textId="25B59082"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Wykonawca zobowiązuje się zapewnić realizację zamówienia przez osoby uprawnione do wykonania przedmiotu umowy wskazane w ofercie Wykonawcy z dnia ……...……</w:t>
      </w:r>
      <w:r w:rsidR="002D1261">
        <w:rPr>
          <w:rFonts w:ascii="Arial" w:hAnsi="Arial" w:cs="Arial"/>
          <w:sz w:val="22"/>
          <w:szCs w:val="22"/>
        </w:rPr>
        <w:t>…….</w:t>
      </w:r>
      <w:r w:rsidRPr="00970126">
        <w:rPr>
          <w:rFonts w:ascii="Arial" w:hAnsi="Arial" w:cs="Arial"/>
          <w:sz w:val="22"/>
          <w:szCs w:val="22"/>
        </w:rPr>
        <w:t>…..</w:t>
      </w:r>
    </w:p>
    <w:p w14:paraId="60A6AA55" w14:textId="1BD4779D"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Zmiana którejkolwiek ze wskazanych w ofercie osób w trakcie wykonywania przedmiotu umowy, musi być</w:t>
      </w:r>
      <w:r w:rsidR="00597E81">
        <w:rPr>
          <w:rFonts w:ascii="Arial" w:hAnsi="Arial" w:cs="Arial"/>
          <w:sz w:val="22"/>
          <w:szCs w:val="22"/>
        </w:rPr>
        <w:t xml:space="preserve"> </w:t>
      </w:r>
      <w:r w:rsidRPr="00970126">
        <w:rPr>
          <w:rFonts w:ascii="Arial" w:hAnsi="Arial" w:cs="Arial"/>
          <w:sz w:val="22"/>
          <w:szCs w:val="22"/>
        </w:rPr>
        <w:t>uzasadniona przez Wykonawcę na piśmie i zaakceptowana przez Zamawiającego. Zamawiający zaakceptuje taką zmianę wyłącznie wtedy, gdy wykształcenie i doświadczenie proponowanych osób będzie takie same</w:t>
      </w:r>
      <w:r w:rsidR="008B1733">
        <w:rPr>
          <w:rFonts w:ascii="Arial" w:hAnsi="Arial" w:cs="Arial"/>
          <w:sz w:val="22"/>
          <w:szCs w:val="22"/>
        </w:rPr>
        <w:t xml:space="preserve"> lub wyższe od wykształcenia i </w:t>
      </w:r>
      <w:r w:rsidRPr="00970126">
        <w:rPr>
          <w:rFonts w:ascii="Arial" w:hAnsi="Arial" w:cs="Arial"/>
          <w:sz w:val="22"/>
          <w:szCs w:val="22"/>
        </w:rPr>
        <w:t>doświadczenia wymaganego przez Zamawiającego na etapie prowadzonego postępowania w rozdziale VIII SIWZ.</w:t>
      </w:r>
    </w:p>
    <w:p w14:paraId="74E15B0A" w14:textId="478DE321"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Wykonawca obowiązany jest przedłożyć Zamawiającemu propozycję zmiany, o której mowa w ust. 4, nie później niż 5 dni roboczych przed planow</w:t>
      </w:r>
      <w:r w:rsidR="008B1733">
        <w:rPr>
          <w:rFonts w:ascii="Arial" w:hAnsi="Arial" w:cs="Arial"/>
          <w:sz w:val="22"/>
          <w:szCs w:val="22"/>
        </w:rPr>
        <w:t>anym dopuszczeniem do udziału w </w:t>
      </w:r>
      <w:r w:rsidRPr="00970126">
        <w:rPr>
          <w:rFonts w:ascii="Arial" w:hAnsi="Arial" w:cs="Arial"/>
          <w:sz w:val="22"/>
          <w:szCs w:val="22"/>
        </w:rPr>
        <w:t>wykonywaniu przedmiotu umowy danej osoby.</w:t>
      </w:r>
    </w:p>
    <w:p w14:paraId="1D11E008" w14:textId="208D4B9A" w:rsidR="00970126" w:rsidRPr="00D91D2F" w:rsidRDefault="00970126" w:rsidP="0005634D">
      <w:pPr>
        <w:numPr>
          <w:ilvl w:val="0"/>
          <w:numId w:val="54"/>
        </w:numPr>
        <w:spacing w:after="120"/>
        <w:ind w:left="357" w:hanging="357"/>
        <w:jc w:val="both"/>
        <w:rPr>
          <w:rFonts w:ascii="Arial" w:hAnsi="Arial" w:cs="Arial"/>
          <w:sz w:val="22"/>
          <w:szCs w:val="22"/>
        </w:rPr>
      </w:pPr>
      <w:r w:rsidRPr="00970126">
        <w:rPr>
          <w:rFonts w:ascii="Arial" w:hAnsi="Arial" w:cs="Arial"/>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77777777" w:rsidR="00970126" w:rsidRPr="00970126" w:rsidRDefault="00970126" w:rsidP="00970126">
      <w:pPr>
        <w:spacing w:after="120"/>
        <w:jc w:val="center"/>
        <w:rPr>
          <w:rFonts w:ascii="Arial" w:hAnsi="Arial" w:cs="Arial"/>
          <w:b/>
          <w:sz w:val="22"/>
          <w:szCs w:val="22"/>
        </w:rPr>
      </w:pPr>
      <w:r w:rsidRPr="00186B79">
        <w:rPr>
          <w:rFonts w:ascii="Arial" w:hAnsi="Arial" w:cs="Arial"/>
          <w:b/>
          <w:sz w:val="22"/>
          <w:szCs w:val="22"/>
        </w:rPr>
        <w:t>§ 6</w:t>
      </w:r>
    </w:p>
    <w:p w14:paraId="117361B1" w14:textId="77777777" w:rsidR="00074F0C" w:rsidRDefault="00074F0C" w:rsidP="00074F0C">
      <w:pPr>
        <w:numPr>
          <w:ilvl w:val="3"/>
          <w:numId w:val="41"/>
        </w:numPr>
        <w:tabs>
          <w:tab w:val="clear" w:pos="2880"/>
          <w:tab w:val="num" w:pos="284"/>
        </w:tabs>
        <w:spacing w:after="120"/>
        <w:ind w:left="284" w:hanging="284"/>
        <w:jc w:val="both"/>
        <w:rPr>
          <w:rFonts w:ascii="Arial" w:hAnsi="Arial" w:cs="Arial"/>
          <w:color w:val="000000"/>
          <w:sz w:val="22"/>
          <w:szCs w:val="22"/>
        </w:rPr>
      </w:pPr>
      <w:r>
        <w:rPr>
          <w:rFonts w:ascii="Arial" w:hAnsi="Arial" w:cs="Arial"/>
          <w:color w:val="000000"/>
          <w:sz w:val="22"/>
          <w:szCs w:val="22"/>
        </w:rPr>
        <w:t xml:space="preserve">Termin wykonania </w:t>
      </w:r>
      <w:r w:rsidRPr="009A37D3">
        <w:rPr>
          <w:rFonts w:ascii="Arial" w:hAnsi="Arial" w:cs="Arial"/>
          <w:sz w:val="22"/>
          <w:szCs w:val="22"/>
        </w:rPr>
        <w:t xml:space="preserve">zamówienia: </w:t>
      </w:r>
      <w:r w:rsidRPr="009A37D3">
        <w:rPr>
          <w:rFonts w:ascii="Arial" w:hAnsi="Arial" w:cs="Arial"/>
          <w:b/>
          <w:sz w:val="22"/>
          <w:szCs w:val="22"/>
        </w:rPr>
        <w:t xml:space="preserve">do </w:t>
      </w:r>
      <w:r>
        <w:rPr>
          <w:rFonts w:ascii="Arial" w:hAnsi="Arial" w:cs="Arial"/>
          <w:b/>
          <w:sz w:val="22"/>
          <w:szCs w:val="22"/>
        </w:rPr>
        <w:t>10.12</w:t>
      </w:r>
      <w:r w:rsidRPr="009A37D3">
        <w:rPr>
          <w:rFonts w:ascii="Arial" w:hAnsi="Arial" w:cs="Arial"/>
          <w:b/>
          <w:sz w:val="22"/>
          <w:szCs w:val="22"/>
        </w:rPr>
        <w:t>.20</w:t>
      </w:r>
      <w:r>
        <w:rPr>
          <w:rFonts w:ascii="Arial" w:hAnsi="Arial" w:cs="Arial"/>
          <w:b/>
          <w:sz w:val="22"/>
          <w:szCs w:val="22"/>
        </w:rPr>
        <w:t>20</w:t>
      </w:r>
      <w:r w:rsidRPr="009A37D3">
        <w:rPr>
          <w:rFonts w:ascii="Arial" w:hAnsi="Arial" w:cs="Arial"/>
          <w:b/>
          <w:sz w:val="22"/>
          <w:szCs w:val="22"/>
        </w:rPr>
        <w:t xml:space="preserve"> r.</w:t>
      </w:r>
      <w:r w:rsidRPr="0016164B">
        <w:rPr>
          <w:rFonts w:ascii="Arial" w:hAnsi="Arial" w:cs="Arial"/>
          <w:color w:val="000000"/>
          <w:sz w:val="22"/>
          <w:szCs w:val="22"/>
        </w:rPr>
        <w:t xml:space="preserve"> </w:t>
      </w:r>
    </w:p>
    <w:p w14:paraId="12778564" w14:textId="77777777" w:rsidR="00074F0C" w:rsidRPr="00392518" w:rsidRDefault="00074F0C" w:rsidP="00074F0C">
      <w:pPr>
        <w:pStyle w:val="Akapitzlist"/>
        <w:ind w:left="360"/>
        <w:jc w:val="both"/>
        <w:rPr>
          <w:rFonts w:ascii="Arial" w:hAnsi="Arial" w:cs="Arial"/>
          <w:color w:val="000000"/>
          <w:sz w:val="22"/>
          <w:szCs w:val="22"/>
        </w:rPr>
      </w:pPr>
      <w:r w:rsidRPr="00392518">
        <w:rPr>
          <w:rFonts w:ascii="Arial" w:hAnsi="Arial" w:cs="Arial"/>
          <w:color w:val="000000"/>
          <w:sz w:val="22"/>
          <w:szCs w:val="22"/>
        </w:rPr>
        <w:t xml:space="preserve">Protokolarne przekazanie Wykonawcy placu budowy nastąpi w terminie do </w:t>
      </w:r>
      <w:r>
        <w:rPr>
          <w:rFonts w:ascii="Arial" w:hAnsi="Arial" w:cs="Arial"/>
          <w:color w:val="000000"/>
          <w:sz w:val="22"/>
          <w:szCs w:val="22"/>
        </w:rPr>
        <w:t>5</w:t>
      </w:r>
      <w:r w:rsidRPr="00392518">
        <w:rPr>
          <w:rFonts w:ascii="Arial" w:hAnsi="Arial" w:cs="Arial"/>
          <w:color w:val="000000"/>
          <w:sz w:val="22"/>
          <w:szCs w:val="22"/>
        </w:rPr>
        <w:t xml:space="preserve"> (</w:t>
      </w:r>
      <w:r>
        <w:rPr>
          <w:rFonts w:ascii="Arial" w:hAnsi="Arial" w:cs="Arial"/>
          <w:color w:val="000000"/>
          <w:sz w:val="22"/>
          <w:szCs w:val="22"/>
        </w:rPr>
        <w:t>pięciu</w:t>
      </w:r>
      <w:r w:rsidRPr="00392518">
        <w:rPr>
          <w:rFonts w:ascii="Arial" w:hAnsi="Arial" w:cs="Arial"/>
          <w:color w:val="000000"/>
          <w:sz w:val="22"/>
          <w:szCs w:val="22"/>
        </w:rPr>
        <w:t xml:space="preserve">) dni roboczych od dnia zawarcia umowy. </w:t>
      </w:r>
    </w:p>
    <w:p w14:paraId="195605FE" w14:textId="76333857" w:rsidR="00074F0C" w:rsidRPr="00545F97" w:rsidRDefault="00074F0C" w:rsidP="00074F0C">
      <w:pPr>
        <w:pStyle w:val="Akapitzlist"/>
        <w:spacing w:after="60"/>
        <w:ind w:left="284"/>
        <w:jc w:val="both"/>
        <w:rPr>
          <w:rFonts w:ascii="Arial" w:hAnsi="Arial" w:cs="Arial"/>
          <w:sz w:val="22"/>
          <w:szCs w:val="22"/>
        </w:rPr>
      </w:pPr>
      <w:r w:rsidRPr="00392518">
        <w:rPr>
          <w:rFonts w:ascii="Arial" w:hAnsi="Arial" w:cs="Arial"/>
          <w:color w:val="000000"/>
          <w:sz w:val="22"/>
          <w:szCs w:val="22"/>
        </w:rPr>
        <w:t>W dniu podpisania Umowy Zamawiający wyznaczy termin przekazania placu budowy</w:t>
      </w:r>
      <w:r w:rsidR="000D7D12">
        <w:rPr>
          <w:rFonts w:ascii="Arial" w:hAnsi="Arial" w:cs="Arial"/>
          <w:color w:val="000000"/>
          <w:sz w:val="22"/>
          <w:szCs w:val="22"/>
        </w:rPr>
        <w:t>.</w:t>
      </w:r>
    </w:p>
    <w:p w14:paraId="1321C425" w14:textId="77777777" w:rsidR="00970126" w:rsidRPr="00B256C6" w:rsidRDefault="00970126" w:rsidP="0005634D">
      <w:pPr>
        <w:numPr>
          <w:ilvl w:val="0"/>
          <w:numId w:val="58"/>
        </w:numPr>
        <w:tabs>
          <w:tab w:val="num" w:pos="1440"/>
        </w:tabs>
        <w:ind w:left="357" w:hanging="357"/>
        <w:jc w:val="both"/>
        <w:rPr>
          <w:rFonts w:ascii="Arial" w:hAnsi="Arial" w:cs="Arial"/>
          <w:sz w:val="22"/>
          <w:szCs w:val="22"/>
        </w:rPr>
      </w:pPr>
      <w:r w:rsidRPr="00B256C6">
        <w:rPr>
          <w:rFonts w:ascii="Arial" w:hAnsi="Arial" w:cs="Arial"/>
          <w:sz w:val="22"/>
          <w:szCs w:val="22"/>
        </w:rPr>
        <w:t>Strony przewidują możliwość zmiany umowy. Zmiany zawartej umowy mogą nastąpić w formie aneksu w następujących przypadkach:</w:t>
      </w:r>
    </w:p>
    <w:p w14:paraId="116E8760" w14:textId="77777777" w:rsidR="00970126" w:rsidRPr="00B256C6" w:rsidRDefault="00970126" w:rsidP="0005634D">
      <w:pPr>
        <w:numPr>
          <w:ilvl w:val="0"/>
          <w:numId w:val="50"/>
        </w:numPr>
        <w:ind w:left="720"/>
        <w:jc w:val="both"/>
        <w:rPr>
          <w:rFonts w:ascii="Arial" w:hAnsi="Arial" w:cs="Arial"/>
          <w:sz w:val="22"/>
          <w:szCs w:val="22"/>
        </w:rPr>
      </w:pPr>
      <w:r w:rsidRPr="00B256C6">
        <w:rPr>
          <w:rFonts w:ascii="Arial" w:hAnsi="Arial" w:cs="Arial"/>
          <w:sz w:val="22"/>
          <w:szCs w:val="22"/>
        </w:rPr>
        <w:t>gdy ulegnie zmianie stan prawny w zakresie dotyczącym realizowanej umowy, który spowoduje konieczność zmiany sposobu wykonania zamówienia przez Wykonawcę,</w:t>
      </w:r>
    </w:p>
    <w:p w14:paraId="584C2FBC" w14:textId="77777777" w:rsidR="00970126" w:rsidRPr="00B256C6" w:rsidRDefault="00970126" w:rsidP="0005634D">
      <w:pPr>
        <w:numPr>
          <w:ilvl w:val="0"/>
          <w:numId w:val="50"/>
        </w:numPr>
        <w:ind w:left="720"/>
        <w:jc w:val="both"/>
        <w:rPr>
          <w:rFonts w:ascii="Arial" w:hAnsi="Arial" w:cs="Arial"/>
          <w:sz w:val="22"/>
          <w:szCs w:val="22"/>
        </w:rPr>
      </w:pPr>
      <w:r w:rsidRPr="00B256C6">
        <w:rPr>
          <w:rFonts w:ascii="Arial" w:hAnsi="Arial" w:cs="Arial"/>
          <w:sz w:val="22"/>
          <w:szCs w:val="22"/>
        </w:rPr>
        <w:t>gdy wystąpią okoliczności skutkujące potrzebą zmiany terminu realizacji zamówienia takie jak:</w:t>
      </w:r>
    </w:p>
    <w:p w14:paraId="7DD03288" w14:textId="77777777" w:rsidR="00970126" w:rsidRPr="00B256C6" w:rsidRDefault="00970126" w:rsidP="0005634D">
      <w:pPr>
        <w:numPr>
          <w:ilvl w:val="0"/>
          <w:numId w:val="82"/>
        </w:numPr>
        <w:tabs>
          <w:tab w:val="clear" w:pos="360"/>
          <w:tab w:val="num" w:pos="851"/>
        </w:tabs>
        <w:ind w:left="1134"/>
        <w:jc w:val="both"/>
        <w:rPr>
          <w:rFonts w:ascii="Arial" w:hAnsi="Arial" w:cs="Arial"/>
          <w:sz w:val="22"/>
          <w:szCs w:val="22"/>
        </w:rPr>
      </w:pPr>
      <w:r w:rsidRPr="00B256C6">
        <w:rPr>
          <w:rFonts w:ascii="Arial" w:hAnsi="Arial" w:cs="Arial"/>
          <w:color w:val="000000"/>
          <w:sz w:val="22"/>
          <w:szCs w:val="22"/>
        </w:rPr>
        <w:t>zmiana stanu prawnego w zakresie dotyczącym realizowanej umowy, który spowoduje konieczność zmiany terminu,</w:t>
      </w:r>
    </w:p>
    <w:p w14:paraId="372F998C" w14:textId="77777777" w:rsidR="00970126" w:rsidRPr="00F54CDF" w:rsidRDefault="00970126" w:rsidP="0005634D">
      <w:pPr>
        <w:numPr>
          <w:ilvl w:val="0"/>
          <w:numId w:val="82"/>
        </w:numPr>
        <w:tabs>
          <w:tab w:val="clear" w:pos="360"/>
          <w:tab w:val="num" w:pos="851"/>
        </w:tabs>
        <w:ind w:left="1134"/>
        <w:jc w:val="both"/>
        <w:rPr>
          <w:rFonts w:ascii="Arial" w:hAnsi="Arial" w:cs="Arial"/>
          <w:sz w:val="22"/>
          <w:szCs w:val="22"/>
        </w:rPr>
      </w:pPr>
      <w:r w:rsidRPr="00F54CDF">
        <w:rPr>
          <w:rFonts w:ascii="Arial" w:hAnsi="Arial" w:cs="Arial"/>
          <w:sz w:val="22"/>
          <w:szCs w:val="22"/>
        </w:rPr>
        <w:t>konieczność wykonania robót dodatkowych,</w:t>
      </w:r>
    </w:p>
    <w:p w14:paraId="4A8AD331" w14:textId="77777777" w:rsidR="00344EE2" w:rsidRDefault="00970126" w:rsidP="00344EE2">
      <w:pPr>
        <w:numPr>
          <w:ilvl w:val="0"/>
          <w:numId w:val="82"/>
        </w:numPr>
        <w:tabs>
          <w:tab w:val="clear" w:pos="360"/>
          <w:tab w:val="num" w:pos="851"/>
          <w:tab w:val="num" w:pos="1134"/>
        </w:tabs>
        <w:ind w:left="1134"/>
        <w:jc w:val="both"/>
        <w:rPr>
          <w:rFonts w:ascii="Arial" w:hAnsi="Arial" w:cs="Arial"/>
          <w:sz w:val="22"/>
          <w:szCs w:val="22"/>
        </w:rPr>
      </w:pPr>
      <w:r w:rsidRPr="00F54CDF">
        <w:rPr>
          <w:rFonts w:ascii="Arial" w:hAnsi="Arial" w:cs="Arial"/>
          <w:sz w:val="22"/>
          <w:szCs w:val="22"/>
        </w:rPr>
        <w:t>brak dostępu do miejsc, w których przewidziano prowadzenie prac z przyczyn niezależnych od Wykonawcy,</w:t>
      </w:r>
    </w:p>
    <w:p w14:paraId="18CB25E5" w14:textId="6E8AE9E3" w:rsidR="00970126" w:rsidRPr="00344EE2" w:rsidRDefault="00344EE2" w:rsidP="00344EE2">
      <w:pPr>
        <w:numPr>
          <w:ilvl w:val="0"/>
          <w:numId w:val="82"/>
        </w:numPr>
        <w:tabs>
          <w:tab w:val="clear" w:pos="360"/>
          <w:tab w:val="num" w:pos="851"/>
          <w:tab w:val="num" w:pos="1134"/>
        </w:tabs>
        <w:ind w:left="1134"/>
        <w:jc w:val="both"/>
        <w:rPr>
          <w:rFonts w:ascii="Arial" w:hAnsi="Arial" w:cs="Arial"/>
          <w:sz w:val="22"/>
          <w:szCs w:val="22"/>
        </w:rPr>
      </w:pPr>
      <w:r w:rsidRPr="00344EE2">
        <w:rPr>
          <w:rFonts w:ascii="Arial" w:hAnsi="Arial" w:cs="Arial"/>
          <w:sz w:val="22"/>
          <w:szCs w:val="22"/>
        </w:rPr>
        <w:t>przeszkody o obiektywnym charakterze, zdarz</w:t>
      </w:r>
      <w:r>
        <w:rPr>
          <w:rFonts w:ascii="Arial" w:hAnsi="Arial" w:cs="Arial"/>
          <w:sz w:val="22"/>
          <w:szCs w:val="22"/>
        </w:rPr>
        <w:t>enia nadzwyczajne, zewnętrzne i </w:t>
      </w:r>
      <w:r w:rsidRPr="00344EE2">
        <w:rPr>
          <w:rFonts w:ascii="Arial" w:hAnsi="Arial" w:cs="Arial"/>
          <w:sz w:val="22"/>
          <w:szCs w:val="22"/>
        </w:rPr>
        <w:t>niemożliwe do zapobieżenia oraz innych zdarzeń, których przyczyny nie leżą po żadnej ze stron umowy,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344EE2">
        <w:rPr>
          <w:rFonts w:ascii="Arial" w:hAnsi="Arial" w:cs="Arial"/>
          <w:sz w:val="22"/>
          <w:szCs w:val="22"/>
        </w:rPr>
        <w:t>fait</w:t>
      </w:r>
      <w:proofErr w:type="spellEnd"/>
      <w:r w:rsidRPr="00344EE2">
        <w:rPr>
          <w:rFonts w:ascii="Arial" w:hAnsi="Arial" w:cs="Arial"/>
          <w:sz w:val="22"/>
          <w:szCs w:val="22"/>
        </w:rPr>
        <w:t xml:space="preserve"> </w:t>
      </w:r>
      <w:proofErr w:type="spellStart"/>
      <w:r w:rsidRPr="00344EE2">
        <w:rPr>
          <w:rFonts w:ascii="Arial" w:hAnsi="Arial" w:cs="Arial"/>
          <w:sz w:val="22"/>
          <w:szCs w:val="22"/>
        </w:rPr>
        <w:t>du</w:t>
      </w:r>
      <w:proofErr w:type="spellEnd"/>
      <w:r w:rsidRPr="00344EE2">
        <w:rPr>
          <w:rFonts w:ascii="Arial" w:hAnsi="Arial" w:cs="Arial"/>
          <w:sz w:val="22"/>
          <w:szCs w:val="22"/>
        </w:rPr>
        <w:t xml:space="preserve"> </w:t>
      </w:r>
      <w:proofErr w:type="spellStart"/>
      <w:r w:rsidRPr="00344EE2">
        <w:rPr>
          <w:rFonts w:ascii="Arial" w:hAnsi="Arial" w:cs="Arial"/>
          <w:sz w:val="22"/>
          <w:szCs w:val="22"/>
        </w:rPr>
        <w:t>prince</w:t>
      </w:r>
      <w:proofErr w:type="spellEnd"/>
      <w:r w:rsidRPr="00344EE2">
        <w:rPr>
          <w:rFonts w:ascii="Arial" w:hAnsi="Arial" w:cs="Arial"/>
          <w:sz w:val="22"/>
          <w:szCs w:val="22"/>
        </w:rPr>
        <w:t>), którym należy się podporządkować, a także epidemie („siła wyższa”),</w:t>
      </w:r>
      <w:r w:rsidR="00DC1B7B">
        <w:rPr>
          <w:rFonts w:ascii="Arial" w:hAnsi="Arial" w:cs="Arial"/>
          <w:sz w:val="22"/>
          <w:szCs w:val="22"/>
        </w:rPr>
        <w:t xml:space="preserve"> </w:t>
      </w:r>
    </w:p>
    <w:p w14:paraId="3DA1BA29" w14:textId="6DD67928" w:rsidR="00B256C6" w:rsidRPr="00F54CDF" w:rsidRDefault="00B256C6" w:rsidP="0005634D">
      <w:pPr>
        <w:numPr>
          <w:ilvl w:val="0"/>
          <w:numId w:val="82"/>
        </w:numPr>
        <w:tabs>
          <w:tab w:val="clear" w:pos="360"/>
          <w:tab w:val="num" w:pos="851"/>
          <w:tab w:val="num" w:pos="1134"/>
        </w:tabs>
        <w:ind w:left="1134"/>
        <w:jc w:val="both"/>
        <w:rPr>
          <w:rFonts w:ascii="Arial" w:hAnsi="Arial" w:cs="Arial"/>
          <w:sz w:val="22"/>
          <w:szCs w:val="22"/>
        </w:rPr>
      </w:pPr>
      <w:r>
        <w:rPr>
          <w:rFonts w:ascii="Arial" w:hAnsi="Arial" w:cs="Arial"/>
          <w:sz w:val="22"/>
          <w:szCs w:val="22"/>
        </w:rPr>
        <w:lastRenderedPageBreak/>
        <w:t xml:space="preserve">zmiany spowodowane wyjątkowo niesprzyjającymi warunkami klimatycznymi </w:t>
      </w:r>
      <w:r w:rsidRPr="00F54CDF">
        <w:rPr>
          <w:rFonts w:ascii="Arial" w:hAnsi="Arial" w:cs="Arial"/>
          <w:sz w:val="22"/>
          <w:szCs w:val="22"/>
        </w:rPr>
        <w:t>uniemożliwiającymi prowadzenie robót będących przedmiotem umowy,</w:t>
      </w:r>
    </w:p>
    <w:p w14:paraId="44798541" w14:textId="77777777" w:rsidR="00970126" w:rsidRPr="00F54CDF" w:rsidRDefault="00970126" w:rsidP="0005634D">
      <w:pPr>
        <w:numPr>
          <w:ilvl w:val="0"/>
          <w:numId w:val="50"/>
        </w:numPr>
        <w:ind w:left="720"/>
        <w:jc w:val="both"/>
        <w:rPr>
          <w:rFonts w:ascii="Arial" w:hAnsi="Arial" w:cs="Arial"/>
          <w:sz w:val="22"/>
          <w:szCs w:val="22"/>
        </w:rPr>
      </w:pPr>
      <w:r w:rsidRPr="00F54CDF">
        <w:rPr>
          <w:rFonts w:ascii="Arial" w:hAnsi="Arial" w:cs="Arial"/>
          <w:sz w:val="22"/>
          <w:szCs w:val="22"/>
        </w:rPr>
        <w:t>zmiany numeru rachunku bankowego Wykonawcy,</w:t>
      </w:r>
    </w:p>
    <w:p w14:paraId="04F9D7E6" w14:textId="38F60365" w:rsidR="00970126" w:rsidRPr="00F54CDF" w:rsidRDefault="00970126" w:rsidP="0005634D">
      <w:pPr>
        <w:numPr>
          <w:ilvl w:val="0"/>
          <w:numId w:val="50"/>
        </w:numPr>
        <w:ind w:left="720"/>
        <w:jc w:val="both"/>
        <w:rPr>
          <w:rFonts w:ascii="Arial" w:hAnsi="Arial" w:cs="Arial"/>
          <w:sz w:val="22"/>
          <w:szCs w:val="22"/>
        </w:rPr>
      </w:pPr>
      <w:r w:rsidRPr="00F54CDF">
        <w:rPr>
          <w:rFonts w:ascii="Arial" w:hAnsi="Arial" w:cs="Arial"/>
          <w:sz w:val="22"/>
          <w:szCs w:val="22"/>
        </w:rPr>
        <w:t>zmiany wynagrodzenia, o którym mowa w § 7 ust. 1</w:t>
      </w:r>
      <w:r w:rsidRPr="00F54CDF">
        <w:rPr>
          <w:rFonts w:ascii="Arial" w:hAnsi="Arial" w:cs="Arial"/>
          <w:b/>
          <w:sz w:val="22"/>
          <w:szCs w:val="22"/>
        </w:rPr>
        <w:t xml:space="preserve"> </w:t>
      </w:r>
      <w:r w:rsidRPr="00F54CDF">
        <w:rPr>
          <w:rFonts w:ascii="Arial" w:hAnsi="Arial" w:cs="Arial"/>
          <w:sz w:val="22"/>
          <w:szCs w:val="22"/>
        </w:rPr>
        <w:t>związane z koniecznością rezygnacji przez Zamawiającego z wykonania części za</w:t>
      </w:r>
      <w:r w:rsidR="00324D83" w:rsidRPr="00F54CDF">
        <w:rPr>
          <w:rFonts w:ascii="Arial" w:hAnsi="Arial" w:cs="Arial"/>
          <w:sz w:val="22"/>
          <w:szCs w:val="22"/>
        </w:rPr>
        <w:t>mówienia o wartość wynikającą z </w:t>
      </w:r>
      <w:r w:rsidRPr="00974575">
        <w:rPr>
          <w:rFonts w:ascii="Arial" w:hAnsi="Arial" w:cs="Arial"/>
          <w:sz w:val="22"/>
          <w:szCs w:val="22"/>
        </w:rPr>
        <w:t xml:space="preserve">kosztorysu - załącznik nr </w:t>
      </w:r>
      <w:r w:rsidR="000D7D12">
        <w:rPr>
          <w:rFonts w:ascii="Arial" w:hAnsi="Arial" w:cs="Arial"/>
          <w:sz w:val="22"/>
          <w:szCs w:val="22"/>
        </w:rPr>
        <w:t>9</w:t>
      </w:r>
      <w:r w:rsidRPr="00974575">
        <w:rPr>
          <w:rFonts w:ascii="Arial" w:hAnsi="Arial" w:cs="Arial"/>
          <w:sz w:val="22"/>
          <w:szCs w:val="22"/>
        </w:rPr>
        <w:t xml:space="preserve"> do</w:t>
      </w:r>
      <w:r w:rsidRPr="00FC4909">
        <w:rPr>
          <w:rFonts w:ascii="Arial" w:hAnsi="Arial" w:cs="Arial"/>
          <w:sz w:val="22"/>
          <w:szCs w:val="22"/>
        </w:rPr>
        <w:t xml:space="preserve"> umowy.</w:t>
      </w:r>
    </w:p>
    <w:p w14:paraId="7FDC3864" w14:textId="77777777" w:rsidR="00970126" w:rsidRPr="00970126" w:rsidRDefault="00970126" w:rsidP="0005634D">
      <w:pPr>
        <w:numPr>
          <w:ilvl w:val="0"/>
          <w:numId w:val="58"/>
        </w:numPr>
        <w:jc w:val="both"/>
        <w:rPr>
          <w:rFonts w:ascii="Arial" w:hAnsi="Arial" w:cs="Arial"/>
          <w:sz w:val="22"/>
          <w:szCs w:val="22"/>
        </w:rPr>
      </w:pPr>
      <w:r w:rsidRPr="00970126">
        <w:rPr>
          <w:rFonts w:ascii="Arial" w:hAnsi="Arial" w:cs="Arial"/>
          <w:sz w:val="22"/>
          <w:szCs w:val="22"/>
        </w:rPr>
        <w:t>Strony dopuszczają możliwość zmian w zakresie osoby zdolnej do wykonania przedmiotu umowy na zasadach określonych w § 5 ust. 3-5 umowy bez konieczności sporządzania aneksu.</w:t>
      </w:r>
    </w:p>
    <w:p w14:paraId="3E6C4A1E" w14:textId="77777777" w:rsidR="00970126" w:rsidRPr="00970126" w:rsidRDefault="00970126" w:rsidP="0005634D">
      <w:pPr>
        <w:numPr>
          <w:ilvl w:val="0"/>
          <w:numId w:val="58"/>
        </w:numPr>
        <w:jc w:val="both"/>
        <w:rPr>
          <w:rFonts w:ascii="Arial" w:hAnsi="Arial" w:cs="Arial"/>
          <w:sz w:val="22"/>
          <w:szCs w:val="22"/>
        </w:rPr>
      </w:pPr>
      <w:r w:rsidRPr="00970126">
        <w:rPr>
          <w:rFonts w:ascii="Arial" w:hAnsi="Arial" w:cs="Arial"/>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Pr="00106EB3" w:rsidRDefault="00970126" w:rsidP="0005634D">
      <w:pPr>
        <w:numPr>
          <w:ilvl w:val="0"/>
          <w:numId w:val="58"/>
        </w:numPr>
        <w:jc w:val="both"/>
        <w:rPr>
          <w:rFonts w:ascii="Arial" w:hAnsi="Arial" w:cs="Arial"/>
          <w:sz w:val="22"/>
          <w:szCs w:val="22"/>
        </w:rPr>
      </w:pPr>
      <w:r w:rsidRPr="00970126">
        <w:rPr>
          <w:rFonts w:ascii="Arial" w:hAnsi="Arial" w:cs="Arial"/>
          <w:sz w:val="22"/>
          <w:szCs w:val="22"/>
        </w:rPr>
        <w:t xml:space="preserve">W przypadku ustawowej zmiany stawki podatku VAT umowa nie ulegnie zmianie w zakresie wysokości </w:t>
      </w:r>
      <w:r w:rsidR="008575F0">
        <w:rPr>
          <w:rFonts w:ascii="Arial" w:hAnsi="Arial" w:cs="Arial"/>
          <w:sz w:val="22"/>
          <w:szCs w:val="22"/>
        </w:rPr>
        <w:t>wynagrodzenia</w:t>
      </w:r>
      <w:r w:rsidRPr="00970126">
        <w:rPr>
          <w:rFonts w:ascii="Arial" w:hAnsi="Arial" w:cs="Arial"/>
          <w:sz w:val="22"/>
          <w:szCs w:val="22"/>
        </w:rPr>
        <w:t xml:space="preserve"> brutto.</w:t>
      </w:r>
    </w:p>
    <w:p w14:paraId="2C87D4DB"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7</w:t>
      </w:r>
    </w:p>
    <w:p w14:paraId="71FD9612" w14:textId="2EBD607D" w:rsidR="00970126" w:rsidRPr="00970126" w:rsidRDefault="00970126" w:rsidP="008F2C5E">
      <w:pPr>
        <w:numPr>
          <w:ilvl w:val="0"/>
          <w:numId w:val="42"/>
        </w:numPr>
        <w:tabs>
          <w:tab w:val="num" w:pos="1800"/>
          <w:tab w:val="num" w:pos="1970"/>
          <w:tab w:val="num" w:pos="5040"/>
        </w:tabs>
        <w:ind w:left="360"/>
        <w:jc w:val="both"/>
        <w:rPr>
          <w:rFonts w:ascii="Arial" w:hAnsi="Arial" w:cs="Arial"/>
          <w:sz w:val="22"/>
          <w:szCs w:val="22"/>
        </w:rPr>
      </w:pPr>
      <w:r w:rsidRPr="00970126">
        <w:rPr>
          <w:rFonts w:ascii="Arial" w:hAnsi="Arial" w:cs="Arial"/>
          <w:sz w:val="22"/>
          <w:szCs w:val="22"/>
        </w:rPr>
        <w:t xml:space="preserve">Wysokość wynagrodzenia przysługującego Wykonawcy za wykonanie przedmiotu umowy strony ustalają ryczałtowo na kwotę </w:t>
      </w:r>
      <w:r w:rsidR="00106EB3">
        <w:rPr>
          <w:rFonts w:ascii="Arial" w:hAnsi="Arial" w:cs="Arial"/>
          <w:sz w:val="22"/>
          <w:szCs w:val="22"/>
        </w:rPr>
        <w:t>brutto</w:t>
      </w:r>
      <w:r w:rsidRPr="00970126">
        <w:rPr>
          <w:rFonts w:ascii="Arial" w:hAnsi="Arial" w:cs="Arial"/>
          <w:sz w:val="22"/>
          <w:szCs w:val="22"/>
        </w:rPr>
        <w:t xml:space="preserve"> </w:t>
      </w:r>
      <w:r w:rsidRPr="00970126">
        <w:rPr>
          <w:rFonts w:ascii="Arial" w:hAnsi="Arial" w:cs="Arial"/>
          <w:b/>
          <w:sz w:val="22"/>
          <w:szCs w:val="22"/>
        </w:rPr>
        <w:t>............... zł</w:t>
      </w:r>
      <w:r w:rsidRPr="00970126">
        <w:rPr>
          <w:rFonts w:ascii="Arial" w:hAnsi="Arial" w:cs="Arial"/>
          <w:sz w:val="22"/>
          <w:szCs w:val="22"/>
        </w:rPr>
        <w:t xml:space="preserve"> (słownie:…</w:t>
      </w:r>
      <w:r w:rsidR="00106EB3">
        <w:rPr>
          <w:rFonts w:ascii="Arial" w:hAnsi="Arial" w:cs="Arial"/>
          <w:sz w:val="22"/>
          <w:szCs w:val="22"/>
        </w:rPr>
        <w:t>………….</w:t>
      </w:r>
      <w:r w:rsidR="006D5015">
        <w:rPr>
          <w:rFonts w:ascii="Arial" w:hAnsi="Arial" w:cs="Arial"/>
          <w:sz w:val="22"/>
          <w:szCs w:val="22"/>
        </w:rPr>
        <w:t>.……………………..….……), określoną</w:t>
      </w:r>
      <w:r w:rsidRPr="00970126">
        <w:rPr>
          <w:rFonts w:ascii="Arial" w:hAnsi="Arial" w:cs="Arial"/>
          <w:sz w:val="22"/>
          <w:szCs w:val="22"/>
        </w:rPr>
        <w:t xml:space="preserve"> na podstawie oferty Wykonawcy </w:t>
      </w:r>
      <w:r w:rsidRPr="00FC4909">
        <w:rPr>
          <w:rFonts w:ascii="Arial" w:hAnsi="Arial" w:cs="Arial"/>
          <w:sz w:val="22"/>
          <w:szCs w:val="22"/>
        </w:rPr>
        <w:t xml:space="preserve">stanowiącej załącznik nr </w:t>
      </w:r>
      <w:r w:rsidR="000D7D12">
        <w:rPr>
          <w:rFonts w:ascii="Arial" w:hAnsi="Arial" w:cs="Arial"/>
          <w:sz w:val="22"/>
          <w:szCs w:val="22"/>
        </w:rPr>
        <w:t>8</w:t>
      </w:r>
      <w:r w:rsidRPr="00FC4909">
        <w:rPr>
          <w:rFonts w:ascii="Arial" w:hAnsi="Arial" w:cs="Arial"/>
          <w:sz w:val="22"/>
          <w:szCs w:val="22"/>
        </w:rPr>
        <w:t xml:space="preserve"> do umowy.</w:t>
      </w:r>
      <w:r w:rsidRPr="00970126">
        <w:rPr>
          <w:rFonts w:ascii="Arial" w:hAnsi="Arial" w:cs="Arial"/>
          <w:sz w:val="22"/>
          <w:szCs w:val="22"/>
        </w:rPr>
        <w:t xml:space="preserve"> </w:t>
      </w:r>
    </w:p>
    <w:p w14:paraId="28731971" w14:textId="77777777" w:rsidR="00970126" w:rsidRPr="009235CA" w:rsidRDefault="00970126" w:rsidP="008F2C5E">
      <w:pPr>
        <w:numPr>
          <w:ilvl w:val="0"/>
          <w:numId w:val="43"/>
        </w:numPr>
        <w:ind w:left="360"/>
        <w:jc w:val="both"/>
        <w:rPr>
          <w:rFonts w:ascii="Arial" w:hAnsi="Arial" w:cs="Arial"/>
          <w:sz w:val="22"/>
          <w:szCs w:val="22"/>
        </w:rPr>
      </w:pPr>
      <w:r w:rsidRPr="009235CA">
        <w:rPr>
          <w:rFonts w:ascii="Arial" w:hAnsi="Arial" w:cs="Arial"/>
          <w:sz w:val="22"/>
          <w:szCs w:val="22"/>
        </w:rPr>
        <w:t>Wynagrodzenie, o którym mowa w ust. 1 obejmuje wszystkie materiały konieczne do prawidłowego wykonania przedmiotu umowy oraz obejmuje wynagrodzenie za wszelkie prace, jakie mogą być związane z wykonaniem przedmiotu umowy, w tym koszty:</w:t>
      </w:r>
    </w:p>
    <w:p w14:paraId="62A3C2EA" w14:textId="2F9FA88A" w:rsidR="00970126" w:rsidRPr="009235CA" w:rsidRDefault="009235CA" w:rsidP="0005634D">
      <w:pPr>
        <w:numPr>
          <w:ilvl w:val="1"/>
          <w:numId w:val="58"/>
        </w:numPr>
        <w:ind w:left="993" w:hanging="284"/>
        <w:jc w:val="both"/>
        <w:rPr>
          <w:rFonts w:ascii="Arial" w:hAnsi="Arial" w:cs="Arial"/>
          <w:sz w:val="22"/>
          <w:szCs w:val="22"/>
        </w:rPr>
      </w:pPr>
      <w:r w:rsidRPr="009235CA">
        <w:rPr>
          <w:rFonts w:ascii="Arial" w:hAnsi="Arial" w:cs="Arial"/>
          <w:sz w:val="22"/>
          <w:szCs w:val="22"/>
        </w:rPr>
        <w:t>transportu,</w:t>
      </w:r>
    </w:p>
    <w:p w14:paraId="4B1C2B28" w14:textId="500551B9" w:rsidR="009235CA" w:rsidRPr="00BB1566" w:rsidRDefault="009235CA" w:rsidP="0005634D">
      <w:pPr>
        <w:numPr>
          <w:ilvl w:val="1"/>
          <w:numId w:val="58"/>
        </w:numPr>
        <w:ind w:left="993" w:hanging="284"/>
        <w:jc w:val="both"/>
        <w:rPr>
          <w:rFonts w:ascii="Arial" w:hAnsi="Arial" w:cs="Arial"/>
          <w:sz w:val="22"/>
          <w:szCs w:val="22"/>
        </w:rPr>
      </w:pPr>
      <w:r w:rsidRPr="009235CA">
        <w:rPr>
          <w:rFonts w:ascii="Arial" w:hAnsi="Arial" w:cs="Arial"/>
          <w:color w:val="000000"/>
          <w:sz w:val="22"/>
          <w:szCs w:val="22"/>
        </w:rPr>
        <w:t xml:space="preserve">robót przygotowawczych i towarzyszących na </w:t>
      </w:r>
      <w:r w:rsidR="00B320D7">
        <w:rPr>
          <w:rFonts w:ascii="Arial" w:hAnsi="Arial" w:cs="Arial"/>
          <w:color w:val="000000"/>
          <w:sz w:val="22"/>
          <w:szCs w:val="22"/>
        </w:rPr>
        <w:t>obiekcie</w:t>
      </w:r>
      <w:r w:rsidRPr="009235CA">
        <w:rPr>
          <w:rFonts w:ascii="Arial" w:hAnsi="Arial" w:cs="Arial"/>
          <w:color w:val="000000"/>
          <w:sz w:val="22"/>
          <w:szCs w:val="22"/>
        </w:rPr>
        <w:t xml:space="preserve"> objętym zamówieniem,</w:t>
      </w:r>
    </w:p>
    <w:p w14:paraId="50F2839B" w14:textId="460614AE" w:rsidR="00FC4909" w:rsidRPr="00FC4909" w:rsidRDefault="00FC4909" w:rsidP="0005634D">
      <w:pPr>
        <w:numPr>
          <w:ilvl w:val="1"/>
          <w:numId w:val="58"/>
        </w:numPr>
        <w:ind w:left="993" w:hanging="284"/>
        <w:jc w:val="both"/>
        <w:rPr>
          <w:rFonts w:ascii="Arial" w:hAnsi="Arial" w:cs="Arial"/>
          <w:sz w:val="22"/>
          <w:szCs w:val="22"/>
        </w:rPr>
      </w:pPr>
      <w:r w:rsidRPr="00FC4909">
        <w:rPr>
          <w:rFonts w:ascii="Arial" w:hAnsi="Arial" w:cs="Arial"/>
          <w:sz w:val="22"/>
          <w:szCs w:val="22"/>
        </w:rPr>
        <w:t>ewentualnego zajęcia pasa drogowego</w:t>
      </w:r>
      <w:r w:rsidR="003E732D">
        <w:rPr>
          <w:rFonts w:ascii="Arial" w:hAnsi="Arial" w:cs="Arial"/>
          <w:sz w:val="22"/>
          <w:szCs w:val="22"/>
        </w:rPr>
        <w:t>,</w:t>
      </w:r>
    </w:p>
    <w:p w14:paraId="1CD03F4F" w14:textId="31A57ADB" w:rsidR="00FF1495" w:rsidRDefault="00FF1495" w:rsidP="0005634D">
      <w:pPr>
        <w:numPr>
          <w:ilvl w:val="1"/>
          <w:numId w:val="58"/>
        </w:numPr>
        <w:tabs>
          <w:tab w:val="left" w:pos="993"/>
        </w:tabs>
        <w:ind w:left="709" w:firstLine="0"/>
        <w:jc w:val="both"/>
        <w:rPr>
          <w:rFonts w:ascii="Arial" w:hAnsi="Arial" w:cs="Arial"/>
          <w:sz w:val="22"/>
          <w:szCs w:val="22"/>
        </w:rPr>
      </w:pPr>
      <w:r w:rsidRPr="009235CA">
        <w:rPr>
          <w:rFonts w:ascii="Arial" w:hAnsi="Arial" w:cs="Arial"/>
          <w:color w:val="000000"/>
          <w:sz w:val="22"/>
          <w:szCs w:val="22"/>
        </w:rPr>
        <w:t>związ</w:t>
      </w:r>
      <w:r w:rsidR="00B320D7">
        <w:rPr>
          <w:rFonts w:ascii="Arial" w:hAnsi="Arial" w:cs="Arial"/>
          <w:color w:val="000000"/>
          <w:sz w:val="22"/>
          <w:szCs w:val="22"/>
        </w:rPr>
        <w:t>ane z zagospodarowaniem odpadów</w:t>
      </w:r>
      <w:r w:rsidRPr="009235CA">
        <w:rPr>
          <w:rFonts w:ascii="Arial" w:hAnsi="Arial" w:cs="Arial"/>
          <w:color w:val="000000"/>
          <w:sz w:val="22"/>
          <w:szCs w:val="22"/>
        </w:rPr>
        <w:t xml:space="preserve"> zgodnie z obowiązującymi przepisami</w:t>
      </w:r>
      <w:r>
        <w:rPr>
          <w:rFonts w:ascii="Arial" w:hAnsi="Arial" w:cs="Arial"/>
          <w:color w:val="000000"/>
          <w:sz w:val="22"/>
          <w:szCs w:val="22"/>
        </w:rPr>
        <w:t>,</w:t>
      </w:r>
    </w:p>
    <w:p w14:paraId="7BEE9180" w14:textId="3D0184A0" w:rsidR="0077613C" w:rsidRPr="00E97B70" w:rsidRDefault="0077613C" w:rsidP="0005634D">
      <w:pPr>
        <w:numPr>
          <w:ilvl w:val="1"/>
          <w:numId w:val="58"/>
        </w:numPr>
        <w:ind w:left="993" w:hanging="284"/>
        <w:jc w:val="both"/>
        <w:rPr>
          <w:rFonts w:ascii="Arial" w:hAnsi="Arial" w:cs="Arial"/>
          <w:sz w:val="22"/>
          <w:szCs w:val="22"/>
        </w:rPr>
      </w:pPr>
      <w:r>
        <w:rPr>
          <w:rFonts w:ascii="Arial" w:hAnsi="Arial" w:cs="Arial"/>
          <w:sz w:val="22"/>
          <w:szCs w:val="22"/>
        </w:rPr>
        <w:t>koszty nadzoru nad prowadzonymi robotami, w</w:t>
      </w:r>
      <w:r w:rsidR="00B320D7">
        <w:rPr>
          <w:rFonts w:ascii="Arial" w:hAnsi="Arial" w:cs="Arial"/>
          <w:sz w:val="22"/>
          <w:szCs w:val="22"/>
        </w:rPr>
        <w:t xml:space="preserve"> tym nadzoru przez uprawnionego kierownika</w:t>
      </w:r>
      <w:r>
        <w:rPr>
          <w:rFonts w:ascii="Arial" w:hAnsi="Arial" w:cs="Arial"/>
          <w:sz w:val="22"/>
          <w:szCs w:val="22"/>
        </w:rPr>
        <w:t xml:space="preserve"> </w:t>
      </w:r>
      <w:r w:rsidR="00B320D7">
        <w:rPr>
          <w:rFonts w:ascii="Arial" w:hAnsi="Arial" w:cs="Arial"/>
          <w:sz w:val="22"/>
          <w:szCs w:val="22"/>
        </w:rPr>
        <w:t>budowy</w:t>
      </w:r>
      <w:r>
        <w:rPr>
          <w:rFonts w:ascii="Arial" w:hAnsi="Arial" w:cs="Arial"/>
          <w:sz w:val="22"/>
          <w:szCs w:val="22"/>
        </w:rPr>
        <w:t>,</w:t>
      </w:r>
    </w:p>
    <w:p w14:paraId="032BDC5B" w14:textId="77777777" w:rsidR="00FC4909" w:rsidRDefault="00FF1495" w:rsidP="0005634D">
      <w:pPr>
        <w:numPr>
          <w:ilvl w:val="1"/>
          <w:numId w:val="58"/>
        </w:numPr>
        <w:ind w:left="993" w:hanging="284"/>
        <w:jc w:val="both"/>
        <w:rPr>
          <w:rFonts w:ascii="Arial" w:hAnsi="Arial" w:cs="Arial"/>
          <w:sz w:val="22"/>
          <w:szCs w:val="22"/>
        </w:rPr>
      </w:pPr>
      <w:r w:rsidRPr="009235CA">
        <w:rPr>
          <w:rFonts w:ascii="Arial" w:hAnsi="Arial" w:cs="Arial"/>
          <w:color w:val="000000"/>
          <w:sz w:val="22"/>
          <w:szCs w:val="22"/>
        </w:rPr>
        <w:t>zabezpieczenia placu budowy,</w:t>
      </w:r>
    </w:p>
    <w:p w14:paraId="5C115286" w14:textId="44B14B9A" w:rsidR="009235CA" w:rsidRPr="00FC4909" w:rsidRDefault="009235CA" w:rsidP="0005634D">
      <w:pPr>
        <w:numPr>
          <w:ilvl w:val="1"/>
          <w:numId w:val="58"/>
        </w:numPr>
        <w:tabs>
          <w:tab w:val="left" w:pos="1134"/>
        </w:tabs>
        <w:ind w:left="993" w:hanging="284"/>
        <w:jc w:val="both"/>
        <w:rPr>
          <w:rFonts w:ascii="Arial" w:hAnsi="Arial" w:cs="Arial"/>
          <w:sz w:val="22"/>
          <w:szCs w:val="22"/>
        </w:rPr>
      </w:pPr>
      <w:r w:rsidRPr="00FC4909">
        <w:rPr>
          <w:rFonts w:ascii="Arial" w:hAnsi="Arial" w:cs="Arial"/>
          <w:sz w:val="22"/>
          <w:szCs w:val="22"/>
        </w:rPr>
        <w:t>zorganizowania zaplecza socjalnego (szatnie, magazyny, toalety),</w:t>
      </w:r>
    </w:p>
    <w:p w14:paraId="2B93B349" w14:textId="714341E3" w:rsidR="00B320D7" w:rsidRPr="00B670D7" w:rsidRDefault="009235CA" w:rsidP="00B670D7">
      <w:pPr>
        <w:numPr>
          <w:ilvl w:val="1"/>
          <w:numId w:val="58"/>
        </w:numPr>
        <w:tabs>
          <w:tab w:val="left" w:pos="993"/>
          <w:tab w:val="left" w:pos="1134"/>
        </w:tabs>
        <w:ind w:left="709" w:firstLine="0"/>
        <w:jc w:val="both"/>
        <w:rPr>
          <w:rFonts w:ascii="Arial" w:hAnsi="Arial" w:cs="Arial"/>
          <w:sz w:val="22"/>
          <w:szCs w:val="22"/>
        </w:rPr>
      </w:pPr>
      <w:r w:rsidRPr="009235CA">
        <w:rPr>
          <w:rFonts w:ascii="Arial" w:hAnsi="Arial" w:cs="Arial"/>
          <w:color w:val="000000"/>
          <w:sz w:val="22"/>
          <w:szCs w:val="22"/>
        </w:rPr>
        <w:t>inne koszty niezbędne do prawidłowego zrealizowania przedmiotu zamówienia</w:t>
      </w:r>
      <w:r w:rsidR="00B320D7">
        <w:rPr>
          <w:rFonts w:ascii="Arial" w:hAnsi="Arial" w:cs="Arial"/>
          <w:color w:val="000000"/>
          <w:sz w:val="22"/>
          <w:szCs w:val="22"/>
        </w:rPr>
        <w:t>.</w:t>
      </w:r>
    </w:p>
    <w:p w14:paraId="20CCF48A" w14:textId="77777777" w:rsidR="00F517B5" w:rsidRDefault="00970126" w:rsidP="00F517B5">
      <w:pPr>
        <w:numPr>
          <w:ilvl w:val="0"/>
          <w:numId w:val="43"/>
        </w:numPr>
        <w:ind w:left="360"/>
        <w:jc w:val="both"/>
        <w:rPr>
          <w:rFonts w:ascii="Arial" w:hAnsi="Arial" w:cs="Arial"/>
          <w:sz w:val="22"/>
          <w:szCs w:val="22"/>
        </w:rPr>
      </w:pPr>
      <w:r w:rsidRPr="00970126">
        <w:rPr>
          <w:rFonts w:ascii="Arial" w:hAnsi="Arial" w:cs="Arial"/>
          <w:sz w:val="22"/>
          <w:szCs w:val="22"/>
        </w:rPr>
        <w:t>Wynagrodzenie, o którym mowa w ust. 1 zostanie obniżon</w:t>
      </w:r>
      <w:r w:rsidR="003D2C6B">
        <w:rPr>
          <w:rFonts w:ascii="Arial" w:hAnsi="Arial" w:cs="Arial"/>
          <w:sz w:val="22"/>
          <w:szCs w:val="22"/>
        </w:rPr>
        <w:t xml:space="preserve">e, w przypadku, o którym mowa </w:t>
      </w:r>
      <w:r w:rsidR="003D2C6B" w:rsidRPr="00186B79">
        <w:rPr>
          <w:rFonts w:ascii="Arial" w:hAnsi="Arial" w:cs="Arial"/>
          <w:sz w:val="22"/>
          <w:szCs w:val="22"/>
        </w:rPr>
        <w:t>w </w:t>
      </w:r>
      <w:r w:rsidR="00324D83" w:rsidRPr="00186B79">
        <w:rPr>
          <w:rFonts w:ascii="Arial" w:hAnsi="Arial" w:cs="Arial"/>
          <w:sz w:val="22"/>
          <w:szCs w:val="22"/>
        </w:rPr>
        <w:t>§ 6 ust. 2</w:t>
      </w:r>
      <w:r w:rsidRPr="00186B79">
        <w:rPr>
          <w:rFonts w:ascii="Arial" w:hAnsi="Arial" w:cs="Arial"/>
          <w:sz w:val="22"/>
          <w:szCs w:val="22"/>
        </w:rPr>
        <w:t xml:space="preserve"> pkt. 4)</w:t>
      </w:r>
      <w:r w:rsidRPr="00970126">
        <w:rPr>
          <w:rFonts w:ascii="Arial" w:hAnsi="Arial" w:cs="Arial"/>
          <w:sz w:val="22"/>
          <w:szCs w:val="22"/>
        </w:rPr>
        <w:t xml:space="preserve"> umowy.</w:t>
      </w:r>
    </w:p>
    <w:p w14:paraId="034D15F2" w14:textId="77777777" w:rsidR="00074F0C"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t xml:space="preserve">Zamawiający przewiduje płatności częściowe, za ukończone elementy robót wykonane zgodnie z Harmonogramem Rzeczowo - Finansowym Robót oraz płatność końcową, po wykonaniu całości prac objętych umową. </w:t>
      </w:r>
    </w:p>
    <w:p w14:paraId="3F4FA19B" w14:textId="77777777" w:rsidR="00074F0C"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t>Zgłoszenia do częściowych odbiorów robót będą dokonywane nie częściej niż jeden raz w</w:t>
      </w:r>
      <w:r>
        <w:rPr>
          <w:rFonts w:ascii="Arial" w:hAnsi="Arial" w:cs="Arial"/>
          <w:sz w:val="22"/>
          <w:szCs w:val="22"/>
        </w:rPr>
        <w:t> </w:t>
      </w:r>
      <w:r w:rsidRPr="00906BE3">
        <w:rPr>
          <w:rFonts w:ascii="Arial" w:hAnsi="Arial" w:cs="Arial"/>
          <w:sz w:val="22"/>
          <w:szCs w:val="22"/>
        </w:rPr>
        <w:t>miesiącu kalendarzowym. Faktury częściowe wystawiane będą każdorazowo na podstawie protokołu częściowego odbioru robót, obejmującego roboty wykonane w danym okresie rozliczeniowym, zgodnie z Harmonogramem Rzeczowo-Finansowym Robót. Suma faktur częściowych nie może przekroczyć 80% wartości umowy.</w:t>
      </w:r>
    </w:p>
    <w:p w14:paraId="6CF79618" w14:textId="77777777" w:rsidR="00074F0C"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t>Strony zgodnie potwierdzają, że protokoły częściowego odbioru robót, o których mowa w ust. 5, stanowić będą jedynie potwierdzenie faktu wykonania określonego zakresu robót. Przedmiotowe protokoły nie będą stanowić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7145FEF1" w14:textId="77777777" w:rsidR="00074F0C"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t>Podstawę do wystawienia faktur częściowych stanowić będą podpisane przez strony protokoły częściowe odbioru robót.</w:t>
      </w:r>
    </w:p>
    <w:p w14:paraId="255256DE" w14:textId="77777777" w:rsidR="00074F0C"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t>Podstawę do wystawienia faktury końcowej stanowić będzie wykonanie całości przedmiotu umowy oraz zgłoszenie do odbioru końcowego</w:t>
      </w:r>
      <w:r>
        <w:rPr>
          <w:rFonts w:ascii="Arial" w:hAnsi="Arial" w:cs="Arial"/>
          <w:sz w:val="22"/>
          <w:szCs w:val="22"/>
        </w:rPr>
        <w:t>.</w:t>
      </w:r>
    </w:p>
    <w:p w14:paraId="62DB4B1A" w14:textId="77777777" w:rsidR="00074F0C"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t xml:space="preserve">Zamawiający dokona zapłaty wynagrodzenia za fakturę, o której mowa w ust. 8  po dokonaniu końcowego bezusterkowego odbioru robót, potwierdzonego w protokole odbioru końcowego robót bez zastrzeżeń, podpisanego przez przedstawicieli stron i po otrzymaniu faktury końcowej,  z zastrzeżeniem zapisów § 9 ust. 5÷9. </w:t>
      </w:r>
    </w:p>
    <w:p w14:paraId="11DD1717" w14:textId="77777777" w:rsidR="00074F0C"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lastRenderedPageBreak/>
        <w:t>Wartość faktury końcowej nie może być niższa niż 20 % wynagrodzenia określonego w ust.1 z zastrzeżeniem ust. 3</w:t>
      </w:r>
    </w:p>
    <w:p w14:paraId="69CB7D62" w14:textId="77777777" w:rsidR="00074F0C"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t>Termin płatności prawidłowo wystawionych faktur częściowych wynosi do 21 dni od dnia ich otrzymania przez Zamawiającego, bez względu na termin wskazany na fakturach.</w:t>
      </w:r>
    </w:p>
    <w:p w14:paraId="3E960300" w14:textId="77777777" w:rsidR="00074F0C" w:rsidRPr="00906BE3" w:rsidRDefault="00074F0C" w:rsidP="00074F0C">
      <w:pPr>
        <w:numPr>
          <w:ilvl w:val="0"/>
          <w:numId w:val="43"/>
        </w:numPr>
        <w:ind w:left="360"/>
        <w:jc w:val="both"/>
        <w:rPr>
          <w:rFonts w:ascii="Arial" w:hAnsi="Arial" w:cs="Arial"/>
          <w:sz w:val="22"/>
          <w:szCs w:val="22"/>
        </w:rPr>
      </w:pPr>
      <w:r w:rsidRPr="00906BE3">
        <w:rPr>
          <w:rFonts w:ascii="Arial" w:hAnsi="Arial" w:cs="Arial"/>
          <w:sz w:val="22"/>
          <w:szCs w:val="22"/>
        </w:rPr>
        <w:t>Termin płatności prawidłowo wystawionej faktury końcowej wynosi do 21 dni od dnia otrzymania wszystkich wymaganych dokumentów, o których mowa w ust. 9 (podpisany protokół odbioru końcowego robót bez zastrzeżeń, faktura końcowa), bez względu na termin wskazany na fakturze.</w:t>
      </w:r>
    </w:p>
    <w:p w14:paraId="05505EEE" w14:textId="0F62583A" w:rsidR="001258A0" w:rsidRDefault="00970126" w:rsidP="008F2C5E">
      <w:pPr>
        <w:numPr>
          <w:ilvl w:val="0"/>
          <w:numId w:val="43"/>
        </w:numPr>
        <w:ind w:left="360"/>
        <w:jc w:val="both"/>
        <w:rPr>
          <w:rFonts w:ascii="Arial" w:hAnsi="Arial" w:cs="Arial"/>
          <w:sz w:val="22"/>
          <w:szCs w:val="22"/>
        </w:rPr>
      </w:pPr>
      <w:r w:rsidRPr="00BF5259">
        <w:rPr>
          <w:rFonts w:ascii="Arial" w:hAnsi="Arial" w:cs="Arial"/>
          <w:sz w:val="22"/>
          <w:szCs w:val="22"/>
        </w:rPr>
        <w:t>Wynagrodzenie zostanie zapłacone przelewem na rachunek bankowy</w:t>
      </w:r>
      <w:r w:rsidRPr="001258A0">
        <w:rPr>
          <w:rFonts w:ascii="Arial" w:hAnsi="Arial" w:cs="Arial"/>
          <w:sz w:val="22"/>
          <w:szCs w:val="22"/>
        </w:rPr>
        <w:t xml:space="preserve"> Wykonawcy nr……………………………….…………z zastrzeżeniem § </w:t>
      </w:r>
      <w:r w:rsidR="00E0075D">
        <w:rPr>
          <w:rFonts w:ascii="Arial" w:hAnsi="Arial" w:cs="Arial"/>
          <w:sz w:val="22"/>
          <w:szCs w:val="22"/>
        </w:rPr>
        <w:t>7a</w:t>
      </w:r>
      <w:r w:rsidR="00B345C0">
        <w:rPr>
          <w:rFonts w:ascii="Arial" w:hAnsi="Arial" w:cs="Arial"/>
          <w:sz w:val="22"/>
          <w:szCs w:val="22"/>
        </w:rPr>
        <w:t>, § 8</w:t>
      </w:r>
      <w:r w:rsidRPr="001258A0">
        <w:rPr>
          <w:rFonts w:ascii="Arial" w:hAnsi="Arial" w:cs="Arial"/>
          <w:sz w:val="22"/>
          <w:szCs w:val="22"/>
        </w:rPr>
        <w:t>.</w:t>
      </w:r>
    </w:p>
    <w:p w14:paraId="1ADD5615" w14:textId="77777777" w:rsidR="001258A0" w:rsidRDefault="00970126" w:rsidP="008F2C5E">
      <w:pPr>
        <w:numPr>
          <w:ilvl w:val="0"/>
          <w:numId w:val="43"/>
        </w:numPr>
        <w:ind w:left="360"/>
        <w:jc w:val="both"/>
        <w:rPr>
          <w:rFonts w:ascii="Arial" w:hAnsi="Arial" w:cs="Arial"/>
          <w:sz w:val="22"/>
          <w:szCs w:val="22"/>
        </w:rPr>
      </w:pPr>
      <w:r w:rsidRPr="001258A0">
        <w:rPr>
          <w:rFonts w:ascii="Arial" w:hAnsi="Arial" w:cs="Arial"/>
          <w:sz w:val="22"/>
          <w:szCs w:val="22"/>
        </w:rPr>
        <w:t>Za datę zapłaty uważa się dzień obciążenia rachunku bankowego Zamawiającego.</w:t>
      </w:r>
    </w:p>
    <w:p w14:paraId="2E12A8FB" w14:textId="77777777" w:rsidR="0039416D" w:rsidRDefault="00970126" w:rsidP="0039416D">
      <w:pPr>
        <w:numPr>
          <w:ilvl w:val="0"/>
          <w:numId w:val="43"/>
        </w:numPr>
        <w:ind w:left="357" w:hanging="357"/>
        <w:jc w:val="both"/>
        <w:rPr>
          <w:rFonts w:ascii="Arial" w:hAnsi="Arial" w:cs="Arial"/>
          <w:sz w:val="22"/>
          <w:szCs w:val="22"/>
        </w:rPr>
      </w:pPr>
      <w:r w:rsidRPr="001258A0">
        <w:rPr>
          <w:rFonts w:ascii="Arial" w:hAnsi="Arial" w:cs="Arial"/>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1258A0">
        <w:rPr>
          <w:rFonts w:ascii="Arial" w:hAnsi="Arial" w:cs="Arial"/>
          <w:sz w:val="22"/>
          <w:szCs w:val="22"/>
        </w:rPr>
        <w:t xml:space="preserve">z </w:t>
      </w:r>
      <w:r w:rsidR="000C05AC" w:rsidRPr="00186B79">
        <w:rPr>
          <w:rFonts w:ascii="Arial" w:hAnsi="Arial" w:cs="Arial"/>
          <w:sz w:val="22"/>
          <w:szCs w:val="22"/>
        </w:rPr>
        <w:t xml:space="preserve">zastrzeżeniem </w:t>
      </w:r>
      <w:r w:rsidRPr="00186B79">
        <w:rPr>
          <w:rFonts w:ascii="Arial" w:hAnsi="Arial" w:cs="Arial"/>
          <w:sz w:val="22"/>
          <w:szCs w:val="22"/>
        </w:rPr>
        <w:t xml:space="preserve">§ 6 ust. </w:t>
      </w:r>
      <w:r w:rsidR="00021A52" w:rsidRPr="00186B79">
        <w:rPr>
          <w:rFonts w:ascii="Arial" w:hAnsi="Arial" w:cs="Arial"/>
          <w:sz w:val="22"/>
          <w:szCs w:val="22"/>
        </w:rPr>
        <w:t>2</w:t>
      </w:r>
      <w:r w:rsidRPr="00186B79">
        <w:rPr>
          <w:rFonts w:ascii="Arial" w:hAnsi="Arial" w:cs="Arial"/>
          <w:sz w:val="22"/>
          <w:szCs w:val="22"/>
        </w:rPr>
        <w:t xml:space="preserve"> pkt 4).</w:t>
      </w:r>
    </w:p>
    <w:p w14:paraId="1A5CA2A3" w14:textId="77777777" w:rsidR="00344EE2" w:rsidRPr="00534531" w:rsidRDefault="00344EE2" w:rsidP="00344EE2">
      <w:pPr>
        <w:spacing w:before="60" w:after="60"/>
        <w:jc w:val="center"/>
        <w:rPr>
          <w:rFonts w:ascii="Arial" w:hAnsi="Arial" w:cs="Arial"/>
          <w:b/>
          <w:sz w:val="22"/>
          <w:szCs w:val="22"/>
        </w:rPr>
      </w:pPr>
      <w:r>
        <w:rPr>
          <w:rFonts w:ascii="Arial" w:hAnsi="Arial" w:cs="Arial"/>
          <w:b/>
          <w:sz w:val="22"/>
          <w:szCs w:val="22"/>
        </w:rPr>
        <w:t>§ 7</w:t>
      </w:r>
      <w:r w:rsidRPr="00534531">
        <w:rPr>
          <w:rFonts w:ascii="Arial" w:hAnsi="Arial" w:cs="Arial"/>
          <w:b/>
          <w:sz w:val="22"/>
          <w:szCs w:val="22"/>
        </w:rPr>
        <w:t>a</w:t>
      </w:r>
    </w:p>
    <w:p w14:paraId="6ED7F97D" w14:textId="0AD6FF95" w:rsidR="00344EE2" w:rsidRPr="001A49E4" w:rsidRDefault="00344EE2">
      <w:pPr>
        <w:numPr>
          <w:ilvl w:val="3"/>
          <w:numId w:val="88"/>
        </w:numPr>
        <w:tabs>
          <w:tab w:val="num" w:pos="426"/>
        </w:tabs>
        <w:ind w:left="426" w:hanging="426"/>
        <w:jc w:val="both"/>
        <w:rPr>
          <w:rFonts w:ascii="Arial" w:hAnsi="Arial" w:cs="Arial"/>
          <w:b/>
          <w:bCs/>
          <w:sz w:val="22"/>
          <w:szCs w:val="22"/>
        </w:rPr>
      </w:pPr>
      <w:r w:rsidRPr="00534531">
        <w:rPr>
          <w:rFonts w:ascii="Arial" w:hAnsi="Arial" w:cs="Arial"/>
          <w:sz w:val="22"/>
          <w:szCs w:val="22"/>
        </w:rPr>
        <w:t xml:space="preserve">Płatności wynikające z umowy będą realizowane wyłącznie na wskazany przez Wykonawcę rachunek bankowy figurujący w </w:t>
      </w:r>
      <w:r w:rsidR="00B42B45" w:rsidRPr="001A49E4">
        <w:rPr>
          <w:rFonts w:ascii="Arial" w:hAnsi="Arial" w:cs="Arial"/>
          <w:i/>
          <w:sz w:val="22"/>
          <w:szCs w:val="22"/>
        </w:rPr>
        <w:t>W</w:t>
      </w:r>
      <w:r w:rsidRPr="001A49E4">
        <w:rPr>
          <w:rFonts w:ascii="Arial" w:hAnsi="Arial" w:cs="Arial"/>
          <w:i/>
          <w:sz w:val="22"/>
          <w:szCs w:val="22"/>
        </w:rPr>
        <w:t>ykazie</w:t>
      </w:r>
      <w:r w:rsidR="006F7CB8" w:rsidRPr="001A49E4">
        <w:rPr>
          <w:rFonts w:ascii="Arial" w:hAnsi="Arial" w:cs="Arial"/>
          <w:bCs/>
          <w:i/>
          <w:sz w:val="22"/>
          <w:szCs w:val="22"/>
        </w:rPr>
        <w:t xml:space="preserve"> podmiotów zarejestrowanych jako podatnicy VAT, niezarejestrowanych oraz wykreślonych i przywróconych do rejestru VAT</w:t>
      </w:r>
      <w:r w:rsidR="00B42B45" w:rsidRPr="001A49E4">
        <w:rPr>
          <w:rFonts w:ascii="Arial" w:hAnsi="Arial" w:cs="Arial"/>
          <w:bCs/>
          <w:sz w:val="22"/>
          <w:szCs w:val="22"/>
        </w:rPr>
        <w:t>,</w:t>
      </w:r>
      <w:r w:rsidRPr="00B42B45">
        <w:rPr>
          <w:rFonts w:ascii="Arial" w:hAnsi="Arial" w:cs="Arial"/>
          <w:sz w:val="22"/>
          <w:szCs w:val="22"/>
        </w:rPr>
        <w:t xml:space="preserve"> prowadzonym przez właściwy organ administracji (tzw. Białej liście). Dotyczy to zarówno rachunków bankowych prowadzonych w złotych polskich, jak i walutach obcych.</w:t>
      </w:r>
    </w:p>
    <w:p w14:paraId="6C2570BE" w14:textId="40FD71EA" w:rsidR="00344EE2" w:rsidRPr="00597E81" w:rsidRDefault="00344EE2" w:rsidP="00597E81">
      <w:pPr>
        <w:numPr>
          <w:ilvl w:val="3"/>
          <w:numId w:val="88"/>
        </w:numPr>
        <w:tabs>
          <w:tab w:val="num" w:pos="426"/>
        </w:tabs>
        <w:ind w:left="426" w:hanging="426"/>
        <w:jc w:val="both"/>
        <w:rPr>
          <w:rFonts w:ascii="Arial" w:hAnsi="Arial" w:cs="Arial"/>
          <w:sz w:val="22"/>
          <w:szCs w:val="22"/>
        </w:rPr>
      </w:pPr>
      <w:r w:rsidRPr="00534531">
        <w:rPr>
          <w:rFonts w:ascii="Arial" w:hAnsi="Arial" w:cs="Arial"/>
          <w:sz w:val="22"/>
          <w:szCs w:val="22"/>
        </w:rPr>
        <w:t xml:space="preserve">W przypadku niemożności dokonania płatności w sposób wskazany w ust. 1 powyżej z uwagi na </w:t>
      </w:r>
      <w:r w:rsidRPr="00597E81">
        <w:rPr>
          <w:rFonts w:ascii="Arial" w:hAnsi="Arial" w:cs="Arial"/>
          <w:sz w:val="22"/>
          <w:szCs w:val="22"/>
        </w:rPr>
        <w:t xml:space="preserve">brak na Białej liście wskazanego przez Wykonawcę numeru rachunku bankowego </w:t>
      </w:r>
    </w:p>
    <w:p w14:paraId="736325A0" w14:textId="199AD103" w:rsidR="00344EE2" w:rsidRPr="00534531" w:rsidRDefault="00344EE2" w:rsidP="00362829">
      <w:pPr>
        <w:numPr>
          <w:ilvl w:val="0"/>
          <w:numId w:val="90"/>
        </w:numPr>
        <w:jc w:val="both"/>
        <w:rPr>
          <w:rFonts w:ascii="Arial" w:hAnsi="Arial" w:cs="Arial"/>
          <w:sz w:val="22"/>
          <w:szCs w:val="22"/>
        </w:rPr>
      </w:pPr>
      <w:r w:rsidRPr="00534531">
        <w:rPr>
          <w:rFonts w:ascii="Arial" w:hAnsi="Arial" w:cs="Arial"/>
          <w:sz w:val="22"/>
          <w:szCs w:val="22"/>
        </w:rPr>
        <w:t xml:space="preserve">Zamawiający będzie uprawniony do wstrzymania płatności na rzecz Wykonawcy  wynagrodzenia </w:t>
      </w:r>
    </w:p>
    <w:p w14:paraId="3DA76E06" w14:textId="7947A8ED" w:rsidR="00344EE2" w:rsidRPr="00534531" w:rsidRDefault="00344EE2" w:rsidP="00362829">
      <w:pPr>
        <w:numPr>
          <w:ilvl w:val="3"/>
          <w:numId w:val="88"/>
        </w:numPr>
        <w:tabs>
          <w:tab w:val="num" w:pos="426"/>
        </w:tabs>
        <w:ind w:left="426" w:hanging="426"/>
        <w:jc w:val="both"/>
        <w:rPr>
          <w:rFonts w:ascii="Arial" w:hAnsi="Arial" w:cs="Arial"/>
          <w:sz w:val="22"/>
          <w:szCs w:val="22"/>
        </w:rPr>
      </w:pPr>
      <w:r w:rsidRPr="00534531">
        <w:rPr>
          <w:rFonts w:ascii="Arial" w:hAnsi="Arial" w:cs="Arial"/>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Pr>
          <w:rFonts w:ascii="Arial" w:hAnsi="Arial" w:cs="Arial"/>
          <w:sz w:val="22"/>
          <w:szCs w:val="22"/>
        </w:rPr>
        <w:t>.</w:t>
      </w:r>
    </w:p>
    <w:p w14:paraId="5B34C29B" w14:textId="77777777" w:rsidR="00344EE2" w:rsidRPr="00534531" w:rsidRDefault="00344EE2" w:rsidP="00362829">
      <w:pPr>
        <w:numPr>
          <w:ilvl w:val="3"/>
          <w:numId w:val="88"/>
        </w:numPr>
        <w:tabs>
          <w:tab w:val="num" w:pos="426"/>
        </w:tabs>
        <w:ind w:left="425" w:hanging="425"/>
        <w:jc w:val="both"/>
        <w:rPr>
          <w:rFonts w:ascii="Arial" w:hAnsi="Arial" w:cs="Arial"/>
          <w:sz w:val="22"/>
          <w:szCs w:val="22"/>
        </w:rPr>
      </w:pPr>
      <w:r w:rsidRPr="00534531">
        <w:rPr>
          <w:rFonts w:ascii="Arial" w:hAnsi="Arial" w:cs="Arial"/>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Zamawiającemu na rzecz Wykonawcy płatności, o których mowa w ust. 3 powyżej, jak również z obowiązku naprawienia szkody oraz wszelkich innych roszczeń z tym związanych.</w:t>
      </w:r>
    </w:p>
    <w:p w14:paraId="0B4DDC96" w14:textId="2B3821E7" w:rsidR="00344EE2" w:rsidRPr="00344EE2" w:rsidRDefault="00344EE2" w:rsidP="00362829">
      <w:pPr>
        <w:numPr>
          <w:ilvl w:val="3"/>
          <w:numId w:val="88"/>
        </w:numPr>
        <w:tabs>
          <w:tab w:val="num" w:pos="426"/>
        </w:tabs>
        <w:spacing w:after="120"/>
        <w:ind w:left="425" w:hanging="425"/>
        <w:jc w:val="both"/>
        <w:rPr>
          <w:rFonts w:ascii="Arial" w:hAnsi="Arial" w:cs="Arial"/>
          <w:sz w:val="22"/>
          <w:szCs w:val="22"/>
        </w:rPr>
      </w:pPr>
      <w:r w:rsidRPr="00534531">
        <w:rPr>
          <w:rFonts w:ascii="Arial" w:hAnsi="Arial" w:cs="Arial"/>
          <w:sz w:val="22"/>
          <w:szCs w:val="22"/>
        </w:rPr>
        <w:t>Powyższe zapisy nie dotyczą Wykonawców nie będących podatnikami Vat.</w:t>
      </w:r>
    </w:p>
    <w:p w14:paraId="475981F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8</w:t>
      </w:r>
    </w:p>
    <w:p w14:paraId="4FDCDF04" w14:textId="3A4D00B7" w:rsidR="00970126" w:rsidRPr="00970126" w:rsidRDefault="00970126" w:rsidP="0005634D">
      <w:pPr>
        <w:numPr>
          <w:ilvl w:val="0"/>
          <w:numId w:val="56"/>
        </w:numPr>
        <w:jc w:val="both"/>
        <w:rPr>
          <w:rFonts w:ascii="Arial" w:hAnsi="Arial" w:cs="Arial"/>
          <w:sz w:val="22"/>
          <w:szCs w:val="22"/>
        </w:rPr>
      </w:pPr>
      <w:r w:rsidRPr="00970126">
        <w:rPr>
          <w:rFonts w:ascii="Arial" w:hAnsi="Arial" w:cs="Arial"/>
          <w:sz w:val="22"/>
          <w:szCs w:val="22"/>
        </w:rPr>
        <w:t xml:space="preserve">Zamawiający wyraża zgodę, aby część robót została wykonana przez podwykonawców, zgodnie z ofertą Wykonawcy stanowiącą załącznik nr </w:t>
      </w:r>
      <w:r w:rsidR="00AA6620">
        <w:rPr>
          <w:rFonts w:ascii="Arial" w:hAnsi="Arial" w:cs="Arial"/>
          <w:sz w:val="22"/>
          <w:szCs w:val="22"/>
        </w:rPr>
        <w:t>8</w:t>
      </w:r>
      <w:r w:rsidRPr="00970126">
        <w:rPr>
          <w:rFonts w:ascii="Arial" w:hAnsi="Arial" w:cs="Arial"/>
          <w:sz w:val="22"/>
          <w:szCs w:val="22"/>
        </w:rPr>
        <w:t xml:space="preserve"> do umowy oraz ze szczegółowym wykazem dotyczącym podwykonawców stanowiącym załącznik nr </w:t>
      </w:r>
      <w:r w:rsidR="00AA6620">
        <w:rPr>
          <w:rFonts w:ascii="Arial" w:hAnsi="Arial" w:cs="Arial"/>
          <w:sz w:val="22"/>
          <w:szCs w:val="22"/>
        </w:rPr>
        <w:t>11</w:t>
      </w:r>
      <w:r w:rsidRPr="00970126">
        <w:rPr>
          <w:rFonts w:ascii="Arial" w:hAnsi="Arial" w:cs="Arial"/>
          <w:sz w:val="22"/>
          <w:szCs w:val="22"/>
        </w:rPr>
        <w:t xml:space="preserve"> do umowy.</w:t>
      </w:r>
    </w:p>
    <w:p w14:paraId="67646BF3" w14:textId="1FCCC3F2" w:rsidR="00970126" w:rsidRPr="00970126" w:rsidRDefault="00970126" w:rsidP="00970126">
      <w:pPr>
        <w:ind w:left="426" w:hanging="426"/>
        <w:jc w:val="both"/>
        <w:rPr>
          <w:rFonts w:ascii="Arial" w:hAnsi="Arial" w:cs="Arial"/>
          <w:sz w:val="22"/>
          <w:szCs w:val="22"/>
        </w:rPr>
      </w:pPr>
      <w:r w:rsidRPr="00970126">
        <w:rPr>
          <w:rFonts w:ascii="Arial" w:hAnsi="Arial" w:cs="Arial"/>
          <w:sz w:val="22"/>
          <w:szCs w:val="22"/>
        </w:rPr>
        <w:t xml:space="preserve">1a. Wykonawca ma prawo do zmiany podwykonawców lub rezygnacji z ich pracy przy realizacji zamówienia pod warunkiem, gdy zmiana albo rezygnacja z podwykonawcy dotyczy podmiotu, na którego zasoby wykonawca powoływał się, na zasadach określonych w art. 22a ust. 1 </w:t>
      </w:r>
      <w:proofErr w:type="spellStart"/>
      <w:r w:rsidRPr="00970126">
        <w:rPr>
          <w:rFonts w:ascii="Arial" w:hAnsi="Arial" w:cs="Arial"/>
          <w:sz w:val="22"/>
          <w:szCs w:val="22"/>
        </w:rPr>
        <w:t>Pzp</w:t>
      </w:r>
      <w:proofErr w:type="spellEnd"/>
      <w:r w:rsidRPr="00970126">
        <w:rPr>
          <w:rFonts w:ascii="Arial" w:hAnsi="Arial" w:cs="Arial"/>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w:t>
      </w:r>
      <w:r w:rsidR="000C05AC">
        <w:rPr>
          <w:rFonts w:ascii="Arial" w:hAnsi="Arial" w:cs="Arial"/>
          <w:sz w:val="22"/>
          <w:szCs w:val="22"/>
        </w:rPr>
        <w:t>ał się w trakcie postępowania o </w:t>
      </w:r>
      <w:r w:rsidRPr="00970126">
        <w:rPr>
          <w:rFonts w:ascii="Arial" w:hAnsi="Arial" w:cs="Arial"/>
          <w:sz w:val="22"/>
          <w:szCs w:val="22"/>
        </w:rPr>
        <w:t>udzielenie zamówienia.</w:t>
      </w:r>
    </w:p>
    <w:p w14:paraId="128E3EC5" w14:textId="12F26532" w:rsidR="00970126" w:rsidRPr="00970126" w:rsidRDefault="00970126" w:rsidP="00970126">
      <w:pPr>
        <w:ind w:left="426" w:hanging="426"/>
        <w:jc w:val="both"/>
        <w:rPr>
          <w:rFonts w:ascii="Arial" w:hAnsi="Arial" w:cs="Arial"/>
          <w:sz w:val="22"/>
          <w:szCs w:val="22"/>
        </w:rPr>
      </w:pPr>
      <w:r w:rsidRPr="00970126">
        <w:rPr>
          <w:rFonts w:ascii="Arial" w:hAnsi="Arial" w:cs="Arial"/>
          <w:sz w:val="22"/>
          <w:szCs w:val="22"/>
        </w:rPr>
        <w:t xml:space="preserve">1b. Wykonawca zawiadamia pisemnie zamawiającego o wszelkich zmianach danych dotyczących osób, wymienionych w załączniku nr </w:t>
      </w:r>
      <w:r w:rsidR="00B320D7">
        <w:rPr>
          <w:rFonts w:ascii="Arial" w:hAnsi="Arial" w:cs="Arial"/>
          <w:sz w:val="22"/>
          <w:szCs w:val="22"/>
        </w:rPr>
        <w:t>1</w:t>
      </w:r>
      <w:r w:rsidR="00AA6620">
        <w:rPr>
          <w:rFonts w:ascii="Arial" w:hAnsi="Arial" w:cs="Arial"/>
          <w:sz w:val="22"/>
          <w:szCs w:val="22"/>
        </w:rPr>
        <w:t>1</w:t>
      </w:r>
      <w:r w:rsidRPr="00970126">
        <w:rPr>
          <w:rFonts w:ascii="Arial" w:hAnsi="Arial" w:cs="Arial"/>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970126" w:rsidRDefault="00970126" w:rsidP="0005634D">
      <w:pPr>
        <w:numPr>
          <w:ilvl w:val="0"/>
          <w:numId w:val="56"/>
        </w:numPr>
        <w:jc w:val="both"/>
        <w:rPr>
          <w:rFonts w:ascii="Arial" w:hAnsi="Arial" w:cs="Arial"/>
          <w:sz w:val="22"/>
          <w:szCs w:val="22"/>
        </w:rPr>
      </w:pPr>
      <w:r w:rsidRPr="00970126">
        <w:rPr>
          <w:rFonts w:ascii="Arial" w:hAnsi="Arial" w:cs="Arial"/>
          <w:sz w:val="22"/>
          <w:szCs w:val="22"/>
        </w:rPr>
        <w:t>Wykonawca ponosi pełną odpowiedzialność, za jakość i terminowość robót budowlanych wykonywanych przez podwykonawców</w:t>
      </w:r>
      <w:r w:rsidR="00B13EB3">
        <w:rPr>
          <w:rFonts w:ascii="Arial" w:hAnsi="Arial" w:cs="Arial"/>
          <w:sz w:val="22"/>
          <w:szCs w:val="22"/>
        </w:rPr>
        <w:t>, a także za wszelkie zaniechania podwykonawców</w:t>
      </w:r>
      <w:r w:rsidRPr="00970126">
        <w:rPr>
          <w:rFonts w:ascii="Arial" w:hAnsi="Arial" w:cs="Arial"/>
          <w:sz w:val="22"/>
          <w:szCs w:val="22"/>
        </w:rPr>
        <w:t>.</w:t>
      </w:r>
    </w:p>
    <w:p w14:paraId="143BE716"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zamierzający zawrzeć umowę o podwykonawstwo, której przedmiotem są roboty budowlane, jest obowiązany, do przedłożenia Zamawiającemu projektu tej umowy. Zdanie poprzednie stosuje się odpowiednio do zmiany umowy.</w:t>
      </w:r>
    </w:p>
    <w:p w14:paraId="591CF628" w14:textId="6A6985C2"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lastRenderedPageBreak/>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Pr>
          <w:rFonts w:ascii="Arial" w:hAnsi="Arial" w:cs="Arial"/>
          <w:color w:val="000000"/>
          <w:sz w:val="22"/>
          <w:szCs w:val="22"/>
        </w:rPr>
        <w:t>arcie umowy o podwykonawstwo, o </w:t>
      </w:r>
      <w:r w:rsidRPr="00970126">
        <w:rPr>
          <w:rFonts w:ascii="Arial" w:hAnsi="Arial" w:cs="Arial"/>
          <w:color w:val="000000"/>
          <w:sz w:val="22"/>
          <w:szCs w:val="22"/>
        </w:rPr>
        <w:t>treści zgodnej z projektem umowy. Zdanie poprzednie stosuje się odpowiednio do zmiany umowy.</w:t>
      </w:r>
    </w:p>
    <w:p w14:paraId="471C3B17" w14:textId="31C665E3"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Termin zapłaty wynagrodzenia podwykonawcy lub dalsz</w:t>
      </w:r>
      <w:r w:rsidR="000C05AC">
        <w:rPr>
          <w:rFonts w:ascii="Arial" w:hAnsi="Arial" w:cs="Arial"/>
          <w:color w:val="000000"/>
          <w:sz w:val="22"/>
          <w:szCs w:val="22"/>
        </w:rPr>
        <w:t>emu podwykonawcy przewidziany w </w:t>
      </w:r>
      <w:r w:rsidRPr="00970126">
        <w:rPr>
          <w:rFonts w:ascii="Arial" w:hAnsi="Arial" w:cs="Arial"/>
          <w:color w:val="000000"/>
          <w:sz w:val="22"/>
          <w:szCs w:val="22"/>
        </w:rPr>
        <w:t xml:space="preserve">umowie o podwykonawstwo o której mowa w ust. 3 i 4 nie może </w:t>
      </w:r>
      <w:r w:rsidRPr="00BE7E95">
        <w:rPr>
          <w:rFonts w:ascii="Arial" w:hAnsi="Arial" w:cs="Arial"/>
          <w:color w:val="000000"/>
          <w:sz w:val="22"/>
          <w:szCs w:val="22"/>
        </w:rPr>
        <w:t xml:space="preserve">być dłuższy niż </w:t>
      </w:r>
      <w:r w:rsidR="00A85E1C">
        <w:rPr>
          <w:rFonts w:ascii="Arial" w:hAnsi="Arial" w:cs="Arial"/>
          <w:color w:val="000000"/>
          <w:sz w:val="22"/>
          <w:szCs w:val="22"/>
        </w:rPr>
        <w:t>21</w:t>
      </w:r>
      <w:r w:rsidRPr="00BE7E95">
        <w:rPr>
          <w:rFonts w:ascii="Arial" w:hAnsi="Arial" w:cs="Arial"/>
          <w:color w:val="000000"/>
          <w:sz w:val="22"/>
          <w:szCs w:val="22"/>
        </w:rPr>
        <w:t xml:space="preserve"> dni</w:t>
      </w:r>
      <w:r w:rsidRPr="00970126">
        <w:rPr>
          <w:rFonts w:ascii="Arial" w:hAnsi="Arial" w:cs="Arial"/>
          <w:color w:val="000000"/>
          <w:sz w:val="22"/>
          <w:szCs w:val="22"/>
        </w:rPr>
        <w:t xml:space="preserve"> od dnia doręczenia Wykonawcy, podwykonawcy lub dalszemu podwykonawcy faktury lub rachunku, potwierdzających wykonanie zleconej podwykonawcy lub dalszemu podwykonawcy roboty budowlanej.</w:t>
      </w:r>
    </w:p>
    <w:p w14:paraId="2113C40A" w14:textId="6AE3EC8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sz w:val="22"/>
          <w:szCs w:val="22"/>
        </w:rPr>
        <w:t>Zamawiający, w terminie 14 dni, zgłasza pisemne zastrzeżenia do projektu umowy o podwykonawstwo o której mowa w ust. 3 i 4 niespełniającej wymagań określonych w specyfikacji istotnych warunków zamówienia lub gdy przewidującej termin zapłaty wynagrodzenia dłuższy niż określony w ust. 5.</w:t>
      </w:r>
      <w:r w:rsidRPr="00970126">
        <w:rPr>
          <w:rFonts w:ascii="Arial" w:hAnsi="Arial" w:cs="Arial"/>
          <w:color w:val="000000"/>
          <w:sz w:val="22"/>
          <w:szCs w:val="22"/>
        </w:rPr>
        <w:t xml:space="preserve"> Niezgłoszenie pisemnych zastrzeżeń do przedłożonego projektu umowy w terminie o którym mowa w zdaniu poprzednim, uważa się za akceptację projektu umowy przez </w:t>
      </w:r>
      <w:r w:rsidR="00937F5D">
        <w:rPr>
          <w:rFonts w:ascii="Arial" w:hAnsi="Arial" w:cs="Arial"/>
          <w:color w:val="000000"/>
          <w:sz w:val="22"/>
          <w:szCs w:val="22"/>
        </w:rPr>
        <w:t xml:space="preserve"> Z</w:t>
      </w:r>
      <w:r w:rsidR="00937F5D" w:rsidRPr="00970126">
        <w:rPr>
          <w:rFonts w:ascii="Arial" w:hAnsi="Arial" w:cs="Arial"/>
          <w:color w:val="000000"/>
          <w:sz w:val="22"/>
          <w:szCs w:val="22"/>
        </w:rPr>
        <w:t>amawiającego</w:t>
      </w:r>
      <w:r w:rsidRPr="00970126">
        <w:rPr>
          <w:rFonts w:ascii="Arial" w:hAnsi="Arial" w:cs="Arial"/>
          <w:color w:val="000000"/>
          <w:sz w:val="22"/>
          <w:szCs w:val="22"/>
        </w:rPr>
        <w:t>.</w:t>
      </w:r>
    </w:p>
    <w:p w14:paraId="0E546F94" w14:textId="030F94AD"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podwykonawca lub dalszy podwykonawca zamówienia na roboty budowlane zobowiązany jest do przedłożenia Zamawiającemu poświadczon</w:t>
      </w:r>
      <w:r w:rsidR="000C05AC">
        <w:rPr>
          <w:rFonts w:ascii="Arial" w:hAnsi="Arial" w:cs="Arial"/>
          <w:color w:val="000000"/>
          <w:sz w:val="22"/>
          <w:szCs w:val="22"/>
        </w:rPr>
        <w:t>ej za zgodność z </w:t>
      </w:r>
      <w:r w:rsidRPr="00970126">
        <w:rPr>
          <w:rFonts w:ascii="Arial" w:hAnsi="Arial" w:cs="Arial"/>
          <w:color w:val="000000"/>
          <w:sz w:val="22"/>
          <w:szCs w:val="22"/>
        </w:rPr>
        <w:t>oryginałem kopii zawartej umowy o podwykonawstwo o której mowa w ust. 3 i 4, w terminie 7 dni od dnia jej zawarcia.</w:t>
      </w:r>
    </w:p>
    <w:p w14:paraId="5849403B" w14:textId="30BCEED3"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Zamawiający, w terminie 14 dni, zgłasza pisemny sprze</w:t>
      </w:r>
      <w:r w:rsidR="000C05AC">
        <w:rPr>
          <w:rFonts w:ascii="Arial" w:hAnsi="Arial" w:cs="Arial"/>
          <w:color w:val="000000"/>
          <w:sz w:val="22"/>
          <w:szCs w:val="22"/>
        </w:rPr>
        <w:t>ciw do umowy o podwykonawstwo o </w:t>
      </w:r>
      <w:r w:rsidRPr="00970126">
        <w:rPr>
          <w:rFonts w:ascii="Arial" w:hAnsi="Arial" w:cs="Arial"/>
          <w:color w:val="000000"/>
          <w:sz w:val="22"/>
          <w:szCs w:val="22"/>
        </w:rPr>
        <w:t xml:space="preserve">której mowa w ust. 7, w przypadkach, w których umowa </w:t>
      </w:r>
      <w:r w:rsidRPr="00970126">
        <w:rPr>
          <w:rFonts w:ascii="Arial" w:hAnsi="Arial" w:cs="Arial"/>
          <w:sz w:val="22"/>
          <w:szCs w:val="22"/>
        </w:rPr>
        <w:t xml:space="preserve">nie spełnia wymagań określonych w specyfikacji istotnych warunków zamówienia lub gdy przewiduje termin zapłaty wynagrodzenia dłuższy niż określony w ust. 5. </w:t>
      </w:r>
      <w:r w:rsidRPr="00970126">
        <w:rPr>
          <w:rFonts w:ascii="Arial" w:hAnsi="Arial" w:cs="Arial"/>
          <w:color w:val="000000"/>
          <w:sz w:val="22"/>
          <w:szCs w:val="22"/>
        </w:rPr>
        <w:t>Niezgłoszenie pisemnego sprzeciwu do przedłożonej umowy w terminie o którym mowa w zdaniu poprzednim, uważa się za akceptację umowy przez Zamawiającego.</w:t>
      </w:r>
    </w:p>
    <w:p w14:paraId="0D31EB82" w14:textId="178DCC71"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5, Zamawiający informuje o tym Wykonawcę i wzywa go do doprowadzenia do zmiany tej umowy pod rygorem wystąpienia o zapłatę kary umownej  określonej w § 11 ust. 1 pkt 1</w:t>
      </w:r>
      <w:r w:rsidR="007A60C6">
        <w:rPr>
          <w:rFonts w:ascii="Arial" w:hAnsi="Arial" w:cs="Arial"/>
          <w:color w:val="000000"/>
          <w:sz w:val="22"/>
          <w:szCs w:val="22"/>
        </w:rPr>
        <w:t>1</w:t>
      </w:r>
      <w:r w:rsidRPr="00970126">
        <w:rPr>
          <w:rFonts w:ascii="Arial" w:hAnsi="Arial" w:cs="Arial"/>
          <w:color w:val="000000"/>
          <w:sz w:val="22"/>
          <w:szCs w:val="22"/>
        </w:rPr>
        <w:t>.</w:t>
      </w:r>
    </w:p>
    <w:p w14:paraId="4F24860F"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p>
    <w:p w14:paraId="4737D141"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Wynagrodzenie, o którym mowa w ust. 10, dotyczy wyłącznie należności powstałych po zaakceptowaniu przez Zamawiającego umowy o której mowa w ust. 7, lub po przedłożeniu Zamawiającemu umowy o której mowa w ust. 9. Bezpośrednia zapłata o której mowa w ust. 10 obejmuje wyłącznie należne wynagrodzenie, bez odsetek, należnych podwykonawcy lub dalszemu podwykonawcy.</w:t>
      </w:r>
    </w:p>
    <w:p w14:paraId="4363825B"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10.</w:t>
      </w:r>
    </w:p>
    <w:p w14:paraId="5B8CAB6F"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 przypadku zgłoszenia uwag, o których mowa w ust. 12, Zamawiający może:</w:t>
      </w:r>
    </w:p>
    <w:p w14:paraId="3E999B04" w14:textId="77777777" w:rsidR="00970126" w:rsidRPr="00970126" w:rsidRDefault="00970126" w:rsidP="0005634D">
      <w:pPr>
        <w:numPr>
          <w:ilvl w:val="0"/>
          <w:numId w:val="57"/>
        </w:numPr>
        <w:tabs>
          <w:tab w:val="clear" w:pos="360"/>
          <w:tab w:val="num" w:pos="709"/>
        </w:tabs>
        <w:ind w:left="709" w:hanging="283"/>
        <w:jc w:val="both"/>
        <w:rPr>
          <w:rFonts w:ascii="Arial" w:hAnsi="Arial" w:cs="Arial"/>
          <w:b/>
          <w:sz w:val="22"/>
          <w:szCs w:val="22"/>
        </w:rPr>
      </w:pPr>
      <w:r w:rsidRPr="00970126">
        <w:rPr>
          <w:rFonts w:ascii="Arial" w:hAnsi="Arial" w:cs="Arial"/>
          <w:color w:val="000000"/>
          <w:sz w:val="22"/>
          <w:szCs w:val="22"/>
        </w:rPr>
        <w:t>nie dokonać bezpośredniej zapłaty wynagrodzenia podwykonawcy lub dalszemu podwykonawcy, jeżeli wykonawca wykaże niezasadność takiej zapłaty albo</w:t>
      </w:r>
    </w:p>
    <w:p w14:paraId="25DCAC31" w14:textId="77777777" w:rsidR="00970126" w:rsidRPr="00970126" w:rsidRDefault="00970126" w:rsidP="0005634D">
      <w:pPr>
        <w:numPr>
          <w:ilvl w:val="0"/>
          <w:numId w:val="57"/>
        </w:numPr>
        <w:tabs>
          <w:tab w:val="clear" w:pos="360"/>
          <w:tab w:val="num" w:pos="709"/>
        </w:tabs>
        <w:ind w:left="709" w:hanging="283"/>
        <w:jc w:val="both"/>
        <w:rPr>
          <w:rFonts w:ascii="Arial" w:hAnsi="Arial" w:cs="Arial"/>
          <w:color w:val="000000"/>
          <w:sz w:val="22"/>
          <w:szCs w:val="22"/>
        </w:rPr>
      </w:pPr>
      <w:r w:rsidRPr="00970126">
        <w:rPr>
          <w:rFonts w:ascii="Arial" w:hAnsi="Arial" w:cs="Arial"/>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970126" w:rsidRDefault="00970126" w:rsidP="0005634D">
      <w:pPr>
        <w:numPr>
          <w:ilvl w:val="0"/>
          <w:numId w:val="57"/>
        </w:numPr>
        <w:tabs>
          <w:tab w:val="clear" w:pos="360"/>
          <w:tab w:val="num" w:pos="709"/>
        </w:tabs>
        <w:ind w:left="709" w:hanging="283"/>
        <w:jc w:val="both"/>
        <w:rPr>
          <w:rFonts w:ascii="Arial" w:hAnsi="Arial" w:cs="Arial"/>
          <w:color w:val="000000"/>
          <w:sz w:val="22"/>
          <w:szCs w:val="22"/>
        </w:rPr>
      </w:pPr>
      <w:r w:rsidRPr="00970126">
        <w:rPr>
          <w:rFonts w:ascii="Arial" w:hAnsi="Arial" w:cs="Arial"/>
          <w:color w:val="000000"/>
          <w:sz w:val="22"/>
          <w:szCs w:val="22"/>
        </w:rPr>
        <w:lastRenderedPageBreak/>
        <w:t>dokonać bezpośredniej zapłaty wynagrodzenia podwykonawcy lub dalszemu podwykonawcy, jeżeli podwykonawca lub dalszy podwykonawca wykaże zasadność takiej zapłaty.</w:t>
      </w:r>
    </w:p>
    <w:p w14:paraId="656B7303" w14:textId="77777777" w:rsidR="00970126" w:rsidRPr="00970126" w:rsidRDefault="00970126" w:rsidP="0005634D">
      <w:pPr>
        <w:numPr>
          <w:ilvl w:val="0"/>
          <w:numId w:val="56"/>
        </w:numPr>
        <w:jc w:val="both"/>
        <w:rPr>
          <w:rFonts w:ascii="Arial" w:hAnsi="Arial" w:cs="Arial"/>
          <w:b/>
          <w:sz w:val="22"/>
          <w:szCs w:val="22"/>
        </w:rPr>
      </w:pPr>
      <w:r w:rsidRPr="00970126">
        <w:rPr>
          <w:rFonts w:ascii="Arial" w:hAnsi="Arial" w:cs="Arial"/>
          <w:color w:val="000000"/>
          <w:sz w:val="22"/>
          <w:szCs w:val="22"/>
        </w:rPr>
        <w:t>W przypadku dokonania bezpośredniej zapłaty podwykonawcy lub dalszemu podwykonawcy, o których mowa w ust. 10, Zamawiający potrąca kwotę wypłaconego wynagrodzenia z wynagrodzenia należnego Wykonawcy</w:t>
      </w:r>
    </w:p>
    <w:p w14:paraId="6628333F" w14:textId="77777777" w:rsidR="00970126" w:rsidRPr="00970126" w:rsidRDefault="00970126" w:rsidP="0005634D">
      <w:pPr>
        <w:numPr>
          <w:ilvl w:val="0"/>
          <w:numId w:val="56"/>
        </w:numPr>
        <w:jc w:val="both"/>
        <w:rPr>
          <w:rFonts w:ascii="Arial" w:hAnsi="Arial" w:cs="Arial"/>
          <w:b/>
          <w:sz w:val="22"/>
          <w:szCs w:val="22"/>
        </w:rPr>
      </w:pPr>
      <w:r w:rsidRPr="00970126">
        <w:rPr>
          <w:rFonts w:ascii="Arial" w:hAnsi="Arial" w:cs="Arial"/>
          <w:sz w:val="22"/>
          <w:szCs w:val="22"/>
        </w:rPr>
        <w:t>W przypadku robót wykonywanych przez podwykonawców Wykonawca zobowiązuje się do:</w:t>
      </w:r>
    </w:p>
    <w:p w14:paraId="2F42ED13" w14:textId="77777777" w:rsidR="00970126" w:rsidRPr="00970126" w:rsidRDefault="00970126" w:rsidP="008F2C5E">
      <w:pPr>
        <w:numPr>
          <w:ilvl w:val="0"/>
          <w:numId w:val="44"/>
        </w:numPr>
        <w:tabs>
          <w:tab w:val="num" w:pos="900"/>
        </w:tabs>
        <w:jc w:val="both"/>
        <w:rPr>
          <w:rFonts w:ascii="Arial" w:hAnsi="Arial" w:cs="Arial"/>
          <w:sz w:val="22"/>
          <w:szCs w:val="22"/>
        </w:rPr>
      </w:pPr>
      <w:r w:rsidRPr="00970126">
        <w:rPr>
          <w:rFonts w:ascii="Arial" w:hAnsi="Arial" w:cs="Arial"/>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970126" w:rsidRDefault="00970126" w:rsidP="008F2C5E">
      <w:pPr>
        <w:numPr>
          <w:ilvl w:val="0"/>
          <w:numId w:val="44"/>
        </w:numPr>
        <w:tabs>
          <w:tab w:val="num" w:pos="900"/>
        </w:tabs>
        <w:spacing w:after="60"/>
        <w:ind w:left="714" w:hanging="357"/>
        <w:jc w:val="both"/>
        <w:rPr>
          <w:rFonts w:ascii="Arial" w:hAnsi="Arial" w:cs="Arial"/>
          <w:b/>
          <w:sz w:val="22"/>
          <w:szCs w:val="22"/>
        </w:rPr>
      </w:pPr>
      <w:r w:rsidRPr="00970126">
        <w:rPr>
          <w:rFonts w:ascii="Arial" w:hAnsi="Arial" w:cs="Arial"/>
          <w:sz w:val="22"/>
          <w:szCs w:val="22"/>
        </w:rPr>
        <w:t>przedłożenia wraz ze swoją fakturą kserokopii faktur poświadczonych za zgodność z oryginałem wystawionych przez podwykonawców za z</w:t>
      </w:r>
      <w:r w:rsidR="000C05AC">
        <w:rPr>
          <w:rFonts w:ascii="Arial" w:hAnsi="Arial" w:cs="Arial"/>
          <w:sz w:val="22"/>
          <w:szCs w:val="22"/>
        </w:rPr>
        <w:t>realizowany zakres robót wraz z </w:t>
      </w:r>
      <w:r w:rsidRPr="00970126">
        <w:rPr>
          <w:rFonts w:ascii="Arial" w:hAnsi="Arial" w:cs="Arial"/>
          <w:sz w:val="22"/>
          <w:szCs w:val="22"/>
        </w:rPr>
        <w:t xml:space="preserve">dowodami zapłaty wszystkim podwykonawcom; faktura bez dowodów zapłaty podwykonawcom nie zostanie zrealizowana; należność wynikająca z tej faktury stanie się wymagalna </w:t>
      </w:r>
      <w:r w:rsidR="000B5101">
        <w:rPr>
          <w:rFonts w:ascii="Arial" w:hAnsi="Arial" w:cs="Arial"/>
          <w:sz w:val="22"/>
          <w:szCs w:val="22"/>
        </w:rPr>
        <w:t xml:space="preserve">w </w:t>
      </w:r>
      <w:r w:rsidRPr="00970126">
        <w:rPr>
          <w:rFonts w:ascii="Arial" w:hAnsi="Arial" w:cs="Arial"/>
          <w:sz w:val="22"/>
          <w:szCs w:val="22"/>
        </w:rPr>
        <w:t>terminie 7 dni kalendarzowych od dnia dostarczenia Zamawiającemu dowodów zapłaty wszystkim podwykonawcom zgłoszonym i zaakceptowanym przez Zamawiającego.</w:t>
      </w:r>
    </w:p>
    <w:p w14:paraId="1C4C8402" w14:textId="77777777" w:rsidR="00970126" w:rsidRPr="00970126" w:rsidRDefault="00970126" w:rsidP="00970126">
      <w:pPr>
        <w:ind w:left="357"/>
        <w:jc w:val="center"/>
        <w:rPr>
          <w:rFonts w:ascii="Arial" w:hAnsi="Arial" w:cs="Arial"/>
          <w:b/>
          <w:sz w:val="22"/>
          <w:szCs w:val="22"/>
        </w:rPr>
      </w:pPr>
      <w:r w:rsidRPr="001B4038">
        <w:rPr>
          <w:rFonts w:ascii="Arial" w:hAnsi="Arial" w:cs="Arial"/>
          <w:b/>
          <w:sz w:val="22"/>
          <w:szCs w:val="22"/>
        </w:rPr>
        <w:t>§ 8a</w:t>
      </w:r>
    </w:p>
    <w:p w14:paraId="3E70FE3E" w14:textId="22EEB373"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Pr>
          <w:rFonts w:ascii="Arial" w:hAnsi="Arial" w:cs="Arial"/>
          <w:sz w:val="22"/>
          <w:szCs w:val="22"/>
        </w:rPr>
        <w:t xml:space="preserve">lub mailowo na adres: </w:t>
      </w:r>
      <w:hyperlink r:id="rId15" w:history="1">
        <w:r w:rsidR="00FB5A68" w:rsidRPr="00D9747E">
          <w:rPr>
            <w:rStyle w:val="Hipercze"/>
            <w:sz w:val="22"/>
            <w:szCs w:val="22"/>
          </w:rPr>
          <w:t>ar@am.szczecin.pl</w:t>
        </w:r>
      </w:hyperlink>
      <w:r w:rsidR="00FB5A68">
        <w:rPr>
          <w:rFonts w:ascii="Arial" w:hAnsi="Arial" w:cs="Arial"/>
          <w:sz w:val="22"/>
          <w:szCs w:val="22"/>
        </w:rPr>
        <w:t xml:space="preserve"> </w:t>
      </w:r>
      <w:r w:rsidRPr="00970126">
        <w:rPr>
          <w:rFonts w:ascii="Arial" w:hAnsi="Arial" w:cs="Arial"/>
          <w:sz w:val="22"/>
          <w:szCs w:val="22"/>
        </w:rPr>
        <w:t>Zamawiającego oraz przekazania mu w wyznaczonym przez Zamawiającego terminie dodatkowych informacji i dokumentów niezbędnych do prawidłowego naliczenia i odprowadzenia składek z tytułu ubezpieczeń społecznych Podwykonawców.</w:t>
      </w:r>
    </w:p>
    <w:p w14:paraId="0FD66F3C"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Kopie dokumentów, wymaganych zgodnie z ust. 1, powinny być potwierdzone za zgodność z oryginałem.</w:t>
      </w:r>
    </w:p>
    <w:p w14:paraId="3DF89BC9" w14:textId="63D20B5F"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057D549A"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Nałożenie niniejszym paragrafem zobowiązań na Wykonawcę:</w:t>
      </w:r>
    </w:p>
    <w:p w14:paraId="4399F1D6" w14:textId="579A108C" w:rsidR="00FB5A68" w:rsidRPr="00F807BF" w:rsidRDefault="00970126" w:rsidP="0005634D">
      <w:pPr>
        <w:numPr>
          <w:ilvl w:val="2"/>
          <w:numId w:val="56"/>
        </w:numPr>
        <w:tabs>
          <w:tab w:val="left" w:pos="-5103"/>
          <w:tab w:val="num" w:pos="709"/>
        </w:tabs>
        <w:ind w:left="709" w:hanging="283"/>
        <w:jc w:val="both"/>
        <w:rPr>
          <w:rFonts w:ascii="Arial" w:hAnsi="Arial" w:cs="Arial"/>
          <w:sz w:val="22"/>
          <w:szCs w:val="22"/>
        </w:rPr>
      </w:pPr>
      <w:r w:rsidRPr="00970126">
        <w:rPr>
          <w:rFonts w:ascii="Arial" w:hAnsi="Arial" w:cs="Arial"/>
          <w:sz w:val="22"/>
          <w:szCs w:val="22"/>
        </w:rPr>
        <w:t>wynika z art. 8 ust. 2a, art. 17 ust. 1 oraz  art. 18 ust. 1</w:t>
      </w:r>
      <w:r w:rsidR="00FB5A68">
        <w:rPr>
          <w:rFonts w:ascii="Arial" w:hAnsi="Arial" w:cs="Arial"/>
          <w:sz w:val="22"/>
          <w:szCs w:val="22"/>
        </w:rPr>
        <w:t>a</w:t>
      </w:r>
      <w:r w:rsidRPr="00970126">
        <w:rPr>
          <w:rFonts w:ascii="Arial" w:hAnsi="Arial" w:cs="Arial"/>
          <w:sz w:val="22"/>
          <w:szCs w:val="22"/>
        </w:rPr>
        <w:t xml:space="preserve"> w związku z art. 20 ust. 1 ustawy z dnia 13 października 1998 r. o systemie ubezpieczeń społecznych (Dz.U.</w:t>
      </w:r>
      <w:r w:rsidR="00FB5A68" w:rsidRPr="00970126">
        <w:rPr>
          <w:rFonts w:ascii="Arial" w:hAnsi="Arial" w:cs="Arial"/>
          <w:sz w:val="22"/>
          <w:szCs w:val="22"/>
        </w:rPr>
        <w:t>201</w:t>
      </w:r>
      <w:r w:rsidR="00FB5A68">
        <w:rPr>
          <w:rFonts w:ascii="Arial" w:hAnsi="Arial" w:cs="Arial"/>
          <w:sz w:val="22"/>
          <w:szCs w:val="22"/>
        </w:rPr>
        <w:t>9</w:t>
      </w:r>
      <w:r w:rsidRPr="00970126">
        <w:rPr>
          <w:rFonts w:ascii="Arial" w:hAnsi="Arial" w:cs="Arial"/>
          <w:sz w:val="22"/>
          <w:szCs w:val="22"/>
        </w:rPr>
        <w:t>.</w:t>
      </w:r>
      <w:r w:rsidR="00FB5A68">
        <w:rPr>
          <w:rFonts w:ascii="Arial" w:hAnsi="Arial" w:cs="Arial"/>
          <w:sz w:val="22"/>
          <w:szCs w:val="22"/>
        </w:rPr>
        <w:t>poz. 300</w:t>
      </w:r>
      <w:r w:rsidRPr="00970126">
        <w:rPr>
          <w:rFonts w:ascii="Arial" w:hAnsi="Arial" w:cs="Arial"/>
          <w:sz w:val="22"/>
          <w:szCs w:val="22"/>
        </w:rPr>
        <w:t xml:space="preserve"> </w:t>
      </w:r>
      <w:r w:rsidRPr="00F807BF">
        <w:rPr>
          <w:rFonts w:ascii="Arial" w:hAnsi="Arial" w:cs="Arial"/>
          <w:sz w:val="22"/>
          <w:szCs w:val="22"/>
        </w:rPr>
        <w:t xml:space="preserve">z </w:t>
      </w:r>
      <w:r w:rsidR="00FB5A68">
        <w:rPr>
          <w:rFonts w:ascii="Arial" w:hAnsi="Arial" w:cs="Arial"/>
          <w:sz w:val="22"/>
          <w:szCs w:val="22"/>
        </w:rPr>
        <w:t xml:space="preserve">późn. </w:t>
      </w:r>
      <w:r w:rsidRPr="00F807BF">
        <w:rPr>
          <w:rFonts w:ascii="Arial" w:hAnsi="Arial" w:cs="Arial"/>
          <w:sz w:val="22"/>
          <w:szCs w:val="22"/>
        </w:rPr>
        <w:t>zmianami)</w:t>
      </w:r>
    </w:p>
    <w:p w14:paraId="697D5A83" w14:textId="37DD4242" w:rsidR="00FB5A68" w:rsidRDefault="00FB5A68" w:rsidP="00FB5A68">
      <w:pPr>
        <w:numPr>
          <w:ilvl w:val="2"/>
          <w:numId w:val="56"/>
        </w:numPr>
        <w:tabs>
          <w:tab w:val="left" w:pos="-5103"/>
          <w:tab w:val="num" w:pos="709"/>
        </w:tabs>
        <w:ind w:left="709" w:hanging="283"/>
        <w:jc w:val="both"/>
        <w:rPr>
          <w:rFonts w:ascii="Arial" w:hAnsi="Arial" w:cs="Arial"/>
          <w:sz w:val="22"/>
          <w:szCs w:val="22"/>
        </w:rPr>
      </w:pPr>
      <w:r w:rsidRPr="00FB5A68">
        <w:rPr>
          <w:rFonts w:ascii="Arial" w:hAnsi="Arial" w:cs="Arial"/>
          <w:sz w:val="22"/>
          <w:szCs w:val="22"/>
        </w:rPr>
        <w:t>jest uprawnione w świetle art. 6 ust 1 lit c Rozporządzenia Parlamentu Europejskiego i</w:t>
      </w:r>
      <w:r>
        <w:rPr>
          <w:rFonts w:ascii="Arial" w:hAnsi="Arial" w:cs="Arial"/>
          <w:sz w:val="22"/>
          <w:szCs w:val="22"/>
        </w:rPr>
        <w:t> </w:t>
      </w:r>
      <w:r w:rsidRPr="00FB5A68">
        <w:rPr>
          <w:rFonts w:ascii="Arial" w:hAnsi="Arial" w:cs="Arial"/>
          <w:sz w:val="22"/>
          <w:szCs w:val="22"/>
        </w:rPr>
        <w:t>Rady (UE)2016/679 z dnia 27 kwietnia 2016 r. w sprawie ochrony osób fizycznych w związku z przetwarzaniem danych osobowych i w sprawie swobodnego przepływu takich danych oraz uchylenia dyrektywy 95/46/WE (ogólne rozporządzenie o</w:t>
      </w:r>
      <w:r>
        <w:rPr>
          <w:rFonts w:ascii="Arial" w:hAnsi="Arial" w:cs="Arial"/>
          <w:sz w:val="22"/>
          <w:szCs w:val="22"/>
        </w:rPr>
        <w:t> </w:t>
      </w:r>
      <w:r w:rsidRPr="00FB5A68">
        <w:rPr>
          <w:rFonts w:ascii="Arial" w:hAnsi="Arial" w:cs="Arial"/>
          <w:sz w:val="22"/>
          <w:szCs w:val="22"/>
        </w:rPr>
        <w:t>ochronie danych</w:t>
      </w:r>
      <w:r w:rsidR="00CB4DB2">
        <w:rPr>
          <w:rFonts w:ascii="Arial" w:hAnsi="Arial" w:cs="Arial"/>
          <w:sz w:val="22"/>
          <w:szCs w:val="22"/>
        </w:rPr>
        <w:t>)</w:t>
      </w:r>
    </w:p>
    <w:p w14:paraId="1FB964CC" w14:textId="59C75C8A" w:rsidR="00F76A13" w:rsidRPr="0046128B" w:rsidRDefault="00970126" w:rsidP="0046128B">
      <w:pPr>
        <w:pStyle w:val="Akapitzlist"/>
        <w:numPr>
          <w:ilvl w:val="1"/>
          <w:numId w:val="44"/>
        </w:numPr>
        <w:tabs>
          <w:tab w:val="clear" w:pos="1440"/>
          <w:tab w:val="left" w:pos="-5103"/>
          <w:tab w:val="num" w:pos="426"/>
        </w:tabs>
        <w:ind w:left="426"/>
        <w:jc w:val="both"/>
        <w:rPr>
          <w:rFonts w:ascii="Arial" w:hAnsi="Arial" w:cs="Arial"/>
          <w:sz w:val="22"/>
          <w:szCs w:val="22"/>
        </w:rPr>
      </w:pPr>
      <w:r w:rsidRPr="0046128B">
        <w:rPr>
          <w:rFonts w:ascii="Arial" w:hAnsi="Arial" w:cs="Arial"/>
          <w:color w:val="000000"/>
          <w:sz w:val="22"/>
          <w:szCs w:val="22"/>
        </w:rPr>
        <w:t xml:space="preserve">W </w:t>
      </w:r>
      <w:r w:rsidRPr="0046128B">
        <w:rPr>
          <w:rFonts w:ascii="Arial" w:hAnsi="Arial" w:cs="Arial"/>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9</w:t>
      </w:r>
    </w:p>
    <w:p w14:paraId="5B3A5E4E" w14:textId="77777777" w:rsidR="00074F0C" w:rsidRPr="00970126" w:rsidRDefault="00074F0C" w:rsidP="00074F0C">
      <w:pPr>
        <w:numPr>
          <w:ilvl w:val="1"/>
          <w:numId w:val="57"/>
        </w:numPr>
        <w:tabs>
          <w:tab w:val="num" w:pos="426"/>
        </w:tabs>
        <w:ind w:left="426"/>
        <w:rPr>
          <w:rFonts w:ascii="Arial" w:hAnsi="Arial" w:cs="Arial"/>
          <w:sz w:val="22"/>
          <w:szCs w:val="22"/>
        </w:rPr>
      </w:pPr>
      <w:r w:rsidRPr="00970126">
        <w:rPr>
          <w:rFonts w:ascii="Arial" w:hAnsi="Arial" w:cs="Arial"/>
          <w:sz w:val="22"/>
          <w:szCs w:val="22"/>
        </w:rPr>
        <w:t>Podczas realizacji przedmiotu umowy zastosowane będą:</w:t>
      </w:r>
    </w:p>
    <w:p w14:paraId="6940CB26" w14:textId="77777777" w:rsidR="00074F0C" w:rsidRPr="00E23DD9" w:rsidRDefault="00074F0C" w:rsidP="00074F0C">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393E9C">
        <w:rPr>
          <w:rFonts w:ascii="Arial" w:hAnsi="Arial" w:cs="Arial"/>
          <w:spacing w:val="2"/>
          <w:sz w:val="22"/>
          <w:szCs w:val="22"/>
          <w:u w:val="single"/>
        </w:rPr>
        <w:t>odbiory robót zanikających i ulegających zakryciu</w:t>
      </w:r>
      <w:r w:rsidRPr="00393E9C">
        <w:rPr>
          <w:rFonts w:ascii="Arial" w:hAnsi="Arial" w:cs="Arial"/>
          <w:spacing w:val="2"/>
          <w:sz w:val="22"/>
          <w:szCs w:val="22"/>
        </w:rPr>
        <w:t xml:space="preserve"> dokonywane przez inspektora nadzoru lub osobę uprawnioną przez Zamawiającego w ciągu 2 dni roboczych od </w:t>
      </w:r>
      <w:r w:rsidRPr="00393E9C">
        <w:rPr>
          <w:rFonts w:ascii="Arial" w:hAnsi="Arial" w:cs="Arial"/>
          <w:sz w:val="22"/>
          <w:szCs w:val="22"/>
        </w:rPr>
        <w:lastRenderedPageBreak/>
        <w:t xml:space="preserve">powiadomienia Zamawiającego </w:t>
      </w:r>
      <w:r>
        <w:rPr>
          <w:rFonts w:ascii="Arial" w:hAnsi="Arial" w:cs="Arial"/>
          <w:sz w:val="22"/>
          <w:szCs w:val="22"/>
        </w:rPr>
        <w:t xml:space="preserve">o gotowości do odbioru </w:t>
      </w:r>
      <w:r w:rsidRPr="00393E9C">
        <w:rPr>
          <w:rFonts w:ascii="Arial" w:hAnsi="Arial" w:cs="Arial"/>
          <w:sz w:val="22"/>
          <w:szCs w:val="22"/>
        </w:rPr>
        <w:t xml:space="preserve">przez Kierownika </w:t>
      </w:r>
      <w:r>
        <w:rPr>
          <w:rFonts w:ascii="Arial" w:hAnsi="Arial" w:cs="Arial"/>
          <w:sz w:val="22"/>
          <w:szCs w:val="22"/>
        </w:rPr>
        <w:t>Robót osobiście, telefonicznie, pisemnie, faxem lub e-mailem</w:t>
      </w:r>
      <w:r w:rsidRPr="00393E9C">
        <w:rPr>
          <w:rFonts w:ascii="Arial" w:hAnsi="Arial" w:cs="Arial"/>
          <w:sz w:val="22"/>
          <w:szCs w:val="22"/>
        </w:rPr>
        <w:t>,</w:t>
      </w:r>
    </w:p>
    <w:p w14:paraId="75BE5176" w14:textId="49BBC6B4" w:rsidR="00074F0C" w:rsidRPr="002272D2" w:rsidRDefault="00074F0C" w:rsidP="00074F0C">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Pr>
          <w:rFonts w:ascii="Arial" w:eastAsia="Calibri" w:hAnsi="Arial" w:cs="Arial"/>
          <w:spacing w:val="2"/>
          <w:sz w:val="22"/>
          <w:szCs w:val="22"/>
          <w:u w:val="single"/>
        </w:rPr>
        <w:t>o</w:t>
      </w:r>
      <w:r w:rsidRPr="00327128">
        <w:rPr>
          <w:rFonts w:ascii="Arial" w:eastAsia="Calibri" w:hAnsi="Arial" w:cs="Arial"/>
          <w:spacing w:val="2"/>
          <w:sz w:val="22"/>
          <w:szCs w:val="22"/>
          <w:u w:val="single"/>
        </w:rPr>
        <w:t>dbiór częściowy</w:t>
      </w:r>
      <w:r w:rsidRPr="00327128">
        <w:rPr>
          <w:rFonts w:ascii="Arial" w:eastAsia="Calibri" w:hAnsi="Arial" w:cs="Arial"/>
          <w:spacing w:val="2"/>
          <w:sz w:val="22"/>
          <w:szCs w:val="22"/>
        </w:rPr>
        <w:t xml:space="preserve"> polega </w:t>
      </w:r>
      <w:r>
        <w:rPr>
          <w:rFonts w:ascii="Arial" w:eastAsia="Calibri" w:hAnsi="Arial" w:cs="Arial"/>
          <w:spacing w:val="2"/>
          <w:sz w:val="22"/>
          <w:szCs w:val="22"/>
        </w:rPr>
        <w:t xml:space="preserve">na </w:t>
      </w:r>
      <w:r w:rsidRPr="00327128">
        <w:rPr>
          <w:rFonts w:ascii="Arial" w:eastAsia="Calibri" w:hAnsi="Arial" w:cs="Arial"/>
          <w:spacing w:val="2"/>
          <w:sz w:val="22"/>
          <w:szCs w:val="22"/>
        </w:rPr>
        <w:t xml:space="preserve">ocenie ilości wykonanych </w:t>
      </w:r>
      <w:r w:rsidRPr="00E23DD9">
        <w:rPr>
          <w:rFonts w:ascii="Arial" w:eastAsia="Calibri" w:hAnsi="Arial" w:cs="Arial"/>
          <w:spacing w:val="2"/>
          <w:sz w:val="22"/>
          <w:szCs w:val="22"/>
        </w:rPr>
        <w:t>części robót</w:t>
      </w:r>
      <w:r>
        <w:rPr>
          <w:rFonts w:ascii="Arial" w:eastAsia="Calibri" w:hAnsi="Arial" w:cs="Arial"/>
          <w:spacing w:val="2"/>
          <w:sz w:val="22"/>
          <w:szCs w:val="22"/>
        </w:rPr>
        <w:t>, faktu wykonania konkretnych kompletnych pozycji z harmonogramu rzeczowo-finansowego</w:t>
      </w:r>
      <w:r w:rsidRPr="00E23DD9">
        <w:rPr>
          <w:rFonts w:ascii="Arial" w:eastAsia="Calibri" w:hAnsi="Arial" w:cs="Arial"/>
          <w:spacing w:val="2"/>
          <w:sz w:val="22"/>
          <w:szCs w:val="22"/>
        </w:rPr>
        <w:t>.</w:t>
      </w:r>
      <w:r w:rsidRPr="00327128">
        <w:rPr>
          <w:rFonts w:ascii="Arial" w:eastAsia="Calibri" w:hAnsi="Arial" w:cs="Arial"/>
          <w:spacing w:val="2"/>
          <w:sz w:val="22"/>
          <w:szCs w:val="22"/>
        </w:rPr>
        <w:t xml:space="preserve"> Odbiór częściowy </w:t>
      </w:r>
      <w:r w:rsidRPr="00327128">
        <w:rPr>
          <w:rFonts w:ascii="Arial" w:hAnsi="Arial" w:cs="Arial"/>
          <w:sz w:val="22"/>
          <w:szCs w:val="22"/>
        </w:rPr>
        <w:t>dokon</w:t>
      </w:r>
      <w:r>
        <w:rPr>
          <w:rFonts w:ascii="Arial" w:hAnsi="Arial" w:cs="Arial"/>
          <w:sz w:val="22"/>
          <w:szCs w:val="22"/>
        </w:rPr>
        <w:t>yw</w:t>
      </w:r>
      <w:r w:rsidRPr="00327128">
        <w:rPr>
          <w:rFonts w:ascii="Arial" w:hAnsi="Arial" w:cs="Arial"/>
          <w:sz w:val="22"/>
          <w:szCs w:val="22"/>
        </w:rPr>
        <w:t xml:space="preserve">any </w:t>
      </w:r>
      <w:r>
        <w:rPr>
          <w:rFonts w:ascii="Arial" w:hAnsi="Arial" w:cs="Arial"/>
          <w:sz w:val="22"/>
          <w:szCs w:val="22"/>
        </w:rPr>
        <w:t xml:space="preserve">jest </w:t>
      </w:r>
      <w:r w:rsidRPr="00327128">
        <w:rPr>
          <w:rFonts w:ascii="Arial" w:hAnsi="Arial" w:cs="Arial"/>
          <w:sz w:val="22"/>
          <w:szCs w:val="22"/>
        </w:rPr>
        <w:t xml:space="preserve">przez uprawnionych przedstawicieli obu stron, w ciągu </w:t>
      </w:r>
      <w:r w:rsidR="00AA6620">
        <w:rPr>
          <w:rFonts w:ascii="Arial" w:hAnsi="Arial" w:cs="Arial"/>
          <w:sz w:val="22"/>
          <w:szCs w:val="22"/>
        </w:rPr>
        <w:t>7</w:t>
      </w:r>
      <w:r w:rsidRPr="00327128">
        <w:rPr>
          <w:rFonts w:ascii="Arial" w:hAnsi="Arial" w:cs="Arial"/>
          <w:sz w:val="22"/>
          <w:szCs w:val="22"/>
        </w:rPr>
        <w:t xml:space="preserve"> dni od powiadomienia Zamawiającego </w:t>
      </w:r>
      <w:r>
        <w:rPr>
          <w:rFonts w:ascii="Arial" w:hAnsi="Arial" w:cs="Arial"/>
          <w:sz w:val="22"/>
          <w:szCs w:val="22"/>
        </w:rPr>
        <w:t xml:space="preserve">osobiście, telefonicznie, </w:t>
      </w:r>
      <w:r w:rsidRPr="00327128">
        <w:rPr>
          <w:rFonts w:ascii="Arial" w:hAnsi="Arial" w:cs="Arial"/>
          <w:sz w:val="22"/>
          <w:szCs w:val="22"/>
        </w:rPr>
        <w:t>pisemnie, faxem lub e-mailem o zakończeniu robót przez Wykonawcę</w:t>
      </w:r>
      <w:r>
        <w:rPr>
          <w:rFonts w:ascii="Arial" w:hAnsi="Arial" w:cs="Arial"/>
          <w:sz w:val="22"/>
          <w:szCs w:val="22"/>
        </w:rPr>
        <w:t>.</w:t>
      </w:r>
      <w:r w:rsidRPr="00327128">
        <w:rPr>
          <w:rFonts w:ascii="Arial" w:hAnsi="Arial" w:cs="Arial"/>
          <w:sz w:val="22"/>
          <w:szCs w:val="22"/>
        </w:rPr>
        <w:t xml:space="preserve"> </w:t>
      </w:r>
      <w:r>
        <w:rPr>
          <w:rFonts w:ascii="Arial" w:hAnsi="Arial" w:cs="Arial"/>
          <w:sz w:val="22"/>
          <w:szCs w:val="22"/>
        </w:rPr>
        <w:t xml:space="preserve">Potwierdzeniem odbioru jest </w:t>
      </w:r>
      <w:r w:rsidRPr="00327128">
        <w:rPr>
          <w:rFonts w:ascii="Arial" w:hAnsi="Arial" w:cs="Arial"/>
          <w:sz w:val="22"/>
          <w:szCs w:val="22"/>
        </w:rPr>
        <w:t>sporządzenie i podpisanie przez strony protokołu odbioru częściowego robót.</w:t>
      </w:r>
    </w:p>
    <w:p w14:paraId="214801D9" w14:textId="77777777" w:rsidR="00074F0C" w:rsidRPr="002272D2" w:rsidRDefault="00074F0C" w:rsidP="00074F0C">
      <w:pPr>
        <w:ind w:left="720" w:hanging="11"/>
        <w:jc w:val="both"/>
        <w:rPr>
          <w:rFonts w:ascii="Arial" w:hAnsi="Arial" w:cs="Arial"/>
          <w:sz w:val="22"/>
          <w:szCs w:val="22"/>
        </w:rPr>
      </w:pPr>
      <w:r>
        <w:rPr>
          <w:rFonts w:ascii="Arial" w:hAnsi="Arial" w:cs="Arial"/>
          <w:sz w:val="22"/>
          <w:szCs w:val="22"/>
        </w:rPr>
        <w:t>P</w:t>
      </w:r>
      <w:r w:rsidRPr="00512678">
        <w:rPr>
          <w:rFonts w:ascii="Arial" w:hAnsi="Arial" w:cs="Arial"/>
          <w:sz w:val="22"/>
          <w:szCs w:val="22"/>
        </w:rPr>
        <w:t xml:space="preserve">rotokoły częściowego odbioru robót, o których mowa </w:t>
      </w:r>
      <w:r>
        <w:rPr>
          <w:rFonts w:ascii="Arial" w:hAnsi="Arial" w:cs="Arial"/>
          <w:sz w:val="22"/>
          <w:szCs w:val="22"/>
        </w:rPr>
        <w:t>powyżej</w:t>
      </w:r>
      <w:r w:rsidRPr="00512678">
        <w:rPr>
          <w:rFonts w:ascii="Arial" w:hAnsi="Arial" w:cs="Arial"/>
          <w:sz w:val="22"/>
          <w:szCs w:val="22"/>
        </w:rPr>
        <w:t>, stanowić będą jedynie potwierdzenie faktu wykonania określonego zakresu robót. Przedmiotowe protokoły nie będą stanowić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627B9D8C" w14:textId="77777777" w:rsidR="00074F0C" w:rsidRPr="007E48DC" w:rsidRDefault="00074F0C" w:rsidP="00074F0C">
      <w:pPr>
        <w:widowControl w:val="0"/>
        <w:numPr>
          <w:ilvl w:val="2"/>
          <w:numId w:val="57"/>
        </w:numPr>
        <w:shd w:val="clear" w:color="auto" w:fill="FFFFFF"/>
        <w:tabs>
          <w:tab w:val="left" w:pos="851"/>
        </w:tabs>
        <w:autoSpaceDE w:val="0"/>
        <w:autoSpaceDN w:val="0"/>
        <w:adjustRightInd w:val="0"/>
        <w:ind w:left="709" w:hanging="283"/>
        <w:jc w:val="both"/>
        <w:rPr>
          <w:rFonts w:ascii="Arial" w:hAnsi="Arial" w:cs="Arial"/>
          <w:sz w:val="22"/>
          <w:szCs w:val="22"/>
        </w:rPr>
      </w:pPr>
      <w:r w:rsidRPr="00393E9C">
        <w:rPr>
          <w:rFonts w:ascii="Arial" w:hAnsi="Arial" w:cs="Arial"/>
          <w:sz w:val="22"/>
          <w:szCs w:val="22"/>
          <w:u w:val="single"/>
        </w:rPr>
        <w:t>odbiór końcowy</w:t>
      </w:r>
      <w:r w:rsidRPr="00393E9C">
        <w:rPr>
          <w:rFonts w:ascii="Arial" w:hAnsi="Arial" w:cs="Arial"/>
          <w:sz w:val="22"/>
          <w:szCs w:val="22"/>
        </w:rPr>
        <w:t xml:space="preserve">, którego przedmiot stanowią całkowicie ukończone prace objęte umową, dokonany przez uprawnionych przedstawicieli obu stron, w ciągu 7 dni od powiadomienia Zamawiającego pisemnie, faxem lub e-mailem o zakończeniu robót przez Wykonawcę oraz sporządzenie i podpisanie przez strony protokołu odbioru końcowego robót bez zastrzeżeń. Na 3 dni przed wyznaczonym przez Zamawiającego terminem odbioru końcowego robót Wykonawca zobowiązany jest do dostarczenia Zamawiającemu </w:t>
      </w:r>
      <w:r w:rsidRPr="007E48DC">
        <w:rPr>
          <w:rFonts w:ascii="Arial" w:hAnsi="Arial" w:cs="Arial"/>
          <w:sz w:val="22"/>
          <w:szCs w:val="22"/>
        </w:rPr>
        <w:t>prawidłowej dokumentacji powykonawczej wraz z niezbędnymi pomiarami, atestami, certyfikatami wbudowanych materiałów, itp. oraz kart utylizacji materiałów pozyskanych w trakcie rozbiórki, w tym m.in. kart utylizacji gruzu, złomu metalowego, szkła, drewna, papy i ewentualnych innych materiałów rozbiórkowych,</w:t>
      </w:r>
    </w:p>
    <w:p w14:paraId="3B57FB25" w14:textId="77777777" w:rsidR="00074F0C" w:rsidRPr="00906BE3" w:rsidRDefault="00074F0C" w:rsidP="00074F0C">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7E48DC">
        <w:rPr>
          <w:rFonts w:ascii="Arial" w:hAnsi="Arial" w:cs="Arial"/>
          <w:spacing w:val="2"/>
          <w:sz w:val="22"/>
          <w:szCs w:val="22"/>
          <w:u w:val="single"/>
        </w:rPr>
        <w:t>odbiór ostateczny,</w:t>
      </w:r>
      <w:r w:rsidRPr="007E48DC">
        <w:rPr>
          <w:rFonts w:ascii="Arial" w:hAnsi="Arial" w:cs="Arial"/>
          <w:spacing w:val="2"/>
          <w:sz w:val="22"/>
          <w:szCs w:val="22"/>
        </w:rPr>
        <w:t xml:space="preserve"> polegający na ocenie wykonania</w:t>
      </w:r>
      <w:r>
        <w:rPr>
          <w:rFonts w:ascii="Arial" w:hAnsi="Arial" w:cs="Arial"/>
          <w:spacing w:val="2"/>
          <w:sz w:val="22"/>
          <w:szCs w:val="22"/>
        </w:rPr>
        <w:t xml:space="preserve"> robót związanych z </w:t>
      </w:r>
      <w:r w:rsidRPr="00393E9C">
        <w:rPr>
          <w:rFonts w:ascii="Arial" w:hAnsi="Arial" w:cs="Arial"/>
          <w:spacing w:val="2"/>
          <w:sz w:val="22"/>
          <w:szCs w:val="22"/>
        </w:rPr>
        <w:t xml:space="preserve">ewentualnym usunięciem wad </w:t>
      </w:r>
      <w:r w:rsidRPr="00393E9C">
        <w:rPr>
          <w:rFonts w:ascii="Arial" w:hAnsi="Arial" w:cs="Arial"/>
          <w:sz w:val="22"/>
          <w:szCs w:val="22"/>
        </w:rPr>
        <w:t xml:space="preserve">zaistniałych w okresie gwarancji dokonany przez uprawnionych </w:t>
      </w:r>
      <w:r w:rsidRPr="00393E9C">
        <w:rPr>
          <w:rFonts w:ascii="Arial" w:hAnsi="Arial" w:cs="Arial"/>
          <w:spacing w:val="1"/>
          <w:sz w:val="22"/>
          <w:szCs w:val="22"/>
        </w:rPr>
        <w:t>przedstawicieli Zamawiającego i Wykonawcy przed upływem okresu rękojmi.</w:t>
      </w:r>
    </w:p>
    <w:p w14:paraId="394A9AE0" w14:textId="77777777" w:rsidR="00074F0C" w:rsidRDefault="00074F0C" w:rsidP="00074F0C">
      <w:pPr>
        <w:pStyle w:val="Akapitzlist"/>
        <w:numPr>
          <w:ilvl w:val="0"/>
          <w:numId w:val="86"/>
        </w:numPr>
        <w:tabs>
          <w:tab w:val="clear" w:pos="720"/>
          <w:tab w:val="num" w:pos="284"/>
        </w:tabs>
        <w:ind w:left="426"/>
        <w:jc w:val="both"/>
        <w:rPr>
          <w:rFonts w:ascii="Arial" w:hAnsi="Arial" w:cs="Arial"/>
          <w:sz w:val="22"/>
          <w:szCs w:val="22"/>
        </w:rPr>
      </w:pPr>
      <w:r w:rsidRPr="0005634D">
        <w:rPr>
          <w:rFonts w:ascii="Arial" w:hAnsi="Arial" w:cs="Arial"/>
          <w:sz w:val="22"/>
          <w:szCs w:val="22"/>
        </w:rPr>
        <w:t>Jeżeli w trakcie odbioru końcowego robót zostaną stwierdzone wady, usterki, braki lub inne uwagi</w:t>
      </w:r>
      <w:r>
        <w:rPr>
          <w:rFonts w:ascii="Arial" w:hAnsi="Arial" w:cs="Arial"/>
          <w:sz w:val="22"/>
          <w:szCs w:val="22"/>
        </w:rPr>
        <w:t>,</w:t>
      </w:r>
      <w:r w:rsidRPr="0005634D">
        <w:rPr>
          <w:rFonts w:ascii="Arial" w:hAnsi="Arial" w:cs="Arial"/>
          <w:sz w:val="22"/>
          <w:szCs w:val="22"/>
        </w:rPr>
        <w:t xml:space="preserve"> to fakt ten zostanie odnotowany w protokole odbio</w:t>
      </w:r>
      <w:r>
        <w:rPr>
          <w:rFonts w:ascii="Arial" w:hAnsi="Arial" w:cs="Arial"/>
          <w:sz w:val="22"/>
          <w:szCs w:val="22"/>
        </w:rPr>
        <w:t>ru ze wskazaniem ich rodzaju, a </w:t>
      </w:r>
      <w:r w:rsidRPr="0005634D">
        <w:rPr>
          <w:rFonts w:ascii="Arial" w:hAnsi="Arial" w:cs="Arial"/>
          <w:sz w:val="22"/>
          <w:szCs w:val="22"/>
        </w:rPr>
        <w:t>Wykonawcy zostanie wyznaczony termin na ich usunięcie.</w:t>
      </w:r>
    </w:p>
    <w:p w14:paraId="7E245472" w14:textId="77777777" w:rsidR="00074F0C" w:rsidRPr="0005634D" w:rsidRDefault="00074F0C" w:rsidP="00074F0C">
      <w:pPr>
        <w:pStyle w:val="Akapitzlist"/>
        <w:numPr>
          <w:ilvl w:val="0"/>
          <w:numId w:val="86"/>
        </w:numPr>
        <w:tabs>
          <w:tab w:val="clear" w:pos="720"/>
          <w:tab w:val="num" w:pos="284"/>
        </w:tabs>
        <w:ind w:left="426"/>
        <w:jc w:val="both"/>
        <w:rPr>
          <w:rFonts w:ascii="Arial" w:hAnsi="Arial" w:cs="Arial"/>
          <w:sz w:val="22"/>
          <w:szCs w:val="22"/>
        </w:rPr>
      </w:pPr>
      <w:r w:rsidRPr="0005634D">
        <w:rPr>
          <w:rFonts w:ascii="Arial" w:hAnsi="Arial" w:cs="Arial"/>
          <w:sz w:val="22"/>
          <w:szCs w:val="22"/>
        </w:rPr>
        <w:t>W przypadku usunięcia wad, usterek, braków lub innych uwag przez Wykonawcę w terminie, o którym mowa w ust. 2 powyżej, za termin wykonania przedmiotu umowy uważa</w:t>
      </w:r>
      <w:r w:rsidRPr="0005634D">
        <w:rPr>
          <w:rFonts w:ascii="Arial" w:hAnsi="Arial" w:cs="Arial"/>
          <w:color w:val="FF0000"/>
          <w:sz w:val="22"/>
          <w:szCs w:val="22"/>
        </w:rPr>
        <w:t xml:space="preserve"> </w:t>
      </w:r>
      <w:r w:rsidRPr="0005634D">
        <w:rPr>
          <w:rFonts w:ascii="Arial" w:hAnsi="Arial" w:cs="Arial"/>
          <w:sz w:val="22"/>
          <w:szCs w:val="22"/>
        </w:rPr>
        <w:t>się dzień</w:t>
      </w:r>
      <w:r w:rsidRPr="0005634D">
        <w:rPr>
          <w:rFonts w:ascii="Arial" w:hAnsi="Arial" w:cs="Arial"/>
          <w:color w:val="FF0000"/>
          <w:sz w:val="22"/>
          <w:szCs w:val="22"/>
        </w:rPr>
        <w:t xml:space="preserve"> </w:t>
      </w:r>
      <w:r w:rsidRPr="0005634D">
        <w:rPr>
          <w:rFonts w:ascii="Arial" w:hAnsi="Arial" w:cs="Arial"/>
          <w:sz w:val="22"/>
          <w:szCs w:val="22"/>
        </w:rPr>
        <w:t xml:space="preserve">zgłoszenia przez Wykonawcę gotowości do odbioru robót. O zakończeniu usuwania wad, usterek, braków lub innych uwag Wykonawca zobowiązany jest powiadomić Zamawiającego </w:t>
      </w:r>
      <w:r w:rsidRPr="0005634D">
        <w:rPr>
          <w:rFonts w:ascii="Arial" w:hAnsi="Arial" w:cs="Arial"/>
          <w:spacing w:val="7"/>
          <w:sz w:val="22"/>
          <w:szCs w:val="22"/>
        </w:rPr>
        <w:t>pisemnie, faxem lub e-mailem</w:t>
      </w:r>
      <w:r w:rsidRPr="0005634D">
        <w:rPr>
          <w:rFonts w:ascii="Arial" w:hAnsi="Arial" w:cs="Arial"/>
          <w:sz w:val="22"/>
          <w:szCs w:val="22"/>
        </w:rPr>
        <w:t>.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p>
    <w:p w14:paraId="52C887C8" w14:textId="77777777" w:rsidR="00074F0C" w:rsidRPr="00393E9C" w:rsidRDefault="00074F0C" w:rsidP="00074F0C">
      <w:pPr>
        <w:numPr>
          <w:ilvl w:val="0"/>
          <w:numId w:val="86"/>
        </w:numPr>
        <w:tabs>
          <w:tab w:val="num" w:pos="360"/>
        </w:tabs>
        <w:ind w:left="360"/>
        <w:jc w:val="both"/>
        <w:rPr>
          <w:rFonts w:ascii="Arial" w:hAnsi="Arial" w:cs="Arial"/>
          <w:sz w:val="22"/>
          <w:szCs w:val="22"/>
        </w:rPr>
      </w:pPr>
      <w:r w:rsidRPr="00393E9C">
        <w:rPr>
          <w:rFonts w:ascii="Arial" w:hAnsi="Arial" w:cs="Arial"/>
          <w:sz w:val="22"/>
          <w:szCs w:val="22"/>
        </w:rPr>
        <w:t xml:space="preserve">W przypadku nieusunięcia przez Wykonawcę </w:t>
      </w:r>
      <w:r>
        <w:rPr>
          <w:rFonts w:ascii="Arial" w:hAnsi="Arial" w:cs="Arial"/>
          <w:sz w:val="22"/>
          <w:szCs w:val="22"/>
        </w:rPr>
        <w:t>wad, usterek, braków lub innych uwag w wyznaczonym</w:t>
      </w:r>
      <w:r w:rsidRPr="00393E9C">
        <w:rPr>
          <w:rFonts w:ascii="Arial" w:hAnsi="Arial" w:cs="Arial"/>
          <w:sz w:val="22"/>
          <w:szCs w:val="22"/>
        </w:rPr>
        <w:t xml:space="preserve"> terminie</w:t>
      </w:r>
      <w:r>
        <w:rPr>
          <w:rFonts w:ascii="Arial" w:hAnsi="Arial" w:cs="Arial"/>
          <w:sz w:val="22"/>
          <w:szCs w:val="22"/>
        </w:rPr>
        <w:t>,</w:t>
      </w:r>
      <w:r w:rsidRPr="00393E9C">
        <w:rPr>
          <w:rFonts w:ascii="Arial" w:hAnsi="Arial" w:cs="Arial"/>
          <w:sz w:val="22"/>
          <w:szCs w:val="22"/>
        </w:rPr>
        <w:t xml:space="preserve"> za dzień wykonania przedmiotu umowy uznaje się termi</w:t>
      </w:r>
      <w:r>
        <w:rPr>
          <w:rFonts w:ascii="Arial" w:hAnsi="Arial" w:cs="Arial"/>
          <w:sz w:val="22"/>
          <w:szCs w:val="22"/>
        </w:rPr>
        <w:t>n zakończenia usuwania wad, usterek, braków lub innych uwag.</w:t>
      </w:r>
    </w:p>
    <w:p w14:paraId="720DF2EC" w14:textId="77777777" w:rsidR="00074F0C" w:rsidRPr="00393E9C" w:rsidRDefault="00074F0C" w:rsidP="00074F0C">
      <w:pPr>
        <w:numPr>
          <w:ilvl w:val="0"/>
          <w:numId w:val="86"/>
        </w:numPr>
        <w:tabs>
          <w:tab w:val="num" w:pos="360"/>
        </w:tabs>
        <w:ind w:left="360"/>
        <w:jc w:val="both"/>
        <w:rPr>
          <w:rFonts w:ascii="Arial" w:hAnsi="Arial" w:cs="Arial"/>
          <w:sz w:val="22"/>
          <w:szCs w:val="22"/>
        </w:rPr>
      </w:pPr>
      <w:r w:rsidRPr="00393E9C">
        <w:rPr>
          <w:rFonts w:ascii="Arial" w:hAnsi="Arial" w:cs="Arial"/>
          <w:sz w:val="22"/>
          <w:szCs w:val="22"/>
        </w:rPr>
        <w:t>Zamawiający w uzasadnionych przypadkach może dokonać odbioru końcowego warunkowo,</w:t>
      </w:r>
      <w:r>
        <w:rPr>
          <w:rFonts w:ascii="Arial" w:hAnsi="Arial" w:cs="Arial"/>
          <w:sz w:val="22"/>
          <w:szCs w:val="22"/>
        </w:rPr>
        <w:t xml:space="preserve"> m.in.</w:t>
      </w:r>
      <w:r w:rsidRPr="00393E9C">
        <w:rPr>
          <w:rFonts w:ascii="Arial" w:hAnsi="Arial" w:cs="Arial"/>
          <w:sz w:val="22"/>
          <w:szCs w:val="22"/>
        </w:rPr>
        <w:t xml:space="preserve"> w przypadku konieczności użytkowania</w:t>
      </w:r>
      <w:r>
        <w:rPr>
          <w:rFonts w:ascii="Arial" w:hAnsi="Arial" w:cs="Arial"/>
          <w:sz w:val="22"/>
          <w:szCs w:val="22"/>
        </w:rPr>
        <w:t xml:space="preserve"> wykonanego Przedmiotu umowy przez Zamawiającego</w:t>
      </w:r>
      <w:r w:rsidRPr="00393E9C">
        <w:rPr>
          <w:rFonts w:ascii="Arial" w:hAnsi="Arial" w:cs="Arial"/>
          <w:sz w:val="22"/>
          <w:szCs w:val="22"/>
        </w:rPr>
        <w:t>.</w:t>
      </w:r>
    </w:p>
    <w:p w14:paraId="1C2D3DD3" w14:textId="77777777" w:rsidR="00074F0C" w:rsidRPr="00393E9C" w:rsidRDefault="00074F0C" w:rsidP="00074F0C">
      <w:pPr>
        <w:numPr>
          <w:ilvl w:val="0"/>
          <w:numId w:val="86"/>
        </w:numPr>
        <w:tabs>
          <w:tab w:val="num" w:pos="360"/>
        </w:tabs>
        <w:ind w:left="360"/>
        <w:jc w:val="both"/>
        <w:rPr>
          <w:rFonts w:ascii="Arial" w:hAnsi="Arial" w:cs="Arial"/>
          <w:sz w:val="22"/>
          <w:szCs w:val="22"/>
        </w:rPr>
      </w:pPr>
      <w:r w:rsidRPr="00393E9C">
        <w:rPr>
          <w:rFonts w:ascii="Arial" w:hAnsi="Arial" w:cs="Arial"/>
          <w:sz w:val="22"/>
          <w:szCs w:val="22"/>
        </w:rPr>
        <w:t xml:space="preserve">Odbiór warunkowy nie jest odbiorem końcowym w rozumieniu zapisu ust. 1 pkt </w:t>
      </w:r>
      <w:r>
        <w:rPr>
          <w:rFonts w:ascii="Arial" w:hAnsi="Arial" w:cs="Arial"/>
          <w:sz w:val="22"/>
          <w:szCs w:val="22"/>
        </w:rPr>
        <w:t>1</w:t>
      </w:r>
      <w:r w:rsidRPr="00393E9C">
        <w:rPr>
          <w:rFonts w:ascii="Arial" w:hAnsi="Arial" w:cs="Arial"/>
          <w:sz w:val="22"/>
          <w:szCs w:val="22"/>
        </w:rPr>
        <w:t>) i nie zwalnia Wykonawcy z obowiązku prawidłowego wykonania prac odebranych warunkowo.</w:t>
      </w:r>
    </w:p>
    <w:p w14:paraId="0EA98552" w14:textId="77777777" w:rsidR="00074F0C" w:rsidRPr="00393E9C" w:rsidRDefault="00074F0C" w:rsidP="00074F0C">
      <w:pPr>
        <w:numPr>
          <w:ilvl w:val="0"/>
          <w:numId w:val="86"/>
        </w:numPr>
        <w:tabs>
          <w:tab w:val="num" w:pos="360"/>
        </w:tabs>
        <w:ind w:left="360"/>
        <w:jc w:val="both"/>
        <w:rPr>
          <w:rFonts w:ascii="Arial" w:hAnsi="Arial" w:cs="Arial"/>
          <w:sz w:val="22"/>
          <w:szCs w:val="22"/>
        </w:rPr>
      </w:pPr>
      <w:r w:rsidRPr="00393E9C">
        <w:rPr>
          <w:rFonts w:ascii="Arial" w:hAnsi="Arial" w:cs="Arial"/>
          <w:sz w:val="22"/>
          <w:szCs w:val="22"/>
        </w:rPr>
        <w:t xml:space="preserve">W przypadku, gdy jednocześnie z odbiorem warunkowym, o którym mowa w ust. 5 i 6, pozostała część prac zostanie odebrana bezusterkowo Zamawiający pomniejszy zapłatę za tę część w wysokości </w:t>
      </w:r>
      <w:r>
        <w:rPr>
          <w:rFonts w:ascii="Arial" w:hAnsi="Arial" w:cs="Arial"/>
          <w:sz w:val="22"/>
          <w:szCs w:val="22"/>
        </w:rPr>
        <w:t xml:space="preserve">wynikającej z kosztorysu ofertowego, lub – jeśli ustalenie tej kwoty za pomocą tego dokumentu będzie niemożliwe – w wysokości </w:t>
      </w:r>
      <w:r w:rsidRPr="00393E9C">
        <w:rPr>
          <w:rFonts w:ascii="Arial" w:hAnsi="Arial" w:cs="Arial"/>
          <w:sz w:val="22"/>
          <w:szCs w:val="22"/>
        </w:rPr>
        <w:t>odpowiadającej wartości rynkowe</w:t>
      </w:r>
      <w:r>
        <w:rPr>
          <w:rFonts w:ascii="Arial" w:hAnsi="Arial" w:cs="Arial"/>
          <w:sz w:val="22"/>
          <w:szCs w:val="22"/>
        </w:rPr>
        <w:t>j robót odebranych warunkowo (w </w:t>
      </w:r>
      <w:r w:rsidRPr="00393E9C">
        <w:rPr>
          <w:rFonts w:ascii="Arial" w:hAnsi="Arial" w:cs="Arial"/>
          <w:sz w:val="22"/>
          <w:szCs w:val="22"/>
        </w:rPr>
        <w:t>szczególności wartość materiałów i robocizny).</w:t>
      </w:r>
    </w:p>
    <w:p w14:paraId="186C6113" w14:textId="77777777" w:rsidR="00074F0C" w:rsidRPr="00393E9C" w:rsidRDefault="00074F0C" w:rsidP="00074F0C">
      <w:pPr>
        <w:numPr>
          <w:ilvl w:val="0"/>
          <w:numId w:val="86"/>
        </w:numPr>
        <w:tabs>
          <w:tab w:val="num" w:pos="360"/>
        </w:tabs>
        <w:ind w:left="360"/>
        <w:jc w:val="both"/>
        <w:rPr>
          <w:rFonts w:ascii="Arial" w:hAnsi="Arial" w:cs="Arial"/>
          <w:sz w:val="22"/>
          <w:szCs w:val="22"/>
        </w:rPr>
      </w:pPr>
      <w:r w:rsidRPr="00393E9C">
        <w:rPr>
          <w:rFonts w:ascii="Arial" w:hAnsi="Arial" w:cs="Arial"/>
          <w:sz w:val="22"/>
          <w:szCs w:val="22"/>
        </w:rPr>
        <w:t>Zapłata za prace odebrane warunkowo nastąp</w:t>
      </w:r>
      <w:r>
        <w:rPr>
          <w:rFonts w:ascii="Arial" w:hAnsi="Arial" w:cs="Arial"/>
          <w:sz w:val="22"/>
          <w:szCs w:val="22"/>
        </w:rPr>
        <w:t>i po ich prawidłowym wykonaniu i </w:t>
      </w:r>
      <w:r w:rsidRPr="00393E9C">
        <w:rPr>
          <w:rFonts w:ascii="Arial" w:hAnsi="Arial" w:cs="Arial"/>
          <w:sz w:val="22"/>
          <w:szCs w:val="22"/>
        </w:rPr>
        <w:t xml:space="preserve">podpisaniu przez strony bezusterkowego protokołu odbioru prac w tym zakresie </w:t>
      </w:r>
      <w:r>
        <w:rPr>
          <w:rFonts w:ascii="Arial" w:hAnsi="Arial" w:cs="Arial"/>
          <w:sz w:val="22"/>
          <w:szCs w:val="22"/>
        </w:rPr>
        <w:t>w </w:t>
      </w:r>
      <w:r w:rsidRPr="00393E9C">
        <w:rPr>
          <w:rFonts w:ascii="Arial" w:hAnsi="Arial" w:cs="Arial"/>
          <w:sz w:val="22"/>
          <w:szCs w:val="22"/>
        </w:rPr>
        <w:t xml:space="preserve">wysokości, o której </w:t>
      </w:r>
      <w:r w:rsidRPr="00393E9C">
        <w:rPr>
          <w:rFonts w:ascii="Arial" w:hAnsi="Arial" w:cs="Arial"/>
          <w:sz w:val="22"/>
          <w:szCs w:val="22"/>
        </w:rPr>
        <w:lastRenderedPageBreak/>
        <w:t>mowa w ust. 7 niniejszego paragrafu, to jest w wysokości, o którą pomniejszona została zapłata Wykonawcy za pozostałe prace wykonane bezusterkowo.</w:t>
      </w:r>
    </w:p>
    <w:p w14:paraId="10D4D7EB" w14:textId="77777777" w:rsidR="00074F0C" w:rsidRPr="00393E9C" w:rsidRDefault="00074F0C" w:rsidP="00074F0C">
      <w:pPr>
        <w:numPr>
          <w:ilvl w:val="0"/>
          <w:numId w:val="86"/>
        </w:numPr>
        <w:tabs>
          <w:tab w:val="num" w:pos="360"/>
        </w:tabs>
        <w:ind w:left="360"/>
        <w:jc w:val="both"/>
        <w:rPr>
          <w:rFonts w:ascii="Arial" w:hAnsi="Arial" w:cs="Arial"/>
          <w:sz w:val="22"/>
          <w:szCs w:val="22"/>
        </w:rPr>
      </w:pPr>
      <w:r w:rsidRPr="00393E9C">
        <w:rPr>
          <w:rFonts w:ascii="Arial" w:hAnsi="Arial" w:cs="Arial"/>
          <w:sz w:val="22"/>
          <w:szCs w:val="22"/>
        </w:rPr>
        <w:t>Protokół końcowy warunkowy, o którym mowa powyżej będzie podstawą do wystawienia faktury/rachunku przez Wykonawcę za prace odebrane bezusterkowo.</w:t>
      </w:r>
    </w:p>
    <w:p w14:paraId="506C06D2" w14:textId="77777777" w:rsidR="00074F0C" w:rsidRPr="0005634D" w:rsidRDefault="00074F0C" w:rsidP="00074F0C">
      <w:pPr>
        <w:numPr>
          <w:ilvl w:val="0"/>
          <w:numId w:val="86"/>
        </w:numPr>
        <w:tabs>
          <w:tab w:val="clear" w:pos="720"/>
          <w:tab w:val="num" w:pos="360"/>
          <w:tab w:val="num" w:pos="1070"/>
        </w:tabs>
        <w:spacing w:after="60"/>
        <w:ind w:left="357" w:hanging="357"/>
        <w:jc w:val="both"/>
        <w:rPr>
          <w:rFonts w:ascii="Arial" w:hAnsi="Arial" w:cs="Arial"/>
          <w:sz w:val="22"/>
          <w:szCs w:val="22"/>
        </w:rPr>
      </w:pPr>
      <w:r w:rsidRPr="00393E9C">
        <w:rPr>
          <w:rFonts w:ascii="Arial" w:hAnsi="Arial" w:cs="Arial"/>
          <w:sz w:val="22"/>
          <w:szCs w:val="22"/>
        </w:rPr>
        <w:t xml:space="preserve">W przypadku nieusunięcia przez Wykonawcę w terminie wyznaczonym przez Zamawiającego </w:t>
      </w:r>
      <w:r>
        <w:rPr>
          <w:rFonts w:ascii="Arial" w:hAnsi="Arial" w:cs="Arial"/>
          <w:sz w:val="22"/>
          <w:szCs w:val="22"/>
        </w:rPr>
        <w:t xml:space="preserve">wad, usterek, braków lub innych uwag </w:t>
      </w:r>
      <w:r w:rsidRPr="00393E9C">
        <w:rPr>
          <w:rFonts w:ascii="Arial" w:hAnsi="Arial" w:cs="Arial"/>
          <w:sz w:val="22"/>
          <w:szCs w:val="22"/>
        </w:rPr>
        <w:t xml:space="preserve">ujawnionych przy odbiorze robót bądź w okresie rękojmi i gwarancji Zamawiający uprawniony będzie do zlecenia usunięcia stwierdzonych wad bądź usterek osobie trzeciej na koszt i ryzyko wykonawcy, bez potrzeby dodatkowego wezwania </w:t>
      </w:r>
      <w:r>
        <w:rPr>
          <w:rFonts w:ascii="Arial" w:hAnsi="Arial" w:cs="Arial"/>
          <w:sz w:val="22"/>
          <w:szCs w:val="22"/>
        </w:rPr>
        <w:t xml:space="preserve"> W</w:t>
      </w:r>
      <w:r w:rsidRPr="00393E9C">
        <w:rPr>
          <w:rFonts w:ascii="Arial" w:hAnsi="Arial" w:cs="Arial"/>
          <w:sz w:val="22"/>
          <w:szCs w:val="22"/>
        </w:rPr>
        <w:t>ykonawcy.</w:t>
      </w:r>
    </w:p>
    <w:p w14:paraId="78C3CCCC" w14:textId="77777777" w:rsidR="00970126" w:rsidRPr="00F517B5" w:rsidRDefault="00970126" w:rsidP="00970126">
      <w:pPr>
        <w:jc w:val="center"/>
        <w:rPr>
          <w:rFonts w:ascii="Arial" w:hAnsi="Arial" w:cs="Arial"/>
          <w:b/>
          <w:sz w:val="22"/>
          <w:szCs w:val="22"/>
        </w:rPr>
      </w:pPr>
      <w:r w:rsidRPr="00F517B5">
        <w:rPr>
          <w:rFonts w:ascii="Arial" w:hAnsi="Arial" w:cs="Arial"/>
          <w:b/>
          <w:sz w:val="22"/>
          <w:szCs w:val="22"/>
        </w:rPr>
        <w:t>§ 10</w:t>
      </w:r>
    </w:p>
    <w:p w14:paraId="0A94A613" w14:textId="4DED754C" w:rsidR="00970126" w:rsidRPr="00F517B5" w:rsidRDefault="00970126" w:rsidP="0005634D">
      <w:pPr>
        <w:numPr>
          <w:ilvl w:val="0"/>
          <w:numId w:val="45"/>
        </w:numPr>
        <w:tabs>
          <w:tab w:val="num" w:pos="1440"/>
        </w:tabs>
        <w:ind w:left="360"/>
        <w:jc w:val="both"/>
        <w:rPr>
          <w:rFonts w:ascii="Arial" w:hAnsi="Arial" w:cs="Arial"/>
          <w:sz w:val="22"/>
          <w:szCs w:val="22"/>
        </w:rPr>
      </w:pPr>
      <w:r w:rsidRPr="00F517B5">
        <w:rPr>
          <w:rFonts w:ascii="Arial" w:hAnsi="Arial" w:cs="Arial"/>
          <w:sz w:val="22"/>
          <w:szCs w:val="22"/>
        </w:rPr>
        <w:t>Wykonawca zobowiązuje się wykonać przedmiot umowy z materiałów włas</w:t>
      </w:r>
      <w:r w:rsidR="00D34AD3" w:rsidRPr="00F517B5">
        <w:rPr>
          <w:rFonts w:ascii="Arial" w:hAnsi="Arial" w:cs="Arial"/>
          <w:sz w:val="22"/>
          <w:szCs w:val="22"/>
        </w:rPr>
        <w:t>nych, zgodnych ze Specyfikacją Techniczną</w:t>
      </w:r>
      <w:r w:rsidRPr="00F517B5">
        <w:rPr>
          <w:rFonts w:ascii="Arial" w:hAnsi="Arial" w:cs="Arial"/>
          <w:sz w:val="22"/>
          <w:szCs w:val="22"/>
        </w:rPr>
        <w:t xml:space="preserve"> Wykonywania i Odbioru Robót. Wszelkie odstępstwa wymagają pisemnej zgody i akceptacji Zamawiającego.</w:t>
      </w:r>
    </w:p>
    <w:p w14:paraId="03B3D30A" w14:textId="44A6B658" w:rsidR="00970126" w:rsidRPr="00F517B5" w:rsidRDefault="00970126" w:rsidP="0005634D">
      <w:pPr>
        <w:numPr>
          <w:ilvl w:val="0"/>
          <w:numId w:val="45"/>
        </w:numPr>
        <w:tabs>
          <w:tab w:val="num" w:pos="1440"/>
        </w:tabs>
        <w:spacing w:after="120"/>
        <w:ind w:left="357" w:hanging="357"/>
        <w:jc w:val="both"/>
        <w:rPr>
          <w:rFonts w:ascii="Arial" w:hAnsi="Arial" w:cs="Arial"/>
          <w:sz w:val="22"/>
          <w:szCs w:val="22"/>
        </w:rPr>
      </w:pPr>
      <w:r w:rsidRPr="00F517B5">
        <w:rPr>
          <w:rFonts w:ascii="Arial" w:hAnsi="Arial" w:cs="Arial"/>
          <w:sz w:val="22"/>
          <w:szCs w:val="22"/>
        </w:rPr>
        <w:t>Wykonawca zobowiązuje się do zastosowania tylko materiałów i urządzeń dopuszczonych do obrotu, w szczególności spełniających wymogi pols</w:t>
      </w:r>
      <w:r w:rsidR="000C05AC" w:rsidRPr="00F517B5">
        <w:rPr>
          <w:rFonts w:ascii="Arial" w:hAnsi="Arial" w:cs="Arial"/>
          <w:sz w:val="22"/>
          <w:szCs w:val="22"/>
        </w:rPr>
        <w:t>kich norm, przepisów prawnych i </w:t>
      </w:r>
      <w:r w:rsidRPr="00F517B5">
        <w:rPr>
          <w:rFonts w:ascii="Arial" w:hAnsi="Arial" w:cs="Arial"/>
          <w:sz w:val="22"/>
          <w:szCs w:val="22"/>
        </w:rPr>
        <w:t>posiadających odpowiednie certyfikaty</w:t>
      </w:r>
      <w:r w:rsidR="00F517B5" w:rsidRPr="00F517B5">
        <w:rPr>
          <w:rFonts w:ascii="Arial" w:hAnsi="Arial" w:cs="Arial"/>
          <w:sz w:val="22"/>
          <w:szCs w:val="22"/>
        </w:rPr>
        <w:t>.</w:t>
      </w:r>
    </w:p>
    <w:p w14:paraId="24B3D996"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11</w:t>
      </w:r>
    </w:p>
    <w:p w14:paraId="22AF16C0"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1. Wykonawca zapłaci Zamawiającemu następujące kary umowne:</w:t>
      </w:r>
    </w:p>
    <w:p w14:paraId="320893A0" w14:textId="7595F379"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każdy dzień opóźnienia w wykonaniu </w:t>
      </w:r>
      <w:r w:rsidR="00457885">
        <w:rPr>
          <w:rFonts w:ascii="Arial" w:hAnsi="Arial" w:cs="Arial"/>
          <w:sz w:val="22"/>
          <w:szCs w:val="22"/>
        </w:rPr>
        <w:t xml:space="preserve">przedmiotu umowy </w:t>
      </w:r>
      <w:r w:rsidRPr="00970126">
        <w:rPr>
          <w:rFonts w:ascii="Arial" w:hAnsi="Arial" w:cs="Arial"/>
          <w:sz w:val="22"/>
          <w:szCs w:val="22"/>
        </w:rPr>
        <w:t xml:space="preserve">w stosunku do terminów ustalonych w umowie w wysokości ……… % (wysokość kary z oferty Wykonawcy min. </w:t>
      </w:r>
      <w:r w:rsidRPr="00970126">
        <w:rPr>
          <w:rFonts w:ascii="Arial" w:hAnsi="Arial" w:cs="Arial"/>
          <w:b/>
          <w:sz w:val="22"/>
          <w:szCs w:val="22"/>
        </w:rPr>
        <w:t>0,</w:t>
      </w:r>
      <w:r w:rsidR="00074F0C">
        <w:rPr>
          <w:rFonts w:ascii="Arial" w:hAnsi="Arial" w:cs="Arial"/>
          <w:b/>
          <w:sz w:val="22"/>
          <w:szCs w:val="22"/>
        </w:rPr>
        <w:t>0</w:t>
      </w:r>
      <w:r w:rsidR="001B6E40">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określonego w § 7 ust. 1 z uwzględnieniem § 6 ust. </w:t>
      </w:r>
      <w:r w:rsidR="00D7141F">
        <w:rPr>
          <w:rFonts w:ascii="Arial" w:hAnsi="Arial" w:cs="Arial"/>
          <w:sz w:val="22"/>
          <w:szCs w:val="22"/>
        </w:rPr>
        <w:t>2</w:t>
      </w:r>
      <w:r w:rsidRPr="00970126">
        <w:rPr>
          <w:rFonts w:ascii="Arial" w:hAnsi="Arial" w:cs="Arial"/>
          <w:sz w:val="22"/>
          <w:szCs w:val="22"/>
        </w:rPr>
        <w:t xml:space="preserve"> pkt. 4),</w:t>
      </w:r>
    </w:p>
    <w:p w14:paraId="0E142CBB" w14:textId="0BAF1901"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zgłoszenie do odbioru końcowego robót nie zakończonych w </w:t>
      </w:r>
      <w:r w:rsidR="00AB6626">
        <w:rPr>
          <w:rFonts w:ascii="Arial" w:hAnsi="Arial" w:cs="Arial"/>
          <w:sz w:val="22"/>
          <w:szCs w:val="22"/>
        </w:rPr>
        <w:t xml:space="preserve">ryczałtowej </w:t>
      </w:r>
      <w:r w:rsidRPr="00970126">
        <w:rPr>
          <w:rFonts w:ascii="Arial" w:hAnsi="Arial" w:cs="Arial"/>
          <w:sz w:val="22"/>
          <w:szCs w:val="22"/>
        </w:rPr>
        <w:t xml:space="preserve">wysokości </w:t>
      </w:r>
      <w:r w:rsidR="00EF49B2">
        <w:rPr>
          <w:rFonts w:ascii="Arial" w:hAnsi="Arial" w:cs="Arial"/>
          <w:b/>
          <w:sz w:val="22"/>
          <w:szCs w:val="22"/>
        </w:rPr>
        <w:t>1</w:t>
      </w:r>
      <w:r w:rsidRPr="00970126">
        <w:rPr>
          <w:rFonts w:ascii="Arial" w:hAnsi="Arial" w:cs="Arial"/>
          <w:b/>
          <w:sz w:val="22"/>
          <w:szCs w:val="22"/>
        </w:rPr>
        <w:t>%</w:t>
      </w:r>
      <w:r w:rsidRPr="00970126">
        <w:rPr>
          <w:rFonts w:ascii="Arial" w:hAnsi="Arial" w:cs="Arial"/>
          <w:sz w:val="22"/>
          <w:szCs w:val="22"/>
        </w:rPr>
        <w:t xml:space="preserve"> wynagrodzenia umownego brutto określonego w § 7 us</w:t>
      </w:r>
      <w:r w:rsidR="00D7141F">
        <w:rPr>
          <w:rFonts w:ascii="Arial" w:hAnsi="Arial" w:cs="Arial"/>
          <w:sz w:val="22"/>
          <w:szCs w:val="22"/>
        </w:rPr>
        <w:t>t. 1 z uwzględnieniem § 6 ust. 2</w:t>
      </w:r>
      <w:r w:rsidRPr="00970126">
        <w:rPr>
          <w:rFonts w:ascii="Arial" w:hAnsi="Arial" w:cs="Arial"/>
          <w:sz w:val="22"/>
          <w:szCs w:val="22"/>
        </w:rPr>
        <w:t xml:space="preserve"> pkt. 4),</w:t>
      </w:r>
    </w:p>
    <w:p w14:paraId="3704BFFA" w14:textId="745AE8E2"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za każdy dzień opóźnienia w usunięciu stwierdzonych u</w:t>
      </w:r>
      <w:r w:rsidR="00E3625E">
        <w:rPr>
          <w:rFonts w:ascii="Arial" w:hAnsi="Arial" w:cs="Arial"/>
          <w:sz w:val="22"/>
          <w:szCs w:val="22"/>
        </w:rPr>
        <w:t>sterek w okresie gwarancyjnym i </w:t>
      </w:r>
      <w:r w:rsidRPr="00970126">
        <w:rPr>
          <w:rFonts w:ascii="Arial" w:hAnsi="Arial" w:cs="Arial"/>
          <w:sz w:val="22"/>
          <w:szCs w:val="22"/>
        </w:rPr>
        <w:t xml:space="preserve">rękojmi </w:t>
      </w:r>
      <w:r w:rsidR="00AB6626">
        <w:rPr>
          <w:rFonts w:ascii="Arial" w:hAnsi="Arial" w:cs="Arial"/>
          <w:sz w:val="22"/>
          <w:szCs w:val="22"/>
        </w:rPr>
        <w:t xml:space="preserve">w stosunku do terminu wyznaczonego na usunięcie usterek, </w:t>
      </w:r>
      <w:r w:rsidRPr="00970126">
        <w:rPr>
          <w:rFonts w:ascii="Arial" w:hAnsi="Arial" w:cs="Arial"/>
          <w:sz w:val="22"/>
          <w:szCs w:val="22"/>
        </w:rPr>
        <w:t xml:space="preserve">w wysokości </w:t>
      </w:r>
      <w:r w:rsidRPr="00970126">
        <w:rPr>
          <w:rFonts w:ascii="Arial" w:hAnsi="Arial" w:cs="Arial"/>
          <w:b/>
          <w:sz w:val="22"/>
          <w:szCs w:val="22"/>
        </w:rPr>
        <w:t>0,</w:t>
      </w:r>
      <w:r w:rsidR="00EF49B2">
        <w:rPr>
          <w:rFonts w:ascii="Arial" w:hAnsi="Arial" w:cs="Arial"/>
          <w:b/>
          <w:sz w:val="22"/>
          <w:szCs w:val="22"/>
        </w:rPr>
        <w:t>0</w:t>
      </w:r>
      <w:r w:rsidR="00345E6D">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określonego w § 7 us</w:t>
      </w:r>
      <w:r w:rsidR="00D7141F">
        <w:rPr>
          <w:rFonts w:ascii="Arial" w:hAnsi="Arial" w:cs="Arial"/>
          <w:sz w:val="22"/>
          <w:szCs w:val="22"/>
        </w:rPr>
        <w:t>t. 1 z uwzględnieniem § 6 ust. 2</w:t>
      </w:r>
      <w:r w:rsidRPr="00970126">
        <w:rPr>
          <w:rFonts w:ascii="Arial" w:hAnsi="Arial" w:cs="Arial"/>
          <w:sz w:val="22"/>
          <w:szCs w:val="22"/>
        </w:rPr>
        <w:t xml:space="preserve"> pkt. 4), </w:t>
      </w:r>
    </w:p>
    <w:p w14:paraId="4C459C95" w14:textId="3D0274CF"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za odstąpienie od umowy przez Zamawiającego lub jej rozwiązanie z przyczyn leżących po stronie Wykonawcy w tr</w:t>
      </w:r>
      <w:r w:rsidR="00A85E1C">
        <w:rPr>
          <w:rFonts w:ascii="Arial" w:hAnsi="Arial" w:cs="Arial"/>
          <w:sz w:val="22"/>
          <w:szCs w:val="22"/>
        </w:rPr>
        <w:t>ybie § 12 umowy, w wysokości 15</w:t>
      </w:r>
      <w:r w:rsidRPr="00970126">
        <w:rPr>
          <w:rFonts w:ascii="Arial" w:hAnsi="Arial" w:cs="Arial"/>
          <w:sz w:val="22"/>
          <w:szCs w:val="22"/>
        </w:rPr>
        <w:t>% wynagrodzenia umownego brutto określonego w § 7 us</w:t>
      </w:r>
      <w:r w:rsidR="00D7141F">
        <w:rPr>
          <w:rFonts w:ascii="Arial" w:hAnsi="Arial" w:cs="Arial"/>
          <w:sz w:val="22"/>
          <w:szCs w:val="22"/>
        </w:rPr>
        <w:t>t. 1 z uwzględnieniem § 6 ust. 2</w:t>
      </w:r>
      <w:r w:rsidRPr="00970126">
        <w:rPr>
          <w:rFonts w:ascii="Arial" w:hAnsi="Arial" w:cs="Arial"/>
          <w:sz w:val="22"/>
          <w:szCs w:val="22"/>
        </w:rPr>
        <w:t xml:space="preserve"> pkt. 4),</w:t>
      </w:r>
    </w:p>
    <w:p w14:paraId="2594D3E7" w14:textId="41A071AC"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A85E1C">
        <w:rPr>
          <w:rFonts w:ascii="Arial" w:hAnsi="Arial" w:cs="Arial"/>
          <w:sz w:val="22"/>
          <w:szCs w:val="22"/>
        </w:rPr>
        <w:t>5</w:t>
      </w:r>
      <w:r w:rsidRPr="00970126">
        <w:rPr>
          <w:rFonts w:ascii="Arial" w:hAnsi="Arial" w:cs="Arial"/>
          <w:sz w:val="22"/>
          <w:szCs w:val="22"/>
        </w:rPr>
        <w:t xml:space="preserve">) Zamawiający obciąży Wykonawcę ryczałtową kwotą brutto 400 zł (słownie: czterysta złotych 00/100) za każdy dzień z tytułu zastępczego wykonania tego obowiązku, niezależnie od obciążenia Wykonawcy kosztami wykonania zastępczego, </w:t>
      </w:r>
    </w:p>
    <w:p w14:paraId="33B018E7" w14:textId="1FAFDACD" w:rsidR="00917780" w:rsidRPr="00E97B70" w:rsidRDefault="00917780"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A85E1C">
        <w:rPr>
          <w:rFonts w:ascii="Arial" w:hAnsi="Arial" w:cs="Arial"/>
          <w:sz w:val="22"/>
          <w:szCs w:val="22"/>
        </w:rPr>
        <w:t>1</w:t>
      </w:r>
      <w:r w:rsidR="00AA6620">
        <w:rPr>
          <w:rFonts w:ascii="Arial" w:hAnsi="Arial" w:cs="Arial"/>
          <w:sz w:val="22"/>
          <w:szCs w:val="22"/>
        </w:rPr>
        <w:t>2</w:t>
      </w:r>
      <w:r w:rsidRPr="00970126">
        <w:rPr>
          <w:rFonts w:ascii="Arial" w:hAnsi="Arial" w:cs="Arial"/>
          <w:sz w:val="22"/>
          <w:szCs w:val="22"/>
        </w:rPr>
        <w:t xml:space="preserve">) </w:t>
      </w:r>
      <w:r w:rsidRPr="00E97B70">
        <w:rPr>
          <w:rFonts w:ascii="Arial" w:hAnsi="Arial" w:cs="Arial"/>
          <w:sz w:val="22"/>
          <w:szCs w:val="22"/>
        </w:rPr>
        <w:t xml:space="preserve">Zamawiający obciąży Wykonawcę ryczałtową kwotą brutto 500 zł (słownie: pięćset złotych 00/100) za każde naruszenie, </w:t>
      </w:r>
    </w:p>
    <w:p w14:paraId="5991FB3D" w14:textId="766C31D3"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A85E1C">
        <w:rPr>
          <w:rFonts w:ascii="Arial" w:hAnsi="Arial" w:cs="Arial"/>
          <w:sz w:val="22"/>
          <w:szCs w:val="22"/>
        </w:rPr>
        <w:t>1</w:t>
      </w:r>
      <w:r w:rsidR="00AA6620">
        <w:rPr>
          <w:rFonts w:ascii="Arial" w:hAnsi="Arial" w:cs="Arial"/>
          <w:sz w:val="22"/>
          <w:szCs w:val="22"/>
        </w:rPr>
        <w:t>4</w:t>
      </w:r>
      <w:r w:rsidRPr="00970126">
        <w:rPr>
          <w:rFonts w:ascii="Arial" w:hAnsi="Arial" w:cs="Arial"/>
          <w:sz w:val="22"/>
          <w:szCs w:val="22"/>
        </w:rPr>
        <w:t>) Zamawiający obciąży Wykonawcę ryczałtową kwotą brutto  2 000 zł (słownie: dwa tysiące złotych 00/100)</w:t>
      </w:r>
      <w:r w:rsidR="00AB6626">
        <w:rPr>
          <w:rFonts w:ascii="Arial" w:hAnsi="Arial" w:cs="Arial"/>
          <w:sz w:val="22"/>
          <w:szCs w:val="22"/>
        </w:rPr>
        <w:t xml:space="preserve"> bez względu na czas trwania nieprawidłowości</w:t>
      </w:r>
      <w:r w:rsidRPr="00970126">
        <w:rPr>
          <w:rFonts w:ascii="Arial" w:hAnsi="Arial" w:cs="Arial"/>
          <w:sz w:val="22"/>
          <w:szCs w:val="22"/>
        </w:rPr>
        <w:t>,</w:t>
      </w:r>
    </w:p>
    <w:p w14:paraId="3DFA3E4F" w14:textId="2FC05B99" w:rsidR="0088636B" w:rsidRDefault="00970126" w:rsidP="0088636B">
      <w:pPr>
        <w:numPr>
          <w:ilvl w:val="0"/>
          <w:numId w:val="51"/>
        </w:numPr>
        <w:jc w:val="both"/>
        <w:rPr>
          <w:rFonts w:ascii="Arial" w:hAnsi="Arial" w:cs="Arial"/>
          <w:sz w:val="22"/>
          <w:szCs w:val="22"/>
        </w:rPr>
      </w:pPr>
      <w:r w:rsidRPr="00970126">
        <w:rPr>
          <w:rFonts w:ascii="Arial" w:hAnsi="Arial" w:cs="Arial"/>
          <w:sz w:val="22"/>
          <w:szCs w:val="22"/>
        </w:rPr>
        <w:t>za niedot</w:t>
      </w:r>
      <w:r w:rsidR="005D3626">
        <w:rPr>
          <w:rFonts w:ascii="Arial" w:hAnsi="Arial" w:cs="Arial"/>
          <w:sz w:val="22"/>
          <w:szCs w:val="22"/>
        </w:rPr>
        <w:t xml:space="preserve">rzymanie postanowień § 4 pkt. </w:t>
      </w:r>
      <w:r w:rsidR="00A85E1C">
        <w:rPr>
          <w:rFonts w:ascii="Arial" w:hAnsi="Arial" w:cs="Arial"/>
          <w:sz w:val="22"/>
          <w:szCs w:val="22"/>
        </w:rPr>
        <w:t>1</w:t>
      </w:r>
      <w:r w:rsidR="00AA6620">
        <w:rPr>
          <w:rFonts w:ascii="Arial" w:hAnsi="Arial" w:cs="Arial"/>
          <w:sz w:val="22"/>
          <w:szCs w:val="22"/>
        </w:rPr>
        <w:t>5</w:t>
      </w:r>
      <w:r w:rsidRPr="00970126">
        <w:rPr>
          <w:rFonts w:ascii="Arial" w:hAnsi="Arial" w:cs="Arial"/>
          <w:sz w:val="22"/>
          <w:szCs w:val="22"/>
        </w:rPr>
        <w:t>) Zamawiający obciąży Wykonawcę ryczałtową kwotą brutto 2 000 zł (słownie: dwa tysiące złotych 00/100)</w:t>
      </w:r>
      <w:r w:rsidR="00AB6626">
        <w:rPr>
          <w:rFonts w:ascii="Arial" w:hAnsi="Arial" w:cs="Arial"/>
          <w:sz w:val="22"/>
          <w:szCs w:val="22"/>
        </w:rPr>
        <w:t xml:space="preserve"> bez względu na czas trwania nieprawidłowości</w:t>
      </w:r>
      <w:r w:rsidRPr="00970126">
        <w:rPr>
          <w:rFonts w:ascii="Arial" w:hAnsi="Arial" w:cs="Arial"/>
          <w:sz w:val="22"/>
          <w:szCs w:val="22"/>
        </w:rPr>
        <w:t>,</w:t>
      </w:r>
    </w:p>
    <w:p w14:paraId="7C1CCF24"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w przypadku nie wykonania obowiązku o którym mowa w § 8 ust. 3  </w:t>
      </w:r>
      <w:r w:rsidRPr="0088636B">
        <w:rPr>
          <w:rFonts w:ascii="Arial" w:hAnsi="Arial" w:cs="Arial"/>
          <w:sz w:val="22"/>
          <w:szCs w:val="22"/>
        </w:rPr>
        <w:t>Zamawiający obciąży Wykonawcę ryczałtową kwotą brutto  2 000 zł (słownie: dwa tysiące złotych 00/100) za każde zdarzenie,</w:t>
      </w:r>
    </w:p>
    <w:p w14:paraId="1A4B166C"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 xml:space="preserve">w przypadku nie wykonania obowiązku o którym mowa w § 8 ust. 7 </w:t>
      </w:r>
      <w:r w:rsidRPr="0088636B">
        <w:rPr>
          <w:rFonts w:ascii="Arial" w:hAnsi="Arial" w:cs="Arial"/>
          <w:sz w:val="22"/>
          <w:szCs w:val="22"/>
        </w:rPr>
        <w:t>Zamawiający obciąży Wykonawcę ryczałtową kwotą brutto  1 000 zł (słownie: jeden tysiąc złotych 00/100) za każde zdarzenie,</w:t>
      </w:r>
    </w:p>
    <w:p w14:paraId="7DBA66F3"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 xml:space="preserve">w przypadku niewykonania obowiązku o którym mowa w § 8 ust. 9 </w:t>
      </w:r>
      <w:r w:rsidRPr="0088636B">
        <w:rPr>
          <w:rFonts w:ascii="Arial" w:hAnsi="Arial" w:cs="Arial"/>
          <w:sz w:val="22"/>
          <w:szCs w:val="22"/>
        </w:rPr>
        <w:t>Zamawiający obciąży Wykonawcę ryczałtową kwotą brutto  1 000 zł (słownie: jeden tysiąc złotych 00/100) za każde zdarzenie,</w:t>
      </w:r>
    </w:p>
    <w:p w14:paraId="11262853" w14:textId="08568CA4" w:rsidR="0088636B" w:rsidRPr="0088636B" w:rsidRDefault="0088636B" w:rsidP="0088636B">
      <w:pPr>
        <w:numPr>
          <w:ilvl w:val="0"/>
          <w:numId w:val="51"/>
        </w:numPr>
        <w:jc w:val="both"/>
        <w:rPr>
          <w:rFonts w:ascii="Arial" w:hAnsi="Arial" w:cs="Arial"/>
          <w:sz w:val="22"/>
          <w:szCs w:val="22"/>
        </w:rPr>
      </w:pPr>
      <w:r w:rsidRPr="0088636B">
        <w:rPr>
          <w:rFonts w:ascii="Arial" w:hAnsi="Arial" w:cs="Arial"/>
          <w:sz w:val="22"/>
          <w:szCs w:val="22"/>
        </w:rPr>
        <w:t xml:space="preserve">w przypadku </w:t>
      </w:r>
      <w:r w:rsidRPr="0088636B">
        <w:rPr>
          <w:rFonts w:ascii="Arial" w:hAnsi="Arial" w:cs="Arial"/>
          <w:color w:val="000000"/>
          <w:sz w:val="22"/>
          <w:szCs w:val="22"/>
        </w:rPr>
        <w:t xml:space="preserve">braku zapłaty lub nieterminowej zapłaty wynagrodzenia należnego podwykonawcom lub dalszym podwykonawcom </w:t>
      </w:r>
      <w:r w:rsidRPr="0088636B">
        <w:rPr>
          <w:rFonts w:ascii="Arial" w:hAnsi="Arial" w:cs="Arial"/>
          <w:sz w:val="22"/>
          <w:szCs w:val="22"/>
        </w:rPr>
        <w:t>w wysokości 3</w:t>
      </w:r>
      <w:r w:rsidRPr="0088636B">
        <w:rPr>
          <w:rFonts w:ascii="Arial" w:hAnsi="Arial" w:cs="Arial"/>
          <w:b/>
          <w:sz w:val="22"/>
          <w:szCs w:val="22"/>
        </w:rPr>
        <w:t>%</w:t>
      </w:r>
      <w:r w:rsidRPr="0088636B">
        <w:rPr>
          <w:rFonts w:ascii="Arial" w:hAnsi="Arial" w:cs="Arial"/>
          <w:sz w:val="22"/>
          <w:szCs w:val="22"/>
        </w:rPr>
        <w:t xml:space="preserve"> wartości nieterminowo </w:t>
      </w:r>
      <w:r w:rsidRPr="0088636B">
        <w:rPr>
          <w:rFonts w:ascii="Arial" w:hAnsi="Arial" w:cs="Arial"/>
          <w:sz w:val="22"/>
          <w:szCs w:val="22"/>
        </w:rPr>
        <w:lastRenderedPageBreak/>
        <w:t xml:space="preserve">zapłaconej </w:t>
      </w:r>
      <w:r w:rsidR="00BC336E">
        <w:rPr>
          <w:rFonts w:ascii="Arial" w:hAnsi="Arial" w:cs="Arial"/>
          <w:sz w:val="22"/>
          <w:szCs w:val="22"/>
        </w:rPr>
        <w:t xml:space="preserve">lub </w:t>
      </w:r>
      <w:r w:rsidRPr="0088636B">
        <w:rPr>
          <w:rFonts w:ascii="Arial" w:hAnsi="Arial" w:cs="Arial"/>
          <w:sz w:val="22"/>
          <w:szCs w:val="22"/>
        </w:rPr>
        <w:t>niezapłaconej przez Wykonawcę kwoty należnej</w:t>
      </w:r>
      <w:r w:rsidRPr="00B004A0">
        <w:t xml:space="preserve"> </w:t>
      </w:r>
      <w:r w:rsidRPr="0088636B">
        <w:rPr>
          <w:rFonts w:ascii="Arial" w:hAnsi="Arial" w:cs="Arial"/>
          <w:sz w:val="22"/>
          <w:szCs w:val="22"/>
        </w:rPr>
        <w:t>podwykonawcy lub dalszemu podwykonawcy,</w:t>
      </w:r>
    </w:p>
    <w:p w14:paraId="426463C5" w14:textId="49DB0AA9" w:rsidR="00970126" w:rsidRPr="00970126" w:rsidRDefault="00970126" w:rsidP="0005634D">
      <w:pPr>
        <w:numPr>
          <w:ilvl w:val="0"/>
          <w:numId w:val="49"/>
        </w:numPr>
        <w:jc w:val="both"/>
        <w:rPr>
          <w:rFonts w:ascii="Arial" w:hAnsi="Arial" w:cs="Arial"/>
          <w:sz w:val="22"/>
          <w:szCs w:val="22"/>
        </w:rPr>
      </w:pPr>
      <w:r w:rsidRPr="00970126">
        <w:rPr>
          <w:rFonts w:ascii="Arial" w:hAnsi="Arial" w:cs="Arial"/>
          <w:sz w:val="22"/>
          <w:szCs w:val="22"/>
        </w:rPr>
        <w:t xml:space="preserve">Zamawiający zastrzega sobie prawo dochodzenia odszkodowania uzupełniającego do wysokości poniesionej szkody. Szkoda Zamawiającego może również obejmować należności uboczne (w szczególności odsetki i koszty procesu itp.) powstałe po stronie Zamawiającego wskutek braku zapłaty lub opóźnienia w zapłacie przez Wykonawcę na rzecz podwykonawców lub dalszych podwykonawców. </w:t>
      </w:r>
    </w:p>
    <w:p w14:paraId="20545043" w14:textId="77777777" w:rsidR="00970126" w:rsidRPr="00970126" w:rsidRDefault="00970126" w:rsidP="0005634D">
      <w:pPr>
        <w:numPr>
          <w:ilvl w:val="0"/>
          <w:numId w:val="49"/>
        </w:numPr>
        <w:jc w:val="both"/>
        <w:rPr>
          <w:rFonts w:ascii="Arial" w:hAnsi="Arial" w:cs="Arial"/>
          <w:sz w:val="22"/>
          <w:szCs w:val="22"/>
        </w:rPr>
      </w:pPr>
      <w:r w:rsidRPr="00970126">
        <w:rPr>
          <w:rFonts w:ascii="Arial" w:hAnsi="Arial" w:cs="Arial"/>
          <w:sz w:val="22"/>
          <w:szCs w:val="22"/>
        </w:rPr>
        <w:t xml:space="preserve">Zamawiający zastrzega sobie prawo potrącenia kar umownych i innych należności z wynagrodzenia przysługującego Wykonawcy </w:t>
      </w:r>
      <w:r w:rsidRPr="00970126">
        <w:rPr>
          <w:rFonts w:ascii="Arial" w:hAnsi="Arial" w:cs="Arial"/>
          <w:color w:val="000000"/>
          <w:sz w:val="22"/>
          <w:szCs w:val="22"/>
        </w:rPr>
        <w:t>lub z wniesionego zabezpieczenia należytego wykonania umowy, o którym mowa w § 14 Umowy.</w:t>
      </w:r>
    </w:p>
    <w:p w14:paraId="5D97F00E" w14:textId="77777777" w:rsidR="00970126" w:rsidRPr="00970126" w:rsidRDefault="00970126" w:rsidP="0005634D">
      <w:pPr>
        <w:numPr>
          <w:ilvl w:val="0"/>
          <w:numId w:val="49"/>
        </w:numPr>
        <w:spacing w:after="120"/>
        <w:ind w:left="357" w:hanging="357"/>
        <w:jc w:val="both"/>
        <w:rPr>
          <w:rFonts w:ascii="Arial" w:hAnsi="Arial" w:cs="Arial"/>
          <w:b/>
          <w:sz w:val="22"/>
          <w:szCs w:val="22"/>
        </w:rPr>
      </w:pPr>
      <w:r w:rsidRPr="00970126">
        <w:rPr>
          <w:rFonts w:ascii="Arial" w:hAnsi="Arial" w:cs="Arial"/>
          <w:sz w:val="22"/>
          <w:szCs w:val="22"/>
        </w:rPr>
        <w:t>Za zwłokę w zapłacie wynagrodzenia Wykonawca może żądać zapłaty odsetek ustawowych.</w:t>
      </w:r>
    </w:p>
    <w:p w14:paraId="28E1417F" w14:textId="77777777" w:rsidR="00970126" w:rsidRPr="00970126" w:rsidRDefault="00970126" w:rsidP="00970126">
      <w:pPr>
        <w:ind w:left="357"/>
        <w:jc w:val="center"/>
        <w:rPr>
          <w:rFonts w:ascii="Arial" w:hAnsi="Arial" w:cs="Arial"/>
          <w:b/>
          <w:sz w:val="22"/>
          <w:szCs w:val="22"/>
        </w:rPr>
      </w:pPr>
      <w:r w:rsidRPr="00970126">
        <w:rPr>
          <w:rFonts w:ascii="Arial" w:hAnsi="Arial" w:cs="Arial"/>
          <w:b/>
          <w:sz w:val="22"/>
          <w:szCs w:val="22"/>
        </w:rPr>
        <w:t>§ 11a</w:t>
      </w:r>
    </w:p>
    <w:p w14:paraId="36851BC2" w14:textId="1BF7984C"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 xml:space="preserve">W przypadku niezatrudnienia przy realizacji zamówienia liczby osób </w:t>
      </w:r>
      <w:r w:rsidR="0002471F">
        <w:rPr>
          <w:rFonts w:ascii="Arial" w:hAnsi="Arial" w:cs="Arial"/>
          <w:sz w:val="22"/>
          <w:szCs w:val="22"/>
        </w:rPr>
        <w:t>wskazanej w § 2a ust. 2</w:t>
      </w:r>
      <w:r w:rsidRPr="0088636B">
        <w:rPr>
          <w:rFonts w:ascii="Arial" w:hAnsi="Arial" w:cs="Arial"/>
          <w:sz w:val="22"/>
          <w:szCs w:val="22"/>
        </w:rPr>
        <w:t>,</w:t>
      </w:r>
      <w:r w:rsidR="0002471F">
        <w:rPr>
          <w:rFonts w:ascii="Arial" w:hAnsi="Arial" w:cs="Arial"/>
          <w:sz w:val="22"/>
          <w:szCs w:val="22"/>
        </w:rPr>
        <w:t xml:space="preserve"> </w:t>
      </w:r>
      <w:r w:rsidRPr="0088636B">
        <w:rPr>
          <w:rFonts w:ascii="Arial" w:hAnsi="Arial" w:cs="Arial"/>
          <w:sz w:val="22"/>
          <w:szCs w:val="22"/>
        </w:rPr>
        <w:t>Wykonawca będzie zobowiązany do zapłaceni</w:t>
      </w:r>
      <w:r w:rsidR="0002471F">
        <w:rPr>
          <w:rFonts w:ascii="Arial" w:hAnsi="Arial" w:cs="Arial"/>
          <w:sz w:val="22"/>
          <w:szCs w:val="22"/>
        </w:rPr>
        <w:t>a kary umownej Zamawiającemu, w </w:t>
      </w:r>
      <w:r w:rsidRPr="0088636B">
        <w:rPr>
          <w:rFonts w:ascii="Arial" w:hAnsi="Arial" w:cs="Arial"/>
          <w:sz w:val="22"/>
          <w:szCs w:val="22"/>
        </w:rPr>
        <w:t>wysokości 1 000,00 zł (słownie: jeden tysiąc złotych 00/100</w:t>
      </w:r>
      <w:r w:rsidR="0002471F">
        <w:rPr>
          <w:rFonts w:ascii="Arial" w:hAnsi="Arial" w:cs="Arial"/>
          <w:sz w:val="22"/>
          <w:szCs w:val="22"/>
        </w:rPr>
        <w:t>), za każdą niezatrudnioną osobę</w:t>
      </w:r>
      <w:r w:rsidRPr="0088636B">
        <w:rPr>
          <w:rFonts w:ascii="Arial" w:hAnsi="Arial" w:cs="Arial"/>
          <w:sz w:val="22"/>
          <w:szCs w:val="22"/>
        </w:rPr>
        <w:t xml:space="preserve"> poniżej liczby wskazanej w § 2a ust. 2.</w:t>
      </w:r>
    </w:p>
    <w:p w14:paraId="2B86AEF4" w14:textId="154C0D40"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W przypadku braku zatrudnienia, przez Wykonawcę lub podwykonawcę, przy realizacji zamówienia, osób na umowę o pracę, w sytuacji, gdy wykonywane przez te osoby czynności wskazane w SIWZ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Pr>
          <w:rFonts w:ascii="Arial" w:hAnsi="Arial" w:cs="Arial"/>
          <w:sz w:val="22"/>
          <w:szCs w:val="22"/>
        </w:rPr>
        <w:t xml:space="preserve"> za każdą osobę, z którą nie zawarto wymaganej umowy o pracę</w:t>
      </w:r>
      <w:r w:rsidRPr="0088636B">
        <w:rPr>
          <w:rFonts w:ascii="Arial" w:hAnsi="Arial" w:cs="Arial"/>
          <w:sz w:val="22"/>
          <w:szCs w:val="22"/>
        </w:rPr>
        <w:t>.</w:t>
      </w:r>
    </w:p>
    <w:p w14:paraId="68F2996F" w14:textId="52CBBB6F"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W przypadku nie przedstawienia informacji lub dokumentów</w:t>
      </w:r>
      <w:r>
        <w:rPr>
          <w:rFonts w:ascii="Arial" w:hAnsi="Arial" w:cs="Arial"/>
          <w:sz w:val="22"/>
          <w:szCs w:val="22"/>
        </w:rPr>
        <w:t xml:space="preserve"> w terminach, o których mowa w </w:t>
      </w:r>
      <w:r w:rsidRPr="0088636B">
        <w:rPr>
          <w:rFonts w:ascii="Arial" w:hAnsi="Arial" w:cs="Arial"/>
          <w:sz w:val="22"/>
          <w:szCs w:val="22"/>
        </w:rPr>
        <w:t>§ 2a ust. 3 i 6 Wykonawca każdorazowo płacić będzie karę umowną w wysokości 500,00 zł (słownie: pięćset złotych 00/100).</w:t>
      </w:r>
    </w:p>
    <w:p w14:paraId="3DF52C83" w14:textId="7664A01A" w:rsidR="0088636B" w:rsidRDefault="00A85E1C" w:rsidP="00A85E1C">
      <w:pPr>
        <w:numPr>
          <w:ilvl w:val="1"/>
          <w:numId w:val="51"/>
        </w:numPr>
        <w:tabs>
          <w:tab w:val="clear" w:pos="1455"/>
          <w:tab w:val="num" w:pos="426"/>
        </w:tabs>
        <w:ind w:left="425" w:hanging="374"/>
        <w:jc w:val="both"/>
        <w:rPr>
          <w:rFonts w:ascii="Arial" w:hAnsi="Arial" w:cs="Arial"/>
          <w:sz w:val="22"/>
          <w:szCs w:val="22"/>
        </w:rPr>
      </w:pPr>
      <w:r>
        <w:rPr>
          <w:rFonts w:ascii="Arial" w:hAnsi="Arial" w:cs="Arial"/>
          <w:sz w:val="22"/>
          <w:szCs w:val="22"/>
        </w:rPr>
        <w:t xml:space="preserve">W przypadku dwukrotnego nie </w:t>
      </w:r>
      <w:r w:rsidR="0088636B" w:rsidRPr="0088636B">
        <w:rPr>
          <w:rFonts w:ascii="Arial" w:hAnsi="Arial" w:cs="Arial"/>
          <w:sz w:val="22"/>
          <w:szCs w:val="22"/>
        </w:rPr>
        <w:t>wywiązania się z obowiązku wskazanego w ust. § 2a</w:t>
      </w:r>
      <w:r w:rsidR="0088636B">
        <w:rPr>
          <w:rFonts w:ascii="Arial" w:hAnsi="Arial" w:cs="Arial"/>
          <w:sz w:val="22"/>
          <w:szCs w:val="22"/>
        </w:rPr>
        <w:t xml:space="preserve"> ust. 3 i </w:t>
      </w:r>
      <w:r w:rsidR="0088636B" w:rsidRPr="0088636B">
        <w:rPr>
          <w:rFonts w:ascii="Arial" w:hAnsi="Arial" w:cs="Arial"/>
          <w:sz w:val="22"/>
          <w:szCs w:val="22"/>
        </w:rPr>
        <w:t xml:space="preserve">6 lub zmiany sposobu zatrudnienia osób wskazanych w załączniku nr </w:t>
      </w:r>
      <w:r w:rsidR="00B1083A">
        <w:rPr>
          <w:rFonts w:ascii="Arial" w:hAnsi="Arial" w:cs="Arial"/>
          <w:sz w:val="22"/>
          <w:szCs w:val="22"/>
        </w:rPr>
        <w:t>10</w:t>
      </w:r>
      <w:r w:rsidR="0088636B" w:rsidRPr="0088636B">
        <w:rPr>
          <w:rFonts w:ascii="Arial" w:hAnsi="Arial" w:cs="Arial"/>
          <w:sz w:val="22"/>
          <w:szCs w:val="22"/>
        </w:rPr>
        <w:t xml:space="preserve"> do umowy, Zamawiający ma prawo od umowy odstąpić i naliczyć dodatkowo karę umowną w wysokości 2% całkowitej wartości wynagrodzenia brutto, określonego w § 7 ust. 1 umowy.</w:t>
      </w:r>
    </w:p>
    <w:p w14:paraId="5247CB58" w14:textId="134AD87D" w:rsidR="00BC336E" w:rsidRPr="0088636B" w:rsidRDefault="00BC336E" w:rsidP="00F756E5">
      <w:pPr>
        <w:numPr>
          <w:ilvl w:val="1"/>
          <w:numId w:val="51"/>
        </w:numPr>
        <w:tabs>
          <w:tab w:val="clear" w:pos="1455"/>
          <w:tab w:val="num" w:pos="426"/>
        </w:tabs>
        <w:spacing w:after="120"/>
        <w:ind w:left="425" w:hanging="374"/>
        <w:jc w:val="both"/>
        <w:rPr>
          <w:rFonts w:ascii="Arial" w:hAnsi="Arial" w:cs="Arial"/>
          <w:sz w:val="22"/>
          <w:szCs w:val="22"/>
        </w:rPr>
      </w:pPr>
      <w:r>
        <w:rPr>
          <w:rFonts w:ascii="Arial" w:hAnsi="Arial" w:cs="Arial"/>
          <w:sz w:val="22"/>
          <w:szCs w:val="22"/>
        </w:rPr>
        <w:t xml:space="preserve">Zamawiający zastrzega sobie prawo </w:t>
      </w:r>
      <w:r w:rsidRPr="00970126">
        <w:rPr>
          <w:rFonts w:ascii="Arial" w:hAnsi="Arial" w:cs="Arial"/>
          <w:sz w:val="22"/>
          <w:szCs w:val="22"/>
        </w:rPr>
        <w:t>dochodzenia odszkodowania uzupełniającego do wysokości poniesionej szkody. Szkoda Zamawiającego może również obejmować należności uboczne (w szczególności odsetki i koszty procesu itp.)</w:t>
      </w:r>
      <w:r>
        <w:rPr>
          <w:rFonts w:ascii="Arial" w:hAnsi="Arial" w:cs="Arial"/>
          <w:sz w:val="22"/>
          <w:szCs w:val="22"/>
        </w:rPr>
        <w:t>.</w:t>
      </w:r>
    </w:p>
    <w:p w14:paraId="587FF83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12</w:t>
      </w:r>
    </w:p>
    <w:p w14:paraId="40634069" w14:textId="77777777" w:rsidR="00970126" w:rsidRPr="00970126" w:rsidRDefault="00970126" w:rsidP="00362829">
      <w:pPr>
        <w:numPr>
          <w:ilvl w:val="3"/>
          <w:numId w:val="87"/>
        </w:numPr>
        <w:tabs>
          <w:tab w:val="num" w:pos="426"/>
        </w:tabs>
        <w:ind w:left="426" w:hanging="426"/>
        <w:jc w:val="both"/>
        <w:rPr>
          <w:rFonts w:ascii="Arial" w:hAnsi="Arial" w:cs="Arial"/>
          <w:sz w:val="22"/>
          <w:szCs w:val="22"/>
        </w:rPr>
      </w:pPr>
      <w:r w:rsidRPr="00970126">
        <w:rPr>
          <w:rFonts w:ascii="Arial" w:hAnsi="Arial" w:cs="Arial"/>
          <w:sz w:val="22"/>
          <w:szCs w:val="22"/>
        </w:rPr>
        <w:t>Zamawiający ma prawo odstąpić od umowy w terminie do 30 dni od zaistnienia zdarzenia uprawniającego do odstąpienia, które ma miejsce jeżeli:</w:t>
      </w:r>
    </w:p>
    <w:p w14:paraId="3AAAC679" w14:textId="3943D5D5" w:rsidR="00970126" w:rsidRPr="0088636B" w:rsidRDefault="00970126" w:rsidP="0088636B">
      <w:pPr>
        <w:numPr>
          <w:ilvl w:val="0"/>
          <w:numId w:val="55"/>
        </w:numPr>
        <w:tabs>
          <w:tab w:val="clear" w:pos="1080"/>
          <w:tab w:val="num" w:pos="900"/>
        </w:tabs>
        <w:ind w:left="900" w:hanging="540"/>
        <w:jc w:val="both"/>
        <w:rPr>
          <w:rFonts w:ascii="Arial" w:hAnsi="Arial" w:cs="Arial"/>
          <w:sz w:val="22"/>
          <w:szCs w:val="22"/>
        </w:rPr>
      </w:pPr>
      <w:r w:rsidRPr="00970126">
        <w:rPr>
          <w:rFonts w:ascii="Arial" w:hAnsi="Arial" w:cs="Arial"/>
          <w:sz w:val="22"/>
          <w:szCs w:val="22"/>
        </w:rPr>
        <w:t>Wykonawca</w:t>
      </w:r>
      <w:r w:rsidR="0088636B">
        <w:rPr>
          <w:rFonts w:ascii="Arial" w:hAnsi="Arial" w:cs="Arial"/>
          <w:sz w:val="22"/>
          <w:szCs w:val="22"/>
        </w:rPr>
        <w:t>, bez uzasadnionych przyczyn,</w:t>
      </w:r>
      <w:r w:rsidRPr="00970126">
        <w:rPr>
          <w:rFonts w:ascii="Arial" w:hAnsi="Arial" w:cs="Arial"/>
          <w:sz w:val="22"/>
          <w:szCs w:val="22"/>
        </w:rPr>
        <w:t xml:space="preserve"> nie przejął </w:t>
      </w:r>
      <w:r w:rsidR="0088636B">
        <w:rPr>
          <w:rFonts w:ascii="Arial" w:hAnsi="Arial" w:cs="Arial"/>
          <w:sz w:val="22"/>
          <w:szCs w:val="22"/>
        </w:rPr>
        <w:t>placu budowy</w:t>
      </w:r>
      <w:r w:rsidRPr="00970126">
        <w:rPr>
          <w:rFonts w:ascii="Arial" w:hAnsi="Arial" w:cs="Arial"/>
          <w:sz w:val="22"/>
          <w:szCs w:val="22"/>
        </w:rPr>
        <w:t xml:space="preserve"> lub nie rozpoczął robót </w:t>
      </w:r>
      <w:r w:rsidR="004428DB">
        <w:rPr>
          <w:rFonts w:ascii="Arial" w:hAnsi="Arial" w:cs="Arial"/>
          <w:sz w:val="22"/>
          <w:szCs w:val="22"/>
        </w:rPr>
        <w:t xml:space="preserve">zgodnie z umową </w:t>
      </w:r>
      <w:r w:rsidR="0088636B" w:rsidRPr="0088636B">
        <w:rPr>
          <w:rFonts w:ascii="Arial" w:hAnsi="Arial" w:cs="Arial"/>
          <w:sz w:val="22"/>
          <w:szCs w:val="22"/>
        </w:rPr>
        <w:t>a opóźnienie przekracza 7 dni, mimo wezwania przez Zamawiającego złożonego na piśmie lub e-mailem,</w:t>
      </w:r>
    </w:p>
    <w:p w14:paraId="448CF0FD"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ogłosi otwarcie likwidacji i/lub rozwiązanie firmy,</w:t>
      </w:r>
    </w:p>
    <w:p w14:paraId="6E05FC5D"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zostanie wydany nakaz zajęcia majątku Wykonawcy a w szczególności zajęcia wierzytelności z tytułu wykonania niniejszej umowy,</w:t>
      </w:r>
    </w:p>
    <w:p w14:paraId="76AF6F8C"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przerwie realizację robót i nie podejmie ich bez uzasadnionych przyczyn przez okres kolejnych 7 dni, po bezskutecznym upływie terminu wskazanego przez Zamawiającego w wezwaniu,</w:t>
      </w:r>
    </w:p>
    <w:p w14:paraId="43574020" w14:textId="7EDE0ACC"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nie będzie realizował robót w sposób ciągły przez dni robocze w okresie kolejnych 14 dni kalendarzowych, chyba, że wynika to z technologii/harmonogramu robót,</w:t>
      </w:r>
    </w:p>
    <w:p w14:paraId="0543E59E" w14:textId="1633B758"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 xml:space="preserve">Wykonawca opóźni, z własnej winy, termin wykonania robót w stosunku do terminów określonych w umowie lub obustronnie uzgodnionym harmonogramie o więcej niż </w:t>
      </w:r>
      <w:r w:rsidR="0088636B">
        <w:rPr>
          <w:rFonts w:ascii="Arial" w:hAnsi="Arial" w:cs="Arial"/>
          <w:sz w:val="22"/>
          <w:szCs w:val="22"/>
        </w:rPr>
        <w:t>14</w:t>
      </w:r>
      <w:r w:rsidRPr="00970126">
        <w:rPr>
          <w:rFonts w:ascii="Arial" w:hAnsi="Arial" w:cs="Arial"/>
          <w:sz w:val="22"/>
          <w:szCs w:val="22"/>
        </w:rPr>
        <w:t xml:space="preserve"> dni,</w:t>
      </w:r>
    </w:p>
    <w:p w14:paraId="18CC97A5" w14:textId="4081E37F"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 xml:space="preserve">Wykonawca nie będzie wykonywał robót zgodnie z umową lub też nienależycie będzie wykonywał swoje zobowiązania umowne, wykonuje roboty wadliwe </w:t>
      </w:r>
      <w:r w:rsidR="004428DB">
        <w:rPr>
          <w:rFonts w:ascii="Arial" w:hAnsi="Arial" w:cs="Arial"/>
          <w:sz w:val="22"/>
          <w:szCs w:val="22"/>
        </w:rPr>
        <w:t>lub niezgodne z </w:t>
      </w:r>
      <w:r w:rsidRPr="00970126">
        <w:rPr>
          <w:rFonts w:ascii="Arial" w:hAnsi="Arial" w:cs="Arial"/>
          <w:sz w:val="22"/>
          <w:szCs w:val="22"/>
        </w:rPr>
        <w:t>wymaganiami Zamawiającego i dokumentacją projektową i nie reaguje na polecenia Zamawiającego dotyczące poprawek i zmiany sposobu wykonania.</w:t>
      </w:r>
    </w:p>
    <w:p w14:paraId="7BE26616" w14:textId="42BE3F98"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color w:val="000000"/>
          <w:sz w:val="22"/>
          <w:szCs w:val="22"/>
        </w:rPr>
        <w:lastRenderedPageBreak/>
        <w:t xml:space="preserve">następuje konieczność wielokrotnego </w:t>
      </w:r>
      <w:r w:rsidR="00BC336E">
        <w:rPr>
          <w:rFonts w:ascii="Arial" w:hAnsi="Arial" w:cs="Arial"/>
          <w:color w:val="000000"/>
          <w:sz w:val="22"/>
          <w:szCs w:val="22"/>
        </w:rPr>
        <w:t xml:space="preserve">(więcej niż 2 przypadki) </w:t>
      </w:r>
      <w:r w:rsidRPr="00970126">
        <w:rPr>
          <w:rFonts w:ascii="Arial" w:hAnsi="Arial" w:cs="Arial"/>
          <w:color w:val="000000"/>
          <w:sz w:val="22"/>
          <w:szCs w:val="22"/>
        </w:rPr>
        <w:t>dokonywania bezpośredniej zapłaty podwykonawcy lub dalszemu</w:t>
      </w:r>
      <w:r w:rsidR="00526CD2">
        <w:rPr>
          <w:rFonts w:ascii="Arial" w:hAnsi="Arial" w:cs="Arial"/>
          <w:color w:val="000000"/>
          <w:sz w:val="22"/>
          <w:szCs w:val="22"/>
        </w:rPr>
        <w:t xml:space="preserve"> podwykonawcy, o których mowa w </w:t>
      </w:r>
      <w:r w:rsidRPr="00970126">
        <w:rPr>
          <w:rFonts w:ascii="Arial" w:hAnsi="Arial" w:cs="Arial"/>
          <w:color w:val="000000"/>
          <w:sz w:val="22"/>
          <w:szCs w:val="22"/>
        </w:rPr>
        <w:t>§ 8 ust. 10, lub konieczność dokonania bezpośrednich zapłat na sumę większą niż 5% wartości umowy.</w:t>
      </w:r>
    </w:p>
    <w:p w14:paraId="37734F55" w14:textId="77777777" w:rsidR="00970126" w:rsidRPr="00970126"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77777777" w:rsidR="00970126" w:rsidRPr="00970126"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Odstąpienie od umowy przez Zamawiającego z przyczyn określonych w ust.1 uprawnia Zamawiającego do naliczenia kary umownej określonej w § 11 ust.1 pkt. 4) umowy.</w:t>
      </w:r>
    </w:p>
    <w:p w14:paraId="586F0DBA" w14:textId="77777777" w:rsidR="00970126" w:rsidRPr="0012454D"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12454D">
        <w:rPr>
          <w:rFonts w:ascii="Arial" w:hAnsi="Arial" w:cs="Arial"/>
          <w:sz w:val="22"/>
          <w:szCs w:val="22"/>
        </w:rPr>
        <w:t>okolicznościach. W takim przypadku, Wykonawca może żądać wyłącznie wynagrodzenia należnego z tytułu wykonania części umowy.</w:t>
      </w:r>
    </w:p>
    <w:p w14:paraId="376E74F5" w14:textId="77777777" w:rsidR="00970126" w:rsidRPr="0012454D" w:rsidRDefault="00970126" w:rsidP="0005634D">
      <w:pPr>
        <w:numPr>
          <w:ilvl w:val="1"/>
          <w:numId w:val="55"/>
        </w:numPr>
        <w:ind w:left="360"/>
        <w:jc w:val="both"/>
        <w:rPr>
          <w:rFonts w:ascii="Arial" w:hAnsi="Arial" w:cs="Arial"/>
          <w:sz w:val="22"/>
          <w:szCs w:val="22"/>
        </w:rPr>
      </w:pPr>
      <w:r w:rsidRPr="0012454D">
        <w:rPr>
          <w:rFonts w:ascii="Arial" w:hAnsi="Arial" w:cs="Arial"/>
          <w:sz w:val="22"/>
          <w:szCs w:val="22"/>
        </w:rPr>
        <w:t>W przypadku odstąpienia od Umowy z winy Wykonawcy, strony obciążają następujące obowiązki szczegółowe:</w:t>
      </w:r>
    </w:p>
    <w:p w14:paraId="2389B36C" w14:textId="77777777" w:rsidR="00970126" w:rsidRPr="0012454D" w:rsidRDefault="00970126" w:rsidP="0005634D">
      <w:pPr>
        <w:numPr>
          <w:ilvl w:val="1"/>
          <w:numId w:val="49"/>
        </w:numPr>
        <w:tabs>
          <w:tab w:val="num" w:pos="709"/>
        </w:tabs>
        <w:ind w:left="709"/>
        <w:jc w:val="both"/>
        <w:rPr>
          <w:rFonts w:ascii="Arial" w:hAnsi="Arial" w:cs="Arial"/>
          <w:sz w:val="22"/>
          <w:szCs w:val="22"/>
        </w:rPr>
      </w:pPr>
      <w:r w:rsidRPr="0012454D">
        <w:rPr>
          <w:rFonts w:ascii="Arial" w:hAnsi="Arial" w:cs="Arial"/>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77777777" w:rsidR="00970126" w:rsidRPr="0012454D" w:rsidRDefault="00970126" w:rsidP="0005634D">
      <w:pPr>
        <w:numPr>
          <w:ilvl w:val="1"/>
          <w:numId w:val="49"/>
        </w:numPr>
        <w:tabs>
          <w:tab w:val="num" w:pos="709"/>
        </w:tabs>
        <w:ind w:left="709" w:hanging="357"/>
        <w:jc w:val="both"/>
        <w:rPr>
          <w:rFonts w:ascii="Arial" w:hAnsi="Arial" w:cs="Arial"/>
          <w:sz w:val="22"/>
          <w:szCs w:val="22"/>
        </w:rPr>
      </w:pPr>
      <w:r w:rsidRPr="0012454D">
        <w:rPr>
          <w:rFonts w:ascii="Arial" w:hAnsi="Arial" w:cs="Arial"/>
          <w:sz w:val="22"/>
          <w:szCs w:val="22"/>
        </w:rPr>
        <w:t>W terminie 30 dni od daty przedłożenia inwentaryzacji stanu zaawansowania robót, o którym mowa w ust. 5 lit. a,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5F4225F3" w:rsidR="002340E7" w:rsidRPr="00F95276" w:rsidRDefault="00970126" w:rsidP="00F95276">
      <w:pPr>
        <w:tabs>
          <w:tab w:val="num" w:pos="1440"/>
        </w:tabs>
        <w:spacing w:after="120"/>
        <w:ind w:left="709"/>
        <w:jc w:val="both"/>
        <w:rPr>
          <w:rFonts w:ascii="Arial" w:hAnsi="Arial" w:cs="Arial"/>
          <w:b/>
          <w:sz w:val="22"/>
          <w:szCs w:val="22"/>
        </w:rPr>
      </w:pPr>
      <w:r w:rsidRPr="0012454D">
        <w:rPr>
          <w:rFonts w:ascii="Arial" w:hAnsi="Arial" w:cs="Arial"/>
          <w:sz w:val="22"/>
          <w:szCs w:val="22"/>
        </w:rPr>
        <w:t>W przypadku uchybienia przez Wykonawcę wykonania obowiązków wskazanych w  lit. a, Wykonawca upoważnia Zamawiającego do jednostronnego sporządzenia inwentaryzacji określonej w lit. a oraz protokołu wskazanego w lit. b.</w:t>
      </w:r>
    </w:p>
    <w:p w14:paraId="0C84901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13</w:t>
      </w:r>
    </w:p>
    <w:p w14:paraId="75A979A6" w14:textId="77777777" w:rsidR="00074F0C" w:rsidRPr="00970126" w:rsidRDefault="00074F0C" w:rsidP="00074F0C">
      <w:pPr>
        <w:numPr>
          <w:ilvl w:val="0"/>
          <w:numId w:val="46"/>
        </w:numPr>
        <w:jc w:val="both"/>
        <w:rPr>
          <w:rFonts w:ascii="Arial" w:hAnsi="Arial" w:cs="Arial"/>
          <w:sz w:val="22"/>
          <w:szCs w:val="22"/>
        </w:rPr>
      </w:pPr>
      <w:r w:rsidRPr="00970126">
        <w:rPr>
          <w:rFonts w:ascii="Arial" w:hAnsi="Arial" w:cs="Arial"/>
          <w:sz w:val="22"/>
          <w:szCs w:val="22"/>
        </w:rPr>
        <w:t xml:space="preserve">Na wykonany przedmiot umowy Wykonawca </w:t>
      </w:r>
      <w:r w:rsidRPr="00393E9C">
        <w:rPr>
          <w:rFonts w:ascii="Arial" w:hAnsi="Arial" w:cs="Arial"/>
          <w:sz w:val="22"/>
          <w:szCs w:val="22"/>
        </w:rPr>
        <w:t xml:space="preserve">udziela Zamawiającemu ….. miesięcy </w:t>
      </w:r>
      <w:r w:rsidRPr="00210F91">
        <w:rPr>
          <w:rFonts w:ascii="Arial" w:hAnsi="Arial" w:cs="Arial"/>
          <w:sz w:val="22"/>
          <w:szCs w:val="22"/>
        </w:rPr>
        <w:t xml:space="preserve">(wysokość gwarancji z oferty Wykonawcy min. </w:t>
      </w:r>
      <w:r>
        <w:rPr>
          <w:rFonts w:ascii="Arial" w:hAnsi="Arial" w:cs="Arial"/>
          <w:b/>
          <w:sz w:val="22"/>
          <w:szCs w:val="22"/>
        </w:rPr>
        <w:t>60</w:t>
      </w:r>
      <w:r w:rsidRPr="00210F91">
        <w:rPr>
          <w:rFonts w:ascii="Arial" w:hAnsi="Arial" w:cs="Arial"/>
          <w:b/>
          <w:sz w:val="22"/>
          <w:szCs w:val="22"/>
        </w:rPr>
        <w:t xml:space="preserve"> miesięcy)</w:t>
      </w:r>
      <w:r w:rsidRPr="00970126">
        <w:rPr>
          <w:rFonts w:ascii="Arial" w:hAnsi="Arial" w:cs="Arial"/>
          <w:sz w:val="22"/>
          <w:szCs w:val="22"/>
        </w:rPr>
        <w:t>, której bieg rozpoczyna się od dnia protokolarnego odbioru końcowego robót bez zastrzeżeń. Okres gwarancji ulegnie wydłużeniu o okres równy czasowi usunięcia usterek z tytułu gwarancji lub rękojmi.</w:t>
      </w:r>
    </w:p>
    <w:p w14:paraId="01ACD656" w14:textId="77777777" w:rsidR="00074F0C" w:rsidRPr="00970126" w:rsidRDefault="00074F0C" w:rsidP="00074F0C">
      <w:pPr>
        <w:numPr>
          <w:ilvl w:val="0"/>
          <w:numId w:val="46"/>
        </w:numPr>
        <w:jc w:val="both"/>
        <w:rPr>
          <w:rFonts w:ascii="Arial" w:hAnsi="Arial" w:cs="Arial"/>
          <w:sz w:val="22"/>
          <w:szCs w:val="22"/>
        </w:rPr>
      </w:pPr>
      <w:r w:rsidRPr="00970126">
        <w:rPr>
          <w:rFonts w:ascii="Arial" w:hAnsi="Arial" w:cs="Arial"/>
          <w:sz w:val="22"/>
          <w:szCs w:val="22"/>
        </w:rPr>
        <w:t xml:space="preserve"> Zamawiający ma prawo wyboru wykonania uprawnień z tytułu rękojmi lub gwarancji.</w:t>
      </w:r>
    </w:p>
    <w:p w14:paraId="5EA74CA0" w14:textId="77777777" w:rsidR="00074F0C" w:rsidRPr="0053284C" w:rsidRDefault="00074F0C" w:rsidP="00074F0C">
      <w:pPr>
        <w:numPr>
          <w:ilvl w:val="0"/>
          <w:numId w:val="46"/>
        </w:numPr>
        <w:jc w:val="both"/>
        <w:rPr>
          <w:rFonts w:ascii="Arial" w:hAnsi="Arial" w:cs="Arial"/>
          <w:sz w:val="22"/>
          <w:szCs w:val="22"/>
        </w:rPr>
      </w:pPr>
      <w:r w:rsidRPr="0053284C">
        <w:rPr>
          <w:rFonts w:ascii="Arial" w:hAnsi="Arial" w:cs="Arial"/>
          <w:sz w:val="22"/>
          <w:szCs w:val="22"/>
        </w:rPr>
        <w:t>W związku z wyznaczonym okresem gwarancji strony ustalają, że okres rękojmi rozszerza się na …… miesięcy tzn. o 3 miesiące ponad okres gwarancji w tym również w przypadku wydłużenia okresu gwarancji zgodnie z ust. 1.</w:t>
      </w:r>
    </w:p>
    <w:p w14:paraId="42228453" w14:textId="5AA91EB6" w:rsidR="00970126" w:rsidRPr="00947AD7" w:rsidRDefault="00970126" w:rsidP="0005634D">
      <w:pPr>
        <w:numPr>
          <w:ilvl w:val="0"/>
          <w:numId w:val="46"/>
        </w:numPr>
        <w:jc w:val="both"/>
        <w:rPr>
          <w:rFonts w:ascii="Arial" w:hAnsi="Arial" w:cs="Arial"/>
          <w:sz w:val="22"/>
          <w:szCs w:val="22"/>
        </w:rPr>
      </w:pPr>
      <w:r w:rsidRPr="00970126">
        <w:rPr>
          <w:rFonts w:ascii="Arial" w:hAnsi="Arial" w:cs="Arial"/>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Pr>
          <w:rFonts w:ascii="Arial" w:hAnsi="Arial" w:cs="Arial"/>
          <w:sz w:val="22"/>
          <w:szCs w:val="22"/>
        </w:rPr>
        <w:t xml:space="preserve"> lub wykrycia</w:t>
      </w:r>
      <w:r w:rsidRPr="00970126">
        <w:rPr>
          <w:rFonts w:ascii="Arial" w:hAnsi="Arial" w:cs="Arial"/>
          <w:sz w:val="22"/>
          <w:szCs w:val="22"/>
        </w:rPr>
        <w:t xml:space="preserve">, przesyłając </w:t>
      </w:r>
      <w:r w:rsidRPr="00947AD7">
        <w:rPr>
          <w:rFonts w:ascii="Arial" w:hAnsi="Arial" w:cs="Arial"/>
          <w:sz w:val="22"/>
          <w:szCs w:val="22"/>
        </w:rPr>
        <w:t>Wykonawcy dokument określający wadę i termin jej usunięcia.</w:t>
      </w:r>
    </w:p>
    <w:p w14:paraId="413B37FF" w14:textId="32878904" w:rsidR="00970126" w:rsidRPr="00947AD7" w:rsidRDefault="00970126" w:rsidP="0005634D">
      <w:pPr>
        <w:numPr>
          <w:ilvl w:val="0"/>
          <w:numId w:val="46"/>
        </w:numPr>
        <w:jc w:val="both"/>
        <w:rPr>
          <w:rFonts w:ascii="Arial" w:hAnsi="Arial" w:cs="Arial"/>
          <w:sz w:val="22"/>
          <w:szCs w:val="22"/>
        </w:rPr>
      </w:pPr>
      <w:r w:rsidRPr="00947AD7">
        <w:rPr>
          <w:rFonts w:ascii="Arial" w:hAnsi="Arial" w:cs="Arial"/>
          <w:sz w:val="22"/>
          <w:szCs w:val="22"/>
        </w:rPr>
        <w:t>W przypadku nieusunięcia wad przez Wykonawcę w wyznaczonym terminie Zamawiający może powierzyć te czynności osobie trzeciej, na ryzyko i</w:t>
      </w:r>
      <w:r w:rsidR="00096A39" w:rsidRPr="00947AD7">
        <w:rPr>
          <w:rFonts w:ascii="Arial" w:hAnsi="Arial" w:cs="Arial"/>
          <w:sz w:val="22"/>
          <w:szCs w:val="22"/>
        </w:rPr>
        <w:t xml:space="preserve"> koszt Wykonawcy. W przypadku o </w:t>
      </w:r>
      <w:r w:rsidRPr="00947AD7">
        <w:rPr>
          <w:rFonts w:ascii="Arial" w:hAnsi="Arial" w:cs="Arial"/>
          <w:sz w:val="22"/>
          <w:szCs w:val="22"/>
        </w:rPr>
        <w:t xml:space="preserve">którym mowa w zdaniu poprzednim Zamawiający ma prawo </w:t>
      </w:r>
      <w:r w:rsidR="000925CC" w:rsidRPr="00947AD7">
        <w:rPr>
          <w:rFonts w:ascii="Arial" w:hAnsi="Arial" w:cs="Arial"/>
          <w:sz w:val="22"/>
          <w:szCs w:val="22"/>
        </w:rPr>
        <w:t>naliczyć karę umowną na podst. §</w:t>
      </w:r>
      <w:r w:rsidR="00791AA2" w:rsidRPr="00947AD7">
        <w:rPr>
          <w:rFonts w:ascii="Arial" w:hAnsi="Arial" w:cs="Arial"/>
          <w:sz w:val="22"/>
          <w:szCs w:val="22"/>
        </w:rPr>
        <w:t xml:space="preserve"> </w:t>
      </w:r>
      <w:r w:rsidR="000925CC" w:rsidRPr="00947AD7">
        <w:rPr>
          <w:rFonts w:ascii="Arial" w:hAnsi="Arial" w:cs="Arial"/>
          <w:sz w:val="22"/>
          <w:szCs w:val="22"/>
        </w:rPr>
        <w:t>11 ust. 1 pkt 3</w:t>
      </w:r>
      <w:r w:rsidRPr="00947AD7">
        <w:rPr>
          <w:rFonts w:ascii="Arial" w:hAnsi="Arial" w:cs="Arial"/>
          <w:sz w:val="22"/>
          <w:szCs w:val="22"/>
        </w:rPr>
        <w:t>.</w:t>
      </w:r>
    </w:p>
    <w:p w14:paraId="1754111D" w14:textId="380D23B5" w:rsidR="00222DA0" w:rsidRPr="00255A69" w:rsidRDefault="00970126" w:rsidP="00255A69">
      <w:pPr>
        <w:numPr>
          <w:ilvl w:val="0"/>
          <w:numId w:val="46"/>
        </w:numPr>
        <w:spacing w:after="120"/>
        <w:ind w:left="357" w:hanging="357"/>
        <w:jc w:val="both"/>
        <w:rPr>
          <w:rFonts w:ascii="Arial" w:hAnsi="Arial" w:cs="Arial"/>
          <w:b/>
          <w:sz w:val="22"/>
          <w:szCs w:val="22"/>
        </w:rPr>
      </w:pPr>
      <w:r w:rsidRPr="00970126">
        <w:rPr>
          <w:rFonts w:ascii="Arial" w:hAnsi="Arial" w:cs="Arial"/>
          <w:sz w:val="22"/>
          <w:szCs w:val="22"/>
        </w:rPr>
        <w:t>Niezależnie od uprawnień z tytułu rękojmi i gwarancji Zamawiający może żądać odszkodowania za wszelkie szkody powstałe w wyniku zaistnienia wad.</w:t>
      </w:r>
    </w:p>
    <w:p w14:paraId="5D44D157"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14</w:t>
      </w:r>
    </w:p>
    <w:p w14:paraId="6891ACE2" w14:textId="77777777" w:rsidR="00074F0C" w:rsidRPr="00970126" w:rsidRDefault="00074F0C" w:rsidP="00074F0C">
      <w:pPr>
        <w:numPr>
          <w:ilvl w:val="0"/>
          <w:numId w:val="47"/>
        </w:numPr>
        <w:jc w:val="both"/>
        <w:rPr>
          <w:rFonts w:ascii="Arial" w:hAnsi="Arial" w:cs="Arial"/>
          <w:sz w:val="22"/>
          <w:szCs w:val="22"/>
        </w:rPr>
      </w:pPr>
      <w:r w:rsidRPr="00970126">
        <w:rPr>
          <w:rFonts w:ascii="Arial" w:hAnsi="Arial" w:cs="Arial"/>
          <w:sz w:val="22"/>
          <w:szCs w:val="22"/>
        </w:rPr>
        <w:t xml:space="preserve">Wykonawca wnosi zabezpieczenie należytego wykonania umowy w wysokości </w:t>
      </w:r>
      <w:r w:rsidRPr="00970126">
        <w:rPr>
          <w:rFonts w:ascii="Arial" w:hAnsi="Arial" w:cs="Arial"/>
          <w:b/>
          <w:sz w:val="22"/>
          <w:szCs w:val="22"/>
        </w:rPr>
        <w:t>5%</w:t>
      </w:r>
      <w:r w:rsidRPr="00970126">
        <w:rPr>
          <w:rFonts w:ascii="Arial" w:hAnsi="Arial" w:cs="Arial"/>
          <w:sz w:val="22"/>
          <w:szCs w:val="22"/>
        </w:rPr>
        <w:t xml:space="preserve"> wartości wynagrodzenia umownego brutto tj............zł (słownie:…………………………… ..………………………..………..) najpóźniej w dniu jej podpisania w formie ……….……</w:t>
      </w:r>
      <w:r>
        <w:rPr>
          <w:rFonts w:ascii="Arial" w:hAnsi="Arial" w:cs="Arial"/>
          <w:sz w:val="22"/>
          <w:szCs w:val="22"/>
        </w:rPr>
        <w:t>…</w:t>
      </w:r>
      <w:r w:rsidRPr="00970126">
        <w:rPr>
          <w:rFonts w:ascii="Arial" w:hAnsi="Arial" w:cs="Arial"/>
          <w:sz w:val="22"/>
          <w:szCs w:val="22"/>
        </w:rPr>
        <w:t>….</w:t>
      </w:r>
    </w:p>
    <w:p w14:paraId="37A25B0E" w14:textId="77777777" w:rsidR="00074F0C" w:rsidRPr="00970126" w:rsidRDefault="00074F0C" w:rsidP="00074F0C">
      <w:pPr>
        <w:numPr>
          <w:ilvl w:val="0"/>
          <w:numId w:val="47"/>
        </w:numPr>
        <w:jc w:val="both"/>
        <w:rPr>
          <w:rFonts w:ascii="Arial" w:hAnsi="Arial" w:cs="Arial"/>
          <w:sz w:val="22"/>
          <w:szCs w:val="22"/>
        </w:rPr>
      </w:pPr>
      <w:r w:rsidRPr="00970126">
        <w:rPr>
          <w:rFonts w:ascii="Arial" w:hAnsi="Arial" w:cs="Arial"/>
          <w:sz w:val="22"/>
          <w:szCs w:val="22"/>
        </w:rPr>
        <w:t>Zabezpieczenie służy pokryciu roszczeń z tytułu niewykonania lub nienależytego wykonania umowy.</w:t>
      </w:r>
    </w:p>
    <w:p w14:paraId="6A8BF2B6" w14:textId="77777777" w:rsidR="00074F0C" w:rsidRPr="00970126" w:rsidRDefault="00074F0C" w:rsidP="00074F0C">
      <w:pPr>
        <w:numPr>
          <w:ilvl w:val="0"/>
          <w:numId w:val="47"/>
        </w:numPr>
        <w:jc w:val="both"/>
        <w:rPr>
          <w:rFonts w:ascii="Arial" w:hAnsi="Arial" w:cs="Arial"/>
          <w:color w:val="000000"/>
          <w:sz w:val="22"/>
          <w:szCs w:val="22"/>
        </w:rPr>
      </w:pPr>
      <w:r w:rsidRPr="00970126">
        <w:rPr>
          <w:rFonts w:ascii="Arial" w:hAnsi="Arial" w:cs="Arial"/>
          <w:color w:val="000000"/>
          <w:sz w:val="22"/>
          <w:szCs w:val="22"/>
        </w:rPr>
        <w:lastRenderedPageBreak/>
        <w:t xml:space="preserve">W przypadku wniesienia zabezpieczenia w innej formie niż gotówka, Wykonawca zobowiązany jest do utrzymania ważności zabezpieczenia na cały okres realizacji przedmiotu umowy, którego dotyczy, w tym na przekroczony termin wykonania </w:t>
      </w:r>
    </w:p>
    <w:p w14:paraId="15EB2D07" w14:textId="77777777" w:rsidR="00074F0C" w:rsidRPr="00970126" w:rsidRDefault="00074F0C" w:rsidP="00074F0C">
      <w:pPr>
        <w:numPr>
          <w:ilvl w:val="0"/>
          <w:numId w:val="47"/>
        </w:numPr>
        <w:jc w:val="both"/>
        <w:rPr>
          <w:rFonts w:ascii="Arial" w:hAnsi="Arial" w:cs="Arial"/>
          <w:sz w:val="22"/>
          <w:szCs w:val="22"/>
        </w:rPr>
      </w:pPr>
      <w:r w:rsidRPr="00970126">
        <w:rPr>
          <w:rFonts w:ascii="Arial" w:hAnsi="Arial" w:cs="Arial"/>
          <w:sz w:val="22"/>
          <w:szCs w:val="22"/>
        </w:rPr>
        <w:t>Zwolnienie zabezpieczenia, o którym mowa w ust. 1 nastąpi w następujący sposób:</w:t>
      </w:r>
    </w:p>
    <w:p w14:paraId="7A2B1126" w14:textId="77777777" w:rsidR="00074F0C" w:rsidRPr="002D660C" w:rsidRDefault="00074F0C" w:rsidP="00074F0C">
      <w:pPr>
        <w:numPr>
          <w:ilvl w:val="0"/>
          <w:numId w:val="48"/>
        </w:numPr>
        <w:tabs>
          <w:tab w:val="clear" w:pos="900"/>
          <w:tab w:val="num" w:pos="720"/>
        </w:tabs>
        <w:ind w:left="720"/>
        <w:jc w:val="both"/>
        <w:rPr>
          <w:rFonts w:ascii="Arial" w:hAnsi="Arial" w:cs="Arial"/>
          <w:sz w:val="22"/>
          <w:szCs w:val="22"/>
        </w:rPr>
      </w:pPr>
      <w:r w:rsidRPr="002D660C">
        <w:rPr>
          <w:rFonts w:ascii="Arial" w:hAnsi="Arial" w:cs="Arial"/>
          <w:sz w:val="22"/>
          <w:szCs w:val="22"/>
        </w:rPr>
        <w:t>70% wartości zabezpieczenia w terminie 30 dni od dnia przekazania przez Wykonawcę kompletnego przedmiotu umowy i przyjęcia go przez Zamawiającego bez zastrzeżeń,</w:t>
      </w:r>
    </w:p>
    <w:p w14:paraId="613DD411" w14:textId="77777777" w:rsidR="00074F0C" w:rsidRPr="00906BE3" w:rsidRDefault="00074F0C" w:rsidP="00074F0C">
      <w:pPr>
        <w:numPr>
          <w:ilvl w:val="0"/>
          <w:numId w:val="48"/>
        </w:numPr>
        <w:tabs>
          <w:tab w:val="clear" w:pos="900"/>
          <w:tab w:val="num" w:pos="720"/>
        </w:tabs>
        <w:ind w:left="720"/>
        <w:jc w:val="both"/>
        <w:rPr>
          <w:rFonts w:ascii="Arial" w:hAnsi="Arial" w:cs="Arial"/>
          <w:sz w:val="22"/>
          <w:szCs w:val="22"/>
        </w:rPr>
      </w:pPr>
      <w:r w:rsidRPr="002D660C">
        <w:rPr>
          <w:rFonts w:ascii="Arial" w:hAnsi="Arial" w:cs="Arial"/>
          <w:sz w:val="22"/>
          <w:szCs w:val="22"/>
        </w:rPr>
        <w:t>30% - wartości zabezpieczenia w terminie do 15 dni od dnia upływu terminu rękojmi na wykonane roboty budowlane.</w:t>
      </w:r>
    </w:p>
    <w:p w14:paraId="251390E3" w14:textId="2C9643B1" w:rsidR="00074F0C" w:rsidRPr="00970126" w:rsidRDefault="00074F0C" w:rsidP="00197F4E">
      <w:pPr>
        <w:pStyle w:val="Akapitzlist"/>
        <w:numPr>
          <w:ilvl w:val="0"/>
          <w:numId w:val="47"/>
        </w:numPr>
        <w:spacing w:after="120"/>
        <w:jc w:val="both"/>
      </w:pPr>
      <w:r w:rsidRPr="00255A69">
        <w:rPr>
          <w:rFonts w:ascii="Arial" w:hAnsi="Arial" w:cs="Arial"/>
          <w:sz w:val="22"/>
          <w:szCs w:val="22"/>
        </w:rPr>
        <w:t>Wykonawca może dokonać zmiany formy zabezpieczenia na jedną lub kilka form, o których mowa w art. 148 ust. 1 ustawy Prawo zamówień publicznych. Zmiana formy zabezpieczenia musi być dokonana z zachowaniem ciągłości zabezpieczenia i bez zmiany jego wysokości</w:t>
      </w:r>
    </w:p>
    <w:p w14:paraId="682359A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15</w:t>
      </w:r>
    </w:p>
    <w:p w14:paraId="2F34468C" w14:textId="283643A1" w:rsidR="00970126" w:rsidRPr="00970126" w:rsidRDefault="00970126" w:rsidP="001B6E40">
      <w:pPr>
        <w:spacing w:after="120"/>
        <w:jc w:val="both"/>
        <w:rPr>
          <w:rFonts w:ascii="Arial" w:hAnsi="Arial" w:cs="Arial"/>
          <w:b/>
          <w:sz w:val="22"/>
          <w:szCs w:val="22"/>
        </w:rPr>
      </w:pPr>
      <w:r w:rsidRPr="00970126">
        <w:rPr>
          <w:rFonts w:ascii="Arial" w:hAnsi="Arial" w:cs="Arial"/>
          <w:sz w:val="22"/>
          <w:szCs w:val="22"/>
        </w:rPr>
        <w:t>W sprawach nieuregulowanych niniejszą umową zastosowanie mieć będą przepisy Kodeksu Cywilnego i ustawy Prawo Zamówień Publicznych.</w:t>
      </w:r>
    </w:p>
    <w:p w14:paraId="038336A4"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16</w:t>
      </w:r>
    </w:p>
    <w:p w14:paraId="5BD3D385" w14:textId="77777777" w:rsidR="00970126" w:rsidRPr="00970126" w:rsidRDefault="00970126" w:rsidP="001B6E40">
      <w:pPr>
        <w:spacing w:after="120"/>
        <w:jc w:val="both"/>
        <w:rPr>
          <w:rFonts w:ascii="Arial" w:hAnsi="Arial" w:cs="Arial"/>
          <w:b/>
          <w:sz w:val="22"/>
          <w:szCs w:val="22"/>
        </w:rPr>
      </w:pPr>
      <w:r w:rsidRPr="00970126">
        <w:rPr>
          <w:rFonts w:ascii="Arial" w:hAnsi="Arial" w:cs="Arial"/>
          <w:sz w:val="22"/>
          <w:szCs w:val="22"/>
        </w:rPr>
        <w:t>Strony deklarują polubowne załatwienie sporów. W przypadku braku porozumienia spory podlegają rozstrzygnięciom sądu właściwego dla siedziby Zamawiającego.</w:t>
      </w:r>
    </w:p>
    <w:p w14:paraId="68667A05" w14:textId="77777777" w:rsidR="00970126" w:rsidRPr="00970126" w:rsidRDefault="00970126" w:rsidP="00970126">
      <w:pPr>
        <w:spacing w:after="60"/>
        <w:jc w:val="center"/>
        <w:rPr>
          <w:rFonts w:ascii="Arial" w:hAnsi="Arial" w:cs="Arial"/>
          <w:b/>
          <w:sz w:val="22"/>
          <w:szCs w:val="22"/>
        </w:rPr>
      </w:pPr>
      <w:r w:rsidRPr="00970126">
        <w:rPr>
          <w:rFonts w:ascii="Arial" w:hAnsi="Arial" w:cs="Arial"/>
          <w:b/>
          <w:sz w:val="22"/>
          <w:szCs w:val="22"/>
        </w:rPr>
        <w:t>§ 17</w:t>
      </w:r>
    </w:p>
    <w:p w14:paraId="3E63F074" w14:textId="77777777" w:rsidR="00970126" w:rsidRPr="00970126" w:rsidRDefault="00970126" w:rsidP="0005634D">
      <w:pPr>
        <w:numPr>
          <w:ilvl w:val="0"/>
          <w:numId w:val="52"/>
        </w:numPr>
        <w:tabs>
          <w:tab w:val="num" w:pos="284"/>
        </w:tabs>
        <w:autoSpaceDE w:val="0"/>
        <w:autoSpaceDN w:val="0"/>
        <w:adjustRightInd w:val="0"/>
        <w:ind w:hanging="1440"/>
        <w:jc w:val="both"/>
        <w:rPr>
          <w:rFonts w:ascii="Arial" w:hAnsi="Arial" w:cs="Arial"/>
          <w:sz w:val="22"/>
          <w:szCs w:val="22"/>
        </w:rPr>
      </w:pPr>
      <w:r w:rsidRPr="00970126">
        <w:rPr>
          <w:rFonts w:ascii="Arial" w:hAnsi="Arial" w:cs="Arial"/>
          <w:sz w:val="22"/>
          <w:szCs w:val="22"/>
        </w:rPr>
        <w:t>Wszelkie zmiany niniejszej umowy wymagają formy pisemnej pod rygorem nieważności.</w:t>
      </w:r>
    </w:p>
    <w:p w14:paraId="1B0C556E" w14:textId="16E2D4D6" w:rsidR="00970126" w:rsidRPr="00970126" w:rsidRDefault="00970126" w:rsidP="0005634D">
      <w:pPr>
        <w:numPr>
          <w:ilvl w:val="0"/>
          <w:numId w:val="52"/>
        </w:numPr>
        <w:tabs>
          <w:tab w:val="num" w:pos="284"/>
        </w:tabs>
        <w:autoSpaceDE w:val="0"/>
        <w:autoSpaceDN w:val="0"/>
        <w:adjustRightInd w:val="0"/>
        <w:ind w:left="284" w:hanging="284"/>
        <w:jc w:val="both"/>
        <w:rPr>
          <w:rFonts w:ascii="Arial" w:hAnsi="Arial" w:cs="Arial"/>
          <w:sz w:val="22"/>
          <w:szCs w:val="22"/>
        </w:rPr>
      </w:pPr>
      <w:r w:rsidRPr="00970126">
        <w:rPr>
          <w:rFonts w:ascii="Arial" w:hAnsi="Arial" w:cs="Arial"/>
          <w:sz w:val="22"/>
          <w:szCs w:val="22"/>
        </w:rPr>
        <w:t>Zakazuje się zmian zawartej umowy w stosunku</w:t>
      </w:r>
      <w:r w:rsidR="002C48BB">
        <w:rPr>
          <w:rFonts w:ascii="Arial" w:hAnsi="Arial" w:cs="Arial"/>
          <w:sz w:val="22"/>
          <w:szCs w:val="22"/>
        </w:rPr>
        <w:t xml:space="preserve"> do treści oferty, na podstawie</w:t>
      </w:r>
      <w:r w:rsidRPr="00970126">
        <w:rPr>
          <w:rFonts w:ascii="Arial" w:hAnsi="Arial" w:cs="Arial"/>
          <w:sz w:val="22"/>
          <w:szCs w:val="22"/>
        </w:rPr>
        <w:t xml:space="preserve"> której dokonano wyboru Wykonawcy</w:t>
      </w:r>
      <w:r w:rsidR="002C48BB">
        <w:rPr>
          <w:rFonts w:ascii="Arial" w:hAnsi="Arial" w:cs="Arial"/>
          <w:sz w:val="22"/>
          <w:szCs w:val="22"/>
        </w:rPr>
        <w:t>,</w:t>
      </w:r>
      <w:r w:rsidRPr="00970126">
        <w:rPr>
          <w:rFonts w:ascii="Arial" w:hAnsi="Arial" w:cs="Arial"/>
          <w:sz w:val="22"/>
          <w:szCs w:val="22"/>
        </w:rPr>
        <w:t xml:space="preserve"> za wyjątkiem przypadków opisanych w </w:t>
      </w:r>
      <w:r w:rsidRPr="00970126">
        <w:rPr>
          <w:rFonts w:ascii="Arial" w:hAnsi="Arial" w:cs="Arial"/>
          <w:b/>
          <w:bCs/>
          <w:color w:val="000000"/>
          <w:sz w:val="22"/>
          <w:szCs w:val="22"/>
        </w:rPr>
        <w:t>§ 6 ust. 3 i 4.</w:t>
      </w:r>
    </w:p>
    <w:p w14:paraId="433614C8" w14:textId="77777777" w:rsidR="00970126" w:rsidRPr="00970126" w:rsidRDefault="00970126" w:rsidP="0005634D">
      <w:pPr>
        <w:numPr>
          <w:ilvl w:val="0"/>
          <w:numId w:val="53"/>
        </w:numPr>
        <w:autoSpaceDE w:val="0"/>
        <w:autoSpaceDN w:val="0"/>
        <w:adjustRightInd w:val="0"/>
        <w:jc w:val="both"/>
        <w:rPr>
          <w:rFonts w:ascii="Arial" w:hAnsi="Arial" w:cs="Arial"/>
          <w:sz w:val="22"/>
          <w:szCs w:val="22"/>
        </w:rPr>
      </w:pPr>
      <w:r w:rsidRPr="00970126">
        <w:rPr>
          <w:rFonts w:ascii="Arial" w:hAnsi="Arial" w:cs="Arial"/>
          <w:sz w:val="22"/>
          <w:szCs w:val="22"/>
        </w:rPr>
        <w:t>Wszelkie doręczenia winny być dokonywane na adresy wskazane w części wstępnej umowy. 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970126" w:rsidRDefault="00970126" w:rsidP="0005634D">
      <w:pPr>
        <w:numPr>
          <w:ilvl w:val="0"/>
          <w:numId w:val="53"/>
        </w:numPr>
        <w:autoSpaceDE w:val="0"/>
        <w:autoSpaceDN w:val="0"/>
        <w:adjustRightInd w:val="0"/>
        <w:jc w:val="both"/>
        <w:rPr>
          <w:rFonts w:ascii="Arial" w:hAnsi="Arial" w:cs="Arial"/>
          <w:sz w:val="22"/>
          <w:szCs w:val="22"/>
        </w:rPr>
      </w:pPr>
      <w:r w:rsidRPr="00970126">
        <w:rPr>
          <w:rFonts w:ascii="Arial" w:hAnsi="Arial" w:cs="Arial"/>
          <w:sz w:val="22"/>
          <w:szCs w:val="22"/>
        </w:rPr>
        <w:t>Umowę sporządzono w dwóch jednobrzmiących egzemplarzach, po jednym dla każdej ze stron.</w:t>
      </w:r>
    </w:p>
    <w:p w14:paraId="74EE2278" w14:textId="77777777" w:rsidR="00970126" w:rsidRPr="00970126" w:rsidRDefault="00970126" w:rsidP="0005634D">
      <w:pPr>
        <w:numPr>
          <w:ilvl w:val="0"/>
          <w:numId w:val="53"/>
        </w:numPr>
        <w:autoSpaceDE w:val="0"/>
        <w:autoSpaceDN w:val="0"/>
        <w:adjustRightInd w:val="0"/>
        <w:spacing w:after="120"/>
        <w:ind w:left="357" w:hanging="357"/>
        <w:jc w:val="both"/>
        <w:rPr>
          <w:rFonts w:ascii="Arial" w:hAnsi="Arial" w:cs="Arial"/>
          <w:sz w:val="22"/>
          <w:szCs w:val="22"/>
        </w:rPr>
      </w:pPr>
      <w:r w:rsidRPr="00970126">
        <w:rPr>
          <w:rFonts w:ascii="Arial" w:hAnsi="Arial" w:cs="Arial"/>
          <w:sz w:val="22"/>
          <w:szCs w:val="22"/>
        </w:rPr>
        <w:t>Umowa wchodzi w życie z dniem podpisania.</w:t>
      </w:r>
    </w:p>
    <w:p w14:paraId="0B34F3B8" w14:textId="77777777" w:rsidR="00024757" w:rsidRPr="00970126" w:rsidRDefault="00024757" w:rsidP="00024757">
      <w:pPr>
        <w:spacing w:after="60"/>
        <w:jc w:val="center"/>
        <w:rPr>
          <w:rFonts w:ascii="Arial" w:hAnsi="Arial" w:cs="Arial"/>
          <w:b/>
          <w:sz w:val="22"/>
          <w:szCs w:val="22"/>
        </w:rPr>
      </w:pPr>
      <w:r w:rsidRPr="00970126">
        <w:rPr>
          <w:rFonts w:ascii="Arial" w:hAnsi="Arial" w:cs="Arial"/>
          <w:b/>
          <w:sz w:val="22"/>
          <w:szCs w:val="22"/>
        </w:rPr>
        <w:t>§ 18</w:t>
      </w:r>
    </w:p>
    <w:p w14:paraId="606E11D0" w14:textId="0A5FF1FC" w:rsidR="00024757" w:rsidRPr="00024757" w:rsidRDefault="00024757" w:rsidP="00024757">
      <w:pPr>
        <w:shd w:val="clear" w:color="auto" w:fill="FFFFFF"/>
        <w:tabs>
          <w:tab w:val="left" w:pos="0"/>
        </w:tabs>
        <w:spacing w:before="60" w:after="60"/>
        <w:jc w:val="both"/>
        <w:rPr>
          <w:rFonts w:ascii="Arial" w:hAnsi="Arial" w:cs="Arial"/>
          <w:sz w:val="22"/>
          <w:szCs w:val="22"/>
        </w:rPr>
      </w:pPr>
      <w:r w:rsidRPr="00024757">
        <w:rPr>
          <w:rFonts w:ascii="Arial" w:hAnsi="Arial" w:cs="Arial"/>
          <w:sz w:val="22"/>
          <w:szCs w:val="22"/>
        </w:rPr>
        <w:t>W przypadku udostępnienia Zamawiającemu danych osobo</w:t>
      </w:r>
      <w:r>
        <w:rPr>
          <w:rFonts w:ascii="Arial" w:hAnsi="Arial" w:cs="Arial"/>
          <w:sz w:val="22"/>
          <w:szCs w:val="22"/>
        </w:rPr>
        <w:t>wych osób trzecich wskazanych w </w:t>
      </w:r>
      <w:r w:rsidRPr="00024757">
        <w:rPr>
          <w:rFonts w:ascii="Arial" w:hAnsi="Arial" w:cs="Arial"/>
          <w:sz w:val="22"/>
          <w:szCs w:val="22"/>
        </w:rPr>
        <w:t>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024757" w:rsidRDefault="00024757" w:rsidP="00024757">
      <w:pPr>
        <w:tabs>
          <w:tab w:val="left" w:pos="0"/>
        </w:tabs>
        <w:spacing w:before="60" w:after="60"/>
        <w:jc w:val="both"/>
        <w:rPr>
          <w:rFonts w:ascii="Arial" w:hAnsi="Arial" w:cs="Arial"/>
          <w:i/>
          <w:sz w:val="22"/>
          <w:szCs w:val="22"/>
        </w:rPr>
      </w:pPr>
      <w:r w:rsidRPr="00024757">
        <w:rPr>
          <w:rFonts w:ascii="Arial" w:hAnsi="Arial" w:cs="Arial"/>
          <w:sz w:val="22"/>
          <w:szCs w:val="22"/>
        </w:rPr>
        <w:t>„</w:t>
      </w:r>
      <w:r w:rsidRPr="00024757">
        <w:rPr>
          <w:rFonts w:ascii="Arial" w:hAnsi="Arial" w:cs="Arial"/>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77777777" w:rsidR="00024757" w:rsidRPr="00024757" w:rsidRDefault="00024757" w:rsidP="0005634D">
      <w:pPr>
        <w:numPr>
          <w:ilvl w:val="0"/>
          <w:numId w:val="84"/>
        </w:numPr>
        <w:spacing w:before="60" w:after="60"/>
        <w:ind w:left="426" w:hanging="426"/>
        <w:contextualSpacing/>
        <w:jc w:val="both"/>
        <w:rPr>
          <w:rFonts w:ascii="Arial" w:hAnsi="Arial" w:cs="Arial"/>
          <w:i/>
          <w:sz w:val="22"/>
          <w:szCs w:val="22"/>
        </w:rPr>
      </w:pPr>
      <w:r w:rsidRPr="00024757">
        <w:rPr>
          <w:rFonts w:ascii="Arial" w:hAnsi="Arial" w:cs="Arial"/>
          <w:i/>
          <w:sz w:val="22"/>
          <w:szCs w:val="22"/>
        </w:rPr>
        <w:t>Akademia Morska w Szczecinie ul. Wały Chrobrego 1-2, 70-500 Szczecin, tel. (91) 48 09 400, am.szczecin.pl pozyskała Pani/Pana dane osobowe w ramach niniejszej umowy;</w:t>
      </w:r>
    </w:p>
    <w:p w14:paraId="12780A47" w14:textId="77777777" w:rsidR="00024757" w:rsidRPr="00024757" w:rsidRDefault="00024757" w:rsidP="0005634D">
      <w:pPr>
        <w:numPr>
          <w:ilvl w:val="0"/>
          <w:numId w:val="84"/>
        </w:numPr>
        <w:spacing w:before="60" w:after="60"/>
        <w:ind w:left="426" w:hanging="426"/>
        <w:contextualSpacing/>
        <w:jc w:val="both"/>
        <w:rPr>
          <w:rFonts w:ascii="Arial" w:hAnsi="Arial" w:cs="Arial"/>
          <w:i/>
          <w:sz w:val="22"/>
          <w:szCs w:val="22"/>
        </w:rPr>
      </w:pPr>
      <w:r w:rsidRPr="00024757">
        <w:rPr>
          <w:rFonts w:ascii="Arial" w:hAnsi="Arial" w:cs="Arial"/>
          <w:i/>
          <w:sz w:val="22"/>
          <w:szCs w:val="22"/>
        </w:rPr>
        <w:t>dane kontaktowe do inspektora ochrony danych e-mail: iod@am.szczecin.pl;</w:t>
      </w:r>
    </w:p>
    <w:p w14:paraId="222F0E2D" w14:textId="77777777" w:rsidR="00024757" w:rsidRPr="00024757" w:rsidRDefault="00024757" w:rsidP="0005634D">
      <w:pPr>
        <w:numPr>
          <w:ilvl w:val="0"/>
          <w:numId w:val="84"/>
        </w:numPr>
        <w:spacing w:before="60" w:after="60"/>
        <w:ind w:left="426" w:hanging="426"/>
        <w:contextualSpacing/>
        <w:jc w:val="both"/>
        <w:rPr>
          <w:rFonts w:ascii="Arial" w:hAnsi="Arial" w:cs="Arial"/>
          <w:i/>
          <w:sz w:val="22"/>
          <w:szCs w:val="22"/>
        </w:rPr>
      </w:pPr>
      <w:r w:rsidRPr="00024757">
        <w:rPr>
          <w:rFonts w:ascii="Arial" w:hAnsi="Arial" w:cs="Arial"/>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024757" w:rsidRDefault="00024757" w:rsidP="0005634D">
      <w:pPr>
        <w:numPr>
          <w:ilvl w:val="0"/>
          <w:numId w:val="84"/>
        </w:numPr>
        <w:spacing w:before="60" w:after="60"/>
        <w:ind w:left="426" w:hanging="426"/>
        <w:contextualSpacing/>
        <w:jc w:val="both"/>
        <w:rPr>
          <w:rFonts w:ascii="Arial" w:hAnsi="Arial" w:cs="Arial"/>
          <w:i/>
          <w:sz w:val="22"/>
          <w:szCs w:val="22"/>
        </w:rPr>
      </w:pPr>
      <w:r w:rsidRPr="00024757">
        <w:rPr>
          <w:rFonts w:ascii="Arial" w:hAnsi="Arial" w:cs="Arial"/>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024757" w:rsidRDefault="00024757" w:rsidP="0005634D">
      <w:pPr>
        <w:numPr>
          <w:ilvl w:val="0"/>
          <w:numId w:val="84"/>
        </w:numPr>
        <w:spacing w:before="60" w:after="60"/>
        <w:ind w:left="426" w:hanging="426"/>
        <w:contextualSpacing/>
        <w:jc w:val="both"/>
        <w:rPr>
          <w:rFonts w:ascii="Arial" w:hAnsi="Arial" w:cs="Arial"/>
          <w:i/>
          <w:sz w:val="22"/>
          <w:szCs w:val="22"/>
        </w:rPr>
      </w:pPr>
      <w:r w:rsidRPr="00024757">
        <w:rPr>
          <w:rFonts w:ascii="Arial" w:hAnsi="Arial" w:cs="Arial"/>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024757" w:rsidRDefault="00024757" w:rsidP="0005634D">
      <w:pPr>
        <w:numPr>
          <w:ilvl w:val="0"/>
          <w:numId w:val="84"/>
        </w:numPr>
        <w:spacing w:before="60" w:after="60"/>
        <w:ind w:left="426" w:hanging="426"/>
        <w:contextualSpacing/>
        <w:jc w:val="both"/>
        <w:rPr>
          <w:rFonts w:ascii="Arial" w:hAnsi="Arial" w:cs="Arial"/>
          <w:i/>
          <w:sz w:val="22"/>
          <w:szCs w:val="22"/>
        </w:rPr>
      </w:pPr>
      <w:r w:rsidRPr="00024757">
        <w:rPr>
          <w:rFonts w:ascii="Arial" w:hAnsi="Arial" w:cs="Arial"/>
          <w:i/>
          <w:sz w:val="22"/>
          <w:szCs w:val="22"/>
        </w:rPr>
        <w:lastRenderedPageBreak/>
        <w:t>w odniesieniu do Pani/Pana danych osobowych decyzje nie będą podejmowane w sposób zautomatyzowany, stosownie do art. 22 RODO;</w:t>
      </w:r>
    </w:p>
    <w:p w14:paraId="6B6361FB" w14:textId="77777777" w:rsidR="00024757" w:rsidRPr="00024757" w:rsidRDefault="00024757" w:rsidP="0005634D">
      <w:pPr>
        <w:numPr>
          <w:ilvl w:val="0"/>
          <w:numId w:val="84"/>
        </w:numPr>
        <w:spacing w:before="60" w:after="60"/>
        <w:ind w:left="426" w:hanging="426"/>
        <w:contextualSpacing/>
        <w:jc w:val="both"/>
        <w:rPr>
          <w:rFonts w:ascii="Arial" w:hAnsi="Arial" w:cs="Arial"/>
          <w:sz w:val="22"/>
          <w:szCs w:val="22"/>
        </w:rPr>
      </w:pPr>
      <w:r w:rsidRPr="00024757">
        <w:rPr>
          <w:rFonts w:ascii="Arial" w:hAnsi="Arial" w:cs="Arial"/>
          <w:i/>
          <w:sz w:val="22"/>
          <w:szCs w:val="22"/>
        </w:rPr>
        <w:t>posiada</w:t>
      </w:r>
      <w:r w:rsidRPr="00024757">
        <w:rPr>
          <w:rFonts w:ascii="Arial" w:hAnsi="Arial" w:cs="Arial"/>
          <w:sz w:val="22"/>
          <w:szCs w:val="22"/>
        </w:rPr>
        <w:t xml:space="preserve"> Pani/Pan:</w:t>
      </w:r>
    </w:p>
    <w:p w14:paraId="5EB2C927" w14:textId="77777777" w:rsidR="00024757" w:rsidRPr="00024757" w:rsidRDefault="00024757" w:rsidP="0005634D">
      <w:pPr>
        <w:numPr>
          <w:ilvl w:val="0"/>
          <w:numId w:val="85"/>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dostępu do danych osobowych Pani/Pana dotyczących na podstawie art. 15 RODO;</w:t>
      </w:r>
    </w:p>
    <w:p w14:paraId="0BDBB776" w14:textId="77777777" w:rsidR="00024757" w:rsidRPr="00024757" w:rsidRDefault="00024757" w:rsidP="0005634D">
      <w:pPr>
        <w:numPr>
          <w:ilvl w:val="0"/>
          <w:numId w:val="85"/>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sprostowania Pani/Pana danych osobowych na podstawie art. 16 RODO;</w:t>
      </w:r>
    </w:p>
    <w:p w14:paraId="0719D8A0" w14:textId="77777777" w:rsidR="00024757" w:rsidRPr="00024757" w:rsidRDefault="00024757" w:rsidP="0005634D">
      <w:pPr>
        <w:numPr>
          <w:ilvl w:val="0"/>
          <w:numId w:val="85"/>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żądania usunięcia danych osobowych w przypadkach określonych w art. 17 RODO;</w:t>
      </w:r>
    </w:p>
    <w:p w14:paraId="059832CB" w14:textId="77777777" w:rsidR="00024757" w:rsidRPr="00024757" w:rsidRDefault="00024757" w:rsidP="0005634D">
      <w:pPr>
        <w:numPr>
          <w:ilvl w:val="0"/>
          <w:numId w:val="85"/>
        </w:numPr>
        <w:spacing w:before="60" w:after="60"/>
        <w:ind w:left="426" w:hanging="426"/>
        <w:contextualSpacing/>
        <w:jc w:val="both"/>
        <w:rPr>
          <w:rFonts w:ascii="Arial" w:hAnsi="Arial" w:cs="Arial"/>
          <w:i/>
          <w:sz w:val="22"/>
          <w:szCs w:val="22"/>
        </w:rPr>
      </w:pPr>
      <w:r w:rsidRPr="00024757">
        <w:rPr>
          <w:rFonts w:ascii="Arial" w:hAnsi="Arial" w:cs="Arial"/>
          <w:i/>
          <w:sz w:val="22"/>
          <w:szCs w:val="22"/>
        </w:rPr>
        <w:t>na podstawie art. 18 RODO prawo żądania od administratora ograniczenia przetwarzania danych osobowych z zastrzeżeniem przypadków, o których mowa w art. 18 ust. 2 RODO;</w:t>
      </w:r>
    </w:p>
    <w:p w14:paraId="3AE13FDB" w14:textId="77777777" w:rsidR="00024757" w:rsidRPr="00024757" w:rsidRDefault="00024757" w:rsidP="0005634D">
      <w:pPr>
        <w:numPr>
          <w:ilvl w:val="0"/>
          <w:numId w:val="85"/>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przenoszenia danych osobowych w przypadkach określonych w art. 20  RODO;</w:t>
      </w:r>
    </w:p>
    <w:p w14:paraId="6E5B918B" w14:textId="77777777" w:rsidR="00024757" w:rsidRPr="00024757" w:rsidRDefault="00024757" w:rsidP="0005634D">
      <w:pPr>
        <w:numPr>
          <w:ilvl w:val="0"/>
          <w:numId w:val="85"/>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wniesienia sprzeciwu wobec przetwarzania danych osobowych w przypadkach określonych w art. 21 RODO;</w:t>
      </w:r>
    </w:p>
    <w:p w14:paraId="44CD347B" w14:textId="5C2F363D" w:rsidR="002340E7" w:rsidRPr="00C504C9" w:rsidRDefault="00024757" w:rsidP="00C504C9">
      <w:pPr>
        <w:numPr>
          <w:ilvl w:val="0"/>
          <w:numId w:val="85"/>
        </w:numPr>
        <w:spacing w:before="60" w:after="60"/>
        <w:ind w:left="426" w:hanging="426"/>
        <w:contextualSpacing/>
        <w:jc w:val="both"/>
        <w:rPr>
          <w:rFonts w:ascii="Arial" w:hAnsi="Arial" w:cs="Arial"/>
          <w:sz w:val="22"/>
          <w:szCs w:val="22"/>
        </w:rPr>
      </w:pPr>
      <w:r w:rsidRPr="00024757">
        <w:rPr>
          <w:rFonts w:ascii="Arial" w:hAnsi="Arial" w:cs="Arial"/>
          <w:i/>
          <w:sz w:val="22"/>
          <w:szCs w:val="22"/>
        </w:rPr>
        <w:t>prawo do wniesienia skargi do Prezesa Urzędu Ochrony Danych Osobowych, gdy uzna Pani/Pan, że przetwarzanie danych osobowych Pani/Pana dotyczą</w:t>
      </w:r>
      <w:r>
        <w:rPr>
          <w:rFonts w:ascii="Arial" w:hAnsi="Arial" w:cs="Arial"/>
          <w:i/>
          <w:sz w:val="22"/>
          <w:szCs w:val="22"/>
        </w:rPr>
        <w:t>cych narusza przepisy RODO”.</w:t>
      </w:r>
    </w:p>
    <w:p w14:paraId="6EAD398C" w14:textId="76187184" w:rsidR="00970126" w:rsidRPr="00970126" w:rsidRDefault="00024757" w:rsidP="00970126">
      <w:pPr>
        <w:spacing w:after="60"/>
        <w:jc w:val="center"/>
        <w:rPr>
          <w:rFonts w:ascii="Arial" w:hAnsi="Arial" w:cs="Arial"/>
          <w:b/>
          <w:sz w:val="22"/>
          <w:szCs w:val="22"/>
        </w:rPr>
      </w:pPr>
      <w:r>
        <w:rPr>
          <w:rFonts w:ascii="Arial" w:hAnsi="Arial" w:cs="Arial"/>
          <w:b/>
          <w:sz w:val="22"/>
          <w:szCs w:val="22"/>
        </w:rPr>
        <w:t>§ 19</w:t>
      </w:r>
    </w:p>
    <w:p w14:paraId="068595B1" w14:textId="77777777" w:rsidR="00970126" w:rsidRPr="00970126" w:rsidRDefault="00970126" w:rsidP="00F761DD">
      <w:pPr>
        <w:spacing w:after="120"/>
        <w:rPr>
          <w:rFonts w:ascii="Arial" w:hAnsi="Arial" w:cs="Arial"/>
          <w:sz w:val="22"/>
          <w:szCs w:val="22"/>
        </w:rPr>
      </w:pPr>
      <w:r w:rsidRPr="00970126">
        <w:rPr>
          <w:rFonts w:ascii="Arial" w:hAnsi="Arial" w:cs="Arial"/>
          <w:sz w:val="22"/>
          <w:szCs w:val="22"/>
        </w:rPr>
        <w:t>Integralną częścią umowy stanowią załączniki:</w:t>
      </w:r>
    </w:p>
    <w:p w14:paraId="6CB1E357" w14:textId="2061FEA8" w:rsidR="00255A69" w:rsidRDefault="00F761DD" w:rsidP="00255A69">
      <w:pPr>
        <w:numPr>
          <w:ilvl w:val="0"/>
          <w:numId w:val="81"/>
        </w:numPr>
        <w:tabs>
          <w:tab w:val="clear" w:pos="6740"/>
          <w:tab w:val="num" w:pos="284"/>
          <w:tab w:val="left" w:pos="2694"/>
          <w:tab w:val="num" w:pos="6881"/>
        </w:tabs>
        <w:ind w:left="426" w:hanging="426"/>
        <w:jc w:val="both"/>
        <w:rPr>
          <w:rFonts w:ascii="Arial" w:hAnsi="Arial" w:cs="Arial"/>
          <w:sz w:val="22"/>
          <w:szCs w:val="22"/>
        </w:rPr>
      </w:pPr>
      <w:bookmarkStart w:id="6" w:name="_Hlk48228057"/>
      <w:r>
        <w:rPr>
          <w:rFonts w:ascii="Arial" w:hAnsi="Arial" w:cs="Arial"/>
          <w:sz w:val="22"/>
          <w:szCs w:val="22"/>
        </w:rPr>
        <w:t>załącznik nr 1</w:t>
      </w:r>
      <w:r w:rsidRPr="00970126">
        <w:rPr>
          <w:rFonts w:ascii="Arial" w:hAnsi="Arial" w:cs="Arial"/>
          <w:sz w:val="22"/>
          <w:szCs w:val="22"/>
        </w:rPr>
        <w:t xml:space="preserve">            </w:t>
      </w:r>
      <w:r>
        <w:rPr>
          <w:rFonts w:ascii="Arial" w:hAnsi="Arial" w:cs="Arial"/>
          <w:sz w:val="22"/>
          <w:szCs w:val="22"/>
        </w:rPr>
        <w:t xml:space="preserve"> </w:t>
      </w:r>
      <w:r w:rsidR="005420D8">
        <w:rPr>
          <w:rFonts w:ascii="Arial" w:hAnsi="Arial" w:cs="Arial"/>
          <w:sz w:val="22"/>
          <w:szCs w:val="22"/>
        </w:rPr>
        <w:t xml:space="preserve"> </w:t>
      </w:r>
      <w:r w:rsidRPr="00970126">
        <w:rPr>
          <w:rFonts w:ascii="Arial" w:hAnsi="Arial" w:cs="Arial"/>
          <w:sz w:val="22"/>
          <w:szCs w:val="22"/>
        </w:rPr>
        <w:t xml:space="preserve"> - Szczegółowy opis przedmiotu zamówienia,</w:t>
      </w:r>
      <w:bookmarkEnd w:id="6"/>
    </w:p>
    <w:p w14:paraId="5C0BBBEE" w14:textId="2F2396FA" w:rsidR="00255A69" w:rsidRDefault="00255A69" w:rsidP="00255A69">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Pr>
          <w:rFonts w:ascii="Arial" w:hAnsi="Arial" w:cs="Arial"/>
          <w:sz w:val="22"/>
          <w:szCs w:val="22"/>
        </w:rPr>
        <w:t>2</w:t>
      </w:r>
      <w:r w:rsidRPr="00197F4E">
        <w:rPr>
          <w:rFonts w:ascii="Arial" w:hAnsi="Arial" w:cs="Arial"/>
          <w:sz w:val="22"/>
          <w:szCs w:val="22"/>
        </w:rPr>
        <w:t xml:space="preserve">               - </w:t>
      </w:r>
      <w:r>
        <w:rPr>
          <w:rFonts w:ascii="Arial" w:hAnsi="Arial" w:cs="Arial"/>
          <w:sz w:val="22"/>
          <w:szCs w:val="22"/>
        </w:rPr>
        <w:t>Projekt Budowlany</w:t>
      </w:r>
      <w:r w:rsidRPr="00197F4E">
        <w:rPr>
          <w:rFonts w:ascii="Arial" w:hAnsi="Arial" w:cs="Arial"/>
          <w:sz w:val="22"/>
          <w:szCs w:val="22"/>
        </w:rPr>
        <w:t>,</w:t>
      </w:r>
    </w:p>
    <w:p w14:paraId="232EA76E" w14:textId="588E31F7" w:rsidR="00255A69" w:rsidRDefault="00255A69" w:rsidP="00255A69">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Pr>
          <w:rFonts w:ascii="Arial" w:hAnsi="Arial" w:cs="Arial"/>
          <w:sz w:val="22"/>
          <w:szCs w:val="22"/>
        </w:rPr>
        <w:t>3</w:t>
      </w:r>
      <w:r w:rsidRPr="00197F4E">
        <w:rPr>
          <w:rFonts w:ascii="Arial" w:hAnsi="Arial" w:cs="Arial"/>
          <w:sz w:val="22"/>
          <w:szCs w:val="22"/>
        </w:rPr>
        <w:t xml:space="preserve">               - </w:t>
      </w:r>
      <w:r>
        <w:rPr>
          <w:rFonts w:ascii="Arial" w:hAnsi="Arial" w:cs="Arial"/>
          <w:sz w:val="22"/>
          <w:szCs w:val="22"/>
        </w:rPr>
        <w:t>Projekt Wykonawczy</w:t>
      </w:r>
      <w:r w:rsidRPr="00197F4E">
        <w:rPr>
          <w:rFonts w:ascii="Arial" w:hAnsi="Arial" w:cs="Arial"/>
          <w:sz w:val="22"/>
          <w:szCs w:val="22"/>
        </w:rPr>
        <w:t>,</w:t>
      </w:r>
    </w:p>
    <w:p w14:paraId="6DDE02AD" w14:textId="52BD88AA" w:rsidR="00255A69" w:rsidRPr="00197F4E" w:rsidRDefault="00255A69" w:rsidP="00197F4E">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Pr>
          <w:rFonts w:ascii="Arial" w:hAnsi="Arial" w:cs="Arial"/>
          <w:sz w:val="22"/>
          <w:szCs w:val="22"/>
        </w:rPr>
        <w:t>4</w:t>
      </w:r>
      <w:r w:rsidRPr="00197F4E">
        <w:rPr>
          <w:rFonts w:ascii="Arial" w:hAnsi="Arial" w:cs="Arial"/>
          <w:sz w:val="22"/>
          <w:szCs w:val="22"/>
        </w:rPr>
        <w:t xml:space="preserve">               - </w:t>
      </w:r>
      <w:r w:rsidR="00996EF8" w:rsidRPr="00197F4E">
        <w:rPr>
          <w:rFonts w:ascii="Arial" w:hAnsi="Arial" w:cs="Arial"/>
          <w:sz w:val="22"/>
          <w:szCs w:val="22"/>
        </w:rPr>
        <w:t>Specyfikacja Techniczna Wykonania i Odbioru Robót,</w:t>
      </w:r>
    </w:p>
    <w:p w14:paraId="711CC0A1" w14:textId="4C30CA35" w:rsidR="00255A69" w:rsidRPr="00197F4E" w:rsidRDefault="00F761DD" w:rsidP="00197F4E">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5</w:t>
      </w:r>
      <w:r w:rsidRPr="00197F4E">
        <w:rPr>
          <w:rFonts w:ascii="Arial" w:hAnsi="Arial" w:cs="Arial"/>
          <w:sz w:val="22"/>
          <w:szCs w:val="22"/>
        </w:rPr>
        <w:t xml:space="preserve">             </w:t>
      </w:r>
      <w:r w:rsidR="005420D8" w:rsidRPr="00197F4E">
        <w:rPr>
          <w:rFonts w:ascii="Arial" w:hAnsi="Arial" w:cs="Arial"/>
          <w:sz w:val="22"/>
          <w:szCs w:val="22"/>
        </w:rPr>
        <w:t xml:space="preserve"> </w:t>
      </w:r>
      <w:r w:rsidRPr="00197F4E">
        <w:rPr>
          <w:rFonts w:ascii="Arial" w:hAnsi="Arial" w:cs="Arial"/>
          <w:sz w:val="22"/>
          <w:szCs w:val="22"/>
        </w:rPr>
        <w:t xml:space="preserve"> - </w:t>
      </w:r>
      <w:r w:rsidR="00996EF8" w:rsidRPr="00197F4E">
        <w:rPr>
          <w:rFonts w:ascii="Arial" w:hAnsi="Arial" w:cs="Arial"/>
          <w:sz w:val="22"/>
          <w:szCs w:val="22"/>
        </w:rPr>
        <w:t>Inwentaryzacja budowlana i ekspertyza techniczna,</w:t>
      </w:r>
    </w:p>
    <w:p w14:paraId="7D0A3CAE" w14:textId="78BBBE00" w:rsidR="00255A69" w:rsidRDefault="00970126" w:rsidP="00255A69">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sidRPr="00197F4E">
        <w:rPr>
          <w:rFonts w:ascii="Arial" w:hAnsi="Arial" w:cs="Arial"/>
          <w:sz w:val="22"/>
          <w:szCs w:val="22"/>
        </w:rPr>
        <w:t>6</w:t>
      </w:r>
      <w:r w:rsidR="003443BF" w:rsidRPr="00197F4E">
        <w:rPr>
          <w:rFonts w:ascii="Arial" w:hAnsi="Arial" w:cs="Arial"/>
          <w:sz w:val="22"/>
          <w:szCs w:val="22"/>
        </w:rPr>
        <w:t xml:space="preserve">          </w:t>
      </w:r>
      <w:r w:rsidRPr="00197F4E">
        <w:rPr>
          <w:rFonts w:ascii="Arial" w:hAnsi="Arial" w:cs="Arial"/>
          <w:sz w:val="22"/>
          <w:szCs w:val="22"/>
        </w:rPr>
        <w:t xml:space="preserve">     - Przedmiar Rob</w:t>
      </w:r>
      <w:r w:rsidRPr="00255A69">
        <w:rPr>
          <w:rFonts w:ascii="Arial" w:hAnsi="Arial" w:cs="Arial"/>
          <w:sz w:val="22"/>
          <w:szCs w:val="22"/>
        </w:rPr>
        <w:t>ót,</w:t>
      </w:r>
    </w:p>
    <w:p w14:paraId="6C440E80" w14:textId="045F375F" w:rsidR="00255A69" w:rsidRPr="00197F4E" w:rsidRDefault="005C4E3E" w:rsidP="00197F4E">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7</w:t>
      </w:r>
      <w:r w:rsidR="00970126" w:rsidRPr="00197F4E">
        <w:rPr>
          <w:rFonts w:ascii="Arial" w:hAnsi="Arial" w:cs="Arial"/>
          <w:sz w:val="22"/>
          <w:szCs w:val="22"/>
        </w:rPr>
        <w:t xml:space="preserve">               - Ważna polisa OC Wykonawcy,</w:t>
      </w:r>
    </w:p>
    <w:p w14:paraId="06005EC3" w14:textId="34A7F68B" w:rsidR="00255A69" w:rsidRPr="00197F4E" w:rsidRDefault="005C4E3E" w:rsidP="00197F4E">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8</w:t>
      </w:r>
      <w:r w:rsidRPr="00197F4E">
        <w:rPr>
          <w:rFonts w:ascii="Arial" w:hAnsi="Arial" w:cs="Arial"/>
          <w:sz w:val="22"/>
          <w:szCs w:val="22"/>
        </w:rPr>
        <w:t xml:space="preserve">  </w:t>
      </w:r>
      <w:r w:rsidR="00D14797" w:rsidRPr="00197F4E">
        <w:rPr>
          <w:rFonts w:ascii="Arial" w:hAnsi="Arial" w:cs="Arial"/>
          <w:sz w:val="22"/>
          <w:szCs w:val="22"/>
        </w:rPr>
        <w:t xml:space="preserve">            </w:t>
      </w:r>
      <w:r w:rsidR="00970126" w:rsidRPr="00197F4E">
        <w:rPr>
          <w:rFonts w:ascii="Arial" w:hAnsi="Arial" w:cs="Arial"/>
          <w:sz w:val="22"/>
          <w:szCs w:val="22"/>
        </w:rPr>
        <w:t xml:space="preserve"> - Oferta Wykonawcy z dnia ………..,</w:t>
      </w:r>
    </w:p>
    <w:p w14:paraId="608CCB84" w14:textId="570D0368" w:rsidR="00255A69" w:rsidRPr="00197F4E" w:rsidRDefault="005C4E3E" w:rsidP="00197F4E">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 xml:space="preserve">9 </w:t>
      </w:r>
      <w:r w:rsidRPr="00197F4E">
        <w:rPr>
          <w:rFonts w:ascii="Arial" w:hAnsi="Arial" w:cs="Arial"/>
          <w:sz w:val="22"/>
          <w:szCs w:val="22"/>
        </w:rPr>
        <w:t xml:space="preserve"> </w:t>
      </w:r>
      <w:r w:rsidR="003443BF" w:rsidRPr="00197F4E">
        <w:rPr>
          <w:rFonts w:ascii="Arial" w:hAnsi="Arial" w:cs="Arial"/>
          <w:sz w:val="22"/>
          <w:szCs w:val="22"/>
        </w:rPr>
        <w:t xml:space="preserve">            </w:t>
      </w:r>
      <w:r w:rsidR="00970126" w:rsidRPr="00197F4E">
        <w:rPr>
          <w:rFonts w:ascii="Arial" w:hAnsi="Arial" w:cs="Arial"/>
          <w:sz w:val="22"/>
          <w:szCs w:val="22"/>
        </w:rPr>
        <w:t xml:space="preserve"> - Kosztorys</w:t>
      </w:r>
      <w:r w:rsidRPr="00197F4E">
        <w:rPr>
          <w:rFonts w:ascii="Arial" w:hAnsi="Arial" w:cs="Arial"/>
          <w:sz w:val="22"/>
          <w:szCs w:val="22"/>
        </w:rPr>
        <w:t xml:space="preserve"> Ofertowy</w:t>
      </w:r>
      <w:r w:rsidR="00970126" w:rsidRPr="00197F4E">
        <w:rPr>
          <w:rFonts w:ascii="Arial" w:hAnsi="Arial" w:cs="Arial"/>
          <w:sz w:val="22"/>
          <w:szCs w:val="22"/>
        </w:rPr>
        <w:t xml:space="preserve"> Wykonawcy z dnia………….,</w:t>
      </w:r>
    </w:p>
    <w:p w14:paraId="458FB293" w14:textId="6063DC48" w:rsidR="00970126" w:rsidRPr="00197F4E" w:rsidRDefault="005C4E3E" w:rsidP="00197F4E">
      <w:pPr>
        <w:numPr>
          <w:ilvl w:val="0"/>
          <w:numId w:val="81"/>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 xml:space="preserve">10 </w:t>
      </w:r>
      <w:r w:rsidRPr="00197F4E">
        <w:rPr>
          <w:rFonts w:ascii="Arial" w:hAnsi="Arial" w:cs="Arial"/>
          <w:sz w:val="22"/>
          <w:szCs w:val="22"/>
        </w:rPr>
        <w:t xml:space="preserve"> </w:t>
      </w:r>
      <w:r w:rsidR="00970126" w:rsidRPr="00197F4E">
        <w:rPr>
          <w:rFonts w:ascii="Arial" w:hAnsi="Arial" w:cs="Arial"/>
          <w:sz w:val="22"/>
          <w:szCs w:val="22"/>
        </w:rPr>
        <w:t xml:space="preserve">      </w:t>
      </w:r>
      <w:r w:rsidR="00255A69">
        <w:rPr>
          <w:rFonts w:ascii="Arial" w:hAnsi="Arial" w:cs="Arial"/>
          <w:sz w:val="22"/>
          <w:szCs w:val="22"/>
        </w:rPr>
        <w:t xml:space="preserve"> </w:t>
      </w:r>
      <w:r w:rsidR="00970126" w:rsidRPr="00197F4E">
        <w:rPr>
          <w:rFonts w:ascii="Arial" w:hAnsi="Arial" w:cs="Arial"/>
          <w:sz w:val="22"/>
          <w:szCs w:val="22"/>
        </w:rPr>
        <w:t xml:space="preserve">  - Wykaz pracowników zatrudnionych przez wykonawcę na umowę </w:t>
      </w:r>
    </w:p>
    <w:p w14:paraId="5183D2A4" w14:textId="7206AD24" w:rsidR="00255A69" w:rsidRPr="00970126" w:rsidRDefault="00970126" w:rsidP="00970126">
      <w:pPr>
        <w:tabs>
          <w:tab w:val="num" w:pos="6881"/>
        </w:tabs>
        <w:ind w:left="2694" w:firstLine="141"/>
        <w:jc w:val="both"/>
        <w:rPr>
          <w:rFonts w:ascii="Arial" w:hAnsi="Arial" w:cs="Arial"/>
          <w:sz w:val="22"/>
          <w:szCs w:val="22"/>
        </w:rPr>
      </w:pPr>
      <w:r w:rsidRPr="00970126">
        <w:rPr>
          <w:rFonts w:ascii="Arial" w:hAnsi="Arial" w:cs="Arial"/>
          <w:sz w:val="22"/>
          <w:szCs w:val="22"/>
        </w:rPr>
        <w:t>o pracę,</w:t>
      </w:r>
    </w:p>
    <w:p w14:paraId="4FF92261" w14:textId="308AC6A2" w:rsidR="00255A69" w:rsidRDefault="005C4E3E" w:rsidP="00255A69">
      <w:pPr>
        <w:pStyle w:val="Akapitzlist"/>
        <w:numPr>
          <w:ilvl w:val="0"/>
          <w:numId w:val="81"/>
        </w:numPr>
        <w:tabs>
          <w:tab w:val="clear" w:pos="6740"/>
          <w:tab w:val="num" w:pos="6380"/>
        </w:tabs>
        <w:ind w:left="426"/>
        <w:jc w:val="both"/>
        <w:rPr>
          <w:rFonts w:ascii="Arial" w:hAnsi="Arial" w:cs="Arial"/>
          <w:sz w:val="22"/>
          <w:szCs w:val="22"/>
        </w:rPr>
      </w:pPr>
      <w:r w:rsidRPr="00197F4E">
        <w:rPr>
          <w:rFonts w:ascii="Arial" w:hAnsi="Arial" w:cs="Arial"/>
          <w:sz w:val="22"/>
          <w:szCs w:val="22"/>
        </w:rPr>
        <w:t>załącznik nr 1</w:t>
      </w:r>
      <w:r w:rsidR="00255A69">
        <w:rPr>
          <w:rFonts w:ascii="Arial" w:hAnsi="Arial" w:cs="Arial"/>
          <w:sz w:val="22"/>
          <w:szCs w:val="22"/>
        </w:rPr>
        <w:t>1</w:t>
      </w:r>
      <w:r w:rsidR="00970126" w:rsidRPr="00197F4E">
        <w:rPr>
          <w:rFonts w:ascii="Arial" w:hAnsi="Arial" w:cs="Arial"/>
          <w:sz w:val="22"/>
          <w:szCs w:val="22"/>
        </w:rPr>
        <w:t xml:space="preserve">         </w:t>
      </w:r>
      <w:r w:rsidR="00255A69">
        <w:rPr>
          <w:rFonts w:ascii="Arial" w:hAnsi="Arial" w:cs="Arial"/>
          <w:sz w:val="22"/>
          <w:szCs w:val="22"/>
        </w:rPr>
        <w:t xml:space="preserve"> </w:t>
      </w:r>
      <w:r w:rsidR="00970126" w:rsidRPr="00197F4E">
        <w:rPr>
          <w:rFonts w:ascii="Arial" w:hAnsi="Arial" w:cs="Arial"/>
          <w:sz w:val="22"/>
          <w:szCs w:val="22"/>
        </w:rPr>
        <w:t xml:space="preserve"> - Wykaz dotyczący podwykonawców,</w:t>
      </w:r>
    </w:p>
    <w:p w14:paraId="0E5AB5B6" w14:textId="4EE0CDE2" w:rsidR="00255A69" w:rsidRDefault="00255A69" w:rsidP="00255A69">
      <w:pPr>
        <w:pStyle w:val="Akapitzlist"/>
        <w:numPr>
          <w:ilvl w:val="0"/>
          <w:numId w:val="81"/>
        </w:numPr>
        <w:tabs>
          <w:tab w:val="clear" w:pos="6740"/>
          <w:tab w:val="num" w:pos="6380"/>
        </w:tabs>
        <w:ind w:left="426"/>
        <w:jc w:val="both"/>
        <w:rPr>
          <w:rFonts w:ascii="Arial" w:hAnsi="Arial" w:cs="Arial"/>
          <w:sz w:val="22"/>
          <w:szCs w:val="22"/>
        </w:rPr>
      </w:pPr>
      <w:r w:rsidRPr="00197F4E">
        <w:rPr>
          <w:rFonts w:ascii="Arial" w:hAnsi="Arial" w:cs="Arial"/>
          <w:sz w:val="22"/>
          <w:szCs w:val="22"/>
        </w:rPr>
        <w:t>załącznik nr 1</w:t>
      </w:r>
      <w:r>
        <w:rPr>
          <w:rFonts w:ascii="Arial" w:hAnsi="Arial" w:cs="Arial"/>
          <w:sz w:val="22"/>
          <w:szCs w:val="22"/>
        </w:rPr>
        <w:t xml:space="preserve">2 </w:t>
      </w:r>
      <w:r w:rsidRPr="00197F4E">
        <w:rPr>
          <w:rFonts w:ascii="Arial" w:hAnsi="Arial" w:cs="Arial"/>
          <w:sz w:val="22"/>
          <w:szCs w:val="22"/>
        </w:rPr>
        <w:t xml:space="preserve">          - Wzór Harmonogramu Rzeczowo-Finansowego Robót,</w:t>
      </w:r>
    </w:p>
    <w:p w14:paraId="14DEFB46" w14:textId="4688D88E" w:rsidR="00255A69" w:rsidRPr="00197F4E" w:rsidRDefault="00255A69" w:rsidP="00197F4E">
      <w:pPr>
        <w:pStyle w:val="Akapitzlist"/>
        <w:numPr>
          <w:ilvl w:val="0"/>
          <w:numId w:val="81"/>
        </w:numPr>
        <w:tabs>
          <w:tab w:val="clear" w:pos="6740"/>
          <w:tab w:val="num" w:pos="6380"/>
        </w:tabs>
        <w:ind w:left="426"/>
        <w:jc w:val="both"/>
        <w:rPr>
          <w:rFonts w:ascii="Arial" w:hAnsi="Arial" w:cs="Arial"/>
          <w:sz w:val="22"/>
          <w:szCs w:val="22"/>
        </w:rPr>
      </w:pPr>
      <w:r w:rsidRPr="00197F4E">
        <w:rPr>
          <w:rFonts w:ascii="Arial" w:hAnsi="Arial" w:cs="Arial"/>
          <w:sz w:val="22"/>
          <w:szCs w:val="22"/>
        </w:rPr>
        <w:t>załącznik nr 1</w:t>
      </w:r>
      <w:r>
        <w:rPr>
          <w:rFonts w:ascii="Arial" w:hAnsi="Arial" w:cs="Arial"/>
          <w:sz w:val="22"/>
          <w:szCs w:val="22"/>
        </w:rPr>
        <w:t>3</w:t>
      </w:r>
      <w:r w:rsidRPr="00197F4E">
        <w:rPr>
          <w:rFonts w:ascii="Arial" w:hAnsi="Arial" w:cs="Arial"/>
          <w:sz w:val="22"/>
          <w:szCs w:val="22"/>
        </w:rPr>
        <w:t xml:space="preserve">           - Wzór karty zatwierdzenia wyrobu budowlanego.</w:t>
      </w:r>
    </w:p>
    <w:p w14:paraId="097A3CF7" w14:textId="77777777" w:rsidR="00970126" w:rsidRDefault="00970126" w:rsidP="0011347D">
      <w:pPr>
        <w:rPr>
          <w:rFonts w:ascii="Arial" w:hAnsi="Arial" w:cs="Arial"/>
          <w:b/>
        </w:rPr>
      </w:pPr>
    </w:p>
    <w:p w14:paraId="0584807C" w14:textId="77777777" w:rsidR="009B3E41" w:rsidRPr="00970126" w:rsidRDefault="009B3E41" w:rsidP="0011347D">
      <w:pPr>
        <w:rPr>
          <w:rFonts w:ascii="Arial" w:hAnsi="Arial" w:cs="Arial"/>
          <w:b/>
        </w:rPr>
      </w:pPr>
    </w:p>
    <w:p w14:paraId="31817738" w14:textId="77777777" w:rsidR="00970126" w:rsidRPr="00970126" w:rsidRDefault="00970126" w:rsidP="00970126">
      <w:pPr>
        <w:jc w:val="center"/>
        <w:rPr>
          <w:rFonts w:ascii="Arial" w:hAnsi="Arial" w:cs="Arial"/>
          <w:b/>
        </w:rPr>
      </w:pPr>
      <w:r w:rsidRPr="00970126">
        <w:rPr>
          <w:rFonts w:ascii="Arial" w:hAnsi="Arial" w:cs="Arial"/>
          <w:b/>
        </w:rPr>
        <w:t xml:space="preserve">Zamawiający </w:t>
      </w:r>
      <w:r w:rsidRPr="00970126">
        <w:rPr>
          <w:rFonts w:ascii="Arial" w:hAnsi="Arial" w:cs="Arial"/>
          <w:b/>
        </w:rPr>
        <w:tab/>
      </w:r>
      <w:r w:rsidRPr="00970126">
        <w:rPr>
          <w:rFonts w:ascii="Arial" w:hAnsi="Arial" w:cs="Arial"/>
          <w:b/>
        </w:rPr>
        <w:tab/>
      </w:r>
      <w:r w:rsidRPr="00970126">
        <w:rPr>
          <w:rFonts w:ascii="Arial" w:hAnsi="Arial" w:cs="Arial"/>
          <w:b/>
        </w:rPr>
        <w:tab/>
      </w:r>
      <w:r w:rsidRPr="00970126">
        <w:rPr>
          <w:rFonts w:ascii="Arial" w:hAnsi="Arial" w:cs="Arial"/>
          <w:b/>
        </w:rPr>
        <w:tab/>
      </w:r>
      <w:r w:rsidRPr="00970126">
        <w:rPr>
          <w:rFonts w:ascii="Arial" w:hAnsi="Arial" w:cs="Arial"/>
          <w:b/>
        </w:rPr>
        <w:tab/>
        <w:t>Wykonawca</w:t>
      </w:r>
    </w:p>
    <w:p w14:paraId="4EC76E9E" w14:textId="77777777" w:rsidR="00970126" w:rsidRPr="00970126" w:rsidRDefault="00970126" w:rsidP="00970126">
      <w:pPr>
        <w:jc w:val="right"/>
        <w:rPr>
          <w:rFonts w:ascii="Arial" w:hAnsi="Arial" w:cs="Arial"/>
          <w:b/>
          <w:sz w:val="22"/>
          <w:szCs w:val="22"/>
        </w:rPr>
      </w:pPr>
    </w:p>
    <w:p w14:paraId="53EB83FB" w14:textId="77777777" w:rsidR="00970126" w:rsidRPr="00970126" w:rsidRDefault="00970126" w:rsidP="00970126">
      <w:pPr>
        <w:jc w:val="right"/>
        <w:rPr>
          <w:rFonts w:ascii="Arial" w:hAnsi="Arial" w:cs="Arial"/>
          <w:b/>
          <w:sz w:val="22"/>
          <w:szCs w:val="22"/>
        </w:rPr>
      </w:pPr>
    </w:p>
    <w:p w14:paraId="5B492948" w14:textId="77777777" w:rsidR="005420D8" w:rsidRDefault="005420D8" w:rsidP="00624065">
      <w:pPr>
        <w:rPr>
          <w:rFonts w:ascii="Arial" w:hAnsi="Arial" w:cs="Arial"/>
          <w:b/>
          <w:sz w:val="22"/>
          <w:szCs w:val="22"/>
        </w:rPr>
      </w:pPr>
    </w:p>
    <w:p w14:paraId="20C198BC" w14:textId="77777777" w:rsidR="005420D8" w:rsidRDefault="005420D8" w:rsidP="00970126">
      <w:pPr>
        <w:jc w:val="right"/>
        <w:rPr>
          <w:rFonts w:ascii="Arial" w:hAnsi="Arial" w:cs="Arial"/>
          <w:b/>
          <w:sz w:val="22"/>
          <w:szCs w:val="22"/>
        </w:rPr>
      </w:pPr>
    </w:p>
    <w:p w14:paraId="4741D1BD" w14:textId="77777777" w:rsidR="009B3E41" w:rsidRDefault="009B3E41" w:rsidP="00970126">
      <w:pPr>
        <w:jc w:val="right"/>
        <w:rPr>
          <w:rFonts w:ascii="Arial" w:hAnsi="Arial" w:cs="Arial"/>
          <w:b/>
          <w:sz w:val="22"/>
          <w:szCs w:val="22"/>
        </w:rPr>
      </w:pPr>
    </w:p>
    <w:p w14:paraId="43181E72" w14:textId="77777777" w:rsidR="009B3E41" w:rsidRDefault="009B3E41" w:rsidP="00970126">
      <w:pPr>
        <w:jc w:val="right"/>
        <w:rPr>
          <w:rFonts w:ascii="Arial" w:hAnsi="Arial" w:cs="Arial"/>
          <w:b/>
          <w:sz w:val="22"/>
          <w:szCs w:val="22"/>
        </w:rPr>
      </w:pPr>
    </w:p>
    <w:p w14:paraId="4C50496B" w14:textId="77777777" w:rsidR="00947AD7" w:rsidRDefault="00947AD7" w:rsidP="00970126">
      <w:pPr>
        <w:jc w:val="right"/>
        <w:rPr>
          <w:rFonts w:ascii="Arial" w:hAnsi="Arial" w:cs="Arial"/>
          <w:b/>
          <w:sz w:val="22"/>
          <w:szCs w:val="22"/>
        </w:rPr>
      </w:pPr>
    </w:p>
    <w:p w14:paraId="3F1D5DD2" w14:textId="77777777" w:rsidR="00947AD7" w:rsidRDefault="00947AD7" w:rsidP="00970126">
      <w:pPr>
        <w:jc w:val="right"/>
        <w:rPr>
          <w:rFonts w:ascii="Arial" w:hAnsi="Arial" w:cs="Arial"/>
          <w:b/>
          <w:sz w:val="22"/>
          <w:szCs w:val="22"/>
        </w:rPr>
      </w:pPr>
    </w:p>
    <w:p w14:paraId="64A513DC" w14:textId="77777777" w:rsidR="00947AD7" w:rsidRDefault="00947AD7" w:rsidP="00970126">
      <w:pPr>
        <w:jc w:val="right"/>
        <w:rPr>
          <w:rFonts w:ascii="Arial" w:hAnsi="Arial" w:cs="Arial"/>
          <w:b/>
          <w:sz w:val="22"/>
          <w:szCs w:val="22"/>
        </w:rPr>
      </w:pPr>
    </w:p>
    <w:p w14:paraId="2BF7BF35" w14:textId="77777777" w:rsidR="00947AD7" w:rsidRDefault="00947AD7" w:rsidP="00970126">
      <w:pPr>
        <w:jc w:val="right"/>
        <w:rPr>
          <w:rFonts w:ascii="Arial" w:hAnsi="Arial" w:cs="Arial"/>
          <w:b/>
          <w:sz w:val="22"/>
          <w:szCs w:val="22"/>
        </w:rPr>
      </w:pPr>
    </w:p>
    <w:p w14:paraId="5A6F1763" w14:textId="77777777" w:rsidR="00947AD7" w:rsidRDefault="00947AD7" w:rsidP="00970126">
      <w:pPr>
        <w:jc w:val="right"/>
        <w:rPr>
          <w:rFonts w:ascii="Arial" w:hAnsi="Arial" w:cs="Arial"/>
          <w:b/>
          <w:sz w:val="22"/>
          <w:szCs w:val="22"/>
        </w:rPr>
      </w:pPr>
    </w:p>
    <w:p w14:paraId="72E12793" w14:textId="77777777" w:rsidR="00947AD7" w:rsidRDefault="00947AD7" w:rsidP="00970126">
      <w:pPr>
        <w:jc w:val="right"/>
        <w:rPr>
          <w:rFonts w:ascii="Arial" w:hAnsi="Arial" w:cs="Arial"/>
          <w:b/>
          <w:sz w:val="22"/>
          <w:szCs w:val="22"/>
        </w:rPr>
      </w:pPr>
    </w:p>
    <w:p w14:paraId="0F21544A" w14:textId="77777777" w:rsidR="00222DA0" w:rsidRDefault="00222DA0" w:rsidP="00970126">
      <w:pPr>
        <w:jc w:val="right"/>
        <w:rPr>
          <w:rFonts w:ascii="Arial" w:hAnsi="Arial" w:cs="Arial"/>
          <w:b/>
          <w:sz w:val="22"/>
          <w:szCs w:val="22"/>
        </w:rPr>
      </w:pPr>
    </w:p>
    <w:p w14:paraId="0CAB4AB1" w14:textId="77777777" w:rsidR="00222DA0" w:rsidRDefault="00222DA0" w:rsidP="00970126">
      <w:pPr>
        <w:jc w:val="right"/>
        <w:rPr>
          <w:rFonts w:ascii="Arial" w:hAnsi="Arial" w:cs="Arial"/>
          <w:b/>
          <w:sz w:val="22"/>
          <w:szCs w:val="22"/>
        </w:rPr>
      </w:pPr>
    </w:p>
    <w:p w14:paraId="225D176F" w14:textId="77777777" w:rsidR="00222DA0" w:rsidRDefault="00222DA0" w:rsidP="00970126">
      <w:pPr>
        <w:jc w:val="right"/>
        <w:rPr>
          <w:rFonts w:ascii="Arial" w:hAnsi="Arial" w:cs="Arial"/>
          <w:b/>
          <w:sz w:val="22"/>
          <w:szCs w:val="22"/>
        </w:rPr>
      </w:pPr>
    </w:p>
    <w:p w14:paraId="6858BA77" w14:textId="59D16A15" w:rsidR="00222DA0" w:rsidRDefault="00222DA0" w:rsidP="00970126">
      <w:pPr>
        <w:jc w:val="right"/>
        <w:rPr>
          <w:rFonts w:ascii="Arial" w:hAnsi="Arial" w:cs="Arial"/>
          <w:b/>
          <w:sz w:val="22"/>
          <w:szCs w:val="22"/>
        </w:rPr>
      </w:pPr>
    </w:p>
    <w:p w14:paraId="51DF92ED" w14:textId="09146C23" w:rsidR="00982680" w:rsidRDefault="00982680" w:rsidP="00970126">
      <w:pPr>
        <w:jc w:val="right"/>
        <w:rPr>
          <w:rFonts w:ascii="Arial" w:hAnsi="Arial" w:cs="Arial"/>
          <w:b/>
          <w:sz w:val="22"/>
          <w:szCs w:val="22"/>
        </w:rPr>
      </w:pPr>
    </w:p>
    <w:p w14:paraId="6F852C9D" w14:textId="630D8230" w:rsidR="00982680" w:rsidRDefault="00982680" w:rsidP="00970126">
      <w:pPr>
        <w:jc w:val="right"/>
        <w:rPr>
          <w:rFonts w:ascii="Arial" w:hAnsi="Arial" w:cs="Arial"/>
          <w:b/>
          <w:sz w:val="22"/>
          <w:szCs w:val="22"/>
        </w:rPr>
      </w:pPr>
    </w:p>
    <w:p w14:paraId="18484EB8" w14:textId="2900B62C" w:rsidR="00982680" w:rsidRDefault="00982680" w:rsidP="00970126">
      <w:pPr>
        <w:jc w:val="right"/>
        <w:rPr>
          <w:rFonts w:ascii="Arial" w:hAnsi="Arial" w:cs="Arial"/>
          <w:b/>
          <w:sz w:val="22"/>
          <w:szCs w:val="22"/>
        </w:rPr>
      </w:pPr>
    </w:p>
    <w:p w14:paraId="1B597AD9" w14:textId="52CA8789" w:rsidR="00982680" w:rsidRDefault="00982680" w:rsidP="00970126">
      <w:pPr>
        <w:jc w:val="right"/>
        <w:rPr>
          <w:rFonts w:ascii="Arial" w:hAnsi="Arial" w:cs="Arial"/>
          <w:b/>
          <w:sz w:val="22"/>
          <w:szCs w:val="22"/>
        </w:rPr>
      </w:pPr>
    </w:p>
    <w:p w14:paraId="3EBE6F28" w14:textId="2ABB29F3" w:rsidR="00982680" w:rsidRDefault="00982680" w:rsidP="00970126">
      <w:pPr>
        <w:jc w:val="right"/>
        <w:rPr>
          <w:rFonts w:ascii="Arial" w:hAnsi="Arial" w:cs="Arial"/>
          <w:b/>
          <w:sz w:val="22"/>
          <w:szCs w:val="22"/>
        </w:rPr>
      </w:pPr>
    </w:p>
    <w:p w14:paraId="69450FA3" w14:textId="77777777" w:rsidR="00982680" w:rsidRDefault="00982680" w:rsidP="00970126">
      <w:pPr>
        <w:jc w:val="right"/>
        <w:rPr>
          <w:rFonts w:ascii="Arial" w:hAnsi="Arial" w:cs="Arial"/>
          <w:b/>
          <w:sz w:val="22"/>
          <w:szCs w:val="22"/>
        </w:rPr>
      </w:pPr>
    </w:p>
    <w:p w14:paraId="545FC393" w14:textId="77777777" w:rsidR="00AC7ABF" w:rsidRDefault="00AC7ABF" w:rsidP="00287607">
      <w:pPr>
        <w:jc w:val="right"/>
        <w:rPr>
          <w:rFonts w:ascii="Arial" w:hAnsi="Arial" w:cs="Arial"/>
          <w:b/>
          <w:sz w:val="22"/>
          <w:szCs w:val="22"/>
        </w:rPr>
      </w:pPr>
      <w:r w:rsidRPr="00197F4E">
        <w:rPr>
          <w:rFonts w:ascii="Arial" w:hAnsi="Arial" w:cs="Arial"/>
          <w:b/>
          <w:sz w:val="22"/>
          <w:szCs w:val="22"/>
        </w:rPr>
        <w:lastRenderedPageBreak/>
        <w:t>załącznik nr 1 do umowy</w:t>
      </w:r>
    </w:p>
    <w:p w14:paraId="53CF56A5" w14:textId="77777777" w:rsidR="00C17309" w:rsidRDefault="00C17309" w:rsidP="00AC7ABF">
      <w:pPr>
        <w:rPr>
          <w:rFonts w:ascii="Arial" w:hAnsi="Arial" w:cs="Arial"/>
          <w:b/>
          <w:sz w:val="22"/>
          <w:szCs w:val="22"/>
        </w:rPr>
      </w:pPr>
    </w:p>
    <w:p w14:paraId="7B5D4762" w14:textId="543BD5D3" w:rsidR="00AC7ABF" w:rsidRDefault="00AC7ABF" w:rsidP="00C17309">
      <w:pPr>
        <w:jc w:val="center"/>
        <w:rPr>
          <w:rFonts w:ascii="Arial" w:hAnsi="Arial" w:cs="Arial"/>
          <w:b/>
          <w:sz w:val="22"/>
          <w:szCs w:val="22"/>
        </w:rPr>
      </w:pPr>
      <w:r w:rsidRPr="00C17309">
        <w:rPr>
          <w:rFonts w:ascii="Arial" w:hAnsi="Arial" w:cs="Arial"/>
          <w:b/>
          <w:sz w:val="22"/>
          <w:szCs w:val="22"/>
          <w:u w:val="single"/>
        </w:rPr>
        <w:t>Szczegółowy opis przedmiotu zamówienia</w:t>
      </w:r>
      <w:r>
        <w:rPr>
          <w:rFonts w:ascii="Arial" w:hAnsi="Arial" w:cs="Arial"/>
          <w:b/>
          <w:sz w:val="22"/>
          <w:szCs w:val="22"/>
        </w:rPr>
        <w:t>.</w:t>
      </w:r>
    </w:p>
    <w:p w14:paraId="3205D791" w14:textId="77777777" w:rsidR="00AC7ABF" w:rsidRDefault="00AC7ABF" w:rsidP="00287607">
      <w:pPr>
        <w:jc w:val="right"/>
        <w:rPr>
          <w:rFonts w:ascii="Arial" w:hAnsi="Arial" w:cs="Arial"/>
          <w:b/>
          <w:sz w:val="22"/>
          <w:szCs w:val="22"/>
        </w:rPr>
      </w:pPr>
    </w:p>
    <w:p w14:paraId="252BB4C3" w14:textId="77777777" w:rsidR="00AC7ABF" w:rsidRDefault="00AC7ABF" w:rsidP="00287607">
      <w:pPr>
        <w:jc w:val="right"/>
        <w:rPr>
          <w:rFonts w:ascii="Arial" w:hAnsi="Arial" w:cs="Arial"/>
          <w:b/>
          <w:sz w:val="22"/>
          <w:szCs w:val="22"/>
        </w:rPr>
      </w:pPr>
    </w:p>
    <w:p w14:paraId="3BAD0568" w14:textId="2B1B1654" w:rsidR="00977C0F" w:rsidRPr="00977C0F" w:rsidRDefault="00977C0F" w:rsidP="00977C0F">
      <w:pPr>
        <w:spacing w:after="120"/>
        <w:ind w:firstLine="142"/>
        <w:jc w:val="both"/>
        <w:rPr>
          <w:rFonts w:ascii="Arial" w:hAnsi="Arial" w:cs="Arial"/>
          <w:sz w:val="22"/>
          <w:szCs w:val="22"/>
        </w:rPr>
      </w:pPr>
      <w:r w:rsidRPr="00977C0F">
        <w:rPr>
          <w:rFonts w:ascii="Arial" w:hAnsi="Arial" w:cs="Arial"/>
          <w:strike/>
          <w:color w:val="FF0000"/>
          <w:sz w:val="22"/>
          <w:szCs w:val="22"/>
        </w:rPr>
        <w:t>5.</w:t>
      </w:r>
      <w:r>
        <w:rPr>
          <w:rFonts w:ascii="Arial" w:hAnsi="Arial" w:cs="Arial"/>
          <w:color w:val="FF0000"/>
          <w:sz w:val="22"/>
          <w:szCs w:val="22"/>
        </w:rPr>
        <w:t xml:space="preserve">  </w:t>
      </w:r>
      <w:r w:rsidRPr="00977C0F">
        <w:rPr>
          <w:rFonts w:ascii="Arial" w:hAnsi="Arial" w:cs="Arial"/>
          <w:color w:val="FF0000"/>
          <w:sz w:val="22"/>
          <w:szCs w:val="22"/>
        </w:rPr>
        <w:t xml:space="preserve">1. </w:t>
      </w:r>
      <w:r w:rsidRPr="00977C0F">
        <w:rPr>
          <w:rFonts w:ascii="Arial" w:hAnsi="Arial" w:cs="Arial"/>
          <w:sz w:val="22"/>
          <w:szCs w:val="22"/>
        </w:rPr>
        <w:t>Opis przedmiotu zamówienia:</w:t>
      </w:r>
    </w:p>
    <w:p w14:paraId="79073D60" w14:textId="77777777" w:rsidR="00D9116F" w:rsidRPr="00D9116F" w:rsidRDefault="00D9116F" w:rsidP="00D9116F">
      <w:pPr>
        <w:pStyle w:val="Akapitzlist"/>
        <w:jc w:val="both"/>
        <w:rPr>
          <w:rFonts w:ascii="Arial" w:hAnsi="Arial" w:cs="Arial"/>
          <w:sz w:val="22"/>
          <w:szCs w:val="22"/>
        </w:rPr>
      </w:pPr>
      <w:r w:rsidRPr="00D9116F">
        <w:rPr>
          <w:rFonts w:ascii="Arial" w:hAnsi="Arial" w:cs="Arial"/>
          <w:sz w:val="22"/>
          <w:szCs w:val="22"/>
        </w:rPr>
        <w:t xml:space="preserve">Przedmiotem zamówienia jest </w:t>
      </w:r>
      <w:r w:rsidRPr="00D9116F">
        <w:rPr>
          <w:rFonts w:ascii="Arial" w:hAnsi="Arial" w:cs="Arial"/>
          <w:b/>
          <w:sz w:val="22"/>
          <w:szCs w:val="22"/>
        </w:rPr>
        <w:t>wykonanie robót budowlanych</w:t>
      </w:r>
      <w:r w:rsidRPr="00D9116F">
        <w:rPr>
          <w:rFonts w:ascii="Arial" w:hAnsi="Arial" w:cs="Arial"/>
          <w:sz w:val="22"/>
          <w:szCs w:val="22"/>
        </w:rPr>
        <w:t xml:space="preserve"> w budynku dawnej sali sportowej na terenie Akademii Morskiej w Szczecinie przy ul. Willowej 2, w ramach których przebudowie podlegać będą ściany zewnętrzne osłonowe, konstrukcja stalowa, elewacje, dachy.</w:t>
      </w:r>
    </w:p>
    <w:p w14:paraId="25CA75E7" w14:textId="77777777" w:rsidR="00D9116F" w:rsidRPr="00D9116F" w:rsidRDefault="00D9116F" w:rsidP="00D9116F">
      <w:pPr>
        <w:pStyle w:val="Akapitzlist"/>
        <w:jc w:val="both"/>
        <w:rPr>
          <w:rFonts w:ascii="Arial" w:hAnsi="Arial" w:cs="Arial"/>
          <w:color w:val="00B0F0"/>
          <w:sz w:val="22"/>
          <w:szCs w:val="22"/>
        </w:rPr>
      </w:pPr>
    </w:p>
    <w:p w14:paraId="6319D34B" w14:textId="77777777" w:rsidR="00D9116F" w:rsidRPr="00D9116F" w:rsidRDefault="00D9116F" w:rsidP="00D9116F">
      <w:pPr>
        <w:pStyle w:val="Akapitzlist"/>
        <w:spacing w:after="120"/>
        <w:ind w:left="709"/>
        <w:jc w:val="both"/>
        <w:rPr>
          <w:rFonts w:ascii="Arial" w:hAnsi="Arial" w:cs="Arial"/>
          <w:sz w:val="22"/>
          <w:szCs w:val="22"/>
        </w:rPr>
      </w:pPr>
      <w:r w:rsidRPr="00D9116F">
        <w:rPr>
          <w:rFonts w:ascii="Arial" w:hAnsi="Arial" w:cs="Arial"/>
          <w:sz w:val="22"/>
          <w:szCs w:val="22"/>
        </w:rPr>
        <w:t>W szczególności w ramach przedmiotu zamówienia należy wykonać wszystkie poniżej wymienione roboty budowlane, montażowe, rozbiórkowe, demontażowe, wykończeniowe i towarzyszące wraz z transportem poziomym i pionowym na budowę i w obrębie placu budowy oraz wywiezieniem do utylizacji gruzu/śmieci/odpadów:</w:t>
      </w:r>
    </w:p>
    <w:p w14:paraId="70CBBCCF" w14:textId="77777777"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Roboty rozbiórkowe połaci dachowych oraz odwodnienia, obróbek blacharskich i innych, zgodnie z Inwentaryzacją oraz Projektem wykonawczym.</w:t>
      </w:r>
    </w:p>
    <w:p w14:paraId="531745DD" w14:textId="77777777"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Roboty rozbiórkowe okładzin elewacyjnych z blachy, wraz z obróbkami, parapetami i innymi elementami występującymi na elewacjach.</w:t>
      </w:r>
    </w:p>
    <w:p w14:paraId="3EE00215" w14:textId="77777777"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Demontaż stolarki okiennej i naświetli w części wysokiej budynku (sala sportowa).</w:t>
      </w:r>
    </w:p>
    <w:p w14:paraId="32BCAE74" w14:textId="77777777"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Demontaż opraw oświetleniowych (wraz z przewodami zasilającymi) w części wysokiej budynku (sala sportowa).</w:t>
      </w:r>
    </w:p>
    <w:p w14:paraId="0B7D7548" w14:textId="77777777"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Częściowe roboty rozbiórkowe oraz roboty konstrukcyjne (elementy murowane, żelbetowe oraz stalowe) związane z przebudową wszystkich ścian zewnętrznych w budynku, w tym w szczególności zamurowanie i zmniejszenie otworów, powiększenie otworów, przesunięcie otworów, wykonanie nowych otworów, częściowe rozebranie ścian oraz częściowe domurowanie ścian – zgodnie z Projektem wykonawczym.</w:t>
      </w:r>
    </w:p>
    <w:p w14:paraId="6708F62A" w14:textId="77777777"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Wzmocnienie stalowej konstrukcji dachu części niższej obiektu (zaplecze), zgodnie z Projektem wykonawczym branży konstrukcyjnej.</w:t>
      </w:r>
    </w:p>
    <w:p w14:paraId="5DD88D23" w14:textId="77777777"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Oczyszczenie i pomalowanie konstrukcji stalowej budynku, w technologiach zgodnych z Projektem wykonawczym, w tym antykorozyjnie oraz przeciwpożarowo.</w:t>
      </w:r>
    </w:p>
    <w:p w14:paraId="57AB566C" w14:textId="77777777"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Docieplenie i zaizolowanie połaci dachowych budynku, wraz z elementami odwodnienia dachu i instalacją odgromową.</w:t>
      </w:r>
    </w:p>
    <w:p w14:paraId="631F5DDA" w14:textId="30891325" w:rsidR="00D9116F" w:rsidRPr="00343C41"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Wykonanie rur spustowych wewnętrznych doprowadzonych do poziomu ok</w:t>
      </w:r>
      <w:r w:rsidR="00B23F8E">
        <w:rPr>
          <w:rFonts w:ascii="Arial" w:hAnsi="Arial" w:cs="Arial"/>
          <w:sz w:val="22"/>
          <w:szCs w:val="22"/>
        </w:rPr>
        <w:t>.</w:t>
      </w:r>
      <w:r w:rsidRPr="00343C41">
        <w:rPr>
          <w:rFonts w:ascii="Arial" w:hAnsi="Arial" w:cs="Arial"/>
          <w:sz w:val="22"/>
          <w:szCs w:val="22"/>
        </w:rPr>
        <w:t xml:space="preserve"> 0,5 m nad posadzkę</w:t>
      </w:r>
    </w:p>
    <w:p w14:paraId="45604E42" w14:textId="7D0CB46B" w:rsidR="00D9116F"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343C41">
        <w:rPr>
          <w:rFonts w:ascii="Arial" w:hAnsi="Arial" w:cs="Arial"/>
          <w:sz w:val="22"/>
          <w:szCs w:val="22"/>
        </w:rPr>
        <w:t>Wykończenie elewacji budynku, wraz z obróbkami blacharskimi, parapetami, płotkami maskującymi centrale wentylacyjne, instalacją odgromową i innymi elementami występującymi na elewacjach.</w:t>
      </w:r>
    </w:p>
    <w:p w14:paraId="6B727011" w14:textId="39830705" w:rsidR="00730619" w:rsidRPr="00343C41" w:rsidRDefault="00730619" w:rsidP="00DC2915">
      <w:pPr>
        <w:pStyle w:val="Akapitzlist"/>
        <w:spacing w:after="200" w:line="276" w:lineRule="auto"/>
        <w:ind w:left="1134"/>
        <w:contextualSpacing/>
        <w:jc w:val="both"/>
        <w:rPr>
          <w:rFonts w:ascii="Arial" w:hAnsi="Arial" w:cs="Arial"/>
          <w:sz w:val="22"/>
          <w:szCs w:val="22"/>
        </w:rPr>
      </w:pPr>
      <w:r>
        <w:rPr>
          <w:rFonts w:ascii="Arial" w:hAnsi="Arial" w:cs="Arial"/>
          <w:sz w:val="22"/>
          <w:szCs w:val="22"/>
        </w:rPr>
        <w:t>Uwaga – docieplenie i izolowanie ścian fundamentowych poniżej poziomu profilu startowego oraz wykonanie uziomu otokowego nie wchodzi w zakres Przedmiotu zamówienia.</w:t>
      </w:r>
    </w:p>
    <w:p w14:paraId="1AA7208E" w14:textId="77777777" w:rsidR="00D9116F" w:rsidRPr="00D9116F" w:rsidRDefault="00D9116F" w:rsidP="00197F4E">
      <w:pPr>
        <w:pStyle w:val="Akapitzlist"/>
        <w:numPr>
          <w:ilvl w:val="0"/>
          <w:numId w:val="107"/>
        </w:numPr>
        <w:spacing w:after="200" w:line="276" w:lineRule="auto"/>
        <w:ind w:left="1134"/>
        <w:contextualSpacing/>
        <w:jc w:val="both"/>
        <w:rPr>
          <w:rFonts w:ascii="Arial" w:hAnsi="Arial" w:cs="Arial"/>
          <w:sz w:val="22"/>
          <w:szCs w:val="22"/>
        </w:rPr>
      </w:pPr>
      <w:r w:rsidRPr="00D9116F">
        <w:rPr>
          <w:rFonts w:ascii="Arial" w:hAnsi="Arial" w:cs="Arial"/>
          <w:sz w:val="22"/>
          <w:szCs w:val="22"/>
        </w:rPr>
        <w:t>Montaż tymczasowych drzwi zewnętrznych i bramy rozwiernej – w miejscu projektowanej stolarki drzwiowej zewnętrznej oraz bramy – dopuszczalny dowolny wyrób zabezpieczający budynek w fazie budowy, pod warunkiem wykonania drzwi co najmniej z płyt drewnopochodnych (np. sklejka lub OSB) na ramie drewnianej i z zasuwą na kłódkę oraz wykonania poszycia tymczasowej bramy z blachy i zamontowania w niej zasuwy zabezpieczanej kłódką.</w:t>
      </w:r>
    </w:p>
    <w:p w14:paraId="1898B49D" w14:textId="03495D33" w:rsidR="00D9116F" w:rsidRPr="00D9116F" w:rsidRDefault="00D9116F" w:rsidP="00197F4E">
      <w:pPr>
        <w:pStyle w:val="Akapitzlist"/>
        <w:numPr>
          <w:ilvl w:val="0"/>
          <w:numId w:val="107"/>
        </w:numPr>
        <w:spacing w:after="120" w:line="276" w:lineRule="auto"/>
        <w:ind w:left="1134" w:hanging="357"/>
        <w:jc w:val="both"/>
        <w:rPr>
          <w:rFonts w:ascii="Arial" w:hAnsi="Arial" w:cs="Arial"/>
          <w:sz w:val="22"/>
          <w:szCs w:val="22"/>
        </w:rPr>
      </w:pPr>
      <w:r w:rsidRPr="00D9116F">
        <w:rPr>
          <w:rFonts w:ascii="Arial" w:hAnsi="Arial" w:cs="Arial"/>
          <w:sz w:val="22"/>
          <w:szCs w:val="22"/>
        </w:rPr>
        <w:t xml:space="preserve">Zabezpieczenie wszystkich otworów okiennych plandekami z PCV o gramaturze min. 550 g/m2, rozpiętymi na ramach z krawędziaków </w:t>
      </w:r>
      <w:r w:rsidR="00B23F8E">
        <w:rPr>
          <w:rFonts w:ascii="Arial" w:hAnsi="Arial" w:cs="Arial"/>
          <w:sz w:val="22"/>
          <w:szCs w:val="22"/>
        </w:rPr>
        <w:t xml:space="preserve">drewnianych </w:t>
      </w:r>
      <w:r w:rsidRPr="00D9116F">
        <w:rPr>
          <w:rFonts w:ascii="Arial" w:hAnsi="Arial" w:cs="Arial"/>
          <w:sz w:val="22"/>
          <w:szCs w:val="22"/>
        </w:rPr>
        <w:t>mocowanych w sposób trwały i stabilny do ościeży okiennych.</w:t>
      </w:r>
    </w:p>
    <w:p w14:paraId="6D45CA24" w14:textId="77777777" w:rsidR="00124534" w:rsidRDefault="00D9116F" w:rsidP="00D9116F">
      <w:pPr>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lastRenderedPageBreak/>
        <w:t>W ramach przedmiotu zamówienia należy wykonać także wszelkie niezbędne roboty towarzyszące, w tym roboty zabezpieczające odpowiednie warunki BHP, wprowadzenie niezbędnych środków bezpieczeństwa umożliwiających bezpieczną pracę, wykonanie ogrodzenia placu budowy i innych niezbędnych środków zabezpieczających przed dostępem osób trzecich, wykonanie szczelnego zabezpieczenia przed uszkodzeniami i zabrudzeniami urządzeń węzła cieplnego, demontaż i ponowny montaż ewentualnych elementów utrudniających dostęp, usunięcie z budynku i wywóz do utylizacji gruzu, śmieci i materiałów z rozbiórki i demontażu (chyba, że Zamawiający zażyczy sobie pozostawić wybrane elementy), roboty porządkowe, tymczasowe zabezpieczenia ewentualnych drzew, hydrantów i innych elementów narażonych na uszkodzenie w trakcie prowadzonych robót lub transportów. W ramach wynagrodzenia ryczałtowego Wykonawca musi ująć także wszelkie spodziewane przez niego koszty dodatkowe, takie jak m.in. koszty uzgodnień administracyjnych, koszty dzierżaw, najmów lub zajęć terenu, koszty służby BHP, koszty rusztowań, podnośników i innego sprzętu specjalistycznego</w:t>
      </w:r>
      <w:r w:rsidR="00DB5295" w:rsidRPr="002A5612">
        <w:rPr>
          <w:rFonts w:ascii="Arial" w:eastAsiaTheme="minorHAnsi" w:hAnsi="Arial" w:cs="Arial"/>
          <w:strike/>
          <w:color w:val="FF0000"/>
          <w:sz w:val="22"/>
          <w:szCs w:val="22"/>
          <w:lang w:eastAsia="en-US"/>
        </w:rPr>
        <w:t>,</w:t>
      </w:r>
      <w:r w:rsidRPr="002A5612">
        <w:rPr>
          <w:rFonts w:ascii="Arial" w:eastAsiaTheme="minorHAnsi" w:hAnsi="Arial" w:cs="Arial"/>
          <w:strike/>
          <w:color w:val="FF0000"/>
          <w:sz w:val="22"/>
          <w:szCs w:val="22"/>
          <w:lang w:eastAsia="en-US"/>
        </w:rPr>
        <w:t xml:space="preserve"> ewentualne dodatkowe ekspertyzy budowlane pozwalające ocenić stan techniczny wybranych elementów konstrukcyjnych przed podjęciem robót przy tych elementach</w:t>
      </w:r>
      <w:r w:rsidRPr="004279E3">
        <w:rPr>
          <w:rFonts w:ascii="Arial" w:eastAsiaTheme="minorHAnsi" w:hAnsi="Arial" w:cs="Arial"/>
          <w:sz w:val="22"/>
          <w:szCs w:val="22"/>
          <w:lang w:eastAsia="en-US"/>
        </w:rPr>
        <w:t xml:space="preserve">. </w:t>
      </w:r>
    </w:p>
    <w:p w14:paraId="3555BA63" w14:textId="46107C72" w:rsidR="00D9116F" w:rsidRPr="004279E3" w:rsidRDefault="00D9116F" w:rsidP="00D9116F">
      <w:pPr>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Zamawiający informuje, iż teren przylegający do budynku Sali sportowej od północy jest działką miejską, natomiast teren sąsiadujący od zachodu – działką prywatną nienależącą do Zamawiającego.</w:t>
      </w:r>
      <w:r w:rsidR="00124534">
        <w:rPr>
          <w:rFonts w:ascii="Arial" w:eastAsiaTheme="minorHAnsi" w:hAnsi="Arial" w:cs="Arial"/>
          <w:sz w:val="22"/>
          <w:szCs w:val="22"/>
          <w:lang w:eastAsia="en-US"/>
        </w:rPr>
        <w:t xml:space="preserve"> Ewentualne koszty zajęcia lub dzierżawy terenu będą poniesione przez Wykonawcę.</w:t>
      </w:r>
    </w:p>
    <w:p w14:paraId="34DC2927" w14:textId="77777777" w:rsidR="00D9116F" w:rsidRPr="004279E3" w:rsidRDefault="00D9116F" w:rsidP="00D9116F">
      <w:pPr>
        <w:tabs>
          <w:tab w:val="left" w:pos="3982"/>
        </w:tabs>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 xml:space="preserve">Po zakończeniu wykonywania przedmiotu umowy należy dostarczyć Zamawiającemu dokumentację powykonawczą, składającą się z niezbędnych rysunków z projektu technicznego z naniesionymi ewentualnymi zmianami powykonawczymi, oświadczeń, protokołów prób i sprawdzeń, pomiarów elektrycznych, kart utylizacji materiałów pozyskanych w trakcie rozbiórki (w tym m.in. kart utylizacji gruzu, złomu metalowego, gumy, plastiku, szkła, drewna i ewentualnych innych materiałów rozbiórkowych) i innych niezbędnych dokumentów, składających się na dokumentację powykonawczą, wymaganą zgodnie z ustawą Prawo budowlane. </w:t>
      </w:r>
    </w:p>
    <w:p w14:paraId="7166B40A" w14:textId="77777777" w:rsidR="00D9116F" w:rsidRPr="00B1083A" w:rsidRDefault="00D9116F" w:rsidP="00D9116F">
      <w:pPr>
        <w:spacing w:line="259" w:lineRule="auto"/>
        <w:ind w:left="360"/>
        <w:jc w:val="both"/>
        <w:rPr>
          <w:rFonts w:ascii="Arial" w:hAnsi="Arial" w:cs="Arial"/>
          <w:b/>
          <w:i/>
          <w:color w:val="000000"/>
          <w:sz w:val="22"/>
          <w:szCs w:val="22"/>
          <w:u w:val="single"/>
        </w:rPr>
      </w:pPr>
      <w:r w:rsidRPr="00B1083A">
        <w:rPr>
          <w:rFonts w:ascii="Arial" w:hAnsi="Arial" w:cs="Arial"/>
          <w:b/>
          <w:i/>
          <w:color w:val="000000"/>
          <w:sz w:val="22"/>
          <w:szCs w:val="22"/>
          <w:u w:val="single"/>
        </w:rPr>
        <w:t xml:space="preserve">Uwaga 1: </w:t>
      </w:r>
    </w:p>
    <w:p w14:paraId="0C15D3F4" w14:textId="3B0E136A" w:rsidR="00D9116F" w:rsidRPr="00B1083A" w:rsidRDefault="00D9116F" w:rsidP="00D9116F">
      <w:pPr>
        <w:spacing w:after="120" w:line="259" w:lineRule="auto"/>
        <w:ind w:left="357"/>
        <w:jc w:val="both"/>
        <w:rPr>
          <w:rFonts w:ascii="Arial" w:hAnsi="Arial" w:cs="Arial"/>
          <w:sz w:val="22"/>
          <w:szCs w:val="22"/>
        </w:rPr>
      </w:pPr>
      <w:r w:rsidRPr="00B1083A">
        <w:rPr>
          <w:rFonts w:ascii="Arial" w:hAnsi="Arial" w:cs="Arial"/>
          <w:sz w:val="22"/>
          <w:szCs w:val="22"/>
        </w:rPr>
        <w:t xml:space="preserve">Przedmiot zamówienia należy wykonać w zakresie opisanym w powyższym Opisie przedmiotu zamówienia. Dokładne ilości robót oraz zakres i sposób ich wykonania wynikają z Projektu Wykonawczego oraz Inwentaryzacji budowlanej i ekspertyzy technicznej, stanowiących Załączniki nr </w:t>
      </w:r>
      <w:r w:rsidR="00B1083A" w:rsidRPr="00B1083A">
        <w:rPr>
          <w:rFonts w:ascii="Arial" w:hAnsi="Arial" w:cs="Arial"/>
          <w:sz w:val="22"/>
          <w:szCs w:val="22"/>
        </w:rPr>
        <w:t>3</w:t>
      </w:r>
      <w:r w:rsidRPr="00B1083A">
        <w:rPr>
          <w:rFonts w:ascii="Arial" w:hAnsi="Arial" w:cs="Arial"/>
          <w:sz w:val="22"/>
          <w:szCs w:val="22"/>
        </w:rPr>
        <w:t xml:space="preserve"> i </w:t>
      </w:r>
      <w:r w:rsidR="00B1083A" w:rsidRPr="00B1083A">
        <w:rPr>
          <w:rFonts w:ascii="Arial" w:hAnsi="Arial" w:cs="Arial"/>
          <w:sz w:val="22"/>
          <w:szCs w:val="22"/>
        </w:rPr>
        <w:t>5</w:t>
      </w:r>
      <w:r w:rsidRPr="00B1083A">
        <w:rPr>
          <w:rFonts w:ascii="Arial" w:hAnsi="Arial" w:cs="Arial"/>
          <w:sz w:val="22"/>
          <w:szCs w:val="22"/>
        </w:rPr>
        <w:t xml:space="preserve"> do </w:t>
      </w:r>
      <w:r w:rsidR="00B1083A" w:rsidRPr="00B1083A">
        <w:rPr>
          <w:rFonts w:ascii="Arial" w:hAnsi="Arial" w:cs="Arial"/>
          <w:sz w:val="22"/>
          <w:szCs w:val="22"/>
        </w:rPr>
        <w:t>Umowy</w:t>
      </w:r>
      <w:r w:rsidRPr="00B1083A">
        <w:rPr>
          <w:rFonts w:ascii="Arial" w:hAnsi="Arial" w:cs="Arial"/>
          <w:sz w:val="22"/>
          <w:szCs w:val="22"/>
        </w:rPr>
        <w:t xml:space="preserve">. Sposób wykonania i odbioru robót jest opisany w Specyfikacji technicznej wykonania i odbioru robót, stanowiącej Załącznik nr </w:t>
      </w:r>
      <w:r w:rsidR="00B1083A" w:rsidRPr="00B1083A">
        <w:rPr>
          <w:rFonts w:ascii="Arial" w:hAnsi="Arial" w:cs="Arial"/>
          <w:sz w:val="22"/>
          <w:szCs w:val="22"/>
        </w:rPr>
        <w:t>4</w:t>
      </w:r>
      <w:r w:rsidRPr="00B1083A">
        <w:rPr>
          <w:rFonts w:ascii="Arial" w:hAnsi="Arial" w:cs="Arial"/>
          <w:sz w:val="22"/>
          <w:szCs w:val="22"/>
        </w:rPr>
        <w:t xml:space="preserve"> do </w:t>
      </w:r>
      <w:r w:rsidR="00B1083A" w:rsidRPr="00B1083A">
        <w:rPr>
          <w:rFonts w:ascii="Arial" w:hAnsi="Arial" w:cs="Arial"/>
          <w:sz w:val="22"/>
          <w:szCs w:val="22"/>
        </w:rPr>
        <w:t>Umowy</w:t>
      </w:r>
      <w:r w:rsidRPr="00B1083A">
        <w:rPr>
          <w:rFonts w:ascii="Arial" w:hAnsi="Arial" w:cs="Arial"/>
          <w:sz w:val="22"/>
          <w:szCs w:val="22"/>
        </w:rPr>
        <w:t xml:space="preserve">. Roboty budowlane należy prowadzić zgodnie z zatwierdzonym Projektem budowlanym (stanowiącym Załącznik nr </w:t>
      </w:r>
      <w:r w:rsidR="00B1083A" w:rsidRPr="00B1083A">
        <w:rPr>
          <w:rFonts w:ascii="Arial" w:hAnsi="Arial" w:cs="Arial"/>
          <w:sz w:val="22"/>
          <w:szCs w:val="22"/>
        </w:rPr>
        <w:t>2</w:t>
      </w:r>
      <w:r w:rsidRPr="00B1083A">
        <w:rPr>
          <w:rFonts w:ascii="Arial" w:hAnsi="Arial" w:cs="Arial"/>
          <w:sz w:val="22"/>
          <w:szCs w:val="22"/>
        </w:rPr>
        <w:t xml:space="preserve"> do </w:t>
      </w:r>
      <w:r w:rsidR="00B1083A" w:rsidRPr="00B1083A">
        <w:rPr>
          <w:rFonts w:ascii="Arial" w:hAnsi="Arial" w:cs="Arial"/>
          <w:sz w:val="22"/>
          <w:szCs w:val="22"/>
        </w:rPr>
        <w:t>Umowy</w:t>
      </w:r>
      <w:r w:rsidRPr="00B1083A">
        <w:rPr>
          <w:rFonts w:ascii="Arial" w:hAnsi="Arial" w:cs="Arial"/>
          <w:sz w:val="22"/>
          <w:szCs w:val="22"/>
        </w:rPr>
        <w:t xml:space="preserve">) i decyzją o pozwoleniu na budowę. Ponadto przedmiot zamówienia jest opisany pomocniczo w Przedmiarze Robót, stanowiącym Załącznik nr </w:t>
      </w:r>
      <w:r w:rsidR="00B1083A" w:rsidRPr="00B1083A">
        <w:rPr>
          <w:rFonts w:ascii="Arial" w:hAnsi="Arial" w:cs="Arial"/>
          <w:sz w:val="22"/>
          <w:szCs w:val="22"/>
        </w:rPr>
        <w:t>6</w:t>
      </w:r>
      <w:r w:rsidRPr="00B1083A">
        <w:rPr>
          <w:rFonts w:ascii="Arial" w:hAnsi="Arial" w:cs="Arial"/>
          <w:sz w:val="22"/>
          <w:szCs w:val="22"/>
        </w:rPr>
        <w:t xml:space="preserve"> do </w:t>
      </w:r>
      <w:r w:rsidR="00B1083A" w:rsidRPr="00B1083A">
        <w:rPr>
          <w:rFonts w:ascii="Arial" w:hAnsi="Arial" w:cs="Arial"/>
          <w:sz w:val="22"/>
          <w:szCs w:val="22"/>
        </w:rPr>
        <w:t>Umowy</w:t>
      </w:r>
      <w:r w:rsidRPr="00B1083A">
        <w:rPr>
          <w:rFonts w:ascii="Arial" w:hAnsi="Arial" w:cs="Arial"/>
          <w:sz w:val="22"/>
          <w:szCs w:val="22"/>
        </w:rPr>
        <w:t xml:space="preserve">, jednakże ilości przedstawione w poszczególnych pozycjach Przedmiaru robót, ze względu na wynagrodzenie ryczałtowe, mają jedynie charakter pomocniczy/posiłkowy. Oznacza to, że wykonanie wszystkich robót budowlanych, rozbiórkowych, demontażowych, instalacyjnych oraz montażowych – nawet jeśli elementy te nie zostały ujawnione w projekcie wykonawczym, budowlanym, inwentaryzacji budowlanej lub przedmiarze robót – wchodzi w zakres zamówienia. </w:t>
      </w:r>
    </w:p>
    <w:p w14:paraId="39E0DC64" w14:textId="46A2DB8F" w:rsidR="00D9116F" w:rsidRPr="00197F4E" w:rsidRDefault="00D9116F" w:rsidP="00197F4E">
      <w:pPr>
        <w:spacing w:after="120" w:line="259" w:lineRule="auto"/>
        <w:ind w:left="357"/>
        <w:jc w:val="both"/>
        <w:rPr>
          <w:rFonts w:ascii="Arial" w:hAnsi="Arial" w:cs="Arial"/>
          <w:sz w:val="22"/>
          <w:szCs w:val="22"/>
        </w:rPr>
      </w:pPr>
      <w:r w:rsidRPr="00B1083A">
        <w:rPr>
          <w:rFonts w:ascii="Arial" w:hAnsi="Arial" w:cs="Arial"/>
          <w:sz w:val="22"/>
          <w:szCs w:val="22"/>
        </w:rPr>
        <w:t>Wymienione wyżej załączniki, w przypadku jakichkolwiek rozbieżności pomiędzy nimi, mają następującą hierarchię ważności</w:t>
      </w:r>
      <w:r w:rsidR="00B1083A" w:rsidRPr="00B1083A">
        <w:rPr>
          <w:rFonts w:ascii="Arial" w:hAnsi="Arial" w:cs="Arial"/>
          <w:sz w:val="22"/>
          <w:szCs w:val="22"/>
        </w:rPr>
        <w:t>,</w:t>
      </w:r>
      <w:r w:rsidRPr="00B1083A">
        <w:rPr>
          <w:rFonts w:ascii="Arial" w:hAnsi="Arial" w:cs="Arial"/>
          <w:sz w:val="22"/>
          <w:szCs w:val="22"/>
        </w:rPr>
        <w:t xml:space="preserve"> </w:t>
      </w:r>
      <w:r w:rsidR="00B1083A" w:rsidRPr="00B1083A">
        <w:rPr>
          <w:rFonts w:ascii="Arial" w:hAnsi="Arial" w:cs="Arial"/>
          <w:sz w:val="22"/>
          <w:szCs w:val="22"/>
        </w:rPr>
        <w:t>o</w:t>
      </w:r>
      <w:r w:rsidRPr="00B1083A">
        <w:rPr>
          <w:rFonts w:ascii="Arial" w:hAnsi="Arial" w:cs="Arial"/>
          <w:sz w:val="22"/>
          <w:szCs w:val="22"/>
        </w:rPr>
        <w:t xml:space="preserve">d najważniejszego: zał. nr </w:t>
      </w:r>
      <w:r w:rsidR="00B1083A" w:rsidRPr="00B1083A">
        <w:rPr>
          <w:rFonts w:ascii="Arial" w:hAnsi="Arial" w:cs="Arial"/>
          <w:sz w:val="22"/>
          <w:szCs w:val="22"/>
        </w:rPr>
        <w:t>2</w:t>
      </w:r>
      <w:r w:rsidRPr="00B1083A">
        <w:rPr>
          <w:rFonts w:ascii="Arial" w:hAnsi="Arial" w:cs="Arial"/>
          <w:sz w:val="22"/>
          <w:szCs w:val="22"/>
        </w:rPr>
        <w:t xml:space="preserve">, </w:t>
      </w:r>
      <w:r w:rsidR="00B1083A" w:rsidRPr="00B1083A">
        <w:rPr>
          <w:rFonts w:ascii="Arial" w:hAnsi="Arial" w:cs="Arial"/>
          <w:sz w:val="22"/>
          <w:szCs w:val="22"/>
        </w:rPr>
        <w:t>3</w:t>
      </w:r>
      <w:r w:rsidRPr="00B1083A">
        <w:rPr>
          <w:rFonts w:ascii="Arial" w:hAnsi="Arial" w:cs="Arial"/>
          <w:sz w:val="22"/>
          <w:szCs w:val="22"/>
        </w:rPr>
        <w:t xml:space="preserve">, </w:t>
      </w:r>
      <w:r w:rsidR="00B1083A" w:rsidRPr="00B1083A">
        <w:rPr>
          <w:rFonts w:ascii="Arial" w:hAnsi="Arial" w:cs="Arial"/>
          <w:sz w:val="22"/>
          <w:szCs w:val="22"/>
        </w:rPr>
        <w:t>4</w:t>
      </w:r>
      <w:r w:rsidRPr="00B1083A">
        <w:rPr>
          <w:rFonts w:ascii="Arial" w:hAnsi="Arial" w:cs="Arial"/>
          <w:sz w:val="22"/>
          <w:szCs w:val="22"/>
        </w:rPr>
        <w:t xml:space="preserve">, </w:t>
      </w:r>
      <w:r w:rsidR="00B1083A" w:rsidRPr="00B1083A">
        <w:rPr>
          <w:rFonts w:ascii="Arial" w:hAnsi="Arial" w:cs="Arial"/>
          <w:sz w:val="22"/>
          <w:szCs w:val="22"/>
        </w:rPr>
        <w:t>5</w:t>
      </w:r>
      <w:r w:rsidRPr="00B1083A">
        <w:rPr>
          <w:rFonts w:ascii="Arial" w:hAnsi="Arial" w:cs="Arial"/>
          <w:sz w:val="22"/>
          <w:szCs w:val="22"/>
        </w:rPr>
        <w:t xml:space="preserve">, </w:t>
      </w:r>
      <w:r w:rsidR="00B1083A" w:rsidRPr="00B1083A">
        <w:rPr>
          <w:rFonts w:ascii="Arial" w:hAnsi="Arial" w:cs="Arial"/>
          <w:sz w:val="22"/>
          <w:szCs w:val="22"/>
        </w:rPr>
        <w:t>6</w:t>
      </w:r>
      <w:r w:rsidRPr="00B1083A">
        <w:rPr>
          <w:rFonts w:ascii="Arial" w:hAnsi="Arial" w:cs="Arial"/>
          <w:sz w:val="22"/>
          <w:szCs w:val="22"/>
        </w:rPr>
        <w:t>. Każdą stwierdzoną rozbieżność pomiędzy tymi dokumentami należy zgłosić Zamawiającemu i</w:t>
      </w:r>
      <w:r w:rsidR="00B1083A" w:rsidRPr="00B1083A">
        <w:rPr>
          <w:rFonts w:ascii="Arial" w:hAnsi="Arial" w:cs="Arial"/>
          <w:sz w:val="22"/>
          <w:szCs w:val="22"/>
        </w:rPr>
        <w:t> </w:t>
      </w:r>
      <w:r w:rsidRPr="00B1083A">
        <w:rPr>
          <w:rFonts w:ascii="Arial" w:hAnsi="Arial" w:cs="Arial"/>
          <w:sz w:val="22"/>
          <w:szCs w:val="22"/>
        </w:rPr>
        <w:t>uzgodnić właściwy sposób wykonania z Inspektorem nadzoru oraz Zamawiającym.</w:t>
      </w:r>
    </w:p>
    <w:p w14:paraId="2BC813E6" w14:textId="77777777" w:rsidR="00C504C9" w:rsidRDefault="00C504C9" w:rsidP="00197F4E">
      <w:pPr>
        <w:rPr>
          <w:rFonts w:ascii="Arial" w:hAnsi="Arial" w:cs="Arial"/>
          <w:b/>
          <w:sz w:val="22"/>
          <w:szCs w:val="22"/>
        </w:rPr>
      </w:pPr>
    </w:p>
    <w:p w14:paraId="240EF10C" w14:textId="77777777" w:rsidR="00B1083A" w:rsidRDefault="00B1083A" w:rsidP="00970126">
      <w:pPr>
        <w:jc w:val="right"/>
        <w:rPr>
          <w:rFonts w:ascii="Arial" w:hAnsi="Arial" w:cs="Arial"/>
          <w:b/>
          <w:sz w:val="22"/>
          <w:szCs w:val="22"/>
        </w:rPr>
      </w:pPr>
    </w:p>
    <w:p w14:paraId="3721618E" w14:textId="77777777" w:rsidR="00982680" w:rsidRDefault="00982680" w:rsidP="00970126">
      <w:pPr>
        <w:jc w:val="right"/>
        <w:rPr>
          <w:rFonts w:ascii="Arial" w:hAnsi="Arial" w:cs="Arial"/>
          <w:b/>
          <w:sz w:val="22"/>
          <w:szCs w:val="22"/>
        </w:rPr>
      </w:pPr>
    </w:p>
    <w:p w14:paraId="537D95CE" w14:textId="77777777" w:rsidR="00982680" w:rsidRDefault="00982680" w:rsidP="00970126">
      <w:pPr>
        <w:jc w:val="right"/>
        <w:rPr>
          <w:rFonts w:ascii="Arial" w:hAnsi="Arial" w:cs="Arial"/>
          <w:b/>
          <w:sz w:val="22"/>
          <w:szCs w:val="22"/>
        </w:rPr>
      </w:pPr>
    </w:p>
    <w:p w14:paraId="67668E58" w14:textId="77777777" w:rsidR="00982680" w:rsidRDefault="00982680" w:rsidP="00970126">
      <w:pPr>
        <w:jc w:val="right"/>
        <w:rPr>
          <w:rFonts w:ascii="Arial" w:hAnsi="Arial" w:cs="Arial"/>
          <w:b/>
          <w:sz w:val="22"/>
          <w:szCs w:val="22"/>
        </w:rPr>
      </w:pPr>
    </w:p>
    <w:p w14:paraId="2D4C2C17" w14:textId="77777777" w:rsidR="00982680" w:rsidRDefault="00982680" w:rsidP="00970126">
      <w:pPr>
        <w:jc w:val="right"/>
        <w:rPr>
          <w:rFonts w:ascii="Arial" w:hAnsi="Arial" w:cs="Arial"/>
          <w:b/>
          <w:sz w:val="22"/>
          <w:szCs w:val="22"/>
        </w:rPr>
      </w:pPr>
    </w:p>
    <w:p w14:paraId="7C58FA6B" w14:textId="77777777" w:rsidR="00982680" w:rsidRDefault="00982680" w:rsidP="00970126">
      <w:pPr>
        <w:jc w:val="right"/>
        <w:rPr>
          <w:rFonts w:ascii="Arial" w:hAnsi="Arial" w:cs="Arial"/>
          <w:b/>
          <w:sz w:val="22"/>
          <w:szCs w:val="22"/>
        </w:rPr>
      </w:pPr>
    </w:p>
    <w:p w14:paraId="1D297099" w14:textId="77777777" w:rsidR="00982680" w:rsidRDefault="00982680" w:rsidP="00970126">
      <w:pPr>
        <w:jc w:val="right"/>
        <w:rPr>
          <w:rFonts w:ascii="Arial" w:hAnsi="Arial" w:cs="Arial"/>
          <w:b/>
          <w:sz w:val="22"/>
          <w:szCs w:val="22"/>
        </w:rPr>
      </w:pPr>
    </w:p>
    <w:p w14:paraId="5DCD1176" w14:textId="7C8BE051" w:rsidR="00970126" w:rsidRPr="00970126" w:rsidRDefault="00C504C9" w:rsidP="00970126">
      <w:pPr>
        <w:jc w:val="right"/>
        <w:rPr>
          <w:rFonts w:ascii="Arial" w:hAnsi="Arial" w:cs="Arial"/>
          <w:b/>
          <w:sz w:val="22"/>
          <w:szCs w:val="22"/>
        </w:rPr>
      </w:pPr>
      <w:r>
        <w:rPr>
          <w:rFonts w:ascii="Arial" w:hAnsi="Arial" w:cs="Arial"/>
          <w:b/>
          <w:sz w:val="22"/>
          <w:szCs w:val="22"/>
        </w:rPr>
        <w:t xml:space="preserve">załącznik nr </w:t>
      </w:r>
      <w:r w:rsidR="00255A69">
        <w:rPr>
          <w:rFonts w:ascii="Arial" w:hAnsi="Arial" w:cs="Arial"/>
          <w:b/>
          <w:sz w:val="22"/>
          <w:szCs w:val="22"/>
        </w:rPr>
        <w:t>10</w:t>
      </w:r>
      <w:r w:rsidR="00970126" w:rsidRPr="00970126">
        <w:rPr>
          <w:rFonts w:ascii="Arial" w:hAnsi="Arial" w:cs="Arial"/>
          <w:b/>
          <w:sz w:val="22"/>
          <w:szCs w:val="22"/>
        </w:rPr>
        <w:t xml:space="preserve"> do umowy</w:t>
      </w:r>
    </w:p>
    <w:p w14:paraId="1F23C5E5" w14:textId="77777777" w:rsidR="00970126" w:rsidRPr="00970126" w:rsidRDefault="00970126" w:rsidP="00970126">
      <w:pPr>
        <w:jc w:val="right"/>
        <w:rPr>
          <w:sz w:val="20"/>
          <w:szCs w:val="20"/>
        </w:rPr>
      </w:pPr>
    </w:p>
    <w:p w14:paraId="3A6B967E" w14:textId="77777777" w:rsidR="00970126" w:rsidRPr="00970126" w:rsidRDefault="00970126" w:rsidP="00970126">
      <w:pPr>
        <w:jc w:val="right"/>
        <w:rPr>
          <w:sz w:val="20"/>
          <w:szCs w:val="20"/>
        </w:rPr>
      </w:pPr>
    </w:p>
    <w:p w14:paraId="4C79315F" w14:textId="77777777" w:rsidR="00970126" w:rsidRPr="00970126" w:rsidRDefault="00970126" w:rsidP="00970126">
      <w:pPr>
        <w:jc w:val="right"/>
        <w:rPr>
          <w:sz w:val="20"/>
          <w:szCs w:val="20"/>
        </w:rPr>
      </w:pPr>
    </w:p>
    <w:p w14:paraId="6067DBEE" w14:textId="77777777" w:rsidR="00970126" w:rsidRPr="00970126" w:rsidRDefault="00970126" w:rsidP="00970126">
      <w:pPr>
        <w:jc w:val="right"/>
        <w:rPr>
          <w:sz w:val="20"/>
          <w:szCs w:val="20"/>
        </w:rPr>
      </w:pPr>
    </w:p>
    <w:p w14:paraId="0B6D322D" w14:textId="77777777" w:rsidR="00970126" w:rsidRPr="00970126" w:rsidRDefault="00970126" w:rsidP="00970126">
      <w:pPr>
        <w:jc w:val="right"/>
        <w:rPr>
          <w:sz w:val="20"/>
          <w:szCs w:val="20"/>
        </w:rPr>
      </w:pPr>
    </w:p>
    <w:p w14:paraId="772A8D5C" w14:textId="77777777" w:rsidR="00970126" w:rsidRPr="00970126" w:rsidRDefault="00970126" w:rsidP="00970126">
      <w:pPr>
        <w:jc w:val="right"/>
        <w:rPr>
          <w:sz w:val="20"/>
          <w:szCs w:val="20"/>
        </w:rPr>
      </w:pPr>
    </w:p>
    <w:p w14:paraId="367DF849" w14:textId="77777777" w:rsidR="00970126" w:rsidRPr="00970126" w:rsidRDefault="00970126" w:rsidP="00970126">
      <w:pPr>
        <w:jc w:val="right"/>
        <w:rPr>
          <w:sz w:val="20"/>
          <w:szCs w:val="20"/>
        </w:rPr>
      </w:pPr>
    </w:p>
    <w:p w14:paraId="19AAD7B9" w14:textId="77777777" w:rsidR="00970126" w:rsidRPr="00970126" w:rsidRDefault="00970126" w:rsidP="00970126">
      <w:pPr>
        <w:jc w:val="center"/>
        <w:rPr>
          <w:rFonts w:ascii="Arial" w:hAnsi="Arial" w:cs="Arial"/>
          <w:b/>
        </w:rPr>
      </w:pPr>
      <w:r w:rsidRPr="00970126">
        <w:rPr>
          <w:rFonts w:ascii="Arial" w:hAnsi="Arial" w:cs="Arial"/>
          <w:b/>
        </w:rPr>
        <w:t>Wykaz pracowników wykonujących czynności w trakcie realizacji zamówienia</w:t>
      </w:r>
    </w:p>
    <w:p w14:paraId="4A228775" w14:textId="77777777" w:rsidR="00970126" w:rsidRPr="00970126" w:rsidRDefault="00970126" w:rsidP="00970126">
      <w:pPr>
        <w:jc w:val="center"/>
        <w:rPr>
          <w:rFonts w:ascii="Arial" w:hAnsi="Arial" w:cs="Arial"/>
          <w:i/>
          <w:sz w:val="22"/>
          <w:szCs w:val="22"/>
        </w:rPr>
      </w:pPr>
    </w:p>
    <w:p w14:paraId="29B376A3" w14:textId="77777777" w:rsidR="00970126" w:rsidRPr="00970126" w:rsidRDefault="00970126" w:rsidP="00970126">
      <w:pPr>
        <w:jc w:val="center"/>
        <w:rPr>
          <w:rFonts w:ascii="Arial" w:hAnsi="Arial" w:cs="Arial"/>
          <w:i/>
          <w:sz w:val="22"/>
          <w:szCs w:val="22"/>
        </w:rPr>
      </w:pPr>
      <w:r w:rsidRPr="00970126">
        <w:rPr>
          <w:rFonts w:ascii="Arial" w:hAnsi="Arial" w:cs="Arial"/>
          <w:i/>
          <w:sz w:val="22"/>
          <w:szCs w:val="22"/>
        </w:rPr>
        <w:t>(przykładowa tabela)</w:t>
      </w:r>
    </w:p>
    <w:p w14:paraId="64DB0A9A" w14:textId="77777777" w:rsidR="00970126" w:rsidRPr="00970126" w:rsidRDefault="00970126" w:rsidP="00970126">
      <w:pPr>
        <w:jc w:val="center"/>
        <w:rPr>
          <w:rFonts w:ascii="Arial" w:hAnsi="Arial" w:cs="Arial"/>
          <w:sz w:val="22"/>
          <w:szCs w:val="22"/>
        </w:rPr>
      </w:pPr>
    </w:p>
    <w:p w14:paraId="2C99F777" w14:textId="77777777" w:rsidR="00970126" w:rsidRPr="00970126" w:rsidRDefault="00970126" w:rsidP="001B6E40">
      <w:pPr>
        <w:rPr>
          <w:rFonts w:ascii="Arial" w:hAnsi="Arial" w:cs="Arial"/>
          <w:sz w:val="22"/>
          <w:szCs w:val="22"/>
        </w:rPr>
      </w:pPr>
    </w:p>
    <w:p w14:paraId="29B74D4C" w14:textId="77777777" w:rsidR="00970126" w:rsidRPr="00970126" w:rsidRDefault="00970126" w:rsidP="00970126">
      <w:pPr>
        <w:jc w:val="center"/>
        <w:rPr>
          <w:rFonts w:ascii="Arial" w:hAnsi="Arial" w:cs="Arial"/>
          <w:sz w:val="22"/>
          <w:szCs w:val="22"/>
        </w:rPr>
      </w:pPr>
    </w:p>
    <w:p w14:paraId="781D37DE" w14:textId="77777777" w:rsidR="00970126" w:rsidRPr="00970126" w:rsidRDefault="00970126" w:rsidP="00970126">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970126" w14:paraId="1C7118E6" w14:textId="77777777" w:rsidTr="00D31E80">
        <w:trPr>
          <w:jc w:val="center"/>
        </w:trPr>
        <w:tc>
          <w:tcPr>
            <w:tcW w:w="688" w:type="dxa"/>
            <w:vAlign w:val="center"/>
          </w:tcPr>
          <w:p w14:paraId="13F548F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Lp.</w:t>
            </w:r>
          </w:p>
        </w:tc>
        <w:tc>
          <w:tcPr>
            <w:tcW w:w="1408" w:type="dxa"/>
            <w:vAlign w:val="center"/>
          </w:tcPr>
          <w:p w14:paraId="43FE102A"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Imię i nazwisko</w:t>
            </w:r>
          </w:p>
        </w:tc>
        <w:tc>
          <w:tcPr>
            <w:tcW w:w="2163" w:type="dxa"/>
            <w:vAlign w:val="center"/>
          </w:tcPr>
          <w:p w14:paraId="04BEF79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stanowisko</w:t>
            </w:r>
          </w:p>
        </w:tc>
        <w:tc>
          <w:tcPr>
            <w:tcW w:w="4213" w:type="dxa"/>
            <w:vAlign w:val="center"/>
          </w:tcPr>
          <w:p w14:paraId="2D2C6D7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Czynności w trakcie realizacji zamówienia</w:t>
            </w:r>
          </w:p>
        </w:tc>
      </w:tr>
      <w:tr w:rsidR="00D9116F" w:rsidRPr="00970126" w14:paraId="65C249EB" w14:textId="77777777" w:rsidTr="00D31E80">
        <w:trPr>
          <w:jc w:val="center"/>
        </w:trPr>
        <w:tc>
          <w:tcPr>
            <w:tcW w:w="688" w:type="dxa"/>
            <w:vAlign w:val="center"/>
          </w:tcPr>
          <w:p w14:paraId="39D4E3C8" w14:textId="77777777" w:rsidR="00D9116F" w:rsidRPr="00970126" w:rsidRDefault="00D9116F" w:rsidP="00970126">
            <w:pPr>
              <w:jc w:val="center"/>
              <w:rPr>
                <w:rFonts w:ascii="Arial" w:hAnsi="Arial" w:cs="Arial"/>
                <w:sz w:val="22"/>
                <w:szCs w:val="22"/>
              </w:rPr>
            </w:pPr>
            <w:r w:rsidRPr="00970126">
              <w:rPr>
                <w:rFonts w:ascii="Arial" w:hAnsi="Arial" w:cs="Arial"/>
                <w:sz w:val="22"/>
                <w:szCs w:val="22"/>
              </w:rPr>
              <w:t>1</w:t>
            </w:r>
          </w:p>
        </w:tc>
        <w:tc>
          <w:tcPr>
            <w:tcW w:w="1408" w:type="dxa"/>
            <w:vAlign w:val="center"/>
          </w:tcPr>
          <w:p w14:paraId="37333A49" w14:textId="77777777" w:rsidR="00D9116F" w:rsidRPr="00970126" w:rsidRDefault="00D9116F" w:rsidP="00970126">
            <w:pPr>
              <w:jc w:val="center"/>
              <w:rPr>
                <w:rFonts w:ascii="Arial" w:hAnsi="Arial" w:cs="Arial"/>
                <w:sz w:val="22"/>
                <w:szCs w:val="22"/>
              </w:rPr>
            </w:pPr>
          </w:p>
        </w:tc>
        <w:tc>
          <w:tcPr>
            <w:tcW w:w="2163" w:type="dxa"/>
          </w:tcPr>
          <w:p w14:paraId="434FD910" w14:textId="77777777" w:rsidR="00D9116F" w:rsidRPr="00970126" w:rsidRDefault="00D9116F" w:rsidP="00970126">
            <w:pPr>
              <w:jc w:val="center"/>
              <w:rPr>
                <w:rFonts w:ascii="Arial" w:hAnsi="Arial" w:cs="Arial"/>
                <w:sz w:val="22"/>
                <w:szCs w:val="22"/>
              </w:rPr>
            </w:pPr>
          </w:p>
        </w:tc>
        <w:tc>
          <w:tcPr>
            <w:tcW w:w="4213" w:type="dxa"/>
            <w:vMerge w:val="restart"/>
            <w:vAlign w:val="center"/>
          </w:tcPr>
          <w:p w14:paraId="69470CC8" w14:textId="34D4EA1E" w:rsidR="00D9116F" w:rsidRPr="00197F4E" w:rsidRDefault="00D9116F" w:rsidP="003A3756">
            <w:pPr>
              <w:jc w:val="center"/>
              <w:rPr>
                <w:rFonts w:ascii="Arial" w:hAnsi="Arial" w:cs="Arial"/>
                <w:sz w:val="22"/>
                <w:szCs w:val="22"/>
              </w:rPr>
            </w:pPr>
            <w:r w:rsidRPr="00197F4E">
              <w:rPr>
                <w:rFonts w:ascii="Arial" w:hAnsi="Arial" w:cs="Arial"/>
                <w:sz w:val="22"/>
                <w:szCs w:val="22"/>
              </w:rPr>
              <w:t>Wykonywanie pokrycia dachu</w:t>
            </w:r>
          </w:p>
        </w:tc>
      </w:tr>
      <w:tr w:rsidR="00D9116F" w:rsidRPr="00970126" w14:paraId="07D1AC15" w14:textId="77777777" w:rsidTr="00D31E80">
        <w:trPr>
          <w:jc w:val="center"/>
        </w:trPr>
        <w:tc>
          <w:tcPr>
            <w:tcW w:w="688" w:type="dxa"/>
            <w:vAlign w:val="center"/>
          </w:tcPr>
          <w:p w14:paraId="699AA079" w14:textId="77777777" w:rsidR="00D9116F" w:rsidRPr="00970126" w:rsidRDefault="00D9116F" w:rsidP="00970126">
            <w:pPr>
              <w:jc w:val="center"/>
              <w:rPr>
                <w:rFonts w:ascii="Arial" w:hAnsi="Arial" w:cs="Arial"/>
                <w:sz w:val="22"/>
                <w:szCs w:val="22"/>
              </w:rPr>
            </w:pPr>
            <w:r w:rsidRPr="00970126">
              <w:rPr>
                <w:rFonts w:ascii="Arial" w:hAnsi="Arial" w:cs="Arial"/>
                <w:sz w:val="22"/>
                <w:szCs w:val="22"/>
              </w:rPr>
              <w:t>2</w:t>
            </w:r>
          </w:p>
        </w:tc>
        <w:tc>
          <w:tcPr>
            <w:tcW w:w="1408" w:type="dxa"/>
            <w:vAlign w:val="center"/>
          </w:tcPr>
          <w:p w14:paraId="6C0B3592" w14:textId="77777777" w:rsidR="00D9116F" w:rsidRPr="00970126" w:rsidRDefault="00D9116F" w:rsidP="00970126">
            <w:pPr>
              <w:jc w:val="center"/>
              <w:rPr>
                <w:rFonts w:ascii="Arial" w:hAnsi="Arial" w:cs="Arial"/>
                <w:sz w:val="22"/>
                <w:szCs w:val="22"/>
              </w:rPr>
            </w:pPr>
          </w:p>
        </w:tc>
        <w:tc>
          <w:tcPr>
            <w:tcW w:w="2163" w:type="dxa"/>
          </w:tcPr>
          <w:p w14:paraId="0513064C" w14:textId="77777777" w:rsidR="00D9116F" w:rsidRPr="00970126" w:rsidRDefault="00D9116F" w:rsidP="00970126">
            <w:pPr>
              <w:jc w:val="center"/>
              <w:rPr>
                <w:rFonts w:ascii="Arial" w:hAnsi="Arial" w:cs="Arial"/>
                <w:sz w:val="22"/>
                <w:szCs w:val="22"/>
              </w:rPr>
            </w:pPr>
          </w:p>
        </w:tc>
        <w:tc>
          <w:tcPr>
            <w:tcW w:w="4213" w:type="dxa"/>
            <w:vMerge/>
            <w:vAlign w:val="center"/>
          </w:tcPr>
          <w:p w14:paraId="45E54695" w14:textId="3EAD385B" w:rsidR="00D9116F" w:rsidRPr="00197F4E" w:rsidRDefault="00D9116F" w:rsidP="001B6E40">
            <w:pPr>
              <w:jc w:val="center"/>
              <w:rPr>
                <w:rFonts w:ascii="Arial" w:hAnsi="Arial" w:cs="Arial"/>
                <w:sz w:val="22"/>
                <w:szCs w:val="22"/>
              </w:rPr>
            </w:pPr>
          </w:p>
        </w:tc>
      </w:tr>
      <w:tr w:rsidR="00D9116F" w:rsidRPr="00970126" w14:paraId="5165AA7B" w14:textId="77777777" w:rsidTr="00D31E80">
        <w:trPr>
          <w:jc w:val="center"/>
        </w:trPr>
        <w:tc>
          <w:tcPr>
            <w:tcW w:w="688" w:type="dxa"/>
            <w:vAlign w:val="center"/>
          </w:tcPr>
          <w:p w14:paraId="11C34EF7" w14:textId="77777777" w:rsidR="00D9116F" w:rsidRPr="00970126" w:rsidRDefault="00D9116F" w:rsidP="00970126">
            <w:pPr>
              <w:jc w:val="center"/>
              <w:rPr>
                <w:rFonts w:ascii="Arial" w:hAnsi="Arial" w:cs="Arial"/>
                <w:sz w:val="22"/>
                <w:szCs w:val="22"/>
              </w:rPr>
            </w:pPr>
            <w:r w:rsidRPr="00970126">
              <w:rPr>
                <w:rFonts w:ascii="Arial" w:hAnsi="Arial" w:cs="Arial"/>
                <w:sz w:val="22"/>
                <w:szCs w:val="22"/>
              </w:rPr>
              <w:t>3</w:t>
            </w:r>
          </w:p>
        </w:tc>
        <w:tc>
          <w:tcPr>
            <w:tcW w:w="1408" w:type="dxa"/>
            <w:vAlign w:val="center"/>
          </w:tcPr>
          <w:p w14:paraId="0CB90917" w14:textId="77777777" w:rsidR="00D9116F" w:rsidRPr="00970126" w:rsidRDefault="00D9116F" w:rsidP="00970126">
            <w:pPr>
              <w:jc w:val="center"/>
              <w:rPr>
                <w:rFonts w:ascii="Arial" w:hAnsi="Arial" w:cs="Arial"/>
                <w:sz w:val="22"/>
                <w:szCs w:val="22"/>
              </w:rPr>
            </w:pPr>
          </w:p>
        </w:tc>
        <w:tc>
          <w:tcPr>
            <w:tcW w:w="2163" w:type="dxa"/>
          </w:tcPr>
          <w:p w14:paraId="319E630A" w14:textId="77777777" w:rsidR="00D9116F" w:rsidRPr="00970126" w:rsidRDefault="00D9116F" w:rsidP="00970126">
            <w:pPr>
              <w:jc w:val="center"/>
              <w:rPr>
                <w:rFonts w:ascii="Arial" w:hAnsi="Arial" w:cs="Arial"/>
                <w:sz w:val="22"/>
                <w:szCs w:val="22"/>
              </w:rPr>
            </w:pPr>
          </w:p>
        </w:tc>
        <w:tc>
          <w:tcPr>
            <w:tcW w:w="4213" w:type="dxa"/>
            <w:vMerge/>
            <w:vAlign w:val="center"/>
          </w:tcPr>
          <w:p w14:paraId="244A4C81" w14:textId="0A737D5B" w:rsidR="00D9116F" w:rsidRPr="00197F4E" w:rsidRDefault="00D9116F" w:rsidP="001B6E40">
            <w:pPr>
              <w:jc w:val="center"/>
              <w:rPr>
                <w:rFonts w:ascii="Arial" w:hAnsi="Arial" w:cs="Arial"/>
                <w:sz w:val="22"/>
                <w:szCs w:val="22"/>
              </w:rPr>
            </w:pPr>
          </w:p>
        </w:tc>
      </w:tr>
      <w:tr w:rsidR="00D9116F" w:rsidRPr="00970126" w14:paraId="580E2BB1" w14:textId="77777777" w:rsidTr="00D31E80">
        <w:trPr>
          <w:jc w:val="center"/>
        </w:trPr>
        <w:tc>
          <w:tcPr>
            <w:tcW w:w="688" w:type="dxa"/>
            <w:vAlign w:val="center"/>
          </w:tcPr>
          <w:p w14:paraId="444A24AC" w14:textId="77777777" w:rsidR="00D9116F" w:rsidRPr="00970126" w:rsidRDefault="00D9116F" w:rsidP="00970126">
            <w:pPr>
              <w:jc w:val="center"/>
              <w:rPr>
                <w:rFonts w:ascii="Arial" w:hAnsi="Arial" w:cs="Arial"/>
                <w:sz w:val="22"/>
                <w:szCs w:val="22"/>
              </w:rPr>
            </w:pPr>
            <w:r w:rsidRPr="00970126">
              <w:rPr>
                <w:rFonts w:ascii="Arial" w:hAnsi="Arial" w:cs="Arial"/>
                <w:sz w:val="22"/>
                <w:szCs w:val="22"/>
              </w:rPr>
              <w:t>4</w:t>
            </w:r>
          </w:p>
        </w:tc>
        <w:tc>
          <w:tcPr>
            <w:tcW w:w="1408" w:type="dxa"/>
            <w:vAlign w:val="center"/>
          </w:tcPr>
          <w:p w14:paraId="6B6DBB37" w14:textId="77777777" w:rsidR="00D9116F" w:rsidRPr="00970126" w:rsidRDefault="00D9116F" w:rsidP="00970126">
            <w:pPr>
              <w:jc w:val="center"/>
              <w:rPr>
                <w:rFonts w:ascii="Arial" w:hAnsi="Arial" w:cs="Arial"/>
                <w:sz w:val="22"/>
                <w:szCs w:val="22"/>
              </w:rPr>
            </w:pPr>
          </w:p>
        </w:tc>
        <w:tc>
          <w:tcPr>
            <w:tcW w:w="2163" w:type="dxa"/>
          </w:tcPr>
          <w:p w14:paraId="6BB419ED" w14:textId="77777777" w:rsidR="00D9116F" w:rsidRPr="00970126" w:rsidRDefault="00D9116F" w:rsidP="00970126">
            <w:pPr>
              <w:jc w:val="center"/>
              <w:rPr>
                <w:rFonts w:ascii="Arial" w:hAnsi="Arial" w:cs="Arial"/>
                <w:sz w:val="22"/>
                <w:szCs w:val="22"/>
              </w:rPr>
            </w:pPr>
          </w:p>
        </w:tc>
        <w:tc>
          <w:tcPr>
            <w:tcW w:w="4213" w:type="dxa"/>
            <w:vMerge/>
            <w:vAlign w:val="center"/>
          </w:tcPr>
          <w:p w14:paraId="77537721" w14:textId="23772ED3" w:rsidR="00D9116F" w:rsidRPr="00197F4E" w:rsidRDefault="00D9116F" w:rsidP="001B6E40">
            <w:pPr>
              <w:jc w:val="center"/>
              <w:rPr>
                <w:rFonts w:ascii="Arial" w:hAnsi="Arial" w:cs="Arial"/>
                <w:sz w:val="22"/>
                <w:szCs w:val="22"/>
              </w:rPr>
            </w:pPr>
          </w:p>
        </w:tc>
      </w:tr>
      <w:tr w:rsidR="00D9116F" w:rsidRPr="00970126" w14:paraId="3F434E38" w14:textId="77777777" w:rsidTr="00D31E80">
        <w:trPr>
          <w:jc w:val="center"/>
        </w:trPr>
        <w:tc>
          <w:tcPr>
            <w:tcW w:w="688" w:type="dxa"/>
            <w:vAlign w:val="center"/>
          </w:tcPr>
          <w:p w14:paraId="38954368" w14:textId="4659D411" w:rsidR="00D9116F" w:rsidRPr="00970126" w:rsidRDefault="00D9116F" w:rsidP="00970126">
            <w:pPr>
              <w:jc w:val="center"/>
              <w:rPr>
                <w:rFonts w:ascii="Arial" w:hAnsi="Arial" w:cs="Arial"/>
                <w:sz w:val="22"/>
                <w:szCs w:val="22"/>
              </w:rPr>
            </w:pPr>
            <w:r>
              <w:rPr>
                <w:rFonts w:ascii="Arial" w:hAnsi="Arial" w:cs="Arial"/>
                <w:sz w:val="22"/>
                <w:szCs w:val="22"/>
              </w:rPr>
              <w:t>5</w:t>
            </w:r>
          </w:p>
        </w:tc>
        <w:tc>
          <w:tcPr>
            <w:tcW w:w="1408" w:type="dxa"/>
            <w:vAlign w:val="center"/>
          </w:tcPr>
          <w:p w14:paraId="5147C439" w14:textId="77777777" w:rsidR="00D9116F" w:rsidRPr="00970126" w:rsidRDefault="00D9116F" w:rsidP="00970126">
            <w:pPr>
              <w:jc w:val="center"/>
              <w:rPr>
                <w:rFonts w:ascii="Arial" w:hAnsi="Arial" w:cs="Arial"/>
                <w:sz w:val="22"/>
                <w:szCs w:val="22"/>
              </w:rPr>
            </w:pPr>
          </w:p>
        </w:tc>
        <w:tc>
          <w:tcPr>
            <w:tcW w:w="2163" w:type="dxa"/>
          </w:tcPr>
          <w:p w14:paraId="493F9792" w14:textId="77777777" w:rsidR="00D9116F" w:rsidRPr="00970126" w:rsidRDefault="00D9116F" w:rsidP="00970126">
            <w:pPr>
              <w:jc w:val="center"/>
              <w:rPr>
                <w:rFonts w:ascii="Arial" w:hAnsi="Arial" w:cs="Arial"/>
                <w:sz w:val="22"/>
                <w:szCs w:val="22"/>
              </w:rPr>
            </w:pPr>
          </w:p>
        </w:tc>
        <w:tc>
          <w:tcPr>
            <w:tcW w:w="4213" w:type="dxa"/>
            <w:vMerge w:val="restart"/>
            <w:vAlign w:val="center"/>
          </w:tcPr>
          <w:p w14:paraId="27A6A637" w14:textId="7AEACABC" w:rsidR="00D9116F" w:rsidRPr="00197F4E" w:rsidRDefault="00D9116F" w:rsidP="00197F4E">
            <w:pPr>
              <w:jc w:val="center"/>
              <w:rPr>
                <w:rFonts w:ascii="Arial" w:hAnsi="Arial" w:cs="Arial"/>
                <w:sz w:val="22"/>
                <w:szCs w:val="22"/>
              </w:rPr>
            </w:pPr>
            <w:r w:rsidRPr="00197F4E">
              <w:rPr>
                <w:rFonts w:ascii="Arial" w:hAnsi="Arial" w:cs="Arial"/>
                <w:sz w:val="22"/>
                <w:szCs w:val="22"/>
              </w:rPr>
              <w:t>Wykonywanie robót elewacyjnych</w:t>
            </w:r>
          </w:p>
        </w:tc>
      </w:tr>
      <w:tr w:rsidR="00D9116F" w:rsidRPr="00970126" w14:paraId="7B8F273D" w14:textId="77777777" w:rsidTr="00D31E80">
        <w:trPr>
          <w:jc w:val="center"/>
        </w:trPr>
        <w:tc>
          <w:tcPr>
            <w:tcW w:w="688" w:type="dxa"/>
            <w:vAlign w:val="center"/>
          </w:tcPr>
          <w:p w14:paraId="59F0AD6A" w14:textId="6CE6F66F" w:rsidR="00D9116F" w:rsidRDefault="00D9116F" w:rsidP="00970126">
            <w:pPr>
              <w:jc w:val="center"/>
              <w:rPr>
                <w:rFonts w:ascii="Arial" w:hAnsi="Arial" w:cs="Arial"/>
                <w:sz w:val="22"/>
                <w:szCs w:val="22"/>
              </w:rPr>
            </w:pPr>
            <w:r>
              <w:rPr>
                <w:rFonts w:ascii="Arial" w:hAnsi="Arial" w:cs="Arial"/>
                <w:sz w:val="22"/>
                <w:szCs w:val="22"/>
              </w:rPr>
              <w:t>6</w:t>
            </w:r>
          </w:p>
        </w:tc>
        <w:tc>
          <w:tcPr>
            <w:tcW w:w="1408" w:type="dxa"/>
            <w:vAlign w:val="center"/>
          </w:tcPr>
          <w:p w14:paraId="0139A037" w14:textId="77777777" w:rsidR="00D9116F" w:rsidRPr="00970126" w:rsidRDefault="00D9116F" w:rsidP="00970126">
            <w:pPr>
              <w:jc w:val="center"/>
              <w:rPr>
                <w:rFonts w:ascii="Arial" w:hAnsi="Arial" w:cs="Arial"/>
                <w:sz w:val="22"/>
                <w:szCs w:val="22"/>
              </w:rPr>
            </w:pPr>
          </w:p>
        </w:tc>
        <w:tc>
          <w:tcPr>
            <w:tcW w:w="2163" w:type="dxa"/>
          </w:tcPr>
          <w:p w14:paraId="1AC41641" w14:textId="77777777" w:rsidR="00D9116F" w:rsidRPr="00970126" w:rsidRDefault="00D9116F" w:rsidP="00970126">
            <w:pPr>
              <w:jc w:val="center"/>
              <w:rPr>
                <w:rFonts w:ascii="Arial" w:hAnsi="Arial" w:cs="Arial"/>
                <w:sz w:val="22"/>
                <w:szCs w:val="22"/>
              </w:rPr>
            </w:pPr>
          </w:p>
        </w:tc>
        <w:tc>
          <w:tcPr>
            <w:tcW w:w="4213" w:type="dxa"/>
            <w:vMerge/>
            <w:vAlign w:val="center"/>
          </w:tcPr>
          <w:p w14:paraId="6F967EE6" w14:textId="77777777" w:rsidR="00D9116F" w:rsidRPr="00970126" w:rsidRDefault="00D9116F" w:rsidP="00970126">
            <w:pPr>
              <w:rPr>
                <w:rFonts w:ascii="Arial" w:hAnsi="Arial" w:cs="Arial"/>
                <w:color w:val="FF0000"/>
                <w:sz w:val="22"/>
                <w:szCs w:val="22"/>
              </w:rPr>
            </w:pPr>
          </w:p>
        </w:tc>
      </w:tr>
      <w:tr w:rsidR="00D9116F" w:rsidRPr="00970126" w14:paraId="768D2275" w14:textId="77777777" w:rsidTr="00D31E80">
        <w:trPr>
          <w:jc w:val="center"/>
        </w:trPr>
        <w:tc>
          <w:tcPr>
            <w:tcW w:w="688" w:type="dxa"/>
            <w:vAlign w:val="center"/>
          </w:tcPr>
          <w:p w14:paraId="5E6F1CE3" w14:textId="67264E5F" w:rsidR="00D9116F" w:rsidRPr="00970126" w:rsidRDefault="00D9116F" w:rsidP="00970126">
            <w:pPr>
              <w:jc w:val="center"/>
              <w:rPr>
                <w:rFonts w:ascii="Arial" w:hAnsi="Arial" w:cs="Arial"/>
                <w:sz w:val="22"/>
                <w:szCs w:val="22"/>
              </w:rPr>
            </w:pPr>
            <w:r>
              <w:rPr>
                <w:rFonts w:ascii="Arial" w:hAnsi="Arial" w:cs="Arial"/>
                <w:sz w:val="22"/>
                <w:szCs w:val="22"/>
              </w:rPr>
              <w:t>7</w:t>
            </w:r>
          </w:p>
        </w:tc>
        <w:tc>
          <w:tcPr>
            <w:tcW w:w="1408" w:type="dxa"/>
            <w:vAlign w:val="center"/>
          </w:tcPr>
          <w:p w14:paraId="67B42919" w14:textId="77777777" w:rsidR="00D9116F" w:rsidRPr="00970126" w:rsidRDefault="00D9116F" w:rsidP="00970126">
            <w:pPr>
              <w:jc w:val="center"/>
              <w:rPr>
                <w:rFonts w:ascii="Arial" w:hAnsi="Arial" w:cs="Arial"/>
                <w:sz w:val="22"/>
                <w:szCs w:val="22"/>
              </w:rPr>
            </w:pPr>
          </w:p>
        </w:tc>
        <w:tc>
          <w:tcPr>
            <w:tcW w:w="2163" w:type="dxa"/>
          </w:tcPr>
          <w:p w14:paraId="05998EDC" w14:textId="77777777" w:rsidR="00D9116F" w:rsidRPr="00970126" w:rsidRDefault="00D9116F" w:rsidP="00970126">
            <w:pPr>
              <w:jc w:val="center"/>
              <w:rPr>
                <w:rFonts w:ascii="Arial" w:hAnsi="Arial" w:cs="Arial"/>
                <w:sz w:val="22"/>
                <w:szCs w:val="22"/>
              </w:rPr>
            </w:pPr>
          </w:p>
        </w:tc>
        <w:tc>
          <w:tcPr>
            <w:tcW w:w="4213" w:type="dxa"/>
            <w:vMerge/>
            <w:vAlign w:val="center"/>
          </w:tcPr>
          <w:p w14:paraId="6F0A3B2D" w14:textId="77777777" w:rsidR="00D9116F" w:rsidRPr="00970126" w:rsidRDefault="00D9116F" w:rsidP="00970126">
            <w:pPr>
              <w:rPr>
                <w:rFonts w:ascii="Arial" w:hAnsi="Arial" w:cs="Arial"/>
                <w:color w:val="FF0000"/>
                <w:sz w:val="22"/>
                <w:szCs w:val="22"/>
              </w:rPr>
            </w:pPr>
          </w:p>
        </w:tc>
      </w:tr>
      <w:tr w:rsidR="00D9116F" w:rsidRPr="00970126" w14:paraId="12A55298" w14:textId="77777777" w:rsidTr="00D31E80">
        <w:trPr>
          <w:jc w:val="center"/>
        </w:trPr>
        <w:tc>
          <w:tcPr>
            <w:tcW w:w="688" w:type="dxa"/>
            <w:vAlign w:val="center"/>
          </w:tcPr>
          <w:p w14:paraId="64037229" w14:textId="656560B9" w:rsidR="00D9116F" w:rsidRDefault="00D9116F" w:rsidP="00970126">
            <w:pPr>
              <w:jc w:val="center"/>
              <w:rPr>
                <w:rFonts w:ascii="Arial" w:hAnsi="Arial" w:cs="Arial"/>
                <w:sz w:val="22"/>
                <w:szCs w:val="22"/>
              </w:rPr>
            </w:pPr>
            <w:r>
              <w:rPr>
                <w:rFonts w:ascii="Arial" w:hAnsi="Arial" w:cs="Arial"/>
                <w:sz w:val="22"/>
                <w:szCs w:val="22"/>
              </w:rPr>
              <w:t>8</w:t>
            </w:r>
          </w:p>
        </w:tc>
        <w:tc>
          <w:tcPr>
            <w:tcW w:w="1408" w:type="dxa"/>
            <w:vAlign w:val="center"/>
          </w:tcPr>
          <w:p w14:paraId="733F8A86" w14:textId="77777777" w:rsidR="00D9116F" w:rsidRPr="00970126" w:rsidRDefault="00D9116F" w:rsidP="00970126">
            <w:pPr>
              <w:jc w:val="center"/>
              <w:rPr>
                <w:rFonts w:ascii="Arial" w:hAnsi="Arial" w:cs="Arial"/>
                <w:sz w:val="22"/>
                <w:szCs w:val="22"/>
              </w:rPr>
            </w:pPr>
          </w:p>
        </w:tc>
        <w:tc>
          <w:tcPr>
            <w:tcW w:w="2163" w:type="dxa"/>
          </w:tcPr>
          <w:p w14:paraId="67B22BA4" w14:textId="77777777" w:rsidR="00D9116F" w:rsidRPr="00970126" w:rsidRDefault="00D9116F" w:rsidP="00970126">
            <w:pPr>
              <w:jc w:val="center"/>
              <w:rPr>
                <w:rFonts w:ascii="Arial" w:hAnsi="Arial" w:cs="Arial"/>
                <w:sz w:val="22"/>
                <w:szCs w:val="22"/>
              </w:rPr>
            </w:pPr>
          </w:p>
        </w:tc>
        <w:tc>
          <w:tcPr>
            <w:tcW w:w="4213" w:type="dxa"/>
            <w:vMerge/>
            <w:vAlign w:val="center"/>
          </w:tcPr>
          <w:p w14:paraId="3941213F" w14:textId="77777777" w:rsidR="00D9116F" w:rsidRPr="00970126" w:rsidRDefault="00D9116F" w:rsidP="00970126">
            <w:pPr>
              <w:rPr>
                <w:rFonts w:ascii="Arial" w:hAnsi="Arial" w:cs="Arial"/>
                <w:color w:val="FF0000"/>
                <w:sz w:val="22"/>
                <w:szCs w:val="22"/>
              </w:rPr>
            </w:pPr>
          </w:p>
        </w:tc>
      </w:tr>
    </w:tbl>
    <w:p w14:paraId="32AF0523" w14:textId="77777777" w:rsidR="00970126" w:rsidRPr="00970126" w:rsidRDefault="00970126" w:rsidP="00970126">
      <w:pPr>
        <w:rPr>
          <w:rFonts w:ascii="Arial" w:hAnsi="Arial" w:cs="Arial"/>
          <w:sz w:val="22"/>
          <w:szCs w:val="22"/>
        </w:rPr>
      </w:pPr>
    </w:p>
    <w:p w14:paraId="59758B64" w14:textId="77777777" w:rsidR="00970126" w:rsidRPr="00970126" w:rsidRDefault="00970126" w:rsidP="00970126">
      <w:pPr>
        <w:jc w:val="right"/>
        <w:rPr>
          <w:rFonts w:ascii="Arial" w:hAnsi="Arial" w:cs="Arial"/>
          <w:sz w:val="22"/>
          <w:szCs w:val="22"/>
        </w:rPr>
      </w:pPr>
    </w:p>
    <w:p w14:paraId="0D71679A" w14:textId="77777777" w:rsidR="00970126" w:rsidRDefault="00970126" w:rsidP="00970126">
      <w:pPr>
        <w:jc w:val="right"/>
        <w:rPr>
          <w:rFonts w:ascii="Arial" w:hAnsi="Arial" w:cs="Arial"/>
          <w:sz w:val="22"/>
          <w:szCs w:val="22"/>
        </w:rPr>
      </w:pPr>
    </w:p>
    <w:p w14:paraId="5E920ADA" w14:textId="77777777" w:rsidR="001B6E40" w:rsidRPr="00970126" w:rsidRDefault="001B6E40" w:rsidP="00970126">
      <w:pPr>
        <w:jc w:val="right"/>
        <w:rPr>
          <w:rFonts w:ascii="Arial" w:hAnsi="Arial" w:cs="Arial"/>
          <w:sz w:val="22"/>
          <w:szCs w:val="22"/>
        </w:rPr>
      </w:pPr>
    </w:p>
    <w:p w14:paraId="52A0447A" w14:textId="77777777" w:rsidR="00970126" w:rsidRPr="00970126" w:rsidRDefault="00970126" w:rsidP="00970126">
      <w:pPr>
        <w:jc w:val="center"/>
        <w:rPr>
          <w:rFonts w:ascii="Arial" w:hAnsi="Arial" w:cs="Arial"/>
          <w:sz w:val="22"/>
          <w:szCs w:val="22"/>
        </w:rPr>
      </w:pPr>
      <w:r w:rsidRPr="00970126">
        <w:rPr>
          <w:rFonts w:ascii="Arial" w:hAnsi="Arial" w:cs="Arial"/>
          <w:sz w:val="22"/>
          <w:szCs w:val="22"/>
        </w:rPr>
        <w:t xml:space="preserve">                                                                                                   Podpis Wykonawcy</w:t>
      </w:r>
    </w:p>
    <w:p w14:paraId="696FEBBD" w14:textId="77777777" w:rsidR="00970126" w:rsidRPr="00970126" w:rsidRDefault="00970126" w:rsidP="00970126">
      <w:pPr>
        <w:jc w:val="right"/>
        <w:rPr>
          <w:rFonts w:ascii="Arial" w:hAnsi="Arial" w:cs="Arial"/>
          <w:sz w:val="22"/>
          <w:szCs w:val="22"/>
        </w:rPr>
      </w:pPr>
    </w:p>
    <w:p w14:paraId="05B38F53" w14:textId="4A9BB77A" w:rsidR="00970126" w:rsidRPr="00970126" w:rsidRDefault="00D31E80" w:rsidP="00D31E80">
      <w:pPr>
        <w:jc w:val="center"/>
        <w:rPr>
          <w:rFonts w:ascii="Arial" w:hAnsi="Arial" w:cs="Arial"/>
          <w:sz w:val="22"/>
          <w:szCs w:val="22"/>
        </w:rPr>
      </w:pPr>
      <w:r>
        <w:rPr>
          <w:rFonts w:ascii="Arial" w:hAnsi="Arial" w:cs="Arial"/>
          <w:sz w:val="22"/>
          <w:szCs w:val="22"/>
        </w:rPr>
        <w:t xml:space="preserve">                                                                                                   </w:t>
      </w:r>
      <w:r w:rsidR="00970126" w:rsidRPr="00970126">
        <w:rPr>
          <w:rFonts w:ascii="Arial" w:hAnsi="Arial" w:cs="Arial"/>
          <w:sz w:val="22"/>
          <w:szCs w:val="22"/>
        </w:rPr>
        <w:t>…………………………………</w:t>
      </w:r>
    </w:p>
    <w:p w14:paraId="548E1893" w14:textId="77777777" w:rsidR="00970126" w:rsidRPr="00970126" w:rsidRDefault="00970126" w:rsidP="00970126">
      <w:pPr>
        <w:jc w:val="right"/>
        <w:rPr>
          <w:rFonts w:ascii="Arial" w:hAnsi="Arial" w:cs="Arial"/>
          <w:sz w:val="22"/>
          <w:szCs w:val="22"/>
        </w:rPr>
      </w:pPr>
    </w:p>
    <w:p w14:paraId="6A51ACCC" w14:textId="77777777" w:rsidR="00970126" w:rsidRPr="00970126" w:rsidRDefault="00970126" w:rsidP="00970126">
      <w:pPr>
        <w:jc w:val="right"/>
        <w:rPr>
          <w:rFonts w:ascii="Arial" w:hAnsi="Arial" w:cs="Arial"/>
          <w:sz w:val="22"/>
          <w:szCs w:val="22"/>
        </w:rPr>
      </w:pPr>
    </w:p>
    <w:p w14:paraId="5A5EEF71" w14:textId="77777777" w:rsidR="00970126" w:rsidRPr="00970126" w:rsidRDefault="00970126" w:rsidP="00970126">
      <w:pPr>
        <w:jc w:val="right"/>
        <w:rPr>
          <w:rFonts w:ascii="Arial" w:hAnsi="Arial" w:cs="Arial"/>
          <w:sz w:val="22"/>
          <w:szCs w:val="22"/>
        </w:rPr>
      </w:pPr>
    </w:p>
    <w:p w14:paraId="07149A05" w14:textId="77777777" w:rsidR="00970126" w:rsidRPr="00970126" w:rsidRDefault="00970126" w:rsidP="00970126">
      <w:pPr>
        <w:jc w:val="right"/>
        <w:rPr>
          <w:rFonts w:ascii="Arial" w:hAnsi="Arial" w:cs="Arial"/>
          <w:sz w:val="22"/>
          <w:szCs w:val="22"/>
        </w:rPr>
      </w:pPr>
    </w:p>
    <w:p w14:paraId="3C656EBC" w14:textId="77777777" w:rsidR="00970126" w:rsidRPr="00970126" w:rsidRDefault="00970126" w:rsidP="00970126">
      <w:pPr>
        <w:jc w:val="right"/>
        <w:rPr>
          <w:rFonts w:ascii="Arial" w:hAnsi="Arial" w:cs="Arial"/>
          <w:sz w:val="22"/>
          <w:szCs w:val="22"/>
        </w:rPr>
      </w:pPr>
    </w:p>
    <w:p w14:paraId="1A55EFA0" w14:textId="77777777" w:rsidR="00970126" w:rsidRPr="00970126" w:rsidRDefault="00970126" w:rsidP="00970126">
      <w:pPr>
        <w:jc w:val="right"/>
        <w:rPr>
          <w:rFonts w:ascii="Arial" w:hAnsi="Arial" w:cs="Arial"/>
          <w:sz w:val="22"/>
          <w:szCs w:val="22"/>
        </w:rPr>
      </w:pPr>
    </w:p>
    <w:p w14:paraId="6DD691FB" w14:textId="77777777" w:rsidR="00970126" w:rsidRDefault="00970126" w:rsidP="00970126">
      <w:pPr>
        <w:jc w:val="right"/>
        <w:rPr>
          <w:rFonts w:ascii="Arial" w:hAnsi="Arial" w:cs="Arial"/>
          <w:sz w:val="22"/>
          <w:szCs w:val="22"/>
        </w:rPr>
      </w:pPr>
    </w:p>
    <w:p w14:paraId="4364F64B" w14:textId="77777777" w:rsidR="00287607" w:rsidRDefault="00287607" w:rsidP="00970126">
      <w:pPr>
        <w:jc w:val="right"/>
        <w:rPr>
          <w:rFonts w:ascii="Arial" w:hAnsi="Arial" w:cs="Arial"/>
          <w:sz w:val="22"/>
          <w:szCs w:val="22"/>
        </w:rPr>
      </w:pPr>
    </w:p>
    <w:p w14:paraId="1349832D" w14:textId="77777777" w:rsidR="00287607" w:rsidRDefault="00287607" w:rsidP="00970126">
      <w:pPr>
        <w:jc w:val="right"/>
        <w:rPr>
          <w:rFonts w:ascii="Arial" w:hAnsi="Arial" w:cs="Arial"/>
          <w:sz w:val="22"/>
          <w:szCs w:val="22"/>
        </w:rPr>
      </w:pPr>
    </w:p>
    <w:p w14:paraId="063A065B" w14:textId="77777777" w:rsidR="00287607" w:rsidRDefault="00287607" w:rsidP="00970126">
      <w:pPr>
        <w:jc w:val="right"/>
        <w:rPr>
          <w:rFonts w:ascii="Arial" w:hAnsi="Arial" w:cs="Arial"/>
          <w:sz w:val="22"/>
          <w:szCs w:val="22"/>
        </w:rPr>
      </w:pPr>
    </w:p>
    <w:p w14:paraId="35B027D6" w14:textId="77777777" w:rsidR="00C504C9" w:rsidRDefault="00C504C9" w:rsidP="00970126">
      <w:pPr>
        <w:jc w:val="right"/>
        <w:rPr>
          <w:rFonts w:ascii="Arial" w:hAnsi="Arial" w:cs="Arial"/>
          <w:sz w:val="22"/>
          <w:szCs w:val="22"/>
        </w:rPr>
      </w:pPr>
    </w:p>
    <w:p w14:paraId="41F508F2" w14:textId="77777777" w:rsidR="00C504C9" w:rsidRDefault="00C504C9" w:rsidP="00970126">
      <w:pPr>
        <w:jc w:val="right"/>
        <w:rPr>
          <w:rFonts w:ascii="Arial" w:hAnsi="Arial" w:cs="Arial"/>
          <w:sz w:val="22"/>
          <w:szCs w:val="22"/>
        </w:rPr>
      </w:pPr>
    </w:p>
    <w:p w14:paraId="7064FB56" w14:textId="77777777" w:rsidR="00C504C9" w:rsidRDefault="00C504C9" w:rsidP="00970126">
      <w:pPr>
        <w:jc w:val="right"/>
        <w:rPr>
          <w:rFonts w:ascii="Arial" w:hAnsi="Arial" w:cs="Arial"/>
          <w:sz w:val="22"/>
          <w:szCs w:val="22"/>
        </w:rPr>
      </w:pPr>
    </w:p>
    <w:p w14:paraId="6D0B00C2" w14:textId="77777777" w:rsidR="00C504C9" w:rsidRDefault="00C504C9" w:rsidP="00970126">
      <w:pPr>
        <w:jc w:val="right"/>
        <w:rPr>
          <w:rFonts w:ascii="Arial" w:hAnsi="Arial" w:cs="Arial"/>
          <w:sz w:val="22"/>
          <w:szCs w:val="22"/>
        </w:rPr>
      </w:pPr>
    </w:p>
    <w:p w14:paraId="5A290FAE" w14:textId="77777777" w:rsidR="00C504C9" w:rsidRDefault="00C504C9" w:rsidP="00970126">
      <w:pPr>
        <w:jc w:val="right"/>
        <w:rPr>
          <w:rFonts w:ascii="Arial" w:hAnsi="Arial" w:cs="Arial"/>
          <w:sz w:val="22"/>
          <w:szCs w:val="22"/>
        </w:rPr>
      </w:pPr>
    </w:p>
    <w:p w14:paraId="744B7421" w14:textId="77777777" w:rsidR="00C504C9" w:rsidRDefault="00C504C9" w:rsidP="00970126">
      <w:pPr>
        <w:jc w:val="right"/>
        <w:rPr>
          <w:rFonts w:ascii="Arial" w:hAnsi="Arial" w:cs="Arial"/>
          <w:sz w:val="22"/>
          <w:szCs w:val="22"/>
        </w:rPr>
      </w:pPr>
    </w:p>
    <w:p w14:paraId="0DB301BD" w14:textId="77777777" w:rsidR="00C504C9" w:rsidRDefault="00C504C9" w:rsidP="00970126">
      <w:pPr>
        <w:jc w:val="right"/>
        <w:rPr>
          <w:rFonts w:ascii="Arial" w:hAnsi="Arial" w:cs="Arial"/>
          <w:sz w:val="22"/>
          <w:szCs w:val="22"/>
        </w:rPr>
      </w:pPr>
    </w:p>
    <w:p w14:paraId="27566AEE" w14:textId="77777777" w:rsidR="00C504C9" w:rsidRDefault="00C504C9" w:rsidP="00970126">
      <w:pPr>
        <w:jc w:val="right"/>
        <w:rPr>
          <w:rFonts w:ascii="Arial" w:hAnsi="Arial" w:cs="Arial"/>
          <w:sz w:val="22"/>
          <w:szCs w:val="22"/>
        </w:rPr>
      </w:pPr>
    </w:p>
    <w:p w14:paraId="3950F9F0" w14:textId="77777777" w:rsidR="00C504C9" w:rsidRDefault="00C504C9" w:rsidP="00970126">
      <w:pPr>
        <w:jc w:val="right"/>
        <w:rPr>
          <w:rFonts w:ascii="Arial" w:hAnsi="Arial" w:cs="Arial"/>
          <w:sz w:val="22"/>
          <w:szCs w:val="22"/>
        </w:rPr>
      </w:pPr>
    </w:p>
    <w:p w14:paraId="72913EFB" w14:textId="77777777" w:rsidR="00C504C9" w:rsidRDefault="00C504C9" w:rsidP="00970126">
      <w:pPr>
        <w:jc w:val="right"/>
        <w:rPr>
          <w:rFonts w:ascii="Arial" w:hAnsi="Arial" w:cs="Arial"/>
          <w:sz w:val="22"/>
          <w:szCs w:val="22"/>
        </w:rPr>
      </w:pPr>
    </w:p>
    <w:p w14:paraId="492A185F" w14:textId="77777777" w:rsidR="00C504C9" w:rsidRDefault="00C504C9" w:rsidP="00970126">
      <w:pPr>
        <w:jc w:val="right"/>
        <w:rPr>
          <w:rFonts w:ascii="Arial" w:hAnsi="Arial" w:cs="Arial"/>
          <w:sz w:val="22"/>
          <w:szCs w:val="22"/>
        </w:rPr>
      </w:pPr>
    </w:p>
    <w:p w14:paraId="6EF5D1A5" w14:textId="77777777" w:rsidR="00C504C9" w:rsidRDefault="00C504C9" w:rsidP="00970126">
      <w:pPr>
        <w:jc w:val="right"/>
        <w:rPr>
          <w:rFonts w:ascii="Arial" w:hAnsi="Arial" w:cs="Arial"/>
          <w:sz w:val="22"/>
          <w:szCs w:val="22"/>
        </w:rPr>
      </w:pPr>
    </w:p>
    <w:p w14:paraId="67789EAD" w14:textId="7E0A7220" w:rsidR="00C504C9" w:rsidRDefault="00C504C9" w:rsidP="00970126">
      <w:pPr>
        <w:jc w:val="right"/>
        <w:rPr>
          <w:rFonts w:ascii="Arial" w:hAnsi="Arial" w:cs="Arial"/>
          <w:sz w:val="22"/>
          <w:szCs w:val="22"/>
        </w:rPr>
      </w:pPr>
    </w:p>
    <w:p w14:paraId="71C92437" w14:textId="4C7F5614" w:rsidR="00982680" w:rsidRDefault="00982680" w:rsidP="00970126">
      <w:pPr>
        <w:jc w:val="right"/>
        <w:rPr>
          <w:rFonts w:ascii="Arial" w:hAnsi="Arial" w:cs="Arial"/>
          <w:sz w:val="22"/>
          <w:szCs w:val="22"/>
        </w:rPr>
      </w:pPr>
    </w:p>
    <w:p w14:paraId="4C162018" w14:textId="07DA28F7" w:rsidR="00982680" w:rsidRDefault="00982680" w:rsidP="00970126">
      <w:pPr>
        <w:jc w:val="right"/>
        <w:rPr>
          <w:rFonts w:ascii="Arial" w:hAnsi="Arial" w:cs="Arial"/>
          <w:sz w:val="22"/>
          <w:szCs w:val="22"/>
        </w:rPr>
      </w:pPr>
    </w:p>
    <w:p w14:paraId="576242F4" w14:textId="6FAF5F75" w:rsidR="00982680" w:rsidRDefault="00982680" w:rsidP="00970126">
      <w:pPr>
        <w:jc w:val="right"/>
        <w:rPr>
          <w:rFonts w:ascii="Arial" w:hAnsi="Arial" w:cs="Arial"/>
          <w:sz w:val="22"/>
          <w:szCs w:val="22"/>
        </w:rPr>
      </w:pPr>
    </w:p>
    <w:p w14:paraId="35EDFD05" w14:textId="061089DA" w:rsidR="00982680" w:rsidRDefault="00982680" w:rsidP="00970126">
      <w:pPr>
        <w:jc w:val="right"/>
        <w:rPr>
          <w:rFonts w:ascii="Arial" w:hAnsi="Arial" w:cs="Arial"/>
          <w:sz w:val="22"/>
          <w:szCs w:val="22"/>
        </w:rPr>
      </w:pPr>
    </w:p>
    <w:p w14:paraId="43852C4A" w14:textId="6700E048" w:rsidR="00982680" w:rsidRDefault="00982680" w:rsidP="00970126">
      <w:pPr>
        <w:jc w:val="right"/>
        <w:rPr>
          <w:rFonts w:ascii="Arial" w:hAnsi="Arial" w:cs="Arial"/>
          <w:sz w:val="22"/>
          <w:szCs w:val="22"/>
        </w:rPr>
      </w:pPr>
    </w:p>
    <w:p w14:paraId="27A91C59" w14:textId="77777777" w:rsidR="00982680" w:rsidRDefault="00982680" w:rsidP="00970126">
      <w:pPr>
        <w:jc w:val="right"/>
        <w:rPr>
          <w:rFonts w:ascii="Arial" w:hAnsi="Arial" w:cs="Arial"/>
          <w:sz w:val="22"/>
          <w:szCs w:val="22"/>
        </w:rPr>
      </w:pPr>
    </w:p>
    <w:p w14:paraId="7B127C97" w14:textId="77777777" w:rsidR="00287607" w:rsidRDefault="00287607" w:rsidP="00970126">
      <w:pPr>
        <w:jc w:val="right"/>
        <w:rPr>
          <w:rFonts w:ascii="Arial" w:hAnsi="Arial" w:cs="Arial"/>
          <w:sz w:val="22"/>
          <w:szCs w:val="22"/>
        </w:rPr>
      </w:pPr>
    </w:p>
    <w:p w14:paraId="0F429B27" w14:textId="77777777" w:rsidR="00287607" w:rsidRDefault="00287607" w:rsidP="00970126">
      <w:pPr>
        <w:jc w:val="right"/>
        <w:rPr>
          <w:rFonts w:ascii="Arial" w:hAnsi="Arial" w:cs="Arial"/>
          <w:sz w:val="22"/>
          <w:szCs w:val="22"/>
        </w:rPr>
      </w:pPr>
    </w:p>
    <w:p w14:paraId="4DAA703B" w14:textId="2FBEBF99" w:rsidR="00970126" w:rsidRPr="00970126" w:rsidRDefault="00C504C9" w:rsidP="00970126">
      <w:pPr>
        <w:jc w:val="right"/>
        <w:rPr>
          <w:rFonts w:ascii="Arial" w:hAnsi="Arial" w:cs="Arial"/>
          <w:b/>
          <w:sz w:val="22"/>
          <w:szCs w:val="22"/>
        </w:rPr>
      </w:pPr>
      <w:r>
        <w:rPr>
          <w:rFonts w:ascii="Arial" w:hAnsi="Arial" w:cs="Arial"/>
          <w:b/>
          <w:sz w:val="22"/>
          <w:szCs w:val="22"/>
        </w:rPr>
        <w:t>Załącznik nr 1</w:t>
      </w:r>
      <w:r w:rsidR="00255A69">
        <w:rPr>
          <w:rFonts w:ascii="Arial" w:hAnsi="Arial" w:cs="Arial"/>
          <w:b/>
          <w:sz w:val="22"/>
          <w:szCs w:val="22"/>
        </w:rPr>
        <w:t>1</w:t>
      </w:r>
      <w:r w:rsidR="00970126" w:rsidRPr="00970126">
        <w:rPr>
          <w:rFonts w:ascii="Arial" w:hAnsi="Arial" w:cs="Arial"/>
          <w:b/>
          <w:sz w:val="22"/>
          <w:szCs w:val="22"/>
        </w:rPr>
        <w:t xml:space="preserve"> do umowy</w:t>
      </w:r>
    </w:p>
    <w:p w14:paraId="1EA0671F" w14:textId="77777777" w:rsidR="00970126" w:rsidRPr="00970126" w:rsidRDefault="00970126" w:rsidP="00970126">
      <w:pPr>
        <w:jc w:val="right"/>
        <w:rPr>
          <w:rFonts w:ascii="Arial" w:hAnsi="Arial" w:cs="Arial"/>
          <w:sz w:val="22"/>
          <w:szCs w:val="22"/>
        </w:rPr>
      </w:pPr>
    </w:p>
    <w:p w14:paraId="0AA0C205" w14:textId="77777777" w:rsidR="00970126" w:rsidRPr="00970126" w:rsidRDefault="00970126" w:rsidP="00970126">
      <w:pPr>
        <w:jc w:val="right"/>
        <w:rPr>
          <w:rFonts w:ascii="Arial" w:hAnsi="Arial" w:cs="Arial"/>
          <w:sz w:val="22"/>
          <w:szCs w:val="22"/>
        </w:rPr>
      </w:pPr>
    </w:p>
    <w:p w14:paraId="543FDE4E" w14:textId="77777777" w:rsidR="00970126" w:rsidRPr="00970126" w:rsidRDefault="00970126" w:rsidP="00970126">
      <w:pPr>
        <w:jc w:val="center"/>
        <w:rPr>
          <w:rFonts w:ascii="Arial" w:hAnsi="Arial" w:cs="Arial"/>
          <w:b/>
          <w:sz w:val="22"/>
          <w:szCs w:val="22"/>
        </w:rPr>
      </w:pPr>
    </w:p>
    <w:p w14:paraId="314041C9" w14:textId="77777777" w:rsidR="00970126" w:rsidRPr="00970126" w:rsidRDefault="00970126" w:rsidP="00970126">
      <w:pPr>
        <w:jc w:val="center"/>
        <w:rPr>
          <w:rFonts w:ascii="Arial" w:hAnsi="Arial" w:cs="Arial"/>
          <w:b/>
          <w:sz w:val="22"/>
          <w:szCs w:val="22"/>
        </w:rPr>
      </w:pPr>
    </w:p>
    <w:p w14:paraId="092881A2"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WYKAZ DOTYCZĄCY PODWYKONAWCÓW</w:t>
      </w:r>
    </w:p>
    <w:p w14:paraId="7201CD82" w14:textId="77777777" w:rsidR="00970126" w:rsidRPr="00970126" w:rsidRDefault="00970126" w:rsidP="00970126">
      <w:pPr>
        <w:jc w:val="center"/>
        <w:rPr>
          <w:rFonts w:ascii="Arial" w:hAnsi="Arial" w:cs="Arial"/>
          <w:sz w:val="22"/>
          <w:szCs w:val="22"/>
        </w:rPr>
      </w:pPr>
    </w:p>
    <w:p w14:paraId="4A35F421" w14:textId="77777777" w:rsidR="00970126" w:rsidRPr="00970126" w:rsidRDefault="00970126" w:rsidP="00970126">
      <w:pPr>
        <w:jc w:val="center"/>
        <w:rPr>
          <w:rFonts w:ascii="Arial" w:hAnsi="Arial" w:cs="Arial"/>
          <w:sz w:val="22"/>
          <w:szCs w:val="22"/>
        </w:rPr>
      </w:pPr>
    </w:p>
    <w:p w14:paraId="12E3723A" w14:textId="77777777" w:rsidR="00970126" w:rsidRPr="00970126" w:rsidRDefault="00970126" w:rsidP="00970126">
      <w:pPr>
        <w:jc w:val="center"/>
        <w:rPr>
          <w:rFonts w:ascii="Arial" w:hAnsi="Arial" w:cs="Arial"/>
          <w:sz w:val="22"/>
          <w:szCs w:val="22"/>
        </w:rPr>
      </w:pPr>
    </w:p>
    <w:p w14:paraId="3AA1E58D" w14:textId="77777777" w:rsidR="00970126" w:rsidRPr="00970126" w:rsidRDefault="00970126" w:rsidP="00970126">
      <w:pPr>
        <w:rPr>
          <w:rFonts w:ascii="Arial" w:hAnsi="Arial" w:cs="Arial"/>
          <w:sz w:val="22"/>
          <w:szCs w:val="22"/>
        </w:rPr>
      </w:pPr>
    </w:p>
    <w:p w14:paraId="6FF01AD3" w14:textId="77777777" w:rsidR="00970126" w:rsidRPr="00970126" w:rsidRDefault="00970126" w:rsidP="0005634D">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 ………………………..…..</w:t>
      </w:r>
    </w:p>
    <w:p w14:paraId="6942113A" w14:textId="77777777" w:rsidR="00970126" w:rsidRPr="00970126" w:rsidRDefault="00970126" w:rsidP="00970126">
      <w:pPr>
        <w:suppressAutoHyphens/>
        <w:autoSpaceDE w:val="0"/>
        <w:spacing w:after="120"/>
        <w:jc w:val="both"/>
        <w:rPr>
          <w:rFonts w:ascii="Arial" w:hAnsi="Arial" w:cs="Arial"/>
          <w:sz w:val="22"/>
          <w:szCs w:val="22"/>
          <w:lang w:eastAsia="ar-SA"/>
        </w:rPr>
      </w:pPr>
    </w:p>
    <w:p w14:paraId="269BD296" w14:textId="77777777" w:rsidR="00970126" w:rsidRPr="00970126" w:rsidRDefault="00970126" w:rsidP="00970126">
      <w:pPr>
        <w:suppressAutoHyphens/>
        <w:autoSpaceDE w:val="0"/>
        <w:spacing w:after="120"/>
        <w:jc w:val="both"/>
        <w:rPr>
          <w:rFonts w:ascii="Arial" w:hAnsi="Arial" w:cs="Arial"/>
          <w:sz w:val="22"/>
          <w:szCs w:val="22"/>
          <w:lang w:eastAsia="ar-SA"/>
        </w:rPr>
      </w:pPr>
    </w:p>
    <w:p w14:paraId="42EA8947" w14:textId="77777777" w:rsidR="00970126" w:rsidRPr="00970126" w:rsidRDefault="00970126" w:rsidP="0005634D">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w:t>
      </w:r>
    </w:p>
    <w:p w14:paraId="3AA138E4" w14:textId="77777777" w:rsidR="00970126" w:rsidRPr="00970126" w:rsidRDefault="00970126" w:rsidP="00970126">
      <w:pPr>
        <w:keepNext/>
        <w:outlineLvl w:val="0"/>
        <w:rPr>
          <w:rFonts w:ascii="Arial" w:hAnsi="Arial" w:cs="Arial"/>
          <w:b/>
          <w:sz w:val="22"/>
          <w:szCs w:val="22"/>
        </w:rPr>
      </w:pPr>
    </w:p>
    <w:p w14:paraId="56106356" w14:textId="77777777" w:rsidR="00970126" w:rsidRPr="00970126" w:rsidRDefault="00970126" w:rsidP="00970126">
      <w:pPr>
        <w:spacing w:before="40" w:after="120"/>
        <w:jc w:val="both"/>
        <w:rPr>
          <w:rFonts w:ascii="Arial" w:hAnsi="Arial" w:cs="Arial"/>
          <w:sz w:val="22"/>
          <w:szCs w:val="22"/>
        </w:rPr>
      </w:pPr>
    </w:p>
    <w:p w14:paraId="4DBFB248" w14:textId="77777777" w:rsidR="00970126" w:rsidRPr="00970126" w:rsidRDefault="00970126" w:rsidP="00970126">
      <w:pPr>
        <w:spacing w:before="40" w:after="120"/>
        <w:jc w:val="both"/>
        <w:rPr>
          <w:rFonts w:ascii="Arial" w:hAnsi="Arial" w:cs="Arial"/>
          <w:sz w:val="22"/>
          <w:szCs w:val="22"/>
        </w:rPr>
      </w:pPr>
    </w:p>
    <w:p w14:paraId="4E275E67" w14:textId="77777777" w:rsidR="00970126" w:rsidRPr="00970126" w:rsidRDefault="00970126" w:rsidP="00970126">
      <w:pPr>
        <w:spacing w:before="40" w:after="120"/>
        <w:jc w:val="both"/>
        <w:rPr>
          <w:rFonts w:ascii="Arial" w:hAnsi="Arial" w:cs="Arial"/>
          <w:sz w:val="22"/>
          <w:szCs w:val="22"/>
        </w:rPr>
      </w:pPr>
    </w:p>
    <w:p w14:paraId="575D84FC" w14:textId="77777777" w:rsidR="00970126" w:rsidRPr="00970126" w:rsidRDefault="00970126" w:rsidP="00970126">
      <w:pPr>
        <w:spacing w:before="40" w:after="120"/>
        <w:jc w:val="both"/>
        <w:rPr>
          <w:rFonts w:ascii="Arial" w:hAnsi="Arial" w:cs="Arial"/>
          <w:sz w:val="22"/>
          <w:szCs w:val="22"/>
        </w:rPr>
      </w:pPr>
    </w:p>
    <w:p w14:paraId="39C3A325" w14:textId="77777777" w:rsidR="00970126" w:rsidRPr="00970126" w:rsidRDefault="00970126" w:rsidP="00970126">
      <w:pPr>
        <w:spacing w:before="40" w:after="120"/>
        <w:jc w:val="both"/>
        <w:rPr>
          <w:rFonts w:ascii="Arial" w:hAnsi="Arial" w:cs="Arial"/>
          <w:sz w:val="22"/>
          <w:szCs w:val="22"/>
        </w:rPr>
      </w:pPr>
    </w:p>
    <w:p w14:paraId="215695FD" w14:textId="77777777" w:rsidR="00970126" w:rsidRPr="00970126" w:rsidRDefault="00970126" w:rsidP="00970126">
      <w:pPr>
        <w:spacing w:before="40" w:after="120"/>
        <w:jc w:val="both"/>
        <w:rPr>
          <w:rFonts w:ascii="Arial" w:hAnsi="Arial" w:cs="Arial"/>
          <w:sz w:val="22"/>
          <w:szCs w:val="22"/>
        </w:rPr>
      </w:pPr>
    </w:p>
    <w:p w14:paraId="11C4D2B2" w14:textId="77777777" w:rsidR="00970126" w:rsidRPr="00970126" w:rsidRDefault="00970126" w:rsidP="00970126">
      <w:pPr>
        <w:spacing w:before="40" w:after="120"/>
        <w:jc w:val="both"/>
        <w:rPr>
          <w:rFonts w:ascii="Arial" w:hAnsi="Arial" w:cs="Arial"/>
          <w:sz w:val="22"/>
          <w:szCs w:val="22"/>
        </w:rPr>
      </w:pPr>
    </w:p>
    <w:p w14:paraId="46D3AA97" w14:textId="77777777" w:rsidR="00970126" w:rsidRPr="00970126" w:rsidRDefault="00970126" w:rsidP="00970126">
      <w:pPr>
        <w:spacing w:before="40" w:after="120"/>
        <w:jc w:val="both"/>
        <w:rPr>
          <w:rFonts w:ascii="Arial" w:hAnsi="Arial" w:cs="Arial"/>
          <w:sz w:val="22"/>
          <w:szCs w:val="22"/>
        </w:rPr>
      </w:pPr>
    </w:p>
    <w:p w14:paraId="414437F9" w14:textId="77777777" w:rsidR="00970126" w:rsidRPr="00970126" w:rsidRDefault="00970126" w:rsidP="00970126">
      <w:pPr>
        <w:spacing w:before="40" w:after="120"/>
        <w:jc w:val="both"/>
        <w:rPr>
          <w:rFonts w:ascii="Arial" w:hAnsi="Arial" w:cs="Arial"/>
          <w:sz w:val="22"/>
          <w:szCs w:val="22"/>
        </w:rPr>
      </w:pPr>
    </w:p>
    <w:p w14:paraId="4A07DA10" w14:textId="77777777" w:rsidR="001B6E40" w:rsidRDefault="001B6E40" w:rsidP="00970126">
      <w:pPr>
        <w:rPr>
          <w:rFonts w:ascii="Arial" w:hAnsi="Arial" w:cs="Arial"/>
          <w:sz w:val="22"/>
          <w:szCs w:val="22"/>
        </w:rPr>
      </w:pPr>
      <w:bookmarkStart w:id="7" w:name="RANGE!A1:I35"/>
      <w:bookmarkEnd w:id="7"/>
    </w:p>
    <w:p w14:paraId="79B2CEDD" w14:textId="77777777" w:rsidR="00AA104E" w:rsidRDefault="00AA104E" w:rsidP="00970126">
      <w:pPr>
        <w:rPr>
          <w:rFonts w:ascii="Arial" w:hAnsi="Arial" w:cs="Arial"/>
          <w:sz w:val="20"/>
          <w:szCs w:val="20"/>
        </w:rPr>
      </w:pPr>
    </w:p>
    <w:p w14:paraId="2A456777" w14:textId="77777777" w:rsidR="001B6E40" w:rsidRDefault="001B6E40" w:rsidP="00970126">
      <w:pPr>
        <w:rPr>
          <w:rFonts w:ascii="Arial" w:hAnsi="Arial" w:cs="Arial"/>
          <w:sz w:val="20"/>
          <w:szCs w:val="20"/>
        </w:rPr>
      </w:pPr>
    </w:p>
    <w:p w14:paraId="439EF6EE" w14:textId="77777777" w:rsidR="001B6E40" w:rsidRDefault="001B6E40" w:rsidP="00970126">
      <w:pPr>
        <w:rPr>
          <w:rFonts w:ascii="Arial" w:hAnsi="Arial" w:cs="Arial"/>
          <w:sz w:val="20"/>
          <w:szCs w:val="20"/>
        </w:rPr>
      </w:pPr>
    </w:p>
    <w:p w14:paraId="4473D2DD" w14:textId="77777777" w:rsidR="001B6E40" w:rsidRDefault="001B6E40" w:rsidP="00970126">
      <w:pPr>
        <w:rPr>
          <w:rFonts w:ascii="Arial" w:hAnsi="Arial" w:cs="Arial"/>
          <w:sz w:val="20"/>
          <w:szCs w:val="20"/>
        </w:rPr>
      </w:pPr>
    </w:p>
    <w:p w14:paraId="2A6D504A" w14:textId="77777777" w:rsidR="001B6E40" w:rsidRDefault="001B6E40" w:rsidP="00970126">
      <w:pPr>
        <w:rPr>
          <w:rFonts w:ascii="Arial" w:hAnsi="Arial" w:cs="Arial"/>
          <w:sz w:val="20"/>
          <w:szCs w:val="20"/>
        </w:rPr>
      </w:pPr>
    </w:p>
    <w:p w14:paraId="3EADDEDB" w14:textId="77777777" w:rsidR="001B6E40" w:rsidRDefault="001B6E40" w:rsidP="00970126">
      <w:pPr>
        <w:rPr>
          <w:rFonts w:ascii="Arial" w:hAnsi="Arial" w:cs="Arial"/>
          <w:sz w:val="20"/>
          <w:szCs w:val="20"/>
        </w:rPr>
      </w:pPr>
    </w:p>
    <w:p w14:paraId="2F4B4556" w14:textId="77777777" w:rsidR="001B6E40" w:rsidRDefault="001B6E40" w:rsidP="00970126">
      <w:pPr>
        <w:rPr>
          <w:rFonts w:ascii="Arial" w:hAnsi="Arial" w:cs="Arial"/>
          <w:sz w:val="20"/>
          <w:szCs w:val="20"/>
        </w:rPr>
      </w:pPr>
    </w:p>
    <w:p w14:paraId="75AFBC8C" w14:textId="77777777" w:rsidR="001B6E40" w:rsidRDefault="001B6E40" w:rsidP="00970126">
      <w:pPr>
        <w:rPr>
          <w:rFonts w:ascii="Arial" w:hAnsi="Arial" w:cs="Arial"/>
          <w:sz w:val="20"/>
          <w:szCs w:val="20"/>
        </w:rPr>
      </w:pPr>
    </w:p>
    <w:p w14:paraId="71E12B8F" w14:textId="244A6709" w:rsidR="001B6E40" w:rsidRDefault="001B6E40" w:rsidP="00970126">
      <w:pPr>
        <w:rPr>
          <w:rFonts w:ascii="Arial" w:hAnsi="Arial" w:cs="Arial"/>
          <w:sz w:val="20"/>
          <w:szCs w:val="20"/>
        </w:rPr>
      </w:pPr>
    </w:p>
    <w:p w14:paraId="555F83CF" w14:textId="4C50773D" w:rsidR="00D42C3A" w:rsidRDefault="00D42C3A" w:rsidP="00970126">
      <w:pPr>
        <w:rPr>
          <w:rFonts w:ascii="Arial" w:hAnsi="Arial" w:cs="Arial"/>
          <w:sz w:val="20"/>
          <w:szCs w:val="20"/>
        </w:rPr>
      </w:pPr>
    </w:p>
    <w:p w14:paraId="45FB2D3C" w14:textId="50033AFA" w:rsidR="00D42C3A" w:rsidRDefault="00D42C3A" w:rsidP="00970126">
      <w:pPr>
        <w:rPr>
          <w:rFonts w:ascii="Arial" w:hAnsi="Arial" w:cs="Arial"/>
          <w:sz w:val="20"/>
          <w:szCs w:val="20"/>
        </w:rPr>
      </w:pPr>
    </w:p>
    <w:p w14:paraId="26FA5D0B" w14:textId="6DD028C3" w:rsidR="00D42C3A" w:rsidRDefault="00D42C3A" w:rsidP="00970126">
      <w:pPr>
        <w:rPr>
          <w:rFonts w:ascii="Arial" w:hAnsi="Arial" w:cs="Arial"/>
          <w:sz w:val="20"/>
          <w:szCs w:val="20"/>
        </w:rPr>
      </w:pPr>
    </w:p>
    <w:p w14:paraId="65B8C2C3" w14:textId="7C14B1D7" w:rsidR="00D42C3A" w:rsidRDefault="00D42C3A" w:rsidP="00970126">
      <w:pPr>
        <w:rPr>
          <w:rFonts w:ascii="Arial" w:hAnsi="Arial" w:cs="Arial"/>
          <w:sz w:val="20"/>
          <w:szCs w:val="20"/>
        </w:rPr>
      </w:pPr>
    </w:p>
    <w:p w14:paraId="40F780BD" w14:textId="7212A168" w:rsidR="00D42C3A" w:rsidRDefault="00D42C3A" w:rsidP="00970126">
      <w:pPr>
        <w:rPr>
          <w:rFonts w:ascii="Arial" w:hAnsi="Arial" w:cs="Arial"/>
          <w:sz w:val="20"/>
          <w:szCs w:val="20"/>
        </w:rPr>
      </w:pPr>
    </w:p>
    <w:p w14:paraId="4FC70F50" w14:textId="77777777" w:rsidR="00D42C3A" w:rsidRDefault="00D42C3A" w:rsidP="00970126">
      <w:pPr>
        <w:rPr>
          <w:rFonts w:ascii="Arial" w:hAnsi="Arial" w:cs="Arial"/>
          <w:sz w:val="20"/>
          <w:szCs w:val="20"/>
        </w:rPr>
      </w:pPr>
    </w:p>
    <w:p w14:paraId="665111F2" w14:textId="77777777" w:rsidR="001B6E40" w:rsidRDefault="001B6E40" w:rsidP="00970126">
      <w:pPr>
        <w:rPr>
          <w:rFonts w:ascii="Arial" w:hAnsi="Arial" w:cs="Arial"/>
          <w:sz w:val="20"/>
          <w:szCs w:val="20"/>
        </w:rPr>
      </w:pPr>
    </w:p>
    <w:p w14:paraId="4F2A5AA3" w14:textId="77777777" w:rsidR="001B6E40" w:rsidRDefault="001B6E40" w:rsidP="00970126">
      <w:pPr>
        <w:rPr>
          <w:rFonts w:ascii="Arial" w:hAnsi="Arial" w:cs="Arial"/>
          <w:sz w:val="20"/>
          <w:szCs w:val="20"/>
        </w:rPr>
      </w:pPr>
    </w:p>
    <w:p w14:paraId="26E4045F" w14:textId="61AF4218" w:rsidR="001B6E40" w:rsidRDefault="001B6E40" w:rsidP="00970126">
      <w:pPr>
        <w:rPr>
          <w:rFonts w:ascii="Arial" w:hAnsi="Arial" w:cs="Arial"/>
          <w:sz w:val="20"/>
          <w:szCs w:val="20"/>
        </w:rPr>
      </w:pPr>
    </w:p>
    <w:p w14:paraId="1B876D4F" w14:textId="35793A54" w:rsidR="00982680" w:rsidRDefault="00982680" w:rsidP="00970126">
      <w:pPr>
        <w:rPr>
          <w:rFonts w:ascii="Arial" w:hAnsi="Arial" w:cs="Arial"/>
          <w:sz w:val="20"/>
          <w:szCs w:val="20"/>
        </w:rPr>
      </w:pPr>
    </w:p>
    <w:p w14:paraId="06BF7F10" w14:textId="7B7A346B" w:rsidR="00982680" w:rsidRDefault="00982680" w:rsidP="00970126">
      <w:pPr>
        <w:rPr>
          <w:rFonts w:ascii="Arial" w:hAnsi="Arial" w:cs="Arial"/>
          <w:sz w:val="20"/>
          <w:szCs w:val="20"/>
        </w:rPr>
      </w:pPr>
    </w:p>
    <w:p w14:paraId="1A39E223" w14:textId="39A51688" w:rsidR="00982680" w:rsidRDefault="00982680" w:rsidP="00970126">
      <w:pPr>
        <w:rPr>
          <w:rFonts w:ascii="Arial" w:hAnsi="Arial" w:cs="Arial"/>
          <w:sz w:val="20"/>
          <w:szCs w:val="20"/>
        </w:rPr>
      </w:pPr>
    </w:p>
    <w:p w14:paraId="0D5E33A1" w14:textId="71EF6141" w:rsidR="00982680" w:rsidRDefault="00982680" w:rsidP="00970126">
      <w:pPr>
        <w:rPr>
          <w:rFonts w:ascii="Arial" w:hAnsi="Arial" w:cs="Arial"/>
          <w:sz w:val="20"/>
          <w:szCs w:val="20"/>
        </w:rPr>
      </w:pPr>
    </w:p>
    <w:p w14:paraId="0772FC8B" w14:textId="614F12C5" w:rsidR="00982680" w:rsidRDefault="00982680" w:rsidP="00970126">
      <w:pPr>
        <w:rPr>
          <w:rFonts w:ascii="Arial" w:hAnsi="Arial" w:cs="Arial"/>
          <w:sz w:val="20"/>
          <w:szCs w:val="20"/>
        </w:rPr>
      </w:pPr>
    </w:p>
    <w:p w14:paraId="31900B33" w14:textId="77777777" w:rsidR="00982680" w:rsidRDefault="00982680" w:rsidP="00970126">
      <w:pPr>
        <w:rPr>
          <w:rFonts w:ascii="Arial" w:hAnsi="Arial" w:cs="Arial"/>
          <w:sz w:val="20"/>
          <w:szCs w:val="20"/>
        </w:rPr>
      </w:pPr>
    </w:p>
    <w:p w14:paraId="2148075A" w14:textId="634EC65F" w:rsidR="0020207E" w:rsidRDefault="0020207E" w:rsidP="00970126">
      <w:pPr>
        <w:rPr>
          <w:rFonts w:ascii="Arial" w:hAnsi="Arial" w:cs="Arial"/>
          <w:sz w:val="20"/>
          <w:szCs w:val="20"/>
        </w:rPr>
      </w:pPr>
    </w:p>
    <w:p w14:paraId="601D1552" w14:textId="77777777" w:rsidR="0020207E" w:rsidRDefault="0020207E" w:rsidP="00970126">
      <w:pPr>
        <w:rPr>
          <w:rFonts w:ascii="Arial" w:hAnsi="Arial" w:cs="Arial"/>
          <w:sz w:val="20"/>
          <w:szCs w:val="20"/>
        </w:rPr>
      </w:pPr>
    </w:p>
    <w:p w14:paraId="14886C3C" w14:textId="43998BAC" w:rsidR="001B6E40" w:rsidRDefault="001B6E40" w:rsidP="00970126">
      <w:pPr>
        <w:rPr>
          <w:rFonts w:ascii="Arial" w:hAnsi="Arial" w:cs="Arial"/>
          <w:sz w:val="20"/>
          <w:szCs w:val="20"/>
        </w:rPr>
      </w:pPr>
    </w:p>
    <w:p w14:paraId="7490144E" w14:textId="77777777" w:rsidR="00197F4E" w:rsidRDefault="00197F4E" w:rsidP="00970126">
      <w:pPr>
        <w:rPr>
          <w:rFonts w:ascii="Arial" w:hAnsi="Arial" w:cs="Arial"/>
          <w:sz w:val="20"/>
          <w:szCs w:val="20"/>
        </w:rPr>
      </w:pPr>
    </w:p>
    <w:p w14:paraId="0330811C" w14:textId="77777777" w:rsidR="00C504C9" w:rsidRDefault="00C504C9" w:rsidP="00970126">
      <w:pPr>
        <w:rPr>
          <w:rFonts w:ascii="Arial" w:hAnsi="Arial" w:cs="Arial"/>
          <w:sz w:val="20"/>
          <w:szCs w:val="20"/>
        </w:rPr>
      </w:pPr>
    </w:p>
    <w:p w14:paraId="76D5D05B" w14:textId="77777777" w:rsidR="00C504C9" w:rsidRDefault="00C504C9" w:rsidP="00970126">
      <w:pPr>
        <w:rPr>
          <w:rFonts w:ascii="Arial" w:hAnsi="Arial" w:cs="Arial"/>
          <w:sz w:val="20"/>
          <w:szCs w:val="20"/>
        </w:rPr>
      </w:pPr>
    </w:p>
    <w:p w14:paraId="03A73451" w14:textId="77777777" w:rsidR="00C504C9" w:rsidRDefault="00C504C9" w:rsidP="00970126">
      <w:pPr>
        <w:rPr>
          <w:rFonts w:ascii="Arial" w:hAnsi="Arial" w:cs="Arial"/>
          <w:sz w:val="20"/>
          <w:szCs w:val="20"/>
        </w:rPr>
      </w:pPr>
    </w:p>
    <w:p w14:paraId="10FA74DC" w14:textId="77777777" w:rsidR="00CE584B" w:rsidRDefault="00CE584B" w:rsidP="00DC2915">
      <w:pPr>
        <w:rPr>
          <w:rFonts w:ascii="Arial" w:hAnsi="Arial" w:cs="Arial"/>
          <w:b/>
          <w:sz w:val="22"/>
          <w:szCs w:val="22"/>
        </w:rPr>
      </w:pPr>
    </w:p>
    <w:p w14:paraId="140F5A7D" w14:textId="0ADCC80A" w:rsidR="00CE584B" w:rsidRPr="0084406C" w:rsidRDefault="00CE584B" w:rsidP="00CE584B">
      <w:pPr>
        <w:jc w:val="right"/>
        <w:rPr>
          <w:rFonts w:ascii="Arial" w:hAnsi="Arial" w:cs="Arial"/>
          <w:b/>
          <w:sz w:val="22"/>
          <w:szCs w:val="22"/>
        </w:rPr>
      </w:pPr>
      <w:r w:rsidRPr="0084406C">
        <w:rPr>
          <w:rFonts w:ascii="Arial" w:hAnsi="Arial" w:cs="Arial"/>
          <w:b/>
          <w:sz w:val="22"/>
          <w:szCs w:val="22"/>
        </w:rPr>
        <w:t>Załącznik nr 1</w:t>
      </w:r>
      <w:r>
        <w:rPr>
          <w:rFonts w:ascii="Arial" w:hAnsi="Arial" w:cs="Arial"/>
          <w:b/>
          <w:sz w:val="22"/>
          <w:szCs w:val="22"/>
        </w:rPr>
        <w:t>2</w:t>
      </w:r>
      <w:r w:rsidRPr="0084406C">
        <w:rPr>
          <w:rFonts w:ascii="Arial" w:hAnsi="Arial" w:cs="Arial"/>
          <w:b/>
          <w:sz w:val="22"/>
          <w:szCs w:val="22"/>
        </w:rPr>
        <w:t xml:space="preserve"> do umowy</w:t>
      </w:r>
    </w:p>
    <w:p w14:paraId="2C0F36C4" w14:textId="77777777" w:rsidR="00CE584B" w:rsidRPr="0084406C" w:rsidRDefault="00CE584B" w:rsidP="00CE584B">
      <w:pPr>
        <w:jc w:val="right"/>
        <w:rPr>
          <w:rFonts w:ascii="Arial" w:hAnsi="Arial" w:cs="Arial"/>
          <w:b/>
          <w:sz w:val="22"/>
          <w:szCs w:val="22"/>
        </w:rPr>
      </w:pPr>
    </w:p>
    <w:p w14:paraId="5EB4D05F" w14:textId="77777777" w:rsidR="00CE584B" w:rsidRPr="0084406C" w:rsidRDefault="00CE584B" w:rsidP="00CE584B">
      <w:pPr>
        <w:jc w:val="right"/>
        <w:rPr>
          <w:rFonts w:ascii="Arial" w:hAnsi="Arial" w:cs="Arial"/>
          <w:b/>
          <w:sz w:val="22"/>
          <w:szCs w:val="22"/>
        </w:rPr>
      </w:pPr>
    </w:p>
    <w:p w14:paraId="59AABE2D" w14:textId="77777777" w:rsidR="00CE584B" w:rsidRPr="0084406C" w:rsidRDefault="00CE584B" w:rsidP="00CE584B">
      <w:pPr>
        <w:rPr>
          <w:rFonts w:ascii="Arial" w:hAnsi="Arial" w:cs="Arial"/>
          <w:b/>
          <w:sz w:val="22"/>
          <w:szCs w:val="22"/>
        </w:rPr>
      </w:pPr>
      <w:r w:rsidRPr="0084406C">
        <w:rPr>
          <w:rFonts w:ascii="Arial" w:hAnsi="Arial" w:cs="Arial"/>
          <w:b/>
          <w:sz w:val="22"/>
          <w:szCs w:val="22"/>
        </w:rPr>
        <w:t xml:space="preserve">Harmonogram rzeczowo-finansowy - wzór </w:t>
      </w:r>
    </w:p>
    <w:p w14:paraId="064EB33F" w14:textId="77777777" w:rsidR="00CE584B" w:rsidRPr="0084406C" w:rsidRDefault="00CE584B" w:rsidP="00CE584B">
      <w:pPr>
        <w:jc w:val="right"/>
        <w:rPr>
          <w:rFonts w:ascii="Arial" w:hAnsi="Arial" w:cs="Arial"/>
          <w:b/>
          <w:sz w:val="22"/>
          <w:szCs w:val="22"/>
        </w:rPr>
      </w:pPr>
    </w:p>
    <w:p w14:paraId="143F24C6" w14:textId="77777777" w:rsidR="00CE584B" w:rsidRDefault="00CE584B" w:rsidP="00CE584B">
      <w:pPr>
        <w:jc w:val="right"/>
        <w:rPr>
          <w:rFonts w:ascii="Arial" w:hAnsi="Arial" w:cs="Arial"/>
          <w:b/>
          <w:sz w:val="22"/>
          <w:szCs w:val="22"/>
        </w:rPr>
      </w:pPr>
    </w:p>
    <w:tbl>
      <w:tblPr>
        <w:tblW w:w="10338" w:type="dxa"/>
        <w:tblInd w:w="80" w:type="dxa"/>
        <w:tblCellMar>
          <w:left w:w="70" w:type="dxa"/>
          <w:right w:w="70" w:type="dxa"/>
        </w:tblCellMar>
        <w:tblLook w:val="04A0" w:firstRow="1" w:lastRow="0" w:firstColumn="1" w:lastColumn="0" w:noHBand="0" w:noVBand="1"/>
      </w:tblPr>
      <w:tblGrid>
        <w:gridCol w:w="557"/>
        <w:gridCol w:w="4483"/>
        <w:gridCol w:w="1039"/>
        <w:gridCol w:w="1416"/>
        <w:gridCol w:w="898"/>
        <w:gridCol w:w="953"/>
        <w:gridCol w:w="992"/>
      </w:tblGrid>
      <w:tr w:rsidR="008877B0" w14:paraId="17F66078" w14:textId="77777777" w:rsidTr="008877B0">
        <w:trPr>
          <w:trHeight w:val="345"/>
        </w:trPr>
        <w:tc>
          <w:tcPr>
            <w:tcW w:w="557" w:type="dxa"/>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14:paraId="32751D10" w14:textId="77777777" w:rsidR="008877B0" w:rsidRDefault="008877B0">
            <w:pPr>
              <w:jc w:val="center"/>
              <w:rPr>
                <w:rFonts w:ascii="Calibri" w:hAnsi="Calibri" w:cs="Calibri"/>
                <w:b/>
                <w:bCs/>
                <w:color w:val="000000"/>
                <w:sz w:val="26"/>
                <w:szCs w:val="26"/>
              </w:rPr>
            </w:pPr>
            <w:proofErr w:type="spellStart"/>
            <w:r>
              <w:rPr>
                <w:rFonts w:ascii="Calibri" w:hAnsi="Calibri" w:cs="Calibri"/>
                <w:b/>
                <w:bCs/>
                <w:color w:val="000000"/>
                <w:sz w:val="26"/>
                <w:szCs w:val="26"/>
              </w:rPr>
              <w:t>Lp</w:t>
            </w:r>
            <w:proofErr w:type="spellEnd"/>
          </w:p>
        </w:tc>
        <w:tc>
          <w:tcPr>
            <w:tcW w:w="4483"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51E8C355" w14:textId="77777777" w:rsidR="008877B0" w:rsidRDefault="008877B0">
            <w:pPr>
              <w:rPr>
                <w:rFonts w:ascii="Calibri" w:hAnsi="Calibri" w:cs="Calibri"/>
                <w:b/>
                <w:bCs/>
                <w:color w:val="000000"/>
                <w:sz w:val="26"/>
                <w:szCs w:val="26"/>
              </w:rPr>
            </w:pPr>
            <w:r>
              <w:rPr>
                <w:rFonts w:ascii="Calibri" w:hAnsi="Calibri" w:cs="Calibri"/>
                <w:b/>
                <w:bCs/>
                <w:color w:val="000000"/>
                <w:sz w:val="26"/>
                <w:szCs w:val="26"/>
              </w:rPr>
              <w:t>Zakres robót</w:t>
            </w:r>
          </w:p>
        </w:tc>
        <w:tc>
          <w:tcPr>
            <w:tcW w:w="1039"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699A6985" w14:textId="77777777" w:rsidR="008877B0" w:rsidRDefault="008877B0">
            <w:pPr>
              <w:jc w:val="center"/>
              <w:rPr>
                <w:rFonts w:ascii="Calibri" w:hAnsi="Calibri" w:cs="Calibri"/>
                <w:b/>
                <w:bCs/>
                <w:color w:val="000000"/>
                <w:sz w:val="26"/>
                <w:szCs w:val="26"/>
              </w:rPr>
            </w:pPr>
            <w:r>
              <w:rPr>
                <w:rFonts w:ascii="Calibri" w:hAnsi="Calibri" w:cs="Calibri"/>
                <w:b/>
                <w:bCs/>
                <w:color w:val="000000"/>
                <w:sz w:val="26"/>
                <w:szCs w:val="26"/>
              </w:rPr>
              <w:t>Wartość brutto [PLN]</w:t>
            </w:r>
          </w:p>
        </w:tc>
        <w:tc>
          <w:tcPr>
            <w:tcW w:w="4259" w:type="dxa"/>
            <w:gridSpan w:val="4"/>
            <w:tcBorders>
              <w:top w:val="single" w:sz="8" w:space="0" w:color="auto"/>
              <w:left w:val="nil"/>
              <w:bottom w:val="single" w:sz="4" w:space="0" w:color="auto"/>
              <w:right w:val="single" w:sz="8" w:space="0" w:color="000000"/>
            </w:tcBorders>
            <w:shd w:val="clear" w:color="000000" w:fill="DCE6F1"/>
            <w:vAlign w:val="center"/>
            <w:hideMark/>
          </w:tcPr>
          <w:p w14:paraId="63CF04C2" w14:textId="77777777" w:rsidR="008877B0" w:rsidRDefault="008877B0">
            <w:pPr>
              <w:jc w:val="center"/>
              <w:rPr>
                <w:rFonts w:ascii="Calibri" w:hAnsi="Calibri" w:cs="Calibri"/>
                <w:b/>
                <w:bCs/>
                <w:color w:val="000000"/>
                <w:sz w:val="22"/>
                <w:szCs w:val="22"/>
              </w:rPr>
            </w:pPr>
            <w:r>
              <w:rPr>
                <w:rFonts w:ascii="Calibri" w:hAnsi="Calibri" w:cs="Calibri"/>
                <w:b/>
                <w:bCs/>
                <w:color w:val="000000"/>
                <w:sz w:val="22"/>
                <w:szCs w:val="22"/>
              </w:rPr>
              <w:t>Harmonogram graficznie (liniowy) - miesiącami realizacji</w:t>
            </w:r>
          </w:p>
        </w:tc>
      </w:tr>
      <w:tr w:rsidR="008877B0" w14:paraId="6070CB2A" w14:textId="77777777" w:rsidTr="008877B0">
        <w:trPr>
          <w:trHeight w:val="480"/>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61DF94D6" w14:textId="77777777" w:rsidR="008877B0" w:rsidRDefault="008877B0">
            <w:pPr>
              <w:rPr>
                <w:rFonts w:ascii="Calibri" w:hAnsi="Calibri" w:cs="Calibri"/>
                <w:b/>
                <w:bCs/>
                <w:color w:val="000000"/>
                <w:sz w:val="26"/>
                <w:szCs w:val="26"/>
              </w:rPr>
            </w:pPr>
          </w:p>
        </w:tc>
        <w:tc>
          <w:tcPr>
            <w:tcW w:w="4483" w:type="dxa"/>
            <w:vMerge/>
            <w:tcBorders>
              <w:top w:val="single" w:sz="8" w:space="0" w:color="auto"/>
              <w:left w:val="single" w:sz="4" w:space="0" w:color="auto"/>
              <w:bottom w:val="single" w:sz="8" w:space="0" w:color="000000"/>
              <w:right w:val="single" w:sz="4" w:space="0" w:color="auto"/>
            </w:tcBorders>
            <w:vAlign w:val="center"/>
            <w:hideMark/>
          </w:tcPr>
          <w:p w14:paraId="595DCD40" w14:textId="77777777" w:rsidR="008877B0" w:rsidRDefault="008877B0">
            <w:pPr>
              <w:rPr>
                <w:rFonts w:ascii="Calibri" w:hAnsi="Calibri" w:cs="Calibri"/>
                <w:b/>
                <w:bCs/>
                <w:color w:val="000000"/>
                <w:sz w:val="26"/>
                <w:szCs w:val="26"/>
              </w:rPr>
            </w:pPr>
          </w:p>
        </w:tc>
        <w:tc>
          <w:tcPr>
            <w:tcW w:w="1039" w:type="dxa"/>
            <w:vMerge/>
            <w:tcBorders>
              <w:top w:val="single" w:sz="8" w:space="0" w:color="auto"/>
              <w:left w:val="single" w:sz="4" w:space="0" w:color="auto"/>
              <w:bottom w:val="single" w:sz="8" w:space="0" w:color="000000"/>
              <w:right w:val="single" w:sz="4" w:space="0" w:color="auto"/>
            </w:tcBorders>
            <w:vAlign w:val="center"/>
            <w:hideMark/>
          </w:tcPr>
          <w:p w14:paraId="7E980596" w14:textId="77777777" w:rsidR="008877B0" w:rsidRDefault="008877B0">
            <w:pPr>
              <w:rPr>
                <w:rFonts w:ascii="Calibri" w:hAnsi="Calibri" w:cs="Calibri"/>
                <w:b/>
                <w:bCs/>
                <w:color w:val="000000"/>
                <w:sz w:val="26"/>
                <w:szCs w:val="26"/>
              </w:rPr>
            </w:pPr>
          </w:p>
        </w:tc>
        <w:tc>
          <w:tcPr>
            <w:tcW w:w="1416" w:type="dxa"/>
            <w:tcBorders>
              <w:top w:val="nil"/>
              <w:left w:val="nil"/>
              <w:bottom w:val="single" w:sz="8" w:space="0" w:color="auto"/>
              <w:right w:val="single" w:sz="4" w:space="0" w:color="auto"/>
            </w:tcBorders>
            <w:shd w:val="clear" w:color="000000" w:fill="DCE6F1"/>
            <w:vAlign w:val="center"/>
            <w:hideMark/>
          </w:tcPr>
          <w:p w14:paraId="291B3691" w14:textId="77777777" w:rsidR="008877B0" w:rsidRDefault="008877B0">
            <w:pPr>
              <w:jc w:val="center"/>
              <w:rPr>
                <w:rFonts w:ascii="Calibri" w:hAnsi="Calibri" w:cs="Calibri"/>
                <w:b/>
                <w:bCs/>
                <w:color w:val="000000"/>
                <w:sz w:val="16"/>
                <w:szCs w:val="16"/>
              </w:rPr>
            </w:pPr>
            <w:r>
              <w:rPr>
                <w:rFonts w:ascii="Calibri" w:hAnsi="Calibri" w:cs="Calibri"/>
                <w:b/>
                <w:bCs/>
                <w:color w:val="000000"/>
                <w:sz w:val="16"/>
                <w:szCs w:val="16"/>
              </w:rPr>
              <w:t>od podpisania Umowy do końca września 2020</w:t>
            </w:r>
          </w:p>
        </w:tc>
        <w:tc>
          <w:tcPr>
            <w:tcW w:w="898" w:type="dxa"/>
            <w:tcBorders>
              <w:top w:val="nil"/>
              <w:left w:val="nil"/>
              <w:bottom w:val="single" w:sz="8" w:space="0" w:color="auto"/>
              <w:right w:val="single" w:sz="4" w:space="0" w:color="auto"/>
            </w:tcBorders>
            <w:shd w:val="clear" w:color="000000" w:fill="DCE6F1"/>
            <w:vAlign w:val="center"/>
            <w:hideMark/>
          </w:tcPr>
          <w:p w14:paraId="140921E2" w14:textId="77777777" w:rsidR="008877B0" w:rsidRDefault="008877B0">
            <w:pPr>
              <w:jc w:val="center"/>
              <w:rPr>
                <w:rFonts w:ascii="Calibri" w:hAnsi="Calibri" w:cs="Calibri"/>
                <w:b/>
                <w:bCs/>
                <w:color w:val="000000"/>
                <w:sz w:val="16"/>
                <w:szCs w:val="16"/>
              </w:rPr>
            </w:pPr>
            <w:r>
              <w:rPr>
                <w:rFonts w:ascii="Calibri" w:hAnsi="Calibri" w:cs="Calibri"/>
                <w:b/>
                <w:bCs/>
                <w:color w:val="000000"/>
                <w:sz w:val="16"/>
                <w:szCs w:val="16"/>
              </w:rPr>
              <w:t>październik 2020</w:t>
            </w:r>
          </w:p>
        </w:tc>
        <w:tc>
          <w:tcPr>
            <w:tcW w:w="953" w:type="dxa"/>
            <w:tcBorders>
              <w:top w:val="nil"/>
              <w:left w:val="nil"/>
              <w:bottom w:val="single" w:sz="8" w:space="0" w:color="auto"/>
              <w:right w:val="single" w:sz="4" w:space="0" w:color="auto"/>
            </w:tcBorders>
            <w:shd w:val="clear" w:color="000000" w:fill="DCE6F1"/>
            <w:vAlign w:val="center"/>
            <w:hideMark/>
          </w:tcPr>
          <w:p w14:paraId="3D65A056" w14:textId="77777777" w:rsidR="008877B0" w:rsidRDefault="008877B0">
            <w:pPr>
              <w:jc w:val="center"/>
              <w:rPr>
                <w:rFonts w:ascii="Calibri" w:hAnsi="Calibri" w:cs="Calibri"/>
                <w:b/>
                <w:bCs/>
                <w:color w:val="000000"/>
                <w:sz w:val="16"/>
                <w:szCs w:val="16"/>
              </w:rPr>
            </w:pPr>
            <w:r>
              <w:rPr>
                <w:rFonts w:ascii="Calibri" w:hAnsi="Calibri" w:cs="Calibri"/>
                <w:b/>
                <w:bCs/>
                <w:color w:val="000000"/>
                <w:sz w:val="16"/>
                <w:szCs w:val="16"/>
              </w:rPr>
              <w:t>listopad 2020</w:t>
            </w:r>
          </w:p>
        </w:tc>
        <w:tc>
          <w:tcPr>
            <w:tcW w:w="992" w:type="dxa"/>
            <w:tcBorders>
              <w:top w:val="nil"/>
              <w:left w:val="nil"/>
              <w:bottom w:val="single" w:sz="8" w:space="0" w:color="auto"/>
              <w:right w:val="single" w:sz="8" w:space="0" w:color="auto"/>
            </w:tcBorders>
            <w:shd w:val="clear" w:color="000000" w:fill="DCE6F1"/>
            <w:vAlign w:val="center"/>
            <w:hideMark/>
          </w:tcPr>
          <w:p w14:paraId="4C05D8E4" w14:textId="77777777" w:rsidR="008877B0" w:rsidRDefault="008877B0">
            <w:pPr>
              <w:jc w:val="center"/>
              <w:rPr>
                <w:rFonts w:ascii="Calibri" w:hAnsi="Calibri" w:cs="Calibri"/>
                <w:b/>
                <w:bCs/>
                <w:color w:val="000000"/>
                <w:sz w:val="16"/>
                <w:szCs w:val="16"/>
              </w:rPr>
            </w:pPr>
            <w:r>
              <w:rPr>
                <w:rFonts w:ascii="Calibri" w:hAnsi="Calibri" w:cs="Calibri"/>
                <w:b/>
                <w:bCs/>
                <w:color w:val="000000"/>
                <w:sz w:val="16"/>
                <w:szCs w:val="16"/>
              </w:rPr>
              <w:t>do</w:t>
            </w:r>
          </w:p>
          <w:p w14:paraId="7EC4D6C9" w14:textId="245AD764" w:rsidR="008877B0" w:rsidRDefault="008877B0">
            <w:pPr>
              <w:jc w:val="center"/>
              <w:rPr>
                <w:rFonts w:ascii="Calibri" w:hAnsi="Calibri" w:cs="Calibri"/>
                <w:b/>
                <w:bCs/>
                <w:color w:val="000000"/>
                <w:sz w:val="16"/>
                <w:szCs w:val="16"/>
              </w:rPr>
            </w:pPr>
            <w:r>
              <w:rPr>
                <w:rFonts w:ascii="Calibri" w:hAnsi="Calibri" w:cs="Calibri"/>
                <w:b/>
                <w:bCs/>
                <w:color w:val="000000"/>
                <w:sz w:val="16"/>
                <w:szCs w:val="16"/>
              </w:rPr>
              <w:t>10 grudnia 2020</w:t>
            </w:r>
          </w:p>
        </w:tc>
      </w:tr>
      <w:tr w:rsidR="008877B0" w14:paraId="462A01D7" w14:textId="77777777" w:rsidTr="008877B0">
        <w:trPr>
          <w:trHeight w:val="300"/>
        </w:trPr>
        <w:tc>
          <w:tcPr>
            <w:tcW w:w="5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2EE4B2"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1</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3C0863B8" w14:textId="77777777" w:rsidR="008877B0" w:rsidRDefault="008877B0">
            <w:pPr>
              <w:ind w:firstLineChars="100" w:firstLine="221"/>
              <w:rPr>
                <w:rFonts w:ascii="Calibri" w:hAnsi="Calibri" w:cs="Calibri"/>
                <w:b/>
                <w:bCs/>
                <w:color w:val="000000"/>
                <w:sz w:val="22"/>
                <w:szCs w:val="22"/>
              </w:rPr>
            </w:pPr>
            <w:r>
              <w:rPr>
                <w:rFonts w:ascii="Calibri" w:hAnsi="Calibri" w:cs="Calibri"/>
                <w:b/>
                <w:bCs/>
                <w:color w:val="000000"/>
                <w:sz w:val="22"/>
                <w:szCs w:val="22"/>
              </w:rPr>
              <w:t>Rozbiórki</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28E668A1" w14:textId="77777777" w:rsidR="008877B0" w:rsidRDefault="008877B0">
            <w:pPr>
              <w:jc w:val="center"/>
              <w:rPr>
                <w:rFonts w:ascii="Calibri" w:hAnsi="Calibri" w:cs="Calibri"/>
                <w:b/>
                <w:bCs/>
                <w:color w:val="000000"/>
                <w:sz w:val="22"/>
                <w:szCs w:val="22"/>
              </w:rPr>
            </w:pPr>
            <w:r>
              <w:rPr>
                <w:rFonts w:ascii="Calibri" w:hAnsi="Calibri" w:cs="Calibri"/>
                <w:b/>
                <w:bCs/>
                <w:color w:val="000000"/>
                <w:sz w:val="22"/>
                <w:szCs w:val="22"/>
              </w:rPr>
              <w:t>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2A48B9B6" w14:textId="77777777" w:rsidR="008877B0" w:rsidRDefault="008877B0">
            <w:pPr>
              <w:jc w:val="center"/>
              <w:rPr>
                <w:rFonts w:ascii="Calibri" w:hAnsi="Calibri" w:cs="Calibri"/>
                <w:b/>
                <w:bCs/>
                <w:color w:val="000000"/>
                <w:sz w:val="22"/>
                <w:szCs w:val="22"/>
              </w:rPr>
            </w:pPr>
            <w:r>
              <w:rPr>
                <w:rFonts w:ascii="Calibri" w:hAnsi="Calibri" w:cs="Calibri"/>
                <w:b/>
                <w:bCs/>
                <w:color w:val="000000"/>
                <w:sz w:val="22"/>
                <w:szCs w:val="22"/>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4309510F" w14:textId="77777777" w:rsidR="008877B0" w:rsidRDefault="008877B0">
            <w:pPr>
              <w:jc w:val="center"/>
              <w:rPr>
                <w:rFonts w:ascii="Calibri" w:hAnsi="Calibri" w:cs="Calibri"/>
                <w:b/>
                <w:bCs/>
                <w:color w:val="000000"/>
                <w:sz w:val="22"/>
                <w:szCs w:val="22"/>
              </w:rPr>
            </w:pPr>
            <w:r>
              <w:rPr>
                <w:rFonts w:ascii="Calibri" w:hAnsi="Calibri" w:cs="Calibri"/>
                <w:b/>
                <w:bCs/>
                <w:color w:val="000000"/>
                <w:sz w:val="22"/>
                <w:szCs w:val="22"/>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7779366" w14:textId="77777777" w:rsidR="008877B0" w:rsidRDefault="008877B0">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215E9FED" w14:textId="77777777" w:rsidR="008877B0" w:rsidRDefault="008877B0">
            <w:pPr>
              <w:jc w:val="center"/>
              <w:rPr>
                <w:rFonts w:ascii="Calibri" w:hAnsi="Calibri" w:cs="Calibri"/>
                <w:b/>
                <w:bCs/>
                <w:color w:val="000000"/>
                <w:sz w:val="22"/>
                <w:szCs w:val="22"/>
              </w:rPr>
            </w:pPr>
            <w:r>
              <w:rPr>
                <w:rFonts w:ascii="Calibri" w:hAnsi="Calibri" w:cs="Calibri"/>
                <w:b/>
                <w:bCs/>
                <w:color w:val="000000"/>
                <w:sz w:val="22"/>
                <w:szCs w:val="22"/>
              </w:rPr>
              <w:t> </w:t>
            </w:r>
          </w:p>
        </w:tc>
      </w:tr>
      <w:tr w:rsidR="008877B0" w14:paraId="1F2B7544"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4957E8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1.1</w:t>
            </w:r>
          </w:p>
        </w:tc>
        <w:tc>
          <w:tcPr>
            <w:tcW w:w="4483" w:type="dxa"/>
            <w:tcBorders>
              <w:top w:val="nil"/>
              <w:left w:val="nil"/>
              <w:bottom w:val="single" w:sz="4" w:space="0" w:color="auto"/>
              <w:right w:val="single" w:sz="4" w:space="0" w:color="auto"/>
            </w:tcBorders>
            <w:shd w:val="clear" w:color="auto" w:fill="auto"/>
            <w:vAlign w:val="center"/>
            <w:hideMark/>
          </w:tcPr>
          <w:p w14:paraId="0623F0B1"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Rozbiórki połaci dachowych</w:t>
            </w:r>
          </w:p>
        </w:tc>
        <w:tc>
          <w:tcPr>
            <w:tcW w:w="1039" w:type="dxa"/>
            <w:tcBorders>
              <w:top w:val="nil"/>
              <w:left w:val="nil"/>
              <w:bottom w:val="single" w:sz="4" w:space="0" w:color="auto"/>
              <w:right w:val="single" w:sz="4" w:space="0" w:color="auto"/>
            </w:tcBorders>
            <w:shd w:val="clear" w:color="auto" w:fill="auto"/>
            <w:noWrap/>
            <w:vAlign w:val="center"/>
            <w:hideMark/>
          </w:tcPr>
          <w:p w14:paraId="2BD55C2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333CA08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37E63D0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6BFBF9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55259E0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09DCC263"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13E709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1.2</w:t>
            </w:r>
          </w:p>
        </w:tc>
        <w:tc>
          <w:tcPr>
            <w:tcW w:w="4483" w:type="dxa"/>
            <w:tcBorders>
              <w:top w:val="nil"/>
              <w:left w:val="nil"/>
              <w:bottom w:val="single" w:sz="4" w:space="0" w:color="auto"/>
              <w:right w:val="single" w:sz="4" w:space="0" w:color="auto"/>
            </w:tcBorders>
            <w:shd w:val="clear" w:color="auto" w:fill="auto"/>
            <w:vAlign w:val="center"/>
            <w:hideMark/>
          </w:tcPr>
          <w:p w14:paraId="337153BA"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Rozbiórki stolarki okiennej</w:t>
            </w:r>
          </w:p>
        </w:tc>
        <w:tc>
          <w:tcPr>
            <w:tcW w:w="1039" w:type="dxa"/>
            <w:tcBorders>
              <w:top w:val="nil"/>
              <w:left w:val="nil"/>
              <w:bottom w:val="single" w:sz="4" w:space="0" w:color="auto"/>
              <w:right w:val="single" w:sz="4" w:space="0" w:color="auto"/>
            </w:tcBorders>
            <w:shd w:val="clear" w:color="auto" w:fill="auto"/>
            <w:noWrap/>
            <w:vAlign w:val="center"/>
            <w:hideMark/>
          </w:tcPr>
          <w:p w14:paraId="1DA5D36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7DAAC45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1B3A4B5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2669227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A5B411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1CC70B6F"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519F7D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1.3</w:t>
            </w:r>
          </w:p>
        </w:tc>
        <w:tc>
          <w:tcPr>
            <w:tcW w:w="4483" w:type="dxa"/>
            <w:tcBorders>
              <w:top w:val="nil"/>
              <w:left w:val="nil"/>
              <w:bottom w:val="single" w:sz="4" w:space="0" w:color="auto"/>
              <w:right w:val="single" w:sz="4" w:space="0" w:color="auto"/>
            </w:tcBorders>
            <w:shd w:val="clear" w:color="auto" w:fill="auto"/>
            <w:vAlign w:val="center"/>
            <w:hideMark/>
          </w:tcPr>
          <w:p w14:paraId="00454BC6"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Rozbiórki elewacji</w:t>
            </w:r>
          </w:p>
        </w:tc>
        <w:tc>
          <w:tcPr>
            <w:tcW w:w="1039" w:type="dxa"/>
            <w:tcBorders>
              <w:top w:val="nil"/>
              <w:left w:val="nil"/>
              <w:bottom w:val="single" w:sz="4" w:space="0" w:color="auto"/>
              <w:right w:val="single" w:sz="4" w:space="0" w:color="auto"/>
            </w:tcBorders>
            <w:shd w:val="clear" w:color="auto" w:fill="auto"/>
            <w:noWrap/>
            <w:vAlign w:val="center"/>
            <w:hideMark/>
          </w:tcPr>
          <w:p w14:paraId="7D78909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1550E54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5B77A70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84FD57F"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49BE18B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6DC8FC9D"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B0E6AD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1.4</w:t>
            </w:r>
          </w:p>
        </w:tc>
        <w:tc>
          <w:tcPr>
            <w:tcW w:w="4483" w:type="dxa"/>
            <w:tcBorders>
              <w:top w:val="nil"/>
              <w:left w:val="nil"/>
              <w:bottom w:val="single" w:sz="4" w:space="0" w:color="auto"/>
              <w:right w:val="single" w:sz="4" w:space="0" w:color="auto"/>
            </w:tcBorders>
            <w:shd w:val="clear" w:color="auto" w:fill="auto"/>
            <w:vAlign w:val="center"/>
            <w:hideMark/>
          </w:tcPr>
          <w:p w14:paraId="13252820"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Rozbiórka opraw oświetleniowych dawnej Sali sportowej</w:t>
            </w:r>
          </w:p>
        </w:tc>
        <w:tc>
          <w:tcPr>
            <w:tcW w:w="1039" w:type="dxa"/>
            <w:tcBorders>
              <w:top w:val="nil"/>
              <w:left w:val="nil"/>
              <w:bottom w:val="single" w:sz="4" w:space="0" w:color="auto"/>
              <w:right w:val="single" w:sz="4" w:space="0" w:color="auto"/>
            </w:tcBorders>
            <w:shd w:val="clear" w:color="auto" w:fill="auto"/>
            <w:noWrap/>
            <w:vAlign w:val="center"/>
            <w:hideMark/>
          </w:tcPr>
          <w:p w14:paraId="138116B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5A50273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4FFD5B8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45ADD94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39758DA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5CE06042"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28FF9E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1.5</w:t>
            </w:r>
          </w:p>
        </w:tc>
        <w:tc>
          <w:tcPr>
            <w:tcW w:w="4483" w:type="dxa"/>
            <w:tcBorders>
              <w:top w:val="nil"/>
              <w:left w:val="nil"/>
              <w:bottom w:val="single" w:sz="4" w:space="0" w:color="auto"/>
              <w:right w:val="single" w:sz="4" w:space="0" w:color="auto"/>
            </w:tcBorders>
            <w:shd w:val="clear" w:color="auto" w:fill="auto"/>
            <w:vAlign w:val="center"/>
            <w:hideMark/>
          </w:tcPr>
          <w:p w14:paraId="7873489E"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Utylizacja gruzu i odpadów</w:t>
            </w:r>
          </w:p>
        </w:tc>
        <w:tc>
          <w:tcPr>
            <w:tcW w:w="1039" w:type="dxa"/>
            <w:tcBorders>
              <w:top w:val="nil"/>
              <w:left w:val="nil"/>
              <w:bottom w:val="single" w:sz="4" w:space="0" w:color="auto"/>
              <w:right w:val="single" w:sz="4" w:space="0" w:color="auto"/>
            </w:tcBorders>
            <w:shd w:val="clear" w:color="auto" w:fill="auto"/>
            <w:noWrap/>
            <w:vAlign w:val="center"/>
            <w:hideMark/>
          </w:tcPr>
          <w:p w14:paraId="79B5C19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4CD0C92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00C1840F"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AF3F15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1B7E71C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18B776F2"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6D9AE90"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2</w:t>
            </w:r>
          </w:p>
        </w:tc>
        <w:tc>
          <w:tcPr>
            <w:tcW w:w="4483" w:type="dxa"/>
            <w:tcBorders>
              <w:top w:val="nil"/>
              <w:left w:val="nil"/>
              <w:bottom w:val="single" w:sz="4" w:space="0" w:color="auto"/>
              <w:right w:val="single" w:sz="4" w:space="0" w:color="auto"/>
            </w:tcBorders>
            <w:shd w:val="clear" w:color="auto" w:fill="auto"/>
            <w:vAlign w:val="center"/>
            <w:hideMark/>
          </w:tcPr>
          <w:p w14:paraId="080A9FBC" w14:textId="77777777" w:rsidR="008877B0" w:rsidRDefault="008877B0">
            <w:pPr>
              <w:ind w:firstLineChars="100" w:firstLine="221"/>
              <w:rPr>
                <w:rFonts w:ascii="Calibri" w:hAnsi="Calibri" w:cs="Calibri"/>
                <w:b/>
                <w:bCs/>
                <w:color w:val="000000"/>
                <w:sz w:val="22"/>
                <w:szCs w:val="22"/>
              </w:rPr>
            </w:pPr>
            <w:r>
              <w:rPr>
                <w:rFonts w:ascii="Calibri" w:hAnsi="Calibri" w:cs="Calibri"/>
                <w:b/>
                <w:bCs/>
                <w:color w:val="000000"/>
                <w:sz w:val="22"/>
                <w:szCs w:val="22"/>
              </w:rPr>
              <w:t>Konstrukcja</w:t>
            </w:r>
          </w:p>
        </w:tc>
        <w:tc>
          <w:tcPr>
            <w:tcW w:w="1039" w:type="dxa"/>
            <w:tcBorders>
              <w:top w:val="nil"/>
              <w:left w:val="nil"/>
              <w:bottom w:val="single" w:sz="4" w:space="0" w:color="auto"/>
              <w:right w:val="single" w:sz="4" w:space="0" w:color="auto"/>
            </w:tcBorders>
            <w:shd w:val="clear" w:color="auto" w:fill="auto"/>
            <w:noWrap/>
            <w:vAlign w:val="center"/>
            <w:hideMark/>
          </w:tcPr>
          <w:p w14:paraId="1A9EA57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533ED2F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2C2F6C6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325E60C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69B325A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6D8435A"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15AD32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2.1</w:t>
            </w:r>
          </w:p>
        </w:tc>
        <w:tc>
          <w:tcPr>
            <w:tcW w:w="4483" w:type="dxa"/>
            <w:tcBorders>
              <w:top w:val="nil"/>
              <w:left w:val="nil"/>
              <w:bottom w:val="single" w:sz="4" w:space="0" w:color="auto"/>
              <w:right w:val="single" w:sz="4" w:space="0" w:color="auto"/>
            </w:tcBorders>
            <w:shd w:val="clear" w:color="auto" w:fill="auto"/>
            <w:vAlign w:val="center"/>
            <w:hideMark/>
          </w:tcPr>
          <w:p w14:paraId="2462F2E2"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Obsadzenie nadproży stalowych w ścianach zewnętrznych</w:t>
            </w:r>
          </w:p>
        </w:tc>
        <w:tc>
          <w:tcPr>
            <w:tcW w:w="1039" w:type="dxa"/>
            <w:tcBorders>
              <w:top w:val="nil"/>
              <w:left w:val="nil"/>
              <w:bottom w:val="single" w:sz="4" w:space="0" w:color="auto"/>
              <w:right w:val="single" w:sz="4" w:space="0" w:color="auto"/>
            </w:tcBorders>
            <w:shd w:val="clear" w:color="auto" w:fill="auto"/>
            <w:noWrap/>
            <w:vAlign w:val="center"/>
            <w:hideMark/>
          </w:tcPr>
          <w:p w14:paraId="030C83A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1224207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0EFE844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5525326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0F0B12A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5CC23B19"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19C98A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2.2</w:t>
            </w:r>
          </w:p>
        </w:tc>
        <w:tc>
          <w:tcPr>
            <w:tcW w:w="4483" w:type="dxa"/>
            <w:tcBorders>
              <w:top w:val="nil"/>
              <w:left w:val="nil"/>
              <w:bottom w:val="single" w:sz="4" w:space="0" w:color="auto"/>
              <w:right w:val="single" w:sz="4" w:space="0" w:color="auto"/>
            </w:tcBorders>
            <w:shd w:val="clear" w:color="auto" w:fill="auto"/>
            <w:vAlign w:val="center"/>
            <w:hideMark/>
          </w:tcPr>
          <w:p w14:paraId="0F983687"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Wykonanie elementów żelbetowych w ścianach zewnętrznych</w:t>
            </w:r>
          </w:p>
        </w:tc>
        <w:tc>
          <w:tcPr>
            <w:tcW w:w="1039" w:type="dxa"/>
            <w:tcBorders>
              <w:top w:val="nil"/>
              <w:left w:val="nil"/>
              <w:bottom w:val="single" w:sz="4" w:space="0" w:color="auto"/>
              <w:right w:val="single" w:sz="4" w:space="0" w:color="auto"/>
            </w:tcBorders>
            <w:shd w:val="clear" w:color="auto" w:fill="auto"/>
            <w:noWrap/>
            <w:vAlign w:val="center"/>
            <w:hideMark/>
          </w:tcPr>
          <w:p w14:paraId="5D708AF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418F3EB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2F65629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5F844DF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71AEDF8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9720B76"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2620E1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2.3</w:t>
            </w:r>
          </w:p>
        </w:tc>
        <w:tc>
          <w:tcPr>
            <w:tcW w:w="4483" w:type="dxa"/>
            <w:tcBorders>
              <w:top w:val="nil"/>
              <w:left w:val="nil"/>
              <w:bottom w:val="single" w:sz="4" w:space="0" w:color="auto"/>
              <w:right w:val="single" w:sz="4" w:space="0" w:color="auto"/>
            </w:tcBorders>
            <w:shd w:val="clear" w:color="auto" w:fill="auto"/>
            <w:vAlign w:val="center"/>
            <w:hideMark/>
          </w:tcPr>
          <w:p w14:paraId="26C26FCE"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Wykucie nowych otworów</w:t>
            </w:r>
          </w:p>
        </w:tc>
        <w:tc>
          <w:tcPr>
            <w:tcW w:w="1039" w:type="dxa"/>
            <w:tcBorders>
              <w:top w:val="nil"/>
              <w:left w:val="nil"/>
              <w:bottom w:val="single" w:sz="4" w:space="0" w:color="auto"/>
              <w:right w:val="single" w:sz="4" w:space="0" w:color="auto"/>
            </w:tcBorders>
            <w:shd w:val="clear" w:color="auto" w:fill="auto"/>
            <w:noWrap/>
            <w:vAlign w:val="center"/>
            <w:hideMark/>
          </w:tcPr>
          <w:p w14:paraId="0C47EC3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3E3D73D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5691B6A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2F1808D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48171AF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61E53097"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72E7B4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2.4</w:t>
            </w:r>
          </w:p>
        </w:tc>
        <w:tc>
          <w:tcPr>
            <w:tcW w:w="4483" w:type="dxa"/>
            <w:tcBorders>
              <w:top w:val="nil"/>
              <w:left w:val="nil"/>
              <w:bottom w:val="single" w:sz="4" w:space="0" w:color="auto"/>
              <w:right w:val="single" w:sz="4" w:space="0" w:color="auto"/>
            </w:tcBorders>
            <w:shd w:val="clear" w:color="auto" w:fill="auto"/>
            <w:vAlign w:val="center"/>
            <w:hideMark/>
          </w:tcPr>
          <w:p w14:paraId="7D3BD1E4"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Zamurowanie niepotrzebnych otworów</w:t>
            </w:r>
          </w:p>
        </w:tc>
        <w:tc>
          <w:tcPr>
            <w:tcW w:w="1039" w:type="dxa"/>
            <w:tcBorders>
              <w:top w:val="nil"/>
              <w:left w:val="nil"/>
              <w:bottom w:val="single" w:sz="4" w:space="0" w:color="auto"/>
              <w:right w:val="single" w:sz="4" w:space="0" w:color="auto"/>
            </w:tcBorders>
            <w:shd w:val="clear" w:color="auto" w:fill="auto"/>
            <w:noWrap/>
            <w:vAlign w:val="center"/>
            <w:hideMark/>
          </w:tcPr>
          <w:p w14:paraId="7AF0112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66CE488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12C2252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3D186AD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6CC8795F"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654EF98B"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085ED1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2.5</w:t>
            </w:r>
          </w:p>
        </w:tc>
        <w:tc>
          <w:tcPr>
            <w:tcW w:w="4483" w:type="dxa"/>
            <w:tcBorders>
              <w:top w:val="nil"/>
              <w:left w:val="nil"/>
              <w:bottom w:val="single" w:sz="4" w:space="0" w:color="auto"/>
              <w:right w:val="single" w:sz="4" w:space="0" w:color="auto"/>
            </w:tcBorders>
            <w:shd w:val="clear" w:color="auto" w:fill="auto"/>
            <w:vAlign w:val="center"/>
            <w:hideMark/>
          </w:tcPr>
          <w:p w14:paraId="1CE57C33"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Wzmocnienie konstrukcji dachu części niższej - płatwie</w:t>
            </w:r>
          </w:p>
        </w:tc>
        <w:tc>
          <w:tcPr>
            <w:tcW w:w="1039" w:type="dxa"/>
            <w:tcBorders>
              <w:top w:val="nil"/>
              <w:left w:val="nil"/>
              <w:bottom w:val="single" w:sz="4" w:space="0" w:color="auto"/>
              <w:right w:val="single" w:sz="4" w:space="0" w:color="auto"/>
            </w:tcBorders>
            <w:shd w:val="clear" w:color="auto" w:fill="auto"/>
            <w:noWrap/>
            <w:vAlign w:val="center"/>
            <w:hideMark/>
          </w:tcPr>
          <w:p w14:paraId="2ADA792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1A65E79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527173D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657550C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60A9989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692456F0"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1C847E7"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3</w:t>
            </w:r>
          </w:p>
        </w:tc>
        <w:tc>
          <w:tcPr>
            <w:tcW w:w="4483" w:type="dxa"/>
            <w:tcBorders>
              <w:top w:val="nil"/>
              <w:left w:val="nil"/>
              <w:bottom w:val="single" w:sz="4" w:space="0" w:color="auto"/>
              <w:right w:val="single" w:sz="4" w:space="0" w:color="auto"/>
            </w:tcBorders>
            <w:shd w:val="clear" w:color="auto" w:fill="auto"/>
            <w:vAlign w:val="center"/>
            <w:hideMark/>
          </w:tcPr>
          <w:p w14:paraId="1B7B2CCE" w14:textId="77777777" w:rsidR="008877B0" w:rsidRDefault="008877B0">
            <w:pPr>
              <w:ind w:firstLineChars="100" w:firstLine="221"/>
              <w:rPr>
                <w:rFonts w:ascii="Calibri" w:hAnsi="Calibri" w:cs="Calibri"/>
                <w:b/>
                <w:bCs/>
                <w:color w:val="000000"/>
                <w:sz w:val="22"/>
                <w:szCs w:val="22"/>
              </w:rPr>
            </w:pPr>
            <w:r>
              <w:rPr>
                <w:rFonts w:ascii="Calibri" w:hAnsi="Calibri" w:cs="Calibri"/>
                <w:b/>
                <w:bCs/>
                <w:color w:val="000000"/>
                <w:sz w:val="22"/>
                <w:szCs w:val="22"/>
              </w:rPr>
              <w:t>Oczyszczenie i malowanie</w:t>
            </w:r>
          </w:p>
        </w:tc>
        <w:tc>
          <w:tcPr>
            <w:tcW w:w="1039" w:type="dxa"/>
            <w:tcBorders>
              <w:top w:val="nil"/>
              <w:left w:val="nil"/>
              <w:bottom w:val="single" w:sz="4" w:space="0" w:color="auto"/>
              <w:right w:val="single" w:sz="4" w:space="0" w:color="auto"/>
            </w:tcBorders>
            <w:shd w:val="clear" w:color="auto" w:fill="auto"/>
            <w:noWrap/>
            <w:vAlign w:val="center"/>
            <w:hideMark/>
          </w:tcPr>
          <w:p w14:paraId="5F72A40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4C0BFF3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034B4DF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7AFB5DF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1850A70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16BAB8C1" w14:textId="77777777" w:rsidTr="008877B0">
        <w:trPr>
          <w:trHeight w:val="6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228132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3.1</w:t>
            </w:r>
          </w:p>
        </w:tc>
        <w:tc>
          <w:tcPr>
            <w:tcW w:w="4483" w:type="dxa"/>
            <w:tcBorders>
              <w:top w:val="nil"/>
              <w:left w:val="nil"/>
              <w:bottom w:val="single" w:sz="4" w:space="0" w:color="auto"/>
              <w:right w:val="single" w:sz="4" w:space="0" w:color="auto"/>
            </w:tcBorders>
            <w:shd w:val="clear" w:color="auto" w:fill="auto"/>
            <w:vAlign w:val="center"/>
            <w:hideMark/>
          </w:tcPr>
          <w:p w14:paraId="46736A1A"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 xml:space="preserve">Oczyszczenie i malowanie słupów części wyższej - </w:t>
            </w:r>
            <w:proofErr w:type="spellStart"/>
            <w:r>
              <w:rPr>
                <w:rFonts w:ascii="Calibri" w:hAnsi="Calibri" w:cs="Calibri"/>
                <w:color w:val="000000"/>
                <w:sz w:val="22"/>
                <w:szCs w:val="22"/>
              </w:rPr>
              <w:t>zab</w:t>
            </w:r>
            <w:proofErr w:type="spellEnd"/>
            <w:r>
              <w:rPr>
                <w:rFonts w:ascii="Calibri" w:hAnsi="Calibri" w:cs="Calibri"/>
                <w:color w:val="000000"/>
                <w:sz w:val="22"/>
                <w:szCs w:val="22"/>
              </w:rPr>
              <w:t>. antykorozyjne (dół słupów)</w:t>
            </w:r>
          </w:p>
        </w:tc>
        <w:tc>
          <w:tcPr>
            <w:tcW w:w="1039" w:type="dxa"/>
            <w:tcBorders>
              <w:top w:val="nil"/>
              <w:left w:val="nil"/>
              <w:bottom w:val="single" w:sz="4" w:space="0" w:color="auto"/>
              <w:right w:val="single" w:sz="4" w:space="0" w:color="auto"/>
            </w:tcBorders>
            <w:shd w:val="clear" w:color="auto" w:fill="auto"/>
            <w:noWrap/>
            <w:vAlign w:val="center"/>
            <w:hideMark/>
          </w:tcPr>
          <w:p w14:paraId="54BA445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08DD39E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2A02A9B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4335625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720A786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49EED84D" w14:textId="77777777" w:rsidTr="008877B0">
        <w:trPr>
          <w:trHeight w:val="6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44E7EC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3.2</w:t>
            </w:r>
          </w:p>
        </w:tc>
        <w:tc>
          <w:tcPr>
            <w:tcW w:w="4483" w:type="dxa"/>
            <w:tcBorders>
              <w:top w:val="nil"/>
              <w:left w:val="nil"/>
              <w:bottom w:val="single" w:sz="4" w:space="0" w:color="auto"/>
              <w:right w:val="single" w:sz="4" w:space="0" w:color="auto"/>
            </w:tcBorders>
            <w:shd w:val="clear" w:color="auto" w:fill="auto"/>
            <w:vAlign w:val="center"/>
            <w:hideMark/>
          </w:tcPr>
          <w:p w14:paraId="2262A11D"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 xml:space="preserve">Oczyszczenie i malowanie słupów części wyższej - </w:t>
            </w:r>
            <w:proofErr w:type="spellStart"/>
            <w:r>
              <w:rPr>
                <w:rFonts w:ascii="Calibri" w:hAnsi="Calibri" w:cs="Calibri"/>
                <w:color w:val="000000"/>
                <w:sz w:val="22"/>
                <w:szCs w:val="22"/>
              </w:rPr>
              <w:t>zab</w:t>
            </w:r>
            <w:proofErr w:type="spellEnd"/>
            <w:r>
              <w:rPr>
                <w:rFonts w:ascii="Calibri" w:hAnsi="Calibri" w:cs="Calibri"/>
                <w:color w:val="000000"/>
                <w:sz w:val="22"/>
                <w:szCs w:val="22"/>
              </w:rPr>
              <w:t>. przeciwpożarowe (góra słupów)</w:t>
            </w:r>
          </w:p>
        </w:tc>
        <w:tc>
          <w:tcPr>
            <w:tcW w:w="1039" w:type="dxa"/>
            <w:tcBorders>
              <w:top w:val="nil"/>
              <w:left w:val="nil"/>
              <w:bottom w:val="single" w:sz="4" w:space="0" w:color="auto"/>
              <w:right w:val="single" w:sz="4" w:space="0" w:color="auto"/>
            </w:tcBorders>
            <w:shd w:val="clear" w:color="auto" w:fill="auto"/>
            <w:noWrap/>
            <w:vAlign w:val="center"/>
            <w:hideMark/>
          </w:tcPr>
          <w:p w14:paraId="3CCBA2F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6B369D0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2932756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0FCEA6E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05E554B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57A177CE"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AECDF2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3.3</w:t>
            </w:r>
          </w:p>
        </w:tc>
        <w:tc>
          <w:tcPr>
            <w:tcW w:w="4483" w:type="dxa"/>
            <w:tcBorders>
              <w:top w:val="nil"/>
              <w:left w:val="nil"/>
              <w:bottom w:val="single" w:sz="4" w:space="0" w:color="auto"/>
              <w:right w:val="single" w:sz="4" w:space="0" w:color="auto"/>
            </w:tcBorders>
            <w:shd w:val="clear" w:color="auto" w:fill="auto"/>
            <w:vAlign w:val="center"/>
            <w:hideMark/>
          </w:tcPr>
          <w:p w14:paraId="1C3AE66B"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 xml:space="preserve">Oczyszczenie i malowanie słupów niższej - </w:t>
            </w:r>
            <w:proofErr w:type="spellStart"/>
            <w:r>
              <w:rPr>
                <w:rFonts w:ascii="Calibri" w:hAnsi="Calibri" w:cs="Calibri"/>
                <w:color w:val="000000"/>
                <w:sz w:val="22"/>
                <w:szCs w:val="22"/>
              </w:rPr>
              <w:t>zab</w:t>
            </w:r>
            <w:proofErr w:type="spellEnd"/>
            <w:r>
              <w:rPr>
                <w:rFonts w:ascii="Calibri" w:hAnsi="Calibri" w:cs="Calibri"/>
                <w:color w:val="000000"/>
                <w:sz w:val="22"/>
                <w:szCs w:val="22"/>
              </w:rPr>
              <w:t>. antykorozyjne</w:t>
            </w:r>
          </w:p>
        </w:tc>
        <w:tc>
          <w:tcPr>
            <w:tcW w:w="1039" w:type="dxa"/>
            <w:tcBorders>
              <w:top w:val="nil"/>
              <w:left w:val="nil"/>
              <w:bottom w:val="single" w:sz="4" w:space="0" w:color="auto"/>
              <w:right w:val="single" w:sz="4" w:space="0" w:color="auto"/>
            </w:tcBorders>
            <w:shd w:val="clear" w:color="auto" w:fill="auto"/>
            <w:noWrap/>
            <w:vAlign w:val="center"/>
            <w:hideMark/>
          </w:tcPr>
          <w:p w14:paraId="1AA6505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7964FFA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32B0B90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40B647A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BE6FDC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4A19E08C"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87DF77F"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3.4</w:t>
            </w:r>
          </w:p>
        </w:tc>
        <w:tc>
          <w:tcPr>
            <w:tcW w:w="4483" w:type="dxa"/>
            <w:tcBorders>
              <w:top w:val="nil"/>
              <w:left w:val="nil"/>
              <w:bottom w:val="single" w:sz="4" w:space="0" w:color="auto"/>
              <w:right w:val="single" w:sz="4" w:space="0" w:color="auto"/>
            </w:tcBorders>
            <w:shd w:val="clear" w:color="auto" w:fill="auto"/>
            <w:vAlign w:val="center"/>
            <w:hideMark/>
          </w:tcPr>
          <w:p w14:paraId="438C9EED"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 xml:space="preserve">Oczyszczenie i malowanie </w:t>
            </w:r>
            <w:proofErr w:type="spellStart"/>
            <w:r>
              <w:rPr>
                <w:rFonts w:ascii="Calibri" w:hAnsi="Calibri" w:cs="Calibri"/>
                <w:color w:val="000000"/>
                <w:sz w:val="22"/>
                <w:szCs w:val="22"/>
              </w:rPr>
              <w:t>ppoż</w:t>
            </w:r>
            <w:proofErr w:type="spellEnd"/>
            <w:r>
              <w:rPr>
                <w:rFonts w:ascii="Calibri" w:hAnsi="Calibri" w:cs="Calibri"/>
                <w:color w:val="000000"/>
                <w:sz w:val="22"/>
                <w:szCs w:val="22"/>
              </w:rPr>
              <w:t xml:space="preserve"> dźwigarów części wyższej</w:t>
            </w:r>
          </w:p>
        </w:tc>
        <w:tc>
          <w:tcPr>
            <w:tcW w:w="1039" w:type="dxa"/>
            <w:tcBorders>
              <w:top w:val="nil"/>
              <w:left w:val="nil"/>
              <w:bottom w:val="single" w:sz="4" w:space="0" w:color="auto"/>
              <w:right w:val="single" w:sz="4" w:space="0" w:color="auto"/>
            </w:tcBorders>
            <w:shd w:val="clear" w:color="auto" w:fill="auto"/>
            <w:noWrap/>
            <w:vAlign w:val="center"/>
            <w:hideMark/>
          </w:tcPr>
          <w:p w14:paraId="04B9B12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62CD205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725DC1C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1DEEC6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301FAC1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5E7D983D"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DC82DC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lastRenderedPageBreak/>
              <w:t>3.5</w:t>
            </w:r>
          </w:p>
        </w:tc>
        <w:tc>
          <w:tcPr>
            <w:tcW w:w="4483" w:type="dxa"/>
            <w:tcBorders>
              <w:top w:val="nil"/>
              <w:left w:val="nil"/>
              <w:bottom w:val="single" w:sz="4" w:space="0" w:color="auto"/>
              <w:right w:val="single" w:sz="4" w:space="0" w:color="auto"/>
            </w:tcBorders>
            <w:shd w:val="clear" w:color="auto" w:fill="auto"/>
            <w:vAlign w:val="center"/>
            <w:hideMark/>
          </w:tcPr>
          <w:p w14:paraId="63921498"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 xml:space="preserve">Oczyszczenie i malowanie </w:t>
            </w:r>
            <w:proofErr w:type="spellStart"/>
            <w:r>
              <w:rPr>
                <w:rFonts w:ascii="Calibri" w:hAnsi="Calibri" w:cs="Calibri"/>
                <w:color w:val="000000"/>
                <w:sz w:val="22"/>
                <w:szCs w:val="22"/>
              </w:rPr>
              <w:t>ppoż</w:t>
            </w:r>
            <w:proofErr w:type="spellEnd"/>
            <w:r>
              <w:rPr>
                <w:rFonts w:ascii="Calibri" w:hAnsi="Calibri" w:cs="Calibri"/>
                <w:color w:val="000000"/>
                <w:sz w:val="22"/>
                <w:szCs w:val="22"/>
              </w:rPr>
              <w:t xml:space="preserve"> dźwigarów części niższej</w:t>
            </w:r>
          </w:p>
        </w:tc>
        <w:tc>
          <w:tcPr>
            <w:tcW w:w="1039" w:type="dxa"/>
            <w:tcBorders>
              <w:top w:val="nil"/>
              <w:left w:val="nil"/>
              <w:bottom w:val="single" w:sz="4" w:space="0" w:color="auto"/>
              <w:right w:val="single" w:sz="4" w:space="0" w:color="auto"/>
            </w:tcBorders>
            <w:shd w:val="clear" w:color="auto" w:fill="auto"/>
            <w:noWrap/>
            <w:vAlign w:val="center"/>
            <w:hideMark/>
          </w:tcPr>
          <w:p w14:paraId="762D067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385E487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140DF3E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7652275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48BB8F8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00D4EACC" w14:textId="77777777" w:rsidTr="008877B0">
        <w:trPr>
          <w:trHeight w:val="6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3463B7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3.6</w:t>
            </w:r>
          </w:p>
        </w:tc>
        <w:tc>
          <w:tcPr>
            <w:tcW w:w="4483" w:type="dxa"/>
            <w:tcBorders>
              <w:top w:val="nil"/>
              <w:left w:val="nil"/>
              <w:bottom w:val="single" w:sz="4" w:space="0" w:color="auto"/>
              <w:right w:val="single" w:sz="4" w:space="0" w:color="auto"/>
            </w:tcBorders>
            <w:shd w:val="clear" w:color="auto" w:fill="auto"/>
            <w:vAlign w:val="center"/>
            <w:hideMark/>
          </w:tcPr>
          <w:p w14:paraId="0864463C"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Oczyszczenie i malowanie antykorozyjne blachy trapezowej od góry - część niska</w:t>
            </w:r>
          </w:p>
        </w:tc>
        <w:tc>
          <w:tcPr>
            <w:tcW w:w="1039" w:type="dxa"/>
            <w:tcBorders>
              <w:top w:val="nil"/>
              <w:left w:val="nil"/>
              <w:bottom w:val="single" w:sz="4" w:space="0" w:color="auto"/>
              <w:right w:val="single" w:sz="4" w:space="0" w:color="auto"/>
            </w:tcBorders>
            <w:shd w:val="clear" w:color="auto" w:fill="auto"/>
            <w:noWrap/>
            <w:vAlign w:val="center"/>
            <w:hideMark/>
          </w:tcPr>
          <w:p w14:paraId="09E724E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037F286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403DCEA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E2D072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4079198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15365455" w14:textId="77777777" w:rsidTr="008877B0">
        <w:trPr>
          <w:trHeight w:val="6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034041A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3.7</w:t>
            </w:r>
          </w:p>
        </w:tc>
        <w:tc>
          <w:tcPr>
            <w:tcW w:w="4483" w:type="dxa"/>
            <w:tcBorders>
              <w:top w:val="nil"/>
              <w:left w:val="nil"/>
              <w:bottom w:val="single" w:sz="4" w:space="0" w:color="auto"/>
              <w:right w:val="single" w:sz="4" w:space="0" w:color="auto"/>
            </w:tcBorders>
            <w:shd w:val="clear" w:color="auto" w:fill="auto"/>
            <w:vAlign w:val="center"/>
            <w:hideMark/>
          </w:tcPr>
          <w:p w14:paraId="53240162"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Oczyszczenie i malowanie antykorozyjne blachy trapezowej od spodu - część niska</w:t>
            </w:r>
          </w:p>
        </w:tc>
        <w:tc>
          <w:tcPr>
            <w:tcW w:w="1039" w:type="dxa"/>
            <w:tcBorders>
              <w:top w:val="nil"/>
              <w:left w:val="nil"/>
              <w:bottom w:val="single" w:sz="4" w:space="0" w:color="auto"/>
              <w:right w:val="single" w:sz="4" w:space="0" w:color="auto"/>
            </w:tcBorders>
            <w:shd w:val="clear" w:color="auto" w:fill="auto"/>
            <w:noWrap/>
            <w:vAlign w:val="center"/>
            <w:hideMark/>
          </w:tcPr>
          <w:p w14:paraId="2755DDC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242A36B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028119D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2DCA0CE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3B5DB6B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5BC59606" w14:textId="77777777" w:rsidTr="008877B0">
        <w:trPr>
          <w:trHeight w:val="6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04E04E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3.8</w:t>
            </w:r>
          </w:p>
        </w:tc>
        <w:tc>
          <w:tcPr>
            <w:tcW w:w="4483" w:type="dxa"/>
            <w:tcBorders>
              <w:top w:val="nil"/>
              <w:left w:val="nil"/>
              <w:bottom w:val="single" w:sz="4" w:space="0" w:color="auto"/>
              <w:right w:val="single" w:sz="4" w:space="0" w:color="auto"/>
            </w:tcBorders>
            <w:shd w:val="clear" w:color="auto" w:fill="auto"/>
            <w:vAlign w:val="center"/>
            <w:hideMark/>
          </w:tcPr>
          <w:p w14:paraId="2C1F5C27"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Oczyszczenie i malowanie antykorozyjne blachy trapezowej od góry - część wysoka</w:t>
            </w:r>
          </w:p>
        </w:tc>
        <w:tc>
          <w:tcPr>
            <w:tcW w:w="1039" w:type="dxa"/>
            <w:tcBorders>
              <w:top w:val="nil"/>
              <w:left w:val="nil"/>
              <w:bottom w:val="single" w:sz="4" w:space="0" w:color="auto"/>
              <w:right w:val="single" w:sz="4" w:space="0" w:color="auto"/>
            </w:tcBorders>
            <w:shd w:val="clear" w:color="auto" w:fill="auto"/>
            <w:noWrap/>
            <w:vAlign w:val="center"/>
            <w:hideMark/>
          </w:tcPr>
          <w:p w14:paraId="4A1F012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227C563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1703568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761BC39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22AB74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0019845E" w14:textId="77777777" w:rsidTr="008877B0">
        <w:trPr>
          <w:trHeight w:val="6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46195AB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3.9</w:t>
            </w:r>
          </w:p>
        </w:tc>
        <w:tc>
          <w:tcPr>
            <w:tcW w:w="4483" w:type="dxa"/>
            <w:tcBorders>
              <w:top w:val="nil"/>
              <w:left w:val="nil"/>
              <w:bottom w:val="single" w:sz="4" w:space="0" w:color="auto"/>
              <w:right w:val="single" w:sz="4" w:space="0" w:color="auto"/>
            </w:tcBorders>
            <w:shd w:val="clear" w:color="auto" w:fill="auto"/>
            <w:vAlign w:val="center"/>
            <w:hideMark/>
          </w:tcPr>
          <w:p w14:paraId="55BA05F5"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Oczyszczenie i malowanie antykorozyjne blachy trapezowej od spodu - część wysoka</w:t>
            </w:r>
          </w:p>
        </w:tc>
        <w:tc>
          <w:tcPr>
            <w:tcW w:w="1039" w:type="dxa"/>
            <w:tcBorders>
              <w:top w:val="nil"/>
              <w:left w:val="nil"/>
              <w:bottom w:val="single" w:sz="4" w:space="0" w:color="auto"/>
              <w:right w:val="single" w:sz="4" w:space="0" w:color="auto"/>
            </w:tcBorders>
            <w:shd w:val="clear" w:color="auto" w:fill="auto"/>
            <w:noWrap/>
            <w:vAlign w:val="center"/>
            <w:hideMark/>
          </w:tcPr>
          <w:p w14:paraId="5C835BE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366A575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28A62A1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09AA24C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5F52A1E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69612775"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DF7CA22"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4</w:t>
            </w:r>
          </w:p>
        </w:tc>
        <w:tc>
          <w:tcPr>
            <w:tcW w:w="4483" w:type="dxa"/>
            <w:tcBorders>
              <w:top w:val="nil"/>
              <w:left w:val="nil"/>
              <w:bottom w:val="single" w:sz="4" w:space="0" w:color="auto"/>
              <w:right w:val="single" w:sz="4" w:space="0" w:color="auto"/>
            </w:tcBorders>
            <w:shd w:val="clear" w:color="auto" w:fill="auto"/>
            <w:vAlign w:val="center"/>
            <w:hideMark/>
          </w:tcPr>
          <w:p w14:paraId="56127F33" w14:textId="77777777" w:rsidR="008877B0" w:rsidRDefault="008877B0">
            <w:pPr>
              <w:ind w:firstLineChars="100" w:firstLine="221"/>
              <w:rPr>
                <w:rFonts w:ascii="Calibri" w:hAnsi="Calibri" w:cs="Calibri"/>
                <w:b/>
                <w:bCs/>
                <w:color w:val="000000"/>
                <w:sz w:val="22"/>
                <w:szCs w:val="22"/>
              </w:rPr>
            </w:pPr>
            <w:r>
              <w:rPr>
                <w:rFonts w:ascii="Calibri" w:hAnsi="Calibri" w:cs="Calibri"/>
                <w:b/>
                <w:bCs/>
                <w:color w:val="000000"/>
                <w:sz w:val="22"/>
                <w:szCs w:val="22"/>
              </w:rPr>
              <w:t>Dach</w:t>
            </w:r>
          </w:p>
        </w:tc>
        <w:tc>
          <w:tcPr>
            <w:tcW w:w="1039" w:type="dxa"/>
            <w:tcBorders>
              <w:top w:val="nil"/>
              <w:left w:val="nil"/>
              <w:bottom w:val="single" w:sz="4" w:space="0" w:color="auto"/>
              <w:right w:val="single" w:sz="4" w:space="0" w:color="auto"/>
            </w:tcBorders>
            <w:shd w:val="clear" w:color="auto" w:fill="auto"/>
            <w:noWrap/>
            <w:vAlign w:val="center"/>
            <w:hideMark/>
          </w:tcPr>
          <w:p w14:paraId="1EA6B0F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7BDF49E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4023AEF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33FAFCB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3EBCBB1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01BED6DD"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4F339AC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4.1</w:t>
            </w:r>
          </w:p>
        </w:tc>
        <w:tc>
          <w:tcPr>
            <w:tcW w:w="4483" w:type="dxa"/>
            <w:tcBorders>
              <w:top w:val="nil"/>
              <w:left w:val="nil"/>
              <w:bottom w:val="single" w:sz="4" w:space="0" w:color="auto"/>
              <w:right w:val="single" w:sz="4" w:space="0" w:color="auto"/>
            </w:tcBorders>
            <w:shd w:val="clear" w:color="auto" w:fill="auto"/>
            <w:vAlign w:val="center"/>
            <w:hideMark/>
          </w:tcPr>
          <w:p w14:paraId="09C4C37F"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Ułożenie płyt warstwowych - część wysoka</w:t>
            </w:r>
          </w:p>
        </w:tc>
        <w:tc>
          <w:tcPr>
            <w:tcW w:w="1039" w:type="dxa"/>
            <w:tcBorders>
              <w:top w:val="nil"/>
              <w:left w:val="nil"/>
              <w:bottom w:val="single" w:sz="4" w:space="0" w:color="auto"/>
              <w:right w:val="single" w:sz="4" w:space="0" w:color="auto"/>
            </w:tcBorders>
            <w:shd w:val="clear" w:color="auto" w:fill="auto"/>
            <w:noWrap/>
            <w:vAlign w:val="center"/>
            <w:hideMark/>
          </w:tcPr>
          <w:p w14:paraId="5C8C896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167FD29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40BFB29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53337B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68EDB17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59B6D9AE"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145969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4.2</w:t>
            </w:r>
          </w:p>
        </w:tc>
        <w:tc>
          <w:tcPr>
            <w:tcW w:w="4483" w:type="dxa"/>
            <w:tcBorders>
              <w:top w:val="nil"/>
              <w:left w:val="nil"/>
              <w:bottom w:val="single" w:sz="4" w:space="0" w:color="auto"/>
              <w:right w:val="single" w:sz="4" w:space="0" w:color="auto"/>
            </w:tcBorders>
            <w:shd w:val="clear" w:color="auto" w:fill="auto"/>
            <w:vAlign w:val="center"/>
            <w:hideMark/>
          </w:tcPr>
          <w:p w14:paraId="35AE91BF"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Ułożenie płyt warstwowych - część niska</w:t>
            </w:r>
          </w:p>
        </w:tc>
        <w:tc>
          <w:tcPr>
            <w:tcW w:w="1039" w:type="dxa"/>
            <w:tcBorders>
              <w:top w:val="nil"/>
              <w:left w:val="nil"/>
              <w:bottom w:val="single" w:sz="4" w:space="0" w:color="auto"/>
              <w:right w:val="single" w:sz="4" w:space="0" w:color="auto"/>
            </w:tcBorders>
            <w:shd w:val="clear" w:color="auto" w:fill="auto"/>
            <w:noWrap/>
            <w:vAlign w:val="center"/>
            <w:hideMark/>
          </w:tcPr>
          <w:p w14:paraId="051A1F0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56255D2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7273ACE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5ABD374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7FE16A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EB317D5" w14:textId="77777777" w:rsidTr="00DC2915">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6C9D51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4.3</w:t>
            </w:r>
          </w:p>
        </w:tc>
        <w:tc>
          <w:tcPr>
            <w:tcW w:w="4483" w:type="dxa"/>
            <w:tcBorders>
              <w:top w:val="nil"/>
              <w:left w:val="nil"/>
              <w:bottom w:val="single" w:sz="4" w:space="0" w:color="auto"/>
              <w:right w:val="single" w:sz="4" w:space="0" w:color="auto"/>
            </w:tcBorders>
            <w:shd w:val="clear" w:color="auto" w:fill="auto"/>
            <w:vAlign w:val="center"/>
            <w:hideMark/>
          </w:tcPr>
          <w:p w14:paraId="18005D8C"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Obróbki, rynny, przelewy i inne detale występujące na dachach</w:t>
            </w:r>
          </w:p>
        </w:tc>
        <w:tc>
          <w:tcPr>
            <w:tcW w:w="1039" w:type="dxa"/>
            <w:tcBorders>
              <w:top w:val="nil"/>
              <w:left w:val="nil"/>
              <w:bottom w:val="single" w:sz="4" w:space="0" w:color="auto"/>
              <w:right w:val="single" w:sz="4" w:space="0" w:color="auto"/>
            </w:tcBorders>
            <w:shd w:val="clear" w:color="auto" w:fill="auto"/>
            <w:noWrap/>
            <w:vAlign w:val="center"/>
            <w:hideMark/>
          </w:tcPr>
          <w:p w14:paraId="6111924F"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7A26C15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3BD4A60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67F2895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5E8C129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7CC414A4" w14:textId="77777777" w:rsidTr="00DC2915">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177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4.4</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39DE8526"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Instalacja odgromowa na dachach</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28A6CBB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21E1D4D8"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6FAF202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C70A50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76B32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0DEFBB6E"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0958D56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4.5</w:t>
            </w:r>
          </w:p>
        </w:tc>
        <w:tc>
          <w:tcPr>
            <w:tcW w:w="4483" w:type="dxa"/>
            <w:tcBorders>
              <w:top w:val="nil"/>
              <w:left w:val="nil"/>
              <w:bottom w:val="single" w:sz="4" w:space="0" w:color="auto"/>
              <w:right w:val="single" w:sz="4" w:space="0" w:color="auto"/>
            </w:tcBorders>
            <w:shd w:val="clear" w:color="auto" w:fill="auto"/>
            <w:vAlign w:val="center"/>
            <w:hideMark/>
          </w:tcPr>
          <w:p w14:paraId="2FFEE98B"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Rury spustowe wewnętrzne</w:t>
            </w:r>
          </w:p>
        </w:tc>
        <w:tc>
          <w:tcPr>
            <w:tcW w:w="1039" w:type="dxa"/>
            <w:tcBorders>
              <w:top w:val="nil"/>
              <w:left w:val="nil"/>
              <w:bottom w:val="single" w:sz="4" w:space="0" w:color="auto"/>
              <w:right w:val="single" w:sz="4" w:space="0" w:color="auto"/>
            </w:tcBorders>
            <w:shd w:val="clear" w:color="auto" w:fill="auto"/>
            <w:noWrap/>
            <w:vAlign w:val="center"/>
            <w:hideMark/>
          </w:tcPr>
          <w:p w14:paraId="6152444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2C1215E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4CDF556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2EDB138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588D8B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417E710"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40F62C99"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5</w:t>
            </w:r>
          </w:p>
        </w:tc>
        <w:tc>
          <w:tcPr>
            <w:tcW w:w="4483" w:type="dxa"/>
            <w:tcBorders>
              <w:top w:val="nil"/>
              <w:left w:val="nil"/>
              <w:bottom w:val="single" w:sz="4" w:space="0" w:color="auto"/>
              <w:right w:val="single" w:sz="4" w:space="0" w:color="auto"/>
            </w:tcBorders>
            <w:shd w:val="clear" w:color="auto" w:fill="auto"/>
            <w:vAlign w:val="center"/>
            <w:hideMark/>
          </w:tcPr>
          <w:p w14:paraId="3F19C7EB" w14:textId="77777777" w:rsidR="008877B0" w:rsidRDefault="008877B0">
            <w:pPr>
              <w:ind w:firstLineChars="100" w:firstLine="221"/>
              <w:rPr>
                <w:rFonts w:ascii="Calibri" w:hAnsi="Calibri" w:cs="Calibri"/>
                <w:b/>
                <w:bCs/>
                <w:color w:val="000000"/>
                <w:sz w:val="22"/>
                <w:szCs w:val="22"/>
              </w:rPr>
            </w:pPr>
            <w:r>
              <w:rPr>
                <w:rFonts w:ascii="Calibri" w:hAnsi="Calibri" w:cs="Calibri"/>
                <w:b/>
                <w:bCs/>
                <w:color w:val="000000"/>
                <w:sz w:val="22"/>
                <w:szCs w:val="22"/>
              </w:rPr>
              <w:t>Elewacje</w:t>
            </w:r>
          </w:p>
        </w:tc>
        <w:tc>
          <w:tcPr>
            <w:tcW w:w="1039" w:type="dxa"/>
            <w:tcBorders>
              <w:top w:val="nil"/>
              <w:left w:val="nil"/>
              <w:bottom w:val="single" w:sz="4" w:space="0" w:color="auto"/>
              <w:right w:val="single" w:sz="4" w:space="0" w:color="auto"/>
            </w:tcBorders>
            <w:shd w:val="clear" w:color="auto" w:fill="auto"/>
            <w:noWrap/>
            <w:vAlign w:val="center"/>
            <w:hideMark/>
          </w:tcPr>
          <w:p w14:paraId="5B17502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286A8A1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1A4138E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532FC80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6B18DE6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23157ECA"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40810B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5.1</w:t>
            </w:r>
          </w:p>
        </w:tc>
        <w:tc>
          <w:tcPr>
            <w:tcW w:w="4483" w:type="dxa"/>
            <w:tcBorders>
              <w:top w:val="nil"/>
              <w:left w:val="nil"/>
              <w:bottom w:val="single" w:sz="4" w:space="0" w:color="auto"/>
              <w:right w:val="single" w:sz="4" w:space="0" w:color="auto"/>
            </w:tcBorders>
            <w:shd w:val="clear" w:color="auto" w:fill="auto"/>
            <w:vAlign w:val="center"/>
            <w:hideMark/>
          </w:tcPr>
          <w:p w14:paraId="14768717"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Wykonanie elewacji z płyt warstwowych - część wysoka</w:t>
            </w:r>
          </w:p>
        </w:tc>
        <w:tc>
          <w:tcPr>
            <w:tcW w:w="1039" w:type="dxa"/>
            <w:tcBorders>
              <w:top w:val="nil"/>
              <w:left w:val="nil"/>
              <w:bottom w:val="single" w:sz="4" w:space="0" w:color="auto"/>
              <w:right w:val="single" w:sz="4" w:space="0" w:color="auto"/>
            </w:tcBorders>
            <w:shd w:val="clear" w:color="auto" w:fill="auto"/>
            <w:noWrap/>
            <w:vAlign w:val="center"/>
            <w:hideMark/>
          </w:tcPr>
          <w:p w14:paraId="222936D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222922B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1F253C5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7289A7F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5FE2D1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43999DC4"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0AADC94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5.2</w:t>
            </w:r>
          </w:p>
        </w:tc>
        <w:tc>
          <w:tcPr>
            <w:tcW w:w="4483" w:type="dxa"/>
            <w:tcBorders>
              <w:top w:val="nil"/>
              <w:left w:val="nil"/>
              <w:bottom w:val="single" w:sz="4" w:space="0" w:color="auto"/>
              <w:right w:val="single" w:sz="4" w:space="0" w:color="auto"/>
            </w:tcBorders>
            <w:shd w:val="clear" w:color="auto" w:fill="auto"/>
            <w:vAlign w:val="center"/>
            <w:hideMark/>
          </w:tcPr>
          <w:p w14:paraId="480F5D9E"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Wykonanie elewacji z płyt warstwowych - część wysoka</w:t>
            </w:r>
          </w:p>
        </w:tc>
        <w:tc>
          <w:tcPr>
            <w:tcW w:w="1039" w:type="dxa"/>
            <w:tcBorders>
              <w:top w:val="nil"/>
              <w:left w:val="nil"/>
              <w:bottom w:val="single" w:sz="4" w:space="0" w:color="auto"/>
              <w:right w:val="single" w:sz="4" w:space="0" w:color="auto"/>
            </w:tcBorders>
            <w:shd w:val="clear" w:color="auto" w:fill="auto"/>
            <w:noWrap/>
            <w:vAlign w:val="center"/>
            <w:hideMark/>
          </w:tcPr>
          <w:p w14:paraId="1087526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3271621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42CC9499"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3D6D8AA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E6DC13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466DC6FA"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74632A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5.3</w:t>
            </w:r>
          </w:p>
        </w:tc>
        <w:tc>
          <w:tcPr>
            <w:tcW w:w="4483" w:type="dxa"/>
            <w:tcBorders>
              <w:top w:val="nil"/>
              <w:left w:val="nil"/>
              <w:bottom w:val="single" w:sz="4" w:space="0" w:color="auto"/>
              <w:right w:val="single" w:sz="4" w:space="0" w:color="auto"/>
            </w:tcBorders>
            <w:shd w:val="clear" w:color="auto" w:fill="auto"/>
            <w:vAlign w:val="center"/>
            <w:hideMark/>
          </w:tcPr>
          <w:p w14:paraId="5B132C2E"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Obróbki, parapety i inne detale występujące na elewacjach</w:t>
            </w:r>
          </w:p>
        </w:tc>
        <w:tc>
          <w:tcPr>
            <w:tcW w:w="1039" w:type="dxa"/>
            <w:tcBorders>
              <w:top w:val="nil"/>
              <w:left w:val="nil"/>
              <w:bottom w:val="single" w:sz="4" w:space="0" w:color="auto"/>
              <w:right w:val="single" w:sz="4" w:space="0" w:color="auto"/>
            </w:tcBorders>
            <w:shd w:val="clear" w:color="auto" w:fill="auto"/>
            <w:noWrap/>
            <w:vAlign w:val="center"/>
            <w:hideMark/>
          </w:tcPr>
          <w:p w14:paraId="0992BB0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5D1CC41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339C99E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19C9E99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7212630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5D4BCF51"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C7750F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5.4</w:t>
            </w:r>
          </w:p>
        </w:tc>
        <w:tc>
          <w:tcPr>
            <w:tcW w:w="4483" w:type="dxa"/>
            <w:tcBorders>
              <w:top w:val="nil"/>
              <w:left w:val="nil"/>
              <w:bottom w:val="single" w:sz="4" w:space="0" w:color="auto"/>
              <w:right w:val="single" w:sz="4" w:space="0" w:color="auto"/>
            </w:tcBorders>
            <w:shd w:val="clear" w:color="auto" w:fill="auto"/>
            <w:vAlign w:val="center"/>
            <w:hideMark/>
          </w:tcPr>
          <w:p w14:paraId="08690B84"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Instalacja odgromowa na elewacjach</w:t>
            </w:r>
          </w:p>
        </w:tc>
        <w:tc>
          <w:tcPr>
            <w:tcW w:w="1039" w:type="dxa"/>
            <w:tcBorders>
              <w:top w:val="nil"/>
              <w:left w:val="nil"/>
              <w:bottom w:val="single" w:sz="4" w:space="0" w:color="auto"/>
              <w:right w:val="single" w:sz="4" w:space="0" w:color="auto"/>
            </w:tcBorders>
            <w:shd w:val="clear" w:color="auto" w:fill="auto"/>
            <w:noWrap/>
            <w:vAlign w:val="center"/>
            <w:hideMark/>
          </w:tcPr>
          <w:p w14:paraId="40EB720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2382AE1F"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675E8F7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31B3790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4D374B2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9E358EA"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405D4BB0"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6</w:t>
            </w:r>
          </w:p>
        </w:tc>
        <w:tc>
          <w:tcPr>
            <w:tcW w:w="4483" w:type="dxa"/>
            <w:tcBorders>
              <w:top w:val="nil"/>
              <w:left w:val="nil"/>
              <w:bottom w:val="single" w:sz="4" w:space="0" w:color="auto"/>
              <w:right w:val="single" w:sz="4" w:space="0" w:color="auto"/>
            </w:tcBorders>
            <w:shd w:val="clear" w:color="auto" w:fill="auto"/>
            <w:vAlign w:val="center"/>
            <w:hideMark/>
          </w:tcPr>
          <w:p w14:paraId="562D830A" w14:textId="77777777" w:rsidR="008877B0" w:rsidRDefault="008877B0">
            <w:pPr>
              <w:ind w:firstLineChars="100" w:firstLine="221"/>
              <w:rPr>
                <w:rFonts w:ascii="Calibri" w:hAnsi="Calibri" w:cs="Calibri"/>
                <w:b/>
                <w:bCs/>
                <w:color w:val="000000"/>
                <w:sz w:val="22"/>
                <w:szCs w:val="22"/>
              </w:rPr>
            </w:pPr>
            <w:r>
              <w:rPr>
                <w:rFonts w:ascii="Calibri" w:hAnsi="Calibri" w:cs="Calibri"/>
                <w:b/>
                <w:bCs/>
                <w:color w:val="000000"/>
                <w:sz w:val="22"/>
                <w:szCs w:val="22"/>
              </w:rPr>
              <w:t>Tymczasowe zabezpieczenie otworów</w:t>
            </w:r>
          </w:p>
        </w:tc>
        <w:tc>
          <w:tcPr>
            <w:tcW w:w="1039" w:type="dxa"/>
            <w:tcBorders>
              <w:top w:val="nil"/>
              <w:left w:val="nil"/>
              <w:bottom w:val="single" w:sz="4" w:space="0" w:color="auto"/>
              <w:right w:val="single" w:sz="4" w:space="0" w:color="auto"/>
            </w:tcBorders>
            <w:shd w:val="clear" w:color="auto" w:fill="auto"/>
            <w:noWrap/>
            <w:vAlign w:val="center"/>
            <w:hideMark/>
          </w:tcPr>
          <w:p w14:paraId="2B090A4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14DAF72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2F47FB4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777F3BB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6722B76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426D0D4"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1D6E91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6.1</w:t>
            </w:r>
          </w:p>
        </w:tc>
        <w:tc>
          <w:tcPr>
            <w:tcW w:w="4483" w:type="dxa"/>
            <w:tcBorders>
              <w:top w:val="nil"/>
              <w:left w:val="nil"/>
              <w:bottom w:val="single" w:sz="4" w:space="0" w:color="auto"/>
              <w:right w:val="single" w:sz="4" w:space="0" w:color="auto"/>
            </w:tcBorders>
            <w:shd w:val="clear" w:color="auto" w:fill="auto"/>
            <w:vAlign w:val="center"/>
            <w:hideMark/>
          </w:tcPr>
          <w:p w14:paraId="0CB805C6"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Tymczasowa brama z blachy</w:t>
            </w:r>
          </w:p>
        </w:tc>
        <w:tc>
          <w:tcPr>
            <w:tcW w:w="1039" w:type="dxa"/>
            <w:tcBorders>
              <w:top w:val="nil"/>
              <w:left w:val="nil"/>
              <w:bottom w:val="single" w:sz="4" w:space="0" w:color="auto"/>
              <w:right w:val="single" w:sz="4" w:space="0" w:color="auto"/>
            </w:tcBorders>
            <w:shd w:val="clear" w:color="auto" w:fill="auto"/>
            <w:noWrap/>
            <w:vAlign w:val="center"/>
            <w:hideMark/>
          </w:tcPr>
          <w:p w14:paraId="0AC2332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573232A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3BCEA47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0189052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0096CC4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232FFFF4"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026139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6.2</w:t>
            </w:r>
          </w:p>
        </w:tc>
        <w:tc>
          <w:tcPr>
            <w:tcW w:w="4483" w:type="dxa"/>
            <w:tcBorders>
              <w:top w:val="nil"/>
              <w:left w:val="nil"/>
              <w:bottom w:val="single" w:sz="4" w:space="0" w:color="auto"/>
              <w:right w:val="single" w:sz="4" w:space="0" w:color="auto"/>
            </w:tcBorders>
            <w:shd w:val="clear" w:color="auto" w:fill="auto"/>
            <w:vAlign w:val="center"/>
            <w:hideMark/>
          </w:tcPr>
          <w:p w14:paraId="5FCB613C"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Tymczasowe drzwi z płyt drewnopochodnych</w:t>
            </w:r>
          </w:p>
        </w:tc>
        <w:tc>
          <w:tcPr>
            <w:tcW w:w="1039" w:type="dxa"/>
            <w:tcBorders>
              <w:top w:val="nil"/>
              <w:left w:val="nil"/>
              <w:bottom w:val="single" w:sz="4" w:space="0" w:color="auto"/>
              <w:right w:val="single" w:sz="4" w:space="0" w:color="auto"/>
            </w:tcBorders>
            <w:shd w:val="clear" w:color="auto" w:fill="auto"/>
            <w:noWrap/>
            <w:vAlign w:val="center"/>
            <w:hideMark/>
          </w:tcPr>
          <w:p w14:paraId="185E323C"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70B9EFC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28317AA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0D3BBAE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477D0B86"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171C0F35"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037AF92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6.3</w:t>
            </w:r>
          </w:p>
        </w:tc>
        <w:tc>
          <w:tcPr>
            <w:tcW w:w="4483" w:type="dxa"/>
            <w:tcBorders>
              <w:top w:val="nil"/>
              <w:left w:val="nil"/>
              <w:bottom w:val="single" w:sz="4" w:space="0" w:color="auto"/>
              <w:right w:val="single" w:sz="4" w:space="0" w:color="auto"/>
            </w:tcBorders>
            <w:shd w:val="clear" w:color="auto" w:fill="auto"/>
            <w:vAlign w:val="center"/>
            <w:hideMark/>
          </w:tcPr>
          <w:p w14:paraId="1FB5FC68"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Zabezpieczenie otworów okiennych plandekami na ruszcie</w:t>
            </w:r>
          </w:p>
        </w:tc>
        <w:tc>
          <w:tcPr>
            <w:tcW w:w="1039" w:type="dxa"/>
            <w:tcBorders>
              <w:top w:val="nil"/>
              <w:left w:val="nil"/>
              <w:bottom w:val="single" w:sz="4" w:space="0" w:color="auto"/>
              <w:right w:val="single" w:sz="4" w:space="0" w:color="auto"/>
            </w:tcBorders>
            <w:shd w:val="clear" w:color="auto" w:fill="auto"/>
            <w:noWrap/>
            <w:vAlign w:val="center"/>
            <w:hideMark/>
          </w:tcPr>
          <w:p w14:paraId="23A0D915"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6CB4B00D"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6AD2D01E"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3486F03B"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37BADF7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606B872"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A802D76"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w:t>
            </w:r>
          </w:p>
        </w:tc>
        <w:tc>
          <w:tcPr>
            <w:tcW w:w="4483" w:type="dxa"/>
            <w:tcBorders>
              <w:top w:val="nil"/>
              <w:left w:val="nil"/>
              <w:bottom w:val="single" w:sz="4" w:space="0" w:color="auto"/>
              <w:right w:val="single" w:sz="4" w:space="0" w:color="auto"/>
            </w:tcBorders>
            <w:shd w:val="clear" w:color="auto" w:fill="auto"/>
            <w:vAlign w:val="center"/>
            <w:hideMark/>
          </w:tcPr>
          <w:p w14:paraId="125CCD1B" w14:textId="77777777" w:rsidR="008877B0" w:rsidRDefault="008877B0">
            <w:pPr>
              <w:ind w:firstLineChars="100" w:firstLine="221"/>
              <w:rPr>
                <w:rFonts w:ascii="Calibri" w:hAnsi="Calibri" w:cs="Calibri"/>
                <w:b/>
                <w:bCs/>
                <w:color w:val="000000"/>
                <w:sz w:val="22"/>
                <w:szCs w:val="22"/>
              </w:rPr>
            </w:pPr>
            <w:r>
              <w:rPr>
                <w:rFonts w:ascii="Calibri" w:hAnsi="Calibri" w:cs="Calibri"/>
                <w:b/>
                <w:bCs/>
                <w:color w:val="000000"/>
                <w:sz w:val="22"/>
                <w:szCs w:val="22"/>
              </w:rPr>
              <w:t>Inne</w:t>
            </w:r>
          </w:p>
        </w:tc>
        <w:tc>
          <w:tcPr>
            <w:tcW w:w="1039" w:type="dxa"/>
            <w:tcBorders>
              <w:top w:val="nil"/>
              <w:left w:val="nil"/>
              <w:bottom w:val="single" w:sz="4" w:space="0" w:color="auto"/>
              <w:right w:val="single" w:sz="4" w:space="0" w:color="auto"/>
            </w:tcBorders>
            <w:shd w:val="clear" w:color="auto" w:fill="auto"/>
            <w:noWrap/>
            <w:vAlign w:val="center"/>
            <w:hideMark/>
          </w:tcPr>
          <w:p w14:paraId="0D3531FE"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4CCBA50E"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3B87E460"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67510BFE"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B45F64D" w14:textId="77777777" w:rsidR="008877B0" w:rsidRDefault="008877B0">
            <w:pPr>
              <w:rPr>
                <w:rFonts w:ascii="Calibri" w:hAnsi="Calibri" w:cs="Calibri"/>
                <w:b/>
                <w:bCs/>
                <w:color w:val="000000"/>
                <w:sz w:val="22"/>
                <w:szCs w:val="22"/>
              </w:rPr>
            </w:pPr>
            <w:r>
              <w:rPr>
                <w:rFonts w:ascii="Calibri" w:hAnsi="Calibri" w:cs="Calibri"/>
                <w:b/>
                <w:bCs/>
                <w:color w:val="000000"/>
                <w:sz w:val="22"/>
                <w:szCs w:val="22"/>
              </w:rPr>
              <w:t> </w:t>
            </w:r>
          </w:p>
        </w:tc>
      </w:tr>
      <w:tr w:rsidR="008877B0" w14:paraId="47C5F382" w14:textId="77777777" w:rsidTr="008877B0">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ADECA6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w:t>
            </w:r>
          </w:p>
        </w:tc>
        <w:tc>
          <w:tcPr>
            <w:tcW w:w="4483" w:type="dxa"/>
            <w:tcBorders>
              <w:top w:val="nil"/>
              <w:left w:val="nil"/>
              <w:bottom w:val="single" w:sz="4" w:space="0" w:color="auto"/>
              <w:right w:val="single" w:sz="4" w:space="0" w:color="auto"/>
            </w:tcBorders>
            <w:shd w:val="clear" w:color="auto" w:fill="auto"/>
            <w:vAlign w:val="center"/>
            <w:hideMark/>
          </w:tcPr>
          <w:p w14:paraId="100794DB"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w:t>
            </w:r>
          </w:p>
        </w:tc>
        <w:tc>
          <w:tcPr>
            <w:tcW w:w="1039" w:type="dxa"/>
            <w:tcBorders>
              <w:top w:val="nil"/>
              <w:left w:val="nil"/>
              <w:bottom w:val="single" w:sz="4" w:space="0" w:color="auto"/>
              <w:right w:val="single" w:sz="4" w:space="0" w:color="auto"/>
            </w:tcBorders>
            <w:shd w:val="clear" w:color="auto" w:fill="auto"/>
            <w:noWrap/>
            <w:vAlign w:val="center"/>
            <w:hideMark/>
          </w:tcPr>
          <w:p w14:paraId="0DE65B5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center"/>
            <w:hideMark/>
          </w:tcPr>
          <w:p w14:paraId="594A1062"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single" w:sz="4" w:space="0" w:color="auto"/>
              <w:right w:val="single" w:sz="4" w:space="0" w:color="auto"/>
            </w:tcBorders>
            <w:shd w:val="clear" w:color="auto" w:fill="auto"/>
            <w:noWrap/>
            <w:vAlign w:val="center"/>
            <w:hideMark/>
          </w:tcPr>
          <w:p w14:paraId="0963774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14:paraId="47E3224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6FA5D414"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20C59CE" w14:textId="77777777" w:rsidTr="008877B0">
        <w:trPr>
          <w:trHeight w:val="315"/>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01B9FF7"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w:t>
            </w:r>
          </w:p>
        </w:tc>
        <w:tc>
          <w:tcPr>
            <w:tcW w:w="4483" w:type="dxa"/>
            <w:tcBorders>
              <w:top w:val="nil"/>
              <w:left w:val="nil"/>
              <w:bottom w:val="nil"/>
              <w:right w:val="single" w:sz="4" w:space="0" w:color="auto"/>
            </w:tcBorders>
            <w:shd w:val="clear" w:color="auto" w:fill="auto"/>
            <w:vAlign w:val="center"/>
            <w:hideMark/>
          </w:tcPr>
          <w:p w14:paraId="0ED48320" w14:textId="77777777" w:rsidR="008877B0" w:rsidRDefault="008877B0">
            <w:pPr>
              <w:ind w:firstLineChars="200" w:firstLine="440"/>
              <w:rPr>
                <w:rFonts w:ascii="Calibri" w:hAnsi="Calibri" w:cs="Calibri"/>
                <w:color w:val="000000"/>
                <w:sz w:val="22"/>
                <w:szCs w:val="22"/>
              </w:rPr>
            </w:pPr>
            <w:r>
              <w:rPr>
                <w:rFonts w:ascii="Calibri" w:hAnsi="Calibri" w:cs="Calibri"/>
                <w:color w:val="000000"/>
                <w:sz w:val="22"/>
                <w:szCs w:val="22"/>
              </w:rPr>
              <w:t>…</w:t>
            </w:r>
          </w:p>
        </w:tc>
        <w:tc>
          <w:tcPr>
            <w:tcW w:w="1039" w:type="dxa"/>
            <w:tcBorders>
              <w:top w:val="nil"/>
              <w:left w:val="nil"/>
              <w:bottom w:val="nil"/>
              <w:right w:val="single" w:sz="4" w:space="0" w:color="auto"/>
            </w:tcBorders>
            <w:shd w:val="clear" w:color="auto" w:fill="auto"/>
            <w:noWrap/>
            <w:vAlign w:val="center"/>
            <w:hideMark/>
          </w:tcPr>
          <w:p w14:paraId="09B7258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1416" w:type="dxa"/>
            <w:tcBorders>
              <w:top w:val="nil"/>
              <w:left w:val="nil"/>
              <w:bottom w:val="nil"/>
              <w:right w:val="single" w:sz="4" w:space="0" w:color="auto"/>
            </w:tcBorders>
            <w:shd w:val="clear" w:color="auto" w:fill="auto"/>
            <w:noWrap/>
            <w:vAlign w:val="center"/>
            <w:hideMark/>
          </w:tcPr>
          <w:p w14:paraId="5227DA7A"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898" w:type="dxa"/>
            <w:tcBorders>
              <w:top w:val="nil"/>
              <w:left w:val="nil"/>
              <w:bottom w:val="nil"/>
              <w:right w:val="single" w:sz="4" w:space="0" w:color="auto"/>
            </w:tcBorders>
            <w:shd w:val="clear" w:color="auto" w:fill="auto"/>
            <w:noWrap/>
            <w:vAlign w:val="center"/>
            <w:hideMark/>
          </w:tcPr>
          <w:p w14:paraId="5DF54EC3"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53" w:type="dxa"/>
            <w:tcBorders>
              <w:top w:val="nil"/>
              <w:left w:val="nil"/>
              <w:bottom w:val="nil"/>
              <w:right w:val="single" w:sz="4" w:space="0" w:color="auto"/>
            </w:tcBorders>
            <w:shd w:val="clear" w:color="auto" w:fill="auto"/>
            <w:noWrap/>
            <w:vAlign w:val="center"/>
            <w:hideMark/>
          </w:tcPr>
          <w:p w14:paraId="26DB83E1"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nil"/>
              <w:right w:val="single" w:sz="8" w:space="0" w:color="auto"/>
            </w:tcBorders>
            <w:shd w:val="clear" w:color="auto" w:fill="auto"/>
            <w:noWrap/>
            <w:vAlign w:val="center"/>
            <w:hideMark/>
          </w:tcPr>
          <w:p w14:paraId="4E5F1DF0" w14:textId="77777777" w:rsidR="008877B0" w:rsidRDefault="008877B0">
            <w:pPr>
              <w:jc w:val="center"/>
              <w:rPr>
                <w:rFonts w:ascii="Calibri" w:hAnsi="Calibri" w:cs="Calibri"/>
                <w:color w:val="000000"/>
                <w:sz w:val="22"/>
                <w:szCs w:val="22"/>
              </w:rPr>
            </w:pPr>
            <w:r>
              <w:rPr>
                <w:rFonts w:ascii="Calibri" w:hAnsi="Calibri" w:cs="Calibri"/>
                <w:color w:val="000000"/>
                <w:sz w:val="22"/>
                <w:szCs w:val="22"/>
              </w:rPr>
              <w:t> </w:t>
            </w:r>
          </w:p>
        </w:tc>
      </w:tr>
      <w:tr w:rsidR="008877B0" w14:paraId="301D9970" w14:textId="77777777" w:rsidTr="008877B0">
        <w:trPr>
          <w:trHeight w:val="390"/>
        </w:trPr>
        <w:tc>
          <w:tcPr>
            <w:tcW w:w="557"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1EDDF09B" w14:textId="77777777" w:rsidR="008877B0" w:rsidRDefault="008877B0">
            <w:pPr>
              <w:ind w:firstLineChars="100" w:firstLine="240"/>
              <w:rPr>
                <w:rFonts w:ascii="Calibri" w:hAnsi="Calibri" w:cs="Calibri"/>
                <w:color w:val="000000"/>
              </w:rPr>
            </w:pPr>
            <w:r>
              <w:rPr>
                <w:rFonts w:ascii="Calibri" w:hAnsi="Calibri" w:cs="Calibri"/>
                <w:color w:val="000000"/>
              </w:rPr>
              <w:t> </w:t>
            </w:r>
          </w:p>
        </w:tc>
        <w:tc>
          <w:tcPr>
            <w:tcW w:w="4483" w:type="dxa"/>
            <w:tcBorders>
              <w:top w:val="single" w:sz="8" w:space="0" w:color="auto"/>
              <w:left w:val="nil"/>
              <w:bottom w:val="single" w:sz="8" w:space="0" w:color="auto"/>
              <w:right w:val="single" w:sz="4" w:space="0" w:color="auto"/>
            </w:tcBorders>
            <w:shd w:val="clear" w:color="000000" w:fill="DCE6F1"/>
            <w:vAlign w:val="center"/>
            <w:hideMark/>
          </w:tcPr>
          <w:p w14:paraId="436429B3" w14:textId="77777777" w:rsidR="008877B0" w:rsidRDefault="008877B0">
            <w:pPr>
              <w:ind w:firstLineChars="200" w:firstLine="482"/>
              <w:jc w:val="right"/>
              <w:rPr>
                <w:rFonts w:ascii="Calibri" w:hAnsi="Calibri" w:cs="Calibri"/>
                <w:b/>
                <w:bCs/>
                <w:color w:val="000000"/>
              </w:rPr>
            </w:pPr>
            <w:r>
              <w:rPr>
                <w:rFonts w:ascii="Calibri" w:hAnsi="Calibri" w:cs="Calibri"/>
                <w:b/>
                <w:bCs/>
                <w:color w:val="000000"/>
              </w:rPr>
              <w:t>SUMA BRUTTO</w:t>
            </w:r>
          </w:p>
        </w:tc>
        <w:tc>
          <w:tcPr>
            <w:tcW w:w="1039" w:type="dxa"/>
            <w:tcBorders>
              <w:top w:val="single" w:sz="8" w:space="0" w:color="auto"/>
              <w:left w:val="nil"/>
              <w:bottom w:val="single" w:sz="8" w:space="0" w:color="auto"/>
              <w:right w:val="single" w:sz="4" w:space="0" w:color="auto"/>
            </w:tcBorders>
            <w:shd w:val="clear" w:color="000000" w:fill="DCE6F1"/>
            <w:noWrap/>
            <w:vAlign w:val="center"/>
            <w:hideMark/>
          </w:tcPr>
          <w:p w14:paraId="74A08520" w14:textId="77777777" w:rsidR="008877B0" w:rsidRDefault="008877B0">
            <w:pPr>
              <w:jc w:val="center"/>
              <w:rPr>
                <w:rFonts w:ascii="Calibri" w:hAnsi="Calibri" w:cs="Calibri"/>
                <w:b/>
                <w:bCs/>
                <w:color w:val="000000"/>
              </w:rPr>
            </w:pPr>
            <w:r>
              <w:rPr>
                <w:rFonts w:ascii="Calibri" w:hAnsi="Calibri" w:cs="Calibri"/>
                <w:b/>
                <w:bCs/>
                <w:color w:val="000000"/>
              </w:rPr>
              <w:t> </w:t>
            </w:r>
          </w:p>
        </w:tc>
        <w:tc>
          <w:tcPr>
            <w:tcW w:w="1416" w:type="dxa"/>
            <w:tcBorders>
              <w:top w:val="single" w:sz="8" w:space="0" w:color="auto"/>
              <w:left w:val="nil"/>
              <w:bottom w:val="single" w:sz="8" w:space="0" w:color="auto"/>
              <w:right w:val="single" w:sz="4" w:space="0" w:color="auto"/>
            </w:tcBorders>
            <w:shd w:val="clear" w:color="000000" w:fill="DCE6F1"/>
            <w:noWrap/>
            <w:vAlign w:val="center"/>
            <w:hideMark/>
          </w:tcPr>
          <w:p w14:paraId="4D20194E" w14:textId="77777777" w:rsidR="008877B0" w:rsidRDefault="008877B0">
            <w:pPr>
              <w:jc w:val="center"/>
              <w:rPr>
                <w:rFonts w:ascii="Calibri" w:hAnsi="Calibri" w:cs="Calibri"/>
                <w:color w:val="000000"/>
              </w:rPr>
            </w:pPr>
            <w:r>
              <w:rPr>
                <w:rFonts w:ascii="Calibri" w:hAnsi="Calibri" w:cs="Calibri"/>
                <w:color w:val="000000"/>
              </w:rPr>
              <w:t> </w:t>
            </w:r>
          </w:p>
        </w:tc>
        <w:tc>
          <w:tcPr>
            <w:tcW w:w="898" w:type="dxa"/>
            <w:tcBorders>
              <w:top w:val="single" w:sz="8" w:space="0" w:color="auto"/>
              <w:left w:val="nil"/>
              <w:bottom w:val="single" w:sz="8" w:space="0" w:color="auto"/>
              <w:right w:val="single" w:sz="4" w:space="0" w:color="auto"/>
            </w:tcBorders>
            <w:shd w:val="clear" w:color="000000" w:fill="DCE6F1"/>
            <w:noWrap/>
            <w:vAlign w:val="center"/>
            <w:hideMark/>
          </w:tcPr>
          <w:p w14:paraId="6377A8C4" w14:textId="77777777" w:rsidR="008877B0" w:rsidRDefault="008877B0">
            <w:pPr>
              <w:jc w:val="center"/>
              <w:rPr>
                <w:rFonts w:ascii="Calibri" w:hAnsi="Calibri" w:cs="Calibri"/>
                <w:color w:val="000000"/>
              </w:rPr>
            </w:pPr>
            <w:r>
              <w:rPr>
                <w:rFonts w:ascii="Calibri" w:hAnsi="Calibri" w:cs="Calibri"/>
                <w:color w:val="000000"/>
              </w:rPr>
              <w:t> </w:t>
            </w:r>
          </w:p>
        </w:tc>
        <w:tc>
          <w:tcPr>
            <w:tcW w:w="953" w:type="dxa"/>
            <w:tcBorders>
              <w:top w:val="single" w:sz="8" w:space="0" w:color="auto"/>
              <w:left w:val="nil"/>
              <w:bottom w:val="single" w:sz="8" w:space="0" w:color="auto"/>
              <w:right w:val="single" w:sz="4" w:space="0" w:color="auto"/>
            </w:tcBorders>
            <w:shd w:val="clear" w:color="000000" w:fill="DCE6F1"/>
            <w:noWrap/>
            <w:vAlign w:val="center"/>
            <w:hideMark/>
          </w:tcPr>
          <w:p w14:paraId="00924278" w14:textId="77777777" w:rsidR="008877B0" w:rsidRDefault="008877B0">
            <w:pPr>
              <w:jc w:val="center"/>
              <w:rPr>
                <w:rFonts w:ascii="Calibri" w:hAnsi="Calibri" w:cs="Calibri"/>
                <w:color w:val="000000"/>
              </w:rPr>
            </w:pPr>
            <w:r>
              <w:rPr>
                <w:rFonts w:ascii="Calibri" w:hAnsi="Calibri" w:cs="Calibri"/>
                <w:color w:val="000000"/>
              </w:rPr>
              <w:t> </w:t>
            </w:r>
          </w:p>
        </w:tc>
        <w:tc>
          <w:tcPr>
            <w:tcW w:w="992" w:type="dxa"/>
            <w:tcBorders>
              <w:top w:val="single" w:sz="8" w:space="0" w:color="auto"/>
              <w:left w:val="nil"/>
              <w:bottom w:val="single" w:sz="8" w:space="0" w:color="auto"/>
              <w:right w:val="single" w:sz="8" w:space="0" w:color="auto"/>
            </w:tcBorders>
            <w:shd w:val="clear" w:color="000000" w:fill="DCE6F1"/>
            <w:noWrap/>
            <w:vAlign w:val="center"/>
            <w:hideMark/>
          </w:tcPr>
          <w:p w14:paraId="060CB237" w14:textId="77777777" w:rsidR="008877B0" w:rsidRDefault="008877B0">
            <w:pPr>
              <w:jc w:val="center"/>
              <w:rPr>
                <w:rFonts w:ascii="Calibri" w:hAnsi="Calibri" w:cs="Calibri"/>
                <w:color w:val="000000"/>
              </w:rPr>
            </w:pPr>
            <w:r>
              <w:rPr>
                <w:rFonts w:ascii="Calibri" w:hAnsi="Calibri" w:cs="Calibri"/>
                <w:color w:val="000000"/>
              </w:rPr>
              <w:t> </w:t>
            </w:r>
          </w:p>
        </w:tc>
      </w:tr>
    </w:tbl>
    <w:p w14:paraId="55726BD6" w14:textId="77777777" w:rsidR="00CE584B" w:rsidRDefault="00CE584B" w:rsidP="008877B0">
      <w:pPr>
        <w:jc w:val="center"/>
        <w:rPr>
          <w:rFonts w:ascii="Arial" w:hAnsi="Arial" w:cs="Arial"/>
          <w:b/>
          <w:sz w:val="22"/>
          <w:szCs w:val="22"/>
        </w:rPr>
      </w:pPr>
    </w:p>
    <w:p w14:paraId="56252214" w14:textId="77777777" w:rsidR="00CE584B" w:rsidRDefault="00CE584B" w:rsidP="00CE584B">
      <w:pPr>
        <w:jc w:val="right"/>
        <w:rPr>
          <w:rFonts w:ascii="Arial" w:hAnsi="Arial" w:cs="Arial"/>
          <w:b/>
          <w:sz w:val="22"/>
          <w:szCs w:val="22"/>
        </w:rPr>
      </w:pPr>
    </w:p>
    <w:p w14:paraId="69993041" w14:textId="77777777" w:rsidR="00CE584B" w:rsidRDefault="00CE584B" w:rsidP="00CE584B">
      <w:pPr>
        <w:jc w:val="right"/>
        <w:rPr>
          <w:rFonts w:ascii="Arial" w:hAnsi="Arial" w:cs="Arial"/>
          <w:b/>
          <w:sz w:val="22"/>
          <w:szCs w:val="22"/>
        </w:rPr>
      </w:pPr>
    </w:p>
    <w:p w14:paraId="34DD2965" w14:textId="77777777" w:rsidR="00CE584B" w:rsidRDefault="00CE584B" w:rsidP="00CE584B">
      <w:pPr>
        <w:jc w:val="right"/>
        <w:rPr>
          <w:rFonts w:ascii="Arial" w:hAnsi="Arial" w:cs="Arial"/>
          <w:b/>
          <w:sz w:val="22"/>
          <w:szCs w:val="22"/>
        </w:rPr>
      </w:pPr>
    </w:p>
    <w:p w14:paraId="2389E43B" w14:textId="77777777" w:rsidR="00CE584B" w:rsidRDefault="00CE584B" w:rsidP="00CE584B">
      <w:pPr>
        <w:jc w:val="right"/>
        <w:rPr>
          <w:rFonts w:ascii="Arial" w:hAnsi="Arial" w:cs="Arial"/>
          <w:b/>
          <w:sz w:val="22"/>
          <w:szCs w:val="22"/>
        </w:rPr>
      </w:pPr>
    </w:p>
    <w:p w14:paraId="7C056B6B" w14:textId="77777777" w:rsidR="00CE584B" w:rsidRDefault="00CE584B" w:rsidP="00CE584B">
      <w:pPr>
        <w:jc w:val="right"/>
        <w:rPr>
          <w:rFonts w:ascii="Arial" w:hAnsi="Arial" w:cs="Arial"/>
          <w:b/>
          <w:sz w:val="22"/>
          <w:szCs w:val="22"/>
        </w:rPr>
      </w:pPr>
    </w:p>
    <w:p w14:paraId="76F6ECB7" w14:textId="77777777" w:rsidR="00CE584B" w:rsidRDefault="00CE584B" w:rsidP="00CE584B">
      <w:pPr>
        <w:jc w:val="right"/>
        <w:rPr>
          <w:rFonts w:ascii="Arial" w:hAnsi="Arial" w:cs="Arial"/>
          <w:b/>
          <w:sz w:val="22"/>
          <w:szCs w:val="22"/>
        </w:rPr>
      </w:pPr>
    </w:p>
    <w:p w14:paraId="79E42AA1" w14:textId="77777777" w:rsidR="00CE584B" w:rsidRDefault="00CE584B" w:rsidP="00CE584B">
      <w:pPr>
        <w:jc w:val="right"/>
        <w:rPr>
          <w:rFonts w:ascii="Arial" w:hAnsi="Arial" w:cs="Arial"/>
          <w:b/>
          <w:sz w:val="22"/>
          <w:szCs w:val="22"/>
        </w:rPr>
      </w:pPr>
    </w:p>
    <w:p w14:paraId="41444FF5" w14:textId="77777777" w:rsidR="00CE584B" w:rsidRDefault="00CE584B" w:rsidP="00CE584B">
      <w:pPr>
        <w:jc w:val="right"/>
        <w:rPr>
          <w:rFonts w:ascii="Arial" w:hAnsi="Arial" w:cs="Arial"/>
          <w:b/>
          <w:sz w:val="22"/>
          <w:szCs w:val="22"/>
        </w:rPr>
      </w:pPr>
    </w:p>
    <w:p w14:paraId="74BC5260" w14:textId="77777777" w:rsidR="00CE584B" w:rsidRDefault="00CE584B" w:rsidP="00CE584B">
      <w:pPr>
        <w:jc w:val="right"/>
        <w:rPr>
          <w:rFonts w:ascii="Arial" w:hAnsi="Arial" w:cs="Arial"/>
          <w:b/>
          <w:sz w:val="22"/>
          <w:szCs w:val="22"/>
        </w:rPr>
      </w:pPr>
    </w:p>
    <w:p w14:paraId="77B12E0C" w14:textId="77777777" w:rsidR="00CE584B" w:rsidRDefault="00CE584B" w:rsidP="00CE584B">
      <w:pPr>
        <w:jc w:val="right"/>
        <w:rPr>
          <w:rFonts w:ascii="Arial" w:hAnsi="Arial" w:cs="Arial"/>
          <w:b/>
          <w:sz w:val="22"/>
          <w:szCs w:val="22"/>
        </w:rPr>
      </w:pPr>
    </w:p>
    <w:p w14:paraId="63408841" w14:textId="77777777" w:rsidR="00CE584B" w:rsidRDefault="00CE584B" w:rsidP="00CE584B">
      <w:pPr>
        <w:jc w:val="right"/>
        <w:rPr>
          <w:rFonts w:ascii="Arial" w:hAnsi="Arial" w:cs="Arial"/>
          <w:b/>
          <w:sz w:val="22"/>
          <w:szCs w:val="22"/>
        </w:rPr>
      </w:pPr>
    </w:p>
    <w:p w14:paraId="3DB8163B" w14:textId="77777777" w:rsidR="00CE584B" w:rsidRDefault="00CE584B" w:rsidP="00CE584B">
      <w:pPr>
        <w:jc w:val="right"/>
        <w:rPr>
          <w:rFonts w:ascii="Arial" w:hAnsi="Arial" w:cs="Arial"/>
          <w:b/>
          <w:sz w:val="22"/>
          <w:szCs w:val="22"/>
        </w:rPr>
      </w:pPr>
    </w:p>
    <w:p w14:paraId="5A39AF7F" w14:textId="77777777" w:rsidR="00CE584B" w:rsidRDefault="00CE584B" w:rsidP="00CE584B">
      <w:pPr>
        <w:jc w:val="right"/>
        <w:rPr>
          <w:rFonts w:ascii="Arial" w:hAnsi="Arial" w:cs="Arial"/>
          <w:b/>
          <w:sz w:val="22"/>
          <w:szCs w:val="22"/>
        </w:rPr>
      </w:pPr>
    </w:p>
    <w:p w14:paraId="720E81B6" w14:textId="77777777" w:rsidR="00CE584B" w:rsidRDefault="00CE584B" w:rsidP="00CE584B">
      <w:pPr>
        <w:jc w:val="right"/>
        <w:rPr>
          <w:rFonts w:ascii="Arial" w:hAnsi="Arial" w:cs="Arial"/>
          <w:b/>
          <w:sz w:val="22"/>
          <w:szCs w:val="22"/>
        </w:rPr>
      </w:pPr>
    </w:p>
    <w:p w14:paraId="31931682" w14:textId="77777777" w:rsidR="00CE584B" w:rsidRDefault="00CE584B" w:rsidP="00CE584B">
      <w:pPr>
        <w:jc w:val="right"/>
        <w:rPr>
          <w:rFonts w:ascii="Arial" w:hAnsi="Arial" w:cs="Arial"/>
          <w:b/>
          <w:sz w:val="22"/>
          <w:szCs w:val="22"/>
        </w:rPr>
      </w:pPr>
    </w:p>
    <w:p w14:paraId="72D34893" w14:textId="65AB1261" w:rsidR="00CE584B" w:rsidRDefault="00CE584B" w:rsidP="00CE584B">
      <w:pPr>
        <w:jc w:val="right"/>
        <w:rPr>
          <w:rFonts w:ascii="Arial" w:hAnsi="Arial" w:cs="Arial"/>
          <w:b/>
          <w:sz w:val="22"/>
          <w:szCs w:val="22"/>
        </w:rPr>
      </w:pPr>
    </w:p>
    <w:p w14:paraId="6EED1370" w14:textId="180FA7BA" w:rsidR="00D9116F" w:rsidRDefault="00D9116F" w:rsidP="00CE584B">
      <w:pPr>
        <w:jc w:val="right"/>
        <w:rPr>
          <w:rFonts w:ascii="Arial" w:hAnsi="Arial" w:cs="Arial"/>
          <w:b/>
          <w:sz w:val="22"/>
          <w:szCs w:val="22"/>
        </w:rPr>
      </w:pPr>
    </w:p>
    <w:p w14:paraId="2BA23DBF" w14:textId="0A27A48D" w:rsidR="00D9116F" w:rsidRDefault="00D9116F" w:rsidP="00CE584B">
      <w:pPr>
        <w:jc w:val="right"/>
        <w:rPr>
          <w:rFonts w:ascii="Arial" w:hAnsi="Arial" w:cs="Arial"/>
          <w:b/>
          <w:sz w:val="22"/>
          <w:szCs w:val="22"/>
        </w:rPr>
      </w:pPr>
    </w:p>
    <w:p w14:paraId="2DE078BC" w14:textId="17849107" w:rsidR="00D9116F" w:rsidRDefault="00D9116F" w:rsidP="00CE584B">
      <w:pPr>
        <w:jc w:val="right"/>
        <w:rPr>
          <w:rFonts w:ascii="Arial" w:hAnsi="Arial" w:cs="Arial"/>
          <w:b/>
          <w:sz w:val="22"/>
          <w:szCs w:val="22"/>
        </w:rPr>
      </w:pPr>
    </w:p>
    <w:p w14:paraId="53BC6D05" w14:textId="7EAF2A7C" w:rsidR="00D9116F" w:rsidRDefault="00D9116F" w:rsidP="00CE584B">
      <w:pPr>
        <w:jc w:val="right"/>
        <w:rPr>
          <w:rFonts w:ascii="Arial" w:hAnsi="Arial" w:cs="Arial"/>
          <w:b/>
          <w:sz w:val="22"/>
          <w:szCs w:val="22"/>
        </w:rPr>
      </w:pPr>
    </w:p>
    <w:p w14:paraId="20FDD6CD" w14:textId="452644C6" w:rsidR="00D9116F" w:rsidRDefault="00D9116F" w:rsidP="00CE584B">
      <w:pPr>
        <w:jc w:val="right"/>
        <w:rPr>
          <w:rFonts w:ascii="Arial" w:hAnsi="Arial" w:cs="Arial"/>
          <w:b/>
          <w:sz w:val="22"/>
          <w:szCs w:val="22"/>
        </w:rPr>
      </w:pPr>
    </w:p>
    <w:p w14:paraId="682932A6" w14:textId="0F88F887" w:rsidR="00D9116F" w:rsidRDefault="00D9116F" w:rsidP="00CE584B">
      <w:pPr>
        <w:jc w:val="right"/>
        <w:rPr>
          <w:rFonts w:ascii="Arial" w:hAnsi="Arial" w:cs="Arial"/>
          <w:b/>
          <w:sz w:val="22"/>
          <w:szCs w:val="22"/>
        </w:rPr>
      </w:pPr>
    </w:p>
    <w:p w14:paraId="14B30DF1" w14:textId="342A8130" w:rsidR="00D9116F" w:rsidRDefault="00D9116F" w:rsidP="00CE584B">
      <w:pPr>
        <w:jc w:val="right"/>
        <w:rPr>
          <w:rFonts w:ascii="Arial" w:hAnsi="Arial" w:cs="Arial"/>
          <w:b/>
          <w:sz w:val="22"/>
          <w:szCs w:val="22"/>
        </w:rPr>
      </w:pPr>
    </w:p>
    <w:p w14:paraId="5DAACF79" w14:textId="7CE64845" w:rsidR="00D9116F" w:rsidRDefault="00D9116F" w:rsidP="00CE584B">
      <w:pPr>
        <w:jc w:val="right"/>
        <w:rPr>
          <w:rFonts w:ascii="Arial" w:hAnsi="Arial" w:cs="Arial"/>
          <w:b/>
          <w:sz w:val="22"/>
          <w:szCs w:val="22"/>
        </w:rPr>
      </w:pPr>
    </w:p>
    <w:p w14:paraId="296F6DD0" w14:textId="32D48A06" w:rsidR="00D9116F" w:rsidRDefault="00D9116F" w:rsidP="00CE584B">
      <w:pPr>
        <w:jc w:val="right"/>
        <w:rPr>
          <w:rFonts w:ascii="Arial" w:hAnsi="Arial" w:cs="Arial"/>
          <w:b/>
          <w:sz w:val="22"/>
          <w:szCs w:val="22"/>
        </w:rPr>
      </w:pPr>
    </w:p>
    <w:p w14:paraId="1EBFCA45" w14:textId="3EBF747C" w:rsidR="00D9116F" w:rsidRDefault="00D9116F" w:rsidP="00CE584B">
      <w:pPr>
        <w:jc w:val="right"/>
        <w:rPr>
          <w:rFonts w:ascii="Arial" w:hAnsi="Arial" w:cs="Arial"/>
          <w:b/>
          <w:sz w:val="22"/>
          <w:szCs w:val="22"/>
        </w:rPr>
      </w:pPr>
    </w:p>
    <w:p w14:paraId="51E49475" w14:textId="49203D6C" w:rsidR="00D9116F" w:rsidRDefault="00D9116F" w:rsidP="00CE584B">
      <w:pPr>
        <w:jc w:val="right"/>
        <w:rPr>
          <w:rFonts w:ascii="Arial" w:hAnsi="Arial" w:cs="Arial"/>
          <w:b/>
          <w:sz w:val="22"/>
          <w:szCs w:val="22"/>
        </w:rPr>
      </w:pPr>
    </w:p>
    <w:p w14:paraId="74E127CE" w14:textId="7CC1064A" w:rsidR="00D9116F" w:rsidRDefault="00D9116F" w:rsidP="00CE584B">
      <w:pPr>
        <w:jc w:val="right"/>
        <w:rPr>
          <w:rFonts w:ascii="Arial" w:hAnsi="Arial" w:cs="Arial"/>
          <w:b/>
          <w:sz w:val="22"/>
          <w:szCs w:val="22"/>
        </w:rPr>
      </w:pPr>
    </w:p>
    <w:p w14:paraId="30AEE26D" w14:textId="77777777" w:rsidR="00DC2915" w:rsidRDefault="00DC2915" w:rsidP="00CE584B">
      <w:pPr>
        <w:jc w:val="right"/>
        <w:rPr>
          <w:rFonts w:ascii="Arial" w:hAnsi="Arial" w:cs="Arial"/>
          <w:b/>
          <w:sz w:val="22"/>
          <w:szCs w:val="22"/>
        </w:rPr>
      </w:pPr>
    </w:p>
    <w:p w14:paraId="6E0776BF" w14:textId="2F63810A" w:rsidR="00CE584B" w:rsidRDefault="00CE584B" w:rsidP="00DC2915">
      <w:pPr>
        <w:rPr>
          <w:rFonts w:ascii="Arial" w:hAnsi="Arial" w:cs="Arial"/>
          <w:b/>
          <w:sz w:val="22"/>
          <w:szCs w:val="22"/>
        </w:rPr>
      </w:pPr>
    </w:p>
    <w:p w14:paraId="175A2132" w14:textId="77777777" w:rsidR="00CE584B" w:rsidRDefault="00CE584B" w:rsidP="00CE584B">
      <w:pPr>
        <w:jc w:val="right"/>
        <w:rPr>
          <w:rFonts w:ascii="Arial" w:hAnsi="Arial" w:cs="Arial"/>
          <w:b/>
          <w:sz w:val="22"/>
          <w:szCs w:val="22"/>
        </w:rPr>
      </w:pPr>
    </w:p>
    <w:p w14:paraId="247E02B4" w14:textId="77777777" w:rsidR="00CE584B" w:rsidRDefault="00CE584B" w:rsidP="00CE584B">
      <w:pPr>
        <w:rPr>
          <w:rFonts w:ascii="Arial" w:hAnsi="Arial" w:cs="Arial"/>
          <w:b/>
          <w:sz w:val="22"/>
          <w:szCs w:val="22"/>
        </w:rPr>
      </w:pPr>
    </w:p>
    <w:p w14:paraId="113A7841" w14:textId="710A2DED" w:rsidR="00CE584B" w:rsidRPr="00970126" w:rsidRDefault="00CE584B" w:rsidP="00CE584B">
      <w:pPr>
        <w:jc w:val="right"/>
        <w:rPr>
          <w:rFonts w:ascii="Arial" w:hAnsi="Arial" w:cs="Arial"/>
          <w:b/>
          <w:sz w:val="22"/>
          <w:szCs w:val="22"/>
        </w:rPr>
      </w:pPr>
      <w:bookmarkStart w:id="8" w:name="_Hlk47968319"/>
      <w:r>
        <w:rPr>
          <w:rFonts w:ascii="Arial" w:hAnsi="Arial" w:cs="Arial"/>
          <w:b/>
          <w:sz w:val="22"/>
          <w:szCs w:val="22"/>
        </w:rPr>
        <w:t>Załącznik nr 13</w:t>
      </w:r>
      <w:r w:rsidRPr="00970126">
        <w:rPr>
          <w:rFonts w:ascii="Arial" w:hAnsi="Arial" w:cs="Arial"/>
          <w:b/>
          <w:sz w:val="22"/>
          <w:szCs w:val="22"/>
        </w:rPr>
        <w:t xml:space="preserve"> do umowy</w:t>
      </w:r>
    </w:p>
    <w:bookmarkEnd w:id="8"/>
    <w:p w14:paraId="0B240652" w14:textId="77777777" w:rsidR="00CE584B" w:rsidRPr="001240E9" w:rsidRDefault="00CE584B" w:rsidP="00CE584B">
      <w:pPr>
        <w:jc w:val="both"/>
        <w:rPr>
          <w:rFonts w:ascii="Arial" w:hAnsi="Arial" w:cs="Arial"/>
          <w:sz w:val="16"/>
          <w:szCs w:val="16"/>
        </w:rPr>
      </w:pPr>
    </w:p>
    <w:p w14:paraId="00132DD1" w14:textId="77777777" w:rsidR="00CE584B" w:rsidRPr="001240E9" w:rsidRDefault="00CE584B" w:rsidP="00CE584B">
      <w:pPr>
        <w:jc w:val="center"/>
        <w:rPr>
          <w:rFonts w:ascii="Arial" w:hAnsi="Arial" w:cs="Arial"/>
          <w:b/>
          <w:bCs/>
          <w:sz w:val="22"/>
          <w:szCs w:val="22"/>
        </w:rPr>
      </w:pPr>
      <w:r w:rsidRPr="001240E9">
        <w:rPr>
          <w:rFonts w:ascii="Arial" w:hAnsi="Arial" w:cs="Arial"/>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CE584B" w:rsidRPr="001240E9" w14:paraId="4CE8C98C" w14:textId="77777777" w:rsidTr="008A469E">
        <w:trPr>
          <w:trHeight w:val="339"/>
        </w:trPr>
        <w:tc>
          <w:tcPr>
            <w:tcW w:w="10065" w:type="dxa"/>
            <w:gridSpan w:val="4"/>
          </w:tcPr>
          <w:p w14:paraId="7AD15CFA" w14:textId="273F6E7A" w:rsidR="00CE584B" w:rsidRPr="001240E9" w:rsidRDefault="00CE584B" w:rsidP="008A469E">
            <w:pPr>
              <w:ind w:left="1168" w:hanging="1168"/>
              <w:rPr>
                <w:rFonts w:ascii="Calibri" w:hAnsi="Calibri" w:cs="Calibri"/>
                <w:b/>
                <w:sz w:val="16"/>
                <w:szCs w:val="20"/>
              </w:rPr>
            </w:pPr>
            <w:r w:rsidRPr="001240E9">
              <w:rPr>
                <w:rFonts w:ascii="Calibri" w:hAnsi="Calibri" w:cs="Calibri"/>
                <w:b/>
                <w:sz w:val="16"/>
                <w:szCs w:val="20"/>
              </w:rPr>
              <w:t xml:space="preserve">Nazwa zadania:   </w:t>
            </w:r>
            <w:r w:rsidR="00D9116F" w:rsidRPr="00D9116F">
              <w:rPr>
                <w:rFonts w:ascii="Calibri" w:hAnsi="Calibri" w:cs="Calibri"/>
                <w:b/>
                <w:szCs w:val="20"/>
              </w:rPr>
              <w:t>Roboty budowlane polegające na przebudowie elewacji i połaci dachowych budynku dawnej sali sportowej na terenie Akademii Morskiej w Szczecinie przy ul. Willowej 2</w:t>
            </w:r>
            <w:r>
              <w:rPr>
                <w:rFonts w:ascii="Calibri" w:hAnsi="Calibri" w:cs="Calibri"/>
                <w:b/>
                <w:szCs w:val="20"/>
              </w:rPr>
              <w:t xml:space="preserve">, objęte umową AR/U/…../2020 </w:t>
            </w:r>
            <w:r w:rsidRPr="001240E9">
              <w:rPr>
                <w:rFonts w:ascii="Calibri" w:hAnsi="Calibri" w:cs="Calibri"/>
                <w:b/>
                <w:szCs w:val="20"/>
              </w:rPr>
              <w:t xml:space="preserve"> z dnia …….</w:t>
            </w:r>
          </w:p>
        </w:tc>
      </w:tr>
      <w:tr w:rsidR="00CE584B" w:rsidRPr="001240E9" w14:paraId="2A973E2F" w14:textId="77777777" w:rsidTr="008A469E">
        <w:trPr>
          <w:trHeight w:val="640"/>
        </w:trPr>
        <w:tc>
          <w:tcPr>
            <w:tcW w:w="851" w:type="dxa"/>
          </w:tcPr>
          <w:p w14:paraId="1988E889" w14:textId="77777777" w:rsidR="00CE584B" w:rsidRPr="001240E9" w:rsidRDefault="00CE584B" w:rsidP="008A469E">
            <w:pPr>
              <w:tabs>
                <w:tab w:val="right" w:leader="dot" w:pos="1560"/>
              </w:tabs>
              <w:rPr>
                <w:rFonts w:ascii="Calibri" w:hAnsi="Calibri" w:cs="Calibri"/>
                <w:b/>
                <w:sz w:val="16"/>
                <w:szCs w:val="20"/>
              </w:rPr>
            </w:pPr>
            <w:r w:rsidRPr="001240E9">
              <w:rPr>
                <w:rFonts w:ascii="Calibri" w:hAnsi="Calibri" w:cs="Calibri"/>
                <w:b/>
                <w:sz w:val="16"/>
                <w:szCs w:val="20"/>
              </w:rPr>
              <w:t xml:space="preserve">Branża: </w:t>
            </w:r>
          </w:p>
          <w:p w14:paraId="344DA018" w14:textId="77777777" w:rsidR="00CE584B" w:rsidRPr="001240E9" w:rsidRDefault="00CE584B" w:rsidP="008A469E">
            <w:pPr>
              <w:jc w:val="center"/>
              <w:rPr>
                <w:rFonts w:ascii="Calibri" w:hAnsi="Calibri" w:cs="Calibri"/>
                <w:i/>
                <w:sz w:val="16"/>
                <w:szCs w:val="20"/>
              </w:rPr>
            </w:pPr>
            <w:r w:rsidRPr="001240E9">
              <w:rPr>
                <w:rFonts w:ascii="Calibri" w:hAnsi="Calibri" w:cs="Calibri"/>
                <w:i/>
                <w:sz w:val="32"/>
                <w:szCs w:val="20"/>
              </w:rPr>
              <w:t>…</w:t>
            </w:r>
          </w:p>
        </w:tc>
        <w:tc>
          <w:tcPr>
            <w:tcW w:w="6095" w:type="dxa"/>
            <w:shd w:val="clear" w:color="auto" w:fill="auto"/>
          </w:tcPr>
          <w:p w14:paraId="210387C5" w14:textId="77777777" w:rsidR="00CE584B" w:rsidRPr="001240E9" w:rsidRDefault="00CE584B" w:rsidP="008A469E">
            <w:pPr>
              <w:tabs>
                <w:tab w:val="right" w:leader="dot" w:pos="1560"/>
              </w:tabs>
              <w:rPr>
                <w:rFonts w:ascii="Calibri" w:hAnsi="Calibri" w:cs="Calibri"/>
                <w:b/>
                <w:sz w:val="16"/>
                <w:szCs w:val="20"/>
              </w:rPr>
            </w:pPr>
            <w:r>
              <w:rPr>
                <w:rFonts w:ascii="Calibri" w:hAnsi="Calibri" w:cs="Calibri"/>
                <w:b/>
                <w:sz w:val="16"/>
                <w:szCs w:val="20"/>
              </w:rPr>
              <w:t>Lokalizacja</w:t>
            </w:r>
            <w:r w:rsidRPr="001240E9">
              <w:rPr>
                <w:rFonts w:ascii="Calibri" w:hAnsi="Calibri" w:cs="Calibri"/>
                <w:b/>
                <w:sz w:val="16"/>
                <w:szCs w:val="20"/>
              </w:rPr>
              <w:t>:</w:t>
            </w:r>
          </w:p>
          <w:p w14:paraId="1F7C5C3F" w14:textId="77777777" w:rsidR="00CE584B" w:rsidRPr="001240E9" w:rsidRDefault="00CE584B" w:rsidP="008A469E">
            <w:pPr>
              <w:tabs>
                <w:tab w:val="right" w:leader="dot" w:pos="1560"/>
              </w:tabs>
              <w:rPr>
                <w:rFonts w:ascii="Calibri" w:hAnsi="Calibri" w:cs="Calibri"/>
                <w:i/>
                <w:sz w:val="12"/>
                <w:szCs w:val="12"/>
              </w:rPr>
            </w:pPr>
          </w:p>
        </w:tc>
        <w:tc>
          <w:tcPr>
            <w:tcW w:w="851" w:type="dxa"/>
            <w:shd w:val="clear" w:color="auto" w:fill="auto"/>
          </w:tcPr>
          <w:p w14:paraId="00EBA1E6" w14:textId="77777777" w:rsidR="00CE584B" w:rsidRPr="008113E4" w:rsidRDefault="00CE584B" w:rsidP="008A469E">
            <w:pPr>
              <w:tabs>
                <w:tab w:val="right" w:leader="dot" w:pos="1560"/>
              </w:tabs>
              <w:rPr>
                <w:rFonts w:ascii="Calibri" w:hAnsi="Calibri" w:cs="Calibri"/>
                <w:b/>
                <w:sz w:val="16"/>
              </w:rPr>
            </w:pPr>
            <w:r w:rsidRPr="008113E4">
              <w:rPr>
                <w:rFonts w:ascii="Calibri" w:hAnsi="Calibri" w:cs="Calibri"/>
                <w:b/>
                <w:sz w:val="16"/>
              </w:rPr>
              <w:t>Nr Karty:</w:t>
            </w:r>
          </w:p>
          <w:p w14:paraId="6AAEB331" w14:textId="77777777" w:rsidR="00CE584B" w:rsidRPr="001240E9" w:rsidRDefault="00CE584B" w:rsidP="008A469E">
            <w:pPr>
              <w:tabs>
                <w:tab w:val="right" w:leader="dot" w:pos="1560"/>
                <w:tab w:val="right" w:leader="dot" w:pos="2878"/>
              </w:tabs>
              <w:spacing w:before="40"/>
              <w:jc w:val="center"/>
              <w:rPr>
                <w:rFonts w:ascii="Calibri" w:hAnsi="Calibri" w:cs="Calibri"/>
                <w:i/>
                <w:sz w:val="16"/>
                <w:szCs w:val="20"/>
              </w:rPr>
            </w:pPr>
            <w:r>
              <w:rPr>
                <w:rFonts w:ascii="Calibri" w:hAnsi="Calibri" w:cs="Calibri"/>
                <w:i/>
                <w:sz w:val="32"/>
              </w:rPr>
              <w:t>…</w:t>
            </w:r>
          </w:p>
        </w:tc>
        <w:tc>
          <w:tcPr>
            <w:tcW w:w="2268" w:type="dxa"/>
          </w:tcPr>
          <w:p w14:paraId="4B1D594F" w14:textId="77777777" w:rsidR="00CE584B" w:rsidRPr="008113E4" w:rsidRDefault="00CE584B" w:rsidP="008A469E">
            <w:pPr>
              <w:tabs>
                <w:tab w:val="right" w:leader="dot" w:pos="1560"/>
              </w:tabs>
              <w:rPr>
                <w:rFonts w:ascii="Calibri" w:hAnsi="Calibri" w:cs="Calibri"/>
                <w:b/>
                <w:sz w:val="16"/>
              </w:rPr>
            </w:pPr>
            <w:r w:rsidRPr="008113E4">
              <w:rPr>
                <w:rFonts w:ascii="Calibri" w:hAnsi="Calibri" w:cs="Calibri"/>
                <w:b/>
                <w:sz w:val="16"/>
              </w:rPr>
              <w:t>Data:</w:t>
            </w:r>
          </w:p>
          <w:p w14:paraId="3FF81054" w14:textId="77777777" w:rsidR="00CE584B" w:rsidRPr="000C39FD" w:rsidRDefault="00CE584B" w:rsidP="008A469E">
            <w:pPr>
              <w:tabs>
                <w:tab w:val="right" w:leader="dot" w:pos="1560"/>
                <w:tab w:val="right" w:leader="dot" w:pos="2878"/>
              </w:tabs>
              <w:spacing w:before="40"/>
              <w:jc w:val="center"/>
              <w:rPr>
                <w:rFonts w:ascii="Calibri" w:hAnsi="Calibri" w:cs="Calibri"/>
                <w:sz w:val="16"/>
                <w:szCs w:val="20"/>
              </w:rPr>
            </w:pPr>
            <w:r w:rsidRPr="000C39FD">
              <w:rPr>
                <w:rFonts w:ascii="Calibri" w:hAnsi="Calibri" w:cs="Calibri"/>
                <w:sz w:val="32"/>
                <w:szCs w:val="32"/>
              </w:rPr>
              <w:t>…</w:t>
            </w:r>
          </w:p>
        </w:tc>
      </w:tr>
    </w:tbl>
    <w:p w14:paraId="0739587C" w14:textId="77777777" w:rsidR="00CE584B" w:rsidRPr="001240E9" w:rsidRDefault="00CE584B" w:rsidP="00CE584B">
      <w:pPr>
        <w:rPr>
          <w:rFonts w:ascii="Calibri" w:hAnsi="Calibri" w:cs="Calibri"/>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CE584B" w:rsidRPr="001240E9" w14:paraId="44C47F7F" w14:textId="77777777" w:rsidTr="008A469E">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3E04447F" w14:textId="77777777" w:rsidR="00CE584B" w:rsidRPr="001240E9" w:rsidRDefault="00CE584B" w:rsidP="008A469E">
            <w:pPr>
              <w:autoSpaceDE w:val="0"/>
              <w:autoSpaceDN w:val="0"/>
              <w:adjustRightInd w:val="0"/>
              <w:jc w:val="center"/>
              <w:rPr>
                <w:rFonts w:ascii="Calibri" w:hAnsi="Calibri" w:cs="Calibri"/>
                <w:b/>
                <w:bCs/>
                <w:sz w:val="18"/>
                <w:szCs w:val="18"/>
              </w:rPr>
            </w:pPr>
            <w:r w:rsidRPr="001240E9">
              <w:rPr>
                <w:rFonts w:ascii="Calibri" w:hAnsi="Calibri" w:cs="Calibri"/>
                <w:b/>
                <w:bCs/>
                <w:szCs w:val="18"/>
              </w:rPr>
              <w:t>Kierownik budowy / rob</w:t>
            </w:r>
            <w:r>
              <w:rPr>
                <w:rFonts w:ascii="Calibri" w:hAnsi="Calibri" w:cs="Calibri"/>
                <w:b/>
                <w:bCs/>
                <w:szCs w:val="18"/>
              </w:rPr>
              <w:t>ót</w:t>
            </w:r>
            <w:r w:rsidRPr="001240E9">
              <w:rPr>
                <w:rFonts w:ascii="Calibri" w:hAnsi="Calibri" w:cs="Calibri"/>
                <w:b/>
                <w:bCs/>
                <w:szCs w:val="18"/>
              </w:rPr>
              <w:t>*</w:t>
            </w:r>
          </w:p>
        </w:tc>
      </w:tr>
      <w:tr w:rsidR="00CE584B" w:rsidRPr="001240E9" w14:paraId="3ACF7CA7" w14:textId="77777777" w:rsidTr="008A469E">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415C104A"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03E9C8F8"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Deklaracja właściwości użytkowych</w:t>
            </w:r>
          </w:p>
        </w:tc>
      </w:tr>
      <w:tr w:rsidR="00CE584B" w:rsidRPr="001240E9" w14:paraId="38F9FC0F" w14:textId="77777777" w:rsidTr="008A469E">
        <w:trPr>
          <w:cantSplit/>
          <w:trHeight w:val="290"/>
        </w:trPr>
        <w:tc>
          <w:tcPr>
            <w:tcW w:w="6946" w:type="dxa"/>
            <w:gridSpan w:val="5"/>
            <w:vMerge/>
            <w:tcBorders>
              <w:left w:val="single" w:sz="12" w:space="0" w:color="000000"/>
              <w:right w:val="single" w:sz="2" w:space="0" w:color="000000"/>
            </w:tcBorders>
            <w:vAlign w:val="center"/>
          </w:tcPr>
          <w:p w14:paraId="44EDF31A" w14:textId="77777777" w:rsidR="00CE584B" w:rsidRPr="001240E9" w:rsidRDefault="00CE584B" w:rsidP="008A469E">
            <w:pPr>
              <w:autoSpaceDE w:val="0"/>
              <w:autoSpaceDN w:val="0"/>
              <w:adjustRightInd w:val="0"/>
              <w:jc w:val="center"/>
              <w:rPr>
                <w:rFonts w:ascii="Calibri" w:hAnsi="Calibri" w:cs="Calibri"/>
                <w:sz w:val="20"/>
                <w:szCs w:val="20"/>
              </w:rPr>
            </w:pPr>
          </w:p>
        </w:tc>
        <w:tc>
          <w:tcPr>
            <w:tcW w:w="851" w:type="dxa"/>
            <w:tcBorders>
              <w:left w:val="single" w:sz="2" w:space="0" w:color="000000"/>
            </w:tcBorders>
            <w:vAlign w:val="center"/>
          </w:tcPr>
          <w:p w14:paraId="7793FD84" w14:textId="77777777" w:rsidR="00CE584B" w:rsidRPr="001240E9" w:rsidRDefault="00CE584B" w:rsidP="008A469E">
            <w:pPr>
              <w:autoSpaceDE w:val="0"/>
              <w:autoSpaceDN w:val="0"/>
              <w:adjustRightInd w:val="0"/>
              <w:jc w:val="center"/>
              <w:rPr>
                <w:rFonts w:ascii="Calibri" w:hAnsi="Calibri" w:cs="Calibri"/>
                <w:bCs/>
                <w:sz w:val="18"/>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03719F54" w14:textId="77777777" w:rsidR="00CE584B" w:rsidRPr="001240E9" w:rsidRDefault="00CE584B" w:rsidP="008A469E">
            <w:pPr>
              <w:autoSpaceDE w:val="0"/>
              <w:autoSpaceDN w:val="0"/>
              <w:adjustRightInd w:val="0"/>
              <w:ind w:left="-108" w:firstLine="108"/>
              <w:jc w:val="center"/>
              <w:rPr>
                <w:rFonts w:ascii="Calibri" w:hAnsi="Calibri" w:cs="Calibri"/>
                <w:bCs/>
                <w:sz w:val="18"/>
                <w:szCs w:val="20"/>
              </w:rPr>
            </w:pPr>
            <w:r w:rsidRPr="001240E9">
              <w:rPr>
                <w:rFonts w:ascii="Calibri" w:hAnsi="Calibri" w:cs="Calibri"/>
                <w:bCs/>
                <w:sz w:val="18"/>
                <w:szCs w:val="20"/>
              </w:rPr>
              <w:t>Nr D.W.U.</w:t>
            </w:r>
          </w:p>
        </w:tc>
      </w:tr>
      <w:tr w:rsidR="00CE584B" w:rsidRPr="001240E9" w14:paraId="01311EBD" w14:textId="77777777" w:rsidTr="008A469E">
        <w:trPr>
          <w:cantSplit/>
          <w:trHeight w:val="889"/>
        </w:trPr>
        <w:tc>
          <w:tcPr>
            <w:tcW w:w="6946" w:type="dxa"/>
            <w:gridSpan w:val="5"/>
            <w:tcBorders>
              <w:left w:val="single" w:sz="12" w:space="0" w:color="000000"/>
            </w:tcBorders>
            <w:vAlign w:val="center"/>
          </w:tcPr>
          <w:p w14:paraId="69479B2C"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3119" w:type="dxa"/>
            <w:gridSpan w:val="2"/>
            <w:tcBorders>
              <w:right w:val="single" w:sz="12" w:space="0" w:color="000000"/>
            </w:tcBorders>
            <w:vAlign w:val="center"/>
          </w:tcPr>
          <w:p w14:paraId="7B18CB03" w14:textId="77777777" w:rsidR="00CE584B" w:rsidRPr="001240E9" w:rsidRDefault="00CE584B" w:rsidP="008A469E">
            <w:pPr>
              <w:autoSpaceDE w:val="0"/>
              <w:autoSpaceDN w:val="0"/>
              <w:adjustRightInd w:val="0"/>
              <w:jc w:val="center"/>
              <w:rPr>
                <w:rFonts w:ascii="Calibri" w:hAnsi="Calibri" w:cs="Calibri"/>
                <w:b/>
                <w:bCs/>
                <w:i/>
                <w:sz w:val="20"/>
                <w:szCs w:val="20"/>
              </w:rPr>
            </w:pPr>
          </w:p>
        </w:tc>
      </w:tr>
      <w:tr w:rsidR="00CE584B" w:rsidRPr="001240E9" w14:paraId="21EF643E" w14:textId="77777777" w:rsidTr="008A469E">
        <w:trPr>
          <w:cantSplit/>
          <w:trHeight w:val="348"/>
        </w:trPr>
        <w:tc>
          <w:tcPr>
            <w:tcW w:w="3686" w:type="dxa"/>
            <w:gridSpan w:val="3"/>
            <w:tcBorders>
              <w:left w:val="single" w:sz="12" w:space="0" w:color="000000"/>
              <w:right w:val="single" w:sz="2" w:space="0" w:color="000000"/>
            </w:tcBorders>
            <w:vAlign w:val="center"/>
          </w:tcPr>
          <w:p w14:paraId="5474FAD2"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Aprobata techniczna - tak / nie*</w:t>
            </w:r>
          </w:p>
        </w:tc>
        <w:tc>
          <w:tcPr>
            <w:tcW w:w="3260" w:type="dxa"/>
            <w:gridSpan w:val="2"/>
            <w:tcBorders>
              <w:left w:val="single" w:sz="2" w:space="0" w:color="000000"/>
              <w:right w:val="single" w:sz="2" w:space="0" w:color="000000"/>
            </w:tcBorders>
            <w:vAlign w:val="center"/>
          </w:tcPr>
          <w:p w14:paraId="26C7330B"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Atest higieniczny - tak / nie*</w:t>
            </w:r>
          </w:p>
        </w:tc>
        <w:tc>
          <w:tcPr>
            <w:tcW w:w="3119" w:type="dxa"/>
            <w:gridSpan w:val="2"/>
            <w:tcBorders>
              <w:left w:val="single" w:sz="2" w:space="0" w:color="000000"/>
              <w:right w:val="single" w:sz="12" w:space="0" w:color="000000"/>
            </w:tcBorders>
            <w:vAlign w:val="center"/>
          </w:tcPr>
          <w:p w14:paraId="42FDE963" w14:textId="77777777" w:rsidR="00CE584B" w:rsidRPr="001240E9" w:rsidRDefault="00CE584B" w:rsidP="008A469E">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Inne dokumenty- tak / nie*</w:t>
            </w:r>
          </w:p>
        </w:tc>
      </w:tr>
      <w:tr w:rsidR="00CE584B" w:rsidRPr="001240E9" w14:paraId="4FFBB1D5" w14:textId="77777777" w:rsidTr="008A469E">
        <w:trPr>
          <w:cantSplit/>
        </w:trPr>
        <w:tc>
          <w:tcPr>
            <w:tcW w:w="851" w:type="dxa"/>
            <w:tcBorders>
              <w:left w:val="single" w:sz="12" w:space="0" w:color="000000"/>
              <w:right w:val="single" w:sz="2" w:space="0" w:color="000000"/>
            </w:tcBorders>
            <w:vAlign w:val="center"/>
          </w:tcPr>
          <w:p w14:paraId="77E559DD"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835" w:type="dxa"/>
            <w:gridSpan w:val="2"/>
            <w:tcBorders>
              <w:left w:val="single" w:sz="2" w:space="0" w:color="000000"/>
              <w:right w:val="single" w:sz="2" w:space="0" w:color="000000"/>
            </w:tcBorders>
            <w:vAlign w:val="center"/>
          </w:tcPr>
          <w:p w14:paraId="34B56E18"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Cs/>
                <w:sz w:val="18"/>
                <w:szCs w:val="18"/>
              </w:rPr>
              <w:t>Nr A.T.</w:t>
            </w:r>
          </w:p>
        </w:tc>
        <w:tc>
          <w:tcPr>
            <w:tcW w:w="907" w:type="dxa"/>
            <w:tcBorders>
              <w:left w:val="single" w:sz="2" w:space="0" w:color="000000"/>
              <w:right w:val="single" w:sz="2" w:space="0" w:color="000000"/>
            </w:tcBorders>
            <w:vAlign w:val="center"/>
          </w:tcPr>
          <w:p w14:paraId="2F4D5D78"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353" w:type="dxa"/>
            <w:tcBorders>
              <w:left w:val="single" w:sz="2" w:space="0" w:color="000000"/>
              <w:right w:val="single" w:sz="2" w:space="0" w:color="000000"/>
            </w:tcBorders>
            <w:vAlign w:val="center"/>
          </w:tcPr>
          <w:p w14:paraId="46079AC3"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Cs/>
                <w:sz w:val="18"/>
                <w:szCs w:val="18"/>
              </w:rPr>
              <w:t>Nr A.H.</w:t>
            </w:r>
          </w:p>
        </w:tc>
        <w:tc>
          <w:tcPr>
            <w:tcW w:w="851" w:type="dxa"/>
            <w:tcBorders>
              <w:left w:val="single" w:sz="2" w:space="0" w:color="000000"/>
            </w:tcBorders>
            <w:vAlign w:val="center"/>
          </w:tcPr>
          <w:p w14:paraId="2CC90056"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361EA062"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Cs/>
                <w:sz w:val="18"/>
                <w:szCs w:val="18"/>
              </w:rPr>
              <w:t>Nr dokumentu</w:t>
            </w:r>
          </w:p>
        </w:tc>
      </w:tr>
      <w:tr w:rsidR="00CE584B" w:rsidRPr="001240E9" w14:paraId="3B3A9A10" w14:textId="77777777" w:rsidTr="008A469E">
        <w:trPr>
          <w:cantSplit/>
          <w:trHeight w:val="704"/>
        </w:trPr>
        <w:tc>
          <w:tcPr>
            <w:tcW w:w="851" w:type="dxa"/>
            <w:tcBorders>
              <w:left w:val="single" w:sz="12" w:space="0" w:color="000000"/>
              <w:bottom w:val="single" w:sz="4" w:space="0" w:color="auto"/>
              <w:right w:val="single" w:sz="2" w:space="0" w:color="000000"/>
            </w:tcBorders>
            <w:vAlign w:val="center"/>
          </w:tcPr>
          <w:p w14:paraId="05E2173E"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4DA2575A"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907" w:type="dxa"/>
            <w:tcBorders>
              <w:left w:val="single" w:sz="2" w:space="0" w:color="000000"/>
              <w:bottom w:val="single" w:sz="4" w:space="0" w:color="auto"/>
              <w:right w:val="single" w:sz="2" w:space="0" w:color="000000"/>
            </w:tcBorders>
            <w:vAlign w:val="center"/>
          </w:tcPr>
          <w:p w14:paraId="67FDE984"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2353" w:type="dxa"/>
            <w:tcBorders>
              <w:left w:val="single" w:sz="2" w:space="0" w:color="000000"/>
              <w:bottom w:val="single" w:sz="4" w:space="0" w:color="auto"/>
              <w:right w:val="single" w:sz="2" w:space="0" w:color="000000"/>
            </w:tcBorders>
            <w:vAlign w:val="center"/>
          </w:tcPr>
          <w:p w14:paraId="12F45448"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851" w:type="dxa"/>
            <w:tcBorders>
              <w:left w:val="single" w:sz="2" w:space="0" w:color="000000"/>
              <w:bottom w:val="single" w:sz="4" w:space="0" w:color="auto"/>
            </w:tcBorders>
            <w:vAlign w:val="center"/>
          </w:tcPr>
          <w:p w14:paraId="42521424"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2268" w:type="dxa"/>
            <w:tcBorders>
              <w:bottom w:val="single" w:sz="4" w:space="0" w:color="auto"/>
              <w:right w:val="single" w:sz="12" w:space="0" w:color="000000"/>
            </w:tcBorders>
            <w:vAlign w:val="center"/>
          </w:tcPr>
          <w:p w14:paraId="61DB7594" w14:textId="77777777" w:rsidR="00CE584B" w:rsidRPr="001240E9" w:rsidRDefault="00CE584B" w:rsidP="008A469E">
            <w:pPr>
              <w:autoSpaceDE w:val="0"/>
              <w:autoSpaceDN w:val="0"/>
              <w:adjustRightInd w:val="0"/>
              <w:jc w:val="center"/>
              <w:rPr>
                <w:rFonts w:ascii="Calibri" w:hAnsi="Calibri" w:cs="Calibri"/>
                <w:b/>
                <w:bCs/>
                <w:i/>
                <w:sz w:val="20"/>
                <w:szCs w:val="20"/>
              </w:rPr>
            </w:pPr>
          </w:p>
        </w:tc>
      </w:tr>
      <w:tr w:rsidR="00CE584B" w:rsidRPr="001240E9" w14:paraId="5E5F9E19" w14:textId="77777777" w:rsidTr="008A469E">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23535D9"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CE584B" w:rsidRPr="001240E9" w14:paraId="79583737" w14:textId="77777777" w:rsidTr="008A469E">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1540FDE0" w14:textId="77777777" w:rsidR="00CE584B" w:rsidRPr="001240E9" w:rsidRDefault="00CE584B" w:rsidP="008A469E">
            <w:pPr>
              <w:autoSpaceDE w:val="0"/>
              <w:autoSpaceDN w:val="0"/>
              <w:adjustRightInd w:val="0"/>
              <w:rPr>
                <w:rFonts w:ascii="Calibri" w:hAnsi="Calibri" w:cs="Calibri"/>
                <w:b/>
                <w:bCs/>
                <w:i/>
                <w:sz w:val="18"/>
                <w:szCs w:val="18"/>
              </w:rPr>
            </w:pPr>
          </w:p>
        </w:tc>
      </w:tr>
      <w:tr w:rsidR="00CE584B" w:rsidRPr="001240E9" w14:paraId="05F23373" w14:textId="77777777" w:rsidTr="008A469E">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484B25B4"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Kierownik budowy / robót* oświadcza, że ww. materiał jest zgodny / niezgodny* z umową, dokumentacją projektową, pozwoleniem na budow</w:t>
            </w:r>
            <w:r>
              <w:rPr>
                <w:rFonts w:ascii="Calibri" w:hAnsi="Calibri" w:cs="Calibri"/>
                <w:b/>
                <w:bCs/>
                <w:sz w:val="18"/>
                <w:szCs w:val="18"/>
              </w:rPr>
              <w:t>ę</w:t>
            </w:r>
          </w:p>
        </w:tc>
      </w:tr>
      <w:tr w:rsidR="00CE584B" w:rsidRPr="001240E9" w14:paraId="26E24688" w14:textId="77777777" w:rsidTr="008A469E">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37AC7A13" w14:textId="77777777" w:rsidR="00CE584B" w:rsidRPr="001240E9" w:rsidRDefault="00CE584B" w:rsidP="008A469E">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6ED406B0" w14:textId="77777777" w:rsidR="00CE584B" w:rsidRPr="001240E9" w:rsidRDefault="00CE584B" w:rsidP="008A469E">
            <w:pPr>
              <w:autoSpaceDE w:val="0"/>
              <w:autoSpaceDN w:val="0"/>
              <w:adjustRightInd w:val="0"/>
              <w:jc w:val="center"/>
              <w:rPr>
                <w:rFonts w:ascii="Calibri" w:hAnsi="Calibri" w:cs="Calibri"/>
                <w:i/>
                <w:sz w:val="20"/>
                <w:szCs w:val="20"/>
              </w:rPr>
            </w:pPr>
          </w:p>
          <w:p w14:paraId="57117B55" w14:textId="77777777" w:rsidR="00CE584B" w:rsidRPr="001240E9" w:rsidRDefault="00CE584B" w:rsidP="008A469E">
            <w:pPr>
              <w:autoSpaceDE w:val="0"/>
              <w:autoSpaceDN w:val="0"/>
              <w:adjustRightInd w:val="0"/>
              <w:jc w:val="center"/>
              <w:rPr>
                <w:rFonts w:ascii="Calibri" w:hAnsi="Calibri" w:cs="Calibri"/>
                <w:sz w:val="18"/>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54B54D36" w14:textId="77777777" w:rsidR="00CE584B" w:rsidRPr="001240E9" w:rsidRDefault="00CE584B" w:rsidP="008A469E">
            <w:pPr>
              <w:autoSpaceDE w:val="0"/>
              <w:autoSpaceDN w:val="0"/>
              <w:adjustRightInd w:val="0"/>
              <w:jc w:val="right"/>
              <w:rPr>
                <w:rFonts w:ascii="Calibri" w:hAnsi="Calibri" w:cs="Calibri"/>
                <w:sz w:val="18"/>
                <w:szCs w:val="18"/>
              </w:rPr>
            </w:pPr>
          </w:p>
          <w:p w14:paraId="4A5FE895" w14:textId="77777777" w:rsidR="00CE584B" w:rsidRPr="001240E9" w:rsidRDefault="00CE584B" w:rsidP="008A469E">
            <w:pPr>
              <w:autoSpaceDE w:val="0"/>
              <w:autoSpaceDN w:val="0"/>
              <w:adjustRightInd w:val="0"/>
              <w:rPr>
                <w:rFonts w:ascii="Calibri" w:hAnsi="Calibri" w:cs="Calibri"/>
                <w:sz w:val="18"/>
                <w:szCs w:val="18"/>
              </w:rPr>
            </w:pPr>
          </w:p>
          <w:p w14:paraId="5C6A7F68" w14:textId="77777777" w:rsidR="00CE584B" w:rsidRPr="001240E9" w:rsidRDefault="00CE584B" w:rsidP="008A469E">
            <w:pPr>
              <w:autoSpaceDE w:val="0"/>
              <w:autoSpaceDN w:val="0"/>
              <w:adjustRightInd w:val="0"/>
              <w:jc w:val="right"/>
              <w:rPr>
                <w:rFonts w:ascii="Calibri" w:hAnsi="Calibri" w:cs="Calibri"/>
                <w:sz w:val="18"/>
                <w:szCs w:val="18"/>
              </w:rPr>
            </w:pPr>
          </w:p>
          <w:p w14:paraId="7CA6AC78" w14:textId="77777777" w:rsidR="00CE584B" w:rsidRPr="001240E9" w:rsidRDefault="00CE584B" w:rsidP="008A469E">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213362D1" w14:textId="77777777" w:rsidR="00CE584B" w:rsidRPr="001240E9" w:rsidRDefault="00CE584B" w:rsidP="008A469E">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kierownika budowy / robót*</w:t>
            </w:r>
          </w:p>
          <w:p w14:paraId="4B62C311" w14:textId="77777777" w:rsidR="00CE584B" w:rsidRPr="001240E9" w:rsidRDefault="00CE584B" w:rsidP="008A469E">
            <w:pPr>
              <w:autoSpaceDE w:val="0"/>
              <w:autoSpaceDN w:val="0"/>
              <w:adjustRightInd w:val="0"/>
              <w:jc w:val="right"/>
              <w:rPr>
                <w:rFonts w:ascii="Calibri" w:hAnsi="Calibri" w:cs="Calibri"/>
                <w:sz w:val="20"/>
                <w:szCs w:val="20"/>
              </w:rPr>
            </w:pPr>
          </w:p>
        </w:tc>
      </w:tr>
      <w:tr w:rsidR="00CE584B" w:rsidRPr="001240E9" w14:paraId="336CF121" w14:textId="77777777" w:rsidTr="008A469E">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pct10" w:color="auto" w:fill="auto"/>
            <w:vAlign w:val="center"/>
          </w:tcPr>
          <w:p w14:paraId="51B8A3B3" w14:textId="77777777" w:rsidR="00CE584B" w:rsidRPr="001240E9" w:rsidRDefault="00CE584B" w:rsidP="008A469E">
            <w:pPr>
              <w:autoSpaceDE w:val="0"/>
              <w:autoSpaceDN w:val="0"/>
              <w:adjustRightInd w:val="0"/>
              <w:jc w:val="center"/>
              <w:rPr>
                <w:rFonts w:ascii="Calibri" w:hAnsi="Calibri" w:cs="Calibri"/>
                <w:b/>
                <w:bCs/>
                <w:sz w:val="18"/>
                <w:szCs w:val="18"/>
              </w:rPr>
            </w:pPr>
            <w:r w:rsidRPr="001240E9">
              <w:rPr>
                <w:rFonts w:ascii="Calibri" w:hAnsi="Calibri" w:cs="Calibri"/>
                <w:b/>
                <w:bCs/>
                <w:szCs w:val="18"/>
              </w:rPr>
              <w:t>Inspektor nadzoru</w:t>
            </w:r>
          </w:p>
        </w:tc>
      </w:tr>
      <w:tr w:rsidR="00CE584B" w:rsidRPr="001240E9" w14:paraId="691092F9" w14:textId="77777777" w:rsidTr="008A469E">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tcPr>
          <w:p w14:paraId="756B566D" w14:textId="77777777" w:rsidR="00CE584B" w:rsidRPr="001240E9" w:rsidRDefault="00CE584B" w:rsidP="008A469E">
            <w:pPr>
              <w:autoSpaceDE w:val="0"/>
              <w:autoSpaceDN w:val="0"/>
              <w:adjustRightInd w:val="0"/>
              <w:jc w:val="center"/>
              <w:rPr>
                <w:rFonts w:ascii="Calibri" w:hAnsi="Calibri" w:cs="Calibri"/>
                <w:b/>
                <w:bCs/>
                <w:sz w:val="18"/>
                <w:szCs w:val="18"/>
              </w:rPr>
            </w:pPr>
          </w:p>
          <w:p w14:paraId="31DF92D4"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CE584B" w:rsidRPr="001240E9" w14:paraId="1AA707C1" w14:textId="77777777" w:rsidTr="008A469E">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pct10" w:color="auto" w:fill="auto"/>
            <w:vAlign w:val="center"/>
          </w:tcPr>
          <w:p w14:paraId="3BE350FF" w14:textId="77777777" w:rsidR="00CE584B" w:rsidRPr="001240E9" w:rsidRDefault="00CE584B" w:rsidP="008A469E">
            <w:pPr>
              <w:autoSpaceDE w:val="0"/>
              <w:autoSpaceDN w:val="0"/>
              <w:adjustRightInd w:val="0"/>
              <w:jc w:val="center"/>
              <w:rPr>
                <w:rFonts w:ascii="Calibri" w:hAnsi="Calibri" w:cs="Calibri"/>
                <w:b/>
                <w:bCs/>
                <w:i/>
                <w:sz w:val="20"/>
                <w:szCs w:val="20"/>
              </w:rPr>
            </w:pPr>
          </w:p>
        </w:tc>
      </w:tr>
      <w:tr w:rsidR="00CE584B" w:rsidRPr="001240E9" w14:paraId="1C489EBF" w14:textId="77777777" w:rsidTr="008A469E">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vAlign w:val="center"/>
          </w:tcPr>
          <w:p w14:paraId="14E124AC" w14:textId="77777777" w:rsidR="00CE584B" w:rsidRPr="001240E9" w:rsidRDefault="00CE584B" w:rsidP="008A469E">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Zatwierdzam / nie zatwierdzam*</w:t>
            </w:r>
          </w:p>
        </w:tc>
      </w:tr>
      <w:tr w:rsidR="00CE584B" w:rsidRPr="001240E9" w14:paraId="152B0264" w14:textId="77777777" w:rsidTr="008A469E">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pct10" w:color="auto" w:fill="auto"/>
          </w:tcPr>
          <w:p w14:paraId="28FECB12" w14:textId="77777777" w:rsidR="00CE584B" w:rsidRPr="001240E9" w:rsidRDefault="00CE584B" w:rsidP="008A469E">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51C14888" w14:textId="77777777" w:rsidR="00CE584B" w:rsidRPr="001240E9" w:rsidRDefault="00CE584B" w:rsidP="008A469E">
            <w:pPr>
              <w:autoSpaceDE w:val="0"/>
              <w:autoSpaceDN w:val="0"/>
              <w:adjustRightInd w:val="0"/>
              <w:jc w:val="center"/>
              <w:rPr>
                <w:rFonts w:ascii="Calibri" w:hAnsi="Calibri" w:cs="Calibri"/>
                <w:i/>
                <w:sz w:val="20"/>
                <w:szCs w:val="20"/>
              </w:rPr>
            </w:pPr>
          </w:p>
          <w:p w14:paraId="7F085ED2" w14:textId="77777777" w:rsidR="00CE584B" w:rsidRPr="001240E9" w:rsidRDefault="00CE584B" w:rsidP="008A469E">
            <w:pPr>
              <w:autoSpaceDE w:val="0"/>
              <w:autoSpaceDN w:val="0"/>
              <w:adjustRightInd w:val="0"/>
              <w:jc w:val="center"/>
              <w:rPr>
                <w:rFonts w:ascii="Calibri" w:hAnsi="Calibri" w:cs="Calibri"/>
                <w:i/>
                <w:color w:val="7F7F7F"/>
                <w:sz w:val="16"/>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pct10" w:color="auto" w:fill="auto"/>
            <w:vAlign w:val="bottom"/>
          </w:tcPr>
          <w:p w14:paraId="7F2AA12F" w14:textId="77777777" w:rsidR="00CE584B" w:rsidRPr="001240E9" w:rsidRDefault="00CE584B" w:rsidP="008A469E">
            <w:pPr>
              <w:autoSpaceDE w:val="0"/>
              <w:autoSpaceDN w:val="0"/>
              <w:adjustRightInd w:val="0"/>
              <w:jc w:val="right"/>
              <w:rPr>
                <w:rFonts w:ascii="Calibri" w:hAnsi="Calibri" w:cs="Calibri"/>
                <w:sz w:val="18"/>
                <w:szCs w:val="18"/>
              </w:rPr>
            </w:pPr>
          </w:p>
          <w:p w14:paraId="217694DE" w14:textId="77777777" w:rsidR="00CE584B" w:rsidRPr="001240E9" w:rsidRDefault="00CE584B" w:rsidP="008A469E">
            <w:pPr>
              <w:autoSpaceDE w:val="0"/>
              <w:autoSpaceDN w:val="0"/>
              <w:adjustRightInd w:val="0"/>
              <w:jc w:val="right"/>
              <w:rPr>
                <w:rFonts w:ascii="Calibri" w:hAnsi="Calibri" w:cs="Calibri"/>
                <w:sz w:val="18"/>
                <w:szCs w:val="18"/>
              </w:rPr>
            </w:pPr>
          </w:p>
          <w:p w14:paraId="5D39C7D0" w14:textId="77777777" w:rsidR="00CE584B" w:rsidRPr="001240E9" w:rsidRDefault="00CE584B" w:rsidP="008A469E">
            <w:pPr>
              <w:autoSpaceDE w:val="0"/>
              <w:autoSpaceDN w:val="0"/>
              <w:adjustRightInd w:val="0"/>
              <w:jc w:val="right"/>
              <w:rPr>
                <w:rFonts w:ascii="Calibri" w:hAnsi="Calibri" w:cs="Calibri"/>
                <w:sz w:val="18"/>
                <w:szCs w:val="18"/>
              </w:rPr>
            </w:pPr>
          </w:p>
          <w:p w14:paraId="0CB35520" w14:textId="77777777" w:rsidR="00CE584B" w:rsidRPr="001240E9" w:rsidRDefault="00CE584B" w:rsidP="008A469E">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56D568F1" w14:textId="77777777" w:rsidR="00CE584B" w:rsidRPr="001240E9" w:rsidRDefault="00CE584B" w:rsidP="008A469E">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inspektora nadzoru</w:t>
            </w:r>
          </w:p>
          <w:p w14:paraId="5427C7DB" w14:textId="77777777" w:rsidR="00CE584B" w:rsidRPr="001240E9" w:rsidRDefault="00CE584B" w:rsidP="008A469E">
            <w:pPr>
              <w:autoSpaceDE w:val="0"/>
              <w:autoSpaceDN w:val="0"/>
              <w:adjustRightInd w:val="0"/>
              <w:jc w:val="right"/>
              <w:rPr>
                <w:rFonts w:ascii="Calibri" w:hAnsi="Calibri" w:cs="Calibri"/>
                <w:sz w:val="20"/>
                <w:szCs w:val="20"/>
              </w:rPr>
            </w:pPr>
          </w:p>
        </w:tc>
      </w:tr>
    </w:tbl>
    <w:p w14:paraId="2E076409" w14:textId="77777777" w:rsidR="00CE584B" w:rsidRPr="00CC1B49" w:rsidRDefault="00CE584B" w:rsidP="00CE584B">
      <w:pPr>
        <w:tabs>
          <w:tab w:val="left" w:pos="426"/>
        </w:tabs>
        <w:spacing w:before="60"/>
        <w:ind w:right="-335"/>
        <w:jc w:val="both"/>
        <w:rPr>
          <w:b/>
          <w:bCs/>
          <w:i/>
          <w:sz w:val="10"/>
          <w:szCs w:val="10"/>
        </w:rPr>
      </w:pPr>
      <w:r w:rsidRPr="001240E9">
        <w:rPr>
          <w:b/>
          <w:bCs/>
          <w:i/>
          <w:sz w:val="10"/>
          <w:szCs w:val="10"/>
        </w:rPr>
        <w:t xml:space="preserve">*) Niepotrzebne skreślić. </w:t>
      </w:r>
    </w:p>
    <w:p w14:paraId="6C957F77" w14:textId="77777777" w:rsidR="00CE584B" w:rsidRDefault="00CE584B" w:rsidP="00CE584B">
      <w:pPr>
        <w:rPr>
          <w:rFonts w:ascii="Arial" w:hAnsi="Arial" w:cs="Arial"/>
          <w:sz w:val="20"/>
          <w:szCs w:val="20"/>
        </w:rPr>
      </w:pPr>
    </w:p>
    <w:p w14:paraId="3E47DC09" w14:textId="77777777" w:rsidR="00CE584B" w:rsidRDefault="00CE584B" w:rsidP="00CE584B">
      <w:pPr>
        <w:rPr>
          <w:rFonts w:ascii="Arial" w:hAnsi="Arial" w:cs="Arial"/>
          <w:sz w:val="20"/>
          <w:szCs w:val="20"/>
        </w:rPr>
      </w:pPr>
    </w:p>
    <w:p w14:paraId="65D11D02" w14:textId="52F8DA1B" w:rsidR="00CE584B" w:rsidRDefault="00CE584B" w:rsidP="00CE584B">
      <w:pPr>
        <w:jc w:val="both"/>
        <w:rPr>
          <w:rFonts w:ascii="Arial" w:hAnsi="Arial" w:cs="Arial"/>
          <w:sz w:val="20"/>
          <w:szCs w:val="20"/>
        </w:rPr>
      </w:pPr>
    </w:p>
    <w:p w14:paraId="2FD41AF2" w14:textId="77777777" w:rsidR="00197F4E" w:rsidRDefault="00197F4E" w:rsidP="00CE584B">
      <w:pPr>
        <w:jc w:val="both"/>
        <w:rPr>
          <w:rFonts w:ascii="Arial" w:hAnsi="Arial" w:cs="Arial"/>
          <w:sz w:val="20"/>
          <w:szCs w:val="20"/>
        </w:rPr>
      </w:pPr>
    </w:p>
    <w:p w14:paraId="46FC81E9" w14:textId="60109378" w:rsidR="00D9116F" w:rsidRDefault="00D9116F" w:rsidP="00CE584B">
      <w:pPr>
        <w:jc w:val="both"/>
        <w:rPr>
          <w:rFonts w:ascii="Arial" w:hAnsi="Arial" w:cs="Arial"/>
          <w:sz w:val="20"/>
          <w:szCs w:val="20"/>
        </w:rPr>
      </w:pPr>
    </w:p>
    <w:p w14:paraId="76F65BE6" w14:textId="77777777" w:rsidR="00D9116F" w:rsidRDefault="00D9116F" w:rsidP="00CE584B">
      <w:pPr>
        <w:jc w:val="both"/>
        <w:rPr>
          <w:rFonts w:ascii="Arial" w:hAnsi="Arial" w:cs="Arial"/>
          <w:sz w:val="20"/>
          <w:szCs w:val="20"/>
        </w:rPr>
      </w:pPr>
    </w:p>
    <w:p w14:paraId="2252CA78" w14:textId="77777777" w:rsidR="00CE584B" w:rsidRDefault="00CE584B" w:rsidP="00CE584B">
      <w:pPr>
        <w:jc w:val="both"/>
        <w:rPr>
          <w:rFonts w:ascii="Arial" w:hAnsi="Arial" w:cs="Arial"/>
          <w:sz w:val="20"/>
          <w:szCs w:val="20"/>
        </w:rPr>
      </w:pPr>
    </w:p>
    <w:p w14:paraId="7DB923C7" w14:textId="0CEBF3E9" w:rsidR="00D67A57" w:rsidRPr="00970126" w:rsidRDefault="00970126" w:rsidP="00241D32">
      <w:pPr>
        <w:jc w:val="both"/>
        <w:rPr>
          <w:rFonts w:ascii="Arial" w:hAnsi="Arial" w:cs="Arial"/>
          <w:sz w:val="20"/>
          <w:szCs w:val="20"/>
        </w:rPr>
      </w:pPr>
      <w:r w:rsidRPr="00970126">
        <w:rPr>
          <w:rFonts w:ascii="Arial" w:hAnsi="Arial" w:cs="Arial"/>
          <w:sz w:val="20"/>
          <w:szCs w:val="20"/>
        </w:rPr>
        <w:t>Zapisy Specyfikacji Istotny</w:t>
      </w:r>
      <w:r w:rsidR="00CC1B49">
        <w:rPr>
          <w:rFonts w:ascii="Arial" w:hAnsi="Arial" w:cs="Arial"/>
          <w:sz w:val="20"/>
          <w:szCs w:val="20"/>
        </w:rPr>
        <w:t>ch Warunków Zamówienia (nr AR/26</w:t>
      </w:r>
      <w:r w:rsidRPr="00970126">
        <w:rPr>
          <w:rFonts w:ascii="Arial" w:hAnsi="Arial" w:cs="Arial"/>
          <w:sz w:val="20"/>
          <w:szCs w:val="20"/>
        </w:rPr>
        <w:t>2-</w:t>
      </w:r>
      <w:r w:rsidR="00C504C9">
        <w:rPr>
          <w:rFonts w:ascii="Arial" w:hAnsi="Arial" w:cs="Arial"/>
          <w:sz w:val="20"/>
          <w:szCs w:val="20"/>
        </w:rPr>
        <w:t>0</w:t>
      </w:r>
      <w:r w:rsidR="00255A69">
        <w:rPr>
          <w:rFonts w:ascii="Arial" w:hAnsi="Arial" w:cs="Arial"/>
          <w:sz w:val="20"/>
          <w:szCs w:val="20"/>
        </w:rPr>
        <w:t>6</w:t>
      </w:r>
      <w:r w:rsidR="00CC1B49">
        <w:rPr>
          <w:rFonts w:ascii="Arial" w:hAnsi="Arial" w:cs="Arial"/>
          <w:sz w:val="20"/>
          <w:szCs w:val="20"/>
        </w:rPr>
        <w:t>/20</w:t>
      </w:r>
      <w:r w:rsidRPr="00970126">
        <w:rPr>
          <w:rFonts w:ascii="Arial" w:hAnsi="Arial" w:cs="Arial"/>
          <w:sz w:val="20"/>
          <w:szCs w:val="20"/>
        </w:rPr>
        <w:t>) wraz z załącznikami stanowiącymi jej integralną część tj</w:t>
      </w:r>
      <w:r w:rsidR="001B6E40">
        <w:rPr>
          <w:rFonts w:ascii="Arial" w:hAnsi="Arial" w:cs="Arial"/>
          <w:sz w:val="20"/>
          <w:szCs w:val="20"/>
        </w:rPr>
        <w:t>.</w:t>
      </w:r>
      <w:r w:rsidRPr="00970126">
        <w:rPr>
          <w:rFonts w:ascii="Arial" w:hAnsi="Arial" w:cs="Arial"/>
          <w:sz w:val="20"/>
          <w:szCs w:val="20"/>
        </w:rPr>
        <w:t>:</w:t>
      </w:r>
    </w:p>
    <w:p w14:paraId="150ABC5D" w14:textId="77777777" w:rsidR="005E4392" w:rsidRDefault="005E4392" w:rsidP="005E4392">
      <w:pPr>
        <w:tabs>
          <w:tab w:val="left" w:pos="5416"/>
        </w:tabs>
        <w:jc w:val="both"/>
        <w:rPr>
          <w:rFonts w:ascii="Arial" w:hAnsi="Arial" w:cs="Arial"/>
          <w:sz w:val="20"/>
          <w:szCs w:val="20"/>
        </w:rPr>
      </w:pPr>
    </w:p>
    <w:p w14:paraId="6C711019"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1 do SIWZ   – oferta wykonawcy,</w:t>
      </w:r>
    </w:p>
    <w:p w14:paraId="48838791"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2 do SIWZ   – oświadczenie o braku podstaw do wykluczenia,</w:t>
      </w:r>
    </w:p>
    <w:p w14:paraId="78F4A282"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2a do SIWZ – oświadczenie o spełnieniu warunków w postepowaniu,</w:t>
      </w:r>
    </w:p>
    <w:p w14:paraId="5C0B5773"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3 do SIWZ   – oświadczenie dotyczące grupy kapitałowej,</w:t>
      </w:r>
    </w:p>
    <w:p w14:paraId="3A26CB4B"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4 do SIWZ   – wykaz wykonywanych robót budowlanych,</w:t>
      </w:r>
    </w:p>
    <w:p w14:paraId="7D51C107" w14:textId="6F895F08" w:rsidR="005E4392" w:rsidRPr="005E4392" w:rsidRDefault="005E4392" w:rsidP="005E4392">
      <w:pPr>
        <w:tabs>
          <w:tab w:val="left" w:pos="5416"/>
        </w:tabs>
        <w:ind w:left="2410" w:hanging="2410"/>
        <w:jc w:val="both"/>
        <w:rPr>
          <w:rFonts w:ascii="Arial" w:hAnsi="Arial" w:cs="Arial"/>
          <w:sz w:val="20"/>
          <w:szCs w:val="20"/>
        </w:rPr>
      </w:pPr>
      <w:r w:rsidRPr="005E4392">
        <w:rPr>
          <w:rFonts w:ascii="Arial" w:hAnsi="Arial" w:cs="Arial"/>
          <w:sz w:val="20"/>
          <w:szCs w:val="20"/>
        </w:rPr>
        <w:t xml:space="preserve">Załącznik nr 5 do SIWZ  – </w:t>
      </w:r>
      <w:r>
        <w:rPr>
          <w:rFonts w:ascii="Arial" w:hAnsi="Arial" w:cs="Arial"/>
          <w:sz w:val="20"/>
          <w:szCs w:val="20"/>
        </w:rPr>
        <w:t>w</w:t>
      </w:r>
      <w:r w:rsidRPr="005E4392">
        <w:rPr>
          <w:rFonts w:ascii="Arial" w:hAnsi="Arial" w:cs="Arial"/>
          <w:sz w:val="20"/>
          <w:szCs w:val="20"/>
        </w:rPr>
        <w:t>ykaz osób, którymi dysponuje lub będzie dysponował wykonawca i które będą uczestniczyć w wykonaniu zamówienia,</w:t>
      </w:r>
    </w:p>
    <w:p w14:paraId="44672001" w14:textId="77777777" w:rsidR="005E4392" w:rsidRPr="005E4392" w:rsidRDefault="005E4392" w:rsidP="005E4392">
      <w:pPr>
        <w:tabs>
          <w:tab w:val="left" w:pos="5416"/>
        </w:tabs>
        <w:ind w:left="2410" w:hanging="2410"/>
        <w:jc w:val="both"/>
        <w:rPr>
          <w:rFonts w:ascii="Arial" w:hAnsi="Arial" w:cs="Arial"/>
          <w:sz w:val="20"/>
          <w:szCs w:val="20"/>
        </w:rPr>
      </w:pPr>
      <w:r w:rsidRPr="005E4392">
        <w:rPr>
          <w:rFonts w:ascii="Arial" w:hAnsi="Arial" w:cs="Arial"/>
          <w:sz w:val="20"/>
          <w:szCs w:val="20"/>
        </w:rPr>
        <w:t>Załącznik nr 6 do SIWZ  – zobowiązanie do oddania do dyspozycji niezbędnych zasobów na potrzeby wykonania zamówienia,</w:t>
      </w:r>
    </w:p>
    <w:p w14:paraId="4343A6F2" w14:textId="67953B80" w:rsid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7 do SIWZ   – wzór umowy,</w:t>
      </w:r>
    </w:p>
    <w:p w14:paraId="1E08147C" w14:textId="538B8A42" w:rsidR="00255A69" w:rsidRDefault="00255A69" w:rsidP="00255A69">
      <w:pPr>
        <w:tabs>
          <w:tab w:val="left" w:pos="5416"/>
        </w:tabs>
        <w:jc w:val="both"/>
        <w:rPr>
          <w:rFonts w:ascii="Arial" w:hAnsi="Arial" w:cs="Arial"/>
          <w:sz w:val="20"/>
          <w:szCs w:val="20"/>
        </w:rPr>
      </w:pPr>
      <w:r w:rsidRPr="005E4392">
        <w:rPr>
          <w:rFonts w:ascii="Arial" w:hAnsi="Arial" w:cs="Arial"/>
          <w:sz w:val="20"/>
          <w:szCs w:val="20"/>
        </w:rPr>
        <w:t xml:space="preserve">Załącznik nr </w:t>
      </w:r>
      <w:r>
        <w:rPr>
          <w:rFonts w:ascii="Arial" w:hAnsi="Arial" w:cs="Arial"/>
          <w:sz w:val="20"/>
          <w:szCs w:val="20"/>
        </w:rPr>
        <w:t>8</w:t>
      </w:r>
      <w:r w:rsidRPr="005E4392">
        <w:rPr>
          <w:rFonts w:ascii="Arial" w:hAnsi="Arial" w:cs="Arial"/>
          <w:sz w:val="20"/>
          <w:szCs w:val="20"/>
        </w:rPr>
        <w:t xml:space="preserve"> do SIWZ   – </w:t>
      </w:r>
      <w:r>
        <w:rPr>
          <w:rFonts w:ascii="Arial" w:hAnsi="Arial" w:cs="Arial"/>
          <w:sz w:val="20"/>
          <w:szCs w:val="20"/>
        </w:rPr>
        <w:t>Projekt Budowlany,</w:t>
      </w:r>
    </w:p>
    <w:p w14:paraId="631881C1" w14:textId="0C03181E" w:rsidR="00255A69" w:rsidRPr="005E4392" w:rsidRDefault="00255A69" w:rsidP="005E4392">
      <w:pPr>
        <w:tabs>
          <w:tab w:val="left" w:pos="5416"/>
        </w:tabs>
        <w:jc w:val="both"/>
        <w:rPr>
          <w:rFonts w:ascii="Arial" w:hAnsi="Arial" w:cs="Arial"/>
          <w:sz w:val="20"/>
          <w:szCs w:val="20"/>
        </w:rPr>
      </w:pPr>
      <w:r w:rsidRPr="005E4392">
        <w:rPr>
          <w:rFonts w:ascii="Arial" w:hAnsi="Arial" w:cs="Arial"/>
          <w:sz w:val="20"/>
          <w:szCs w:val="20"/>
        </w:rPr>
        <w:t xml:space="preserve">Załącznik nr </w:t>
      </w:r>
      <w:r>
        <w:rPr>
          <w:rFonts w:ascii="Arial" w:hAnsi="Arial" w:cs="Arial"/>
          <w:sz w:val="20"/>
          <w:szCs w:val="20"/>
        </w:rPr>
        <w:t>9</w:t>
      </w:r>
      <w:r w:rsidRPr="005E4392">
        <w:rPr>
          <w:rFonts w:ascii="Arial" w:hAnsi="Arial" w:cs="Arial"/>
          <w:sz w:val="20"/>
          <w:szCs w:val="20"/>
        </w:rPr>
        <w:t xml:space="preserve"> do SIWZ   – </w:t>
      </w:r>
      <w:r>
        <w:rPr>
          <w:rFonts w:ascii="Arial" w:hAnsi="Arial" w:cs="Arial"/>
          <w:sz w:val="20"/>
          <w:szCs w:val="20"/>
        </w:rPr>
        <w:t>Projekt Wykonawczy,</w:t>
      </w:r>
    </w:p>
    <w:p w14:paraId="156870ED" w14:textId="771A8748"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 xml:space="preserve">Załącznik nr </w:t>
      </w:r>
      <w:r w:rsidR="00255A69">
        <w:rPr>
          <w:rFonts w:ascii="Arial" w:hAnsi="Arial" w:cs="Arial"/>
          <w:sz w:val="20"/>
          <w:szCs w:val="20"/>
        </w:rPr>
        <w:t>10</w:t>
      </w:r>
      <w:r w:rsidRPr="005E4392">
        <w:rPr>
          <w:rFonts w:ascii="Arial" w:hAnsi="Arial" w:cs="Arial"/>
          <w:sz w:val="20"/>
          <w:szCs w:val="20"/>
        </w:rPr>
        <w:t xml:space="preserve"> do SIWZ </w:t>
      </w:r>
      <w:r>
        <w:rPr>
          <w:rFonts w:ascii="Arial" w:hAnsi="Arial" w:cs="Arial"/>
          <w:sz w:val="20"/>
          <w:szCs w:val="20"/>
        </w:rPr>
        <w:t xml:space="preserve">  </w:t>
      </w:r>
      <w:r w:rsidRPr="005E4392">
        <w:rPr>
          <w:rFonts w:ascii="Arial" w:hAnsi="Arial" w:cs="Arial"/>
          <w:sz w:val="20"/>
          <w:szCs w:val="20"/>
        </w:rPr>
        <w:t>–</w:t>
      </w:r>
      <w:r>
        <w:rPr>
          <w:rFonts w:ascii="Arial" w:hAnsi="Arial" w:cs="Arial"/>
          <w:sz w:val="20"/>
          <w:szCs w:val="20"/>
        </w:rPr>
        <w:t xml:space="preserve"> inwentaryzacja budowlana i ekspertyza techniczna</w:t>
      </w:r>
      <w:r w:rsidRPr="005E4392">
        <w:rPr>
          <w:rFonts w:ascii="Arial" w:hAnsi="Arial" w:cs="Arial"/>
          <w:sz w:val="20"/>
          <w:szCs w:val="20"/>
        </w:rPr>
        <w:t>,</w:t>
      </w:r>
    </w:p>
    <w:p w14:paraId="62C0F3DC" w14:textId="4FC4DF66"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 xml:space="preserve">Załącznik nr </w:t>
      </w:r>
      <w:r w:rsidR="00255A69">
        <w:rPr>
          <w:rFonts w:ascii="Arial" w:hAnsi="Arial" w:cs="Arial"/>
          <w:sz w:val="20"/>
          <w:szCs w:val="20"/>
        </w:rPr>
        <w:t>11</w:t>
      </w:r>
      <w:r w:rsidRPr="005E4392">
        <w:rPr>
          <w:rFonts w:ascii="Arial" w:hAnsi="Arial" w:cs="Arial"/>
          <w:sz w:val="20"/>
          <w:szCs w:val="20"/>
        </w:rPr>
        <w:t xml:space="preserve"> do SIWZ </w:t>
      </w:r>
      <w:r>
        <w:rPr>
          <w:rFonts w:ascii="Arial" w:hAnsi="Arial" w:cs="Arial"/>
          <w:sz w:val="20"/>
          <w:szCs w:val="20"/>
        </w:rPr>
        <w:t xml:space="preserve">  </w:t>
      </w:r>
      <w:r w:rsidRPr="005E4392">
        <w:rPr>
          <w:rFonts w:ascii="Arial" w:hAnsi="Arial" w:cs="Arial"/>
          <w:sz w:val="20"/>
          <w:szCs w:val="20"/>
        </w:rPr>
        <w:t>– Specyfikacja Techniczna Wykonania i Odbioru Robót</w:t>
      </w:r>
      <w:r>
        <w:rPr>
          <w:rFonts w:ascii="Arial" w:hAnsi="Arial" w:cs="Arial"/>
          <w:sz w:val="20"/>
          <w:szCs w:val="20"/>
        </w:rPr>
        <w:t>,</w:t>
      </w:r>
    </w:p>
    <w:p w14:paraId="087A3CA6" w14:textId="7D674B53" w:rsidR="00DB3AA5" w:rsidRDefault="005E4392" w:rsidP="005E4392">
      <w:pPr>
        <w:tabs>
          <w:tab w:val="left" w:pos="5416"/>
        </w:tabs>
        <w:jc w:val="both"/>
        <w:rPr>
          <w:rFonts w:ascii="Arial" w:hAnsi="Arial" w:cs="Arial"/>
          <w:sz w:val="20"/>
          <w:szCs w:val="20"/>
        </w:rPr>
      </w:pPr>
      <w:r>
        <w:rPr>
          <w:rFonts w:ascii="Arial" w:hAnsi="Arial" w:cs="Arial"/>
          <w:sz w:val="20"/>
          <w:szCs w:val="20"/>
        </w:rPr>
        <w:t>Załącznik nr 1</w:t>
      </w:r>
      <w:r w:rsidR="00255A69">
        <w:rPr>
          <w:rFonts w:ascii="Arial" w:hAnsi="Arial" w:cs="Arial"/>
          <w:sz w:val="20"/>
          <w:szCs w:val="20"/>
        </w:rPr>
        <w:t>2</w:t>
      </w:r>
      <w:r>
        <w:rPr>
          <w:rFonts w:ascii="Arial" w:hAnsi="Arial" w:cs="Arial"/>
          <w:sz w:val="20"/>
          <w:szCs w:val="20"/>
        </w:rPr>
        <w:t xml:space="preserve"> do SIWZ </w:t>
      </w:r>
      <w:r w:rsidRPr="005E4392">
        <w:rPr>
          <w:rFonts w:ascii="Arial" w:hAnsi="Arial" w:cs="Arial"/>
          <w:sz w:val="20"/>
          <w:szCs w:val="20"/>
        </w:rPr>
        <w:t>– Przedmiar robót</w:t>
      </w:r>
      <w:r w:rsidR="00255A69">
        <w:rPr>
          <w:rFonts w:ascii="Arial" w:hAnsi="Arial" w:cs="Arial"/>
          <w:sz w:val="20"/>
          <w:szCs w:val="20"/>
        </w:rPr>
        <w:t>.</w:t>
      </w:r>
    </w:p>
    <w:p w14:paraId="5220501B" w14:textId="77777777" w:rsidR="009B3E41" w:rsidRDefault="009B3E41" w:rsidP="00970126">
      <w:pPr>
        <w:tabs>
          <w:tab w:val="left" w:pos="5416"/>
        </w:tabs>
        <w:jc w:val="both"/>
        <w:rPr>
          <w:rFonts w:ascii="Arial" w:hAnsi="Arial" w:cs="Arial"/>
          <w:sz w:val="20"/>
          <w:szCs w:val="20"/>
        </w:rPr>
      </w:pPr>
    </w:p>
    <w:p w14:paraId="44A2FC99" w14:textId="77777777" w:rsidR="00970126" w:rsidRPr="00970126" w:rsidRDefault="00970126" w:rsidP="00970126">
      <w:pPr>
        <w:tabs>
          <w:tab w:val="left" w:pos="5416"/>
        </w:tabs>
        <w:jc w:val="both"/>
        <w:rPr>
          <w:rFonts w:ascii="Arial" w:hAnsi="Arial" w:cs="Arial"/>
          <w:sz w:val="20"/>
          <w:szCs w:val="20"/>
        </w:rPr>
      </w:pPr>
      <w:r w:rsidRPr="00970126">
        <w:rPr>
          <w:rFonts w:ascii="Arial" w:hAnsi="Arial" w:cs="Arial"/>
          <w:sz w:val="20"/>
          <w:szCs w:val="20"/>
        </w:rPr>
        <w:t>zostały zaakceptowane zgodnie z odpowiedzialnością określoną w regulaminie udzielania zamówień publicznych Uczelni, przez członków komisji przetargowej poprzez złożenie podpisów w poniższej tabeli:</w:t>
      </w:r>
    </w:p>
    <w:p w14:paraId="3BC14BA1" w14:textId="77777777" w:rsidR="00970126" w:rsidRPr="00970126" w:rsidRDefault="00970126" w:rsidP="00970126">
      <w:pPr>
        <w:tabs>
          <w:tab w:val="left" w:pos="5416"/>
        </w:tabs>
        <w:jc w:val="both"/>
        <w:rPr>
          <w:rFonts w:ascii="Arial" w:hAnsi="Arial" w:cs="Arial"/>
          <w:sz w:val="20"/>
          <w:szCs w:val="20"/>
        </w:rPr>
      </w:pPr>
    </w:p>
    <w:p w14:paraId="017F355C" w14:textId="77777777" w:rsidR="00970126" w:rsidRPr="00970126" w:rsidRDefault="00970126" w:rsidP="00970126">
      <w:pPr>
        <w:tabs>
          <w:tab w:val="left" w:pos="5416"/>
        </w:tabs>
        <w:jc w:val="both"/>
        <w:rPr>
          <w:rFonts w:ascii="Arial" w:hAnsi="Arial" w:cs="Arial"/>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970126" w:rsidRPr="00970126" w14:paraId="602F8DDE" w14:textId="77777777" w:rsidTr="006B03CD">
        <w:trPr>
          <w:trHeight w:val="568"/>
          <w:jc w:val="center"/>
        </w:trPr>
        <w:tc>
          <w:tcPr>
            <w:tcW w:w="2518" w:type="dxa"/>
            <w:shd w:val="pct10" w:color="auto" w:fill="auto"/>
            <w:vAlign w:val="center"/>
          </w:tcPr>
          <w:p w14:paraId="082EC40C" w14:textId="77777777" w:rsidR="00970126" w:rsidRPr="00970126" w:rsidRDefault="00970126" w:rsidP="00970126">
            <w:pPr>
              <w:tabs>
                <w:tab w:val="left" w:pos="5416"/>
              </w:tabs>
              <w:jc w:val="center"/>
              <w:rPr>
                <w:rFonts w:ascii="Arial" w:hAnsi="Arial" w:cs="Arial"/>
                <w:b/>
                <w:sz w:val="20"/>
                <w:szCs w:val="20"/>
              </w:rPr>
            </w:pPr>
            <w:r w:rsidRPr="00970126">
              <w:rPr>
                <w:rFonts w:ascii="Arial" w:hAnsi="Arial" w:cs="Arial"/>
                <w:b/>
                <w:sz w:val="20"/>
                <w:szCs w:val="20"/>
              </w:rPr>
              <w:t>Funkcja w komisji przetargowej</w:t>
            </w:r>
          </w:p>
        </w:tc>
        <w:tc>
          <w:tcPr>
            <w:tcW w:w="3544" w:type="dxa"/>
            <w:shd w:val="pct10" w:color="auto" w:fill="auto"/>
            <w:vAlign w:val="center"/>
          </w:tcPr>
          <w:p w14:paraId="0523A7A0" w14:textId="77777777" w:rsidR="00970126" w:rsidRPr="00970126" w:rsidRDefault="00970126" w:rsidP="00970126">
            <w:pPr>
              <w:tabs>
                <w:tab w:val="left" w:pos="5416"/>
              </w:tabs>
              <w:spacing w:line="360" w:lineRule="auto"/>
              <w:ind w:firstLine="284"/>
              <w:jc w:val="center"/>
              <w:rPr>
                <w:rFonts w:ascii="Arial" w:hAnsi="Arial" w:cs="Arial"/>
                <w:b/>
                <w:sz w:val="20"/>
                <w:szCs w:val="20"/>
              </w:rPr>
            </w:pPr>
            <w:r w:rsidRPr="00970126">
              <w:rPr>
                <w:rFonts w:ascii="Arial" w:hAnsi="Arial" w:cs="Arial"/>
                <w:b/>
                <w:sz w:val="20"/>
                <w:szCs w:val="20"/>
              </w:rPr>
              <w:t>Imię i nazwisko</w:t>
            </w:r>
          </w:p>
        </w:tc>
        <w:tc>
          <w:tcPr>
            <w:tcW w:w="3118" w:type="dxa"/>
            <w:shd w:val="pct10" w:color="auto" w:fill="auto"/>
            <w:vAlign w:val="center"/>
          </w:tcPr>
          <w:p w14:paraId="43E26AFF" w14:textId="77777777" w:rsidR="00970126" w:rsidRPr="00970126" w:rsidRDefault="00970126" w:rsidP="00970126">
            <w:pPr>
              <w:tabs>
                <w:tab w:val="left" w:pos="5416"/>
              </w:tabs>
              <w:spacing w:line="360" w:lineRule="auto"/>
              <w:ind w:firstLine="284"/>
              <w:jc w:val="center"/>
              <w:rPr>
                <w:rFonts w:ascii="Arial" w:hAnsi="Arial" w:cs="Arial"/>
                <w:b/>
                <w:sz w:val="20"/>
                <w:szCs w:val="20"/>
              </w:rPr>
            </w:pPr>
            <w:r w:rsidRPr="00970126">
              <w:rPr>
                <w:rFonts w:ascii="Arial" w:hAnsi="Arial" w:cs="Arial"/>
                <w:b/>
                <w:sz w:val="20"/>
                <w:szCs w:val="20"/>
              </w:rPr>
              <w:t>Podpis</w:t>
            </w:r>
          </w:p>
        </w:tc>
      </w:tr>
      <w:tr w:rsidR="00970126" w:rsidRPr="00970126" w14:paraId="532E2B5B" w14:textId="77777777" w:rsidTr="006B03CD">
        <w:trPr>
          <w:trHeight w:val="302"/>
          <w:jc w:val="center"/>
        </w:trPr>
        <w:tc>
          <w:tcPr>
            <w:tcW w:w="2518" w:type="dxa"/>
            <w:vAlign w:val="center"/>
          </w:tcPr>
          <w:p w14:paraId="1B625BE9" w14:textId="77777777" w:rsidR="00970126" w:rsidRPr="00970126" w:rsidRDefault="00970126" w:rsidP="00970126">
            <w:pPr>
              <w:tabs>
                <w:tab w:val="left" w:pos="5416"/>
              </w:tabs>
              <w:spacing w:line="276" w:lineRule="auto"/>
              <w:jc w:val="center"/>
              <w:rPr>
                <w:rFonts w:ascii="Arial" w:hAnsi="Arial" w:cs="Arial"/>
                <w:b/>
                <w:sz w:val="20"/>
                <w:szCs w:val="20"/>
              </w:rPr>
            </w:pPr>
            <w:r w:rsidRPr="00970126">
              <w:rPr>
                <w:rFonts w:ascii="Arial" w:hAnsi="Arial" w:cs="Arial"/>
                <w:b/>
                <w:sz w:val="20"/>
                <w:szCs w:val="20"/>
              </w:rPr>
              <w:t>Przewodniczący</w:t>
            </w:r>
          </w:p>
        </w:tc>
        <w:tc>
          <w:tcPr>
            <w:tcW w:w="3544" w:type="dxa"/>
            <w:vMerge w:val="restart"/>
            <w:vAlign w:val="center"/>
          </w:tcPr>
          <w:p w14:paraId="6E101501" w14:textId="484002A4" w:rsidR="00970126" w:rsidRPr="00970126" w:rsidRDefault="00970126" w:rsidP="005C6AA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Michał Ślaź</w:t>
            </w:r>
          </w:p>
        </w:tc>
        <w:tc>
          <w:tcPr>
            <w:tcW w:w="3118" w:type="dxa"/>
            <w:vMerge w:val="restart"/>
            <w:vAlign w:val="center"/>
          </w:tcPr>
          <w:p w14:paraId="7A02A984" w14:textId="77777777" w:rsidR="00970126" w:rsidRPr="00970126" w:rsidRDefault="00970126" w:rsidP="00970126">
            <w:pPr>
              <w:tabs>
                <w:tab w:val="left" w:pos="5416"/>
              </w:tabs>
              <w:spacing w:line="276" w:lineRule="auto"/>
              <w:ind w:firstLine="284"/>
              <w:jc w:val="center"/>
              <w:rPr>
                <w:rFonts w:ascii="Arial" w:hAnsi="Arial" w:cs="Arial"/>
                <w:b/>
                <w:sz w:val="20"/>
                <w:szCs w:val="20"/>
              </w:rPr>
            </w:pPr>
            <w:r w:rsidRPr="00970126">
              <w:rPr>
                <w:rFonts w:ascii="Arial" w:hAnsi="Arial" w:cs="Arial"/>
                <w:sz w:val="20"/>
                <w:szCs w:val="20"/>
              </w:rPr>
              <w:t>…………………………</w:t>
            </w:r>
          </w:p>
        </w:tc>
      </w:tr>
      <w:tr w:rsidR="00970126" w:rsidRPr="00970126" w14:paraId="7A6A63B3" w14:textId="77777777" w:rsidTr="006B03CD">
        <w:trPr>
          <w:trHeight w:val="145"/>
          <w:jc w:val="center"/>
        </w:trPr>
        <w:tc>
          <w:tcPr>
            <w:tcW w:w="2518" w:type="dxa"/>
            <w:vAlign w:val="center"/>
          </w:tcPr>
          <w:p w14:paraId="2D422C62"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Kierownik jednostki realizującej i osoba odpowiedzialna za opis</w:t>
            </w:r>
          </w:p>
        </w:tc>
        <w:tc>
          <w:tcPr>
            <w:tcW w:w="3544" w:type="dxa"/>
            <w:vMerge/>
            <w:vAlign w:val="center"/>
          </w:tcPr>
          <w:p w14:paraId="5EAD7BC6" w14:textId="77777777" w:rsidR="00970126" w:rsidRPr="00970126" w:rsidRDefault="00970126" w:rsidP="00970126">
            <w:pPr>
              <w:tabs>
                <w:tab w:val="left" w:pos="5416"/>
              </w:tabs>
              <w:spacing w:line="276" w:lineRule="auto"/>
              <w:ind w:firstLine="284"/>
              <w:jc w:val="center"/>
              <w:rPr>
                <w:rFonts w:ascii="Arial" w:hAnsi="Arial" w:cs="Arial"/>
                <w:b/>
                <w:sz w:val="20"/>
                <w:szCs w:val="20"/>
              </w:rPr>
            </w:pPr>
          </w:p>
        </w:tc>
        <w:tc>
          <w:tcPr>
            <w:tcW w:w="3118" w:type="dxa"/>
            <w:vMerge/>
            <w:vAlign w:val="center"/>
          </w:tcPr>
          <w:p w14:paraId="40724268" w14:textId="77777777" w:rsidR="00970126" w:rsidRPr="00970126" w:rsidRDefault="00970126" w:rsidP="00970126">
            <w:pPr>
              <w:tabs>
                <w:tab w:val="left" w:pos="5416"/>
              </w:tabs>
              <w:spacing w:line="276" w:lineRule="auto"/>
              <w:ind w:firstLine="284"/>
              <w:jc w:val="center"/>
              <w:rPr>
                <w:rFonts w:ascii="Arial" w:hAnsi="Arial" w:cs="Arial"/>
                <w:b/>
                <w:sz w:val="20"/>
                <w:szCs w:val="20"/>
              </w:rPr>
            </w:pPr>
          </w:p>
        </w:tc>
      </w:tr>
      <w:tr w:rsidR="00970126" w:rsidRPr="00970126" w14:paraId="34DD13F1" w14:textId="77777777" w:rsidTr="006B03CD">
        <w:trPr>
          <w:trHeight w:val="321"/>
          <w:jc w:val="center"/>
        </w:trPr>
        <w:tc>
          <w:tcPr>
            <w:tcW w:w="2518" w:type="dxa"/>
            <w:vAlign w:val="center"/>
          </w:tcPr>
          <w:p w14:paraId="5E7FB4A6" w14:textId="77777777" w:rsidR="00970126" w:rsidRPr="00970126" w:rsidRDefault="00970126" w:rsidP="00970126">
            <w:pPr>
              <w:tabs>
                <w:tab w:val="left" w:pos="5416"/>
              </w:tabs>
              <w:spacing w:line="276" w:lineRule="auto"/>
              <w:jc w:val="center"/>
              <w:rPr>
                <w:rFonts w:ascii="Arial" w:hAnsi="Arial" w:cs="Arial"/>
                <w:sz w:val="20"/>
                <w:szCs w:val="20"/>
              </w:rPr>
            </w:pPr>
            <w:r w:rsidRPr="00970126">
              <w:rPr>
                <w:rFonts w:ascii="Arial" w:hAnsi="Arial" w:cs="Arial"/>
                <w:b/>
                <w:sz w:val="20"/>
                <w:szCs w:val="20"/>
              </w:rPr>
              <w:t>Członek</w:t>
            </w:r>
          </w:p>
        </w:tc>
        <w:tc>
          <w:tcPr>
            <w:tcW w:w="3544" w:type="dxa"/>
            <w:vMerge w:val="restart"/>
            <w:vAlign w:val="center"/>
          </w:tcPr>
          <w:p w14:paraId="2FB7763F" w14:textId="337D6DCC" w:rsidR="00970126" w:rsidRPr="00970126" w:rsidRDefault="0020207E" w:rsidP="005C6AA6">
            <w:pPr>
              <w:tabs>
                <w:tab w:val="left" w:pos="5416"/>
              </w:tabs>
              <w:spacing w:line="276" w:lineRule="auto"/>
              <w:ind w:firstLine="284"/>
              <w:jc w:val="center"/>
              <w:rPr>
                <w:rFonts w:ascii="Arial" w:hAnsi="Arial" w:cs="Arial"/>
                <w:sz w:val="20"/>
                <w:szCs w:val="20"/>
              </w:rPr>
            </w:pPr>
            <w:r>
              <w:rPr>
                <w:rFonts w:ascii="Arial Narrow" w:hAnsi="Arial Narrow"/>
              </w:rPr>
              <w:t>Marta Mikulska-</w:t>
            </w:r>
            <w:proofErr w:type="spellStart"/>
            <w:r>
              <w:rPr>
                <w:rFonts w:ascii="Arial Narrow" w:hAnsi="Arial Narrow"/>
              </w:rPr>
              <w:t>Nawacka</w:t>
            </w:r>
            <w:proofErr w:type="spellEnd"/>
          </w:p>
        </w:tc>
        <w:tc>
          <w:tcPr>
            <w:tcW w:w="3118" w:type="dxa"/>
            <w:vMerge w:val="restart"/>
            <w:vAlign w:val="center"/>
          </w:tcPr>
          <w:p w14:paraId="2C402BCD"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w:t>
            </w:r>
          </w:p>
        </w:tc>
      </w:tr>
      <w:tr w:rsidR="00970126" w:rsidRPr="00970126" w14:paraId="7376F85C" w14:textId="77777777" w:rsidTr="006B03CD">
        <w:trPr>
          <w:trHeight w:val="551"/>
          <w:jc w:val="center"/>
        </w:trPr>
        <w:tc>
          <w:tcPr>
            <w:tcW w:w="2518" w:type="dxa"/>
            <w:vAlign w:val="center"/>
          </w:tcPr>
          <w:p w14:paraId="2052CE6F"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Kierownik zamówień publicznych</w:t>
            </w:r>
          </w:p>
        </w:tc>
        <w:tc>
          <w:tcPr>
            <w:tcW w:w="3544" w:type="dxa"/>
            <w:vMerge/>
            <w:vAlign w:val="center"/>
          </w:tcPr>
          <w:p w14:paraId="23C62F8C"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c>
          <w:tcPr>
            <w:tcW w:w="3118" w:type="dxa"/>
            <w:vMerge/>
            <w:vAlign w:val="center"/>
          </w:tcPr>
          <w:p w14:paraId="051AE2AF"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r>
      <w:tr w:rsidR="00970126" w:rsidRPr="00970126" w14:paraId="5BDC8CA1" w14:textId="77777777" w:rsidTr="006B03CD">
        <w:trPr>
          <w:trHeight w:val="235"/>
          <w:jc w:val="center"/>
        </w:trPr>
        <w:tc>
          <w:tcPr>
            <w:tcW w:w="2518" w:type="dxa"/>
            <w:vAlign w:val="center"/>
          </w:tcPr>
          <w:p w14:paraId="3622E8BE" w14:textId="77777777" w:rsidR="00970126" w:rsidRPr="00970126" w:rsidRDefault="00970126" w:rsidP="00970126">
            <w:pPr>
              <w:tabs>
                <w:tab w:val="left" w:pos="5416"/>
              </w:tabs>
              <w:spacing w:line="276" w:lineRule="auto"/>
              <w:jc w:val="center"/>
              <w:rPr>
                <w:rFonts w:ascii="Arial" w:hAnsi="Arial" w:cs="Arial"/>
                <w:b/>
                <w:sz w:val="20"/>
                <w:szCs w:val="20"/>
              </w:rPr>
            </w:pPr>
            <w:r w:rsidRPr="00970126">
              <w:rPr>
                <w:rFonts w:ascii="Arial" w:hAnsi="Arial" w:cs="Arial"/>
                <w:b/>
                <w:sz w:val="20"/>
                <w:szCs w:val="20"/>
              </w:rPr>
              <w:t>Sekretarz</w:t>
            </w:r>
          </w:p>
        </w:tc>
        <w:tc>
          <w:tcPr>
            <w:tcW w:w="3544" w:type="dxa"/>
            <w:vMerge w:val="restart"/>
            <w:vAlign w:val="center"/>
          </w:tcPr>
          <w:p w14:paraId="74479CA8"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Justyna Rutkowska</w:t>
            </w:r>
          </w:p>
          <w:p w14:paraId="7A51DEDA"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w zastępstwie</w:t>
            </w:r>
          </w:p>
          <w:p w14:paraId="31DF3AEC"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Renata Puławska</w:t>
            </w:r>
          </w:p>
        </w:tc>
        <w:tc>
          <w:tcPr>
            <w:tcW w:w="3118" w:type="dxa"/>
            <w:vMerge w:val="restart"/>
            <w:vAlign w:val="center"/>
          </w:tcPr>
          <w:p w14:paraId="5BE42E99" w14:textId="77777777" w:rsidR="00970126" w:rsidRPr="00970126" w:rsidRDefault="00970126" w:rsidP="00970126">
            <w:pPr>
              <w:tabs>
                <w:tab w:val="left" w:pos="5416"/>
              </w:tabs>
              <w:spacing w:line="276" w:lineRule="auto"/>
              <w:jc w:val="center"/>
              <w:rPr>
                <w:rFonts w:ascii="Arial" w:hAnsi="Arial" w:cs="Arial"/>
                <w:sz w:val="20"/>
                <w:szCs w:val="20"/>
              </w:rPr>
            </w:pPr>
            <w:r w:rsidRPr="00970126">
              <w:rPr>
                <w:rFonts w:ascii="Arial" w:hAnsi="Arial" w:cs="Arial"/>
                <w:sz w:val="20"/>
                <w:szCs w:val="20"/>
              </w:rPr>
              <w:t>.…………………………</w:t>
            </w:r>
          </w:p>
        </w:tc>
      </w:tr>
      <w:tr w:rsidR="00970126" w:rsidRPr="00970126" w14:paraId="69167025" w14:textId="77777777" w:rsidTr="006B03CD">
        <w:trPr>
          <w:trHeight w:val="664"/>
          <w:jc w:val="center"/>
        </w:trPr>
        <w:tc>
          <w:tcPr>
            <w:tcW w:w="2518" w:type="dxa"/>
            <w:vAlign w:val="center"/>
          </w:tcPr>
          <w:p w14:paraId="370BEFA7" w14:textId="77777777" w:rsidR="00970126" w:rsidRPr="00970126" w:rsidRDefault="00970126" w:rsidP="00970126">
            <w:pPr>
              <w:tabs>
                <w:tab w:val="left" w:pos="5416"/>
              </w:tabs>
              <w:spacing w:line="276" w:lineRule="auto"/>
              <w:ind w:hanging="142"/>
              <w:jc w:val="center"/>
              <w:rPr>
                <w:rFonts w:ascii="Arial" w:hAnsi="Arial" w:cs="Arial"/>
                <w:sz w:val="20"/>
                <w:szCs w:val="20"/>
              </w:rPr>
            </w:pPr>
            <w:r w:rsidRPr="00970126">
              <w:rPr>
                <w:rFonts w:ascii="Arial" w:hAnsi="Arial" w:cs="Arial"/>
                <w:sz w:val="20"/>
                <w:szCs w:val="20"/>
              </w:rPr>
              <w:t xml:space="preserve">Jednostka </w:t>
            </w:r>
          </w:p>
          <w:p w14:paraId="5FF5BA79" w14:textId="77777777" w:rsidR="00970126" w:rsidRPr="00970126" w:rsidRDefault="00970126" w:rsidP="00970126">
            <w:pPr>
              <w:tabs>
                <w:tab w:val="left" w:pos="5416"/>
              </w:tabs>
              <w:spacing w:line="276" w:lineRule="auto"/>
              <w:ind w:hanging="142"/>
              <w:jc w:val="center"/>
              <w:rPr>
                <w:rFonts w:ascii="Arial" w:hAnsi="Arial" w:cs="Arial"/>
                <w:sz w:val="20"/>
                <w:szCs w:val="20"/>
              </w:rPr>
            </w:pPr>
            <w:r w:rsidRPr="00970126">
              <w:rPr>
                <w:rFonts w:ascii="Arial" w:hAnsi="Arial" w:cs="Arial"/>
                <w:sz w:val="20"/>
                <w:szCs w:val="20"/>
              </w:rPr>
              <w:t>prowadząca</w:t>
            </w:r>
          </w:p>
        </w:tc>
        <w:tc>
          <w:tcPr>
            <w:tcW w:w="3544" w:type="dxa"/>
            <w:vMerge/>
            <w:vAlign w:val="center"/>
          </w:tcPr>
          <w:p w14:paraId="70FFA7DE"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c>
          <w:tcPr>
            <w:tcW w:w="3118" w:type="dxa"/>
            <w:vMerge/>
            <w:vAlign w:val="center"/>
          </w:tcPr>
          <w:p w14:paraId="1AD7EFC7"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r>
    </w:tbl>
    <w:p w14:paraId="1CD926E4" w14:textId="77777777" w:rsidR="00970126" w:rsidRPr="00970126" w:rsidRDefault="00970126" w:rsidP="00970126">
      <w:pPr>
        <w:spacing w:line="276" w:lineRule="auto"/>
        <w:rPr>
          <w:rFonts w:ascii="Arial" w:hAnsi="Arial" w:cs="Arial"/>
          <w:sz w:val="20"/>
          <w:szCs w:val="20"/>
        </w:rPr>
      </w:pPr>
    </w:p>
    <w:p w14:paraId="51B5BE70" w14:textId="77777777" w:rsidR="006F3A45" w:rsidRDefault="006F3A45" w:rsidP="00CF283A"/>
    <w:sectPr w:rsidR="006F3A45" w:rsidSect="00870888">
      <w:headerReference w:type="default" r:id="rId16"/>
      <w:pgSz w:w="11907" w:h="16840" w:code="9"/>
      <w:pgMar w:top="1418" w:right="1418"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93A2" w14:textId="77777777" w:rsidR="00F801FE" w:rsidRDefault="00F801FE" w:rsidP="00CF283A">
      <w:r>
        <w:separator/>
      </w:r>
    </w:p>
  </w:endnote>
  <w:endnote w:type="continuationSeparator" w:id="0">
    <w:p w14:paraId="5866748F" w14:textId="77777777" w:rsidR="00F801FE" w:rsidRDefault="00F801FE"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A204" w14:textId="77777777" w:rsidR="00F801FE" w:rsidRDefault="00F801FE" w:rsidP="00CF283A">
      <w:r>
        <w:separator/>
      </w:r>
    </w:p>
  </w:footnote>
  <w:footnote w:type="continuationSeparator" w:id="0">
    <w:p w14:paraId="61808978" w14:textId="77777777" w:rsidR="00F801FE" w:rsidRDefault="00F801FE" w:rsidP="00CF283A">
      <w:r>
        <w:continuationSeparator/>
      </w:r>
    </w:p>
  </w:footnote>
  <w:footnote w:id="1">
    <w:p w14:paraId="728D74D3" w14:textId="77777777" w:rsidR="00F801FE" w:rsidRPr="00022375" w:rsidRDefault="00F801FE" w:rsidP="00970126">
      <w:pPr>
        <w:pStyle w:val="Tekstprzypisudolnego"/>
      </w:pPr>
      <w:r w:rsidRPr="003C6A48">
        <w:rPr>
          <w:rStyle w:val="Odwoanieprzypisudolnego"/>
        </w:rPr>
        <w:footnoteRef/>
      </w:r>
      <w:r w:rsidRPr="003C6A48">
        <w:t xml:space="preserve"> Niewłaściwe</w:t>
      </w:r>
      <w:r w:rsidRPr="00022375">
        <w:t xml:space="preserve"> skreślić. </w:t>
      </w:r>
    </w:p>
  </w:footnote>
  <w:footnote w:id="2">
    <w:p w14:paraId="37C7B811" w14:textId="77777777" w:rsidR="00F801FE" w:rsidRPr="00022375" w:rsidRDefault="00F801FE" w:rsidP="00970126">
      <w:pPr>
        <w:pStyle w:val="Tekstprzypisudolnego"/>
        <w:rPr>
          <w:rStyle w:val="DeltaViewInsertion"/>
          <w:b w:val="0"/>
          <w:i w:val="0"/>
        </w:rPr>
      </w:pPr>
      <w:r w:rsidRPr="00022375">
        <w:rPr>
          <w:rStyle w:val="Odwoanieprzypisudolnego"/>
        </w:rPr>
        <w:footnoteRef/>
      </w:r>
      <w:r w:rsidRPr="00022375">
        <w:t xml:space="preserve"> Por. </w:t>
      </w:r>
      <w:r w:rsidRPr="00022375">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03ED2FEF" w14:textId="77777777" w:rsidR="00F801FE" w:rsidRPr="00022375" w:rsidRDefault="00F801FE" w:rsidP="00970126">
      <w:pPr>
        <w:pStyle w:val="Tekstprzypisudolnego"/>
        <w:ind w:hanging="12"/>
        <w:rPr>
          <w:rStyle w:val="DeltaViewInsertion"/>
          <w:b w:val="0"/>
          <w:i w:val="0"/>
        </w:rPr>
      </w:pPr>
      <w:r w:rsidRPr="00022375">
        <w:rPr>
          <w:rStyle w:val="DeltaViewInsertion"/>
          <w:i w:val="0"/>
        </w:rPr>
        <w:t>Mikroprzedsiębiorstwo:</w:t>
      </w:r>
      <w:r w:rsidRPr="00022375">
        <w:rPr>
          <w:rStyle w:val="DeltaViewInsertion"/>
          <w:b w:val="0"/>
          <w:i w:val="0"/>
        </w:rPr>
        <w:t xml:space="preserve"> przedsiębiorstwo, które </w:t>
      </w:r>
      <w:r w:rsidRPr="00022375">
        <w:rPr>
          <w:rStyle w:val="DeltaViewInsertion"/>
          <w:i w:val="0"/>
        </w:rPr>
        <w:t>zatrudnia mniej niż 10 osób</w:t>
      </w:r>
      <w:r w:rsidRPr="00022375">
        <w:rPr>
          <w:rStyle w:val="DeltaViewInsertion"/>
          <w:b w:val="0"/>
          <w:i w:val="0"/>
        </w:rPr>
        <w:t xml:space="preserve"> i którego roczny obrót lub roczna suma bilansowa </w:t>
      </w:r>
      <w:r w:rsidRPr="00022375">
        <w:rPr>
          <w:rStyle w:val="DeltaViewInsertion"/>
          <w:i w:val="0"/>
        </w:rPr>
        <w:t>nie przekracza 2 milionów EUR</w:t>
      </w:r>
      <w:r w:rsidRPr="00022375">
        <w:rPr>
          <w:rStyle w:val="DeltaViewInsertion"/>
          <w:b w:val="0"/>
          <w:i w:val="0"/>
        </w:rPr>
        <w:t>.</w:t>
      </w:r>
    </w:p>
    <w:p w14:paraId="3D548970" w14:textId="77777777" w:rsidR="00F801FE" w:rsidRPr="00022375" w:rsidRDefault="00F801FE" w:rsidP="00970126">
      <w:pPr>
        <w:pStyle w:val="Tekstprzypisudolnego"/>
        <w:ind w:hanging="12"/>
        <w:rPr>
          <w:rStyle w:val="DeltaViewInsertion"/>
          <w:b w:val="0"/>
          <w:i w:val="0"/>
        </w:rPr>
      </w:pPr>
      <w:r w:rsidRPr="00022375">
        <w:rPr>
          <w:rStyle w:val="DeltaViewInsertion"/>
          <w:i w:val="0"/>
        </w:rPr>
        <w:t>Małe przedsiębiorstwo:</w:t>
      </w:r>
      <w:r w:rsidRPr="00022375">
        <w:rPr>
          <w:rStyle w:val="DeltaViewInsertion"/>
          <w:b w:val="0"/>
          <w:i w:val="0"/>
        </w:rPr>
        <w:t xml:space="preserve"> przedsiębiorstwo, które </w:t>
      </w:r>
      <w:r w:rsidRPr="00022375">
        <w:rPr>
          <w:rStyle w:val="DeltaViewInsertion"/>
          <w:i w:val="0"/>
        </w:rPr>
        <w:t>zatrudnia mniej niż 50 osób</w:t>
      </w:r>
      <w:r w:rsidRPr="00022375">
        <w:rPr>
          <w:rStyle w:val="DeltaViewInsertion"/>
          <w:b w:val="0"/>
          <w:i w:val="0"/>
        </w:rPr>
        <w:t xml:space="preserve"> i którego roczny obrót lub roczna suma bilansowa </w:t>
      </w:r>
      <w:r w:rsidRPr="00022375">
        <w:rPr>
          <w:rStyle w:val="DeltaViewInsertion"/>
          <w:i w:val="0"/>
        </w:rPr>
        <w:t>nie przekracza 10 milionów EUR</w:t>
      </w:r>
      <w:r w:rsidRPr="00022375">
        <w:rPr>
          <w:rStyle w:val="DeltaViewInsertion"/>
          <w:b w:val="0"/>
          <w:i w:val="0"/>
        </w:rPr>
        <w:t>.</w:t>
      </w:r>
    </w:p>
    <w:p w14:paraId="6F296E91" w14:textId="77777777" w:rsidR="00F801FE" w:rsidRPr="00D96723" w:rsidRDefault="00F801FE" w:rsidP="00970126">
      <w:pPr>
        <w:pStyle w:val="Tekstprzypisudolnego"/>
      </w:pPr>
      <w:r w:rsidRPr="00022375">
        <w:rPr>
          <w:rStyle w:val="DeltaViewInsertion"/>
          <w:i w:val="0"/>
        </w:rPr>
        <w:t>Średnie przedsiębiorstwa: przedsiębiorstwa, które nie są mikroprzedsiębiorstwami ani małymi przedsiębiorstwami</w:t>
      </w:r>
      <w:r w:rsidRPr="00022375">
        <w:t xml:space="preserve"> i które </w:t>
      </w:r>
      <w:r w:rsidRPr="00022375">
        <w:rPr>
          <w:b/>
        </w:rPr>
        <w:t>zatrudniają mniej niż 250 osób</w:t>
      </w:r>
      <w:r w:rsidRPr="00022375">
        <w:t xml:space="preserve"> i których </w:t>
      </w:r>
      <w:r w:rsidRPr="00022375">
        <w:rPr>
          <w:b/>
        </w:rPr>
        <w:t>roczny obrót nie przekracza 50 milionów EUR</w:t>
      </w:r>
      <w:r w:rsidRPr="00022375">
        <w:t xml:space="preserve"> </w:t>
      </w:r>
      <w:r w:rsidRPr="00022375">
        <w:rPr>
          <w:b/>
          <w:i/>
        </w:rPr>
        <w:t>lub</w:t>
      </w:r>
      <w:r w:rsidRPr="00022375">
        <w:t xml:space="preserve"> </w:t>
      </w:r>
      <w:r w:rsidRPr="00022375">
        <w:rPr>
          <w:b/>
        </w:rPr>
        <w:t>roczna suma bilansowa nie przekracza 43 milionów EUR</w:t>
      </w:r>
      <w:r w:rsidRPr="000223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31BF" w14:textId="0CE533D4" w:rsidR="00F801FE" w:rsidRDefault="00F801FE" w:rsidP="001F17BB">
    <w:pPr>
      <w:pStyle w:val="Nagwek"/>
      <w:ind w:left="426"/>
      <w:jc w:val="center"/>
    </w:pPr>
  </w:p>
  <w:p w14:paraId="0774682C" w14:textId="77777777" w:rsidR="00F801FE" w:rsidRDefault="00F801FE"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35D49576"/>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FF000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01B04"/>
    <w:multiLevelType w:val="hybridMultilevel"/>
    <w:tmpl w:val="41AA7776"/>
    <w:lvl w:ilvl="0" w:tplc="DBCE2E34">
      <w:start w:val="20"/>
      <w:numFmt w:val="upperRoman"/>
      <w:lvlText w:val="%1."/>
      <w:lvlJc w:val="left"/>
      <w:pPr>
        <w:tabs>
          <w:tab w:val="num" w:pos="1429"/>
        </w:tabs>
        <w:ind w:left="142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61E4C"/>
    <w:multiLevelType w:val="hybridMultilevel"/>
    <w:tmpl w:val="04989816"/>
    <w:lvl w:ilvl="0" w:tplc="F7066C80">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410FB"/>
    <w:multiLevelType w:val="hybridMultilevel"/>
    <w:tmpl w:val="8E3E7228"/>
    <w:lvl w:ilvl="0" w:tplc="18E8D25C">
      <w:start w:val="1"/>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A73618"/>
    <w:multiLevelType w:val="hybridMultilevel"/>
    <w:tmpl w:val="04989816"/>
    <w:lvl w:ilvl="0" w:tplc="F7066C80">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2A5A6F"/>
    <w:multiLevelType w:val="hybridMultilevel"/>
    <w:tmpl w:val="297259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A548F"/>
    <w:multiLevelType w:val="hybridMultilevel"/>
    <w:tmpl w:val="04989816"/>
    <w:lvl w:ilvl="0" w:tplc="F7066C80">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AC1751"/>
    <w:multiLevelType w:val="hybridMultilevel"/>
    <w:tmpl w:val="C02007CC"/>
    <w:lvl w:ilvl="0" w:tplc="0415000F">
      <w:start w:val="1"/>
      <w:numFmt w:val="decimal"/>
      <w:lvlText w:val="%1."/>
      <w:lvlJc w:val="left"/>
      <w:pPr>
        <w:tabs>
          <w:tab w:val="num" w:pos="6740"/>
        </w:tabs>
        <w:ind w:left="6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8403A7D"/>
    <w:multiLevelType w:val="hybridMultilevel"/>
    <w:tmpl w:val="3F447DE8"/>
    <w:lvl w:ilvl="0" w:tplc="04150001">
      <w:start w:val="1"/>
      <w:numFmt w:val="bullet"/>
      <w:lvlText w:val=""/>
      <w:lvlJc w:val="left"/>
      <w:pPr>
        <w:ind w:left="1855" w:hanging="360"/>
      </w:pPr>
      <w:rPr>
        <w:rFonts w:ascii="Symbol" w:hAnsi="Symbol" w:hint="default"/>
        <w:b w:val="0"/>
        <w:i w:val="0"/>
        <w:sz w:val="22"/>
        <w:szCs w:val="24"/>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4" w15:restartNumberingAfterBreak="0">
    <w:nsid w:val="08D047EB"/>
    <w:multiLevelType w:val="hybridMultilevel"/>
    <w:tmpl w:val="366E6838"/>
    <w:lvl w:ilvl="0" w:tplc="542A2582">
      <w:start w:val="1"/>
      <w:numFmt w:val="decimal"/>
      <w:lvlText w:val="%1)"/>
      <w:lvlJc w:val="left"/>
      <w:pPr>
        <w:ind w:left="1020" w:hanging="360"/>
      </w:pPr>
      <w:rPr>
        <w:rFonts w:ascii="Arial" w:hAnsi="Arial" w:cs="Times New Roman" w:hint="default"/>
        <w:b w:val="0"/>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094E23A4"/>
    <w:multiLevelType w:val="hybridMultilevel"/>
    <w:tmpl w:val="16147404"/>
    <w:lvl w:ilvl="0" w:tplc="DF845B90">
      <w:start w:val="1"/>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AF101AC"/>
    <w:multiLevelType w:val="hybridMultilevel"/>
    <w:tmpl w:val="04989816"/>
    <w:lvl w:ilvl="0" w:tplc="F7066C80">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B58CA"/>
    <w:multiLevelType w:val="hybridMultilevel"/>
    <w:tmpl w:val="CF8250A6"/>
    <w:lvl w:ilvl="0" w:tplc="6128C8A0">
      <w:start w:val="7"/>
      <w:numFmt w:val="upperRoman"/>
      <w:lvlText w:val="%1."/>
      <w:lvlJc w:val="left"/>
      <w:pPr>
        <w:tabs>
          <w:tab w:val="num" w:pos="720"/>
        </w:tabs>
        <w:ind w:left="720" w:hanging="720"/>
      </w:pPr>
      <w:rPr>
        <w:rFonts w:hint="default"/>
        <w:strike w:val="0"/>
      </w:rPr>
    </w:lvl>
    <w:lvl w:ilvl="1" w:tplc="04150019">
      <w:start w:val="1"/>
      <w:numFmt w:val="decimal"/>
      <w:lvlText w:val="%2."/>
      <w:lvlJc w:val="left"/>
      <w:pPr>
        <w:ind w:left="3905" w:hanging="360"/>
      </w:pPr>
      <w:rPr>
        <w:rFonts w:hint="default"/>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818688AC">
      <w:start w:val="1"/>
      <w:numFmt w:val="decimal"/>
      <w:lvlText w:val="%6)"/>
      <w:lvlJc w:val="left"/>
      <w:pPr>
        <w:ind w:left="1637" w:hanging="360"/>
      </w:pPr>
      <w:rPr>
        <w:rFonts w:hint="default"/>
        <w:strike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D51678"/>
    <w:multiLevelType w:val="hybridMultilevel"/>
    <w:tmpl w:val="6C7E921E"/>
    <w:lvl w:ilvl="0" w:tplc="00C4BBF2">
      <w:start w:val="1"/>
      <w:numFmt w:val="decimal"/>
      <w:lvlText w:val="%1."/>
      <w:lvlJc w:val="left"/>
      <w:pPr>
        <w:tabs>
          <w:tab w:val="num" w:pos="2520"/>
        </w:tabs>
        <w:ind w:left="2520" w:hanging="360"/>
      </w:pPr>
      <w:rPr>
        <w:rFonts w:ascii="Arial" w:eastAsia="Times New Roman" w:hAnsi="Arial" w:cs="Arial"/>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01C3987"/>
    <w:multiLevelType w:val="hybridMultilevel"/>
    <w:tmpl w:val="915633E2"/>
    <w:lvl w:ilvl="0" w:tplc="1160FC00">
      <w:start w:val="2"/>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FB71DD"/>
    <w:multiLevelType w:val="hybridMultilevel"/>
    <w:tmpl w:val="A7643426"/>
    <w:lvl w:ilvl="0" w:tplc="F7DEA1D2">
      <w:start w:val="1"/>
      <w:numFmt w:val="decimal"/>
      <w:lvlText w:val="%1."/>
      <w:lvlJc w:val="left"/>
      <w:pPr>
        <w:ind w:left="720" w:hanging="360"/>
      </w:pPr>
      <w:rPr>
        <w:rFonts w:ascii="Arial" w:hAnsi="Arial" w:hint="default"/>
        <w:b w:val="0"/>
        <w:i w:val="0"/>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13292F68"/>
    <w:multiLevelType w:val="hybridMultilevel"/>
    <w:tmpl w:val="D9621270"/>
    <w:lvl w:ilvl="0" w:tplc="B0C4C834">
      <w:start w:val="2"/>
      <w:numFmt w:val="decimal"/>
      <w:lvlText w:val="%1."/>
      <w:lvlJc w:val="left"/>
      <w:pPr>
        <w:ind w:left="108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660CE8"/>
    <w:multiLevelType w:val="hybridMultilevel"/>
    <w:tmpl w:val="CE8ED334"/>
    <w:lvl w:ilvl="0" w:tplc="CB900BFE">
      <w:start w:val="1"/>
      <w:numFmt w:val="lowerLetter"/>
      <w:lvlText w:val="%1)"/>
      <w:lvlJc w:val="left"/>
      <w:pPr>
        <w:tabs>
          <w:tab w:val="num" w:pos="786"/>
        </w:tabs>
        <w:ind w:left="786" w:hanging="360"/>
      </w:pPr>
      <w:rPr>
        <w:b w:val="0"/>
        <w:color w:val="000000"/>
      </w:rPr>
    </w:lvl>
    <w:lvl w:ilvl="1" w:tplc="15EEC9FE">
      <w:start w:val="3"/>
      <w:numFmt w:val="decimal"/>
      <w:lvlText w:val="%2."/>
      <w:lvlJc w:val="left"/>
      <w:pPr>
        <w:tabs>
          <w:tab w:val="num" w:pos="1866"/>
        </w:tabs>
        <w:ind w:left="1866" w:hanging="360"/>
      </w:pPr>
      <w:rPr>
        <w:b w:val="0"/>
        <w:i w:val="0"/>
        <w:strike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EC4202"/>
    <w:multiLevelType w:val="hybridMultilevel"/>
    <w:tmpl w:val="F250AC0A"/>
    <w:lvl w:ilvl="0" w:tplc="5FC2044C">
      <w:start w:val="1"/>
      <w:numFmt w:val="decimal"/>
      <w:lvlText w:val="%1)"/>
      <w:lvlJc w:val="left"/>
      <w:pPr>
        <w:tabs>
          <w:tab w:val="num" w:pos="1080"/>
        </w:tabs>
        <w:ind w:left="1080" w:hanging="360"/>
      </w:pPr>
      <w:rPr>
        <w:rFonts w:cs="Times New Roman" w:hint="default"/>
        <w:b w:val="0"/>
        <w:bCs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DF16B1"/>
    <w:multiLevelType w:val="hybridMultilevel"/>
    <w:tmpl w:val="7C7C0C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2"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E2E7C4A"/>
    <w:multiLevelType w:val="hybridMultilevel"/>
    <w:tmpl w:val="9E5A4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04A601B"/>
    <w:multiLevelType w:val="hybridMultilevel"/>
    <w:tmpl w:val="444469E6"/>
    <w:lvl w:ilvl="0" w:tplc="0415000F">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533F16"/>
    <w:multiLevelType w:val="hybridMultilevel"/>
    <w:tmpl w:val="D56C35B8"/>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027601"/>
    <w:multiLevelType w:val="hybridMultilevel"/>
    <w:tmpl w:val="D5E65F4E"/>
    <w:lvl w:ilvl="0" w:tplc="9B3E43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142A7E"/>
    <w:multiLevelType w:val="hybridMultilevel"/>
    <w:tmpl w:val="C966E3E0"/>
    <w:lvl w:ilvl="0" w:tplc="0FCA2858">
      <w:start w:val="1"/>
      <w:numFmt w:val="decimal"/>
      <w:lvlText w:val="%1."/>
      <w:lvlJc w:val="left"/>
      <w:pPr>
        <w:ind w:left="1080" w:hanging="360"/>
      </w:pPr>
      <w:rPr>
        <w:rFonts w:ascii="Arial" w:hAnsi="Arial" w:hint="default"/>
        <w:b w:val="0"/>
        <w:i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144643"/>
    <w:multiLevelType w:val="hybridMultilevel"/>
    <w:tmpl w:val="00DC49E6"/>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15B5F4C"/>
    <w:multiLevelType w:val="hybridMultilevel"/>
    <w:tmpl w:val="AF721D78"/>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1E33890"/>
    <w:multiLevelType w:val="hybridMultilevel"/>
    <w:tmpl w:val="A7643426"/>
    <w:lvl w:ilvl="0" w:tplc="F7DEA1D2">
      <w:start w:val="1"/>
      <w:numFmt w:val="decimal"/>
      <w:lvlText w:val="%1."/>
      <w:lvlJc w:val="left"/>
      <w:pPr>
        <w:ind w:left="720" w:hanging="360"/>
      </w:pPr>
      <w:rPr>
        <w:rFonts w:ascii="Arial" w:hAnsi="Arial" w:hint="default"/>
        <w:b w:val="0"/>
        <w:i w:val="0"/>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63215B"/>
    <w:multiLevelType w:val="hybridMultilevel"/>
    <w:tmpl w:val="A798143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83C4E57"/>
    <w:multiLevelType w:val="hybridMultilevel"/>
    <w:tmpl w:val="55341A24"/>
    <w:lvl w:ilvl="0" w:tplc="F822E3D8">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9E27BC9"/>
    <w:multiLevelType w:val="hybridMultilevel"/>
    <w:tmpl w:val="589E1038"/>
    <w:lvl w:ilvl="0" w:tplc="96B2D5B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B40719B"/>
    <w:multiLevelType w:val="hybridMultilevel"/>
    <w:tmpl w:val="05A25C82"/>
    <w:lvl w:ilvl="0" w:tplc="163C7A6E">
      <w:start w:val="1"/>
      <w:numFmt w:val="decimal"/>
      <w:lvlText w:val="%1."/>
      <w:lvlJc w:val="left"/>
      <w:pPr>
        <w:ind w:left="720" w:hanging="360"/>
      </w:pPr>
      <w:rPr>
        <w:rFonts w:ascii="Arial" w:hAnsi="Arial" w:cs="Arial" w:hint="default"/>
      </w:rPr>
    </w:lvl>
    <w:lvl w:ilvl="1" w:tplc="F6F49588">
      <w:start w:val="1"/>
      <w:numFmt w:val="lowerLetter"/>
      <w:lvlText w:val="%2."/>
      <w:lvlJc w:val="left"/>
      <w:pPr>
        <w:ind w:left="1440" w:hanging="360"/>
      </w:pPr>
      <w:rPr>
        <w:rFonts w:hint="default"/>
        <w:sz w:val="22"/>
        <w:szCs w:val="22"/>
      </w:rPr>
    </w:lvl>
    <w:lvl w:ilvl="2" w:tplc="F7066C80">
      <w:start w:val="1"/>
      <w:numFmt w:val="lowerRoman"/>
      <w:lvlText w:val="%3."/>
      <w:lvlJc w:val="right"/>
      <w:pPr>
        <w:ind w:left="2160" w:hanging="180"/>
      </w:pPr>
    </w:lvl>
    <w:lvl w:ilvl="3" w:tplc="EAB83B44">
      <w:start w:val="2"/>
      <w:numFmt w:val="lowerRoman"/>
      <w:lvlText w:val="%4."/>
      <w:lvlJc w:val="right"/>
      <w:pPr>
        <w:ind w:left="2880" w:hanging="360"/>
      </w:pPr>
      <w:rPr>
        <w:rFonts w:hint="default"/>
      </w:rPr>
    </w:lvl>
    <w:lvl w:ilvl="4" w:tplc="58BA53D8">
      <w:start w:val="1"/>
      <w:numFmt w:val="lowerLetter"/>
      <w:lvlText w:val="%5."/>
      <w:lvlJc w:val="left"/>
      <w:pPr>
        <w:ind w:left="3600" w:hanging="360"/>
      </w:pPr>
    </w:lvl>
    <w:lvl w:ilvl="5" w:tplc="DA0A6744">
      <w:start w:val="1"/>
      <w:numFmt w:val="lowerRoman"/>
      <w:lvlText w:val="%6."/>
      <w:lvlJc w:val="right"/>
      <w:pPr>
        <w:ind w:left="4320" w:hanging="180"/>
      </w:pPr>
    </w:lvl>
    <w:lvl w:ilvl="6" w:tplc="27207360">
      <w:start w:val="1"/>
      <w:numFmt w:val="decimal"/>
      <w:lvlText w:val="%7."/>
      <w:lvlJc w:val="left"/>
      <w:pPr>
        <w:ind w:left="5040" w:hanging="360"/>
      </w:pPr>
    </w:lvl>
    <w:lvl w:ilvl="7" w:tplc="A7388F0E">
      <w:start w:val="1"/>
      <w:numFmt w:val="lowerLetter"/>
      <w:lvlText w:val="%8."/>
      <w:lvlJc w:val="left"/>
      <w:pPr>
        <w:ind w:left="5760" w:hanging="360"/>
      </w:pPr>
    </w:lvl>
    <w:lvl w:ilvl="8" w:tplc="83D4C688">
      <w:start w:val="1"/>
      <w:numFmt w:val="lowerRoman"/>
      <w:lvlText w:val="%9."/>
      <w:lvlJc w:val="right"/>
      <w:pPr>
        <w:ind w:left="6480" w:hanging="180"/>
      </w:pPr>
    </w:lvl>
  </w:abstractNum>
  <w:abstractNum w:abstractNumId="47" w15:restartNumberingAfterBreak="0">
    <w:nsid w:val="2CEE70A5"/>
    <w:multiLevelType w:val="hybridMultilevel"/>
    <w:tmpl w:val="300A74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D6B1830"/>
    <w:multiLevelType w:val="hybridMultilevel"/>
    <w:tmpl w:val="1BE22F2A"/>
    <w:lvl w:ilvl="0" w:tplc="9E0A7024">
      <w:start w:val="1"/>
      <w:numFmt w:val="decimal"/>
      <w:lvlText w:val="%1."/>
      <w:lvlJc w:val="left"/>
      <w:pPr>
        <w:tabs>
          <w:tab w:val="num" w:pos="427"/>
        </w:tabs>
        <w:ind w:left="427" w:hanging="360"/>
      </w:pPr>
      <w:rPr>
        <w:rFonts w:ascii="Arial" w:hAnsi="Arial"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F191C11"/>
    <w:multiLevelType w:val="hybridMultilevel"/>
    <w:tmpl w:val="01407608"/>
    <w:lvl w:ilvl="0" w:tplc="48BA6ED6">
      <w:start w:val="1"/>
      <w:numFmt w:val="decimal"/>
      <w:lvlText w:val="%1)"/>
      <w:lvlJc w:val="left"/>
      <w:pPr>
        <w:ind w:left="2345" w:hanging="360"/>
      </w:pPr>
      <w:rPr>
        <w:rFonts w:ascii="Arial" w:hAnsi="Arial"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490B0D"/>
    <w:multiLevelType w:val="hybridMultilevel"/>
    <w:tmpl w:val="5EE4D10C"/>
    <w:lvl w:ilvl="0" w:tplc="E7900B9A">
      <w:start w:val="1"/>
      <w:numFmt w:val="decimal"/>
      <w:lvlText w:val="%1."/>
      <w:lvlJc w:val="left"/>
      <w:pPr>
        <w:tabs>
          <w:tab w:val="num" w:pos="1440"/>
        </w:tabs>
        <w:ind w:left="1440" w:hanging="360"/>
      </w:pPr>
      <w:rPr>
        <w:rFonts w:ascii="Arial" w:hAnsi="Arial" w:cs="Arial" w:hint="default"/>
        <w:b w:val="0"/>
        <w:bCs w:val="0"/>
        <w:i w:val="0"/>
        <w:iCs w:val="0"/>
        <w:strike w:val="0"/>
        <w:dstrike w:val="0"/>
        <w:sz w:val="22"/>
        <w:szCs w:val="22"/>
        <w:u w:val="none"/>
      </w:rPr>
    </w:lvl>
    <w:lvl w:ilvl="1" w:tplc="9346501C">
      <w:start w:val="1"/>
      <w:numFmt w:val="decimal"/>
      <w:lvlText w:val="%2)"/>
      <w:lvlJc w:val="left"/>
      <w:pPr>
        <w:tabs>
          <w:tab w:val="num" w:pos="1440"/>
        </w:tabs>
        <w:ind w:left="1440" w:hanging="360"/>
      </w:pPr>
      <w:rPr>
        <w:rFonts w:hint="default"/>
        <w:b w:val="0"/>
        <w:bCs w:val="0"/>
        <w:i w:val="0"/>
        <w:iCs w:val="0"/>
        <w:strike w:val="0"/>
        <w:dstrike w:val="0"/>
        <w:sz w:val="22"/>
        <w:szCs w:val="22"/>
        <w:u w:val="no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42B085B"/>
    <w:multiLevelType w:val="hybridMultilevel"/>
    <w:tmpl w:val="C760297A"/>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36C90B87"/>
    <w:multiLevelType w:val="hybridMultilevel"/>
    <w:tmpl w:val="EE003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9400A39"/>
    <w:multiLevelType w:val="hybridMultilevel"/>
    <w:tmpl w:val="19762336"/>
    <w:lvl w:ilvl="0" w:tplc="97AC1476">
      <w:start w:val="1"/>
      <w:numFmt w:val="decimal"/>
      <w:lvlText w:val="%1)"/>
      <w:lvlJc w:val="left"/>
      <w:pPr>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A472BE"/>
    <w:multiLevelType w:val="hybridMultilevel"/>
    <w:tmpl w:val="62DAE56E"/>
    <w:lvl w:ilvl="0" w:tplc="6DA821A8">
      <w:start w:val="6"/>
      <w:numFmt w:val="decimal"/>
      <w:lvlText w:val="%1."/>
      <w:lvlJc w:val="left"/>
      <w:pPr>
        <w:tabs>
          <w:tab w:val="num" w:pos="360"/>
        </w:tabs>
        <w:ind w:left="360" w:hanging="360"/>
      </w:pPr>
      <w:rPr>
        <w:rFonts w:hint="default"/>
        <w:b w:val="0"/>
        <w:i w:val="0"/>
        <w:strike w:val="0"/>
        <w:dstrike w:val="0"/>
        <w:color w:val="auto"/>
        <w:sz w:val="22"/>
        <w:szCs w:val="20"/>
        <w:u w:val="none"/>
        <w:effect w:val="none"/>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9" w15:restartNumberingAfterBreak="0">
    <w:nsid w:val="3CEF6889"/>
    <w:multiLevelType w:val="hybridMultilevel"/>
    <w:tmpl w:val="43406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DEC40B6"/>
    <w:multiLevelType w:val="hybridMultilevel"/>
    <w:tmpl w:val="7348F1F8"/>
    <w:lvl w:ilvl="0" w:tplc="8288FB7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04900B2"/>
    <w:multiLevelType w:val="hybridMultilevel"/>
    <w:tmpl w:val="BBB48490"/>
    <w:lvl w:ilvl="0" w:tplc="7C3C6A40">
      <w:start w:val="2"/>
      <w:numFmt w:val="lowerLetter"/>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45267BEB"/>
    <w:multiLevelType w:val="hybridMultilevel"/>
    <w:tmpl w:val="7D7EBD30"/>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6514CC9"/>
    <w:multiLevelType w:val="hybridMultilevel"/>
    <w:tmpl w:val="EE168B8A"/>
    <w:lvl w:ilvl="0" w:tplc="8BD018B0">
      <w:start w:val="1"/>
      <w:numFmt w:val="decimal"/>
      <w:lvlText w:val="%1."/>
      <w:lvlJc w:val="left"/>
      <w:pPr>
        <w:tabs>
          <w:tab w:val="num" w:pos="-743"/>
        </w:tabs>
        <w:ind w:left="-7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0C3AB6"/>
    <w:multiLevelType w:val="hybridMultilevel"/>
    <w:tmpl w:val="04989816"/>
    <w:lvl w:ilvl="0" w:tplc="F7066C80">
      <w:start w:val="1"/>
      <w:numFmt w:val="lowerRoman"/>
      <w:lvlText w:val="%1."/>
      <w:lvlJc w:val="righ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D043B1"/>
    <w:multiLevelType w:val="hybridMultilevel"/>
    <w:tmpl w:val="7912178E"/>
    <w:lvl w:ilvl="0" w:tplc="257C8B70">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C54664C"/>
    <w:multiLevelType w:val="hybridMultilevel"/>
    <w:tmpl w:val="82C42C78"/>
    <w:lvl w:ilvl="0" w:tplc="4DF87CA0">
      <w:start w:val="7"/>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72"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15:restartNumberingAfterBreak="0">
    <w:nsid w:val="51FA1E6B"/>
    <w:multiLevelType w:val="hybridMultilevel"/>
    <w:tmpl w:val="21EE33D4"/>
    <w:lvl w:ilvl="0" w:tplc="5D58724C">
      <w:start w:val="1"/>
      <w:numFmt w:val="upperRoman"/>
      <w:lvlText w:val="%1."/>
      <w:lvlJc w:val="left"/>
      <w:pPr>
        <w:tabs>
          <w:tab w:val="num" w:pos="1429"/>
        </w:tabs>
        <w:ind w:left="1429" w:hanging="720"/>
      </w:pPr>
      <w:rPr>
        <w:rFonts w:hint="default"/>
        <w:b/>
        <w:strike w:val="0"/>
        <w:color w:val="auto"/>
      </w:rPr>
    </w:lvl>
    <w:lvl w:ilvl="1" w:tplc="8FB0DEF6">
      <w:start w:val="1"/>
      <w:numFmt w:val="decimal"/>
      <w:lvlText w:val="%2."/>
      <w:lvlJc w:val="left"/>
      <w:pPr>
        <w:tabs>
          <w:tab w:val="num" w:pos="360"/>
        </w:tabs>
        <w:ind w:left="360" w:hanging="360"/>
      </w:pPr>
      <w:rPr>
        <w:rFonts w:ascii="Arial" w:eastAsia="Times New Roman" w:hAnsi="Arial" w:cs="Arial" w:hint="default"/>
        <w:b w:val="0"/>
        <w:strike w:val="0"/>
        <w:color w:val="auto"/>
        <w:sz w:val="22"/>
        <w:szCs w:val="22"/>
      </w:rPr>
    </w:lvl>
    <w:lvl w:ilvl="2" w:tplc="97BC7B5C">
      <w:start w:val="1"/>
      <w:numFmt w:val="lowerLetter"/>
      <w:lvlText w:val="%3)"/>
      <w:lvlJc w:val="left"/>
      <w:pPr>
        <w:tabs>
          <w:tab w:val="num" w:pos="606"/>
        </w:tabs>
        <w:ind w:left="606" w:hanging="180"/>
      </w:pPr>
      <w:rPr>
        <w:rFonts w:ascii="Arial" w:eastAsia="Times New Roman" w:hAnsi="Arial" w:cs="Arial" w:hint="default"/>
        <w:b/>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75"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495310F"/>
    <w:multiLevelType w:val="hybridMultilevel"/>
    <w:tmpl w:val="43406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4AE5BC7"/>
    <w:multiLevelType w:val="hybridMultilevel"/>
    <w:tmpl w:val="574C6CD0"/>
    <w:lvl w:ilvl="0" w:tplc="F7066C80">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9FA25C9"/>
    <w:multiLevelType w:val="hybridMultilevel"/>
    <w:tmpl w:val="75B2C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6047CF"/>
    <w:multiLevelType w:val="hybridMultilevel"/>
    <w:tmpl w:val="04989816"/>
    <w:lvl w:ilvl="0" w:tplc="F7066C80">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435044"/>
    <w:multiLevelType w:val="hybridMultilevel"/>
    <w:tmpl w:val="9B2A3D7C"/>
    <w:lvl w:ilvl="0" w:tplc="3B662C1A">
      <w:start w:val="1"/>
      <w:numFmt w:val="decimal"/>
      <w:lvlText w:val="%1."/>
      <w:lvlJc w:val="left"/>
      <w:pPr>
        <w:ind w:left="720" w:hanging="360"/>
      </w:pPr>
      <w:rPr>
        <w:rFonts w:ascii="Arial" w:hAnsi="Arial" w:hint="default"/>
        <w:b w:val="0"/>
        <w:i w:val="0"/>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F97B56"/>
    <w:multiLevelType w:val="hybridMultilevel"/>
    <w:tmpl w:val="D8C0BBB8"/>
    <w:lvl w:ilvl="0" w:tplc="C8FACA20">
      <w:start w:val="1"/>
      <w:numFmt w:val="decimal"/>
      <w:lvlText w:val="%1."/>
      <w:lvlJc w:val="left"/>
      <w:pPr>
        <w:tabs>
          <w:tab w:val="num" w:pos="360"/>
        </w:tabs>
        <w:ind w:left="360" w:hanging="360"/>
      </w:pPr>
      <w:rPr>
        <w:b w:val="0"/>
        <w:i w:val="0"/>
        <w:color w:val="000000"/>
      </w:rPr>
    </w:lvl>
    <w:lvl w:ilvl="1" w:tplc="5AC83DDE">
      <w:start w:val="1"/>
      <w:numFmt w:val="decimal"/>
      <w:lvlText w:val="%2)"/>
      <w:lvlJc w:val="left"/>
      <w:pPr>
        <w:tabs>
          <w:tab w:val="num" w:pos="1440"/>
        </w:tabs>
        <w:ind w:left="1440" w:hanging="360"/>
      </w:pPr>
      <w:rPr>
        <w:rFonts w:ascii="Arial" w:hAnsi="Arial"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1BE7895"/>
    <w:multiLevelType w:val="hybridMultilevel"/>
    <w:tmpl w:val="5F26A0E6"/>
    <w:lvl w:ilvl="0" w:tplc="93468438">
      <w:start w:val="1"/>
      <w:numFmt w:val="decimal"/>
      <w:lvlText w:val="%1."/>
      <w:lvlJc w:val="left"/>
      <w:pPr>
        <w:ind w:left="720" w:hanging="360"/>
      </w:pPr>
      <w:rPr>
        <w:rFonts w:ascii="Arial" w:hAnsi="Arial"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AC0AD3"/>
    <w:multiLevelType w:val="hybridMultilevel"/>
    <w:tmpl w:val="D8B8936A"/>
    <w:lvl w:ilvl="0" w:tplc="D1F072C8">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DB134B"/>
    <w:multiLevelType w:val="hybridMultilevel"/>
    <w:tmpl w:val="D34A50D4"/>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360"/>
        </w:tabs>
        <w:ind w:left="36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703255E"/>
    <w:multiLevelType w:val="hybridMultilevel"/>
    <w:tmpl w:val="919C92F0"/>
    <w:lvl w:ilvl="0" w:tplc="70BC7166">
      <w:start w:val="1"/>
      <w:numFmt w:val="decimal"/>
      <w:lvlText w:val="%1)"/>
      <w:lvlJc w:val="left"/>
      <w:pPr>
        <w:ind w:left="149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CD442CF"/>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9E4703"/>
    <w:multiLevelType w:val="hybridMultilevel"/>
    <w:tmpl w:val="8FB21882"/>
    <w:lvl w:ilvl="0" w:tplc="E1D8A6A6">
      <w:start w:val="10"/>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B83B99"/>
    <w:multiLevelType w:val="hybridMultilevel"/>
    <w:tmpl w:val="55727D02"/>
    <w:lvl w:ilvl="0" w:tplc="89028A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98" w15:restartNumberingAfterBreak="0">
    <w:nsid w:val="76EF0EA1"/>
    <w:multiLevelType w:val="hybridMultilevel"/>
    <w:tmpl w:val="F5C083DA"/>
    <w:lvl w:ilvl="0" w:tplc="3A94D408">
      <w:start w:val="19"/>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DE559A"/>
    <w:multiLevelType w:val="hybridMultilevel"/>
    <w:tmpl w:val="58CE3744"/>
    <w:lvl w:ilvl="0" w:tplc="11265860">
      <w:start w:val="3"/>
      <w:numFmt w:val="decimal"/>
      <w:lvlText w:val="%1."/>
      <w:lvlJc w:val="left"/>
      <w:pPr>
        <w:tabs>
          <w:tab w:val="num" w:pos="360"/>
        </w:tabs>
        <w:ind w:left="360" w:hanging="360"/>
      </w:pPr>
      <w:rPr>
        <w:rFonts w:ascii="Arial" w:hAnsi="Arial"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7F70CE2"/>
    <w:multiLevelType w:val="hybridMultilevel"/>
    <w:tmpl w:val="25802330"/>
    <w:lvl w:ilvl="0" w:tplc="3672FA0C">
      <w:start w:val="1"/>
      <w:numFmt w:val="decimal"/>
      <w:lvlText w:val="%1."/>
      <w:lvlJc w:val="left"/>
      <w:pPr>
        <w:tabs>
          <w:tab w:val="num" w:pos="397"/>
        </w:tabs>
        <w:ind w:left="397" w:hanging="397"/>
      </w:pPr>
      <w:rPr>
        <w:rFonts w:ascii="Arial" w:hAnsi="Arial"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1969A0"/>
    <w:multiLevelType w:val="hybridMultilevel"/>
    <w:tmpl w:val="D12E608A"/>
    <w:lvl w:ilvl="0" w:tplc="A2C4BA12">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735250"/>
    <w:multiLevelType w:val="hybridMultilevel"/>
    <w:tmpl w:val="04989816"/>
    <w:lvl w:ilvl="0" w:tplc="F7066C80">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740327"/>
    <w:multiLevelType w:val="multilevel"/>
    <w:tmpl w:val="C0227252"/>
    <w:lvl w:ilvl="0">
      <w:start w:val="2"/>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05" w15:restartNumberingAfterBreak="0">
    <w:nsid w:val="7AD052A2"/>
    <w:multiLevelType w:val="hybridMultilevel"/>
    <w:tmpl w:val="93247100"/>
    <w:lvl w:ilvl="0" w:tplc="EAB83B44">
      <w:start w:val="2"/>
      <w:numFmt w:val="lowerRoman"/>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3"/>
  </w:num>
  <w:num w:numId="2">
    <w:abstractNumId w:val="18"/>
  </w:num>
  <w:num w:numId="3">
    <w:abstractNumId w:val="57"/>
  </w:num>
  <w:num w:numId="4">
    <w:abstractNumId w:val="74"/>
  </w:num>
  <w:num w:numId="5">
    <w:abstractNumId w:val="37"/>
  </w:num>
  <w:num w:numId="6">
    <w:abstractNumId w:val="31"/>
  </w:num>
  <w:num w:numId="7">
    <w:abstractNumId w:val="35"/>
  </w:num>
  <w:num w:numId="8">
    <w:abstractNumId w:val="3"/>
  </w:num>
  <w:num w:numId="9">
    <w:abstractNumId w:val="87"/>
  </w:num>
  <w:num w:numId="10">
    <w:abstractNumId w:val="72"/>
  </w:num>
  <w:num w:numId="11">
    <w:abstractNumId w:val="0"/>
  </w:num>
  <w:num w:numId="12">
    <w:abstractNumId w:val="94"/>
  </w:num>
  <w:num w:numId="13">
    <w:abstractNumId w:val="4"/>
  </w:num>
  <w:num w:numId="14">
    <w:abstractNumId w:val="53"/>
  </w:num>
  <w:num w:numId="15">
    <w:abstractNumId w:val="62"/>
  </w:num>
  <w:num w:numId="16">
    <w:abstractNumId w:val="8"/>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4"/>
  </w:num>
  <w:num w:numId="20">
    <w:abstractNumId w:val="56"/>
  </w:num>
  <w:num w:numId="21">
    <w:abstractNumId w:val="84"/>
  </w:num>
  <w:num w:numId="22">
    <w:abstractNumId w:val="58"/>
  </w:num>
  <w:num w:numId="23">
    <w:abstractNumId w:val="70"/>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4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48"/>
  </w:num>
  <w:num w:numId="30">
    <w:abstractNumId w:val="75"/>
  </w:num>
  <w:num w:numId="31">
    <w:abstractNumId w:val="98"/>
  </w:num>
  <w:num w:numId="32">
    <w:abstractNumId w:val="1"/>
  </w:num>
  <w:num w:numId="33">
    <w:abstractNumId w:val="90"/>
  </w:num>
  <w:num w:numId="34">
    <w:abstractNumId w:val="7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88"/>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36"/>
  </w:num>
  <w:num w:numId="50">
    <w:abstractNumId w:val="32"/>
  </w:num>
  <w:num w:numId="51">
    <w:abstractNumId w:val="22"/>
  </w:num>
  <w:num w:numId="52">
    <w:abstractNumId w:val="50"/>
  </w:num>
  <w:num w:numId="53">
    <w:abstractNumId w:val="99"/>
  </w:num>
  <w:num w:numId="54">
    <w:abstractNumId w:val="60"/>
  </w:num>
  <w:num w:numId="55">
    <w:abstractNumId w:val="39"/>
  </w:num>
  <w:num w:numId="56">
    <w:abstractNumId w:val="69"/>
  </w:num>
  <w:num w:numId="57">
    <w:abstractNumId w:val="64"/>
  </w:num>
  <w:num w:numId="58">
    <w:abstractNumId w:val="104"/>
  </w:num>
  <w:num w:numId="59">
    <w:abstractNumId w:val="101"/>
  </w:num>
  <w:num w:numId="60">
    <w:abstractNumId w:val="78"/>
  </w:num>
  <w:num w:numId="61">
    <w:abstractNumId w:val="66"/>
  </w:num>
  <w:num w:numId="62">
    <w:abstractNumId w:val="102"/>
  </w:num>
  <w:num w:numId="63">
    <w:abstractNumId w:val="96"/>
  </w:num>
  <w:num w:numId="64">
    <w:abstractNumId w:val="44"/>
  </w:num>
  <w:num w:numId="65">
    <w:abstractNumId w:val="13"/>
  </w:num>
  <w:num w:numId="66">
    <w:abstractNumId w:val="38"/>
  </w:num>
  <w:num w:numId="67">
    <w:abstractNumId w:val="95"/>
  </w:num>
  <w:num w:numId="68">
    <w:abstractNumId w:val="21"/>
  </w:num>
  <w:num w:numId="69">
    <w:abstractNumId w:val="15"/>
  </w:num>
  <w:num w:numId="70">
    <w:abstractNumId w:val="24"/>
  </w:num>
  <w:num w:numId="71">
    <w:abstractNumId w:val="5"/>
  </w:num>
  <w:num w:numId="72">
    <w:abstractNumId w:val="20"/>
  </w:num>
  <w:num w:numId="73">
    <w:abstractNumId w:val="89"/>
  </w:num>
  <w:num w:numId="74">
    <w:abstractNumId w:val="14"/>
  </w:num>
  <w:num w:numId="75">
    <w:abstractNumId w:val="42"/>
  </w:num>
  <w:num w:numId="76">
    <w:abstractNumId w:val="43"/>
  </w:num>
  <w:num w:numId="77">
    <w:abstractNumId w:val="29"/>
  </w:num>
  <w:num w:numId="78">
    <w:abstractNumId w:val="52"/>
  </w:num>
  <w:num w:numId="79">
    <w:abstractNumId w:val="81"/>
  </w:num>
  <w:num w:numId="80">
    <w:abstractNumId w:val="30"/>
  </w:num>
  <w:num w:numId="81">
    <w:abstractNumId w:val="11"/>
  </w:num>
  <w:num w:numId="82">
    <w:abstractNumId w:val="93"/>
  </w:num>
  <w:num w:numId="83">
    <w:abstractNumId w:val="46"/>
  </w:num>
  <w:num w:numId="84">
    <w:abstractNumId w:val="26"/>
  </w:num>
  <w:num w:numId="85">
    <w:abstractNumId w:val="34"/>
  </w:num>
  <w:num w:numId="86">
    <w:abstractNumId w:val="68"/>
  </w:num>
  <w:num w:numId="87">
    <w:abstractNumId w:val="106"/>
  </w:num>
  <w:num w:numId="88">
    <w:abstractNumId w:val="65"/>
  </w:num>
  <w:num w:numId="89">
    <w:abstractNumId w:val="9"/>
  </w:num>
  <w:num w:numId="90">
    <w:abstractNumId w:val="45"/>
  </w:num>
  <w:num w:numId="91">
    <w:abstractNumId w:val="86"/>
  </w:num>
  <w:num w:numId="92">
    <w:abstractNumId w:val="77"/>
  </w:num>
  <w:num w:numId="93">
    <w:abstractNumId w:val="61"/>
  </w:num>
  <w:num w:numId="94">
    <w:abstractNumId w:val="7"/>
  </w:num>
  <w:num w:numId="95">
    <w:abstractNumId w:val="2"/>
  </w:num>
  <w:num w:numId="96">
    <w:abstractNumId w:val="103"/>
  </w:num>
  <w:num w:numId="97">
    <w:abstractNumId w:val="17"/>
  </w:num>
  <w:num w:numId="98">
    <w:abstractNumId w:val="82"/>
  </w:num>
  <w:num w:numId="99">
    <w:abstractNumId w:val="10"/>
  </w:num>
  <w:num w:numId="100">
    <w:abstractNumId w:val="67"/>
  </w:num>
  <w:num w:numId="101">
    <w:abstractNumId w:val="25"/>
  </w:num>
  <w:num w:numId="102">
    <w:abstractNumId w:val="105"/>
  </w:num>
  <w:num w:numId="103">
    <w:abstractNumId w:val="55"/>
  </w:num>
  <w:num w:numId="104">
    <w:abstractNumId w:val="33"/>
  </w:num>
  <w:num w:numId="10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76"/>
  </w:num>
  <w:num w:numId="108">
    <w:abstractNumId w:val="92"/>
  </w:num>
  <w:num w:numId="109">
    <w:abstractNumId w:val="83"/>
  </w:num>
  <w:num w:numId="110">
    <w:abstractNumId w:val="4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3A"/>
    <w:rsid w:val="00000C84"/>
    <w:rsid w:val="000154E5"/>
    <w:rsid w:val="000159F6"/>
    <w:rsid w:val="00021A52"/>
    <w:rsid w:val="0002471F"/>
    <w:rsid w:val="00024757"/>
    <w:rsid w:val="00024D7D"/>
    <w:rsid w:val="00031135"/>
    <w:rsid w:val="000349E2"/>
    <w:rsid w:val="00035093"/>
    <w:rsid w:val="000366D1"/>
    <w:rsid w:val="00037A2F"/>
    <w:rsid w:val="00043495"/>
    <w:rsid w:val="00054D4C"/>
    <w:rsid w:val="0005634D"/>
    <w:rsid w:val="00062226"/>
    <w:rsid w:val="00062483"/>
    <w:rsid w:val="0006319C"/>
    <w:rsid w:val="00063F84"/>
    <w:rsid w:val="000716E6"/>
    <w:rsid w:val="00074F0C"/>
    <w:rsid w:val="000765AC"/>
    <w:rsid w:val="00084D6F"/>
    <w:rsid w:val="00090CA0"/>
    <w:rsid w:val="000925CC"/>
    <w:rsid w:val="00095711"/>
    <w:rsid w:val="00096A39"/>
    <w:rsid w:val="00097416"/>
    <w:rsid w:val="000A1242"/>
    <w:rsid w:val="000A2A4F"/>
    <w:rsid w:val="000A3F7B"/>
    <w:rsid w:val="000A6F8C"/>
    <w:rsid w:val="000B0982"/>
    <w:rsid w:val="000B2F55"/>
    <w:rsid w:val="000B5101"/>
    <w:rsid w:val="000C05AC"/>
    <w:rsid w:val="000C2F19"/>
    <w:rsid w:val="000C39FD"/>
    <w:rsid w:val="000C54E6"/>
    <w:rsid w:val="000C6C62"/>
    <w:rsid w:val="000C7392"/>
    <w:rsid w:val="000D0A31"/>
    <w:rsid w:val="000D53D8"/>
    <w:rsid w:val="000D69E9"/>
    <w:rsid w:val="000D7D12"/>
    <w:rsid w:val="000E1038"/>
    <w:rsid w:val="000E2109"/>
    <w:rsid w:val="000E3975"/>
    <w:rsid w:val="000E64AA"/>
    <w:rsid w:val="000E746B"/>
    <w:rsid w:val="000F2F3F"/>
    <w:rsid w:val="000F405A"/>
    <w:rsid w:val="000F4B11"/>
    <w:rsid w:val="000F5584"/>
    <w:rsid w:val="0010189C"/>
    <w:rsid w:val="0010385E"/>
    <w:rsid w:val="00106D06"/>
    <w:rsid w:val="00106EB3"/>
    <w:rsid w:val="00110D81"/>
    <w:rsid w:val="00112335"/>
    <w:rsid w:val="0011297E"/>
    <w:rsid w:val="0011347D"/>
    <w:rsid w:val="00120023"/>
    <w:rsid w:val="00120A9E"/>
    <w:rsid w:val="001240E9"/>
    <w:rsid w:val="00124534"/>
    <w:rsid w:val="0012454D"/>
    <w:rsid w:val="001258A0"/>
    <w:rsid w:val="00126137"/>
    <w:rsid w:val="001266AF"/>
    <w:rsid w:val="0012763C"/>
    <w:rsid w:val="00127F7B"/>
    <w:rsid w:val="00130107"/>
    <w:rsid w:val="0013165B"/>
    <w:rsid w:val="00134D76"/>
    <w:rsid w:val="00137BDA"/>
    <w:rsid w:val="00140356"/>
    <w:rsid w:val="00140393"/>
    <w:rsid w:val="00142F09"/>
    <w:rsid w:val="00147452"/>
    <w:rsid w:val="00154D47"/>
    <w:rsid w:val="001551A8"/>
    <w:rsid w:val="001563DD"/>
    <w:rsid w:val="00166C5A"/>
    <w:rsid w:val="00167445"/>
    <w:rsid w:val="0017024F"/>
    <w:rsid w:val="00177380"/>
    <w:rsid w:val="001800AE"/>
    <w:rsid w:val="00186B79"/>
    <w:rsid w:val="00187B53"/>
    <w:rsid w:val="00192628"/>
    <w:rsid w:val="00195475"/>
    <w:rsid w:val="00197F4E"/>
    <w:rsid w:val="001A49E4"/>
    <w:rsid w:val="001A7FD1"/>
    <w:rsid w:val="001B4038"/>
    <w:rsid w:val="001B6E40"/>
    <w:rsid w:val="001C0496"/>
    <w:rsid w:val="001C0B53"/>
    <w:rsid w:val="001C20AF"/>
    <w:rsid w:val="001C5C18"/>
    <w:rsid w:val="001C6818"/>
    <w:rsid w:val="001D01AB"/>
    <w:rsid w:val="001D10BA"/>
    <w:rsid w:val="001D27EE"/>
    <w:rsid w:val="001D2D00"/>
    <w:rsid w:val="001D33B5"/>
    <w:rsid w:val="001E0DA6"/>
    <w:rsid w:val="001E2E13"/>
    <w:rsid w:val="001E73D1"/>
    <w:rsid w:val="001F17BB"/>
    <w:rsid w:val="001F31E6"/>
    <w:rsid w:val="001F74E7"/>
    <w:rsid w:val="0020000B"/>
    <w:rsid w:val="0020207E"/>
    <w:rsid w:val="0020538D"/>
    <w:rsid w:val="00206916"/>
    <w:rsid w:val="00206E6E"/>
    <w:rsid w:val="00215534"/>
    <w:rsid w:val="00215CCB"/>
    <w:rsid w:val="00220CCB"/>
    <w:rsid w:val="002211EE"/>
    <w:rsid w:val="00221352"/>
    <w:rsid w:val="0022223F"/>
    <w:rsid w:val="0022231D"/>
    <w:rsid w:val="002224A3"/>
    <w:rsid w:val="00222DA0"/>
    <w:rsid w:val="00230DCB"/>
    <w:rsid w:val="00231EA5"/>
    <w:rsid w:val="00233FA0"/>
    <w:rsid w:val="002340E7"/>
    <w:rsid w:val="00235933"/>
    <w:rsid w:val="002417FC"/>
    <w:rsid w:val="00241D32"/>
    <w:rsid w:val="00244C8A"/>
    <w:rsid w:val="00247380"/>
    <w:rsid w:val="00251E4D"/>
    <w:rsid w:val="00251F3D"/>
    <w:rsid w:val="00255A69"/>
    <w:rsid w:val="00262BA4"/>
    <w:rsid w:val="00267041"/>
    <w:rsid w:val="00267424"/>
    <w:rsid w:val="00267CF6"/>
    <w:rsid w:val="0027099A"/>
    <w:rsid w:val="00271192"/>
    <w:rsid w:val="002720D2"/>
    <w:rsid w:val="00272ED1"/>
    <w:rsid w:val="002742F3"/>
    <w:rsid w:val="0027487E"/>
    <w:rsid w:val="00274B07"/>
    <w:rsid w:val="002830BF"/>
    <w:rsid w:val="00287607"/>
    <w:rsid w:val="00291CD5"/>
    <w:rsid w:val="002968AC"/>
    <w:rsid w:val="002A0A4E"/>
    <w:rsid w:val="002A5612"/>
    <w:rsid w:val="002A6043"/>
    <w:rsid w:val="002B1BE3"/>
    <w:rsid w:val="002B1DA7"/>
    <w:rsid w:val="002B7966"/>
    <w:rsid w:val="002C32E0"/>
    <w:rsid w:val="002C48BB"/>
    <w:rsid w:val="002C6193"/>
    <w:rsid w:val="002C6943"/>
    <w:rsid w:val="002D1261"/>
    <w:rsid w:val="002D385A"/>
    <w:rsid w:val="002D5C9F"/>
    <w:rsid w:val="002E6DCE"/>
    <w:rsid w:val="002F14DA"/>
    <w:rsid w:val="002F34C5"/>
    <w:rsid w:val="002F7E14"/>
    <w:rsid w:val="00300484"/>
    <w:rsid w:val="003111F2"/>
    <w:rsid w:val="003138BC"/>
    <w:rsid w:val="00313A94"/>
    <w:rsid w:val="0031621A"/>
    <w:rsid w:val="00324D83"/>
    <w:rsid w:val="00335FE4"/>
    <w:rsid w:val="003418A2"/>
    <w:rsid w:val="003443BF"/>
    <w:rsid w:val="003445DD"/>
    <w:rsid w:val="00344EE2"/>
    <w:rsid w:val="00345E6D"/>
    <w:rsid w:val="00350B6C"/>
    <w:rsid w:val="00352879"/>
    <w:rsid w:val="0035328B"/>
    <w:rsid w:val="00355FF2"/>
    <w:rsid w:val="00362829"/>
    <w:rsid w:val="00363B67"/>
    <w:rsid w:val="00363F7B"/>
    <w:rsid w:val="003717C4"/>
    <w:rsid w:val="00371AFA"/>
    <w:rsid w:val="00372CD5"/>
    <w:rsid w:val="0037436D"/>
    <w:rsid w:val="0037764F"/>
    <w:rsid w:val="003805F4"/>
    <w:rsid w:val="00381255"/>
    <w:rsid w:val="00383EB5"/>
    <w:rsid w:val="00384750"/>
    <w:rsid w:val="00392518"/>
    <w:rsid w:val="0039416D"/>
    <w:rsid w:val="00397F95"/>
    <w:rsid w:val="003A29EF"/>
    <w:rsid w:val="003A3756"/>
    <w:rsid w:val="003A3D30"/>
    <w:rsid w:val="003A4668"/>
    <w:rsid w:val="003A528F"/>
    <w:rsid w:val="003A6A32"/>
    <w:rsid w:val="003B1F5E"/>
    <w:rsid w:val="003B5C37"/>
    <w:rsid w:val="003B671A"/>
    <w:rsid w:val="003C3E70"/>
    <w:rsid w:val="003C6A8A"/>
    <w:rsid w:val="003D1960"/>
    <w:rsid w:val="003D1C77"/>
    <w:rsid w:val="003D1D54"/>
    <w:rsid w:val="003D2C6B"/>
    <w:rsid w:val="003D4F0A"/>
    <w:rsid w:val="003D645B"/>
    <w:rsid w:val="003E2C8E"/>
    <w:rsid w:val="003E68BC"/>
    <w:rsid w:val="003E732D"/>
    <w:rsid w:val="003F5B55"/>
    <w:rsid w:val="003F7195"/>
    <w:rsid w:val="00401475"/>
    <w:rsid w:val="0040342D"/>
    <w:rsid w:val="00403451"/>
    <w:rsid w:val="0041045A"/>
    <w:rsid w:val="004141AE"/>
    <w:rsid w:val="00414625"/>
    <w:rsid w:val="00417E85"/>
    <w:rsid w:val="004242D8"/>
    <w:rsid w:val="00424B25"/>
    <w:rsid w:val="004279E3"/>
    <w:rsid w:val="004305D6"/>
    <w:rsid w:val="00435CD8"/>
    <w:rsid w:val="004428DB"/>
    <w:rsid w:val="00446401"/>
    <w:rsid w:val="004520F2"/>
    <w:rsid w:val="004542CF"/>
    <w:rsid w:val="00455A76"/>
    <w:rsid w:val="00457885"/>
    <w:rsid w:val="0046128B"/>
    <w:rsid w:val="00462CE7"/>
    <w:rsid w:val="0047485B"/>
    <w:rsid w:val="00476AEE"/>
    <w:rsid w:val="0048176B"/>
    <w:rsid w:val="00490C5C"/>
    <w:rsid w:val="00491127"/>
    <w:rsid w:val="004A33C1"/>
    <w:rsid w:val="004A62FD"/>
    <w:rsid w:val="004B17B9"/>
    <w:rsid w:val="004B6D09"/>
    <w:rsid w:val="004C23C5"/>
    <w:rsid w:val="004C2EBB"/>
    <w:rsid w:val="004C53BF"/>
    <w:rsid w:val="004C6612"/>
    <w:rsid w:val="004D027F"/>
    <w:rsid w:val="004D2E9D"/>
    <w:rsid w:val="004D31CD"/>
    <w:rsid w:val="004E5001"/>
    <w:rsid w:val="004E79D4"/>
    <w:rsid w:val="004F4354"/>
    <w:rsid w:val="004F5421"/>
    <w:rsid w:val="00502EFF"/>
    <w:rsid w:val="00505D9F"/>
    <w:rsid w:val="0050675F"/>
    <w:rsid w:val="005121F7"/>
    <w:rsid w:val="0051676A"/>
    <w:rsid w:val="00523AEF"/>
    <w:rsid w:val="00526CD2"/>
    <w:rsid w:val="00530E73"/>
    <w:rsid w:val="00534012"/>
    <w:rsid w:val="00535E5A"/>
    <w:rsid w:val="00537FCC"/>
    <w:rsid w:val="005420D8"/>
    <w:rsid w:val="0054537E"/>
    <w:rsid w:val="00545F97"/>
    <w:rsid w:val="00550AB3"/>
    <w:rsid w:val="00551321"/>
    <w:rsid w:val="005522E2"/>
    <w:rsid w:val="005549FB"/>
    <w:rsid w:val="00554B7C"/>
    <w:rsid w:val="00560B7D"/>
    <w:rsid w:val="00566954"/>
    <w:rsid w:val="00566DA9"/>
    <w:rsid w:val="00573FBE"/>
    <w:rsid w:val="00582474"/>
    <w:rsid w:val="005831EB"/>
    <w:rsid w:val="00585BD0"/>
    <w:rsid w:val="00587189"/>
    <w:rsid w:val="005875A2"/>
    <w:rsid w:val="00591CB5"/>
    <w:rsid w:val="00592DED"/>
    <w:rsid w:val="00597E81"/>
    <w:rsid w:val="005A07EB"/>
    <w:rsid w:val="005A0CB4"/>
    <w:rsid w:val="005A31CF"/>
    <w:rsid w:val="005A3687"/>
    <w:rsid w:val="005A5F02"/>
    <w:rsid w:val="005B00B6"/>
    <w:rsid w:val="005B1015"/>
    <w:rsid w:val="005B2369"/>
    <w:rsid w:val="005B47AF"/>
    <w:rsid w:val="005B4AFC"/>
    <w:rsid w:val="005C4E3E"/>
    <w:rsid w:val="005C589C"/>
    <w:rsid w:val="005C58C5"/>
    <w:rsid w:val="005C6AA6"/>
    <w:rsid w:val="005C71EC"/>
    <w:rsid w:val="005C733C"/>
    <w:rsid w:val="005D3626"/>
    <w:rsid w:val="005D4629"/>
    <w:rsid w:val="005E023B"/>
    <w:rsid w:val="005E3550"/>
    <w:rsid w:val="005E4392"/>
    <w:rsid w:val="005E5CB1"/>
    <w:rsid w:val="005F0A3E"/>
    <w:rsid w:val="005F16FD"/>
    <w:rsid w:val="005F27F4"/>
    <w:rsid w:val="005F2A44"/>
    <w:rsid w:val="006040BE"/>
    <w:rsid w:val="00614C2D"/>
    <w:rsid w:val="00614E6E"/>
    <w:rsid w:val="0061713F"/>
    <w:rsid w:val="00621D50"/>
    <w:rsid w:val="00622872"/>
    <w:rsid w:val="00624065"/>
    <w:rsid w:val="0063275A"/>
    <w:rsid w:val="006413ED"/>
    <w:rsid w:val="006444F6"/>
    <w:rsid w:val="00646CD3"/>
    <w:rsid w:val="00651C94"/>
    <w:rsid w:val="006530EC"/>
    <w:rsid w:val="00654BA0"/>
    <w:rsid w:val="006578D2"/>
    <w:rsid w:val="00657B2A"/>
    <w:rsid w:val="00657BA2"/>
    <w:rsid w:val="006729A9"/>
    <w:rsid w:val="00673A96"/>
    <w:rsid w:val="006763CC"/>
    <w:rsid w:val="0068191F"/>
    <w:rsid w:val="00682B76"/>
    <w:rsid w:val="00686EBB"/>
    <w:rsid w:val="0069203F"/>
    <w:rsid w:val="0069762E"/>
    <w:rsid w:val="00697F1E"/>
    <w:rsid w:val="006A212A"/>
    <w:rsid w:val="006A21D5"/>
    <w:rsid w:val="006B03CD"/>
    <w:rsid w:val="006B70D0"/>
    <w:rsid w:val="006C00A2"/>
    <w:rsid w:val="006C1CE4"/>
    <w:rsid w:val="006C4D6A"/>
    <w:rsid w:val="006C769C"/>
    <w:rsid w:val="006D5015"/>
    <w:rsid w:val="006E0C0C"/>
    <w:rsid w:val="006F3A45"/>
    <w:rsid w:val="006F7CB8"/>
    <w:rsid w:val="007003F0"/>
    <w:rsid w:val="007004DF"/>
    <w:rsid w:val="00705897"/>
    <w:rsid w:val="0070655E"/>
    <w:rsid w:val="00706844"/>
    <w:rsid w:val="00710677"/>
    <w:rsid w:val="00711E13"/>
    <w:rsid w:val="00725E35"/>
    <w:rsid w:val="007302BA"/>
    <w:rsid w:val="00730619"/>
    <w:rsid w:val="00730F0B"/>
    <w:rsid w:val="00735340"/>
    <w:rsid w:val="00740DAE"/>
    <w:rsid w:val="007423C3"/>
    <w:rsid w:val="00745770"/>
    <w:rsid w:val="00747F1B"/>
    <w:rsid w:val="00754813"/>
    <w:rsid w:val="00755939"/>
    <w:rsid w:val="00761C0E"/>
    <w:rsid w:val="007702B6"/>
    <w:rsid w:val="0077613C"/>
    <w:rsid w:val="00777FB8"/>
    <w:rsid w:val="00782159"/>
    <w:rsid w:val="00782D43"/>
    <w:rsid w:val="007836D4"/>
    <w:rsid w:val="00790E6D"/>
    <w:rsid w:val="00791AA2"/>
    <w:rsid w:val="00793D6F"/>
    <w:rsid w:val="007967B4"/>
    <w:rsid w:val="007A60C6"/>
    <w:rsid w:val="007B0BF2"/>
    <w:rsid w:val="007B1D4F"/>
    <w:rsid w:val="007B5D30"/>
    <w:rsid w:val="007C01C8"/>
    <w:rsid w:val="007C5221"/>
    <w:rsid w:val="007C64FA"/>
    <w:rsid w:val="007D0C93"/>
    <w:rsid w:val="007D0C98"/>
    <w:rsid w:val="007D3E26"/>
    <w:rsid w:val="007E0B48"/>
    <w:rsid w:val="007E3BF4"/>
    <w:rsid w:val="007E6BE1"/>
    <w:rsid w:val="007F5658"/>
    <w:rsid w:val="00800615"/>
    <w:rsid w:val="00800A59"/>
    <w:rsid w:val="0080245D"/>
    <w:rsid w:val="008056CC"/>
    <w:rsid w:val="008070C5"/>
    <w:rsid w:val="0082072B"/>
    <w:rsid w:val="00825D5D"/>
    <w:rsid w:val="00826608"/>
    <w:rsid w:val="00826E59"/>
    <w:rsid w:val="00833424"/>
    <w:rsid w:val="00833A25"/>
    <w:rsid w:val="008355C3"/>
    <w:rsid w:val="00841BF2"/>
    <w:rsid w:val="00842A79"/>
    <w:rsid w:val="00843BA7"/>
    <w:rsid w:val="008544B3"/>
    <w:rsid w:val="008575F0"/>
    <w:rsid w:val="00862955"/>
    <w:rsid w:val="00870888"/>
    <w:rsid w:val="00873472"/>
    <w:rsid w:val="0087671F"/>
    <w:rsid w:val="008779A2"/>
    <w:rsid w:val="0088636B"/>
    <w:rsid w:val="008877B0"/>
    <w:rsid w:val="0089245C"/>
    <w:rsid w:val="00894E55"/>
    <w:rsid w:val="008A1DF4"/>
    <w:rsid w:val="008A469E"/>
    <w:rsid w:val="008B1733"/>
    <w:rsid w:val="008B17CB"/>
    <w:rsid w:val="008B29B6"/>
    <w:rsid w:val="008B767C"/>
    <w:rsid w:val="008C01F1"/>
    <w:rsid w:val="008C0E8E"/>
    <w:rsid w:val="008C31F8"/>
    <w:rsid w:val="008C60FD"/>
    <w:rsid w:val="008D06EF"/>
    <w:rsid w:val="008D2BEF"/>
    <w:rsid w:val="008D676E"/>
    <w:rsid w:val="008E11CA"/>
    <w:rsid w:val="008E5BDA"/>
    <w:rsid w:val="008E727B"/>
    <w:rsid w:val="008E7629"/>
    <w:rsid w:val="008F04E1"/>
    <w:rsid w:val="008F28A5"/>
    <w:rsid w:val="008F2C5E"/>
    <w:rsid w:val="008F5311"/>
    <w:rsid w:val="008F61D3"/>
    <w:rsid w:val="008F7B59"/>
    <w:rsid w:val="008F7CDD"/>
    <w:rsid w:val="0090059D"/>
    <w:rsid w:val="00904846"/>
    <w:rsid w:val="00906BC0"/>
    <w:rsid w:val="00914723"/>
    <w:rsid w:val="009155E5"/>
    <w:rsid w:val="009169A9"/>
    <w:rsid w:val="00917780"/>
    <w:rsid w:val="009235CA"/>
    <w:rsid w:val="00930CF0"/>
    <w:rsid w:val="00931C6D"/>
    <w:rsid w:val="009344BC"/>
    <w:rsid w:val="00937F5D"/>
    <w:rsid w:val="00947AD7"/>
    <w:rsid w:val="0095199B"/>
    <w:rsid w:val="00953910"/>
    <w:rsid w:val="00956AF9"/>
    <w:rsid w:val="00956F89"/>
    <w:rsid w:val="009635C8"/>
    <w:rsid w:val="0096472C"/>
    <w:rsid w:val="00964ED5"/>
    <w:rsid w:val="0096615F"/>
    <w:rsid w:val="009674CB"/>
    <w:rsid w:val="00970126"/>
    <w:rsid w:val="00974575"/>
    <w:rsid w:val="00977C0F"/>
    <w:rsid w:val="00982680"/>
    <w:rsid w:val="00994FB0"/>
    <w:rsid w:val="00995456"/>
    <w:rsid w:val="00996EF8"/>
    <w:rsid w:val="00997281"/>
    <w:rsid w:val="00997931"/>
    <w:rsid w:val="009A0D1E"/>
    <w:rsid w:val="009A1738"/>
    <w:rsid w:val="009A4C66"/>
    <w:rsid w:val="009B1A48"/>
    <w:rsid w:val="009B3E41"/>
    <w:rsid w:val="009B7C8E"/>
    <w:rsid w:val="009D0119"/>
    <w:rsid w:val="009D18C2"/>
    <w:rsid w:val="009D3449"/>
    <w:rsid w:val="009D3B3C"/>
    <w:rsid w:val="009D678F"/>
    <w:rsid w:val="009E3702"/>
    <w:rsid w:val="009E557F"/>
    <w:rsid w:val="00A01BFC"/>
    <w:rsid w:val="00A12081"/>
    <w:rsid w:val="00A15D1D"/>
    <w:rsid w:val="00A16432"/>
    <w:rsid w:val="00A16C41"/>
    <w:rsid w:val="00A17CE5"/>
    <w:rsid w:val="00A20A36"/>
    <w:rsid w:val="00A24C42"/>
    <w:rsid w:val="00A26026"/>
    <w:rsid w:val="00A32C61"/>
    <w:rsid w:val="00A35689"/>
    <w:rsid w:val="00A51EF6"/>
    <w:rsid w:val="00A56063"/>
    <w:rsid w:val="00A56F5B"/>
    <w:rsid w:val="00A639B5"/>
    <w:rsid w:val="00A66C88"/>
    <w:rsid w:val="00A66D29"/>
    <w:rsid w:val="00A72B8E"/>
    <w:rsid w:val="00A74EB9"/>
    <w:rsid w:val="00A74F02"/>
    <w:rsid w:val="00A85E1C"/>
    <w:rsid w:val="00A87E9A"/>
    <w:rsid w:val="00A9525B"/>
    <w:rsid w:val="00AA104E"/>
    <w:rsid w:val="00AA3060"/>
    <w:rsid w:val="00AA509F"/>
    <w:rsid w:val="00AA514D"/>
    <w:rsid w:val="00AA6620"/>
    <w:rsid w:val="00AB6626"/>
    <w:rsid w:val="00AB674A"/>
    <w:rsid w:val="00AC0539"/>
    <w:rsid w:val="00AC57C2"/>
    <w:rsid w:val="00AC76F0"/>
    <w:rsid w:val="00AC7ABF"/>
    <w:rsid w:val="00AD2318"/>
    <w:rsid w:val="00AD2FB6"/>
    <w:rsid w:val="00AD46D9"/>
    <w:rsid w:val="00AE0EC8"/>
    <w:rsid w:val="00AE52FE"/>
    <w:rsid w:val="00AE603E"/>
    <w:rsid w:val="00AF6258"/>
    <w:rsid w:val="00B047DE"/>
    <w:rsid w:val="00B049E2"/>
    <w:rsid w:val="00B04C39"/>
    <w:rsid w:val="00B050B7"/>
    <w:rsid w:val="00B07E18"/>
    <w:rsid w:val="00B1083A"/>
    <w:rsid w:val="00B12BCB"/>
    <w:rsid w:val="00B13EB3"/>
    <w:rsid w:val="00B21D5B"/>
    <w:rsid w:val="00B222B2"/>
    <w:rsid w:val="00B22C80"/>
    <w:rsid w:val="00B23F8E"/>
    <w:rsid w:val="00B256C6"/>
    <w:rsid w:val="00B27A94"/>
    <w:rsid w:val="00B320D7"/>
    <w:rsid w:val="00B345C0"/>
    <w:rsid w:val="00B42B45"/>
    <w:rsid w:val="00B42B99"/>
    <w:rsid w:val="00B43C0B"/>
    <w:rsid w:val="00B47CC4"/>
    <w:rsid w:val="00B47F69"/>
    <w:rsid w:val="00B51D9E"/>
    <w:rsid w:val="00B54BA8"/>
    <w:rsid w:val="00B62BB4"/>
    <w:rsid w:val="00B670D7"/>
    <w:rsid w:val="00B67DD5"/>
    <w:rsid w:val="00B724DD"/>
    <w:rsid w:val="00B72706"/>
    <w:rsid w:val="00B82323"/>
    <w:rsid w:val="00B867C5"/>
    <w:rsid w:val="00B90723"/>
    <w:rsid w:val="00B9336D"/>
    <w:rsid w:val="00B95162"/>
    <w:rsid w:val="00BA0DDB"/>
    <w:rsid w:val="00BA3E3F"/>
    <w:rsid w:val="00BA3F63"/>
    <w:rsid w:val="00BA5B7E"/>
    <w:rsid w:val="00BB1566"/>
    <w:rsid w:val="00BB2509"/>
    <w:rsid w:val="00BB3FCF"/>
    <w:rsid w:val="00BC0B63"/>
    <w:rsid w:val="00BC1086"/>
    <w:rsid w:val="00BC2AEC"/>
    <w:rsid w:val="00BC336E"/>
    <w:rsid w:val="00BD07B7"/>
    <w:rsid w:val="00BD0A67"/>
    <w:rsid w:val="00BD3287"/>
    <w:rsid w:val="00BD4977"/>
    <w:rsid w:val="00BD6A6C"/>
    <w:rsid w:val="00BD7D14"/>
    <w:rsid w:val="00BE7E95"/>
    <w:rsid w:val="00BF4D96"/>
    <w:rsid w:val="00BF5259"/>
    <w:rsid w:val="00BF6715"/>
    <w:rsid w:val="00C04421"/>
    <w:rsid w:val="00C06EFB"/>
    <w:rsid w:val="00C07009"/>
    <w:rsid w:val="00C1349D"/>
    <w:rsid w:val="00C13A30"/>
    <w:rsid w:val="00C161D4"/>
    <w:rsid w:val="00C16457"/>
    <w:rsid w:val="00C17309"/>
    <w:rsid w:val="00C17B56"/>
    <w:rsid w:val="00C23317"/>
    <w:rsid w:val="00C31CF1"/>
    <w:rsid w:val="00C33791"/>
    <w:rsid w:val="00C37804"/>
    <w:rsid w:val="00C41DDA"/>
    <w:rsid w:val="00C41E39"/>
    <w:rsid w:val="00C43B03"/>
    <w:rsid w:val="00C44D62"/>
    <w:rsid w:val="00C504C9"/>
    <w:rsid w:val="00C505C8"/>
    <w:rsid w:val="00C512C2"/>
    <w:rsid w:val="00C5169D"/>
    <w:rsid w:val="00C51EED"/>
    <w:rsid w:val="00C537CA"/>
    <w:rsid w:val="00C55199"/>
    <w:rsid w:val="00C613FA"/>
    <w:rsid w:val="00C62C46"/>
    <w:rsid w:val="00C633CA"/>
    <w:rsid w:val="00C7299A"/>
    <w:rsid w:val="00C74447"/>
    <w:rsid w:val="00C75708"/>
    <w:rsid w:val="00C77DBB"/>
    <w:rsid w:val="00C801E5"/>
    <w:rsid w:val="00C8222D"/>
    <w:rsid w:val="00C8226C"/>
    <w:rsid w:val="00C84043"/>
    <w:rsid w:val="00C84ECF"/>
    <w:rsid w:val="00C878CF"/>
    <w:rsid w:val="00CA1131"/>
    <w:rsid w:val="00CB11DA"/>
    <w:rsid w:val="00CB49FC"/>
    <w:rsid w:val="00CB4DB2"/>
    <w:rsid w:val="00CB5F5E"/>
    <w:rsid w:val="00CC05BF"/>
    <w:rsid w:val="00CC1B49"/>
    <w:rsid w:val="00CC3502"/>
    <w:rsid w:val="00CC3CBF"/>
    <w:rsid w:val="00CD00BD"/>
    <w:rsid w:val="00CE2041"/>
    <w:rsid w:val="00CE584B"/>
    <w:rsid w:val="00CE6835"/>
    <w:rsid w:val="00CF0CB0"/>
    <w:rsid w:val="00CF0F91"/>
    <w:rsid w:val="00CF283A"/>
    <w:rsid w:val="00D011B8"/>
    <w:rsid w:val="00D0459E"/>
    <w:rsid w:val="00D10C01"/>
    <w:rsid w:val="00D12B45"/>
    <w:rsid w:val="00D14797"/>
    <w:rsid w:val="00D2619A"/>
    <w:rsid w:val="00D31E80"/>
    <w:rsid w:val="00D34AD3"/>
    <w:rsid w:val="00D34CED"/>
    <w:rsid w:val="00D352CF"/>
    <w:rsid w:val="00D40CCB"/>
    <w:rsid w:val="00D42C3A"/>
    <w:rsid w:val="00D44323"/>
    <w:rsid w:val="00D4781C"/>
    <w:rsid w:val="00D51696"/>
    <w:rsid w:val="00D57822"/>
    <w:rsid w:val="00D63A29"/>
    <w:rsid w:val="00D6564B"/>
    <w:rsid w:val="00D67A57"/>
    <w:rsid w:val="00D7141F"/>
    <w:rsid w:val="00D76A75"/>
    <w:rsid w:val="00D76D69"/>
    <w:rsid w:val="00D84964"/>
    <w:rsid w:val="00D8505C"/>
    <w:rsid w:val="00D873EF"/>
    <w:rsid w:val="00D90E90"/>
    <w:rsid w:val="00D9116F"/>
    <w:rsid w:val="00D91D2F"/>
    <w:rsid w:val="00D927D5"/>
    <w:rsid w:val="00D930C5"/>
    <w:rsid w:val="00D951AB"/>
    <w:rsid w:val="00DB1D87"/>
    <w:rsid w:val="00DB24F2"/>
    <w:rsid w:val="00DB3AA5"/>
    <w:rsid w:val="00DB4EA5"/>
    <w:rsid w:val="00DB5295"/>
    <w:rsid w:val="00DC1B7B"/>
    <w:rsid w:val="00DC2915"/>
    <w:rsid w:val="00DC7B57"/>
    <w:rsid w:val="00DD176B"/>
    <w:rsid w:val="00DD5EB4"/>
    <w:rsid w:val="00DD70BC"/>
    <w:rsid w:val="00DE25BD"/>
    <w:rsid w:val="00DE571D"/>
    <w:rsid w:val="00DE656E"/>
    <w:rsid w:val="00DF2674"/>
    <w:rsid w:val="00DF5E51"/>
    <w:rsid w:val="00DF7C44"/>
    <w:rsid w:val="00E0075D"/>
    <w:rsid w:val="00E00E5F"/>
    <w:rsid w:val="00E00F19"/>
    <w:rsid w:val="00E01F66"/>
    <w:rsid w:val="00E03651"/>
    <w:rsid w:val="00E0563A"/>
    <w:rsid w:val="00E12D07"/>
    <w:rsid w:val="00E13DFE"/>
    <w:rsid w:val="00E17CBF"/>
    <w:rsid w:val="00E20F57"/>
    <w:rsid w:val="00E31BF1"/>
    <w:rsid w:val="00E32EDF"/>
    <w:rsid w:val="00E3625E"/>
    <w:rsid w:val="00E365EF"/>
    <w:rsid w:val="00E37216"/>
    <w:rsid w:val="00E43D16"/>
    <w:rsid w:val="00E4494B"/>
    <w:rsid w:val="00E62EDB"/>
    <w:rsid w:val="00E63687"/>
    <w:rsid w:val="00E651FB"/>
    <w:rsid w:val="00E73EFD"/>
    <w:rsid w:val="00E73FB7"/>
    <w:rsid w:val="00E758CD"/>
    <w:rsid w:val="00E76A54"/>
    <w:rsid w:val="00E95846"/>
    <w:rsid w:val="00E96EAC"/>
    <w:rsid w:val="00E97B70"/>
    <w:rsid w:val="00EA0534"/>
    <w:rsid w:val="00EA7686"/>
    <w:rsid w:val="00EB7238"/>
    <w:rsid w:val="00EC13BB"/>
    <w:rsid w:val="00ED4BB1"/>
    <w:rsid w:val="00ED5D36"/>
    <w:rsid w:val="00ED6DAF"/>
    <w:rsid w:val="00EE0CE9"/>
    <w:rsid w:val="00EE1FB7"/>
    <w:rsid w:val="00EE2209"/>
    <w:rsid w:val="00EE735D"/>
    <w:rsid w:val="00EF49B2"/>
    <w:rsid w:val="00EF7A3A"/>
    <w:rsid w:val="00F01C35"/>
    <w:rsid w:val="00F036BF"/>
    <w:rsid w:val="00F15B41"/>
    <w:rsid w:val="00F35AE2"/>
    <w:rsid w:val="00F35B44"/>
    <w:rsid w:val="00F4294C"/>
    <w:rsid w:val="00F446AD"/>
    <w:rsid w:val="00F477FC"/>
    <w:rsid w:val="00F47967"/>
    <w:rsid w:val="00F517B5"/>
    <w:rsid w:val="00F5478E"/>
    <w:rsid w:val="00F54B88"/>
    <w:rsid w:val="00F54CDF"/>
    <w:rsid w:val="00F56EFC"/>
    <w:rsid w:val="00F60347"/>
    <w:rsid w:val="00F6145F"/>
    <w:rsid w:val="00F61D31"/>
    <w:rsid w:val="00F62320"/>
    <w:rsid w:val="00F65791"/>
    <w:rsid w:val="00F67639"/>
    <w:rsid w:val="00F67D5B"/>
    <w:rsid w:val="00F70B3F"/>
    <w:rsid w:val="00F756E5"/>
    <w:rsid w:val="00F757C3"/>
    <w:rsid w:val="00F761DD"/>
    <w:rsid w:val="00F76A13"/>
    <w:rsid w:val="00F77933"/>
    <w:rsid w:val="00F801FE"/>
    <w:rsid w:val="00F805BB"/>
    <w:rsid w:val="00F807BF"/>
    <w:rsid w:val="00F83310"/>
    <w:rsid w:val="00F852C0"/>
    <w:rsid w:val="00F943F1"/>
    <w:rsid w:val="00F9483B"/>
    <w:rsid w:val="00F95276"/>
    <w:rsid w:val="00F97141"/>
    <w:rsid w:val="00FA033F"/>
    <w:rsid w:val="00FA142F"/>
    <w:rsid w:val="00FA178E"/>
    <w:rsid w:val="00FA5285"/>
    <w:rsid w:val="00FA55C8"/>
    <w:rsid w:val="00FA6B6E"/>
    <w:rsid w:val="00FB54A8"/>
    <w:rsid w:val="00FB5A68"/>
    <w:rsid w:val="00FB62DF"/>
    <w:rsid w:val="00FB6DAE"/>
    <w:rsid w:val="00FC4909"/>
    <w:rsid w:val="00FC62DC"/>
    <w:rsid w:val="00FC714B"/>
    <w:rsid w:val="00FD4BC5"/>
    <w:rsid w:val="00FD64FA"/>
    <w:rsid w:val="00FD74AA"/>
    <w:rsid w:val="00FE00AF"/>
    <w:rsid w:val="00FE1D95"/>
    <w:rsid w:val="00FE23B9"/>
    <w:rsid w:val="00FE4912"/>
    <w:rsid w:val="00FE6F8D"/>
    <w:rsid w:val="00FF1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BD62F3"/>
  <w15:docId w15:val="{D293CCEE-8D1C-42AF-B55D-4E956599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A3756"/>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uiPriority w:val="34"/>
    <w:qFormat/>
    <w:rsid w:val="00970126"/>
    <w:pPr>
      <w:ind w:left="708"/>
    </w:pPr>
    <w:rPr>
      <w:sz w:val="20"/>
      <w:szCs w:val="20"/>
    </w:rPr>
  </w:style>
  <w:style w:type="paragraph" w:customStyle="1" w:styleId="Konspn">
    <w:name w:val="Konspn"/>
    <w:basedOn w:val="Normalny"/>
    <w:rsid w:val="00970126"/>
    <w:pPr>
      <w:numPr>
        <w:numId w:val="6"/>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uiPriority w:val="99"/>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styleId="Nierozpoznanawzmianka">
    <w:name w:val="Unresolved Mention"/>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szczecin.pl/pl/uczelnia/zamowienia-publiczne/przetar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a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m.szczecin.pl" TargetMode="External"/><Relationship Id="rId5" Type="http://schemas.openxmlformats.org/officeDocument/2006/relationships/webSettings" Target="webSettings.xml"/><Relationship Id="rId15" Type="http://schemas.openxmlformats.org/officeDocument/2006/relationships/hyperlink" Target="mailto:ar@am.szczecin.pl" TargetMode="External"/><Relationship Id="rId10" Type="http://schemas.openxmlformats.org/officeDocument/2006/relationships/hyperlink" Target="mailto:adres:%20ar@am.szczecin.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r@a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C400-106C-47EB-8458-EE6EEA8A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49</Pages>
  <Words>19638</Words>
  <Characters>117832</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Justyna Rutkowska</cp:lastModifiedBy>
  <cp:revision>49</cp:revision>
  <cp:lastPrinted>2020-08-19T13:56:00Z</cp:lastPrinted>
  <dcterms:created xsi:type="dcterms:W3CDTF">2020-07-02T05:47:00Z</dcterms:created>
  <dcterms:modified xsi:type="dcterms:W3CDTF">2020-09-04T13:03:00Z</dcterms:modified>
</cp:coreProperties>
</file>