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384D" w14:textId="7F9515F4" w:rsidR="00CF283A" w:rsidRDefault="00CF283A" w:rsidP="00CF283A"/>
    <w:p w14:paraId="1BE8E52D" w14:textId="77777777" w:rsidR="00970126" w:rsidRPr="00970126" w:rsidRDefault="00970126" w:rsidP="00970126">
      <w:pPr>
        <w:keepNext/>
        <w:jc w:val="center"/>
        <w:outlineLvl w:val="1"/>
        <w:rPr>
          <w:rFonts w:ascii="Arial" w:hAnsi="Arial" w:cs="Arial"/>
          <w:b/>
          <w:color w:val="000000"/>
          <w:sz w:val="22"/>
          <w:szCs w:val="22"/>
        </w:rPr>
      </w:pPr>
    </w:p>
    <w:p w14:paraId="50ACA4EC" w14:textId="77777777" w:rsidR="00970126" w:rsidRPr="00970126" w:rsidRDefault="00970126" w:rsidP="00970126">
      <w:pPr>
        <w:tabs>
          <w:tab w:val="center" w:pos="4536"/>
          <w:tab w:val="right" w:pos="9072"/>
        </w:tabs>
        <w:ind w:firstLine="284"/>
        <w:jc w:val="center"/>
        <w:rPr>
          <w:rFonts w:ascii="Arial" w:hAnsi="Arial" w:cs="Arial"/>
          <w:sz w:val="22"/>
          <w:szCs w:val="22"/>
        </w:rPr>
      </w:pPr>
    </w:p>
    <w:p w14:paraId="0A3FC6B5" w14:textId="77777777" w:rsidR="00970126" w:rsidRPr="00970126" w:rsidRDefault="00970126" w:rsidP="00970126">
      <w:pPr>
        <w:tabs>
          <w:tab w:val="center" w:pos="4536"/>
          <w:tab w:val="right" w:pos="9072"/>
        </w:tabs>
        <w:ind w:firstLine="284"/>
        <w:jc w:val="center"/>
        <w:rPr>
          <w:rFonts w:ascii="Arial" w:hAnsi="Arial" w:cs="Arial"/>
          <w:sz w:val="22"/>
          <w:szCs w:val="22"/>
        </w:rPr>
      </w:pPr>
    </w:p>
    <w:p w14:paraId="4BB6C07B" w14:textId="77777777" w:rsidR="00970126" w:rsidRPr="00970126" w:rsidRDefault="00970126" w:rsidP="00970126">
      <w:pPr>
        <w:tabs>
          <w:tab w:val="center" w:pos="4536"/>
          <w:tab w:val="right" w:pos="9072"/>
        </w:tabs>
        <w:ind w:firstLine="284"/>
        <w:jc w:val="center"/>
        <w:rPr>
          <w:rFonts w:ascii="Arial" w:hAnsi="Arial" w:cs="Arial"/>
          <w:sz w:val="22"/>
          <w:szCs w:val="22"/>
        </w:rPr>
      </w:pPr>
      <w:r w:rsidRPr="00970126">
        <w:rPr>
          <w:rFonts w:ascii="Arial" w:hAnsi="Arial" w:cs="Arial"/>
          <w:sz w:val="22"/>
          <w:szCs w:val="22"/>
        </w:rPr>
        <w:object w:dxaOrig="3795" w:dyaOrig="5309" w14:anchorId="44579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45.5pt" o:ole="">
            <v:imagedata r:id="rId8" o:title=""/>
          </v:shape>
          <o:OLEObject Type="Embed" ProgID="MSPhotoEd.3" ShapeID="_x0000_i1025" DrawAspect="Content" ObjectID="_1662290058" r:id="rId9"/>
        </w:object>
      </w:r>
    </w:p>
    <w:p w14:paraId="3D030766" w14:textId="77777777" w:rsidR="00970126" w:rsidRPr="00970126" w:rsidRDefault="00970126" w:rsidP="00970126">
      <w:pPr>
        <w:ind w:firstLine="284"/>
        <w:jc w:val="center"/>
        <w:rPr>
          <w:rFonts w:ascii="Arial" w:hAnsi="Arial" w:cs="Arial"/>
          <w:sz w:val="22"/>
          <w:szCs w:val="22"/>
        </w:rPr>
      </w:pPr>
    </w:p>
    <w:p w14:paraId="383FB04B" w14:textId="77777777" w:rsidR="00970126" w:rsidRPr="00970126" w:rsidRDefault="00970126" w:rsidP="00970126">
      <w:pPr>
        <w:ind w:firstLine="284"/>
        <w:jc w:val="center"/>
        <w:rPr>
          <w:rFonts w:ascii="Arial" w:hAnsi="Arial" w:cs="Arial"/>
          <w:b/>
          <w:sz w:val="22"/>
          <w:szCs w:val="22"/>
        </w:rPr>
      </w:pPr>
    </w:p>
    <w:p w14:paraId="7E5AF7B9" w14:textId="77777777" w:rsidR="00970126" w:rsidRPr="00970126" w:rsidRDefault="00970126" w:rsidP="00970126">
      <w:pPr>
        <w:ind w:firstLine="284"/>
        <w:jc w:val="center"/>
        <w:rPr>
          <w:rFonts w:ascii="Arial" w:hAnsi="Arial" w:cs="Arial"/>
          <w:b/>
          <w:sz w:val="22"/>
          <w:szCs w:val="22"/>
        </w:rPr>
      </w:pPr>
      <w:r w:rsidRPr="00970126">
        <w:rPr>
          <w:rFonts w:ascii="Arial" w:hAnsi="Arial" w:cs="Arial"/>
          <w:b/>
          <w:sz w:val="22"/>
          <w:szCs w:val="22"/>
        </w:rPr>
        <w:t>SPECYFIKACJA ISTOTNYCH WARUNKÓW ZAMÓWIENIA</w:t>
      </w:r>
    </w:p>
    <w:p w14:paraId="02DE632E" w14:textId="77777777" w:rsidR="00970126" w:rsidRPr="00970126" w:rsidRDefault="00970126" w:rsidP="00970126">
      <w:pPr>
        <w:tabs>
          <w:tab w:val="left" w:pos="567"/>
        </w:tabs>
        <w:ind w:firstLine="284"/>
        <w:jc w:val="both"/>
        <w:rPr>
          <w:rFonts w:ascii="Arial" w:hAnsi="Arial" w:cs="Arial"/>
          <w:b/>
          <w:sz w:val="22"/>
          <w:szCs w:val="22"/>
        </w:rPr>
      </w:pPr>
    </w:p>
    <w:p w14:paraId="288F8FA3" w14:textId="75D98506" w:rsidR="00970126" w:rsidRPr="00970126" w:rsidRDefault="00970126" w:rsidP="00970126">
      <w:pPr>
        <w:tabs>
          <w:tab w:val="left" w:pos="567"/>
        </w:tabs>
        <w:ind w:firstLine="284"/>
        <w:jc w:val="center"/>
        <w:rPr>
          <w:rFonts w:ascii="Arial" w:hAnsi="Arial" w:cs="Arial"/>
          <w:sz w:val="22"/>
          <w:szCs w:val="22"/>
        </w:rPr>
      </w:pPr>
      <w:r w:rsidRPr="00970126">
        <w:rPr>
          <w:rFonts w:ascii="Arial" w:hAnsi="Arial" w:cs="Arial"/>
          <w:sz w:val="22"/>
          <w:szCs w:val="22"/>
        </w:rPr>
        <w:t xml:space="preserve">dla zamówienia publicznego prowadzonego w trybie przetargu nieograniczonego o wartości poniżej </w:t>
      </w:r>
      <w:r w:rsidRPr="00970126">
        <w:rPr>
          <w:rFonts w:ascii="Arial" w:hAnsi="Arial" w:cs="Arial"/>
          <w:color w:val="000000"/>
          <w:sz w:val="22"/>
          <w:szCs w:val="22"/>
        </w:rPr>
        <w:t xml:space="preserve">5 </w:t>
      </w:r>
      <w:r w:rsidR="00A74EB9">
        <w:rPr>
          <w:rFonts w:ascii="Arial" w:hAnsi="Arial" w:cs="Arial"/>
          <w:color w:val="000000"/>
          <w:sz w:val="22"/>
          <w:szCs w:val="22"/>
        </w:rPr>
        <w:t>350</w:t>
      </w:r>
      <w:r w:rsidRPr="00970126">
        <w:rPr>
          <w:rFonts w:ascii="Arial" w:hAnsi="Arial" w:cs="Arial"/>
          <w:color w:val="000000"/>
          <w:sz w:val="22"/>
          <w:szCs w:val="22"/>
        </w:rPr>
        <w:t xml:space="preserve"> 000,00 </w:t>
      </w:r>
      <w:r w:rsidRPr="00970126">
        <w:rPr>
          <w:rFonts w:ascii="Arial" w:hAnsi="Arial" w:cs="Arial"/>
          <w:sz w:val="22"/>
          <w:szCs w:val="22"/>
        </w:rPr>
        <w:t>euro pod nazwą:</w:t>
      </w:r>
    </w:p>
    <w:p w14:paraId="26863556" w14:textId="77777777" w:rsidR="00970126" w:rsidRPr="00970126" w:rsidRDefault="00970126" w:rsidP="00970126">
      <w:pPr>
        <w:jc w:val="both"/>
        <w:rPr>
          <w:rFonts w:ascii="Arial" w:hAnsi="Arial" w:cs="Arial"/>
          <w:sz w:val="22"/>
          <w:szCs w:val="22"/>
        </w:rPr>
      </w:pPr>
    </w:p>
    <w:p w14:paraId="05B8FBEA" w14:textId="77777777" w:rsidR="00970126" w:rsidRPr="00970126" w:rsidRDefault="00970126" w:rsidP="00970126">
      <w:pPr>
        <w:jc w:val="both"/>
        <w:rPr>
          <w:rFonts w:ascii="Arial" w:hAnsi="Arial" w:cs="Arial"/>
          <w:sz w:val="22"/>
          <w:szCs w:val="22"/>
        </w:rPr>
      </w:pPr>
    </w:p>
    <w:p w14:paraId="24A4E10E" w14:textId="77777777" w:rsidR="00970126" w:rsidRPr="00970126" w:rsidRDefault="00970126" w:rsidP="00970126">
      <w:pPr>
        <w:jc w:val="both"/>
        <w:rPr>
          <w:rFonts w:ascii="Arial" w:hAnsi="Arial" w:cs="Arial"/>
          <w:sz w:val="22"/>
          <w:szCs w:val="22"/>
        </w:rPr>
      </w:pPr>
    </w:p>
    <w:p w14:paraId="645A8D88" w14:textId="77777777" w:rsidR="00970126" w:rsidRPr="00970126" w:rsidRDefault="00970126" w:rsidP="00970126">
      <w:pPr>
        <w:jc w:val="both"/>
        <w:rPr>
          <w:rFonts w:ascii="Arial" w:hAnsi="Arial" w:cs="Arial"/>
          <w:sz w:val="22"/>
          <w:szCs w:val="22"/>
        </w:rPr>
      </w:pPr>
    </w:p>
    <w:p w14:paraId="00F48422" w14:textId="77777777" w:rsidR="00970126" w:rsidRPr="00970126" w:rsidRDefault="00970126" w:rsidP="00970126">
      <w:pPr>
        <w:jc w:val="both"/>
        <w:rPr>
          <w:rFonts w:ascii="Arial" w:hAnsi="Arial" w:cs="Arial"/>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970126" w:rsidRPr="00970126" w14:paraId="57E70629" w14:textId="77777777" w:rsidTr="00023D0A">
        <w:trPr>
          <w:trHeight w:val="2400"/>
        </w:trPr>
        <w:tc>
          <w:tcPr>
            <w:tcW w:w="9668" w:type="dxa"/>
            <w:gridSpan w:val="2"/>
            <w:tcBorders>
              <w:bottom w:val="single" w:sz="4" w:space="0" w:color="auto"/>
            </w:tcBorders>
            <w:vAlign w:val="center"/>
          </w:tcPr>
          <w:p w14:paraId="389F2B5E" w14:textId="78A9822D" w:rsidR="007218E8" w:rsidRPr="007218E8" w:rsidRDefault="007218E8" w:rsidP="007218E8">
            <w:pPr>
              <w:jc w:val="center"/>
              <w:rPr>
                <w:rFonts w:ascii="Arial" w:hAnsi="Arial" w:cs="Arial"/>
                <w:b/>
                <w:sz w:val="32"/>
                <w:szCs w:val="32"/>
              </w:rPr>
            </w:pPr>
            <w:bookmarkStart w:id="0" w:name="_Hlk51149740"/>
            <w:bookmarkStart w:id="1" w:name="_Hlk51155665"/>
            <w:r>
              <w:rPr>
                <w:rFonts w:ascii="Arial" w:hAnsi="Arial" w:cs="Arial"/>
                <w:b/>
                <w:sz w:val="32"/>
                <w:szCs w:val="32"/>
              </w:rPr>
              <w:t>R</w:t>
            </w:r>
            <w:r w:rsidRPr="007218E8">
              <w:rPr>
                <w:rFonts w:ascii="Arial" w:hAnsi="Arial" w:cs="Arial"/>
                <w:b/>
                <w:sz w:val="32"/>
                <w:szCs w:val="32"/>
              </w:rPr>
              <w:t>oboty budowlane w budynku dawnej sali sportowej na terenie Akademii Morskiej w Szczecinie przy ul. Willowej 2, polegające na:</w:t>
            </w:r>
          </w:p>
          <w:bookmarkEnd w:id="0"/>
          <w:p w14:paraId="4D4F786F" w14:textId="77777777" w:rsidR="007218E8" w:rsidRPr="007218E8" w:rsidRDefault="007218E8" w:rsidP="007218E8">
            <w:pPr>
              <w:jc w:val="center"/>
              <w:rPr>
                <w:rFonts w:ascii="Arial" w:hAnsi="Arial" w:cs="Arial"/>
                <w:b/>
                <w:sz w:val="32"/>
                <w:szCs w:val="32"/>
              </w:rPr>
            </w:pPr>
            <w:r w:rsidRPr="007218E8">
              <w:rPr>
                <w:rFonts w:ascii="Arial" w:hAnsi="Arial" w:cs="Arial"/>
                <w:b/>
                <w:sz w:val="32"/>
                <w:szCs w:val="32"/>
              </w:rPr>
              <w:t>1) dokonaniu rozbiórek elewacji i pokrycia dachu, przebudowie ścian zewnętrznych i połaci dachowych,</w:t>
            </w:r>
          </w:p>
          <w:p w14:paraId="3379FFDA" w14:textId="77777777" w:rsidR="00023D0A" w:rsidRDefault="007218E8" w:rsidP="007218E8">
            <w:pPr>
              <w:jc w:val="center"/>
              <w:rPr>
                <w:rFonts w:ascii="Arial" w:hAnsi="Arial" w:cs="Arial"/>
                <w:b/>
                <w:sz w:val="32"/>
                <w:szCs w:val="32"/>
              </w:rPr>
            </w:pPr>
            <w:r w:rsidRPr="007218E8">
              <w:rPr>
                <w:rFonts w:ascii="Arial" w:hAnsi="Arial" w:cs="Arial"/>
                <w:b/>
                <w:sz w:val="32"/>
                <w:szCs w:val="32"/>
              </w:rPr>
              <w:t>2) montażu elewacji z płyt warstwowych</w:t>
            </w:r>
          </w:p>
          <w:p w14:paraId="3F7DCB24" w14:textId="274604BA" w:rsidR="00970126" w:rsidRPr="00970126" w:rsidRDefault="00023D0A" w:rsidP="007218E8">
            <w:pPr>
              <w:jc w:val="center"/>
              <w:rPr>
                <w:rFonts w:ascii="Arial" w:hAnsi="Arial" w:cs="Arial"/>
                <w:b/>
                <w:sz w:val="32"/>
                <w:szCs w:val="32"/>
              </w:rPr>
            </w:pPr>
            <w:r>
              <w:rPr>
                <w:rFonts w:ascii="Arial" w:hAnsi="Arial" w:cs="Arial"/>
                <w:b/>
                <w:sz w:val="32"/>
                <w:szCs w:val="32"/>
              </w:rPr>
              <w:t>- w podziale na dwa zadania</w:t>
            </w:r>
            <w:r w:rsidR="007218E8">
              <w:rPr>
                <w:rFonts w:ascii="Arial" w:hAnsi="Arial" w:cs="Arial"/>
                <w:b/>
                <w:sz w:val="32"/>
                <w:szCs w:val="32"/>
              </w:rPr>
              <w:t>.</w:t>
            </w:r>
            <w:bookmarkEnd w:id="1"/>
          </w:p>
        </w:tc>
      </w:tr>
      <w:tr w:rsidR="00970126" w:rsidRPr="00970126" w14:paraId="4920CB4F" w14:textId="77777777" w:rsidTr="00BB3FCF">
        <w:trPr>
          <w:trHeight w:val="1867"/>
        </w:trPr>
        <w:tc>
          <w:tcPr>
            <w:tcW w:w="5051" w:type="dxa"/>
            <w:tcBorders>
              <w:bottom w:val="single" w:sz="4" w:space="0" w:color="auto"/>
            </w:tcBorders>
            <w:vAlign w:val="center"/>
          </w:tcPr>
          <w:p w14:paraId="50F6B592" w14:textId="77777777" w:rsidR="00970126" w:rsidRPr="00970126" w:rsidRDefault="00970126" w:rsidP="00970126">
            <w:pPr>
              <w:ind w:firstLine="284"/>
              <w:jc w:val="center"/>
              <w:rPr>
                <w:rFonts w:ascii="Arial" w:hAnsi="Arial" w:cs="Arial"/>
                <w:sz w:val="22"/>
                <w:szCs w:val="22"/>
              </w:rPr>
            </w:pPr>
            <w:r w:rsidRPr="00970126">
              <w:rPr>
                <w:rFonts w:ascii="Arial" w:hAnsi="Arial" w:cs="Arial"/>
                <w:sz w:val="22"/>
                <w:szCs w:val="22"/>
              </w:rPr>
              <w:t>Symbol /Numer sprawy:</w:t>
            </w:r>
          </w:p>
          <w:p w14:paraId="23A088C5" w14:textId="77777777" w:rsidR="00970126" w:rsidRPr="00970126" w:rsidRDefault="00970126" w:rsidP="00970126">
            <w:pPr>
              <w:ind w:firstLine="284"/>
              <w:jc w:val="center"/>
              <w:rPr>
                <w:rFonts w:ascii="Arial" w:hAnsi="Arial" w:cs="Arial"/>
                <w:sz w:val="22"/>
                <w:szCs w:val="22"/>
              </w:rPr>
            </w:pPr>
          </w:p>
          <w:p w14:paraId="60ABA22A" w14:textId="7BF0A050" w:rsidR="00970126" w:rsidRPr="00970126" w:rsidRDefault="00A74EB9" w:rsidP="00970126">
            <w:pPr>
              <w:keepNext/>
              <w:ind w:firstLine="284"/>
              <w:jc w:val="center"/>
              <w:outlineLvl w:val="1"/>
              <w:rPr>
                <w:rFonts w:ascii="Arial" w:hAnsi="Arial" w:cs="Arial"/>
                <w:b/>
                <w:sz w:val="22"/>
                <w:szCs w:val="22"/>
              </w:rPr>
            </w:pPr>
            <w:r>
              <w:rPr>
                <w:rFonts w:ascii="Arial" w:hAnsi="Arial" w:cs="Arial"/>
                <w:color w:val="000000"/>
                <w:sz w:val="22"/>
              </w:rPr>
              <w:t>AR/26</w:t>
            </w:r>
            <w:r w:rsidR="00970126" w:rsidRPr="00970126">
              <w:rPr>
                <w:rFonts w:ascii="Arial" w:hAnsi="Arial" w:cs="Arial"/>
                <w:color w:val="000000"/>
                <w:sz w:val="22"/>
              </w:rPr>
              <w:t xml:space="preserve">2- </w:t>
            </w:r>
            <w:r w:rsidR="004279E3">
              <w:rPr>
                <w:rFonts w:ascii="Arial" w:hAnsi="Arial" w:cs="Arial"/>
                <w:color w:val="000000"/>
                <w:sz w:val="22"/>
              </w:rPr>
              <w:t>0</w:t>
            </w:r>
            <w:r w:rsidR="00966FD2">
              <w:rPr>
                <w:rFonts w:ascii="Arial" w:hAnsi="Arial" w:cs="Arial"/>
                <w:color w:val="000000"/>
                <w:sz w:val="22"/>
              </w:rPr>
              <w:t>8</w:t>
            </w:r>
            <w:r w:rsidR="00970126" w:rsidRPr="00970126">
              <w:rPr>
                <w:rFonts w:ascii="Arial" w:hAnsi="Arial" w:cs="Arial"/>
                <w:color w:val="000000"/>
                <w:sz w:val="22"/>
              </w:rPr>
              <w:t>/</w:t>
            </w:r>
            <w:r>
              <w:rPr>
                <w:rFonts w:ascii="Arial" w:hAnsi="Arial" w:cs="Arial"/>
                <w:color w:val="000000"/>
                <w:sz w:val="22"/>
              </w:rPr>
              <w:t>20</w:t>
            </w:r>
          </w:p>
        </w:tc>
        <w:tc>
          <w:tcPr>
            <w:tcW w:w="4617" w:type="dxa"/>
            <w:tcBorders>
              <w:bottom w:val="single" w:sz="4" w:space="0" w:color="auto"/>
            </w:tcBorders>
            <w:vAlign w:val="center"/>
          </w:tcPr>
          <w:p w14:paraId="337912BB" w14:textId="77777777" w:rsidR="00970126" w:rsidRPr="00970126" w:rsidRDefault="00970126" w:rsidP="00970126">
            <w:pPr>
              <w:ind w:firstLine="284"/>
              <w:jc w:val="center"/>
              <w:rPr>
                <w:rFonts w:ascii="Arial" w:hAnsi="Arial" w:cs="Arial"/>
                <w:sz w:val="22"/>
                <w:szCs w:val="22"/>
              </w:rPr>
            </w:pPr>
          </w:p>
          <w:p w14:paraId="46D051DF" w14:textId="77777777" w:rsidR="00970126" w:rsidRPr="00970126" w:rsidRDefault="00970126" w:rsidP="00970126">
            <w:pPr>
              <w:ind w:firstLine="284"/>
              <w:jc w:val="center"/>
              <w:rPr>
                <w:rFonts w:ascii="Arial" w:hAnsi="Arial" w:cs="Arial"/>
                <w:sz w:val="22"/>
                <w:szCs w:val="22"/>
              </w:rPr>
            </w:pPr>
            <w:r w:rsidRPr="00970126">
              <w:rPr>
                <w:rFonts w:ascii="Arial" w:hAnsi="Arial" w:cs="Arial"/>
                <w:sz w:val="22"/>
                <w:szCs w:val="22"/>
              </w:rPr>
              <w:t>Przygotowała</w:t>
            </w:r>
          </w:p>
          <w:p w14:paraId="40E1ABDB" w14:textId="77777777" w:rsidR="00970126" w:rsidRPr="00970126" w:rsidRDefault="00970126" w:rsidP="00970126">
            <w:pPr>
              <w:ind w:firstLine="284"/>
              <w:jc w:val="center"/>
              <w:rPr>
                <w:rFonts w:ascii="Arial" w:hAnsi="Arial" w:cs="Arial"/>
                <w:sz w:val="22"/>
                <w:szCs w:val="22"/>
              </w:rPr>
            </w:pPr>
          </w:p>
          <w:p w14:paraId="2C8AD437" w14:textId="6A126F3C" w:rsidR="00970126" w:rsidRPr="00970126" w:rsidRDefault="00970126" w:rsidP="00970126">
            <w:pPr>
              <w:ind w:firstLine="284"/>
              <w:jc w:val="center"/>
              <w:rPr>
                <w:rFonts w:ascii="Arial" w:hAnsi="Arial" w:cs="Arial"/>
                <w:sz w:val="22"/>
                <w:szCs w:val="22"/>
              </w:rPr>
            </w:pPr>
            <w:r w:rsidRPr="00970126">
              <w:rPr>
                <w:rFonts w:ascii="Arial" w:hAnsi="Arial" w:cs="Arial"/>
                <w:sz w:val="22"/>
                <w:szCs w:val="22"/>
              </w:rPr>
              <w:t xml:space="preserve">Komisja Przetargowa powołana zarządzeniem </w:t>
            </w:r>
            <w:r w:rsidRPr="00E12D07">
              <w:rPr>
                <w:rFonts w:ascii="Arial" w:hAnsi="Arial" w:cs="Arial"/>
                <w:sz w:val="22"/>
                <w:szCs w:val="22"/>
              </w:rPr>
              <w:t xml:space="preserve">przetargowym </w:t>
            </w:r>
            <w:r w:rsidR="00283B3D">
              <w:rPr>
                <w:rFonts w:ascii="Arial" w:hAnsi="Arial" w:cs="Arial"/>
                <w:sz w:val="22"/>
                <w:szCs w:val="22"/>
              </w:rPr>
              <w:t>78</w:t>
            </w:r>
            <w:r w:rsidR="00A74EB9" w:rsidRPr="00AC76F0">
              <w:rPr>
                <w:rFonts w:ascii="Arial" w:hAnsi="Arial" w:cs="Arial"/>
                <w:sz w:val="22"/>
                <w:szCs w:val="22"/>
              </w:rPr>
              <w:t>/2020</w:t>
            </w:r>
          </w:p>
          <w:p w14:paraId="64FC0BC8" w14:textId="60423CEB" w:rsidR="00970126" w:rsidRPr="00970126" w:rsidRDefault="00970126" w:rsidP="00970126">
            <w:pPr>
              <w:ind w:firstLine="284"/>
              <w:jc w:val="center"/>
              <w:rPr>
                <w:rFonts w:ascii="Arial" w:hAnsi="Arial" w:cs="Arial"/>
                <w:sz w:val="22"/>
                <w:szCs w:val="22"/>
              </w:rPr>
            </w:pPr>
            <w:r w:rsidRPr="00970126">
              <w:rPr>
                <w:rFonts w:ascii="Arial" w:hAnsi="Arial" w:cs="Arial"/>
                <w:sz w:val="22"/>
                <w:szCs w:val="22"/>
              </w:rPr>
              <w:t xml:space="preserve">z </w:t>
            </w:r>
            <w:r w:rsidRPr="00023D0A">
              <w:rPr>
                <w:rFonts w:ascii="Arial" w:hAnsi="Arial" w:cs="Arial"/>
                <w:sz w:val="22"/>
                <w:szCs w:val="22"/>
              </w:rPr>
              <w:t xml:space="preserve">dnia </w:t>
            </w:r>
            <w:r w:rsidR="00F35B44" w:rsidRPr="00023D0A">
              <w:rPr>
                <w:rFonts w:ascii="Arial" w:hAnsi="Arial" w:cs="Arial"/>
                <w:sz w:val="22"/>
                <w:szCs w:val="22"/>
              </w:rPr>
              <w:t>1</w:t>
            </w:r>
            <w:r w:rsidR="00283B3D">
              <w:rPr>
                <w:rFonts w:ascii="Arial" w:hAnsi="Arial" w:cs="Arial"/>
                <w:sz w:val="22"/>
                <w:szCs w:val="22"/>
              </w:rPr>
              <w:t>8</w:t>
            </w:r>
            <w:r w:rsidR="00AC76F0" w:rsidRPr="00023D0A">
              <w:rPr>
                <w:rFonts w:ascii="Arial" w:hAnsi="Arial" w:cs="Arial"/>
                <w:sz w:val="22"/>
                <w:szCs w:val="22"/>
              </w:rPr>
              <w:t>.0</w:t>
            </w:r>
            <w:r w:rsidR="00023D0A" w:rsidRPr="00023D0A">
              <w:rPr>
                <w:rFonts w:ascii="Arial" w:hAnsi="Arial" w:cs="Arial"/>
                <w:sz w:val="22"/>
                <w:szCs w:val="22"/>
              </w:rPr>
              <w:t>9</w:t>
            </w:r>
            <w:r w:rsidR="00A74EB9" w:rsidRPr="00023D0A">
              <w:rPr>
                <w:rFonts w:ascii="Arial" w:hAnsi="Arial" w:cs="Arial"/>
                <w:sz w:val="22"/>
                <w:szCs w:val="22"/>
              </w:rPr>
              <w:t>.</w:t>
            </w:r>
            <w:r w:rsidR="00A74EB9">
              <w:rPr>
                <w:rFonts w:ascii="Arial" w:hAnsi="Arial" w:cs="Arial"/>
                <w:sz w:val="22"/>
                <w:szCs w:val="22"/>
              </w:rPr>
              <w:t>2020</w:t>
            </w:r>
            <w:r w:rsidRPr="00970126">
              <w:rPr>
                <w:rFonts w:ascii="Arial" w:hAnsi="Arial" w:cs="Arial"/>
                <w:sz w:val="22"/>
                <w:szCs w:val="22"/>
              </w:rPr>
              <w:t xml:space="preserve"> r.</w:t>
            </w:r>
          </w:p>
          <w:p w14:paraId="345CF4A3" w14:textId="77777777" w:rsidR="00970126" w:rsidRPr="00970126" w:rsidRDefault="00970126" w:rsidP="00970126">
            <w:pPr>
              <w:ind w:firstLine="284"/>
              <w:jc w:val="center"/>
              <w:rPr>
                <w:rFonts w:ascii="Arial" w:hAnsi="Arial" w:cs="Arial"/>
                <w:sz w:val="22"/>
                <w:szCs w:val="22"/>
              </w:rPr>
            </w:pPr>
          </w:p>
          <w:p w14:paraId="6D21EA27" w14:textId="77777777" w:rsidR="00970126" w:rsidRPr="00970126" w:rsidRDefault="00970126" w:rsidP="00970126">
            <w:pPr>
              <w:ind w:firstLine="284"/>
              <w:jc w:val="center"/>
              <w:rPr>
                <w:rFonts w:ascii="Arial" w:hAnsi="Arial" w:cs="Arial"/>
                <w:sz w:val="22"/>
                <w:szCs w:val="22"/>
              </w:rPr>
            </w:pPr>
          </w:p>
        </w:tc>
      </w:tr>
    </w:tbl>
    <w:p w14:paraId="0A247A55" w14:textId="77777777" w:rsidR="00970126" w:rsidRPr="00970126" w:rsidRDefault="00970126" w:rsidP="00970126">
      <w:pPr>
        <w:jc w:val="both"/>
        <w:rPr>
          <w:rFonts w:ascii="Arial" w:hAnsi="Arial" w:cs="Arial"/>
          <w:sz w:val="22"/>
          <w:szCs w:val="22"/>
        </w:rPr>
      </w:pPr>
    </w:p>
    <w:p w14:paraId="245A927C" w14:textId="77777777" w:rsidR="00970126" w:rsidRDefault="00970126" w:rsidP="00970126">
      <w:pPr>
        <w:jc w:val="both"/>
        <w:rPr>
          <w:rFonts w:ascii="Arial" w:hAnsi="Arial" w:cs="Arial"/>
          <w:sz w:val="22"/>
          <w:szCs w:val="22"/>
        </w:rPr>
      </w:pPr>
    </w:p>
    <w:p w14:paraId="022623BC" w14:textId="3FCF0A9A" w:rsidR="00A74EB9" w:rsidRDefault="00A74EB9" w:rsidP="00622872">
      <w:pPr>
        <w:jc w:val="center"/>
        <w:rPr>
          <w:rFonts w:ascii="Arial" w:hAnsi="Arial" w:cs="Arial"/>
          <w:b/>
          <w:bCs/>
          <w:color w:val="FF0000"/>
          <w:sz w:val="22"/>
          <w:szCs w:val="22"/>
        </w:rPr>
      </w:pPr>
    </w:p>
    <w:p w14:paraId="04D696FB" w14:textId="77777777" w:rsidR="00D14009" w:rsidRPr="00622872" w:rsidRDefault="00D14009" w:rsidP="00622872">
      <w:pPr>
        <w:jc w:val="center"/>
        <w:rPr>
          <w:rFonts w:ascii="Arial" w:hAnsi="Arial" w:cs="Arial"/>
          <w:b/>
          <w:bCs/>
          <w:color w:val="FF0000"/>
          <w:sz w:val="22"/>
          <w:szCs w:val="22"/>
        </w:rPr>
      </w:pPr>
    </w:p>
    <w:p w14:paraId="2633A705" w14:textId="77777777" w:rsidR="001E0DA6" w:rsidRPr="00BD3287" w:rsidRDefault="001E0DA6" w:rsidP="00BD3287">
      <w:pPr>
        <w:jc w:val="center"/>
        <w:rPr>
          <w:rFonts w:ascii="Arial" w:hAnsi="Arial" w:cs="Arial"/>
          <w:b/>
          <w:bCs/>
          <w:color w:val="FF0000"/>
          <w:sz w:val="48"/>
          <w:szCs w:val="48"/>
          <w:u w:val="single"/>
        </w:rPr>
      </w:pPr>
    </w:p>
    <w:p w14:paraId="269B2796" w14:textId="4C2A1097" w:rsidR="001E0DA6" w:rsidRPr="00BD3287" w:rsidRDefault="001E0DA6" w:rsidP="00BD3287">
      <w:pPr>
        <w:jc w:val="center"/>
        <w:rPr>
          <w:rFonts w:ascii="Arial" w:hAnsi="Arial" w:cs="Arial"/>
          <w:b/>
          <w:bCs/>
          <w:color w:val="FF0000"/>
          <w:sz w:val="48"/>
          <w:szCs w:val="48"/>
          <w:u w:val="single"/>
        </w:rPr>
      </w:pPr>
    </w:p>
    <w:p w14:paraId="294A64E2" w14:textId="77777777" w:rsidR="001E0DA6" w:rsidRDefault="001E0DA6" w:rsidP="00970126">
      <w:pPr>
        <w:jc w:val="both"/>
        <w:rPr>
          <w:rFonts w:ascii="Arial" w:hAnsi="Arial" w:cs="Arial"/>
          <w:sz w:val="22"/>
          <w:szCs w:val="22"/>
        </w:rPr>
      </w:pPr>
    </w:p>
    <w:p w14:paraId="260CFF34" w14:textId="77777777" w:rsidR="001E0DA6" w:rsidRDefault="001E0DA6" w:rsidP="00970126">
      <w:pPr>
        <w:jc w:val="both"/>
        <w:rPr>
          <w:rFonts w:ascii="Arial" w:hAnsi="Arial" w:cs="Arial"/>
          <w:sz w:val="22"/>
          <w:szCs w:val="22"/>
        </w:rPr>
      </w:pPr>
    </w:p>
    <w:p w14:paraId="4800642D" w14:textId="77777777" w:rsidR="00A74EB9" w:rsidRPr="00970126" w:rsidRDefault="00A74EB9" w:rsidP="00970126">
      <w:pPr>
        <w:jc w:val="both"/>
        <w:rPr>
          <w:rFonts w:ascii="Arial" w:hAnsi="Arial" w:cs="Arial"/>
          <w:sz w:val="22"/>
          <w:szCs w:val="22"/>
        </w:rPr>
      </w:pPr>
    </w:p>
    <w:p w14:paraId="1AD970E2" w14:textId="77777777" w:rsidR="00970126" w:rsidRPr="00970126" w:rsidRDefault="00970126" w:rsidP="008F7CDD">
      <w:pPr>
        <w:numPr>
          <w:ilvl w:val="0"/>
          <w:numId w:val="1"/>
        </w:numPr>
        <w:shd w:val="clear" w:color="auto" w:fill="FFFFFF"/>
        <w:tabs>
          <w:tab w:val="num" w:pos="709"/>
        </w:tabs>
        <w:spacing w:after="120" w:line="276" w:lineRule="auto"/>
        <w:ind w:left="0" w:firstLine="0"/>
        <w:jc w:val="both"/>
        <w:rPr>
          <w:rFonts w:ascii="Arial" w:hAnsi="Arial" w:cs="Arial"/>
          <w:b/>
          <w:sz w:val="22"/>
          <w:szCs w:val="22"/>
        </w:rPr>
      </w:pPr>
      <w:r w:rsidRPr="00970126">
        <w:rPr>
          <w:rFonts w:ascii="Arial" w:hAnsi="Arial" w:cs="Arial"/>
          <w:b/>
          <w:sz w:val="22"/>
          <w:szCs w:val="22"/>
        </w:rPr>
        <w:lastRenderedPageBreak/>
        <w:t>Nazwa (firma) oraz adres Zamawiającego:</w:t>
      </w:r>
    </w:p>
    <w:p w14:paraId="22CC5FED" w14:textId="77777777" w:rsidR="00970126" w:rsidRPr="00970126" w:rsidRDefault="00970126" w:rsidP="008F7CDD">
      <w:pPr>
        <w:numPr>
          <w:ilvl w:val="1"/>
          <w:numId w:val="1"/>
        </w:numPr>
        <w:shd w:val="clear" w:color="auto" w:fill="FFFFFF"/>
        <w:spacing w:after="120" w:line="276" w:lineRule="auto"/>
        <w:ind w:left="0" w:firstLine="284"/>
        <w:jc w:val="both"/>
        <w:rPr>
          <w:rFonts w:ascii="Arial" w:hAnsi="Arial" w:cs="Arial"/>
          <w:b/>
          <w:sz w:val="22"/>
          <w:szCs w:val="22"/>
        </w:rPr>
      </w:pPr>
      <w:r w:rsidRPr="00970126">
        <w:rPr>
          <w:rFonts w:ascii="Arial" w:hAnsi="Arial" w:cs="Arial"/>
          <w:b/>
          <w:sz w:val="22"/>
          <w:szCs w:val="22"/>
        </w:rPr>
        <w:t>Akademia Morska w Szczecinie</w:t>
      </w:r>
    </w:p>
    <w:p w14:paraId="1588C810" w14:textId="77777777" w:rsidR="00970126" w:rsidRPr="00970126" w:rsidRDefault="00970126" w:rsidP="00970126">
      <w:pPr>
        <w:shd w:val="clear" w:color="auto" w:fill="FFFFFF"/>
        <w:ind w:left="709"/>
        <w:jc w:val="both"/>
        <w:rPr>
          <w:rFonts w:ascii="Arial" w:hAnsi="Arial" w:cs="Arial"/>
          <w:sz w:val="22"/>
          <w:szCs w:val="22"/>
        </w:rPr>
      </w:pPr>
      <w:r w:rsidRPr="00970126">
        <w:rPr>
          <w:rFonts w:ascii="Arial" w:hAnsi="Arial" w:cs="Arial"/>
          <w:sz w:val="22"/>
          <w:szCs w:val="22"/>
        </w:rPr>
        <w:t>ul. Wały Chrobrego 1-2</w:t>
      </w:r>
    </w:p>
    <w:p w14:paraId="3B6FD3CC" w14:textId="77777777" w:rsidR="00970126" w:rsidRPr="00970126" w:rsidRDefault="00970126" w:rsidP="00970126">
      <w:pPr>
        <w:shd w:val="clear" w:color="auto" w:fill="FFFFFF"/>
        <w:ind w:left="709"/>
        <w:jc w:val="both"/>
        <w:rPr>
          <w:rFonts w:ascii="Arial" w:hAnsi="Arial" w:cs="Arial"/>
          <w:sz w:val="22"/>
          <w:szCs w:val="22"/>
        </w:rPr>
      </w:pPr>
      <w:r w:rsidRPr="00970126">
        <w:rPr>
          <w:rFonts w:ascii="Arial" w:hAnsi="Arial" w:cs="Arial"/>
          <w:sz w:val="22"/>
          <w:szCs w:val="22"/>
        </w:rPr>
        <w:t>70-500 Szczecin</w:t>
      </w:r>
    </w:p>
    <w:p w14:paraId="4C1D059C" w14:textId="77777777" w:rsidR="00970126" w:rsidRPr="00970126" w:rsidRDefault="00970126" w:rsidP="00970126">
      <w:pPr>
        <w:shd w:val="clear" w:color="auto" w:fill="FFFFFF"/>
        <w:ind w:left="709"/>
        <w:jc w:val="both"/>
        <w:rPr>
          <w:rFonts w:ascii="Arial" w:hAnsi="Arial" w:cs="Arial"/>
          <w:sz w:val="22"/>
          <w:szCs w:val="22"/>
        </w:rPr>
      </w:pPr>
      <w:r w:rsidRPr="00970126">
        <w:rPr>
          <w:rFonts w:ascii="Arial" w:hAnsi="Arial" w:cs="Arial"/>
          <w:sz w:val="22"/>
          <w:szCs w:val="22"/>
        </w:rPr>
        <w:t>Tel. 91 48 09 400</w:t>
      </w:r>
    </w:p>
    <w:p w14:paraId="106D1CF9" w14:textId="77777777" w:rsidR="00970126" w:rsidRPr="00970126" w:rsidRDefault="00970126" w:rsidP="008F7CDD">
      <w:pPr>
        <w:numPr>
          <w:ilvl w:val="1"/>
          <w:numId w:val="1"/>
        </w:numPr>
        <w:shd w:val="clear" w:color="auto" w:fill="FFFFFF"/>
        <w:ind w:left="0" w:firstLine="284"/>
        <w:jc w:val="both"/>
        <w:rPr>
          <w:rFonts w:ascii="Arial" w:hAnsi="Arial" w:cs="Arial"/>
          <w:sz w:val="22"/>
          <w:szCs w:val="22"/>
        </w:rPr>
      </w:pPr>
      <w:r w:rsidRPr="00970126">
        <w:rPr>
          <w:rFonts w:ascii="Arial" w:hAnsi="Arial" w:cs="Arial"/>
          <w:sz w:val="22"/>
          <w:szCs w:val="22"/>
        </w:rPr>
        <w:t>Adres strony internetowej: www.am.szczecin.pl</w:t>
      </w:r>
    </w:p>
    <w:p w14:paraId="44FD3421" w14:textId="77777777" w:rsidR="00970126" w:rsidRPr="00970126" w:rsidRDefault="00970126" w:rsidP="008F7CDD">
      <w:pPr>
        <w:numPr>
          <w:ilvl w:val="1"/>
          <w:numId w:val="1"/>
        </w:numPr>
        <w:shd w:val="clear" w:color="auto" w:fill="FFFFFF"/>
        <w:ind w:left="0" w:firstLine="284"/>
        <w:jc w:val="both"/>
        <w:rPr>
          <w:rFonts w:ascii="Arial" w:hAnsi="Arial" w:cs="Arial"/>
          <w:sz w:val="22"/>
          <w:szCs w:val="22"/>
        </w:rPr>
      </w:pPr>
      <w:r w:rsidRPr="00970126">
        <w:rPr>
          <w:rFonts w:ascii="Arial" w:hAnsi="Arial" w:cs="Arial"/>
          <w:sz w:val="22"/>
          <w:szCs w:val="22"/>
        </w:rPr>
        <w:t>Rodzaj zamawiającego: Uczelnia Publiczna.</w:t>
      </w:r>
    </w:p>
    <w:p w14:paraId="40C5AE41" w14:textId="77777777" w:rsidR="00970126" w:rsidRPr="00970126" w:rsidRDefault="00970126" w:rsidP="00033402">
      <w:pPr>
        <w:numPr>
          <w:ilvl w:val="1"/>
          <w:numId w:val="1"/>
        </w:numPr>
        <w:shd w:val="clear" w:color="auto" w:fill="FFFFFF"/>
        <w:spacing w:after="120"/>
        <w:ind w:left="0" w:firstLine="284"/>
        <w:jc w:val="both"/>
        <w:rPr>
          <w:rFonts w:ascii="Arial" w:hAnsi="Arial" w:cs="Arial"/>
          <w:sz w:val="22"/>
          <w:szCs w:val="22"/>
        </w:rPr>
      </w:pPr>
      <w:r w:rsidRPr="00970126">
        <w:rPr>
          <w:rFonts w:ascii="Arial" w:hAnsi="Arial" w:cs="Arial"/>
          <w:sz w:val="22"/>
          <w:szCs w:val="22"/>
        </w:rPr>
        <w:t>Zamawiający nie dokonuje zakupu w imieniu innych instytucji zamawiających.</w:t>
      </w:r>
    </w:p>
    <w:p w14:paraId="7ABACC66" w14:textId="77777777" w:rsidR="00970126" w:rsidRPr="00970126" w:rsidRDefault="00970126" w:rsidP="00033402">
      <w:pPr>
        <w:numPr>
          <w:ilvl w:val="0"/>
          <w:numId w:val="1"/>
        </w:numPr>
        <w:shd w:val="clear" w:color="auto" w:fill="FFFFFF"/>
        <w:tabs>
          <w:tab w:val="num" w:pos="709"/>
        </w:tabs>
        <w:spacing w:after="120" w:line="276" w:lineRule="auto"/>
        <w:ind w:left="0" w:firstLine="0"/>
        <w:jc w:val="both"/>
        <w:rPr>
          <w:rFonts w:ascii="Arial" w:hAnsi="Arial" w:cs="Arial"/>
          <w:b/>
          <w:sz w:val="22"/>
          <w:szCs w:val="22"/>
        </w:rPr>
      </w:pPr>
      <w:r w:rsidRPr="00970126">
        <w:rPr>
          <w:rFonts w:ascii="Arial" w:hAnsi="Arial" w:cs="Arial"/>
          <w:b/>
          <w:sz w:val="22"/>
          <w:szCs w:val="22"/>
        </w:rPr>
        <w:t>Tryb udzielenia zamówienia:</w:t>
      </w:r>
    </w:p>
    <w:p w14:paraId="6B406E9F" w14:textId="77777777" w:rsidR="00970126" w:rsidRPr="00970126" w:rsidRDefault="00970126" w:rsidP="005C7444">
      <w:pPr>
        <w:numPr>
          <w:ilvl w:val="0"/>
          <w:numId w:val="67"/>
        </w:numPr>
        <w:jc w:val="both"/>
        <w:rPr>
          <w:rFonts w:ascii="Arial" w:hAnsi="Arial" w:cs="Arial"/>
          <w:sz w:val="22"/>
          <w:szCs w:val="22"/>
        </w:rPr>
      </w:pPr>
      <w:r w:rsidRPr="00970126">
        <w:rPr>
          <w:rFonts w:ascii="Arial" w:hAnsi="Arial" w:cs="Arial"/>
          <w:sz w:val="22"/>
          <w:szCs w:val="22"/>
        </w:rPr>
        <w:t>Postępowanie o udzielenie zamówienia publicznego prowadzone jest w trybie przetargu nieograniczonego, zgodnie z art. 39 i nast. ustawy z dnia 29 stycznia 2004 r. Prawo zamówień publicznych z późniejszymi zmianami, zwanej dalej ustawą PZP, aktów wykonawczych do ustawy PZP oraz niniejszej Specyfikacji Istotnych Warunków Zamówienia.</w:t>
      </w:r>
    </w:p>
    <w:p w14:paraId="21E0B67C" w14:textId="77777777" w:rsidR="00970126" w:rsidRPr="00970126" w:rsidRDefault="00970126" w:rsidP="005C7444">
      <w:pPr>
        <w:numPr>
          <w:ilvl w:val="0"/>
          <w:numId w:val="67"/>
        </w:numPr>
        <w:jc w:val="both"/>
        <w:rPr>
          <w:rFonts w:ascii="Arial" w:hAnsi="Arial" w:cs="Arial"/>
          <w:sz w:val="22"/>
          <w:szCs w:val="22"/>
        </w:rPr>
      </w:pPr>
      <w:r w:rsidRPr="00970126">
        <w:rPr>
          <w:rFonts w:ascii="Arial" w:hAnsi="Arial" w:cs="Arial"/>
          <w:sz w:val="22"/>
          <w:szCs w:val="22"/>
        </w:rPr>
        <w:t>Niniejsza Specyfikacja Istotnych Warunków Zamówienia zwana jest w dalszej treści SIWZ lub specyfikacją.</w:t>
      </w:r>
    </w:p>
    <w:p w14:paraId="44C57C1A" w14:textId="77777777" w:rsidR="00970126" w:rsidRPr="00970126" w:rsidRDefault="00970126" w:rsidP="00D022F7">
      <w:pPr>
        <w:numPr>
          <w:ilvl w:val="0"/>
          <w:numId w:val="67"/>
        </w:numPr>
        <w:spacing w:after="120"/>
        <w:ind w:left="714" w:hanging="357"/>
        <w:jc w:val="both"/>
        <w:rPr>
          <w:rFonts w:ascii="Arial" w:hAnsi="Arial" w:cs="Arial"/>
          <w:sz w:val="22"/>
          <w:szCs w:val="22"/>
        </w:rPr>
      </w:pPr>
      <w:r w:rsidRPr="00970126">
        <w:rPr>
          <w:rFonts w:ascii="Arial" w:hAnsi="Arial" w:cs="Arial"/>
          <w:sz w:val="22"/>
          <w:szCs w:val="22"/>
        </w:rPr>
        <w:t>W sprawach nieuregulowanych w niniejszej SIWZ stosuje się przepisy ustawy PZP oraz aktów wykonawczych do ustawy PZP.</w:t>
      </w:r>
    </w:p>
    <w:p w14:paraId="6736CF1B" w14:textId="77777777" w:rsidR="00970126" w:rsidRPr="00970126" w:rsidRDefault="00970126" w:rsidP="00033402">
      <w:pPr>
        <w:numPr>
          <w:ilvl w:val="0"/>
          <w:numId w:val="1"/>
        </w:numPr>
        <w:tabs>
          <w:tab w:val="num" w:pos="709"/>
        </w:tabs>
        <w:spacing w:after="60" w:line="276" w:lineRule="auto"/>
        <w:ind w:left="0" w:firstLine="0"/>
        <w:jc w:val="both"/>
        <w:rPr>
          <w:rFonts w:ascii="Arial" w:hAnsi="Arial" w:cs="Arial"/>
          <w:b/>
          <w:sz w:val="22"/>
          <w:szCs w:val="22"/>
        </w:rPr>
      </w:pPr>
      <w:r w:rsidRPr="00970126">
        <w:rPr>
          <w:rFonts w:ascii="Arial" w:hAnsi="Arial" w:cs="Arial"/>
          <w:b/>
          <w:sz w:val="22"/>
          <w:szCs w:val="22"/>
        </w:rPr>
        <w:t>Opis przedmiotu zamówienia:</w:t>
      </w:r>
    </w:p>
    <w:p w14:paraId="2745DD81" w14:textId="77777777" w:rsidR="00023D0A" w:rsidRPr="00023D0A" w:rsidRDefault="00970126" w:rsidP="00033402">
      <w:pPr>
        <w:numPr>
          <w:ilvl w:val="0"/>
          <w:numId w:val="66"/>
        </w:numPr>
        <w:spacing w:after="60" w:line="259" w:lineRule="auto"/>
        <w:ind w:left="714" w:hanging="357"/>
        <w:jc w:val="both"/>
        <w:rPr>
          <w:rFonts w:ascii="Arial" w:hAnsi="Arial" w:cs="Arial"/>
          <w:b/>
          <w:sz w:val="22"/>
          <w:szCs w:val="22"/>
        </w:rPr>
      </w:pPr>
      <w:r w:rsidRPr="00970126">
        <w:rPr>
          <w:rFonts w:ascii="Arial" w:hAnsi="Arial" w:cs="Arial"/>
          <w:sz w:val="22"/>
          <w:szCs w:val="22"/>
        </w:rPr>
        <w:t xml:space="preserve">Przedmiotem zamówienia </w:t>
      </w:r>
      <w:r w:rsidR="004279E3">
        <w:rPr>
          <w:rFonts w:ascii="Arial" w:hAnsi="Arial" w:cs="Arial"/>
          <w:sz w:val="22"/>
          <w:szCs w:val="22"/>
        </w:rPr>
        <w:t>są</w:t>
      </w:r>
      <w:r w:rsidR="00023D0A">
        <w:rPr>
          <w:rFonts w:ascii="Arial" w:hAnsi="Arial" w:cs="Arial"/>
          <w:sz w:val="22"/>
          <w:szCs w:val="22"/>
        </w:rPr>
        <w:t>:</w:t>
      </w:r>
    </w:p>
    <w:p w14:paraId="7291294C" w14:textId="34D07091" w:rsidR="0053683D" w:rsidRDefault="00023D0A" w:rsidP="00023D0A">
      <w:pPr>
        <w:spacing w:after="120" w:line="259" w:lineRule="auto"/>
        <w:ind w:left="720"/>
        <w:jc w:val="both"/>
        <w:rPr>
          <w:rFonts w:ascii="Arial" w:hAnsi="Arial" w:cs="Arial"/>
          <w:b/>
          <w:sz w:val="22"/>
          <w:szCs w:val="22"/>
        </w:rPr>
      </w:pPr>
      <w:r>
        <w:rPr>
          <w:rFonts w:ascii="Arial" w:hAnsi="Arial" w:cs="Arial"/>
          <w:b/>
          <w:sz w:val="22"/>
          <w:szCs w:val="22"/>
        </w:rPr>
        <w:t>R</w:t>
      </w:r>
      <w:r w:rsidR="00AA3060" w:rsidRPr="00C07009">
        <w:rPr>
          <w:rFonts w:ascii="Arial" w:hAnsi="Arial" w:cs="Arial"/>
          <w:b/>
          <w:sz w:val="22"/>
          <w:szCs w:val="22"/>
        </w:rPr>
        <w:t xml:space="preserve">oboty </w:t>
      </w:r>
      <w:r w:rsidR="00C07009" w:rsidRPr="00C07009">
        <w:rPr>
          <w:rFonts w:ascii="Arial" w:hAnsi="Arial" w:cs="Arial"/>
          <w:b/>
          <w:sz w:val="22"/>
          <w:szCs w:val="22"/>
        </w:rPr>
        <w:t xml:space="preserve">budowlane </w:t>
      </w:r>
      <w:r w:rsidR="0053683D">
        <w:rPr>
          <w:rFonts w:ascii="Arial" w:hAnsi="Arial" w:cs="Arial"/>
          <w:b/>
          <w:sz w:val="22"/>
          <w:szCs w:val="22"/>
        </w:rPr>
        <w:t xml:space="preserve">w </w:t>
      </w:r>
      <w:r w:rsidR="00C07009" w:rsidRPr="00C07009">
        <w:rPr>
          <w:rFonts w:ascii="Arial" w:hAnsi="Arial" w:cs="Arial"/>
          <w:b/>
          <w:sz w:val="22"/>
          <w:szCs w:val="22"/>
        </w:rPr>
        <w:t>budynku dawnej sali sportowej na terenie Akademii Morskiej w Szczecinie przy ul. Willowej 2</w:t>
      </w:r>
      <w:r w:rsidR="0053683D">
        <w:rPr>
          <w:rFonts w:ascii="Arial" w:hAnsi="Arial" w:cs="Arial"/>
          <w:b/>
          <w:sz w:val="22"/>
          <w:szCs w:val="22"/>
        </w:rPr>
        <w:t xml:space="preserve">, </w:t>
      </w:r>
      <w:r w:rsidR="0053683D" w:rsidRPr="00C07009">
        <w:rPr>
          <w:rFonts w:ascii="Arial" w:hAnsi="Arial" w:cs="Arial"/>
          <w:b/>
          <w:sz w:val="22"/>
          <w:szCs w:val="22"/>
        </w:rPr>
        <w:t>polegające na</w:t>
      </w:r>
      <w:r w:rsidR="0053683D">
        <w:rPr>
          <w:rFonts w:ascii="Arial" w:hAnsi="Arial" w:cs="Arial"/>
          <w:b/>
          <w:sz w:val="22"/>
          <w:szCs w:val="22"/>
        </w:rPr>
        <w:t>:</w:t>
      </w:r>
    </w:p>
    <w:p w14:paraId="21981EAE" w14:textId="77777777" w:rsidR="00023D0A" w:rsidRDefault="0053683D" w:rsidP="005C7444">
      <w:pPr>
        <w:pStyle w:val="Akapitzlist"/>
        <w:numPr>
          <w:ilvl w:val="0"/>
          <w:numId w:val="91"/>
        </w:numPr>
        <w:spacing w:after="120" w:line="259" w:lineRule="auto"/>
        <w:ind w:left="993" w:hanging="284"/>
        <w:jc w:val="both"/>
        <w:rPr>
          <w:rFonts w:ascii="Arial" w:hAnsi="Arial" w:cs="Arial"/>
          <w:b/>
          <w:sz w:val="22"/>
          <w:szCs w:val="22"/>
        </w:rPr>
      </w:pPr>
      <w:r w:rsidRPr="00023D0A">
        <w:rPr>
          <w:rFonts w:ascii="Arial" w:hAnsi="Arial" w:cs="Arial"/>
          <w:b/>
          <w:sz w:val="22"/>
          <w:szCs w:val="22"/>
        </w:rPr>
        <w:t>dokonaniu rozbiórek elewacji i pokrycia dachu, przebudowie ścian</w:t>
      </w:r>
      <w:r w:rsidR="00023D0A" w:rsidRPr="00023D0A">
        <w:rPr>
          <w:rFonts w:ascii="Arial" w:hAnsi="Arial" w:cs="Arial"/>
          <w:b/>
          <w:sz w:val="22"/>
          <w:szCs w:val="22"/>
        </w:rPr>
        <w:t xml:space="preserve"> </w:t>
      </w:r>
      <w:r w:rsidRPr="00023D0A">
        <w:rPr>
          <w:rFonts w:ascii="Arial" w:hAnsi="Arial" w:cs="Arial"/>
          <w:b/>
          <w:sz w:val="22"/>
          <w:szCs w:val="22"/>
        </w:rPr>
        <w:t>zewnętrznych i połaci dachowych</w:t>
      </w:r>
      <w:r w:rsidR="001E0DA6" w:rsidRPr="00023D0A">
        <w:rPr>
          <w:rFonts w:ascii="Arial" w:hAnsi="Arial" w:cs="Arial"/>
          <w:b/>
          <w:sz w:val="22"/>
          <w:szCs w:val="22"/>
        </w:rPr>
        <w:t>,</w:t>
      </w:r>
    </w:p>
    <w:p w14:paraId="3837FFB2" w14:textId="201004E2" w:rsidR="0053683D" w:rsidRPr="00023D0A" w:rsidRDefault="0053683D" w:rsidP="005C7444">
      <w:pPr>
        <w:pStyle w:val="Akapitzlist"/>
        <w:numPr>
          <w:ilvl w:val="0"/>
          <w:numId w:val="91"/>
        </w:numPr>
        <w:spacing w:after="120" w:line="259" w:lineRule="auto"/>
        <w:ind w:left="993" w:hanging="284"/>
        <w:jc w:val="both"/>
        <w:rPr>
          <w:rFonts w:ascii="Arial" w:hAnsi="Arial" w:cs="Arial"/>
          <w:b/>
          <w:sz w:val="22"/>
          <w:szCs w:val="22"/>
        </w:rPr>
      </w:pPr>
      <w:r w:rsidRPr="00023D0A">
        <w:rPr>
          <w:rFonts w:ascii="Arial" w:hAnsi="Arial" w:cs="Arial"/>
          <w:b/>
          <w:sz w:val="22"/>
          <w:szCs w:val="22"/>
        </w:rPr>
        <w:t>montażu elewacji z płyt warstwowych,</w:t>
      </w:r>
    </w:p>
    <w:p w14:paraId="48FD431F" w14:textId="5E3F4771" w:rsidR="0053683D" w:rsidRPr="00023D0A" w:rsidRDefault="0053683D" w:rsidP="0053683D">
      <w:pPr>
        <w:spacing w:after="120" w:line="259" w:lineRule="auto"/>
        <w:jc w:val="both"/>
        <w:rPr>
          <w:rFonts w:ascii="Arial" w:hAnsi="Arial" w:cs="Arial"/>
          <w:b/>
          <w:sz w:val="22"/>
          <w:szCs w:val="22"/>
        </w:rPr>
      </w:pPr>
      <w:r w:rsidRPr="0053683D">
        <w:rPr>
          <w:rFonts w:ascii="Arial" w:hAnsi="Arial" w:cs="Arial"/>
          <w:b/>
          <w:sz w:val="22"/>
          <w:szCs w:val="22"/>
        </w:rPr>
        <w:tab/>
      </w:r>
      <w:r w:rsidR="00023D0A">
        <w:rPr>
          <w:rFonts w:ascii="Arial" w:hAnsi="Arial" w:cs="Arial"/>
          <w:b/>
          <w:sz w:val="22"/>
          <w:szCs w:val="22"/>
        </w:rPr>
        <w:t xml:space="preserve">- </w:t>
      </w:r>
      <w:r w:rsidRPr="0053683D">
        <w:rPr>
          <w:rFonts w:ascii="Arial" w:hAnsi="Arial" w:cs="Arial"/>
          <w:b/>
          <w:sz w:val="22"/>
          <w:szCs w:val="22"/>
        </w:rPr>
        <w:t>w podziale na 2 zadania</w:t>
      </w:r>
      <w:r>
        <w:rPr>
          <w:rFonts w:ascii="Arial" w:hAnsi="Arial" w:cs="Arial"/>
          <w:b/>
          <w:sz w:val="22"/>
          <w:szCs w:val="22"/>
        </w:rPr>
        <w:t>.</w:t>
      </w:r>
    </w:p>
    <w:p w14:paraId="5E04BE85" w14:textId="6B41A303" w:rsidR="0053683D" w:rsidRDefault="0053683D" w:rsidP="005D7C10">
      <w:pPr>
        <w:spacing w:after="120" w:line="259" w:lineRule="auto"/>
        <w:ind w:left="2268" w:hanging="1559"/>
        <w:jc w:val="both"/>
        <w:rPr>
          <w:rFonts w:ascii="Arial" w:hAnsi="Arial" w:cs="Arial"/>
          <w:bCs/>
          <w:sz w:val="22"/>
          <w:szCs w:val="22"/>
        </w:rPr>
      </w:pPr>
      <w:bookmarkStart w:id="2" w:name="_Hlk51155836"/>
      <w:bookmarkStart w:id="3" w:name="_Hlk51084299"/>
      <w:r>
        <w:rPr>
          <w:rFonts w:ascii="Arial" w:hAnsi="Arial" w:cs="Arial"/>
          <w:bCs/>
          <w:sz w:val="22"/>
          <w:szCs w:val="22"/>
        </w:rPr>
        <w:t xml:space="preserve">Zadanie nr 1 – </w:t>
      </w:r>
      <w:bookmarkStart w:id="4" w:name="_Hlk51166969"/>
      <w:r w:rsidR="00023D0A">
        <w:rPr>
          <w:rFonts w:ascii="Arial" w:hAnsi="Arial" w:cs="Arial"/>
          <w:bCs/>
          <w:sz w:val="22"/>
          <w:szCs w:val="22"/>
        </w:rPr>
        <w:t>W</w:t>
      </w:r>
      <w:r>
        <w:rPr>
          <w:rFonts w:ascii="Arial" w:hAnsi="Arial" w:cs="Arial"/>
          <w:bCs/>
          <w:sz w:val="22"/>
          <w:szCs w:val="22"/>
        </w:rPr>
        <w:t>ykonanie robót budowlanych polegających na</w:t>
      </w:r>
      <w:r w:rsidRPr="0053683D">
        <w:rPr>
          <w:rFonts w:ascii="Arial" w:hAnsi="Arial" w:cs="Arial"/>
          <w:bCs/>
          <w:sz w:val="22"/>
          <w:szCs w:val="22"/>
        </w:rPr>
        <w:t xml:space="preserve"> </w:t>
      </w:r>
      <w:r>
        <w:rPr>
          <w:rFonts w:ascii="Arial" w:hAnsi="Arial" w:cs="Arial"/>
          <w:bCs/>
          <w:sz w:val="22"/>
          <w:szCs w:val="22"/>
        </w:rPr>
        <w:t>robotach rozbiórkowych</w:t>
      </w:r>
      <w:r w:rsidRPr="0053683D">
        <w:rPr>
          <w:rFonts w:ascii="Arial" w:hAnsi="Arial" w:cs="Arial"/>
          <w:bCs/>
          <w:sz w:val="22"/>
          <w:szCs w:val="22"/>
        </w:rPr>
        <w:t xml:space="preserve"> elewacji i pokrycia dachu, przebudowie ścian zewnętrznych </w:t>
      </w:r>
      <w:r>
        <w:rPr>
          <w:rFonts w:ascii="Arial" w:hAnsi="Arial" w:cs="Arial"/>
          <w:bCs/>
          <w:sz w:val="22"/>
          <w:szCs w:val="22"/>
        </w:rPr>
        <w:t>oraz przebudowie</w:t>
      </w:r>
      <w:r w:rsidRPr="0053683D">
        <w:rPr>
          <w:rFonts w:ascii="Arial" w:hAnsi="Arial" w:cs="Arial"/>
          <w:bCs/>
          <w:sz w:val="22"/>
          <w:szCs w:val="22"/>
        </w:rPr>
        <w:t xml:space="preserve"> połaci dachowych</w:t>
      </w:r>
      <w:r>
        <w:rPr>
          <w:rFonts w:ascii="Arial" w:hAnsi="Arial" w:cs="Arial"/>
          <w:bCs/>
          <w:sz w:val="22"/>
          <w:szCs w:val="22"/>
        </w:rPr>
        <w:t>, wraz z robotami towarzyszącymi</w:t>
      </w:r>
      <w:r w:rsidRPr="0053683D">
        <w:rPr>
          <w:rFonts w:ascii="Arial" w:hAnsi="Arial" w:cs="Arial"/>
          <w:bCs/>
          <w:sz w:val="22"/>
          <w:szCs w:val="22"/>
        </w:rPr>
        <w:t>,</w:t>
      </w:r>
      <w:r>
        <w:rPr>
          <w:rFonts w:ascii="Arial" w:hAnsi="Arial" w:cs="Arial"/>
          <w:bCs/>
          <w:sz w:val="22"/>
          <w:szCs w:val="22"/>
        </w:rPr>
        <w:t xml:space="preserve"> w</w:t>
      </w:r>
      <w:r w:rsidR="005D7C10">
        <w:rPr>
          <w:rFonts w:ascii="Arial" w:hAnsi="Arial" w:cs="Arial"/>
          <w:bCs/>
          <w:sz w:val="22"/>
          <w:szCs w:val="22"/>
        </w:rPr>
        <w:t> </w:t>
      </w:r>
      <w:r>
        <w:rPr>
          <w:rFonts w:ascii="Arial" w:hAnsi="Arial" w:cs="Arial"/>
          <w:bCs/>
          <w:sz w:val="22"/>
          <w:szCs w:val="22"/>
        </w:rPr>
        <w:t xml:space="preserve">budynku dawnej sali sportowej </w:t>
      </w:r>
      <w:r w:rsidRPr="0053683D">
        <w:rPr>
          <w:rFonts w:ascii="Arial" w:hAnsi="Arial" w:cs="Arial"/>
          <w:bCs/>
          <w:sz w:val="22"/>
          <w:szCs w:val="22"/>
        </w:rPr>
        <w:t>na terenie Akademii Morskiej w</w:t>
      </w:r>
      <w:r w:rsidR="005D7C10">
        <w:rPr>
          <w:rFonts w:ascii="Arial" w:hAnsi="Arial" w:cs="Arial"/>
          <w:bCs/>
          <w:sz w:val="22"/>
          <w:szCs w:val="22"/>
        </w:rPr>
        <w:t> </w:t>
      </w:r>
      <w:r w:rsidRPr="0053683D">
        <w:rPr>
          <w:rFonts w:ascii="Arial" w:hAnsi="Arial" w:cs="Arial"/>
          <w:bCs/>
          <w:sz w:val="22"/>
          <w:szCs w:val="22"/>
        </w:rPr>
        <w:t>Szczecinie przy ul. Willowej 2</w:t>
      </w:r>
      <w:r>
        <w:rPr>
          <w:rFonts w:ascii="Arial" w:hAnsi="Arial" w:cs="Arial"/>
          <w:bCs/>
          <w:sz w:val="22"/>
          <w:szCs w:val="22"/>
        </w:rPr>
        <w:t>.</w:t>
      </w:r>
    </w:p>
    <w:bookmarkEnd w:id="2"/>
    <w:bookmarkEnd w:id="4"/>
    <w:p w14:paraId="1091E647" w14:textId="32E1FF8D" w:rsidR="0053683D" w:rsidRDefault="0053683D" w:rsidP="005D7C10">
      <w:pPr>
        <w:spacing w:after="120" w:line="259" w:lineRule="auto"/>
        <w:ind w:left="2268" w:hanging="1559"/>
        <w:jc w:val="both"/>
        <w:rPr>
          <w:rFonts w:ascii="Arial" w:hAnsi="Arial" w:cs="Arial"/>
          <w:bCs/>
          <w:sz w:val="22"/>
          <w:szCs w:val="22"/>
        </w:rPr>
      </w:pPr>
      <w:r>
        <w:rPr>
          <w:rFonts w:ascii="Arial" w:hAnsi="Arial" w:cs="Arial"/>
          <w:bCs/>
          <w:sz w:val="22"/>
          <w:szCs w:val="22"/>
        </w:rPr>
        <w:t xml:space="preserve">Zadanie nr 2 – </w:t>
      </w:r>
      <w:bookmarkStart w:id="5" w:name="_Hlk51156533"/>
      <w:r w:rsidR="005D7C10">
        <w:rPr>
          <w:rFonts w:ascii="Arial" w:hAnsi="Arial" w:cs="Arial"/>
          <w:bCs/>
          <w:sz w:val="22"/>
          <w:szCs w:val="22"/>
        </w:rPr>
        <w:t>W</w:t>
      </w:r>
      <w:r>
        <w:rPr>
          <w:rFonts w:ascii="Arial" w:hAnsi="Arial" w:cs="Arial"/>
          <w:bCs/>
          <w:sz w:val="22"/>
          <w:szCs w:val="22"/>
        </w:rPr>
        <w:t>ykonanie robót budowlanych polegających na</w:t>
      </w:r>
      <w:r w:rsidRPr="0053683D">
        <w:rPr>
          <w:rFonts w:ascii="Arial" w:hAnsi="Arial" w:cs="Arial"/>
          <w:bCs/>
          <w:sz w:val="22"/>
          <w:szCs w:val="22"/>
        </w:rPr>
        <w:t xml:space="preserve"> montażu elewacji z płyt warstwowych</w:t>
      </w:r>
      <w:r>
        <w:rPr>
          <w:rFonts w:ascii="Arial" w:hAnsi="Arial" w:cs="Arial"/>
          <w:bCs/>
          <w:sz w:val="22"/>
          <w:szCs w:val="22"/>
        </w:rPr>
        <w:t>, wraz z robotami towarzyszącymi</w:t>
      </w:r>
      <w:r w:rsidRPr="0053683D">
        <w:rPr>
          <w:rFonts w:ascii="Arial" w:hAnsi="Arial" w:cs="Arial"/>
          <w:bCs/>
          <w:sz w:val="22"/>
          <w:szCs w:val="22"/>
        </w:rPr>
        <w:t>,</w:t>
      </w:r>
      <w:r>
        <w:rPr>
          <w:rFonts w:ascii="Arial" w:hAnsi="Arial" w:cs="Arial"/>
          <w:bCs/>
          <w:sz w:val="22"/>
          <w:szCs w:val="22"/>
        </w:rPr>
        <w:t xml:space="preserve"> w budynku dawnej sali sportowej </w:t>
      </w:r>
      <w:r w:rsidRPr="0053683D">
        <w:rPr>
          <w:rFonts w:ascii="Arial" w:hAnsi="Arial" w:cs="Arial"/>
          <w:bCs/>
          <w:sz w:val="22"/>
          <w:szCs w:val="22"/>
        </w:rPr>
        <w:t>na terenie Akademii Morskiej w Szczecinie przy ul. Willowej 2</w:t>
      </w:r>
      <w:r>
        <w:rPr>
          <w:rFonts w:ascii="Arial" w:hAnsi="Arial" w:cs="Arial"/>
          <w:bCs/>
          <w:sz w:val="22"/>
          <w:szCs w:val="22"/>
        </w:rPr>
        <w:t>.</w:t>
      </w:r>
    </w:p>
    <w:p w14:paraId="4A6F365E" w14:textId="37CB442B" w:rsidR="003111F2" w:rsidRDefault="003111F2" w:rsidP="005C7444">
      <w:pPr>
        <w:numPr>
          <w:ilvl w:val="0"/>
          <w:numId w:val="66"/>
        </w:numPr>
        <w:spacing w:after="120" w:line="259" w:lineRule="auto"/>
        <w:ind w:left="714" w:hanging="357"/>
        <w:jc w:val="both"/>
        <w:rPr>
          <w:rFonts w:ascii="Arial" w:hAnsi="Arial" w:cs="Arial"/>
          <w:sz w:val="22"/>
          <w:szCs w:val="22"/>
        </w:rPr>
      </w:pPr>
      <w:bookmarkStart w:id="6" w:name="_Hlk48228997"/>
      <w:bookmarkEnd w:id="3"/>
      <w:bookmarkEnd w:id="5"/>
      <w:r w:rsidRPr="00D9116F">
        <w:rPr>
          <w:rFonts w:ascii="Arial" w:hAnsi="Arial" w:cs="Arial"/>
          <w:sz w:val="22"/>
          <w:szCs w:val="22"/>
        </w:rPr>
        <w:t>Opis przedmiotu zamówienia:</w:t>
      </w:r>
    </w:p>
    <w:p w14:paraId="45A735EC" w14:textId="699A8FB2" w:rsidR="007218E8" w:rsidRDefault="004D52F0" w:rsidP="005D7C10">
      <w:pPr>
        <w:spacing w:after="120" w:line="259" w:lineRule="auto"/>
        <w:ind w:left="714"/>
        <w:jc w:val="both"/>
        <w:rPr>
          <w:rFonts w:ascii="Arial" w:hAnsi="Arial" w:cs="Arial"/>
          <w:b/>
          <w:bCs/>
          <w:sz w:val="22"/>
          <w:szCs w:val="22"/>
        </w:rPr>
      </w:pPr>
      <w:r w:rsidRPr="00F636E6">
        <w:rPr>
          <w:rFonts w:ascii="Arial" w:hAnsi="Arial" w:cs="Arial"/>
          <w:b/>
          <w:bCs/>
          <w:sz w:val="22"/>
          <w:szCs w:val="22"/>
        </w:rPr>
        <w:t>2.1.</w:t>
      </w:r>
      <w:r w:rsidR="005D7C10" w:rsidRPr="00F636E6">
        <w:rPr>
          <w:rFonts w:ascii="Arial" w:hAnsi="Arial" w:cs="Arial"/>
          <w:b/>
          <w:bCs/>
          <w:sz w:val="22"/>
          <w:szCs w:val="22"/>
        </w:rPr>
        <w:t xml:space="preserve"> </w:t>
      </w:r>
      <w:r w:rsidR="007218E8" w:rsidRPr="00F636E6">
        <w:rPr>
          <w:rFonts w:ascii="Arial" w:hAnsi="Arial" w:cs="Arial"/>
          <w:b/>
          <w:bCs/>
          <w:sz w:val="22"/>
          <w:szCs w:val="22"/>
        </w:rPr>
        <w:t>Zadanie nr 1</w:t>
      </w:r>
    </w:p>
    <w:p w14:paraId="1302C9BD" w14:textId="77777777" w:rsidR="008874EC" w:rsidRPr="00BB3FCF" w:rsidRDefault="008874EC" w:rsidP="008874EC">
      <w:pPr>
        <w:spacing w:after="120"/>
        <w:ind w:left="1418"/>
        <w:jc w:val="both"/>
        <w:rPr>
          <w:rFonts w:ascii="Arial" w:hAnsi="Arial" w:cs="Arial"/>
          <w:sz w:val="22"/>
          <w:szCs w:val="22"/>
        </w:rPr>
      </w:pPr>
      <w:r w:rsidRPr="00970126">
        <w:rPr>
          <w:rFonts w:ascii="Arial" w:hAnsi="Arial" w:cs="Arial"/>
          <w:sz w:val="22"/>
          <w:szCs w:val="22"/>
        </w:rPr>
        <w:t>Nomenklatura wg CPV:</w:t>
      </w:r>
    </w:p>
    <w:p w14:paraId="6D0215A0" w14:textId="77777777" w:rsidR="008874EC" w:rsidRPr="004279E3" w:rsidRDefault="008874EC" w:rsidP="008874EC">
      <w:pPr>
        <w:numPr>
          <w:ilvl w:val="0"/>
          <w:numId w:val="75"/>
        </w:numPr>
        <w:spacing w:line="259" w:lineRule="auto"/>
        <w:ind w:left="1418"/>
        <w:jc w:val="both"/>
        <w:rPr>
          <w:rFonts w:ascii="Arial" w:hAnsi="Arial" w:cs="Arial"/>
          <w:sz w:val="22"/>
          <w:szCs w:val="22"/>
          <w:u w:val="single"/>
        </w:rPr>
      </w:pPr>
      <w:r w:rsidRPr="004279E3">
        <w:rPr>
          <w:rFonts w:ascii="Arial" w:hAnsi="Arial" w:cs="Arial"/>
          <w:sz w:val="22"/>
          <w:szCs w:val="22"/>
          <w:u w:val="single"/>
        </w:rPr>
        <w:t>45000000-7</w:t>
      </w:r>
      <w:r w:rsidRPr="004279E3">
        <w:rPr>
          <w:rFonts w:ascii="Arial" w:hAnsi="Arial" w:cs="Arial"/>
          <w:sz w:val="22"/>
          <w:szCs w:val="22"/>
          <w:u w:val="single"/>
        </w:rPr>
        <w:tab/>
      </w:r>
      <w:r w:rsidRPr="004279E3">
        <w:rPr>
          <w:rFonts w:ascii="Arial" w:hAnsi="Arial" w:cs="Arial"/>
          <w:sz w:val="22"/>
          <w:szCs w:val="22"/>
          <w:u w:val="single"/>
        </w:rPr>
        <w:tab/>
        <w:t xml:space="preserve">Roboty budowlane </w:t>
      </w:r>
    </w:p>
    <w:p w14:paraId="04047D49" w14:textId="77777777" w:rsidR="008874EC" w:rsidRPr="004279E3" w:rsidRDefault="008874EC" w:rsidP="008874EC">
      <w:pPr>
        <w:numPr>
          <w:ilvl w:val="0"/>
          <w:numId w:val="75"/>
        </w:numPr>
        <w:spacing w:line="259" w:lineRule="auto"/>
        <w:ind w:left="1418"/>
        <w:jc w:val="both"/>
        <w:rPr>
          <w:rFonts w:ascii="Arial" w:hAnsi="Arial" w:cs="Arial"/>
          <w:sz w:val="22"/>
          <w:szCs w:val="22"/>
        </w:rPr>
      </w:pPr>
      <w:r w:rsidRPr="004279E3">
        <w:rPr>
          <w:rFonts w:ascii="Arial" w:hAnsi="Arial" w:cs="Arial"/>
          <w:sz w:val="22"/>
          <w:szCs w:val="22"/>
        </w:rPr>
        <w:t>45442190-5</w:t>
      </w:r>
      <w:r w:rsidRPr="004279E3">
        <w:rPr>
          <w:rFonts w:ascii="Arial" w:hAnsi="Arial" w:cs="Arial"/>
          <w:sz w:val="22"/>
          <w:szCs w:val="22"/>
        </w:rPr>
        <w:tab/>
      </w:r>
      <w:r w:rsidRPr="004279E3">
        <w:rPr>
          <w:rFonts w:ascii="Arial" w:hAnsi="Arial" w:cs="Arial"/>
          <w:sz w:val="22"/>
          <w:szCs w:val="22"/>
        </w:rPr>
        <w:tab/>
        <w:t>Usuwanie warstwy malarskiej</w:t>
      </w:r>
    </w:p>
    <w:p w14:paraId="3B470B33" w14:textId="77777777" w:rsidR="008874EC" w:rsidRPr="004279E3" w:rsidRDefault="008874EC" w:rsidP="008874EC">
      <w:pPr>
        <w:numPr>
          <w:ilvl w:val="0"/>
          <w:numId w:val="75"/>
        </w:numPr>
        <w:spacing w:line="259" w:lineRule="auto"/>
        <w:ind w:left="1418"/>
        <w:jc w:val="both"/>
        <w:rPr>
          <w:rFonts w:ascii="Arial" w:hAnsi="Arial" w:cs="Arial"/>
          <w:sz w:val="22"/>
          <w:szCs w:val="22"/>
        </w:rPr>
      </w:pPr>
      <w:r w:rsidRPr="004279E3">
        <w:rPr>
          <w:rFonts w:ascii="Arial" w:hAnsi="Arial" w:cs="Arial"/>
          <w:sz w:val="22"/>
          <w:szCs w:val="22"/>
        </w:rPr>
        <w:t>45442200-9</w:t>
      </w:r>
      <w:r w:rsidRPr="004279E3">
        <w:rPr>
          <w:rFonts w:ascii="Arial" w:hAnsi="Arial" w:cs="Arial"/>
          <w:sz w:val="22"/>
          <w:szCs w:val="22"/>
        </w:rPr>
        <w:tab/>
      </w:r>
      <w:r w:rsidRPr="004279E3">
        <w:rPr>
          <w:rFonts w:ascii="Arial" w:hAnsi="Arial" w:cs="Arial"/>
          <w:sz w:val="22"/>
          <w:szCs w:val="22"/>
        </w:rPr>
        <w:tab/>
        <w:t>Nakładanie powłok antykorozyjnych</w:t>
      </w:r>
    </w:p>
    <w:p w14:paraId="2F85676A" w14:textId="77777777" w:rsidR="008874EC" w:rsidRPr="004279E3" w:rsidRDefault="008874EC" w:rsidP="008874EC">
      <w:pPr>
        <w:numPr>
          <w:ilvl w:val="0"/>
          <w:numId w:val="75"/>
        </w:numPr>
        <w:spacing w:line="259" w:lineRule="auto"/>
        <w:ind w:left="1418"/>
        <w:jc w:val="both"/>
        <w:rPr>
          <w:rFonts w:ascii="Arial" w:hAnsi="Arial" w:cs="Arial"/>
          <w:sz w:val="22"/>
          <w:szCs w:val="22"/>
        </w:rPr>
      </w:pPr>
      <w:r w:rsidRPr="004279E3">
        <w:rPr>
          <w:rFonts w:ascii="Arial" w:hAnsi="Arial" w:cs="Arial"/>
          <w:sz w:val="22"/>
          <w:szCs w:val="22"/>
        </w:rPr>
        <w:t>45261210-9</w:t>
      </w:r>
      <w:r w:rsidRPr="004279E3">
        <w:rPr>
          <w:rFonts w:ascii="Arial" w:hAnsi="Arial" w:cs="Arial"/>
          <w:sz w:val="22"/>
          <w:szCs w:val="22"/>
        </w:rPr>
        <w:tab/>
      </w:r>
      <w:r w:rsidRPr="004279E3">
        <w:rPr>
          <w:rFonts w:ascii="Arial" w:hAnsi="Arial" w:cs="Arial"/>
          <w:sz w:val="22"/>
          <w:szCs w:val="22"/>
        </w:rPr>
        <w:tab/>
        <w:t>Wykonywanie pokryć dachowych</w:t>
      </w:r>
    </w:p>
    <w:p w14:paraId="2BDD16B7" w14:textId="77777777" w:rsidR="008874EC" w:rsidRPr="004279E3" w:rsidRDefault="008874EC" w:rsidP="008874EC">
      <w:pPr>
        <w:numPr>
          <w:ilvl w:val="0"/>
          <w:numId w:val="75"/>
        </w:numPr>
        <w:spacing w:line="259" w:lineRule="auto"/>
        <w:ind w:left="1418"/>
        <w:jc w:val="both"/>
        <w:rPr>
          <w:rFonts w:ascii="Arial" w:hAnsi="Arial" w:cs="Arial"/>
          <w:sz w:val="22"/>
          <w:szCs w:val="22"/>
        </w:rPr>
      </w:pPr>
      <w:r w:rsidRPr="004279E3">
        <w:rPr>
          <w:rFonts w:ascii="Arial" w:hAnsi="Arial" w:cs="Arial"/>
          <w:sz w:val="22"/>
          <w:szCs w:val="22"/>
        </w:rPr>
        <w:t>45261213-0</w:t>
      </w:r>
      <w:r w:rsidRPr="004279E3">
        <w:rPr>
          <w:rFonts w:ascii="Arial" w:hAnsi="Arial" w:cs="Arial"/>
          <w:sz w:val="22"/>
          <w:szCs w:val="22"/>
        </w:rPr>
        <w:tab/>
      </w:r>
      <w:r w:rsidRPr="004279E3">
        <w:rPr>
          <w:rFonts w:ascii="Arial" w:hAnsi="Arial" w:cs="Arial"/>
          <w:sz w:val="22"/>
          <w:szCs w:val="22"/>
        </w:rPr>
        <w:tab/>
        <w:t>Kładzenie dachów metalowych</w:t>
      </w:r>
    </w:p>
    <w:p w14:paraId="5BBD2FB6" w14:textId="77777777" w:rsidR="008874EC" w:rsidRPr="004279E3" w:rsidRDefault="008874EC" w:rsidP="008874EC">
      <w:pPr>
        <w:numPr>
          <w:ilvl w:val="0"/>
          <w:numId w:val="75"/>
        </w:numPr>
        <w:spacing w:line="259" w:lineRule="auto"/>
        <w:ind w:left="1418"/>
        <w:jc w:val="both"/>
        <w:rPr>
          <w:rFonts w:ascii="Arial" w:hAnsi="Arial" w:cs="Arial"/>
          <w:sz w:val="22"/>
          <w:szCs w:val="22"/>
        </w:rPr>
      </w:pPr>
      <w:r w:rsidRPr="004279E3">
        <w:rPr>
          <w:rFonts w:ascii="Arial" w:hAnsi="Arial" w:cs="Arial"/>
          <w:sz w:val="22"/>
          <w:szCs w:val="22"/>
        </w:rPr>
        <w:t>45261100-5</w:t>
      </w:r>
      <w:r w:rsidRPr="004279E3">
        <w:rPr>
          <w:rFonts w:ascii="Arial" w:hAnsi="Arial" w:cs="Arial"/>
          <w:sz w:val="22"/>
          <w:szCs w:val="22"/>
        </w:rPr>
        <w:tab/>
      </w:r>
      <w:r w:rsidRPr="004279E3">
        <w:rPr>
          <w:rFonts w:ascii="Arial" w:hAnsi="Arial" w:cs="Arial"/>
          <w:sz w:val="22"/>
          <w:szCs w:val="22"/>
        </w:rPr>
        <w:tab/>
        <w:t>Wykonywanie konstrukcji dachowych</w:t>
      </w:r>
    </w:p>
    <w:p w14:paraId="03DC5308" w14:textId="77777777" w:rsidR="008874EC" w:rsidRPr="004279E3" w:rsidRDefault="008874EC" w:rsidP="008874EC">
      <w:pPr>
        <w:numPr>
          <w:ilvl w:val="0"/>
          <w:numId w:val="75"/>
        </w:numPr>
        <w:spacing w:line="259" w:lineRule="auto"/>
        <w:ind w:left="1418"/>
        <w:jc w:val="both"/>
        <w:rPr>
          <w:rFonts w:ascii="Arial" w:hAnsi="Arial" w:cs="Arial"/>
          <w:sz w:val="22"/>
          <w:szCs w:val="22"/>
        </w:rPr>
      </w:pPr>
      <w:r w:rsidRPr="004279E3">
        <w:rPr>
          <w:rFonts w:ascii="Arial" w:hAnsi="Arial" w:cs="Arial"/>
          <w:sz w:val="22"/>
          <w:szCs w:val="22"/>
        </w:rPr>
        <w:t>45262410-8</w:t>
      </w:r>
      <w:r w:rsidRPr="004279E3">
        <w:rPr>
          <w:rFonts w:ascii="Arial" w:hAnsi="Arial" w:cs="Arial"/>
          <w:sz w:val="22"/>
          <w:szCs w:val="22"/>
        </w:rPr>
        <w:tab/>
      </w:r>
      <w:r w:rsidRPr="004279E3">
        <w:rPr>
          <w:rFonts w:ascii="Arial" w:hAnsi="Arial" w:cs="Arial"/>
          <w:sz w:val="22"/>
          <w:szCs w:val="22"/>
        </w:rPr>
        <w:tab/>
        <w:t>Wznoszenie konstrukcji budynków</w:t>
      </w:r>
    </w:p>
    <w:p w14:paraId="3669FB53" w14:textId="77777777" w:rsidR="008874EC" w:rsidRPr="004279E3" w:rsidRDefault="008874EC" w:rsidP="008874EC">
      <w:pPr>
        <w:numPr>
          <w:ilvl w:val="0"/>
          <w:numId w:val="75"/>
        </w:numPr>
        <w:spacing w:line="259" w:lineRule="auto"/>
        <w:ind w:left="1418"/>
        <w:jc w:val="both"/>
        <w:rPr>
          <w:rFonts w:ascii="Arial" w:hAnsi="Arial" w:cs="Arial"/>
          <w:sz w:val="22"/>
          <w:szCs w:val="22"/>
        </w:rPr>
      </w:pPr>
      <w:r w:rsidRPr="004279E3">
        <w:rPr>
          <w:rFonts w:ascii="Arial" w:hAnsi="Arial" w:cs="Arial"/>
          <w:sz w:val="22"/>
          <w:szCs w:val="22"/>
        </w:rPr>
        <w:t>45262521-9</w:t>
      </w:r>
      <w:r w:rsidRPr="004279E3">
        <w:rPr>
          <w:rFonts w:ascii="Arial" w:hAnsi="Arial" w:cs="Arial"/>
          <w:sz w:val="22"/>
          <w:szCs w:val="22"/>
        </w:rPr>
        <w:tab/>
      </w:r>
      <w:r w:rsidRPr="004279E3">
        <w:rPr>
          <w:rFonts w:ascii="Arial" w:hAnsi="Arial" w:cs="Arial"/>
          <w:sz w:val="22"/>
          <w:szCs w:val="22"/>
        </w:rPr>
        <w:tab/>
        <w:t>Roboty murarskie w zakresie fasad</w:t>
      </w:r>
    </w:p>
    <w:p w14:paraId="1ADB7972" w14:textId="77777777" w:rsidR="008874EC" w:rsidRPr="004279E3" w:rsidRDefault="008874EC" w:rsidP="008874EC">
      <w:pPr>
        <w:numPr>
          <w:ilvl w:val="0"/>
          <w:numId w:val="75"/>
        </w:numPr>
        <w:spacing w:line="259" w:lineRule="auto"/>
        <w:ind w:left="1418"/>
        <w:jc w:val="both"/>
        <w:rPr>
          <w:rFonts w:ascii="Arial" w:hAnsi="Arial" w:cs="Arial"/>
          <w:sz w:val="22"/>
          <w:szCs w:val="22"/>
        </w:rPr>
      </w:pPr>
      <w:r w:rsidRPr="004279E3">
        <w:rPr>
          <w:rFonts w:ascii="Arial" w:hAnsi="Arial" w:cs="Arial"/>
          <w:sz w:val="22"/>
          <w:szCs w:val="22"/>
        </w:rPr>
        <w:t>45262310-7</w:t>
      </w:r>
      <w:r w:rsidRPr="004279E3">
        <w:rPr>
          <w:rFonts w:ascii="Arial" w:hAnsi="Arial" w:cs="Arial"/>
          <w:sz w:val="22"/>
          <w:szCs w:val="22"/>
        </w:rPr>
        <w:tab/>
      </w:r>
      <w:r w:rsidRPr="004279E3">
        <w:rPr>
          <w:rFonts w:ascii="Arial" w:hAnsi="Arial" w:cs="Arial"/>
          <w:sz w:val="22"/>
          <w:szCs w:val="22"/>
        </w:rPr>
        <w:tab/>
        <w:t>Zbrojenie</w:t>
      </w:r>
    </w:p>
    <w:p w14:paraId="70CEB92B" w14:textId="77777777" w:rsidR="008874EC" w:rsidRPr="004279E3" w:rsidRDefault="008874EC" w:rsidP="008874EC">
      <w:pPr>
        <w:numPr>
          <w:ilvl w:val="0"/>
          <w:numId w:val="75"/>
        </w:numPr>
        <w:spacing w:line="259" w:lineRule="auto"/>
        <w:ind w:left="1418"/>
        <w:jc w:val="both"/>
        <w:rPr>
          <w:rFonts w:ascii="Arial" w:hAnsi="Arial" w:cs="Arial"/>
          <w:sz w:val="22"/>
          <w:szCs w:val="22"/>
        </w:rPr>
      </w:pPr>
      <w:r w:rsidRPr="004279E3">
        <w:rPr>
          <w:rFonts w:ascii="Arial" w:hAnsi="Arial" w:cs="Arial"/>
          <w:sz w:val="22"/>
          <w:szCs w:val="22"/>
        </w:rPr>
        <w:t>45262311-4</w:t>
      </w:r>
      <w:r w:rsidRPr="004279E3">
        <w:rPr>
          <w:rFonts w:ascii="Arial" w:hAnsi="Arial" w:cs="Arial"/>
          <w:sz w:val="22"/>
          <w:szCs w:val="22"/>
        </w:rPr>
        <w:tab/>
      </w:r>
      <w:r w:rsidRPr="004279E3">
        <w:rPr>
          <w:rFonts w:ascii="Arial" w:hAnsi="Arial" w:cs="Arial"/>
          <w:sz w:val="22"/>
          <w:szCs w:val="22"/>
        </w:rPr>
        <w:tab/>
        <w:t>Betonowanie konstrukcji</w:t>
      </w:r>
    </w:p>
    <w:p w14:paraId="45A28DA6" w14:textId="77777777" w:rsidR="008874EC" w:rsidRPr="004279E3" w:rsidRDefault="008874EC" w:rsidP="008874EC">
      <w:pPr>
        <w:numPr>
          <w:ilvl w:val="0"/>
          <w:numId w:val="75"/>
        </w:numPr>
        <w:spacing w:line="259" w:lineRule="auto"/>
        <w:ind w:left="1418"/>
        <w:jc w:val="both"/>
        <w:rPr>
          <w:rFonts w:ascii="Arial" w:hAnsi="Arial" w:cs="Arial"/>
          <w:sz w:val="22"/>
          <w:szCs w:val="22"/>
        </w:rPr>
      </w:pPr>
      <w:r w:rsidRPr="004279E3">
        <w:rPr>
          <w:rFonts w:ascii="Arial" w:hAnsi="Arial" w:cs="Arial"/>
          <w:sz w:val="22"/>
          <w:szCs w:val="22"/>
        </w:rPr>
        <w:lastRenderedPageBreak/>
        <w:t>45111300-1</w:t>
      </w:r>
      <w:r w:rsidRPr="004279E3">
        <w:rPr>
          <w:rFonts w:ascii="Arial" w:hAnsi="Arial" w:cs="Arial"/>
          <w:sz w:val="22"/>
          <w:szCs w:val="22"/>
        </w:rPr>
        <w:tab/>
      </w:r>
      <w:r w:rsidRPr="004279E3">
        <w:rPr>
          <w:rFonts w:ascii="Arial" w:hAnsi="Arial" w:cs="Arial"/>
          <w:sz w:val="22"/>
          <w:szCs w:val="22"/>
        </w:rPr>
        <w:tab/>
        <w:t>Roboty rozbiórkowe</w:t>
      </w:r>
    </w:p>
    <w:p w14:paraId="69879F9A" w14:textId="701113E8" w:rsidR="008874EC" w:rsidRPr="008874EC" w:rsidRDefault="008874EC" w:rsidP="008874EC">
      <w:pPr>
        <w:numPr>
          <w:ilvl w:val="0"/>
          <w:numId w:val="75"/>
        </w:numPr>
        <w:spacing w:after="120" w:line="259" w:lineRule="auto"/>
        <w:ind w:left="1417" w:hanging="357"/>
        <w:jc w:val="both"/>
        <w:rPr>
          <w:rFonts w:ascii="Arial" w:hAnsi="Arial" w:cs="Arial"/>
          <w:sz w:val="22"/>
          <w:szCs w:val="22"/>
        </w:rPr>
      </w:pPr>
      <w:r w:rsidRPr="004279E3">
        <w:rPr>
          <w:rFonts w:ascii="Arial" w:hAnsi="Arial" w:cs="Arial"/>
          <w:sz w:val="22"/>
          <w:szCs w:val="22"/>
        </w:rPr>
        <w:t>45262100-2</w:t>
      </w:r>
      <w:r w:rsidRPr="004279E3">
        <w:rPr>
          <w:rFonts w:ascii="Arial" w:hAnsi="Arial" w:cs="Arial"/>
          <w:sz w:val="22"/>
          <w:szCs w:val="22"/>
        </w:rPr>
        <w:tab/>
      </w:r>
      <w:r w:rsidRPr="004279E3">
        <w:rPr>
          <w:rFonts w:ascii="Arial" w:hAnsi="Arial" w:cs="Arial"/>
          <w:sz w:val="22"/>
          <w:szCs w:val="22"/>
        </w:rPr>
        <w:tab/>
        <w:t>Roboty przy wznoszeniu rusztowań</w:t>
      </w:r>
    </w:p>
    <w:p w14:paraId="4676E9E3" w14:textId="6C9F877B" w:rsidR="00D9116F" w:rsidRPr="005D7C10" w:rsidRDefault="00D9116F" w:rsidP="005D7C10">
      <w:pPr>
        <w:pStyle w:val="Akapitzlist"/>
        <w:spacing w:after="120" w:line="259" w:lineRule="auto"/>
        <w:jc w:val="both"/>
        <w:rPr>
          <w:rFonts w:ascii="Arial" w:hAnsi="Arial" w:cs="Arial"/>
          <w:sz w:val="22"/>
          <w:szCs w:val="22"/>
        </w:rPr>
      </w:pPr>
      <w:r w:rsidRPr="00D9116F">
        <w:rPr>
          <w:rFonts w:ascii="Arial" w:hAnsi="Arial" w:cs="Arial"/>
          <w:sz w:val="22"/>
          <w:szCs w:val="22"/>
        </w:rPr>
        <w:t xml:space="preserve">Przedmiotem zamówienia jest </w:t>
      </w:r>
      <w:r w:rsidRPr="00D9116F">
        <w:rPr>
          <w:rFonts w:ascii="Arial" w:hAnsi="Arial" w:cs="Arial"/>
          <w:b/>
          <w:sz w:val="22"/>
          <w:szCs w:val="22"/>
        </w:rPr>
        <w:t>wykonanie robót budowlanych</w:t>
      </w:r>
      <w:r w:rsidRPr="00D9116F">
        <w:rPr>
          <w:rFonts w:ascii="Arial" w:hAnsi="Arial" w:cs="Arial"/>
          <w:sz w:val="22"/>
          <w:szCs w:val="22"/>
        </w:rPr>
        <w:t xml:space="preserve"> w budynku dawnej sali sportowej na terenie Akademii Morskiej w Szczecinie przy ul. Willowej 2, w ramach których przebudowie podlegać będą ściany zewnętrzne osłonowe, konstrukcja stalowa, elewacje, dachy</w:t>
      </w:r>
      <w:r w:rsidR="00B7652D">
        <w:rPr>
          <w:rFonts w:ascii="Arial" w:hAnsi="Arial" w:cs="Arial"/>
          <w:sz w:val="22"/>
          <w:szCs w:val="22"/>
        </w:rPr>
        <w:t>, zgodnie z Dokumentacją techniczną</w:t>
      </w:r>
      <w:r w:rsidRPr="00D9116F">
        <w:rPr>
          <w:rFonts w:ascii="Arial" w:hAnsi="Arial" w:cs="Arial"/>
          <w:sz w:val="22"/>
          <w:szCs w:val="22"/>
        </w:rPr>
        <w:t>.</w:t>
      </w:r>
    </w:p>
    <w:p w14:paraId="5AF783E7" w14:textId="77777777" w:rsidR="00D9116F" w:rsidRPr="00D9116F" w:rsidRDefault="00D9116F" w:rsidP="00AA3060">
      <w:pPr>
        <w:pStyle w:val="Akapitzlist"/>
        <w:spacing w:after="120" w:line="259" w:lineRule="auto"/>
        <w:ind w:left="709"/>
        <w:jc w:val="both"/>
        <w:rPr>
          <w:rFonts w:ascii="Arial" w:hAnsi="Arial" w:cs="Arial"/>
          <w:sz w:val="22"/>
          <w:szCs w:val="22"/>
        </w:rPr>
      </w:pPr>
      <w:r w:rsidRPr="00D9116F">
        <w:rPr>
          <w:rFonts w:ascii="Arial" w:hAnsi="Arial" w:cs="Arial"/>
          <w:sz w:val="22"/>
          <w:szCs w:val="22"/>
        </w:rPr>
        <w:t>W szczególności w ramach przedmiotu zamówienia należy wykonać wszystkie poniżej wymienione roboty budowlane, montażowe, rozbiórkowe, demontażowe, wykończeniowe i towarzyszące wraz z transportem poziomym i pionowym na budowę i w obrębie placu budowy oraz wywiezieniem do utylizacji gruzu/śmieci/odpadów:</w:t>
      </w:r>
    </w:p>
    <w:p w14:paraId="648C17F9" w14:textId="610BC887" w:rsidR="00D9116F" w:rsidRPr="00D9116F" w:rsidRDefault="00D9116F" w:rsidP="005C7444">
      <w:pPr>
        <w:pStyle w:val="Akapitzlist"/>
        <w:numPr>
          <w:ilvl w:val="0"/>
          <w:numId w:val="86"/>
        </w:numPr>
        <w:spacing w:after="120" w:line="259" w:lineRule="auto"/>
        <w:ind w:left="1134"/>
        <w:contextualSpacing/>
        <w:jc w:val="both"/>
        <w:rPr>
          <w:rFonts w:ascii="Arial" w:hAnsi="Arial" w:cs="Arial"/>
          <w:sz w:val="22"/>
          <w:szCs w:val="22"/>
        </w:rPr>
      </w:pPr>
      <w:r w:rsidRPr="00D9116F">
        <w:rPr>
          <w:rFonts w:ascii="Arial" w:hAnsi="Arial" w:cs="Arial"/>
          <w:sz w:val="22"/>
          <w:szCs w:val="22"/>
        </w:rPr>
        <w:t>Roboty rozbiórkowe połaci dachowych oraz odwodnienia, obróbek blacharskich i innych, zgodnie z Inwentaryzacją oraz Projektem wykonawczym.</w:t>
      </w:r>
    </w:p>
    <w:p w14:paraId="6D808A3D" w14:textId="69E557E4" w:rsidR="00D9116F" w:rsidRPr="00D9116F" w:rsidRDefault="00D9116F" w:rsidP="005C7444">
      <w:pPr>
        <w:pStyle w:val="Akapitzlist"/>
        <w:numPr>
          <w:ilvl w:val="0"/>
          <w:numId w:val="86"/>
        </w:numPr>
        <w:spacing w:after="120" w:line="259" w:lineRule="auto"/>
        <w:ind w:left="1134"/>
        <w:contextualSpacing/>
        <w:jc w:val="both"/>
        <w:rPr>
          <w:rFonts w:ascii="Arial" w:hAnsi="Arial" w:cs="Arial"/>
          <w:sz w:val="22"/>
          <w:szCs w:val="22"/>
        </w:rPr>
      </w:pPr>
      <w:r w:rsidRPr="00D9116F">
        <w:rPr>
          <w:rFonts w:ascii="Arial" w:hAnsi="Arial" w:cs="Arial"/>
          <w:sz w:val="22"/>
          <w:szCs w:val="22"/>
        </w:rPr>
        <w:t>Roboty rozbiórkowe okładzin elewacyjnych z blachy wraz z obróbkami, parapetami i innymi elementami występującymi na elewacjach.</w:t>
      </w:r>
    </w:p>
    <w:p w14:paraId="77443DBE" w14:textId="77777777" w:rsidR="00D9116F" w:rsidRPr="00D9116F" w:rsidRDefault="00D9116F" w:rsidP="005C7444">
      <w:pPr>
        <w:pStyle w:val="Akapitzlist"/>
        <w:numPr>
          <w:ilvl w:val="0"/>
          <w:numId w:val="86"/>
        </w:numPr>
        <w:spacing w:after="120" w:line="259" w:lineRule="auto"/>
        <w:ind w:left="1134"/>
        <w:contextualSpacing/>
        <w:jc w:val="both"/>
        <w:rPr>
          <w:rFonts w:ascii="Arial" w:hAnsi="Arial" w:cs="Arial"/>
          <w:sz w:val="22"/>
          <w:szCs w:val="22"/>
        </w:rPr>
      </w:pPr>
      <w:r w:rsidRPr="00D9116F">
        <w:rPr>
          <w:rFonts w:ascii="Arial" w:hAnsi="Arial" w:cs="Arial"/>
          <w:sz w:val="22"/>
          <w:szCs w:val="22"/>
        </w:rPr>
        <w:t>Demontaż stolarki okiennej i naświetli w części wysokiej budynku (sala sportowa).</w:t>
      </w:r>
    </w:p>
    <w:p w14:paraId="2923E38B" w14:textId="0D1A95FC" w:rsidR="00D9116F" w:rsidRPr="00D9116F" w:rsidRDefault="00D9116F" w:rsidP="005C7444">
      <w:pPr>
        <w:pStyle w:val="Akapitzlist"/>
        <w:numPr>
          <w:ilvl w:val="0"/>
          <w:numId w:val="86"/>
        </w:numPr>
        <w:spacing w:after="120" w:line="259" w:lineRule="auto"/>
        <w:ind w:left="1134"/>
        <w:contextualSpacing/>
        <w:jc w:val="both"/>
        <w:rPr>
          <w:rFonts w:ascii="Arial" w:hAnsi="Arial" w:cs="Arial"/>
          <w:sz w:val="22"/>
          <w:szCs w:val="22"/>
        </w:rPr>
      </w:pPr>
      <w:r w:rsidRPr="00D9116F">
        <w:rPr>
          <w:rFonts w:ascii="Arial" w:hAnsi="Arial" w:cs="Arial"/>
          <w:sz w:val="22"/>
          <w:szCs w:val="22"/>
        </w:rPr>
        <w:t>Częściowe roboty rozbiórkowe oraz roboty konstrukcyjne (elementy murowane, żelbetowe oraz stalowe) związane z przebudową wszystkich ścian zewnętrznych w budynku, w tym w szczególności zamurowanie i zmniejszenie otworów, powiększenie otworów, przesunięcie otworów, wykonanie nowych otworów, częściowe rozebranie ścian oraz częściowe domurowanie ścian – zgodnie z Projektem wykonawczym.</w:t>
      </w:r>
    </w:p>
    <w:p w14:paraId="60DD1BF8" w14:textId="0D6041B4" w:rsidR="00D9116F" w:rsidRPr="00D9116F" w:rsidRDefault="00D9116F" w:rsidP="005C7444">
      <w:pPr>
        <w:pStyle w:val="Akapitzlist"/>
        <w:numPr>
          <w:ilvl w:val="0"/>
          <w:numId w:val="86"/>
        </w:numPr>
        <w:spacing w:after="120" w:line="259" w:lineRule="auto"/>
        <w:ind w:left="1134"/>
        <w:contextualSpacing/>
        <w:jc w:val="both"/>
        <w:rPr>
          <w:rFonts w:ascii="Arial" w:hAnsi="Arial" w:cs="Arial"/>
          <w:sz w:val="22"/>
          <w:szCs w:val="22"/>
        </w:rPr>
      </w:pPr>
      <w:r w:rsidRPr="00D9116F">
        <w:rPr>
          <w:rFonts w:ascii="Arial" w:hAnsi="Arial" w:cs="Arial"/>
          <w:sz w:val="22"/>
          <w:szCs w:val="22"/>
        </w:rPr>
        <w:t>Wzmocnienie stalowej konstrukcji dachu części niższej obiektu (zaplecze), zgodnie z Projektem wykonawczym branży konstrukcyjnej.</w:t>
      </w:r>
    </w:p>
    <w:p w14:paraId="07A245C3" w14:textId="182896B8" w:rsidR="004E451F" w:rsidRPr="00074979" w:rsidRDefault="004E451F" w:rsidP="005C7444">
      <w:pPr>
        <w:pStyle w:val="Akapitzlist"/>
        <w:numPr>
          <w:ilvl w:val="0"/>
          <w:numId w:val="86"/>
        </w:numPr>
        <w:spacing w:after="120" w:line="259" w:lineRule="auto"/>
        <w:ind w:left="1134"/>
        <w:contextualSpacing/>
        <w:jc w:val="both"/>
        <w:rPr>
          <w:rFonts w:ascii="Arial" w:hAnsi="Arial" w:cs="Arial"/>
          <w:sz w:val="22"/>
          <w:szCs w:val="22"/>
        </w:rPr>
      </w:pPr>
      <w:r w:rsidRPr="004E451F">
        <w:rPr>
          <w:rFonts w:ascii="Arial" w:hAnsi="Arial" w:cs="Arial"/>
          <w:sz w:val="22"/>
          <w:szCs w:val="22"/>
        </w:rPr>
        <w:t xml:space="preserve">Oczyszczenie i pomalowanie </w:t>
      </w:r>
      <w:r>
        <w:rPr>
          <w:rFonts w:ascii="Arial" w:hAnsi="Arial" w:cs="Arial"/>
          <w:sz w:val="22"/>
          <w:szCs w:val="22"/>
        </w:rPr>
        <w:t>farbami zabezpieczającymi przeciwpożarowo</w:t>
      </w:r>
      <w:r w:rsidR="003C3306">
        <w:rPr>
          <w:rFonts w:ascii="Arial" w:hAnsi="Arial" w:cs="Arial"/>
          <w:sz w:val="22"/>
          <w:szCs w:val="22"/>
        </w:rPr>
        <w:t xml:space="preserve"> do </w:t>
      </w:r>
      <w:r w:rsidR="003C3306" w:rsidRPr="00074979">
        <w:rPr>
          <w:rFonts w:ascii="Arial" w:hAnsi="Arial" w:cs="Arial"/>
          <w:sz w:val="22"/>
          <w:szCs w:val="22"/>
        </w:rPr>
        <w:t>odporności zgodnej z Projektem wykonawczym,</w:t>
      </w:r>
      <w:r w:rsidRPr="00074979">
        <w:rPr>
          <w:rFonts w:ascii="Arial" w:hAnsi="Arial" w:cs="Arial"/>
          <w:sz w:val="22"/>
          <w:szCs w:val="22"/>
        </w:rPr>
        <w:t xml:space="preserve"> części konstrukcji stalowej budynku</w:t>
      </w:r>
      <w:r w:rsidR="003C3306" w:rsidRPr="00074979">
        <w:rPr>
          <w:rFonts w:ascii="Arial" w:hAnsi="Arial" w:cs="Arial"/>
          <w:sz w:val="22"/>
          <w:szCs w:val="22"/>
        </w:rPr>
        <w:t xml:space="preserve"> – słupy części wysokiej, na wysokości od 7 m.</w:t>
      </w:r>
    </w:p>
    <w:p w14:paraId="0B2328F0" w14:textId="411A5775" w:rsidR="004E451F" w:rsidRPr="00074979" w:rsidRDefault="004E451F" w:rsidP="005C7444">
      <w:pPr>
        <w:pStyle w:val="Akapitzlist"/>
        <w:numPr>
          <w:ilvl w:val="0"/>
          <w:numId w:val="86"/>
        </w:numPr>
        <w:spacing w:after="120" w:line="259" w:lineRule="auto"/>
        <w:ind w:left="1134"/>
        <w:contextualSpacing/>
        <w:jc w:val="both"/>
        <w:rPr>
          <w:rFonts w:ascii="Arial" w:hAnsi="Arial" w:cs="Arial"/>
          <w:sz w:val="22"/>
          <w:szCs w:val="22"/>
        </w:rPr>
      </w:pPr>
      <w:r w:rsidRPr="00074979">
        <w:rPr>
          <w:rFonts w:ascii="Arial" w:hAnsi="Arial" w:cs="Arial"/>
          <w:sz w:val="22"/>
          <w:szCs w:val="22"/>
        </w:rPr>
        <w:t xml:space="preserve">Oczyszczenie i pomalowanie </w:t>
      </w:r>
      <w:r w:rsidR="00C96688" w:rsidRPr="00074979">
        <w:rPr>
          <w:rFonts w:ascii="Arial" w:hAnsi="Arial" w:cs="Arial"/>
          <w:sz w:val="22"/>
          <w:szCs w:val="22"/>
        </w:rPr>
        <w:t xml:space="preserve">farbami </w:t>
      </w:r>
      <w:r w:rsidRPr="00074979">
        <w:rPr>
          <w:rFonts w:ascii="Arial" w:hAnsi="Arial" w:cs="Arial"/>
          <w:sz w:val="22"/>
          <w:szCs w:val="22"/>
        </w:rPr>
        <w:t>antykorozyjn</w:t>
      </w:r>
      <w:r w:rsidR="00C96688" w:rsidRPr="00074979">
        <w:rPr>
          <w:rFonts w:ascii="Arial" w:hAnsi="Arial" w:cs="Arial"/>
          <w:sz w:val="22"/>
          <w:szCs w:val="22"/>
        </w:rPr>
        <w:t>ymi</w:t>
      </w:r>
      <w:r w:rsidRPr="00074979">
        <w:rPr>
          <w:rFonts w:ascii="Arial" w:hAnsi="Arial" w:cs="Arial"/>
          <w:sz w:val="22"/>
          <w:szCs w:val="22"/>
        </w:rPr>
        <w:t xml:space="preserve"> wierzchu blachy trapezowej na dachu, po jej odkryciu </w:t>
      </w:r>
      <w:r w:rsidR="00C96688" w:rsidRPr="00074979">
        <w:rPr>
          <w:rFonts w:ascii="Arial" w:hAnsi="Arial" w:cs="Arial"/>
          <w:sz w:val="22"/>
          <w:szCs w:val="22"/>
        </w:rPr>
        <w:t xml:space="preserve">– na potrzeby </w:t>
      </w:r>
      <w:r w:rsidR="00FC2A64" w:rsidRPr="00074979">
        <w:rPr>
          <w:rFonts w:ascii="Arial" w:hAnsi="Arial" w:cs="Arial"/>
          <w:sz w:val="22"/>
          <w:szCs w:val="22"/>
        </w:rPr>
        <w:t>obliczenia ceny ryczałtowej</w:t>
      </w:r>
      <w:r w:rsidR="00C96688" w:rsidRPr="00074979">
        <w:rPr>
          <w:rFonts w:ascii="Arial" w:hAnsi="Arial" w:cs="Arial"/>
          <w:sz w:val="22"/>
          <w:szCs w:val="22"/>
        </w:rPr>
        <w:t xml:space="preserve"> należy przyjąć, </w:t>
      </w:r>
      <w:r w:rsidR="00E1389F" w:rsidRPr="00074979">
        <w:rPr>
          <w:rFonts w:ascii="Arial" w:hAnsi="Arial" w:cs="Arial"/>
          <w:sz w:val="22"/>
          <w:szCs w:val="22"/>
        </w:rPr>
        <w:t>że nie więcej niż</w:t>
      </w:r>
      <w:r w:rsidRPr="00074979">
        <w:rPr>
          <w:rFonts w:ascii="Arial" w:hAnsi="Arial" w:cs="Arial"/>
          <w:sz w:val="22"/>
          <w:szCs w:val="22"/>
        </w:rPr>
        <w:t xml:space="preserve"> 10% powierzchni oczyszcz</w:t>
      </w:r>
      <w:r w:rsidR="00C96688" w:rsidRPr="00074979">
        <w:rPr>
          <w:rFonts w:ascii="Arial" w:hAnsi="Arial" w:cs="Arial"/>
          <w:sz w:val="22"/>
          <w:szCs w:val="22"/>
        </w:rPr>
        <w:t>one zostanie</w:t>
      </w:r>
      <w:r w:rsidRPr="00074979">
        <w:rPr>
          <w:rFonts w:ascii="Arial" w:hAnsi="Arial" w:cs="Arial"/>
          <w:sz w:val="22"/>
          <w:szCs w:val="22"/>
        </w:rPr>
        <w:t xml:space="preserve"> poprzez piaskowanie, pozostała część </w:t>
      </w:r>
      <w:r w:rsidR="00E1389F" w:rsidRPr="00074979">
        <w:rPr>
          <w:rFonts w:ascii="Arial" w:hAnsi="Arial" w:cs="Arial"/>
          <w:sz w:val="22"/>
          <w:szCs w:val="22"/>
        </w:rPr>
        <w:t xml:space="preserve">dachu </w:t>
      </w:r>
      <w:r w:rsidR="00C96688">
        <w:rPr>
          <w:rFonts w:ascii="Arial" w:hAnsi="Arial" w:cs="Arial"/>
          <w:sz w:val="22"/>
          <w:szCs w:val="22"/>
        </w:rPr>
        <w:t>–</w:t>
      </w:r>
      <w:r w:rsidR="00E1389F">
        <w:rPr>
          <w:rFonts w:ascii="Arial" w:hAnsi="Arial" w:cs="Arial"/>
          <w:sz w:val="22"/>
          <w:szCs w:val="22"/>
        </w:rPr>
        <w:t xml:space="preserve"> </w:t>
      </w:r>
      <w:r w:rsidR="00C96688">
        <w:rPr>
          <w:rFonts w:ascii="Arial" w:hAnsi="Arial" w:cs="Arial"/>
          <w:sz w:val="22"/>
          <w:szCs w:val="22"/>
        </w:rPr>
        <w:t xml:space="preserve">poprzez </w:t>
      </w:r>
      <w:r w:rsidRPr="004E451F">
        <w:rPr>
          <w:rFonts w:ascii="Arial" w:hAnsi="Arial" w:cs="Arial"/>
          <w:sz w:val="22"/>
          <w:szCs w:val="22"/>
        </w:rPr>
        <w:t>odtłuszczenie i oczyszczenie.</w:t>
      </w:r>
      <w:r w:rsidR="00C96688">
        <w:rPr>
          <w:rFonts w:ascii="Arial" w:hAnsi="Arial" w:cs="Arial"/>
          <w:sz w:val="22"/>
          <w:szCs w:val="22"/>
        </w:rPr>
        <w:t xml:space="preserve"> </w:t>
      </w:r>
      <w:bookmarkStart w:id="7" w:name="_Hlk51438630"/>
      <w:r w:rsidR="00C96688" w:rsidRPr="00074979">
        <w:rPr>
          <w:rFonts w:ascii="Arial" w:hAnsi="Arial" w:cs="Arial"/>
          <w:sz w:val="22"/>
          <w:szCs w:val="22"/>
        </w:rPr>
        <w:t xml:space="preserve">W przypadku konieczności zwiększenia </w:t>
      </w:r>
      <w:r w:rsidR="00E1389F" w:rsidRPr="00074979">
        <w:rPr>
          <w:rFonts w:ascii="Arial" w:hAnsi="Arial" w:cs="Arial"/>
          <w:sz w:val="22"/>
          <w:szCs w:val="22"/>
        </w:rPr>
        <w:t>zakresu</w:t>
      </w:r>
      <w:r w:rsidR="00C96688" w:rsidRPr="00074979">
        <w:rPr>
          <w:rFonts w:ascii="Arial" w:hAnsi="Arial" w:cs="Arial"/>
          <w:sz w:val="22"/>
          <w:szCs w:val="22"/>
        </w:rPr>
        <w:t xml:space="preserve"> piaskowania powyżej 10% powierzchni dachu, </w:t>
      </w:r>
      <w:r w:rsidR="00BF187A" w:rsidRPr="00074979">
        <w:rPr>
          <w:rFonts w:ascii="Arial" w:hAnsi="Arial" w:cs="Arial"/>
          <w:sz w:val="22"/>
          <w:szCs w:val="22"/>
        </w:rPr>
        <w:t>stanowić to będzie podstawę do rozszerzenia zakresu zamówienia i zmiany wartości ponad ustaloną cenę ryczałtową.</w:t>
      </w:r>
    </w:p>
    <w:bookmarkEnd w:id="7"/>
    <w:p w14:paraId="58CFA710" w14:textId="0475FDAD" w:rsidR="00D9116F" w:rsidRPr="00D9116F" w:rsidRDefault="00D9116F" w:rsidP="005C7444">
      <w:pPr>
        <w:pStyle w:val="Akapitzlist"/>
        <w:numPr>
          <w:ilvl w:val="0"/>
          <w:numId w:val="86"/>
        </w:numPr>
        <w:spacing w:after="120" w:line="259" w:lineRule="auto"/>
        <w:ind w:left="1134"/>
        <w:contextualSpacing/>
        <w:jc w:val="both"/>
        <w:rPr>
          <w:rFonts w:ascii="Arial" w:hAnsi="Arial" w:cs="Arial"/>
          <w:sz w:val="22"/>
          <w:szCs w:val="22"/>
        </w:rPr>
      </w:pPr>
      <w:r w:rsidRPr="00074979">
        <w:rPr>
          <w:rFonts w:ascii="Arial" w:hAnsi="Arial" w:cs="Arial"/>
          <w:sz w:val="22"/>
          <w:szCs w:val="22"/>
        </w:rPr>
        <w:t>Docieplenie i zaizolowanie połaci dachowych budynku</w:t>
      </w:r>
      <w:r w:rsidR="000813E1" w:rsidRPr="00074979">
        <w:rPr>
          <w:rFonts w:ascii="Arial" w:hAnsi="Arial" w:cs="Arial"/>
          <w:sz w:val="22"/>
          <w:szCs w:val="22"/>
        </w:rPr>
        <w:t xml:space="preserve"> i attyk od wewnątrz</w:t>
      </w:r>
      <w:r w:rsidRPr="00074979">
        <w:rPr>
          <w:rFonts w:ascii="Arial" w:hAnsi="Arial" w:cs="Arial"/>
          <w:sz w:val="22"/>
          <w:szCs w:val="22"/>
        </w:rPr>
        <w:t xml:space="preserve"> wraz z</w:t>
      </w:r>
      <w:r w:rsidR="005D7C10" w:rsidRPr="00074979">
        <w:rPr>
          <w:rFonts w:ascii="Arial" w:hAnsi="Arial" w:cs="Arial"/>
          <w:sz w:val="22"/>
          <w:szCs w:val="22"/>
        </w:rPr>
        <w:t> </w:t>
      </w:r>
      <w:r w:rsidRPr="00074979">
        <w:rPr>
          <w:rFonts w:ascii="Arial" w:hAnsi="Arial" w:cs="Arial"/>
          <w:sz w:val="22"/>
          <w:szCs w:val="22"/>
        </w:rPr>
        <w:t>elementami odwodnienia dachu i instalacją odgromową</w:t>
      </w:r>
      <w:r w:rsidR="007218E8" w:rsidRPr="00074979">
        <w:rPr>
          <w:rFonts w:ascii="Arial" w:hAnsi="Arial" w:cs="Arial"/>
          <w:sz w:val="22"/>
          <w:szCs w:val="22"/>
        </w:rPr>
        <w:t xml:space="preserve"> znajdującą </w:t>
      </w:r>
      <w:r w:rsidR="007218E8">
        <w:rPr>
          <w:rFonts w:ascii="Arial" w:hAnsi="Arial" w:cs="Arial"/>
          <w:sz w:val="22"/>
          <w:szCs w:val="22"/>
        </w:rPr>
        <w:t>się na dachu</w:t>
      </w:r>
      <w:r w:rsidR="000813E1">
        <w:rPr>
          <w:rFonts w:ascii="Arial" w:hAnsi="Arial" w:cs="Arial"/>
          <w:sz w:val="22"/>
          <w:szCs w:val="22"/>
        </w:rPr>
        <w:t xml:space="preserve"> oraz obróbkami blacharskimi dachu i szczytu attyk</w:t>
      </w:r>
      <w:r w:rsidR="006F5EF3">
        <w:rPr>
          <w:rFonts w:ascii="Arial" w:hAnsi="Arial" w:cs="Arial"/>
          <w:sz w:val="22"/>
          <w:szCs w:val="22"/>
        </w:rPr>
        <w:t xml:space="preserve">, a także z </w:t>
      </w:r>
      <w:r w:rsidR="006F5EF3" w:rsidRPr="00D9116F">
        <w:rPr>
          <w:rFonts w:ascii="Arial" w:hAnsi="Arial" w:cs="Arial"/>
          <w:sz w:val="22"/>
          <w:szCs w:val="22"/>
        </w:rPr>
        <w:t xml:space="preserve">płotkami </w:t>
      </w:r>
      <w:r w:rsidR="00D52476">
        <w:rPr>
          <w:rFonts w:ascii="Arial" w:hAnsi="Arial" w:cs="Arial"/>
          <w:sz w:val="22"/>
          <w:szCs w:val="22"/>
        </w:rPr>
        <w:t xml:space="preserve">(żaluzjami) </w:t>
      </w:r>
      <w:r w:rsidR="006F5EF3" w:rsidRPr="00D9116F">
        <w:rPr>
          <w:rFonts w:ascii="Arial" w:hAnsi="Arial" w:cs="Arial"/>
          <w:sz w:val="22"/>
          <w:szCs w:val="22"/>
        </w:rPr>
        <w:t>maskującymi centrale wentylacyjne</w:t>
      </w:r>
      <w:r w:rsidR="006F5EF3">
        <w:rPr>
          <w:rFonts w:ascii="Arial" w:hAnsi="Arial" w:cs="Arial"/>
          <w:sz w:val="22"/>
          <w:szCs w:val="22"/>
        </w:rPr>
        <w:t xml:space="preserve"> na dachu</w:t>
      </w:r>
      <w:r w:rsidRPr="00D9116F">
        <w:rPr>
          <w:rFonts w:ascii="Arial" w:hAnsi="Arial" w:cs="Arial"/>
          <w:sz w:val="22"/>
          <w:szCs w:val="22"/>
        </w:rPr>
        <w:t>.</w:t>
      </w:r>
    </w:p>
    <w:p w14:paraId="0CCDB5FF" w14:textId="245B94DD" w:rsidR="00730619" w:rsidRPr="007218E8" w:rsidRDefault="00D9116F" w:rsidP="005C7444">
      <w:pPr>
        <w:pStyle w:val="Akapitzlist"/>
        <w:numPr>
          <w:ilvl w:val="0"/>
          <w:numId w:val="86"/>
        </w:numPr>
        <w:spacing w:after="120" w:line="259" w:lineRule="auto"/>
        <w:ind w:left="1134"/>
        <w:contextualSpacing/>
        <w:jc w:val="both"/>
        <w:rPr>
          <w:rFonts w:ascii="Arial" w:hAnsi="Arial" w:cs="Arial"/>
          <w:sz w:val="22"/>
          <w:szCs w:val="22"/>
        </w:rPr>
      </w:pPr>
      <w:r w:rsidRPr="00D9116F">
        <w:rPr>
          <w:rFonts w:ascii="Arial" w:hAnsi="Arial" w:cs="Arial"/>
          <w:sz w:val="22"/>
          <w:szCs w:val="22"/>
        </w:rPr>
        <w:t>Wykonanie rur spustowych wewnętrznych doprowadzonych do poziomu ok</w:t>
      </w:r>
      <w:r w:rsidR="00B23F8E">
        <w:rPr>
          <w:rFonts w:ascii="Arial" w:hAnsi="Arial" w:cs="Arial"/>
          <w:sz w:val="22"/>
          <w:szCs w:val="22"/>
        </w:rPr>
        <w:t>.</w:t>
      </w:r>
      <w:r w:rsidRPr="00D9116F">
        <w:rPr>
          <w:rFonts w:ascii="Arial" w:hAnsi="Arial" w:cs="Arial"/>
          <w:sz w:val="22"/>
          <w:szCs w:val="22"/>
        </w:rPr>
        <w:t xml:space="preserve"> 0,5 m nad posadzkę</w:t>
      </w:r>
      <w:r w:rsidR="008A469E">
        <w:rPr>
          <w:rFonts w:ascii="Arial" w:hAnsi="Arial" w:cs="Arial"/>
          <w:sz w:val="22"/>
          <w:szCs w:val="22"/>
        </w:rPr>
        <w:t>.</w:t>
      </w:r>
    </w:p>
    <w:p w14:paraId="7245FF38" w14:textId="1735EAF1" w:rsidR="002B7966" w:rsidRDefault="004279E3" w:rsidP="004279E3">
      <w:pPr>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 xml:space="preserve">W ramach przedmiotu zamówienia należy wykonać także wszelkie niezbędne roboty towarzyszące, w tym roboty zabezpieczające odpowiednie warunki BHP, wprowadzenie niezbędnych środków bezpieczeństwa umożliwiających bezpieczną pracę, wykonanie ogrodzenia placu budowy i innych niezbędnych środków zabezpieczających przed dostępem osób trzecich, wykonanie szczelnego zabezpieczenia przed uszkodzeniami i zabrudzeniami urządzeń węzła cieplnego, demontaż i ponowny montaż ewentualnych elementów utrudniających dostęp, usunięcie z </w:t>
      </w:r>
      <w:r w:rsidRPr="00074979">
        <w:rPr>
          <w:rFonts w:ascii="Arial" w:eastAsiaTheme="minorHAnsi" w:hAnsi="Arial" w:cs="Arial"/>
          <w:sz w:val="22"/>
          <w:szCs w:val="22"/>
          <w:lang w:eastAsia="en-US"/>
        </w:rPr>
        <w:t xml:space="preserve">budynku i wywóz do utylizacji gruzu, śmieci i materiałów z rozbiórki i demontażu </w:t>
      </w:r>
      <w:bookmarkStart w:id="8" w:name="_Hlk51486055"/>
      <w:r w:rsidRPr="00074979">
        <w:rPr>
          <w:rFonts w:ascii="Arial" w:eastAsiaTheme="minorHAnsi" w:hAnsi="Arial" w:cs="Arial"/>
          <w:sz w:val="22"/>
          <w:szCs w:val="22"/>
          <w:lang w:eastAsia="en-US"/>
        </w:rPr>
        <w:t xml:space="preserve">(chyba, że Zamawiający </w:t>
      </w:r>
      <w:r w:rsidR="009F4759" w:rsidRPr="00074979">
        <w:rPr>
          <w:rFonts w:ascii="Arial" w:eastAsiaTheme="minorHAnsi" w:hAnsi="Arial" w:cs="Arial"/>
          <w:sz w:val="22"/>
          <w:szCs w:val="22"/>
          <w:lang w:eastAsia="en-US"/>
        </w:rPr>
        <w:t xml:space="preserve">zdecyduje pozostawić sobie do własnego użytku </w:t>
      </w:r>
      <w:r w:rsidRPr="00074979">
        <w:rPr>
          <w:rFonts w:ascii="Arial" w:eastAsiaTheme="minorHAnsi" w:hAnsi="Arial" w:cs="Arial"/>
          <w:sz w:val="22"/>
          <w:szCs w:val="22"/>
          <w:lang w:eastAsia="en-US"/>
        </w:rPr>
        <w:t>wybrane</w:t>
      </w:r>
      <w:r w:rsidR="009F4759" w:rsidRPr="00074979">
        <w:rPr>
          <w:rFonts w:ascii="Arial" w:eastAsiaTheme="minorHAnsi" w:hAnsi="Arial" w:cs="Arial"/>
          <w:sz w:val="22"/>
          <w:szCs w:val="22"/>
          <w:lang w:eastAsia="en-US"/>
        </w:rPr>
        <w:t>, zdemontowane</w:t>
      </w:r>
      <w:r w:rsidRPr="00074979">
        <w:rPr>
          <w:rFonts w:ascii="Arial" w:eastAsiaTheme="minorHAnsi" w:hAnsi="Arial" w:cs="Arial"/>
          <w:sz w:val="22"/>
          <w:szCs w:val="22"/>
          <w:lang w:eastAsia="en-US"/>
        </w:rPr>
        <w:t xml:space="preserve"> elementy), </w:t>
      </w:r>
      <w:bookmarkEnd w:id="8"/>
      <w:r w:rsidRPr="00074979">
        <w:rPr>
          <w:rFonts w:ascii="Arial" w:eastAsiaTheme="minorHAnsi" w:hAnsi="Arial" w:cs="Arial"/>
          <w:sz w:val="22"/>
          <w:szCs w:val="22"/>
          <w:lang w:eastAsia="en-US"/>
        </w:rPr>
        <w:t>robo</w:t>
      </w:r>
      <w:r w:rsidRPr="004279E3">
        <w:rPr>
          <w:rFonts w:ascii="Arial" w:eastAsiaTheme="minorHAnsi" w:hAnsi="Arial" w:cs="Arial"/>
          <w:sz w:val="22"/>
          <w:szCs w:val="22"/>
          <w:lang w:eastAsia="en-US"/>
        </w:rPr>
        <w:t xml:space="preserve">ty porządkowe, tymczasowe zabezpieczenia ewentualnych drzew, hydrantów i innych elementów narażonych na uszkodzenie w trakcie prowadzonych robót lub transportów. W ramach wynagrodzenia </w:t>
      </w:r>
      <w:r w:rsidRPr="004279E3">
        <w:rPr>
          <w:rFonts w:ascii="Arial" w:eastAsiaTheme="minorHAnsi" w:hAnsi="Arial" w:cs="Arial"/>
          <w:sz w:val="22"/>
          <w:szCs w:val="22"/>
          <w:lang w:eastAsia="en-US"/>
        </w:rPr>
        <w:lastRenderedPageBreak/>
        <w:t>ryczałtowego Wykonawca musi ująć także wszelkie spodziewane przez niego koszty dodatkowe, takie jak m.in. koszty uzgodnień administracyjnych, koszty dzierżaw, najmów lub zajęć terenu, koszty służby BHP, koszty rusztowań, podnośników i innego sprzętu specjalistyczneg</w:t>
      </w:r>
      <w:r w:rsidR="00D14009">
        <w:rPr>
          <w:rFonts w:ascii="Arial" w:eastAsiaTheme="minorHAnsi" w:hAnsi="Arial" w:cs="Arial"/>
          <w:sz w:val="22"/>
          <w:szCs w:val="22"/>
          <w:lang w:eastAsia="en-US"/>
        </w:rPr>
        <w:t>o.</w:t>
      </w:r>
    </w:p>
    <w:p w14:paraId="33ED3501" w14:textId="2713198E" w:rsidR="004279E3" w:rsidRPr="004279E3" w:rsidRDefault="004279E3" w:rsidP="004279E3">
      <w:pPr>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Zamawiający informuje, iż teren przylegający do budynku Sali sportowej od północy jest działką miejską</w:t>
      </w:r>
      <w:r w:rsidR="0078107F">
        <w:rPr>
          <w:rFonts w:ascii="Arial" w:eastAsiaTheme="minorHAnsi" w:hAnsi="Arial" w:cs="Arial"/>
          <w:sz w:val="22"/>
          <w:szCs w:val="22"/>
          <w:lang w:eastAsia="en-US"/>
        </w:rPr>
        <w:t>, której zarządcą jest ZDITM</w:t>
      </w:r>
      <w:r w:rsidRPr="004279E3">
        <w:rPr>
          <w:rFonts w:ascii="Arial" w:eastAsiaTheme="minorHAnsi" w:hAnsi="Arial" w:cs="Arial"/>
          <w:sz w:val="22"/>
          <w:szCs w:val="22"/>
          <w:lang w:eastAsia="en-US"/>
        </w:rPr>
        <w:t>, natomiast teren sąsiadujący</w:t>
      </w:r>
      <w:r w:rsidR="00814086">
        <w:rPr>
          <w:rFonts w:ascii="Arial" w:eastAsiaTheme="minorHAnsi" w:hAnsi="Arial" w:cs="Arial"/>
          <w:sz w:val="22"/>
          <w:szCs w:val="22"/>
          <w:lang w:eastAsia="en-US"/>
        </w:rPr>
        <w:t xml:space="preserve"> z działką Zamawiającego</w:t>
      </w:r>
      <w:r w:rsidRPr="004279E3">
        <w:rPr>
          <w:rFonts w:ascii="Arial" w:eastAsiaTheme="minorHAnsi" w:hAnsi="Arial" w:cs="Arial"/>
          <w:sz w:val="22"/>
          <w:szCs w:val="22"/>
          <w:lang w:eastAsia="en-US"/>
        </w:rPr>
        <w:t xml:space="preserve"> od zachodu – działką prywatną nienależącą do Zamawiającego.</w:t>
      </w:r>
      <w:r w:rsidR="0078107F">
        <w:rPr>
          <w:rFonts w:ascii="Arial" w:eastAsiaTheme="minorHAnsi" w:hAnsi="Arial" w:cs="Arial"/>
          <w:sz w:val="22"/>
          <w:szCs w:val="22"/>
          <w:lang w:eastAsia="en-US"/>
        </w:rPr>
        <w:t xml:space="preserve"> </w:t>
      </w:r>
      <w:r w:rsidR="002B7966">
        <w:rPr>
          <w:rFonts w:ascii="Arial" w:eastAsiaTheme="minorHAnsi" w:hAnsi="Arial" w:cs="Arial"/>
          <w:sz w:val="22"/>
          <w:szCs w:val="22"/>
          <w:lang w:eastAsia="en-US"/>
        </w:rPr>
        <w:t>Ewentualne koszty zajęcia lub wynajmu terenu pod rusztowania itp. należy uwzględnić w</w:t>
      </w:r>
      <w:r w:rsidR="006E6BFB">
        <w:rPr>
          <w:rFonts w:ascii="Arial" w:eastAsiaTheme="minorHAnsi" w:hAnsi="Arial" w:cs="Arial"/>
          <w:sz w:val="22"/>
          <w:szCs w:val="22"/>
          <w:lang w:eastAsia="en-US"/>
        </w:rPr>
        <w:t> </w:t>
      </w:r>
      <w:r w:rsidR="002B7966">
        <w:rPr>
          <w:rFonts w:ascii="Arial" w:eastAsiaTheme="minorHAnsi" w:hAnsi="Arial" w:cs="Arial"/>
          <w:sz w:val="22"/>
          <w:szCs w:val="22"/>
          <w:lang w:eastAsia="en-US"/>
        </w:rPr>
        <w:t>ryczałtowej cenie oferty.</w:t>
      </w:r>
      <w:r w:rsidR="00A447C6" w:rsidRPr="00A447C6">
        <w:rPr>
          <w:rFonts w:ascii="Arial" w:eastAsiaTheme="minorHAnsi" w:hAnsi="Arial" w:cs="Arial"/>
          <w:sz w:val="22"/>
          <w:szCs w:val="22"/>
          <w:lang w:eastAsia="en-US"/>
        </w:rPr>
        <w:t xml:space="preserve"> </w:t>
      </w:r>
      <w:r w:rsidR="00A447C6">
        <w:rPr>
          <w:rFonts w:ascii="Arial" w:eastAsiaTheme="minorHAnsi" w:hAnsi="Arial" w:cs="Arial"/>
          <w:sz w:val="22"/>
          <w:szCs w:val="22"/>
          <w:lang w:eastAsia="en-US"/>
        </w:rPr>
        <w:t>Pomiędzy budynkiem sali a granicą od strony zachodniej znajduje się pas nieużytkowanego terenu, pozwalający na postawienie rusztowań bez konieczności wynajmowania terenu pod nie.</w:t>
      </w:r>
    </w:p>
    <w:p w14:paraId="560A325D" w14:textId="71DC11AB" w:rsidR="004279E3" w:rsidRPr="004279E3" w:rsidRDefault="004279E3" w:rsidP="004279E3">
      <w:pPr>
        <w:tabs>
          <w:tab w:val="left" w:pos="3982"/>
        </w:tabs>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 xml:space="preserve">Po zakończeniu wykonywania przedmiotu umowy należy dostarczyć Zamawiającemu dokumentację powykonawczą, składającą się z niezbędnych rysunków z projektu technicznego z naniesionymi ewentualnymi zmianami powykonawczymi, oświadczeń, protokołów prób i sprawdzeń, pomiarów elektrycznych, kart utylizacji materiałów pozyskanych w trakcie rozbiórki (w tym m.in. kart utylizacji gruzu, złomu metalowego, gumy, plastiku, szkła, drewna i ewentualnych innych materiałów rozbiórkowych) i innych niezbędnych dokumentów, składających się na dokumentację powykonawczą, wymaganą zgodnie z ustawą Prawo budowlane. </w:t>
      </w:r>
    </w:p>
    <w:p w14:paraId="3B33F9CE" w14:textId="068649CA" w:rsidR="00D9116F" w:rsidRPr="00C37804" w:rsidRDefault="004279E3" w:rsidP="007218E8">
      <w:pPr>
        <w:tabs>
          <w:tab w:val="left" w:pos="3982"/>
        </w:tabs>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Zaleca się wykonanie wizji lokalnej, w celu dokładnego określenia zakresu robót, a także specyfiki placu budowy i działki Zamawiającego oraz działek sąsiednich.</w:t>
      </w:r>
    </w:p>
    <w:p w14:paraId="65294B49" w14:textId="7D673DAE" w:rsidR="00970126" w:rsidRPr="007836D4" w:rsidRDefault="00970126" w:rsidP="007218E8">
      <w:pPr>
        <w:spacing w:line="259" w:lineRule="auto"/>
        <w:ind w:left="720"/>
        <w:jc w:val="both"/>
        <w:rPr>
          <w:rFonts w:ascii="Arial" w:hAnsi="Arial" w:cs="Arial"/>
          <w:b/>
          <w:i/>
          <w:color w:val="000000"/>
          <w:sz w:val="22"/>
          <w:szCs w:val="22"/>
          <w:u w:val="single"/>
        </w:rPr>
      </w:pPr>
      <w:r w:rsidRPr="007836D4">
        <w:rPr>
          <w:rFonts w:ascii="Arial" w:hAnsi="Arial" w:cs="Arial"/>
          <w:b/>
          <w:i/>
          <w:color w:val="000000"/>
          <w:sz w:val="22"/>
          <w:szCs w:val="22"/>
          <w:u w:val="single"/>
        </w:rPr>
        <w:t xml:space="preserve">Uwaga: </w:t>
      </w:r>
    </w:p>
    <w:p w14:paraId="4414D358" w14:textId="78D8E321" w:rsidR="004C23C5" w:rsidRPr="004C23C5" w:rsidRDefault="004C23C5" w:rsidP="007218E8">
      <w:pPr>
        <w:spacing w:after="120" w:line="259" w:lineRule="auto"/>
        <w:ind w:left="720"/>
        <w:jc w:val="both"/>
        <w:rPr>
          <w:rFonts w:ascii="Arial" w:hAnsi="Arial" w:cs="Arial"/>
          <w:sz w:val="22"/>
          <w:szCs w:val="22"/>
        </w:rPr>
      </w:pPr>
      <w:r w:rsidRPr="004C23C5">
        <w:rPr>
          <w:rFonts w:ascii="Arial" w:hAnsi="Arial" w:cs="Arial"/>
          <w:sz w:val="22"/>
          <w:szCs w:val="22"/>
        </w:rPr>
        <w:t>Przedmiot zamówienia należy wykonać w zakresie opisanym w powyższym Opisie przedmiotu zamówienia. Dokładne ilości robót oraz zakres i sposób ich wykonania wynikają z Projektu Wykonawczego oraz Inwentaryzacji budowlanej i ekspertyzy technicznej, stanowiących Załączniki nr 9 i 10 do SIWZ. Sposób wykonania i odbioru robót jest opisany w</w:t>
      </w:r>
      <w:r>
        <w:rPr>
          <w:rFonts w:ascii="Arial" w:hAnsi="Arial" w:cs="Arial"/>
          <w:sz w:val="22"/>
          <w:szCs w:val="22"/>
        </w:rPr>
        <w:t> </w:t>
      </w:r>
      <w:r w:rsidRPr="004C23C5">
        <w:rPr>
          <w:rFonts w:ascii="Arial" w:hAnsi="Arial" w:cs="Arial"/>
          <w:sz w:val="22"/>
          <w:szCs w:val="22"/>
        </w:rPr>
        <w:t>Specyfikacji technicznej wykonania i odbioru robót, stanowiącej Załącznik nr 11 do SIWZ. Roboty budowlane należy prowadzić zgodnie z zatwierdzonym Projektem budowlanym (stanowiącym Załącznik nr 8 do SIWZ) i decyzją o pozwoleniu na budowę. Ponadto przedmiot zamówienia jest opisany pomocniczo w Przedmiarze Robót, stanowiącym Załącznik nr 12</w:t>
      </w:r>
      <w:r w:rsidR="00454902">
        <w:rPr>
          <w:rFonts w:ascii="Arial" w:hAnsi="Arial" w:cs="Arial"/>
          <w:sz w:val="22"/>
          <w:szCs w:val="22"/>
        </w:rPr>
        <w:t>.1</w:t>
      </w:r>
      <w:r w:rsidRPr="004C23C5">
        <w:rPr>
          <w:rFonts w:ascii="Arial" w:hAnsi="Arial" w:cs="Arial"/>
          <w:sz w:val="22"/>
          <w:szCs w:val="22"/>
        </w:rPr>
        <w:t xml:space="preserve"> do SIWZ, jednakże ilości przedstawione w</w:t>
      </w:r>
      <w:r w:rsidR="005D7C10">
        <w:rPr>
          <w:rFonts w:ascii="Arial" w:hAnsi="Arial" w:cs="Arial"/>
          <w:sz w:val="22"/>
          <w:szCs w:val="22"/>
        </w:rPr>
        <w:t> </w:t>
      </w:r>
      <w:r w:rsidRPr="004C23C5">
        <w:rPr>
          <w:rFonts w:ascii="Arial" w:hAnsi="Arial" w:cs="Arial"/>
          <w:sz w:val="22"/>
          <w:szCs w:val="22"/>
        </w:rPr>
        <w:t>poszczególnych pozycjach Przedmiaru robót, ze względu na wynagrodzenie ryczałtowe, mają jedynie charakter pomocniczy/posiłkowy. Oznacza to, że wykonanie wszystkich robót budowlanych, rozbiórkowych, demontażowych, instalacyjnych oraz montażowych – nawet jeśli elementy te nie zostały ujawnione w projekcie wykonawczym, budowlanym, inwentaryzacji budowlanej lub przedmiarze robót – wchodzi w zakres zamówienia. Zamawiający zaleca odbycie wizji lokalnej przed złożeniem Oferty. Zamawiający udostępni obiekt Oferentom – w razie potrzeby – więcej niż jednokrotnie. Niedokonanie wizji lokalnej przez Wykonawcę przed złożeniem Oferty nie będzie czynnikiem uzasadniającym ewentualne nieujęcie przez niego robót w wycenie i nie będzie podstawą do jakichkolwiek roszczeń względem Zamawiającego.</w:t>
      </w:r>
      <w:r w:rsidR="00AD3FAB">
        <w:rPr>
          <w:rFonts w:ascii="Arial" w:hAnsi="Arial" w:cs="Arial"/>
          <w:sz w:val="22"/>
          <w:szCs w:val="22"/>
        </w:rPr>
        <w:t xml:space="preserve"> Zamawiający </w:t>
      </w:r>
      <w:r w:rsidR="00AD3FAB" w:rsidRPr="00074979">
        <w:rPr>
          <w:rFonts w:ascii="Arial" w:hAnsi="Arial" w:cs="Arial"/>
          <w:sz w:val="22"/>
          <w:szCs w:val="22"/>
        </w:rPr>
        <w:t>informuje także, że niniejsze postępowanie przetargowe jest drugim z kolei na ten sam zakres robót</w:t>
      </w:r>
      <w:r w:rsidR="00DE1D45" w:rsidRPr="00074979">
        <w:rPr>
          <w:rFonts w:ascii="Arial" w:hAnsi="Arial" w:cs="Arial"/>
          <w:sz w:val="22"/>
          <w:szCs w:val="22"/>
        </w:rPr>
        <w:t xml:space="preserve"> </w:t>
      </w:r>
      <w:bookmarkStart w:id="9" w:name="_Hlk51485497"/>
      <w:r w:rsidR="00DE1D45" w:rsidRPr="00074979">
        <w:rPr>
          <w:rFonts w:ascii="Arial" w:hAnsi="Arial" w:cs="Arial"/>
          <w:sz w:val="22"/>
          <w:szCs w:val="22"/>
        </w:rPr>
        <w:t>(oprócz podziału na 2 zadania i niewielkich korekt ilościowych)</w:t>
      </w:r>
      <w:bookmarkEnd w:id="9"/>
      <w:r w:rsidR="00AD3FAB" w:rsidRPr="00074979">
        <w:rPr>
          <w:rFonts w:ascii="Arial" w:hAnsi="Arial" w:cs="Arial"/>
          <w:sz w:val="22"/>
          <w:szCs w:val="22"/>
        </w:rPr>
        <w:t xml:space="preserve">. Poprzednie </w:t>
      </w:r>
      <w:r w:rsidR="00AD3FAB">
        <w:rPr>
          <w:rFonts w:ascii="Arial" w:hAnsi="Arial" w:cs="Arial"/>
          <w:sz w:val="22"/>
          <w:szCs w:val="22"/>
        </w:rPr>
        <w:t>postępowanie zostało unieważnione, a w jego trakcie napłynęły do Zamawiającego pytania, na które Zamawiający udzielił odpowiedzi, mogących mieć wpływ na cenę oferty oraz sposób wykonania robót w ramach niniejszego Zamówienia. W związku z tym Zamawiający udostępnił pytania i odpowiedzi z poprzedniego przetargu w ramach dokumentacji przetargowej do niniejszego zamówienia – Załącznik nr 13 do SIWZ.</w:t>
      </w:r>
    </w:p>
    <w:p w14:paraId="7DFB379A" w14:textId="518232CB" w:rsidR="004C23C5" w:rsidRDefault="004C23C5" w:rsidP="007218E8">
      <w:pPr>
        <w:spacing w:after="120" w:line="259" w:lineRule="auto"/>
        <w:ind w:left="720"/>
        <w:jc w:val="both"/>
        <w:rPr>
          <w:rFonts w:ascii="Arial" w:hAnsi="Arial" w:cs="Arial"/>
          <w:sz w:val="22"/>
          <w:szCs w:val="22"/>
        </w:rPr>
      </w:pPr>
      <w:r w:rsidRPr="004C23C5">
        <w:rPr>
          <w:rFonts w:ascii="Arial" w:hAnsi="Arial" w:cs="Arial"/>
          <w:sz w:val="22"/>
          <w:szCs w:val="22"/>
        </w:rPr>
        <w:lastRenderedPageBreak/>
        <w:t>Wymienione wyżej załączniki, w przypadku jakichkolwiek rozbieżności pomiędzy nimi, mają następującą hierarchię ważności (dotyczy także hierarchii jako załączniki do przyszłej Umowy), od najważniejszego: zał. nr 8, 9, 11, 10, 12</w:t>
      </w:r>
      <w:r w:rsidR="005D7C10">
        <w:rPr>
          <w:rFonts w:ascii="Arial" w:hAnsi="Arial" w:cs="Arial"/>
          <w:sz w:val="22"/>
          <w:szCs w:val="22"/>
        </w:rPr>
        <w:t>.1</w:t>
      </w:r>
      <w:r w:rsidR="00FD3718">
        <w:rPr>
          <w:rFonts w:ascii="Arial" w:hAnsi="Arial" w:cs="Arial"/>
          <w:sz w:val="22"/>
          <w:szCs w:val="22"/>
        </w:rPr>
        <w:t>, 13</w:t>
      </w:r>
      <w:r w:rsidRPr="004C23C5">
        <w:rPr>
          <w:rFonts w:ascii="Arial" w:hAnsi="Arial" w:cs="Arial"/>
          <w:sz w:val="22"/>
          <w:szCs w:val="22"/>
        </w:rPr>
        <w:t>. Każdą stwierdzoną rozbieżność pomiędzy tymi dokumentami należy zgłosić Zamawiającemu i uzgodnić właściwy sposób wykonania z Inspektorem nadzoru oraz Zamawiającym.</w:t>
      </w:r>
    </w:p>
    <w:p w14:paraId="4404514B" w14:textId="1D44F7A4" w:rsidR="007218E8" w:rsidRPr="005D7C10" w:rsidRDefault="004D52F0" w:rsidP="005D7C10">
      <w:pPr>
        <w:spacing w:after="120" w:line="259" w:lineRule="auto"/>
        <w:ind w:left="357"/>
        <w:jc w:val="both"/>
        <w:rPr>
          <w:rFonts w:ascii="Arial" w:hAnsi="Arial" w:cs="Arial"/>
          <w:sz w:val="22"/>
          <w:szCs w:val="22"/>
        </w:rPr>
      </w:pPr>
      <w:r>
        <w:rPr>
          <w:rFonts w:ascii="Arial" w:hAnsi="Arial" w:cs="Arial"/>
          <w:sz w:val="22"/>
          <w:szCs w:val="22"/>
        </w:rPr>
        <w:tab/>
      </w:r>
      <w:r w:rsidRPr="00F636E6">
        <w:rPr>
          <w:rFonts w:ascii="Arial" w:hAnsi="Arial" w:cs="Arial"/>
          <w:b/>
          <w:bCs/>
          <w:sz w:val="22"/>
          <w:szCs w:val="22"/>
        </w:rPr>
        <w:t>2.2.</w:t>
      </w:r>
      <w:r w:rsidR="005D7C10">
        <w:rPr>
          <w:rFonts w:ascii="Arial" w:hAnsi="Arial" w:cs="Arial"/>
          <w:sz w:val="22"/>
          <w:szCs w:val="22"/>
        </w:rPr>
        <w:t xml:space="preserve"> </w:t>
      </w:r>
      <w:r w:rsidR="007218E8" w:rsidRPr="005D7C10">
        <w:rPr>
          <w:rFonts w:ascii="Arial" w:hAnsi="Arial" w:cs="Arial"/>
          <w:b/>
          <w:bCs/>
          <w:sz w:val="22"/>
          <w:szCs w:val="22"/>
        </w:rPr>
        <w:t>Zadanie nr 2</w:t>
      </w:r>
    </w:p>
    <w:p w14:paraId="532A017F" w14:textId="77777777" w:rsidR="008874EC" w:rsidRPr="00BB3FCF" w:rsidRDefault="008874EC" w:rsidP="008874EC">
      <w:pPr>
        <w:spacing w:after="120"/>
        <w:ind w:left="1418"/>
        <w:jc w:val="both"/>
        <w:rPr>
          <w:rFonts w:ascii="Arial" w:hAnsi="Arial" w:cs="Arial"/>
          <w:sz w:val="22"/>
          <w:szCs w:val="22"/>
        </w:rPr>
      </w:pPr>
      <w:bookmarkStart w:id="10" w:name="_Hlk51244455"/>
      <w:bookmarkStart w:id="11" w:name="_Hlk51167493"/>
      <w:r w:rsidRPr="00970126">
        <w:rPr>
          <w:rFonts w:ascii="Arial" w:hAnsi="Arial" w:cs="Arial"/>
          <w:sz w:val="22"/>
          <w:szCs w:val="22"/>
        </w:rPr>
        <w:t>Nomenklatura wg CPV:</w:t>
      </w:r>
    </w:p>
    <w:p w14:paraId="0D8834B7" w14:textId="77777777" w:rsidR="008874EC" w:rsidRPr="004279E3" w:rsidRDefault="008874EC" w:rsidP="008874EC">
      <w:pPr>
        <w:numPr>
          <w:ilvl w:val="0"/>
          <w:numId w:val="75"/>
        </w:numPr>
        <w:spacing w:line="259" w:lineRule="auto"/>
        <w:ind w:left="1418"/>
        <w:jc w:val="both"/>
        <w:rPr>
          <w:rFonts w:ascii="Arial" w:hAnsi="Arial" w:cs="Arial"/>
          <w:sz w:val="22"/>
          <w:szCs w:val="22"/>
          <w:u w:val="single"/>
        </w:rPr>
      </w:pPr>
      <w:r w:rsidRPr="004279E3">
        <w:rPr>
          <w:rFonts w:ascii="Arial" w:hAnsi="Arial" w:cs="Arial"/>
          <w:sz w:val="22"/>
          <w:szCs w:val="22"/>
          <w:u w:val="single"/>
        </w:rPr>
        <w:t>45000000-7</w:t>
      </w:r>
      <w:r w:rsidRPr="004279E3">
        <w:rPr>
          <w:rFonts w:ascii="Arial" w:hAnsi="Arial" w:cs="Arial"/>
          <w:sz w:val="22"/>
          <w:szCs w:val="22"/>
          <w:u w:val="single"/>
        </w:rPr>
        <w:tab/>
      </w:r>
      <w:r w:rsidRPr="004279E3">
        <w:rPr>
          <w:rFonts w:ascii="Arial" w:hAnsi="Arial" w:cs="Arial"/>
          <w:sz w:val="22"/>
          <w:szCs w:val="22"/>
          <w:u w:val="single"/>
        </w:rPr>
        <w:tab/>
        <w:t xml:space="preserve">Roboty budowlane </w:t>
      </w:r>
    </w:p>
    <w:p w14:paraId="3D5B0036" w14:textId="77777777" w:rsidR="008874EC" w:rsidRPr="004279E3" w:rsidRDefault="008874EC" w:rsidP="008874EC">
      <w:pPr>
        <w:numPr>
          <w:ilvl w:val="0"/>
          <w:numId w:val="75"/>
        </w:numPr>
        <w:spacing w:line="259" w:lineRule="auto"/>
        <w:ind w:left="1418"/>
        <w:jc w:val="both"/>
        <w:rPr>
          <w:rFonts w:ascii="Arial" w:hAnsi="Arial" w:cs="Arial"/>
          <w:sz w:val="22"/>
          <w:szCs w:val="22"/>
        </w:rPr>
      </w:pPr>
      <w:r w:rsidRPr="004279E3">
        <w:rPr>
          <w:rFonts w:ascii="Arial" w:hAnsi="Arial" w:cs="Arial"/>
          <w:sz w:val="22"/>
          <w:szCs w:val="22"/>
        </w:rPr>
        <w:t>45443000-4</w:t>
      </w:r>
      <w:r w:rsidRPr="004279E3">
        <w:rPr>
          <w:rFonts w:ascii="Arial" w:hAnsi="Arial" w:cs="Arial"/>
          <w:sz w:val="22"/>
          <w:szCs w:val="22"/>
        </w:rPr>
        <w:tab/>
      </w:r>
      <w:r w:rsidRPr="004279E3">
        <w:rPr>
          <w:rFonts w:ascii="Arial" w:hAnsi="Arial" w:cs="Arial"/>
          <w:sz w:val="22"/>
          <w:szCs w:val="22"/>
        </w:rPr>
        <w:tab/>
        <w:t>Roboty elewacyjne</w:t>
      </w:r>
    </w:p>
    <w:p w14:paraId="6723E624" w14:textId="77777777" w:rsidR="008874EC" w:rsidRPr="004279E3" w:rsidRDefault="008874EC" w:rsidP="008874EC">
      <w:pPr>
        <w:numPr>
          <w:ilvl w:val="0"/>
          <w:numId w:val="75"/>
        </w:numPr>
        <w:spacing w:line="259" w:lineRule="auto"/>
        <w:ind w:left="1418"/>
        <w:jc w:val="both"/>
        <w:rPr>
          <w:rFonts w:ascii="Arial" w:hAnsi="Arial" w:cs="Arial"/>
          <w:sz w:val="22"/>
          <w:szCs w:val="22"/>
        </w:rPr>
      </w:pPr>
      <w:r w:rsidRPr="004279E3">
        <w:rPr>
          <w:rFonts w:ascii="Arial" w:hAnsi="Arial" w:cs="Arial"/>
          <w:sz w:val="22"/>
          <w:szCs w:val="22"/>
        </w:rPr>
        <w:t>45262650-2</w:t>
      </w:r>
      <w:r w:rsidRPr="004279E3">
        <w:rPr>
          <w:rFonts w:ascii="Arial" w:hAnsi="Arial" w:cs="Arial"/>
          <w:sz w:val="22"/>
          <w:szCs w:val="22"/>
        </w:rPr>
        <w:tab/>
      </w:r>
      <w:r w:rsidRPr="004279E3">
        <w:rPr>
          <w:rFonts w:ascii="Arial" w:hAnsi="Arial" w:cs="Arial"/>
          <w:sz w:val="22"/>
          <w:szCs w:val="22"/>
        </w:rPr>
        <w:tab/>
        <w:t>Roboty w zakresie okładania</w:t>
      </w:r>
    </w:p>
    <w:p w14:paraId="5934A1A4" w14:textId="200BA58C" w:rsidR="008874EC" w:rsidRPr="008874EC" w:rsidRDefault="008874EC" w:rsidP="008874EC">
      <w:pPr>
        <w:numPr>
          <w:ilvl w:val="0"/>
          <w:numId w:val="75"/>
        </w:numPr>
        <w:spacing w:after="120" w:line="259" w:lineRule="auto"/>
        <w:ind w:left="1417" w:hanging="357"/>
        <w:jc w:val="both"/>
        <w:rPr>
          <w:rFonts w:ascii="Arial" w:hAnsi="Arial" w:cs="Arial"/>
          <w:sz w:val="22"/>
          <w:szCs w:val="22"/>
        </w:rPr>
      </w:pPr>
      <w:r w:rsidRPr="004279E3">
        <w:rPr>
          <w:rFonts w:ascii="Arial" w:hAnsi="Arial" w:cs="Arial"/>
          <w:sz w:val="22"/>
          <w:szCs w:val="22"/>
        </w:rPr>
        <w:t>45262100-2</w:t>
      </w:r>
      <w:r w:rsidRPr="004279E3">
        <w:rPr>
          <w:rFonts w:ascii="Arial" w:hAnsi="Arial" w:cs="Arial"/>
          <w:sz w:val="22"/>
          <w:szCs w:val="22"/>
        </w:rPr>
        <w:tab/>
      </w:r>
      <w:r w:rsidRPr="004279E3">
        <w:rPr>
          <w:rFonts w:ascii="Arial" w:hAnsi="Arial" w:cs="Arial"/>
          <w:sz w:val="22"/>
          <w:szCs w:val="22"/>
        </w:rPr>
        <w:tab/>
        <w:t>Roboty przy wznoszeniu rusztowań</w:t>
      </w:r>
      <w:bookmarkEnd w:id="10"/>
    </w:p>
    <w:p w14:paraId="0A8DE723" w14:textId="2D0CA577" w:rsidR="007218E8" w:rsidRPr="000F09A8" w:rsidRDefault="007218E8" w:rsidP="000F09A8">
      <w:pPr>
        <w:pStyle w:val="Akapitzlist"/>
        <w:spacing w:after="120" w:line="259" w:lineRule="auto"/>
        <w:jc w:val="both"/>
        <w:rPr>
          <w:rFonts w:ascii="Arial" w:hAnsi="Arial" w:cs="Arial"/>
          <w:sz w:val="22"/>
          <w:szCs w:val="22"/>
        </w:rPr>
      </w:pPr>
      <w:r w:rsidRPr="00D9116F">
        <w:rPr>
          <w:rFonts w:ascii="Arial" w:hAnsi="Arial" w:cs="Arial"/>
          <w:sz w:val="22"/>
          <w:szCs w:val="22"/>
        </w:rPr>
        <w:t xml:space="preserve">Przedmiotem zamówienia jest </w:t>
      </w:r>
      <w:r w:rsidRPr="00D9116F">
        <w:rPr>
          <w:rFonts w:ascii="Arial" w:hAnsi="Arial" w:cs="Arial"/>
          <w:b/>
          <w:sz w:val="22"/>
          <w:szCs w:val="22"/>
        </w:rPr>
        <w:t>wykonanie robót budowlanych</w:t>
      </w:r>
      <w:r w:rsidRPr="00D9116F">
        <w:rPr>
          <w:rFonts w:ascii="Arial" w:hAnsi="Arial" w:cs="Arial"/>
          <w:sz w:val="22"/>
          <w:szCs w:val="22"/>
        </w:rPr>
        <w:t xml:space="preserve"> w budynku dawnej sali sportowej na terenie Akademii Morskiej w Szczecinie przy ul. Willowej 2, w ramach których </w:t>
      </w:r>
      <w:r w:rsidR="00B7652D">
        <w:rPr>
          <w:rFonts w:ascii="Arial" w:hAnsi="Arial" w:cs="Arial"/>
          <w:sz w:val="22"/>
          <w:szCs w:val="22"/>
        </w:rPr>
        <w:t>wykonane zostanie wykończenie i docieplenie</w:t>
      </w:r>
      <w:r w:rsidRPr="00D9116F">
        <w:rPr>
          <w:rFonts w:ascii="Arial" w:hAnsi="Arial" w:cs="Arial"/>
          <w:sz w:val="22"/>
          <w:szCs w:val="22"/>
        </w:rPr>
        <w:t xml:space="preserve"> elewacj</w:t>
      </w:r>
      <w:r w:rsidR="00B7652D">
        <w:rPr>
          <w:rFonts w:ascii="Arial" w:hAnsi="Arial" w:cs="Arial"/>
          <w:sz w:val="22"/>
          <w:szCs w:val="22"/>
        </w:rPr>
        <w:t>i budynku, zgodnie z</w:t>
      </w:r>
      <w:r w:rsidR="000F09A8">
        <w:rPr>
          <w:rFonts w:ascii="Arial" w:hAnsi="Arial" w:cs="Arial"/>
          <w:sz w:val="22"/>
          <w:szCs w:val="22"/>
        </w:rPr>
        <w:t> </w:t>
      </w:r>
      <w:r w:rsidR="00B7652D">
        <w:rPr>
          <w:rFonts w:ascii="Arial" w:hAnsi="Arial" w:cs="Arial"/>
          <w:sz w:val="22"/>
          <w:szCs w:val="22"/>
        </w:rPr>
        <w:t>Dokumentacją techniczną</w:t>
      </w:r>
      <w:r w:rsidRPr="00D9116F">
        <w:rPr>
          <w:rFonts w:ascii="Arial" w:hAnsi="Arial" w:cs="Arial"/>
          <w:sz w:val="22"/>
          <w:szCs w:val="22"/>
        </w:rPr>
        <w:t>.</w:t>
      </w:r>
    </w:p>
    <w:p w14:paraId="00E8D64D" w14:textId="77777777" w:rsidR="007218E8" w:rsidRPr="00D9116F" w:rsidRDefault="007218E8" w:rsidP="00FD3718">
      <w:pPr>
        <w:pStyle w:val="Akapitzlist"/>
        <w:spacing w:after="120" w:line="259" w:lineRule="auto"/>
        <w:ind w:left="709"/>
        <w:jc w:val="both"/>
        <w:rPr>
          <w:rFonts w:ascii="Arial" w:hAnsi="Arial" w:cs="Arial"/>
          <w:sz w:val="22"/>
          <w:szCs w:val="22"/>
        </w:rPr>
      </w:pPr>
      <w:r w:rsidRPr="00D9116F">
        <w:rPr>
          <w:rFonts w:ascii="Arial" w:hAnsi="Arial" w:cs="Arial"/>
          <w:sz w:val="22"/>
          <w:szCs w:val="22"/>
        </w:rPr>
        <w:t>W szczególności w ramach przedmiotu zamówienia należy wykonać wszystkie poniżej wymienione roboty budowlane, montażowe, rozbiórkowe, demontażowe, wykończeniowe i towarzyszące wraz z transportem poziomym i pionowym na budowę i w obrębie placu budowy oraz wywiezieniem do utylizacji gruzu/śmieci/odpadów:</w:t>
      </w:r>
    </w:p>
    <w:p w14:paraId="7E3D3D72" w14:textId="71F5B8E8" w:rsidR="007218E8" w:rsidRDefault="000062A0" w:rsidP="005C7444">
      <w:pPr>
        <w:pStyle w:val="Akapitzlist"/>
        <w:numPr>
          <w:ilvl w:val="0"/>
          <w:numId w:val="89"/>
        </w:numPr>
        <w:spacing w:after="120" w:line="259" w:lineRule="auto"/>
        <w:ind w:left="1134"/>
        <w:contextualSpacing/>
        <w:jc w:val="both"/>
        <w:rPr>
          <w:rFonts w:ascii="Arial" w:hAnsi="Arial" w:cs="Arial"/>
          <w:sz w:val="22"/>
          <w:szCs w:val="22"/>
        </w:rPr>
      </w:pPr>
      <w:r>
        <w:rPr>
          <w:rFonts w:ascii="Arial" w:hAnsi="Arial" w:cs="Arial"/>
          <w:sz w:val="22"/>
          <w:szCs w:val="22"/>
        </w:rPr>
        <w:t>Wykonanie</w:t>
      </w:r>
      <w:r w:rsidR="007218E8" w:rsidRPr="00D9116F">
        <w:rPr>
          <w:rFonts w:ascii="Arial" w:hAnsi="Arial" w:cs="Arial"/>
          <w:sz w:val="22"/>
          <w:szCs w:val="22"/>
        </w:rPr>
        <w:t xml:space="preserve"> </w:t>
      </w:r>
      <w:r>
        <w:rPr>
          <w:rFonts w:ascii="Arial" w:hAnsi="Arial" w:cs="Arial"/>
          <w:sz w:val="22"/>
          <w:szCs w:val="22"/>
        </w:rPr>
        <w:t xml:space="preserve">pokrycia </w:t>
      </w:r>
      <w:r w:rsidR="007218E8" w:rsidRPr="00D9116F">
        <w:rPr>
          <w:rFonts w:ascii="Arial" w:hAnsi="Arial" w:cs="Arial"/>
          <w:sz w:val="22"/>
          <w:szCs w:val="22"/>
        </w:rPr>
        <w:t>elewacji budynku</w:t>
      </w:r>
      <w:r w:rsidR="00B7652D">
        <w:rPr>
          <w:rFonts w:ascii="Arial" w:hAnsi="Arial" w:cs="Arial"/>
          <w:sz w:val="22"/>
          <w:szCs w:val="22"/>
        </w:rPr>
        <w:t xml:space="preserve"> </w:t>
      </w:r>
      <w:r w:rsidR="007218E8" w:rsidRPr="00D9116F">
        <w:rPr>
          <w:rFonts w:ascii="Arial" w:hAnsi="Arial" w:cs="Arial"/>
          <w:sz w:val="22"/>
          <w:szCs w:val="22"/>
        </w:rPr>
        <w:t xml:space="preserve">wraz </w:t>
      </w:r>
      <w:r w:rsidR="00B7652D">
        <w:rPr>
          <w:rFonts w:ascii="Arial" w:hAnsi="Arial" w:cs="Arial"/>
          <w:sz w:val="22"/>
          <w:szCs w:val="22"/>
        </w:rPr>
        <w:t>podkonstrukcjami,</w:t>
      </w:r>
      <w:r w:rsidR="00B7652D" w:rsidRPr="00B7652D">
        <w:rPr>
          <w:rFonts w:ascii="Arial" w:hAnsi="Arial" w:cs="Arial"/>
          <w:sz w:val="22"/>
          <w:szCs w:val="22"/>
        </w:rPr>
        <w:t xml:space="preserve"> </w:t>
      </w:r>
      <w:r w:rsidR="00B7652D">
        <w:rPr>
          <w:rFonts w:ascii="Arial" w:hAnsi="Arial" w:cs="Arial"/>
          <w:sz w:val="22"/>
          <w:szCs w:val="22"/>
        </w:rPr>
        <w:t>z wycięciem otworów drzwiowych i okiennych</w:t>
      </w:r>
      <w:r w:rsidR="007218E8" w:rsidRPr="00D9116F">
        <w:rPr>
          <w:rFonts w:ascii="Arial" w:hAnsi="Arial" w:cs="Arial"/>
          <w:sz w:val="22"/>
          <w:szCs w:val="22"/>
        </w:rPr>
        <w:t xml:space="preserve">, </w:t>
      </w:r>
      <w:r w:rsidR="006F5EF3">
        <w:rPr>
          <w:rFonts w:ascii="Arial" w:hAnsi="Arial" w:cs="Arial"/>
          <w:sz w:val="22"/>
          <w:szCs w:val="22"/>
        </w:rPr>
        <w:t xml:space="preserve">z </w:t>
      </w:r>
      <w:r w:rsidR="007218E8" w:rsidRPr="00D9116F">
        <w:rPr>
          <w:rFonts w:ascii="Arial" w:hAnsi="Arial" w:cs="Arial"/>
          <w:sz w:val="22"/>
          <w:szCs w:val="22"/>
        </w:rPr>
        <w:t>instalacją odgromową i innymi elementami występującymi na elewacjach</w:t>
      </w:r>
      <w:r w:rsidR="00A00D27">
        <w:rPr>
          <w:rFonts w:ascii="Arial" w:hAnsi="Arial" w:cs="Arial"/>
          <w:sz w:val="22"/>
          <w:szCs w:val="22"/>
        </w:rPr>
        <w:t>, BEZ obróbek blacharskich krawędzi płyt w ościeżach okiennych i</w:t>
      </w:r>
      <w:r w:rsidR="000F09A8">
        <w:rPr>
          <w:rFonts w:ascii="Arial" w:hAnsi="Arial" w:cs="Arial"/>
          <w:sz w:val="22"/>
          <w:szCs w:val="22"/>
        </w:rPr>
        <w:t> </w:t>
      </w:r>
      <w:r w:rsidR="00A00D27">
        <w:rPr>
          <w:rFonts w:ascii="Arial" w:hAnsi="Arial" w:cs="Arial"/>
          <w:sz w:val="22"/>
          <w:szCs w:val="22"/>
        </w:rPr>
        <w:t>drzwiowych</w:t>
      </w:r>
      <w:r w:rsidR="007218E8" w:rsidRPr="00D9116F">
        <w:rPr>
          <w:rFonts w:ascii="Arial" w:hAnsi="Arial" w:cs="Arial"/>
          <w:sz w:val="22"/>
          <w:szCs w:val="22"/>
        </w:rPr>
        <w:t>.</w:t>
      </w:r>
    </w:p>
    <w:p w14:paraId="0E6B47E9" w14:textId="77777777" w:rsidR="007218E8" w:rsidRPr="00D9116F" w:rsidRDefault="007218E8" w:rsidP="007218E8">
      <w:pPr>
        <w:pStyle w:val="Akapitzlist"/>
        <w:spacing w:after="120" w:line="259" w:lineRule="auto"/>
        <w:ind w:left="1134"/>
        <w:contextualSpacing/>
        <w:jc w:val="both"/>
        <w:rPr>
          <w:rFonts w:ascii="Arial" w:hAnsi="Arial" w:cs="Arial"/>
          <w:sz w:val="22"/>
          <w:szCs w:val="22"/>
        </w:rPr>
      </w:pPr>
      <w:r w:rsidRPr="00730619">
        <w:rPr>
          <w:rFonts w:ascii="Arial" w:hAnsi="Arial" w:cs="Arial"/>
          <w:sz w:val="22"/>
          <w:szCs w:val="22"/>
        </w:rPr>
        <w:t>Uwaga – docieplenie i izolowanie ścian fundamentowych poniżej poziomu profilu startowego oraz wykonanie uziomu otokowego nie wchodzi w zakres Przedmiotu zamówienia.</w:t>
      </w:r>
    </w:p>
    <w:p w14:paraId="44B2751C" w14:textId="77777777" w:rsidR="007218E8" w:rsidRPr="00D9116F" w:rsidRDefault="007218E8" w:rsidP="005C7444">
      <w:pPr>
        <w:pStyle w:val="Akapitzlist"/>
        <w:numPr>
          <w:ilvl w:val="0"/>
          <w:numId w:val="89"/>
        </w:numPr>
        <w:spacing w:after="120" w:line="259" w:lineRule="auto"/>
        <w:ind w:left="1134"/>
        <w:contextualSpacing/>
        <w:jc w:val="both"/>
        <w:rPr>
          <w:rFonts w:ascii="Arial" w:hAnsi="Arial" w:cs="Arial"/>
          <w:sz w:val="22"/>
          <w:szCs w:val="22"/>
        </w:rPr>
      </w:pPr>
      <w:r w:rsidRPr="00D9116F">
        <w:rPr>
          <w:rFonts w:ascii="Arial" w:hAnsi="Arial" w:cs="Arial"/>
          <w:sz w:val="22"/>
          <w:szCs w:val="22"/>
        </w:rPr>
        <w:t xml:space="preserve">Montaż tymczasowych drzwi zewnętrznych i bramy </w:t>
      </w:r>
      <w:proofErr w:type="spellStart"/>
      <w:r w:rsidRPr="00D9116F">
        <w:rPr>
          <w:rFonts w:ascii="Arial" w:hAnsi="Arial" w:cs="Arial"/>
          <w:sz w:val="22"/>
          <w:szCs w:val="22"/>
        </w:rPr>
        <w:t>rozwiernej</w:t>
      </w:r>
      <w:proofErr w:type="spellEnd"/>
      <w:r w:rsidRPr="00D9116F">
        <w:rPr>
          <w:rFonts w:ascii="Arial" w:hAnsi="Arial" w:cs="Arial"/>
          <w:sz w:val="22"/>
          <w:szCs w:val="22"/>
        </w:rPr>
        <w:t xml:space="preserve"> – w miejscu projektowanej stolarki drzwiowej zewnętrznej oraz bramy – dopuszczalny dowolny wyrób zabezpieczający budynek w fazie budowy, pod warunkiem wykonania drzwi co najmniej z płyt drewnopochodnych (np. sklejka lub OSB) na ramie drewnianej i z zasuwą na kłódkę oraz wykonania poszycia tymczasowej bramy z blachy i zamontowania w niej zasuwy zabezpieczanej kłódką.</w:t>
      </w:r>
    </w:p>
    <w:p w14:paraId="0D43873F" w14:textId="11ACC172" w:rsidR="007218E8" w:rsidRPr="00D9116F" w:rsidRDefault="007218E8" w:rsidP="005C7444">
      <w:pPr>
        <w:pStyle w:val="Akapitzlist"/>
        <w:numPr>
          <w:ilvl w:val="0"/>
          <w:numId w:val="89"/>
        </w:numPr>
        <w:spacing w:after="120" w:line="259" w:lineRule="auto"/>
        <w:ind w:left="1134" w:hanging="357"/>
        <w:jc w:val="both"/>
        <w:rPr>
          <w:rFonts w:ascii="Arial" w:hAnsi="Arial" w:cs="Arial"/>
          <w:sz w:val="22"/>
          <w:szCs w:val="22"/>
        </w:rPr>
      </w:pPr>
      <w:r w:rsidRPr="00D9116F">
        <w:rPr>
          <w:rFonts w:ascii="Arial" w:hAnsi="Arial" w:cs="Arial"/>
          <w:sz w:val="22"/>
          <w:szCs w:val="22"/>
        </w:rPr>
        <w:t xml:space="preserve">Zabezpieczenie wszystkich otworów okiennych plandekami z PCV o gramaturze min. </w:t>
      </w:r>
      <w:r w:rsidR="00F82938">
        <w:rPr>
          <w:rFonts w:ascii="Arial" w:hAnsi="Arial" w:cs="Arial"/>
          <w:sz w:val="22"/>
          <w:szCs w:val="22"/>
        </w:rPr>
        <w:t>2</w:t>
      </w:r>
      <w:r w:rsidRPr="00D9116F">
        <w:rPr>
          <w:rFonts w:ascii="Arial" w:hAnsi="Arial" w:cs="Arial"/>
          <w:sz w:val="22"/>
          <w:szCs w:val="22"/>
        </w:rPr>
        <w:t>50 g/m2, rozpiętymi na ramach z krawędziaków</w:t>
      </w:r>
      <w:r>
        <w:rPr>
          <w:rFonts w:ascii="Arial" w:hAnsi="Arial" w:cs="Arial"/>
          <w:sz w:val="22"/>
          <w:szCs w:val="22"/>
        </w:rPr>
        <w:t xml:space="preserve"> drewnianych</w:t>
      </w:r>
      <w:r w:rsidRPr="00D9116F">
        <w:rPr>
          <w:rFonts w:ascii="Arial" w:hAnsi="Arial" w:cs="Arial"/>
          <w:sz w:val="22"/>
          <w:szCs w:val="22"/>
        </w:rPr>
        <w:t xml:space="preserve"> mocowanych w</w:t>
      </w:r>
      <w:r w:rsidR="000F09A8">
        <w:rPr>
          <w:rFonts w:ascii="Arial" w:hAnsi="Arial" w:cs="Arial"/>
          <w:sz w:val="22"/>
          <w:szCs w:val="22"/>
        </w:rPr>
        <w:t> </w:t>
      </w:r>
      <w:r w:rsidRPr="00D9116F">
        <w:rPr>
          <w:rFonts w:ascii="Arial" w:hAnsi="Arial" w:cs="Arial"/>
          <w:sz w:val="22"/>
          <w:szCs w:val="22"/>
        </w:rPr>
        <w:t>sposób trwały i stabilny do ościeży okiennych.</w:t>
      </w:r>
    </w:p>
    <w:bookmarkEnd w:id="11"/>
    <w:p w14:paraId="04EA1FF7" w14:textId="17302C75" w:rsidR="00DC338D" w:rsidRDefault="00DC338D" w:rsidP="007218E8">
      <w:pPr>
        <w:spacing w:after="120" w:line="276" w:lineRule="auto"/>
        <w:ind w:left="720"/>
        <w:jc w:val="both"/>
        <w:rPr>
          <w:rFonts w:ascii="Arial" w:eastAsiaTheme="minorHAnsi" w:hAnsi="Arial" w:cs="Arial"/>
          <w:sz w:val="22"/>
          <w:szCs w:val="22"/>
          <w:lang w:eastAsia="en-US"/>
        </w:rPr>
      </w:pPr>
      <w:r w:rsidRPr="000F09A8">
        <w:rPr>
          <w:rFonts w:ascii="Arial" w:eastAsiaTheme="minorHAnsi" w:hAnsi="Arial" w:cs="Arial"/>
          <w:sz w:val="22"/>
          <w:szCs w:val="22"/>
          <w:u w:val="single"/>
          <w:lang w:eastAsia="en-US"/>
        </w:rPr>
        <w:t>Uwaga</w:t>
      </w:r>
      <w:r>
        <w:rPr>
          <w:rFonts w:ascii="Arial" w:eastAsiaTheme="minorHAnsi" w:hAnsi="Arial" w:cs="Arial"/>
          <w:sz w:val="22"/>
          <w:szCs w:val="22"/>
          <w:lang w:eastAsia="en-US"/>
        </w:rPr>
        <w:t xml:space="preserve"> – w związku z nakładającymi się terminami wykonania zakresów Zadań nr 1 i 2</w:t>
      </w:r>
      <w:r w:rsidR="00237CBD">
        <w:rPr>
          <w:rFonts w:ascii="Arial" w:eastAsiaTheme="minorHAnsi" w:hAnsi="Arial" w:cs="Arial"/>
          <w:sz w:val="22"/>
          <w:szCs w:val="22"/>
          <w:lang w:eastAsia="en-US"/>
        </w:rPr>
        <w:t xml:space="preserve"> niniejszego </w:t>
      </w:r>
      <w:r w:rsidR="00F94FB8">
        <w:rPr>
          <w:rFonts w:ascii="Arial" w:eastAsiaTheme="minorHAnsi" w:hAnsi="Arial" w:cs="Arial"/>
          <w:sz w:val="22"/>
          <w:szCs w:val="22"/>
          <w:lang w:eastAsia="en-US"/>
        </w:rPr>
        <w:t>zamówienia</w:t>
      </w:r>
      <w:r>
        <w:rPr>
          <w:rFonts w:ascii="Arial" w:eastAsiaTheme="minorHAnsi" w:hAnsi="Arial" w:cs="Arial"/>
          <w:sz w:val="22"/>
          <w:szCs w:val="22"/>
          <w:lang w:eastAsia="en-US"/>
        </w:rPr>
        <w:t>, zamówienia płyt warstwowych należy dokonać na podstawie możliwych do dokonania pomiarów z natury oraz z projektu wykonawczego</w:t>
      </w:r>
      <w:r w:rsidR="00F94FB8">
        <w:rPr>
          <w:rFonts w:ascii="Arial" w:eastAsiaTheme="minorHAnsi" w:hAnsi="Arial" w:cs="Arial"/>
          <w:sz w:val="22"/>
          <w:szCs w:val="22"/>
          <w:lang w:eastAsia="en-US"/>
        </w:rPr>
        <w:t>. Przebudowa ścian zewnętrznych i związane z tym w</w:t>
      </w:r>
      <w:r>
        <w:rPr>
          <w:rFonts w:ascii="Arial" w:eastAsiaTheme="minorHAnsi" w:hAnsi="Arial" w:cs="Arial"/>
          <w:sz w:val="22"/>
          <w:szCs w:val="22"/>
          <w:lang w:eastAsia="en-US"/>
        </w:rPr>
        <w:t xml:space="preserve">ykonywanie otworów okiennych i drzwiowych będzie dopiero trwało, w związku z czym nie jest możliwe dokonanie pomiarów po wykonaniu przeróbek ścian zewnętrznych (z uwagi na krótki termin). Płyty należy </w:t>
      </w:r>
      <w:r w:rsidR="00F94FB8">
        <w:rPr>
          <w:rFonts w:ascii="Arial" w:eastAsiaTheme="minorHAnsi" w:hAnsi="Arial" w:cs="Arial"/>
          <w:sz w:val="22"/>
          <w:szCs w:val="22"/>
          <w:lang w:eastAsia="en-US"/>
        </w:rPr>
        <w:br/>
      </w:r>
      <w:r>
        <w:rPr>
          <w:rFonts w:ascii="Arial" w:eastAsiaTheme="minorHAnsi" w:hAnsi="Arial" w:cs="Arial"/>
          <w:sz w:val="22"/>
          <w:szCs w:val="22"/>
          <w:lang w:eastAsia="en-US"/>
        </w:rPr>
        <w:t xml:space="preserve">w związku z powyższym zamówić z odpowiednim zapasem i na budowie dokonać regulacji </w:t>
      </w:r>
      <w:r w:rsidRPr="00074979">
        <w:rPr>
          <w:rFonts w:ascii="Arial" w:eastAsiaTheme="minorHAnsi" w:hAnsi="Arial" w:cs="Arial"/>
          <w:sz w:val="22"/>
          <w:szCs w:val="22"/>
          <w:lang w:eastAsia="en-US"/>
        </w:rPr>
        <w:t>wymiarowej (dociąć płyty). Należy mieć na uwadze, że budynek jest obiektem istniejącym, podlegającym przebudowie</w:t>
      </w:r>
      <w:r w:rsidR="005611AE" w:rsidRPr="00074979">
        <w:rPr>
          <w:rFonts w:ascii="Arial" w:eastAsiaTheme="minorHAnsi" w:hAnsi="Arial" w:cs="Arial"/>
          <w:sz w:val="22"/>
          <w:szCs w:val="22"/>
          <w:lang w:eastAsia="en-US"/>
        </w:rPr>
        <w:t xml:space="preserve">, w związku z czym należy brać pod uwagę możliwości </w:t>
      </w:r>
      <w:r w:rsidR="00DE1D45" w:rsidRPr="00074979">
        <w:rPr>
          <w:rFonts w:ascii="Arial" w:eastAsiaTheme="minorHAnsi" w:hAnsi="Arial" w:cs="Arial"/>
          <w:sz w:val="22"/>
          <w:szCs w:val="22"/>
          <w:lang w:eastAsia="en-US"/>
        </w:rPr>
        <w:t xml:space="preserve">występowania </w:t>
      </w:r>
      <w:r w:rsidR="005611AE" w:rsidRPr="00074979">
        <w:rPr>
          <w:rFonts w:ascii="Arial" w:eastAsiaTheme="minorHAnsi" w:hAnsi="Arial" w:cs="Arial"/>
          <w:sz w:val="22"/>
          <w:szCs w:val="22"/>
          <w:lang w:eastAsia="en-US"/>
        </w:rPr>
        <w:t>odchyłek wymiarowych</w:t>
      </w:r>
      <w:r w:rsidR="005611AE">
        <w:rPr>
          <w:rFonts w:ascii="Arial" w:eastAsiaTheme="minorHAnsi" w:hAnsi="Arial" w:cs="Arial"/>
          <w:sz w:val="22"/>
          <w:szCs w:val="22"/>
          <w:lang w:eastAsia="en-US"/>
        </w:rPr>
        <w:t>, które należy zweryfikować z natury.</w:t>
      </w:r>
    </w:p>
    <w:p w14:paraId="72A827B8" w14:textId="734A82E2" w:rsidR="007218E8" w:rsidRDefault="007218E8" w:rsidP="007218E8">
      <w:pPr>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 xml:space="preserve">W ramach przedmiotu zamówienia należy wykonać także wszelkie niezbędne roboty towarzyszące, w tym roboty zabezpieczające odpowiednie warunki BHP, wprowadzenie niezbędnych środków bezpieczeństwa umożliwiających bezpieczną pracę, wykonanie </w:t>
      </w:r>
      <w:r w:rsidRPr="004279E3">
        <w:rPr>
          <w:rFonts w:ascii="Arial" w:eastAsiaTheme="minorHAnsi" w:hAnsi="Arial" w:cs="Arial"/>
          <w:sz w:val="22"/>
          <w:szCs w:val="22"/>
          <w:lang w:eastAsia="en-US"/>
        </w:rPr>
        <w:lastRenderedPageBreak/>
        <w:t>ogrodzenia placu budowy i innych niezbędnych środków zabezpieczających przed dostępem osób trzecich, demontaż i ponowny montaż ewentualnych elementów utrudniających dostęp, usunięcie z budynku i wywóz do utylizacji gruzu, śmieci i</w:t>
      </w:r>
      <w:r w:rsidR="000F09A8">
        <w:rPr>
          <w:rFonts w:ascii="Arial" w:eastAsiaTheme="minorHAnsi" w:hAnsi="Arial" w:cs="Arial"/>
          <w:sz w:val="22"/>
          <w:szCs w:val="22"/>
          <w:lang w:eastAsia="en-US"/>
        </w:rPr>
        <w:t> </w:t>
      </w:r>
      <w:r w:rsidRPr="004279E3">
        <w:rPr>
          <w:rFonts w:ascii="Arial" w:eastAsiaTheme="minorHAnsi" w:hAnsi="Arial" w:cs="Arial"/>
          <w:sz w:val="22"/>
          <w:szCs w:val="22"/>
          <w:lang w:eastAsia="en-US"/>
        </w:rPr>
        <w:t xml:space="preserve">materiałów z rozbiórki i demontażu </w:t>
      </w:r>
      <w:r w:rsidR="003B4205" w:rsidRPr="004279E3">
        <w:rPr>
          <w:rFonts w:ascii="Arial" w:eastAsiaTheme="minorHAnsi" w:hAnsi="Arial" w:cs="Arial"/>
          <w:sz w:val="22"/>
          <w:szCs w:val="22"/>
          <w:lang w:eastAsia="en-US"/>
        </w:rPr>
        <w:t xml:space="preserve">(chyba, że </w:t>
      </w:r>
      <w:r w:rsidR="003B4205" w:rsidRPr="00074979">
        <w:rPr>
          <w:rFonts w:ascii="Arial" w:eastAsiaTheme="minorHAnsi" w:hAnsi="Arial" w:cs="Arial"/>
          <w:sz w:val="22"/>
          <w:szCs w:val="22"/>
          <w:lang w:eastAsia="en-US"/>
        </w:rPr>
        <w:t xml:space="preserve">Zamawiający zdecyduje pozostawić sobie do własnego użytku wybrane, zdemontowane </w:t>
      </w:r>
      <w:r w:rsidR="003B4205" w:rsidRPr="004279E3">
        <w:rPr>
          <w:rFonts w:ascii="Arial" w:eastAsiaTheme="minorHAnsi" w:hAnsi="Arial" w:cs="Arial"/>
          <w:sz w:val="22"/>
          <w:szCs w:val="22"/>
          <w:lang w:eastAsia="en-US"/>
        </w:rPr>
        <w:t>elementy)</w:t>
      </w:r>
      <w:r w:rsidRPr="004279E3">
        <w:rPr>
          <w:rFonts w:ascii="Arial" w:eastAsiaTheme="minorHAnsi" w:hAnsi="Arial" w:cs="Arial"/>
          <w:sz w:val="22"/>
          <w:szCs w:val="22"/>
          <w:lang w:eastAsia="en-US"/>
        </w:rPr>
        <w:t>, roboty porządkowe. W ramach wynagrodzenia ryczałtowego Wykonawca musi ująć także wszelkie spodziewane przez niego koszty dodatkowe, takie jak m.in. koszty uzgodnień administracyjnych, koszty dzierżaw, najmów lub zajęć terenu, koszty służby BHP, koszty rusztowań, podnośników i</w:t>
      </w:r>
      <w:r w:rsidR="006E6BFB">
        <w:rPr>
          <w:rFonts w:ascii="Arial" w:eastAsiaTheme="minorHAnsi" w:hAnsi="Arial" w:cs="Arial"/>
          <w:sz w:val="22"/>
          <w:szCs w:val="22"/>
          <w:lang w:eastAsia="en-US"/>
        </w:rPr>
        <w:t> </w:t>
      </w:r>
      <w:r w:rsidRPr="004279E3">
        <w:rPr>
          <w:rFonts w:ascii="Arial" w:eastAsiaTheme="minorHAnsi" w:hAnsi="Arial" w:cs="Arial"/>
          <w:sz w:val="22"/>
          <w:szCs w:val="22"/>
          <w:lang w:eastAsia="en-US"/>
        </w:rPr>
        <w:t>innego sprzętu specjalistyczneg</w:t>
      </w:r>
      <w:r>
        <w:rPr>
          <w:rFonts w:ascii="Arial" w:eastAsiaTheme="minorHAnsi" w:hAnsi="Arial" w:cs="Arial"/>
          <w:sz w:val="22"/>
          <w:szCs w:val="22"/>
          <w:lang w:eastAsia="en-US"/>
        </w:rPr>
        <w:t>o.</w:t>
      </w:r>
    </w:p>
    <w:p w14:paraId="3808A1A6" w14:textId="1E67F4F0" w:rsidR="007218E8" w:rsidRPr="004279E3" w:rsidRDefault="007218E8" w:rsidP="007218E8">
      <w:pPr>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Zamawiający informuje, iż teren przylegający do budynku Sali sportowej od północy jest działką miejską</w:t>
      </w:r>
      <w:r w:rsidR="00A007B9">
        <w:rPr>
          <w:rFonts w:ascii="Arial" w:eastAsiaTheme="minorHAnsi" w:hAnsi="Arial" w:cs="Arial"/>
          <w:sz w:val="22"/>
          <w:szCs w:val="22"/>
          <w:lang w:eastAsia="en-US"/>
        </w:rPr>
        <w:t>, któr</w:t>
      </w:r>
      <w:r w:rsidR="0078107F">
        <w:rPr>
          <w:rFonts w:ascii="Arial" w:eastAsiaTheme="minorHAnsi" w:hAnsi="Arial" w:cs="Arial"/>
          <w:sz w:val="22"/>
          <w:szCs w:val="22"/>
          <w:lang w:eastAsia="en-US"/>
        </w:rPr>
        <w:t>ej</w:t>
      </w:r>
      <w:r w:rsidR="00A007B9">
        <w:rPr>
          <w:rFonts w:ascii="Arial" w:eastAsiaTheme="minorHAnsi" w:hAnsi="Arial" w:cs="Arial"/>
          <w:sz w:val="22"/>
          <w:szCs w:val="22"/>
          <w:lang w:eastAsia="en-US"/>
        </w:rPr>
        <w:t xml:space="preserve"> </w:t>
      </w:r>
      <w:r w:rsidR="0078107F">
        <w:rPr>
          <w:rFonts w:ascii="Arial" w:eastAsiaTheme="minorHAnsi" w:hAnsi="Arial" w:cs="Arial"/>
          <w:sz w:val="22"/>
          <w:szCs w:val="22"/>
          <w:lang w:eastAsia="en-US"/>
        </w:rPr>
        <w:t xml:space="preserve">zarządcą jest </w:t>
      </w:r>
      <w:r w:rsidR="00A007B9">
        <w:rPr>
          <w:rFonts w:ascii="Arial" w:eastAsiaTheme="minorHAnsi" w:hAnsi="Arial" w:cs="Arial"/>
          <w:sz w:val="22"/>
          <w:szCs w:val="22"/>
          <w:lang w:eastAsia="en-US"/>
        </w:rPr>
        <w:t>ZDITM</w:t>
      </w:r>
      <w:r w:rsidRPr="004279E3">
        <w:rPr>
          <w:rFonts w:ascii="Arial" w:eastAsiaTheme="minorHAnsi" w:hAnsi="Arial" w:cs="Arial"/>
          <w:sz w:val="22"/>
          <w:szCs w:val="22"/>
          <w:lang w:eastAsia="en-US"/>
        </w:rPr>
        <w:t xml:space="preserve">, natomiast teren sąsiadujący </w:t>
      </w:r>
      <w:r w:rsidR="00FD3718">
        <w:rPr>
          <w:rFonts w:ascii="Arial" w:eastAsiaTheme="minorHAnsi" w:hAnsi="Arial" w:cs="Arial"/>
          <w:sz w:val="22"/>
          <w:szCs w:val="22"/>
          <w:lang w:eastAsia="en-US"/>
        </w:rPr>
        <w:t>z działką Zamawiającego</w:t>
      </w:r>
      <w:r w:rsidR="00FD3718" w:rsidRPr="004279E3">
        <w:rPr>
          <w:rFonts w:ascii="Arial" w:eastAsiaTheme="minorHAnsi" w:hAnsi="Arial" w:cs="Arial"/>
          <w:sz w:val="22"/>
          <w:szCs w:val="22"/>
          <w:lang w:eastAsia="en-US"/>
        </w:rPr>
        <w:t xml:space="preserve"> </w:t>
      </w:r>
      <w:r w:rsidRPr="004279E3">
        <w:rPr>
          <w:rFonts w:ascii="Arial" w:eastAsiaTheme="minorHAnsi" w:hAnsi="Arial" w:cs="Arial"/>
          <w:sz w:val="22"/>
          <w:szCs w:val="22"/>
          <w:lang w:eastAsia="en-US"/>
        </w:rPr>
        <w:t>od zachodu – działką prywatną nienależącą do Zamawiającego.</w:t>
      </w:r>
      <w:r>
        <w:rPr>
          <w:rFonts w:ascii="Arial" w:eastAsiaTheme="minorHAnsi" w:hAnsi="Arial" w:cs="Arial"/>
          <w:sz w:val="22"/>
          <w:szCs w:val="22"/>
          <w:lang w:eastAsia="en-US"/>
        </w:rPr>
        <w:t xml:space="preserve"> Ewentualne koszty zajęcia lub wynajmu terenu pod rusztowania itp. należy uwzględnić w</w:t>
      </w:r>
      <w:r w:rsidR="000F09A8">
        <w:rPr>
          <w:rFonts w:ascii="Arial" w:eastAsiaTheme="minorHAnsi" w:hAnsi="Arial" w:cs="Arial"/>
          <w:sz w:val="22"/>
          <w:szCs w:val="22"/>
          <w:lang w:eastAsia="en-US"/>
        </w:rPr>
        <w:t> </w:t>
      </w:r>
      <w:r>
        <w:rPr>
          <w:rFonts w:ascii="Arial" w:eastAsiaTheme="minorHAnsi" w:hAnsi="Arial" w:cs="Arial"/>
          <w:sz w:val="22"/>
          <w:szCs w:val="22"/>
          <w:lang w:eastAsia="en-US"/>
        </w:rPr>
        <w:t>ryczałtowej cenie oferty.</w:t>
      </w:r>
      <w:r w:rsidR="00A447C6" w:rsidRPr="00A447C6">
        <w:rPr>
          <w:rFonts w:ascii="Arial" w:eastAsiaTheme="minorHAnsi" w:hAnsi="Arial" w:cs="Arial"/>
          <w:sz w:val="22"/>
          <w:szCs w:val="22"/>
          <w:lang w:eastAsia="en-US"/>
        </w:rPr>
        <w:t xml:space="preserve"> </w:t>
      </w:r>
      <w:r w:rsidR="00A447C6">
        <w:rPr>
          <w:rFonts w:ascii="Arial" w:eastAsiaTheme="minorHAnsi" w:hAnsi="Arial" w:cs="Arial"/>
          <w:sz w:val="22"/>
          <w:szCs w:val="22"/>
          <w:lang w:eastAsia="en-US"/>
        </w:rPr>
        <w:t>Pomiędzy budynkiem sali a granicą od strony zachodniej znajduje się pas nieużytkowanego terenu, pozwalający na postawienie rusztowań bez konieczności wynajmowania terenu pod nie.</w:t>
      </w:r>
    </w:p>
    <w:p w14:paraId="3E2E350C" w14:textId="77777777" w:rsidR="007218E8" w:rsidRPr="004279E3" w:rsidRDefault="007218E8" w:rsidP="007218E8">
      <w:pPr>
        <w:tabs>
          <w:tab w:val="left" w:pos="3982"/>
        </w:tabs>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 xml:space="preserve">Po zakończeniu wykonywania przedmiotu umowy należy dostarczyć Zamawiającemu dokumentację powykonawczą, składającą się z niezbędnych rysunków z projektu technicznego z naniesionymi ewentualnymi zmianami powykonawczymi, oświadczeń, protokołów prób i sprawdzeń, pomiarów elektrycznych, kart utylizacji materiałów pozyskanych w trakcie rozbiórki (w tym m.in. kart utylizacji gruzu, złomu metalowego, gumy, plastiku, szkła, drewna i ewentualnych innych materiałów rozbiórkowych) i innych niezbędnych dokumentów, składających się na dokumentację powykonawczą, wymaganą zgodnie z ustawą Prawo budowlane. </w:t>
      </w:r>
    </w:p>
    <w:p w14:paraId="0DB5DBBD" w14:textId="77777777" w:rsidR="007218E8" w:rsidRPr="00C37804" w:rsidRDefault="007218E8" w:rsidP="007218E8">
      <w:pPr>
        <w:tabs>
          <w:tab w:val="left" w:pos="3982"/>
        </w:tabs>
        <w:spacing w:after="120" w:line="276" w:lineRule="auto"/>
        <w:ind w:left="720"/>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Zaleca się wykonanie wizji lokalnej, w celu dokładnego określenia zakresu robót, a także specyfiki placu budowy i działki Zamawiającego oraz działek sąsiednich.</w:t>
      </w:r>
    </w:p>
    <w:p w14:paraId="14BB94FD" w14:textId="74FC4E7A" w:rsidR="007218E8" w:rsidRPr="007836D4" w:rsidRDefault="007218E8" w:rsidP="007218E8">
      <w:pPr>
        <w:spacing w:line="259" w:lineRule="auto"/>
        <w:ind w:left="720"/>
        <w:jc w:val="both"/>
        <w:rPr>
          <w:rFonts w:ascii="Arial" w:hAnsi="Arial" w:cs="Arial"/>
          <w:b/>
          <w:i/>
          <w:color w:val="000000"/>
          <w:sz w:val="22"/>
          <w:szCs w:val="22"/>
          <w:u w:val="single"/>
        </w:rPr>
      </w:pPr>
      <w:r w:rsidRPr="007836D4">
        <w:rPr>
          <w:rFonts w:ascii="Arial" w:hAnsi="Arial" w:cs="Arial"/>
          <w:b/>
          <w:i/>
          <w:color w:val="000000"/>
          <w:sz w:val="22"/>
          <w:szCs w:val="22"/>
          <w:u w:val="single"/>
        </w:rPr>
        <w:t xml:space="preserve">Uwaga: </w:t>
      </w:r>
    </w:p>
    <w:p w14:paraId="7B4F71A4" w14:textId="0A0452B6" w:rsidR="007218E8" w:rsidRPr="004C23C5" w:rsidRDefault="007218E8" w:rsidP="007218E8">
      <w:pPr>
        <w:spacing w:after="120" w:line="259" w:lineRule="auto"/>
        <w:ind w:left="720"/>
        <w:jc w:val="both"/>
        <w:rPr>
          <w:rFonts w:ascii="Arial" w:hAnsi="Arial" w:cs="Arial"/>
          <w:sz w:val="22"/>
          <w:szCs w:val="22"/>
        </w:rPr>
      </w:pPr>
      <w:r w:rsidRPr="004C23C5">
        <w:rPr>
          <w:rFonts w:ascii="Arial" w:hAnsi="Arial" w:cs="Arial"/>
          <w:sz w:val="22"/>
          <w:szCs w:val="22"/>
        </w:rPr>
        <w:t>Przedmiot zamówienia należy wykonać w zakresie opisanym w powyższym Opisie przedmiotu zamówienia. Dokładne ilości robót oraz zakres i sposób ich wykonania wynikają z Projektu Wykonawczego oraz Inwentaryzacji budowlanej i ekspertyzy technicznej, stanowiących Załączniki nr 9 i 10 do SIWZ. Sposób wykonania i odbioru robót jest opisany w</w:t>
      </w:r>
      <w:r>
        <w:rPr>
          <w:rFonts w:ascii="Arial" w:hAnsi="Arial" w:cs="Arial"/>
          <w:sz w:val="22"/>
          <w:szCs w:val="22"/>
        </w:rPr>
        <w:t> </w:t>
      </w:r>
      <w:r w:rsidRPr="004C23C5">
        <w:rPr>
          <w:rFonts w:ascii="Arial" w:hAnsi="Arial" w:cs="Arial"/>
          <w:sz w:val="22"/>
          <w:szCs w:val="22"/>
        </w:rPr>
        <w:t>Specyfikacji technicznej wykonania i odbioru robót, stanowiącej Załącznik nr 11 do SIWZ. Roboty budowlane należy prowadzić zgodnie z zatwierdzonym Projektem budowlanym (stanowiącym Załącznik nr 8 do SIWZ) i decyzją o pozwoleniu na budowę. Ponadto przedmiot zamówienia jest opisany pomocniczo w Przedmiarze Robót, stanowiącym Załącznik nr 12</w:t>
      </w:r>
      <w:r w:rsidR="00C4456B">
        <w:rPr>
          <w:rFonts w:ascii="Arial" w:hAnsi="Arial" w:cs="Arial"/>
          <w:sz w:val="22"/>
          <w:szCs w:val="22"/>
        </w:rPr>
        <w:t>.2</w:t>
      </w:r>
      <w:r w:rsidRPr="004C23C5">
        <w:rPr>
          <w:rFonts w:ascii="Arial" w:hAnsi="Arial" w:cs="Arial"/>
          <w:sz w:val="22"/>
          <w:szCs w:val="22"/>
        </w:rPr>
        <w:t xml:space="preserve"> do SIWZ, jednakże ilości przedstawione w</w:t>
      </w:r>
      <w:r w:rsidR="000F09A8">
        <w:rPr>
          <w:rFonts w:ascii="Arial" w:hAnsi="Arial" w:cs="Arial"/>
          <w:sz w:val="22"/>
          <w:szCs w:val="22"/>
        </w:rPr>
        <w:t> </w:t>
      </w:r>
      <w:r w:rsidRPr="004C23C5">
        <w:rPr>
          <w:rFonts w:ascii="Arial" w:hAnsi="Arial" w:cs="Arial"/>
          <w:sz w:val="22"/>
          <w:szCs w:val="22"/>
        </w:rPr>
        <w:t>poszczególnych pozycjach Przedmiaru robót, ze względu na wynagrodzenie ryczałtowe, mają jedynie charakter pomocniczy/posiłkowy. Oznacza to, że wykonanie wszystkich robót budowlanych, rozbiórkowych, demontażowych, instalacyjnych oraz montażowych – nawet jeśli elementy te nie zostały ujawnione w projekcie wykonawczym, budowlanym, inwentaryzacji budowlanej lub przedmiarze robót – wchodzi w zakres zamówienia. Zamawiający zaleca odbycie wizji lokalnej przed złożeniem Oferty. Zamawiający udostępni obiekt Oferentom – w razie potrzeby – więcej niż jednokrotnie. Niedokonanie wizji lokalnej przez Wykonawcę przed złożeniem Oferty nie będzie czynnikiem uzasadniającym ewentualne nieujęcie przez niego robót w wycenie i nie będzie podstawą do jakichkolwiek roszczeń względem Zamawiającego.</w:t>
      </w:r>
      <w:r w:rsidR="00E415D5">
        <w:rPr>
          <w:rFonts w:ascii="Arial" w:hAnsi="Arial" w:cs="Arial"/>
          <w:sz w:val="22"/>
          <w:szCs w:val="22"/>
        </w:rPr>
        <w:t xml:space="preserve"> Zamawiający informuje także, że niniejsze postępowanie przetargowe jest drugim z kolei na ten sam zakres </w:t>
      </w:r>
      <w:r w:rsidR="00E415D5" w:rsidRPr="00074979">
        <w:rPr>
          <w:rFonts w:ascii="Arial" w:hAnsi="Arial" w:cs="Arial"/>
          <w:sz w:val="22"/>
          <w:szCs w:val="22"/>
        </w:rPr>
        <w:t>robót</w:t>
      </w:r>
      <w:r w:rsidR="001025AD" w:rsidRPr="00074979">
        <w:rPr>
          <w:rFonts w:ascii="Arial" w:hAnsi="Arial" w:cs="Arial"/>
          <w:sz w:val="22"/>
          <w:szCs w:val="22"/>
        </w:rPr>
        <w:t xml:space="preserve"> (oprócz podziału na 2 zadania i niewielkich korekt ilościowych)</w:t>
      </w:r>
      <w:r w:rsidR="00E415D5" w:rsidRPr="00074979">
        <w:rPr>
          <w:rFonts w:ascii="Arial" w:hAnsi="Arial" w:cs="Arial"/>
          <w:sz w:val="22"/>
          <w:szCs w:val="22"/>
        </w:rPr>
        <w:t xml:space="preserve">. Poprzednie postępowanie zostało unieważnione, a w jego trakcie napłynęły do Zamawiającego pytania, na które </w:t>
      </w:r>
      <w:r w:rsidR="00E415D5" w:rsidRPr="00074979">
        <w:rPr>
          <w:rFonts w:ascii="Arial" w:hAnsi="Arial" w:cs="Arial"/>
          <w:sz w:val="22"/>
          <w:szCs w:val="22"/>
        </w:rPr>
        <w:lastRenderedPageBreak/>
        <w:t xml:space="preserve">Zamawiający udzielił odpowiedzi, mogących mieć wpływ na cenę oferty </w:t>
      </w:r>
      <w:r w:rsidR="00E415D5">
        <w:rPr>
          <w:rFonts w:ascii="Arial" w:hAnsi="Arial" w:cs="Arial"/>
          <w:sz w:val="22"/>
          <w:szCs w:val="22"/>
        </w:rPr>
        <w:t xml:space="preserve">oraz sposób wykonania robót w ramach niniejszego Zamówienia. W związku z tym Zamawiający udostępnił </w:t>
      </w:r>
      <w:bookmarkStart w:id="12" w:name="_Hlk51245671"/>
      <w:r w:rsidR="00E415D5">
        <w:rPr>
          <w:rFonts w:ascii="Arial" w:hAnsi="Arial" w:cs="Arial"/>
          <w:sz w:val="22"/>
          <w:szCs w:val="22"/>
        </w:rPr>
        <w:t xml:space="preserve">pytania i odpowiedzi z poprzedniego przetargu w ramach dokumentacji przetargowej do niniejszego zamówienia </w:t>
      </w:r>
      <w:bookmarkEnd w:id="12"/>
      <w:r w:rsidR="00E415D5">
        <w:rPr>
          <w:rFonts w:ascii="Arial" w:hAnsi="Arial" w:cs="Arial"/>
          <w:sz w:val="22"/>
          <w:szCs w:val="22"/>
        </w:rPr>
        <w:t>– Załącznik nr 13 do SIWZ.</w:t>
      </w:r>
    </w:p>
    <w:p w14:paraId="0DCC344E" w14:textId="536B9C78" w:rsidR="000F09A8" w:rsidRPr="004C23C5" w:rsidRDefault="007218E8" w:rsidP="000F09A8">
      <w:pPr>
        <w:spacing w:after="120" w:line="259" w:lineRule="auto"/>
        <w:ind w:left="720"/>
        <w:jc w:val="both"/>
        <w:rPr>
          <w:rFonts w:ascii="Arial" w:hAnsi="Arial" w:cs="Arial"/>
          <w:sz w:val="22"/>
          <w:szCs w:val="22"/>
        </w:rPr>
      </w:pPr>
      <w:r w:rsidRPr="004C23C5">
        <w:rPr>
          <w:rFonts w:ascii="Arial" w:hAnsi="Arial" w:cs="Arial"/>
          <w:sz w:val="22"/>
          <w:szCs w:val="22"/>
        </w:rPr>
        <w:t>Wymienione wyżej załączniki, w przypadku jakichkolwiek rozbieżności pomiędzy nimi, mają następującą hierarchię ważności (dotyczy także hierarchii jako załączniki do przyszłej Umowy), od najważniejszego: zał. nr 8, 9, 11, 10, 12</w:t>
      </w:r>
      <w:r w:rsidR="000F09A8">
        <w:rPr>
          <w:rFonts w:ascii="Arial" w:hAnsi="Arial" w:cs="Arial"/>
          <w:sz w:val="22"/>
          <w:szCs w:val="22"/>
        </w:rPr>
        <w:t>.2</w:t>
      </w:r>
      <w:r w:rsidR="00EA4338">
        <w:rPr>
          <w:rFonts w:ascii="Arial" w:hAnsi="Arial" w:cs="Arial"/>
          <w:sz w:val="22"/>
          <w:szCs w:val="22"/>
        </w:rPr>
        <w:t>, 13</w:t>
      </w:r>
      <w:r w:rsidRPr="004C23C5">
        <w:rPr>
          <w:rFonts w:ascii="Arial" w:hAnsi="Arial" w:cs="Arial"/>
          <w:sz w:val="22"/>
          <w:szCs w:val="22"/>
        </w:rPr>
        <w:t>. Każdą stwierdzoną rozbieżność pomiędzy tymi dokumentami należy zgłosić Zamawiającemu i uzgodnić właściwy sposób wykonania z Inspektorem nadzoru oraz Zamawiającym.</w:t>
      </w:r>
    </w:p>
    <w:bookmarkEnd w:id="6"/>
    <w:p w14:paraId="3AC0D188" w14:textId="2783BE86" w:rsidR="000F09A8" w:rsidRPr="000F09A8" w:rsidRDefault="000F09A8" w:rsidP="000146D3">
      <w:pPr>
        <w:pStyle w:val="Akapitzlist"/>
        <w:numPr>
          <w:ilvl w:val="0"/>
          <w:numId w:val="66"/>
        </w:numPr>
        <w:spacing w:line="259" w:lineRule="auto"/>
        <w:ind w:left="714" w:hanging="357"/>
        <w:jc w:val="both"/>
        <w:rPr>
          <w:rFonts w:ascii="Arial" w:hAnsi="Arial" w:cs="Arial"/>
          <w:sz w:val="22"/>
          <w:szCs w:val="22"/>
        </w:rPr>
      </w:pPr>
      <w:r w:rsidRPr="000F09A8">
        <w:rPr>
          <w:rFonts w:ascii="Arial" w:hAnsi="Arial" w:cs="Arial"/>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 Prawo Zamówień Publicznych.</w:t>
      </w:r>
    </w:p>
    <w:p w14:paraId="30ACFF3C" w14:textId="02933D32" w:rsidR="00970126" w:rsidRPr="003C3E70" w:rsidRDefault="00970126" w:rsidP="000146D3">
      <w:pPr>
        <w:numPr>
          <w:ilvl w:val="0"/>
          <w:numId w:val="66"/>
        </w:numPr>
        <w:tabs>
          <w:tab w:val="left" w:pos="426"/>
        </w:tabs>
        <w:spacing w:after="60" w:line="259" w:lineRule="auto"/>
        <w:ind w:left="714" w:hanging="357"/>
        <w:jc w:val="both"/>
        <w:rPr>
          <w:rFonts w:ascii="Arial" w:hAnsi="Arial" w:cs="Arial"/>
          <w:sz w:val="22"/>
          <w:szCs w:val="22"/>
        </w:rPr>
      </w:pPr>
      <w:r w:rsidRPr="003C3E70">
        <w:rPr>
          <w:rFonts w:ascii="Arial" w:eastAsia="Calibri" w:hAnsi="Arial" w:cs="Arial"/>
          <w:sz w:val="22"/>
          <w:szCs w:val="22"/>
        </w:rPr>
        <w:t xml:space="preserve">Zamawiający informuje, że istnieje możliwość przeprowadzenia wizji lokalnej na miejscu. Wykonawcy, którzy są zainteresowani przeprowadzeniem ww. wizji lokalnej w celu </w:t>
      </w:r>
      <w:r w:rsidRPr="00833A25">
        <w:rPr>
          <w:rFonts w:ascii="Arial" w:eastAsia="Calibri" w:hAnsi="Arial" w:cs="Arial"/>
          <w:sz w:val="22"/>
          <w:szCs w:val="22"/>
        </w:rPr>
        <w:t xml:space="preserve">zapoznania się z </w:t>
      </w:r>
      <w:r w:rsidR="002C32E0">
        <w:rPr>
          <w:rFonts w:ascii="Arial" w:eastAsia="Calibri" w:hAnsi="Arial" w:cs="Arial"/>
          <w:sz w:val="22"/>
          <w:szCs w:val="22"/>
        </w:rPr>
        <w:t>obiektem</w:t>
      </w:r>
      <w:r w:rsidRPr="00833A25">
        <w:rPr>
          <w:rFonts w:ascii="Arial" w:eastAsia="Calibri" w:hAnsi="Arial" w:cs="Arial"/>
          <w:sz w:val="22"/>
          <w:szCs w:val="22"/>
        </w:rPr>
        <w:t>, zobowiązani</w:t>
      </w:r>
      <w:r w:rsidRPr="003C3E70">
        <w:rPr>
          <w:rFonts w:ascii="Arial" w:eastAsia="Calibri" w:hAnsi="Arial" w:cs="Arial"/>
          <w:sz w:val="22"/>
          <w:szCs w:val="22"/>
        </w:rPr>
        <w:t xml:space="preserve"> są zgłosić chęć uczestniczenia w wizji lokalnej do Działu Inwestycji i Rozwoju w formie pisemnej, lub </w:t>
      </w:r>
      <w:r w:rsidR="003B5C37" w:rsidRPr="003C3E70">
        <w:rPr>
          <w:rFonts w:ascii="Arial" w:eastAsia="Calibri" w:hAnsi="Arial" w:cs="Arial"/>
          <w:sz w:val="22"/>
          <w:szCs w:val="22"/>
        </w:rPr>
        <w:t>faksowej</w:t>
      </w:r>
      <w:r w:rsidRPr="003C3E70">
        <w:rPr>
          <w:rFonts w:ascii="Arial" w:eastAsia="Calibri" w:hAnsi="Arial" w:cs="Arial"/>
          <w:sz w:val="22"/>
          <w:szCs w:val="22"/>
        </w:rPr>
        <w:t xml:space="preserve"> (nr faksu 91 4809 748), lub za pośrednictwem poczty mail na </w:t>
      </w:r>
      <w:hyperlink r:id="rId10" w:history="1">
        <w:r w:rsidRPr="003C3E70">
          <w:rPr>
            <w:rFonts w:ascii="Arial" w:eastAsia="Calibri" w:hAnsi="Arial" w:cs="Arial"/>
            <w:sz w:val="22"/>
            <w:szCs w:val="22"/>
            <w:u w:val="single"/>
          </w:rPr>
          <w:t>adres: ar@am.szczecin.pl</w:t>
        </w:r>
      </w:hyperlink>
      <w:r w:rsidRPr="003C3E70">
        <w:rPr>
          <w:rFonts w:ascii="Arial" w:eastAsia="Calibri" w:hAnsi="Arial" w:cs="Arial"/>
          <w:sz w:val="22"/>
          <w:szCs w:val="22"/>
        </w:rPr>
        <w:t xml:space="preserve"> do dnia </w:t>
      </w:r>
      <w:r w:rsidR="006E3A16">
        <w:rPr>
          <w:rFonts w:ascii="Arial" w:eastAsia="Calibri" w:hAnsi="Arial" w:cs="Arial"/>
          <w:b/>
          <w:sz w:val="22"/>
          <w:szCs w:val="22"/>
        </w:rPr>
        <w:t>28.09</w:t>
      </w:r>
      <w:r w:rsidRPr="003C3E70">
        <w:rPr>
          <w:rFonts w:ascii="Arial" w:eastAsia="Calibri" w:hAnsi="Arial" w:cs="Arial"/>
          <w:b/>
          <w:sz w:val="22"/>
          <w:szCs w:val="22"/>
        </w:rPr>
        <w:t>.20</w:t>
      </w:r>
      <w:r w:rsidR="00614E6E">
        <w:rPr>
          <w:rFonts w:ascii="Arial" w:eastAsia="Calibri" w:hAnsi="Arial" w:cs="Arial"/>
          <w:b/>
          <w:sz w:val="22"/>
          <w:szCs w:val="22"/>
        </w:rPr>
        <w:t>20</w:t>
      </w:r>
      <w:r w:rsidRPr="003C3E70">
        <w:rPr>
          <w:rFonts w:ascii="Arial" w:eastAsia="Calibri" w:hAnsi="Arial" w:cs="Arial"/>
          <w:b/>
          <w:sz w:val="22"/>
          <w:szCs w:val="22"/>
        </w:rPr>
        <w:t xml:space="preserve"> r.</w:t>
      </w:r>
      <w:r w:rsidR="00735340">
        <w:rPr>
          <w:rFonts w:ascii="Arial" w:eastAsia="Calibri" w:hAnsi="Arial" w:cs="Arial"/>
          <w:sz w:val="22"/>
          <w:szCs w:val="22"/>
        </w:rPr>
        <w:t xml:space="preserve"> godz. 12</w:t>
      </w:r>
      <w:r w:rsidRPr="003C3E70">
        <w:rPr>
          <w:rFonts w:ascii="Arial" w:eastAsia="Calibri" w:hAnsi="Arial" w:cs="Arial"/>
          <w:sz w:val="22"/>
          <w:szCs w:val="22"/>
        </w:rPr>
        <w:t>.00. O terminie przeprowadzenia wizji lokalnej Wykonawcy chętni do udziału w niej zostaną poinformowani pisemnie, faksem lub e-mailem.</w:t>
      </w:r>
    </w:p>
    <w:p w14:paraId="77C86AF9" w14:textId="163EBA47" w:rsidR="00970126" w:rsidRPr="00B83E0B" w:rsidRDefault="00970126" w:rsidP="005C7444">
      <w:pPr>
        <w:numPr>
          <w:ilvl w:val="0"/>
          <w:numId w:val="66"/>
        </w:numPr>
        <w:tabs>
          <w:tab w:val="left" w:pos="426"/>
        </w:tabs>
        <w:spacing w:after="120"/>
        <w:jc w:val="both"/>
        <w:rPr>
          <w:rFonts w:ascii="Arial" w:hAnsi="Arial" w:cs="Arial"/>
          <w:sz w:val="20"/>
          <w:szCs w:val="20"/>
        </w:rPr>
      </w:pPr>
      <w:r w:rsidRPr="00970126">
        <w:rPr>
          <w:rFonts w:ascii="Arial" w:hAnsi="Arial" w:cs="Arial"/>
          <w:b/>
          <w:sz w:val="22"/>
          <w:szCs w:val="22"/>
        </w:rPr>
        <w:t xml:space="preserve">Zamawiający wymaga zatrudnienia przez wykonawcę lub podwykonawcę na </w:t>
      </w:r>
      <w:r w:rsidRPr="004C23C5">
        <w:rPr>
          <w:rFonts w:ascii="Arial" w:hAnsi="Arial" w:cs="Arial"/>
          <w:b/>
          <w:sz w:val="22"/>
          <w:szCs w:val="22"/>
        </w:rPr>
        <w:t>podstawie umowy o pracę osób wykonujących następujące czynności w zakresie realizacji zamówienia:</w:t>
      </w:r>
    </w:p>
    <w:p w14:paraId="3F6D8BD0" w14:textId="77777777" w:rsidR="000F09A8" w:rsidRPr="000F09A8" w:rsidRDefault="00B83E0B" w:rsidP="000F09A8">
      <w:pPr>
        <w:pStyle w:val="Akapitzlist"/>
        <w:numPr>
          <w:ilvl w:val="3"/>
          <w:numId w:val="1"/>
        </w:numPr>
        <w:tabs>
          <w:tab w:val="left" w:pos="426"/>
          <w:tab w:val="left" w:pos="851"/>
          <w:tab w:val="left" w:pos="1134"/>
        </w:tabs>
        <w:spacing w:after="120"/>
        <w:ind w:firstLine="65"/>
        <w:jc w:val="both"/>
        <w:rPr>
          <w:rFonts w:ascii="Arial" w:hAnsi="Arial" w:cs="Arial"/>
          <w:b/>
          <w:sz w:val="22"/>
          <w:szCs w:val="22"/>
        </w:rPr>
      </w:pPr>
      <w:r w:rsidRPr="000F09A8">
        <w:rPr>
          <w:rFonts w:ascii="Arial" w:hAnsi="Arial" w:cs="Arial"/>
          <w:b/>
          <w:sz w:val="22"/>
          <w:szCs w:val="22"/>
        </w:rPr>
        <w:t>Zadanie nr 1</w:t>
      </w:r>
      <w:r w:rsidR="000F09A8">
        <w:rPr>
          <w:rFonts w:ascii="Arial" w:hAnsi="Arial" w:cs="Arial"/>
          <w:b/>
          <w:sz w:val="22"/>
          <w:szCs w:val="22"/>
        </w:rPr>
        <w:t xml:space="preserve"> -</w:t>
      </w:r>
      <w:r w:rsidRPr="000F09A8">
        <w:rPr>
          <w:rFonts w:ascii="Arial" w:hAnsi="Arial" w:cs="Arial"/>
          <w:b/>
          <w:sz w:val="22"/>
          <w:szCs w:val="22"/>
        </w:rPr>
        <w:t xml:space="preserve"> </w:t>
      </w:r>
      <w:r w:rsidR="004C23C5" w:rsidRPr="000F09A8">
        <w:rPr>
          <w:rFonts w:ascii="Arial" w:hAnsi="Arial" w:cs="Arial"/>
          <w:b/>
          <w:bCs/>
          <w:sz w:val="22"/>
          <w:szCs w:val="22"/>
        </w:rPr>
        <w:t>Wykonywanie pokrycia dachu</w:t>
      </w:r>
    </w:p>
    <w:p w14:paraId="342F8089" w14:textId="05B06B5D" w:rsidR="004C23C5" w:rsidRPr="000F09A8" w:rsidRDefault="00B83E0B" w:rsidP="000F09A8">
      <w:pPr>
        <w:pStyle w:val="Akapitzlist"/>
        <w:numPr>
          <w:ilvl w:val="3"/>
          <w:numId w:val="1"/>
        </w:numPr>
        <w:tabs>
          <w:tab w:val="left" w:pos="426"/>
          <w:tab w:val="left" w:pos="1134"/>
        </w:tabs>
        <w:spacing w:after="120"/>
        <w:ind w:firstLine="65"/>
        <w:jc w:val="both"/>
        <w:rPr>
          <w:rFonts w:ascii="Arial" w:hAnsi="Arial" w:cs="Arial"/>
          <w:b/>
          <w:sz w:val="22"/>
          <w:szCs w:val="22"/>
        </w:rPr>
      </w:pPr>
      <w:r w:rsidRPr="000F09A8">
        <w:rPr>
          <w:rFonts w:ascii="Arial" w:hAnsi="Arial" w:cs="Arial"/>
          <w:b/>
          <w:sz w:val="22"/>
          <w:szCs w:val="22"/>
        </w:rPr>
        <w:t>Zadanie nr 2</w:t>
      </w:r>
      <w:r w:rsidR="000F09A8">
        <w:rPr>
          <w:rFonts w:ascii="Arial" w:hAnsi="Arial" w:cs="Arial"/>
          <w:b/>
          <w:sz w:val="22"/>
          <w:szCs w:val="22"/>
        </w:rPr>
        <w:t xml:space="preserve"> -</w:t>
      </w:r>
      <w:r w:rsidRPr="000F09A8">
        <w:rPr>
          <w:rFonts w:ascii="Arial" w:hAnsi="Arial" w:cs="Arial"/>
          <w:b/>
          <w:sz w:val="22"/>
          <w:szCs w:val="22"/>
        </w:rPr>
        <w:t xml:space="preserve"> </w:t>
      </w:r>
      <w:r w:rsidR="004C23C5" w:rsidRPr="000F09A8">
        <w:rPr>
          <w:rFonts w:ascii="Arial" w:hAnsi="Arial" w:cs="Arial"/>
          <w:b/>
          <w:bCs/>
          <w:sz w:val="22"/>
          <w:szCs w:val="22"/>
        </w:rPr>
        <w:t>Wykonywanie robót elewacyjnych</w:t>
      </w:r>
    </w:p>
    <w:p w14:paraId="42B1BBE7" w14:textId="6DC6C512" w:rsidR="00970126" w:rsidRPr="00B95162" w:rsidRDefault="00970126" w:rsidP="00B95162">
      <w:pPr>
        <w:spacing w:after="120"/>
        <w:ind w:left="425"/>
        <w:jc w:val="both"/>
        <w:rPr>
          <w:rFonts w:ascii="Arial" w:hAnsi="Arial" w:cs="Arial"/>
          <w:i/>
          <w:sz w:val="22"/>
          <w:szCs w:val="22"/>
        </w:rPr>
      </w:pPr>
      <w:r w:rsidRPr="00970126">
        <w:rPr>
          <w:rFonts w:ascii="Arial" w:hAnsi="Arial" w:cs="Arial"/>
          <w:sz w:val="22"/>
          <w:szCs w:val="22"/>
        </w:rPr>
        <w:t xml:space="preserve">Przepis art. 29 ust. 3a stanowi, że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Pr="00970126">
        <w:rPr>
          <w:rFonts w:ascii="Arial" w:hAnsi="Arial" w:cs="Arial"/>
          <w:sz w:val="22"/>
          <w:szCs w:val="22"/>
        </w:rPr>
        <w:t>późn</w:t>
      </w:r>
      <w:proofErr w:type="spellEnd"/>
      <w:r w:rsidRPr="00970126">
        <w:rPr>
          <w:rFonts w:ascii="Arial" w:hAnsi="Arial" w:cs="Arial"/>
          <w:sz w:val="22"/>
          <w:szCs w:val="22"/>
        </w:rPr>
        <w:t xml:space="preserve">. zm.): </w:t>
      </w:r>
      <w:r w:rsidRPr="00970126">
        <w:rPr>
          <w:rFonts w:ascii="Arial" w:hAnsi="Arial" w:cs="Arial"/>
          <w:i/>
          <w:sz w:val="22"/>
          <w:szCs w:val="22"/>
        </w:rPr>
        <w:t>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7826C14" w14:textId="77777777" w:rsidR="00970126" w:rsidRPr="00970126" w:rsidRDefault="00970126" w:rsidP="00970126">
      <w:pPr>
        <w:ind w:left="426"/>
        <w:jc w:val="both"/>
        <w:rPr>
          <w:rFonts w:ascii="Arial" w:hAnsi="Arial" w:cs="Arial"/>
          <w:b/>
          <w:sz w:val="22"/>
          <w:szCs w:val="22"/>
        </w:rPr>
      </w:pPr>
      <w:r w:rsidRPr="00970126">
        <w:rPr>
          <w:rFonts w:ascii="Arial" w:hAnsi="Arial" w:cs="Arial"/>
          <w:b/>
          <w:sz w:val="22"/>
          <w:szCs w:val="22"/>
        </w:rPr>
        <w:t>Wykonawca najpóźniej</w:t>
      </w:r>
      <w:r w:rsidRPr="00970126">
        <w:rPr>
          <w:rFonts w:ascii="Arial" w:hAnsi="Arial" w:cs="Arial"/>
          <w:b/>
          <w:color w:val="FF0000"/>
          <w:sz w:val="22"/>
          <w:szCs w:val="22"/>
        </w:rPr>
        <w:t xml:space="preserve"> </w:t>
      </w:r>
      <w:r w:rsidRPr="00970126">
        <w:rPr>
          <w:rFonts w:ascii="Arial" w:hAnsi="Arial" w:cs="Arial"/>
          <w:b/>
          <w:sz w:val="22"/>
          <w:szCs w:val="22"/>
          <w:u w:val="single"/>
        </w:rPr>
        <w:t>w dniu podpisania umowy</w:t>
      </w:r>
      <w:r w:rsidRPr="00970126">
        <w:rPr>
          <w:rFonts w:ascii="Arial" w:hAnsi="Arial" w:cs="Arial"/>
          <w:b/>
          <w:sz w:val="22"/>
          <w:szCs w:val="22"/>
        </w:rPr>
        <w:t xml:space="preserve"> zobowiązany jest przedłożyć Zamawiającemu: Wykaz osób, które będą wykonywać czynności w zakresie realizacji zamówienia w oparciu o umowę o pracę.</w:t>
      </w:r>
    </w:p>
    <w:p w14:paraId="3B59D36F" w14:textId="3850512D" w:rsidR="00970126" w:rsidRPr="00566DA9" w:rsidRDefault="00970126" w:rsidP="00566DA9">
      <w:pPr>
        <w:spacing w:after="60"/>
        <w:ind w:left="425"/>
        <w:jc w:val="both"/>
        <w:rPr>
          <w:rFonts w:ascii="Arial" w:hAnsi="Arial" w:cs="Arial"/>
          <w:b/>
          <w:sz w:val="22"/>
          <w:szCs w:val="22"/>
        </w:rPr>
      </w:pPr>
      <w:r w:rsidRPr="00970126">
        <w:rPr>
          <w:rFonts w:ascii="Arial" w:hAnsi="Arial" w:cs="Arial"/>
          <w:b/>
          <w:sz w:val="22"/>
          <w:szCs w:val="22"/>
        </w:rPr>
        <w:t xml:space="preserve">Wykaz zawierać musi informacje jednoznacznie wskazujące zakres wykonywanych czynności przez daną osobę. Nieprzedłożenie wykazu w wyżej określonym terminie skutkować będzie uznaniem przez Zamawiającego, iż Wykonawca uchyla się od podpisania umowy a następnie Zamawiający zatrzyma wadium na podstawie </w:t>
      </w:r>
      <w:r w:rsidRPr="00970126">
        <w:rPr>
          <w:rFonts w:ascii="Arial" w:hAnsi="Arial" w:cs="Arial"/>
          <w:b/>
          <w:i/>
          <w:sz w:val="22"/>
          <w:szCs w:val="22"/>
        </w:rPr>
        <w:t xml:space="preserve">art. 46 ust. 5 pkt 1, 3 PZP. </w:t>
      </w:r>
      <w:r w:rsidRPr="00970126">
        <w:rPr>
          <w:rFonts w:ascii="Arial" w:hAnsi="Arial" w:cs="Arial"/>
          <w:b/>
          <w:sz w:val="22"/>
          <w:szCs w:val="22"/>
        </w:rPr>
        <w:t xml:space="preserve">Jeżeli Wykonawca będzie się uchylał od przedłożenia wykazu, Zamawiający wybierze ofertę najkorzystniejszą spośród pozostałych ofert zgodnie </w:t>
      </w:r>
      <w:r w:rsidRPr="00970126">
        <w:rPr>
          <w:rFonts w:ascii="Arial" w:hAnsi="Arial" w:cs="Arial"/>
          <w:b/>
          <w:i/>
          <w:sz w:val="22"/>
          <w:szCs w:val="22"/>
        </w:rPr>
        <w:t>art. 94 ust. 3 PZP.</w:t>
      </w:r>
    </w:p>
    <w:p w14:paraId="00110BCA" w14:textId="77777777" w:rsidR="00970126" w:rsidRPr="00970126" w:rsidRDefault="00970126" w:rsidP="00970126">
      <w:pPr>
        <w:autoSpaceDE w:val="0"/>
        <w:spacing w:after="120" w:line="276" w:lineRule="auto"/>
        <w:ind w:left="567"/>
        <w:jc w:val="both"/>
        <w:rPr>
          <w:rFonts w:ascii="Arial" w:hAnsi="Arial" w:cs="Arial"/>
          <w:sz w:val="22"/>
          <w:szCs w:val="22"/>
        </w:rPr>
      </w:pPr>
      <w:r w:rsidRPr="00970126">
        <w:rPr>
          <w:rFonts w:ascii="Arial" w:hAnsi="Arial" w:cs="Arial"/>
          <w:sz w:val="22"/>
          <w:szCs w:val="22"/>
        </w:rPr>
        <w:t>Procedura weryfikacji zastosowania postanowień niniejszego ustępu została określona we wzorze umowy.</w:t>
      </w:r>
    </w:p>
    <w:p w14:paraId="28FDFC48" w14:textId="77777777" w:rsidR="00970126" w:rsidRPr="00970126" w:rsidRDefault="003111F2" w:rsidP="003111F2">
      <w:pPr>
        <w:autoSpaceDE w:val="0"/>
        <w:spacing w:after="120" w:line="276" w:lineRule="auto"/>
        <w:ind w:left="284"/>
        <w:jc w:val="both"/>
        <w:rPr>
          <w:rFonts w:ascii="Arial" w:hAnsi="Arial" w:cs="Arial"/>
          <w:sz w:val="22"/>
          <w:szCs w:val="22"/>
        </w:rPr>
      </w:pPr>
      <w:r>
        <w:rPr>
          <w:rFonts w:ascii="Arial" w:hAnsi="Arial" w:cs="Arial"/>
          <w:sz w:val="22"/>
          <w:szCs w:val="22"/>
        </w:rPr>
        <w:t xml:space="preserve">7. </w:t>
      </w:r>
      <w:r w:rsidR="00970126" w:rsidRPr="00970126">
        <w:rPr>
          <w:rFonts w:ascii="Arial" w:hAnsi="Arial" w:cs="Arial"/>
          <w:bCs/>
          <w:iCs/>
          <w:color w:val="000000"/>
          <w:sz w:val="22"/>
          <w:szCs w:val="22"/>
          <w:u w:val="single"/>
          <w:lang w:val="x-none" w:eastAsia="x-none"/>
        </w:rPr>
        <w:t>Sankcje z tytułu niespełnienia wymagań w zakresie zatrudnienia:</w:t>
      </w:r>
    </w:p>
    <w:p w14:paraId="32C41CF7" w14:textId="77777777" w:rsidR="00970126" w:rsidRPr="00970126" w:rsidRDefault="00970126" w:rsidP="00970126">
      <w:pPr>
        <w:spacing w:before="120" w:after="60"/>
        <w:ind w:left="851" w:hanging="425"/>
        <w:jc w:val="both"/>
        <w:outlineLvl w:val="1"/>
        <w:rPr>
          <w:rFonts w:ascii="Arial" w:hAnsi="Arial" w:cs="Arial"/>
          <w:bCs/>
          <w:iCs/>
          <w:color w:val="000000"/>
          <w:sz w:val="22"/>
          <w:szCs w:val="22"/>
          <w:lang w:val="x-none" w:eastAsia="x-none"/>
        </w:rPr>
      </w:pPr>
      <w:r w:rsidRPr="00970126">
        <w:rPr>
          <w:rFonts w:ascii="Arial" w:hAnsi="Arial" w:cs="Arial"/>
          <w:bCs/>
          <w:iCs/>
          <w:color w:val="000000"/>
          <w:sz w:val="22"/>
          <w:szCs w:val="22"/>
          <w:lang w:val="x-none" w:eastAsia="x-none"/>
        </w:rPr>
        <w:t>a)</w:t>
      </w:r>
      <w:r w:rsidRPr="00970126">
        <w:rPr>
          <w:rFonts w:ascii="Arial" w:hAnsi="Arial" w:cs="Arial"/>
          <w:bCs/>
          <w:iCs/>
          <w:color w:val="000000"/>
          <w:sz w:val="22"/>
          <w:szCs w:val="22"/>
          <w:lang w:eastAsia="x-none"/>
        </w:rPr>
        <w:t xml:space="preserve"> </w:t>
      </w:r>
      <w:r w:rsidRPr="00970126">
        <w:rPr>
          <w:rFonts w:ascii="Arial" w:hAnsi="Arial" w:cs="Arial"/>
          <w:bCs/>
          <w:iCs/>
          <w:color w:val="000000"/>
          <w:sz w:val="22"/>
          <w:szCs w:val="22"/>
          <w:lang w:val="x-none" w:eastAsia="x-none"/>
        </w:rPr>
        <w:t>w przypadku dwukrotnego stwierdzenia przez Zamawiającego faktu wykonywania czynności związanych z realizacją przedmiotu umowy przez osoby niezatrudnione na podstawie umowy o pracę (niezależnie czy przez Wykonawcę czy Podwykonawcę), Zamawiający ma prawo odstąpić od umowy z winy Wykonawcy.</w:t>
      </w:r>
    </w:p>
    <w:p w14:paraId="289809CC" w14:textId="77777777" w:rsidR="00970126" w:rsidRPr="00970126" w:rsidRDefault="00970126" w:rsidP="00970126">
      <w:pPr>
        <w:spacing w:before="120" w:after="60"/>
        <w:ind w:left="851" w:hanging="425"/>
        <w:jc w:val="both"/>
        <w:outlineLvl w:val="1"/>
        <w:rPr>
          <w:rFonts w:ascii="Arial" w:hAnsi="Arial" w:cs="Arial"/>
          <w:b/>
          <w:bCs/>
          <w:iCs/>
          <w:color w:val="000000"/>
          <w:sz w:val="22"/>
          <w:szCs w:val="22"/>
          <w:lang w:eastAsia="x-none"/>
        </w:rPr>
      </w:pPr>
      <w:r w:rsidRPr="00970126">
        <w:rPr>
          <w:rFonts w:ascii="Arial" w:hAnsi="Arial" w:cs="Arial"/>
          <w:bCs/>
          <w:iCs/>
          <w:color w:val="000000"/>
          <w:sz w:val="22"/>
          <w:szCs w:val="22"/>
          <w:lang w:val="x-none" w:eastAsia="x-none"/>
        </w:rPr>
        <w:lastRenderedPageBreak/>
        <w:t>b)</w:t>
      </w:r>
      <w:r w:rsidRPr="00970126">
        <w:rPr>
          <w:rFonts w:ascii="Arial" w:hAnsi="Arial" w:cs="Arial"/>
          <w:bCs/>
          <w:iCs/>
          <w:color w:val="000000"/>
          <w:sz w:val="22"/>
          <w:szCs w:val="22"/>
          <w:lang w:eastAsia="x-none"/>
        </w:rPr>
        <w:t xml:space="preserve"> </w:t>
      </w:r>
      <w:r w:rsidRPr="00970126">
        <w:rPr>
          <w:rFonts w:ascii="Arial" w:hAnsi="Arial" w:cs="Arial"/>
          <w:bCs/>
          <w:iCs/>
          <w:color w:val="000000"/>
          <w:sz w:val="22"/>
          <w:szCs w:val="22"/>
          <w:lang w:val="x-none" w:eastAsia="x-none"/>
        </w:rPr>
        <w:t xml:space="preserve">za każdy przypadek nieprzedłożenia przez Wykonawcę Zamawiającemu </w:t>
      </w:r>
      <w:r w:rsidRPr="00970126">
        <w:rPr>
          <w:rFonts w:ascii="Arial" w:hAnsi="Arial" w:cs="Arial"/>
          <w:b/>
          <w:bCs/>
          <w:iCs/>
          <w:color w:val="000000"/>
          <w:sz w:val="22"/>
          <w:szCs w:val="22"/>
          <w:lang w:val="x-none" w:eastAsia="x-none"/>
        </w:rPr>
        <w:t xml:space="preserve">umów </w:t>
      </w:r>
      <w:r w:rsidRPr="00970126">
        <w:rPr>
          <w:rFonts w:ascii="Arial" w:hAnsi="Arial" w:cs="Arial"/>
          <w:bCs/>
          <w:iCs/>
          <w:color w:val="000000"/>
          <w:sz w:val="22"/>
          <w:szCs w:val="22"/>
          <w:lang w:val="x-none" w:eastAsia="x-none"/>
        </w:rPr>
        <w:t>o</w:t>
      </w:r>
      <w:r w:rsidRPr="00970126">
        <w:rPr>
          <w:rFonts w:ascii="Arial" w:hAnsi="Arial" w:cs="Arial"/>
          <w:bCs/>
          <w:iCs/>
          <w:color w:val="000000"/>
          <w:sz w:val="22"/>
          <w:szCs w:val="22"/>
          <w:lang w:eastAsia="x-none"/>
        </w:rPr>
        <w:t> </w:t>
      </w:r>
      <w:r w:rsidRPr="00970126">
        <w:rPr>
          <w:rFonts w:ascii="Arial" w:hAnsi="Arial" w:cs="Arial"/>
          <w:bCs/>
          <w:iCs/>
          <w:color w:val="000000"/>
          <w:sz w:val="22"/>
          <w:szCs w:val="22"/>
          <w:lang w:val="x-none" w:eastAsia="x-none"/>
        </w:rPr>
        <w:t xml:space="preserve">pracę osób wykonujących czynności w ramach przedmiotu umowy, Wykonawca zapłaci Zamawiającemu karę umowną w wysokości </w:t>
      </w:r>
      <w:r w:rsidRPr="00970126">
        <w:rPr>
          <w:rFonts w:ascii="Arial" w:hAnsi="Arial" w:cs="Arial"/>
          <w:b/>
          <w:bCs/>
          <w:iCs/>
          <w:color w:val="000000"/>
          <w:sz w:val="22"/>
          <w:szCs w:val="22"/>
          <w:lang w:eastAsia="x-none"/>
        </w:rPr>
        <w:t>5</w:t>
      </w:r>
      <w:r w:rsidRPr="00970126">
        <w:rPr>
          <w:rFonts w:ascii="Arial" w:hAnsi="Arial" w:cs="Arial"/>
          <w:b/>
          <w:bCs/>
          <w:iCs/>
          <w:color w:val="000000"/>
          <w:sz w:val="22"/>
          <w:szCs w:val="22"/>
          <w:lang w:val="x-none" w:eastAsia="x-none"/>
        </w:rPr>
        <w:t>00 zł</w:t>
      </w:r>
      <w:r w:rsidRPr="00970126">
        <w:rPr>
          <w:rFonts w:ascii="Arial" w:hAnsi="Arial" w:cs="Arial"/>
          <w:b/>
          <w:bCs/>
          <w:iCs/>
          <w:color w:val="000000"/>
          <w:sz w:val="22"/>
          <w:szCs w:val="22"/>
          <w:lang w:eastAsia="x-none"/>
        </w:rPr>
        <w:t>.</w:t>
      </w:r>
    </w:p>
    <w:p w14:paraId="6BBC9752" w14:textId="77777777" w:rsidR="00970126" w:rsidRPr="00970126" w:rsidRDefault="00970126" w:rsidP="00B95162">
      <w:pPr>
        <w:spacing w:before="120" w:after="120"/>
        <w:ind w:left="850" w:hanging="425"/>
        <w:jc w:val="both"/>
        <w:outlineLvl w:val="1"/>
        <w:rPr>
          <w:rFonts w:ascii="Arial" w:hAnsi="Arial" w:cs="Arial"/>
          <w:b/>
          <w:bCs/>
          <w:iCs/>
          <w:color w:val="000000"/>
          <w:sz w:val="22"/>
          <w:szCs w:val="22"/>
          <w:lang w:eastAsia="x-none"/>
        </w:rPr>
      </w:pPr>
      <w:r w:rsidRPr="00970126">
        <w:rPr>
          <w:rFonts w:ascii="Arial" w:hAnsi="Arial" w:cs="Arial"/>
          <w:bCs/>
          <w:iCs/>
          <w:color w:val="000000"/>
          <w:sz w:val="22"/>
          <w:szCs w:val="22"/>
          <w:lang w:val="x-none" w:eastAsia="x-none"/>
        </w:rPr>
        <w:t>c)</w:t>
      </w:r>
      <w:r w:rsidRPr="00970126">
        <w:rPr>
          <w:rFonts w:ascii="Arial" w:hAnsi="Arial" w:cs="Arial"/>
          <w:bCs/>
          <w:iCs/>
          <w:color w:val="000000"/>
          <w:sz w:val="22"/>
          <w:szCs w:val="22"/>
          <w:lang w:eastAsia="x-none"/>
        </w:rPr>
        <w:t xml:space="preserve"> </w:t>
      </w:r>
      <w:r w:rsidRPr="00970126">
        <w:rPr>
          <w:rFonts w:ascii="Arial" w:hAnsi="Arial" w:cs="Arial"/>
          <w:bCs/>
          <w:iCs/>
          <w:color w:val="000000"/>
          <w:sz w:val="22"/>
          <w:szCs w:val="22"/>
          <w:lang w:val="x-none" w:eastAsia="x-none"/>
        </w:rPr>
        <w:t xml:space="preserve">za każdy przypadek </w:t>
      </w:r>
      <w:r w:rsidRPr="00970126">
        <w:rPr>
          <w:rFonts w:ascii="Arial" w:hAnsi="Arial" w:cs="Arial"/>
          <w:b/>
          <w:bCs/>
          <w:iCs/>
          <w:color w:val="000000"/>
          <w:sz w:val="22"/>
          <w:szCs w:val="22"/>
          <w:lang w:val="x-none" w:eastAsia="x-none"/>
        </w:rPr>
        <w:t>dopuszczenia przez Wykonawcę do realizacji czynności objętych przedmiotem umowy przez osoby nie z</w:t>
      </w:r>
      <w:r w:rsidR="00591CB5">
        <w:rPr>
          <w:rFonts w:ascii="Arial" w:hAnsi="Arial" w:cs="Arial"/>
          <w:b/>
          <w:bCs/>
          <w:iCs/>
          <w:color w:val="000000"/>
          <w:sz w:val="22"/>
          <w:szCs w:val="22"/>
          <w:lang w:val="x-none" w:eastAsia="x-none"/>
        </w:rPr>
        <w:t>atrudnione na podstawie umowy o</w:t>
      </w:r>
      <w:r w:rsidR="00591CB5">
        <w:rPr>
          <w:rFonts w:ascii="Arial" w:hAnsi="Arial" w:cs="Arial"/>
          <w:b/>
          <w:bCs/>
          <w:iCs/>
          <w:color w:val="000000"/>
          <w:sz w:val="22"/>
          <w:szCs w:val="22"/>
          <w:lang w:eastAsia="x-none"/>
        </w:rPr>
        <w:t> </w:t>
      </w:r>
      <w:r w:rsidRPr="00970126">
        <w:rPr>
          <w:rFonts w:ascii="Arial" w:hAnsi="Arial" w:cs="Arial"/>
          <w:b/>
          <w:bCs/>
          <w:iCs/>
          <w:color w:val="000000"/>
          <w:sz w:val="22"/>
          <w:szCs w:val="22"/>
          <w:lang w:val="x-none" w:eastAsia="x-none"/>
        </w:rPr>
        <w:t>pracę,</w:t>
      </w:r>
      <w:r w:rsidRPr="00970126">
        <w:rPr>
          <w:rFonts w:ascii="Arial" w:hAnsi="Arial" w:cs="Arial"/>
          <w:bCs/>
          <w:iCs/>
          <w:color w:val="000000"/>
          <w:sz w:val="22"/>
          <w:szCs w:val="22"/>
          <w:lang w:val="x-none" w:eastAsia="x-none"/>
        </w:rPr>
        <w:t xml:space="preserve"> Wykonawca zapłaci Zamawiającemu karę umowną w wysokości </w:t>
      </w:r>
      <w:r w:rsidRPr="00970126">
        <w:rPr>
          <w:rFonts w:ascii="Arial" w:hAnsi="Arial" w:cs="Arial"/>
          <w:b/>
          <w:bCs/>
          <w:iCs/>
          <w:color w:val="000000"/>
          <w:sz w:val="22"/>
          <w:szCs w:val="22"/>
          <w:lang w:val="x-none" w:eastAsia="x-none"/>
        </w:rPr>
        <w:t>1</w:t>
      </w:r>
      <w:r w:rsidRPr="00970126">
        <w:rPr>
          <w:rFonts w:ascii="Arial" w:hAnsi="Arial" w:cs="Arial"/>
          <w:b/>
          <w:bCs/>
          <w:iCs/>
          <w:color w:val="000000"/>
          <w:sz w:val="22"/>
          <w:szCs w:val="22"/>
          <w:lang w:eastAsia="x-none"/>
        </w:rPr>
        <w:t> </w:t>
      </w:r>
      <w:r w:rsidRPr="00970126">
        <w:rPr>
          <w:rFonts w:ascii="Arial" w:hAnsi="Arial" w:cs="Arial"/>
          <w:b/>
          <w:bCs/>
          <w:iCs/>
          <w:color w:val="000000"/>
          <w:sz w:val="22"/>
          <w:szCs w:val="22"/>
          <w:lang w:val="x-none" w:eastAsia="x-none"/>
        </w:rPr>
        <w:t>000 zł brutto.</w:t>
      </w:r>
    </w:p>
    <w:p w14:paraId="3D06182E" w14:textId="77777777" w:rsidR="00970126" w:rsidRPr="00970126" w:rsidRDefault="00970126" w:rsidP="008F7CDD">
      <w:pPr>
        <w:numPr>
          <w:ilvl w:val="0"/>
          <w:numId w:val="1"/>
        </w:numPr>
        <w:tabs>
          <w:tab w:val="num" w:pos="0"/>
        </w:tabs>
        <w:spacing w:after="120"/>
        <w:ind w:left="567" w:hanging="567"/>
        <w:jc w:val="both"/>
        <w:rPr>
          <w:rFonts w:ascii="Arial" w:hAnsi="Arial" w:cs="Arial"/>
          <w:b/>
          <w:color w:val="000000"/>
          <w:sz w:val="22"/>
          <w:szCs w:val="22"/>
        </w:rPr>
      </w:pPr>
      <w:r w:rsidRPr="00970126">
        <w:rPr>
          <w:rFonts w:ascii="Arial" w:hAnsi="Arial" w:cs="Arial"/>
          <w:b/>
          <w:color w:val="000000"/>
          <w:sz w:val="22"/>
          <w:szCs w:val="22"/>
        </w:rPr>
        <w:t xml:space="preserve">Termin wykonania zamówienia: </w:t>
      </w:r>
    </w:p>
    <w:p w14:paraId="0A1B4DC2" w14:textId="77777777" w:rsidR="004D52F0" w:rsidRDefault="004C23C5" w:rsidP="004C23C5">
      <w:pPr>
        <w:numPr>
          <w:ilvl w:val="1"/>
          <w:numId w:val="1"/>
        </w:numPr>
        <w:spacing w:after="120"/>
        <w:jc w:val="both"/>
        <w:rPr>
          <w:rFonts w:ascii="Arial" w:hAnsi="Arial" w:cs="Arial"/>
          <w:color w:val="000000"/>
          <w:sz w:val="22"/>
          <w:szCs w:val="22"/>
        </w:rPr>
      </w:pPr>
      <w:r w:rsidRPr="004C23C5">
        <w:rPr>
          <w:rFonts w:ascii="Arial" w:hAnsi="Arial" w:cs="Arial"/>
          <w:color w:val="000000"/>
          <w:sz w:val="22"/>
          <w:szCs w:val="22"/>
        </w:rPr>
        <w:t>Termin wykonania zamówienia:</w:t>
      </w:r>
    </w:p>
    <w:p w14:paraId="4D1D9FDE" w14:textId="05785A56" w:rsidR="004D52F0" w:rsidRPr="000F09A8" w:rsidRDefault="004D52F0" w:rsidP="005C7444">
      <w:pPr>
        <w:pStyle w:val="Akapitzlist"/>
        <w:numPr>
          <w:ilvl w:val="1"/>
          <w:numId w:val="92"/>
        </w:numPr>
        <w:tabs>
          <w:tab w:val="left" w:pos="993"/>
        </w:tabs>
        <w:spacing w:after="120"/>
        <w:ind w:hanging="294"/>
        <w:jc w:val="both"/>
        <w:rPr>
          <w:rFonts w:ascii="Arial" w:hAnsi="Arial" w:cs="Arial"/>
          <w:color w:val="000000"/>
          <w:sz w:val="22"/>
          <w:szCs w:val="22"/>
        </w:rPr>
      </w:pPr>
      <w:r w:rsidRPr="000F09A8">
        <w:rPr>
          <w:rFonts w:ascii="Arial" w:hAnsi="Arial" w:cs="Arial"/>
          <w:color w:val="000000"/>
          <w:sz w:val="22"/>
          <w:szCs w:val="22"/>
        </w:rPr>
        <w:t>Zadanie nr 1:</w:t>
      </w:r>
    </w:p>
    <w:p w14:paraId="7F54929B" w14:textId="1751D991" w:rsidR="004C23C5" w:rsidRPr="004F43C7" w:rsidRDefault="004D52F0" w:rsidP="00F636E6">
      <w:pPr>
        <w:spacing w:after="120"/>
        <w:ind w:left="426"/>
        <w:jc w:val="both"/>
        <w:rPr>
          <w:rFonts w:ascii="Arial" w:hAnsi="Arial" w:cs="Arial"/>
          <w:sz w:val="22"/>
          <w:szCs w:val="22"/>
        </w:rPr>
      </w:pPr>
      <w:r w:rsidRPr="004F43C7">
        <w:rPr>
          <w:rFonts w:ascii="Arial" w:hAnsi="Arial" w:cs="Arial"/>
          <w:b/>
          <w:bCs/>
          <w:sz w:val="22"/>
          <w:szCs w:val="22"/>
          <w:u w:val="single"/>
        </w:rPr>
        <w:t xml:space="preserve">Termin wykonania zamówienia: </w:t>
      </w:r>
      <w:r w:rsidR="004C23C5" w:rsidRPr="004F43C7">
        <w:rPr>
          <w:rFonts w:ascii="Arial" w:hAnsi="Arial" w:cs="Arial"/>
          <w:b/>
          <w:bCs/>
          <w:sz w:val="22"/>
          <w:szCs w:val="22"/>
          <w:u w:val="single"/>
        </w:rPr>
        <w:t xml:space="preserve">do </w:t>
      </w:r>
      <w:r w:rsidR="00DC459C" w:rsidRPr="004F43C7">
        <w:rPr>
          <w:rFonts w:ascii="Arial" w:hAnsi="Arial" w:cs="Arial"/>
          <w:b/>
          <w:bCs/>
          <w:sz w:val="22"/>
          <w:szCs w:val="22"/>
          <w:u w:val="single"/>
        </w:rPr>
        <w:t>28</w:t>
      </w:r>
      <w:r w:rsidR="004C23C5" w:rsidRPr="004F43C7">
        <w:rPr>
          <w:rFonts w:ascii="Arial" w:hAnsi="Arial" w:cs="Arial"/>
          <w:b/>
          <w:bCs/>
          <w:sz w:val="22"/>
          <w:szCs w:val="22"/>
          <w:u w:val="single"/>
        </w:rPr>
        <w:t>.12.2020 r.</w:t>
      </w:r>
      <w:r w:rsidR="004C23C5" w:rsidRPr="004F43C7">
        <w:rPr>
          <w:rFonts w:ascii="Arial" w:hAnsi="Arial" w:cs="Arial"/>
          <w:sz w:val="22"/>
          <w:szCs w:val="22"/>
        </w:rPr>
        <w:t xml:space="preserve"> </w:t>
      </w:r>
    </w:p>
    <w:p w14:paraId="5406CD91" w14:textId="77777777" w:rsidR="004D52F0" w:rsidRPr="004F43C7" w:rsidRDefault="004D52F0" w:rsidP="004D52F0">
      <w:pPr>
        <w:ind w:left="357"/>
        <w:jc w:val="both"/>
        <w:rPr>
          <w:rFonts w:ascii="Arial" w:hAnsi="Arial" w:cs="Arial"/>
          <w:sz w:val="22"/>
          <w:szCs w:val="22"/>
        </w:rPr>
      </w:pPr>
      <w:r w:rsidRPr="004F43C7">
        <w:rPr>
          <w:rFonts w:ascii="Arial" w:hAnsi="Arial" w:cs="Arial"/>
          <w:sz w:val="22"/>
          <w:szCs w:val="22"/>
        </w:rPr>
        <w:t>Protokolarne przekazanie Wykonawcy terenu budowy nastąpi w terminie do dwóch dni roboczych od dnia zawarcia umowy.</w:t>
      </w:r>
    </w:p>
    <w:p w14:paraId="542CC177" w14:textId="46023BA8" w:rsidR="004D52F0" w:rsidRPr="00074979" w:rsidRDefault="004D52F0" w:rsidP="00F636E6">
      <w:pPr>
        <w:spacing w:after="120"/>
        <w:ind w:left="357"/>
        <w:jc w:val="both"/>
        <w:rPr>
          <w:rFonts w:ascii="Arial" w:hAnsi="Arial" w:cs="Arial"/>
          <w:sz w:val="22"/>
          <w:szCs w:val="22"/>
        </w:rPr>
      </w:pPr>
      <w:r w:rsidRPr="00074979">
        <w:rPr>
          <w:rFonts w:ascii="Arial" w:hAnsi="Arial" w:cs="Arial"/>
          <w:sz w:val="22"/>
          <w:szCs w:val="22"/>
        </w:rPr>
        <w:t xml:space="preserve">W dniu podpisania Umowy Zamawiający wyznaczy termin przekazania placu budowy. </w:t>
      </w:r>
    </w:p>
    <w:p w14:paraId="3CF8A7FC" w14:textId="6240348C" w:rsidR="004D52F0" w:rsidRPr="00074979" w:rsidRDefault="004D52F0" w:rsidP="00F636E6">
      <w:pPr>
        <w:spacing w:after="120"/>
        <w:ind w:left="357" w:firstLine="68"/>
        <w:jc w:val="both"/>
        <w:rPr>
          <w:rFonts w:ascii="Arial" w:hAnsi="Arial" w:cs="Arial"/>
          <w:b/>
          <w:bCs/>
          <w:sz w:val="22"/>
          <w:szCs w:val="22"/>
          <w:u w:val="single"/>
        </w:rPr>
      </w:pPr>
      <w:bookmarkStart w:id="13" w:name="_Hlk51338188"/>
      <w:r w:rsidRPr="00074979">
        <w:rPr>
          <w:rFonts w:ascii="Arial" w:hAnsi="Arial" w:cs="Arial"/>
          <w:b/>
          <w:bCs/>
          <w:sz w:val="22"/>
          <w:szCs w:val="22"/>
          <w:u w:val="single"/>
        </w:rPr>
        <w:t>Terminy pośrednie:</w:t>
      </w:r>
    </w:p>
    <w:p w14:paraId="61F684EA" w14:textId="0F2CEE56" w:rsidR="004D52F0" w:rsidRPr="00074979" w:rsidRDefault="004D52F0" w:rsidP="00F636E6">
      <w:pPr>
        <w:spacing w:after="120"/>
        <w:ind w:left="357"/>
        <w:jc w:val="both"/>
        <w:rPr>
          <w:rFonts w:ascii="Arial" w:hAnsi="Arial" w:cs="Arial"/>
          <w:b/>
          <w:bCs/>
          <w:sz w:val="22"/>
          <w:szCs w:val="22"/>
        </w:rPr>
      </w:pPr>
      <w:bookmarkStart w:id="14" w:name="_Hlk51485662"/>
      <w:r w:rsidRPr="00074979">
        <w:rPr>
          <w:rFonts w:ascii="Arial" w:hAnsi="Arial" w:cs="Arial"/>
          <w:b/>
          <w:bCs/>
          <w:sz w:val="22"/>
          <w:szCs w:val="22"/>
        </w:rPr>
        <w:t xml:space="preserve">W związku z koniecznością rozpoczęcia montażu płyt elewacyjnych (w ramach wykonania przedmiotu zamówienia dla Zadania nr 2), Wykonawca Zadania nr 1 </w:t>
      </w:r>
      <w:r w:rsidR="006A764A" w:rsidRPr="00074979">
        <w:rPr>
          <w:rFonts w:ascii="Arial" w:hAnsi="Arial" w:cs="Arial"/>
          <w:b/>
          <w:bCs/>
          <w:sz w:val="22"/>
          <w:szCs w:val="22"/>
        </w:rPr>
        <w:t xml:space="preserve">zobowiązany jest </w:t>
      </w:r>
      <w:r w:rsidRPr="00074979">
        <w:rPr>
          <w:rFonts w:ascii="Arial" w:hAnsi="Arial" w:cs="Arial"/>
          <w:b/>
          <w:bCs/>
          <w:sz w:val="22"/>
          <w:szCs w:val="22"/>
        </w:rPr>
        <w:t xml:space="preserve">najpóźniej do </w:t>
      </w:r>
      <w:r w:rsidR="006F65D5">
        <w:rPr>
          <w:rFonts w:ascii="Arial" w:hAnsi="Arial" w:cs="Arial"/>
          <w:b/>
          <w:bCs/>
          <w:sz w:val="22"/>
          <w:szCs w:val="22"/>
        </w:rPr>
        <w:t>2</w:t>
      </w:r>
      <w:r w:rsidRPr="00074979">
        <w:rPr>
          <w:rFonts w:ascii="Arial" w:hAnsi="Arial" w:cs="Arial"/>
          <w:b/>
          <w:bCs/>
          <w:sz w:val="22"/>
          <w:szCs w:val="22"/>
        </w:rPr>
        <w:t>0.11.2020 r. zakończy</w:t>
      </w:r>
      <w:r w:rsidR="00F17701" w:rsidRPr="00074979">
        <w:rPr>
          <w:rFonts w:ascii="Arial" w:hAnsi="Arial" w:cs="Arial"/>
          <w:b/>
          <w:bCs/>
          <w:sz w:val="22"/>
          <w:szCs w:val="22"/>
        </w:rPr>
        <w:t>ć</w:t>
      </w:r>
      <w:r w:rsidRPr="00074979">
        <w:rPr>
          <w:rFonts w:ascii="Arial" w:hAnsi="Arial" w:cs="Arial"/>
          <w:b/>
          <w:bCs/>
          <w:sz w:val="22"/>
          <w:szCs w:val="22"/>
        </w:rPr>
        <w:t xml:space="preserve"> wykonywanie robót </w:t>
      </w:r>
      <w:r w:rsidR="008B5275" w:rsidRPr="00074979">
        <w:rPr>
          <w:rFonts w:ascii="Arial" w:hAnsi="Arial" w:cs="Arial"/>
          <w:b/>
          <w:bCs/>
          <w:sz w:val="22"/>
          <w:szCs w:val="22"/>
        </w:rPr>
        <w:t>związanych ze ścianami zewnętrznymi, o których mowa Rozdziale III pkt 2.1. podpunkty a, b, c, d.</w:t>
      </w:r>
    </w:p>
    <w:bookmarkEnd w:id="13"/>
    <w:bookmarkEnd w:id="14"/>
    <w:p w14:paraId="67C078A6" w14:textId="438BC21E" w:rsidR="004D52F0" w:rsidRPr="00074979" w:rsidRDefault="004D52F0" w:rsidP="005C7444">
      <w:pPr>
        <w:pStyle w:val="Akapitzlist"/>
        <w:numPr>
          <w:ilvl w:val="1"/>
          <w:numId w:val="92"/>
        </w:numPr>
        <w:tabs>
          <w:tab w:val="left" w:pos="993"/>
        </w:tabs>
        <w:spacing w:after="120"/>
        <w:ind w:hanging="294"/>
        <w:jc w:val="both"/>
        <w:rPr>
          <w:rFonts w:ascii="Arial" w:hAnsi="Arial" w:cs="Arial"/>
          <w:sz w:val="22"/>
          <w:szCs w:val="22"/>
        </w:rPr>
      </w:pPr>
      <w:r w:rsidRPr="00074979">
        <w:rPr>
          <w:rFonts w:ascii="Arial" w:hAnsi="Arial" w:cs="Arial"/>
          <w:sz w:val="22"/>
          <w:szCs w:val="22"/>
        </w:rPr>
        <w:t>Zadanie nr 2:</w:t>
      </w:r>
    </w:p>
    <w:p w14:paraId="5DE170CA" w14:textId="77777777" w:rsidR="004D52F0" w:rsidRPr="00074979" w:rsidRDefault="004D52F0" w:rsidP="00F636E6">
      <w:pPr>
        <w:spacing w:after="120"/>
        <w:ind w:left="426"/>
        <w:jc w:val="both"/>
        <w:rPr>
          <w:rFonts w:ascii="Arial" w:hAnsi="Arial" w:cs="Arial"/>
          <w:sz w:val="22"/>
          <w:szCs w:val="22"/>
        </w:rPr>
      </w:pPr>
      <w:r w:rsidRPr="00074979">
        <w:rPr>
          <w:rFonts w:ascii="Arial" w:hAnsi="Arial" w:cs="Arial"/>
          <w:b/>
          <w:bCs/>
          <w:sz w:val="22"/>
          <w:szCs w:val="22"/>
          <w:u w:val="single"/>
        </w:rPr>
        <w:t>Termin wykonania zamówienia: do 28.12.2020 r.</w:t>
      </w:r>
      <w:r w:rsidRPr="00074979">
        <w:rPr>
          <w:rFonts w:ascii="Arial" w:hAnsi="Arial" w:cs="Arial"/>
          <w:sz w:val="22"/>
          <w:szCs w:val="22"/>
        </w:rPr>
        <w:t xml:space="preserve"> </w:t>
      </w:r>
    </w:p>
    <w:p w14:paraId="2CB0D238" w14:textId="4B722642" w:rsidR="004D52F0" w:rsidRPr="00074979" w:rsidRDefault="004D52F0" w:rsidP="004D52F0">
      <w:pPr>
        <w:ind w:left="357"/>
        <w:jc w:val="both"/>
        <w:rPr>
          <w:rFonts w:ascii="Arial" w:hAnsi="Arial" w:cs="Arial"/>
          <w:sz w:val="22"/>
          <w:szCs w:val="22"/>
        </w:rPr>
      </w:pPr>
      <w:bookmarkStart w:id="15" w:name="_Hlk51338667"/>
      <w:r w:rsidRPr="00074979">
        <w:rPr>
          <w:rFonts w:ascii="Arial" w:hAnsi="Arial" w:cs="Arial"/>
          <w:sz w:val="22"/>
          <w:szCs w:val="22"/>
        </w:rPr>
        <w:t xml:space="preserve">Protokolarne przekazanie Wykonawcy terenu budowy </w:t>
      </w:r>
      <w:r w:rsidR="00F82938" w:rsidRPr="00074979">
        <w:rPr>
          <w:rFonts w:ascii="Arial" w:hAnsi="Arial" w:cs="Arial"/>
          <w:sz w:val="22"/>
          <w:szCs w:val="22"/>
        </w:rPr>
        <w:t>w celu dokonania pomiarów i</w:t>
      </w:r>
      <w:r w:rsidR="0063687B" w:rsidRPr="00074979">
        <w:t> </w:t>
      </w:r>
      <w:r w:rsidR="00F82938" w:rsidRPr="00074979">
        <w:rPr>
          <w:rFonts w:ascii="Arial" w:hAnsi="Arial" w:cs="Arial"/>
          <w:sz w:val="22"/>
          <w:szCs w:val="22"/>
        </w:rPr>
        <w:t xml:space="preserve">zamówienia materiałów </w:t>
      </w:r>
      <w:r w:rsidRPr="00074979">
        <w:rPr>
          <w:rFonts w:ascii="Arial" w:hAnsi="Arial" w:cs="Arial"/>
          <w:sz w:val="22"/>
          <w:szCs w:val="22"/>
        </w:rPr>
        <w:t>nastąpi w terminie do dwóch dni roboczych od dnia zawarcia umowy.</w:t>
      </w:r>
    </w:p>
    <w:p w14:paraId="4FCC32AA" w14:textId="46760185" w:rsidR="004D52F0" w:rsidRPr="00074979" w:rsidRDefault="004D52F0" w:rsidP="004D52F0">
      <w:pPr>
        <w:spacing w:after="120"/>
        <w:ind w:left="357"/>
        <w:jc w:val="both"/>
        <w:rPr>
          <w:rFonts w:ascii="Arial" w:hAnsi="Arial" w:cs="Arial"/>
          <w:sz w:val="22"/>
          <w:szCs w:val="22"/>
        </w:rPr>
      </w:pPr>
      <w:r w:rsidRPr="00074979">
        <w:rPr>
          <w:rFonts w:ascii="Arial" w:hAnsi="Arial" w:cs="Arial"/>
          <w:sz w:val="22"/>
          <w:szCs w:val="22"/>
        </w:rPr>
        <w:t>W dniu podpisania Umowy Zamawiający wyznaczy termin przekazania placu budowy</w:t>
      </w:r>
      <w:r w:rsidR="00397C85" w:rsidRPr="00074979">
        <w:rPr>
          <w:rFonts w:ascii="Arial" w:hAnsi="Arial" w:cs="Arial"/>
          <w:sz w:val="22"/>
          <w:szCs w:val="22"/>
        </w:rPr>
        <w:t xml:space="preserve"> w celu dokonania pomiarów i zamówienia materiałów.</w:t>
      </w:r>
    </w:p>
    <w:p w14:paraId="28CEF0B2" w14:textId="353F5852" w:rsidR="00397C85" w:rsidRPr="00074979" w:rsidRDefault="00397C85" w:rsidP="00F636E6">
      <w:pPr>
        <w:spacing w:after="120"/>
        <w:ind w:left="357"/>
        <w:jc w:val="both"/>
        <w:rPr>
          <w:rFonts w:ascii="Arial" w:hAnsi="Arial" w:cs="Arial"/>
          <w:sz w:val="22"/>
          <w:szCs w:val="22"/>
        </w:rPr>
      </w:pPr>
      <w:bookmarkStart w:id="16" w:name="_Hlk51485848"/>
      <w:r w:rsidRPr="00074979">
        <w:rPr>
          <w:rFonts w:ascii="Arial" w:hAnsi="Arial" w:cs="Arial"/>
          <w:sz w:val="22"/>
          <w:szCs w:val="22"/>
        </w:rPr>
        <w:t xml:space="preserve">Zamawiający przekaże Wykonawcy front robót przygotowany do montażu elewacji najpóźniej w dniu </w:t>
      </w:r>
      <w:r w:rsidR="005D5655">
        <w:rPr>
          <w:rFonts w:ascii="Arial" w:hAnsi="Arial" w:cs="Arial"/>
          <w:sz w:val="22"/>
          <w:szCs w:val="22"/>
        </w:rPr>
        <w:t>2</w:t>
      </w:r>
      <w:r w:rsidRPr="00074979">
        <w:rPr>
          <w:rFonts w:ascii="Arial" w:hAnsi="Arial" w:cs="Arial"/>
          <w:sz w:val="22"/>
          <w:szCs w:val="22"/>
        </w:rPr>
        <w:t>1.1</w:t>
      </w:r>
      <w:r w:rsidR="005D5655">
        <w:rPr>
          <w:rFonts w:ascii="Arial" w:hAnsi="Arial" w:cs="Arial"/>
          <w:sz w:val="22"/>
          <w:szCs w:val="22"/>
        </w:rPr>
        <w:t>1</w:t>
      </w:r>
      <w:r w:rsidRPr="00074979">
        <w:rPr>
          <w:rFonts w:ascii="Arial" w:hAnsi="Arial" w:cs="Arial"/>
          <w:sz w:val="22"/>
          <w:szCs w:val="22"/>
        </w:rPr>
        <w:t>.2020 r., po zakończeniu wykonywania robót w tym obszarze przez wykonawcę Zadania nr 1</w:t>
      </w:r>
      <w:r w:rsidR="000B2FBE" w:rsidRPr="00074979">
        <w:rPr>
          <w:rFonts w:ascii="Arial" w:hAnsi="Arial" w:cs="Arial"/>
          <w:sz w:val="22"/>
          <w:szCs w:val="22"/>
        </w:rPr>
        <w:t xml:space="preserve"> (możliwe przekazywanie frontu wcześniej, etapami – do uzgodnienia z</w:t>
      </w:r>
      <w:r w:rsidR="001025AD" w:rsidRPr="00074979">
        <w:rPr>
          <w:rFonts w:ascii="Arial" w:hAnsi="Arial" w:cs="Arial"/>
          <w:sz w:val="22"/>
          <w:szCs w:val="22"/>
        </w:rPr>
        <w:t> </w:t>
      </w:r>
      <w:r w:rsidR="000B2FBE" w:rsidRPr="00074979">
        <w:rPr>
          <w:rFonts w:ascii="Arial" w:hAnsi="Arial" w:cs="Arial"/>
          <w:sz w:val="22"/>
          <w:szCs w:val="22"/>
        </w:rPr>
        <w:t>wykonawcą Zadania nr 1)</w:t>
      </w:r>
      <w:r w:rsidRPr="00074979">
        <w:rPr>
          <w:rFonts w:ascii="Arial" w:hAnsi="Arial" w:cs="Arial"/>
          <w:sz w:val="22"/>
          <w:szCs w:val="22"/>
        </w:rPr>
        <w:t>.</w:t>
      </w:r>
    </w:p>
    <w:bookmarkEnd w:id="15"/>
    <w:bookmarkEnd w:id="16"/>
    <w:p w14:paraId="0592D1E4" w14:textId="3F1EEC7E" w:rsidR="00970126" w:rsidRPr="00F636E6" w:rsidRDefault="00970126" w:rsidP="00F636E6">
      <w:pPr>
        <w:pStyle w:val="Akapitzlist"/>
        <w:numPr>
          <w:ilvl w:val="0"/>
          <w:numId w:val="1"/>
        </w:numPr>
        <w:tabs>
          <w:tab w:val="clear" w:pos="1429"/>
        </w:tabs>
        <w:spacing w:after="120"/>
        <w:ind w:left="567" w:hanging="567"/>
        <w:jc w:val="both"/>
        <w:rPr>
          <w:rFonts w:ascii="Arial" w:hAnsi="Arial" w:cs="Arial"/>
          <w:sz w:val="22"/>
          <w:szCs w:val="22"/>
        </w:rPr>
      </w:pPr>
      <w:r w:rsidRPr="00F636E6">
        <w:rPr>
          <w:rFonts w:ascii="Arial" w:hAnsi="Arial" w:cs="Arial"/>
          <w:b/>
          <w:sz w:val="22"/>
          <w:szCs w:val="22"/>
        </w:rPr>
        <w:t>Opis części zamówienia, jeżeli zamawiający dopuszcza składanie ofert częściowych:</w:t>
      </w:r>
    </w:p>
    <w:p w14:paraId="4CD51C82" w14:textId="75328AC3" w:rsidR="00F636E6" w:rsidRDefault="00F636E6" w:rsidP="00F636E6">
      <w:pPr>
        <w:spacing w:after="120" w:line="300" w:lineRule="exact"/>
        <w:ind w:left="284"/>
        <w:jc w:val="both"/>
        <w:rPr>
          <w:rFonts w:ascii="Arial" w:hAnsi="Arial" w:cs="Arial"/>
          <w:color w:val="000000"/>
          <w:sz w:val="22"/>
          <w:szCs w:val="22"/>
        </w:rPr>
      </w:pPr>
      <w:r w:rsidRPr="0047514D">
        <w:rPr>
          <w:rFonts w:ascii="Arial" w:hAnsi="Arial" w:cs="Arial"/>
          <w:color w:val="000000"/>
          <w:sz w:val="22"/>
          <w:szCs w:val="22"/>
        </w:rPr>
        <w:t>Zamawiający dopuszcza możliwość składania ofert częściowych. Wykonawcy mogą złożyć ofertę na</w:t>
      </w:r>
      <w:r>
        <w:rPr>
          <w:rFonts w:ascii="Arial" w:hAnsi="Arial" w:cs="Arial"/>
          <w:color w:val="000000"/>
          <w:sz w:val="22"/>
          <w:szCs w:val="22"/>
        </w:rPr>
        <w:t xml:space="preserve"> wykonanie całości zamówienia (2</w:t>
      </w:r>
      <w:r w:rsidRPr="0047514D">
        <w:rPr>
          <w:rFonts w:ascii="Arial" w:hAnsi="Arial" w:cs="Arial"/>
          <w:color w:val="000000"/>
          <w:sz w:val="22"/>
          <w:szCs w:val="22"/>
        </w:rPr>
        <w:t xml:space="preserve"> </w:t>
      </w:r>
      <w:r w:rsidR="00184DBF">
        <w:rPr>
          <w:rFonts w:ascii="Arial" w:hAnsi="Arial" w:cs="Arial"/>
          <w:color w:val="000000"/>
          <w:sz w:val="22"/>
          <w:szCs w:val="22"/>
        </w:rPr>
        <w:t>Z</w:t>
      </w:r>
      <w:r w:rsidRPr="0047514D">
        <w:rPr>
          <w:rFonts w:ascii="Arial" w:hAnsi="Arial" w:cs="Arial"/>
          <w:color w:val="000000"/>
          <w:sz w:val="22"/>
          <w:szCs w:val="22"/>
        </w:rPr>
        <w:t>adania) bądź też na wykonanie dowolnie wybranej części zamówienia</w:t>
      </w:r>
      <w:r w:rsidR="00184DBF">
        <w:rPr>
          <w:rFonts w:ascii="Arial" w:hAnsi="Arial" w:cs="Arial"/>
          <w:color w:val="000000"/>
          <w:sz w:val="22"/>
          <w:szCs w:val="22"/>
        </w:rPr>
        <w:t xml:space="preserve"> (Zadanie nr 1 lub Zadanie nr 2)</w:t>
      </w:r>
      <w:r w:rsidRPr="0047514D">
        <w:rPr>
          <w:rFonts w:ascii="Arial" w:hAnsi="Arial" w:cs="Arial"/>
          <w:color w:val="000000"/>
          <w:sz w:val="22"/>
          <w:szCs w:val="22"/>
        </w:rPr>
        <w:t>.</w:t>
      </w:r>
    </w:p>
    <w:p w14:paraId="17D77E9E" w14:textId="77777777" w:rsidR="00F636E6" w:rsidRDefault="00F636E6" w:rsidP="00026585">
      <w:pPr>
        <w:spacing w:after="120" w:line="259" w:lineRule="auto"/>
        <w:ind w:left="1985" w:hanging="1701"/>
        <w:jc w:val="both"/>
        <w:rPr>
          <w:rFonts w:ascii="Arial" w:hAnsi="Arial" w:cs="Arial"/>
          <w:bCs/>
          <w:sz w:val="22"/>
          <w:szCs w:val="22"/>
        </w:rPr>
      </w:pPr>
      <w:r>
        <w:rPr>
          <w:rFonts w:ascii="Arial" w:hAnsi="Arial" w:cs="Arial"/>
          <w:bCs/>
          <w:sz w:val="22"/>
          <w:szCs w:val="22"/>
        </w:rPr>
        <w:t>Zadanie nr 1 – Wykonanie robót budowlanych polegających na</w:t>
      </w:r>
      <w:r w:rsidRPr="0053683D">
        <w:rPr>
          <w:rFonts w:ascii="Arial" w:hAnsi="Arial" w:cs="Arial"/>
          <w:bCs/>
          <w:sz w:val="22"/>
          <w:szCs w:val="22"/>
        </w:rPr>
        <w:t xml:space="preserve"> </w:t>
      </w:r>
      <w:r>
        <w:rPr>
          <w:rFonts w:ascii="Arial" w:hAnsi="Arial" w:cs="Arial"/>
          <w:bCs/>
          <w:sz w:val="22"/>
          <w:szCs w:val="22"/>
        </w:rPr>
        <w:t>robotach rozbiórkowych</w:t>
      </w:r>
      <w:r w:rsidRPr="0053683D">
        <w:rPr>
          <w:rFonts w:ascii="Arial" w:hAnsi="Arial" w:cs="Arial"/>
          <w:bCs/>
          <w:sz w:val="22"/>
          <w:szCs w:val="22"/>
        </w:rPr>
        <w:t xml:space="preserve"> elewacji i pokrycia dachu, przebudowie ścian zewnętrznych </w:t>
      </w:r>
      <w:r>
        <w:rPr>
          <w:rFonts w:ascii="Arial" w:hAnsi="Arial" w:cs="Arial"/>
          <w:bCs/>
          <w:sz w:val="22"/>
          <w:szCs w:val="22"/>
        </w:rPr>
        <w:t>oraz przebudowie</w:t>
      </w:r>
      <w:r w:rsidRPr="0053683D">
        <w:rPr>
          <w:rFonts w:ascii="Arial" w:hAnsi="Arial" w:cs="Arial"/>
          <w:bCs/>
          <w:sz w:val="22"/>
          <w:szCs w:val="22"/>
        </w:rPr>
        <w:t xml:space="preserve"> połaci dachowych</w:t>
      </w:r>
      <w:r>
        <w:rPr>
          <w:rFonts w:ascii="Arial" w:hAnsi="Arial" w:cs="Arial"/>
          <w:bCs/>
          <w:sz w:val="22"/>
          <w:szCs w:val="22"/>
        </w:rPr>
        <w:t>, wraz z robotami towarzyszącymi</w:t>
      </w:r>
      <w:r w:rsidRPr="0053683D">
        <w:rPr>
          <w:rFonts w:ascii="Arial" w:hAnsi="Arial" w:cs="Arial"/>
          <w:bCs/>
          <w:sz w:val="22"/>
          <w:szCs w:val="22"/>
        </w:rPr>
        <w:t>,</w:t>
      </w:r>
      <w:r>
        <w:rPr>
          <w:rFonts w:ascii="Arial" w:hAnsi="Arial" w:cs="Arial"/>
          <w:bCs/>
          <w:sz w:val="22"/>
          <w:szCs w:val="22"/>
        </w:rPr>
        <w:t xml:space="preserve"> w budynku dawnej sali sportowej </w:t>
      </w:r>
      <w:r w:rsidRPr="0053683D">
        <w:rPr>
          <w:rFonts w:ascii="Arial" w:hAnsi="Arial" w:cs="Arial"/>
          <w:bCs/>
          <w:sz w:val="22"/>
          <w:szCs w:val="22"/>
        </w:rPr>
        <w:t>na terenie Akademii Morskiej w</w:t>
      </w:r>
      <w:r>
        <w:rPr>
          <w:rFonts w:ascii="Arial" w:hAnsi="Arial" w:cs="Arial"/>
          <w:bCs/>
          <w:sz w:val="22"/>
          <w:szCs w:val="22"/>
        </w:rPr>
        <w:t> </w:t>
      </w:r>
      <w:r w:rsidRPr="0053683D">
        <w:rPr>
          <w:rFonts w:ascii="Arial" w:hAnsi="Arial" w:cs="Arial"/>
          <w:bCs/>
          <w:sz w:val="22"/>
          <w:szCs w:val="22"/>
        </w:rPr>
        <w:t>Szczecinie przy ul. Willowej 2</w:t>
      </w:r>
      <w:r>
        <w:rPr>
          <w:rFonts w:ascii="Arial" w:hAnsi="Arial" w:cs="Arial"/>
          <w:bCs/>
          <w:sz w:val="22"/>
          <w:szCs w:val="22"/>
        </w:rPr>
        <w:t>.</w:t>
      </w:r>
    </w:p>
    <w:p w14:paraId="412133C3" w14:textId="77777777" w:rsidR="00F636E6" w:rsidRDefault="00F636E6" w:rsidP="00026585">
      <w:pPr>
        <w:spacing w:after="120" w:line="259" w:lineRule="auto"/>
        <w:ind w:left="1985" w:hanging="1701"/>
        <w:jc w:val="both"/>
        <w:rPr>
          <w:rFonts w:ascii="Arial" w:hAnsi="Arial" w:cs="Arial"/>
          <w:bCs/>
          <w:sz w:val="22"/>
          <w:szCs w:val="22"/>
        </w:rPr>
      </w:pPr>
      <w:r>
        <w:rPr>
          <w:rFonts w:ascii="Arial" w:hAnsi="Arial" w:cs="Arial"/>
          <w:bCs/>
          <w:sz w:val="22"/>
          <w:szCs w:val="22"/>
        </w:rPr>
        <w:t>Zadanie nr 2 – Wykonanie robót budowlanych polegających na</w:t>
      </w:r>
      <w:r w:rsidRPr="0053683D">
        <w:rPr>
          <w:rFonts w:ascii="Arial" w:hAnsi="Arial" w:cs="Arial"/>
          <w:bCs/>
          <w:sz w:val="22"/>
          <w:szCs w:val="22"/>
        </w:rPr>
        <w:t xml:space="preserve"> montażu elewacji z płyt warstwowych</w:t>
      </w:r>
      <w:r>
        <w:rPr>
          <w:rFonts w:ascii="Arial" w:hAnsi="Arial" w:cs="Arial"/>
          <w:bCs/>
          <w:sz w:val="22"/>
          <w:szCs w:val="22"/>
        </w:rPr>
        <w:t>, wraz z robotami towarzyszącymi</w:t>
      </w:r>
      <w:r w:rsidRPr="0053683D">
        <w:rPr>
          <w:rFonts w:ascii="Arial" w:hAnsi="Arial" w:cs="Arial"/>
          <w:bCs/>
          <w:sz w:val="22"/>
          <w:szCs w:val="22"/>
        </w:rPr>
        <w:t>,</w:t>
      </w:r>
      <w:r>
        <w:rPr>
          <w:rFonts w:ascii="Arial" w:hAnsi="Arial" w:cs="Arial"/>
          <w:bCs/>
          <w:sz w:val="22"/>
          <w:szCs w:val="22"/>
        </w:rPr>
        <w:t xml:space="preserve"> w budynku dawnej sali sportowej </w:t>
      </w:r>
      <w:r w:rsidRPr="0053683D">
        <w:rPr>
          <w:rFonts w:ascii="Arial" w:hAnsi="Arial" w:cs="Arial"/>
          <w:bCs/>
          <w:sz w:val="22"/>
          <w:szCs w:val="22"/>
        </w:rPr>
        <w:t>na terenie Akademii Morskiej w Szczecinie przy ul. Willowej 2</w:t>
      </w:r>
      <w:r>
        <w:rPr>
          <w:rFonts w:ascii="Arial" w:hAnsi="Arial" w:cs="Arial"/>
          <w:bCs/>
          <w:sz w:val="22"/>
          <w:szCs w:val="22"/>
        </w:rPr>
        <w:t>.</w:t>
      </w:r>
    </w:p>
    <w:p w14:paraId="258C0B27" w14:textId="77777777" w:rsidR="00970126" w:rsidRPr="00970126" w:rsidRDefault="00970126" w:rsidP="00F636E6">
      <w:pPr>
        <w:numPr>
          <w:ilvl w:val="0"/>
          <w:numId w:val="1"/>
        </w:numPr>
        <w:spacing w:after="120"/>
        <w:ind w:left="567" w:hanging="567"/>
        <w:jc w:val="both"/>
        <w:rPr>
          <w:rFonts w:ascii="Arial" w:hAnsi="Arial" w:cs="Arial"/>
          <w:b/>
          <w:sz w:val="22"/>
          <w:szCs w:val="22"/>
        </w:rPr>
      </w:pPr>
      <w:r w:rsidRPr="00970126">
        <w:rPr>
          <w:rFonts w:ascii="Arial" w:hAnsi="Arial" w:cs="Arial"/>
          <w:b/>
          <w:sz w:val="22"/>
          <w:szCs w:val="22"/>
        </w:rPr>
        <w:t>Informacje o przewidywanych zamówieniach podobnych, o których mowa w art. 67 ust. 1 pkt 6 jeżeli zamawiający przewiduje udzielenie takich zamówień.</w:t>
      </w:r>
    </w:p>
    <w:p w14:paraId="0894AAB7" w14:textId="77777777" w:rsidR="00B22C80" w:rsidRPr="00F0204E" w:rsidRDefault="00B22C80" w:rsidP="00B95162">
      <w:pPr>
        <w:spacing w:after="120"/>
        <w:ind w:firstLine="284"/>
        <w:jc w:val="both"/>
        <w:rPr>
          <w:rFonts w:ascii="Arial" w:hAnsi="Arial" w:cs="Arial"/>
          <w:sz w:val="22"/>
          <w:szCs w:val="22"/>
        </w:rPr>
      </w:pPr>
      <w:r w:rsidRPr="00F943F1">
        <w:rPr>
          <w:rFonts w:ascii="Arial" w:hAnsi="Arial" w:cs="Arial"/>
          <w:sz w:val="22"/>
          <w:szCs w:val="22"/>
        </w:rPr>
        <w:t xml:space="preserve">Zamawiający </w:t>
      </w:r>
      <w:r w:rsidRPr="00F943F1">
        <w:rPr>
          <w:rFonts w:ascii="Arial" w:hAnsi="Arial" w:cs="Arial"/>
          <w:b/>
          <w:sz w:val="22"/>
          <w:szCs w:val="22"/>
        </w:rPr>
        <w:t>nie przewiduje</w:t>
      </w:r>
      <w:r w:rsidRPr="00F943F1">
        <w:rPr>
          <w:rFonts w:ascii="Arial" w:hAnsi="Arial" w:cs="Arial"/>
          <w:sz w:val="22"/>
          <w:szCs w:val="22"/>
        </w:rPr>
        <w:t xml:space="preserve"> możliwości udzielania zamówień podobnych.</w:t>
      </w:r>
    </w:p>
    <w:p w14:paraId="4A65F643" w14:textId="77777777" w:rsidR="00970126" w:rsidRPr="00970126" w:rsidRDefault="00970126" w:rsidP="00F636E6">
      <w:pPr>
        <w:numPr>
          <w:ilvl w:val="0"/>
          <w:numId w:val="1"/>
        </w:numPr>
        <w:shd w:val="clear" w:color="auto" w:fill="FFFFFF"/>
        <w:spacing w:after="120"/>
        <w:ind w:left="567" w:hanging="567"/>
        <w:jc w:val="both"/>
        <w:rPr>
          <w:rFonts w:ascii="Arial" w:hAnsi="Arial" w:cs="Arial"/>
          <w:b/>
          <w:sz w:val="22"/>
          <w:szCs w:val="22"/>
        </w:rPr>
      </w:pPr>
      <w:r w:rsidRPr="00970126">
        <w:rPr>
          <w:rFonts w:ascii="Arial" w:hAnsi="Arial" w:cs="Arial"/>
          <w:b/>
          <w:sz w:val="22"/>
          <w:szCs w:val="22"/>
        </w:rPr>
        <w:t>Opis sposobu przedstawienia ofert wariantowych oraz minimalne warunki, jakim muszą odpowiadać oferty wariantowe, jeżeli Zamawiający dopuszcza ich składanie:</w:t>
      </w:r>
    </w:p>
    <w:p w14:paraId="44A542A1" w14:textId="77777777" w:rsidR="00970126" w:rsidRPr="00970126" w:rsidRDefault="00970126" w:rsidP="00B95162">
      <w:pPr>
        <w:shd w:val="clear" w:color="auto" w:fill="FFFFFF"/>
        <w:spacing w:after="120"/>
        <w:ind w:firstLine="284"/>
        <w:jc w:val="both"/>
        <w:rPr>
          <w:rFonts w:ascii="Arial" w:hAnsi="Arial" w:cs="Arial"/>
          <w:sz w:val="22"/>
          <w:szCs w:val="22"/>
        </w:rPr>
      </w:pPr>
      <w:r w:rsidRPr="00970126">
        <w:rPr>
          <w:rFonts w:ascii="Arial" w:hAnsi="Arial" w:cs="Arial"/>
          <w:sz w:val="22"/>
          <w:szCs w:val="22"/>
        </w:rPr>
        <w:t xml:space="preserve">Zamawiający </w:t>
      </w:r>
      <w:r w:rsidRPr="00970126">
        <w:rPr>
          <w:rFonts w:ascii="Arial" w:hAnsi="Arial" w:cs="Arial"/>
          <w:b/>
          <w:sz w:val="22"/>
          <w:szCs w:val="22"/>
        </w:rPr>
        <w:t>nie dopuszcza</w:t>
      </w:r>
      <w:r w:rsidRPr="00970126">
        <w:rPr>
          <w:rFonts w:ascii="Arial" w:hAnsi="Arial" w:cs="Arial"/>
          <w:sz w:val="22"/>
          <w:szCs w:val="22"/>
        </w:rPr>
        <w:t xml:space="preserve"> składania ofert wariantowych.</w:t>
      </w:r>
    </w:p>
    <w:p w14:paraId="12F9EF9C" w14:textId="77777777" w:rsidR="00970126" w:rsidRPr="00970126" w:rsidRDefault="00970126" w:rsidP="00F636E6">
      <w:pPr>
        <w:numPr>
          <w:ilvl w:val="0"/>
          <w:numId w:val="1"/>
        </w:numPr>
        <w:tabs>
          <w:tab w:val="left" w:pos="567"/>
        </w:tabs>
        <w:spacing w:after="120"/>
        <w:ind w:left="567" w:hanging="567"/>
        <w:jc w:val="both"/>
        <w:rPr>
          <w:rFonts w:ascii="Arial" w:hAnsi="Arial" w:cs="Arial"/>
          <w:b/>
          <w:sz w:val="22"/>
          <w:szCs w:val="22"/>
        </w:rPr>
      </w:pPr>
      <w:r w:rsidRPr="00970126">
        <w:rPr>
          <w:rFonts w:ascii="Arial" w:hAnsi="Arial" w:cs="Arial"/>
          <w:b/>
          <w:sz w:val="22"/>
          <w:szCs w:val="22"/>
        </w:rPr>
        <w:lastRenderedPageBreak/>
        <w:t xml:space="preserve">Warunki udziału w postępowaniu oraz opis sposobu dokonywania oceny spełniania tych warunków: </w:t>
      </w:r>
    </w:p>
    <w:p w14:paraId="1969F456" w14:textId="77777777" w:rsidR="00970126" w:rsidRPr="00970126" w:rsidRDefault="00970126" w:rsidP="00B95162">
      <w:pPr>
        <w:numPr>
          <w:ilvl w:val="1"/>
          <w:numId w:val="2"/>
        </w:numPr>
        <w:autoSpaceDE w:val="0"/>
        <w:autoSpaceDN w:val="0"/>
        <w:adjustRightInd w:val="0"/>
        <w:spacing w:after="60" w:line="276" w:lineRule="auto"/>
        <w:ind w:left="425" w:hanging="425"/>
        <w:jc w:val="both"/>
        <w:rPr>
          <w:rFonts w:ascii="Arial" w:hAnsi="Arial" w:cs="Arial"/>
          <w:sz w:val="22"/>
          <w:szCs w:val="22"/>
        </w:rPr>
      </w:pPr>
      <w:r w:rsidRPr="00970126">
        <w:rPr>
          <w:rFonts w:ascii="Arial" w:hAnsi="Arial" w:cs="Arial"/>
          <w:iCs/>
          <w:sz w:val="22"/>
          <w:szCs w:val="22"/>
        </w:rPr>
        <w:t xml:space="preserve">O udzielenie zamówienia mogą ubiegać się wykonawcy, którzy spełniają warunki, dotyczące: </w:t>
      </w:r>
    </w:p>
    <w:p w14:paraId="10CF57B8" w14:textId="77777777" w:rsidR="00970126" w:rsidRPr="00970126" w:rsidRDefault="00970126" w:rsidP="005C7444">
      <w:pPr>
        <w:numPr>
          <w:ilvl w:val="0"/>
          <w:numId w:val="63"/>
        </w:numPr>
        <w:autoSpaceDE w:val="0"/>
        <w:autoSpaceDN w:val="0"/>
        <w:adjustRightInd w:val="0"/>
        <w:spacing w:line="276" w:lineRule="auto"/>
        <w:ind w:left="850" w:hanging="425"/>
        <w:jc w:val="both"/>
        <w:rPr>
          <w:rFonts w:ascii="Arial" w:hAnsi="Arial" w:cs="Arial"/>
          <w:iCs/>
          <w:sz w:val="22"/>
          <w:szCs w:val="22"/>
        </w:rPr>
      </w:pPr>
      <w:r w:rsidRPr="00970126">
        <w:rPr>
          <w:rFonts w:ascii="Arial" w:hAnsi="Arial" w:cs="Arial"/>
          <w:iCs/>
          <w:sz w:val="22"/>
          <w:szCs w:val="22"/>
        </w:rPr>
        <w:t>kompetencji lub uprawnień do prowadzenia określonej działalności zawodowej, o ile wynika to z odrębnych przepisów – zamawiający nie stawia warunku;</w:t>
      </w:r>
    </w:p>
    <w:p w14:paraId="7D64E477" w14:textId="77777777" w:rsidR="00970126" w:rsidRPr="00970126" w:rsidRDefault="00970126" w:rsidP="005C7444">
      <w:pPr>
        <w:numPr>
          <w:ilvl w:val="0"/>
          <w:numId w:val="63"/>
        </w:numPr>
        <w:autoSpaceDE w:val="0"/>
        <w:autoSpaceDN w:val="0"/>
        <w:adjustRightInd w:val="0"/>
        <w:spacing w:line="276" w:lineRule="auto"/>
        <w:ind w:left="850" w:hanging="425"/>
        <w:jc w:val="both"/>
        <w:rPr>
          <w:rFonts w:ascii="Arial" w:hAnsi="Arial" w:cs="Arial"/>
          <w:iCs/>
          <w:sz w:val="22"/>
          <w:szCs w:val="22"/>
        </w:rPr>
      </w:pPr>
      <w:r w:rsidRPr="00970126">
        <w:rPr>
          <w:rFonts w:ascii="Arial" w:hAnsi="Arial" w:cs="Arial"/>
          <w:iCs/>
          <w:sz w:val="22"/>
          <w:szCs w:val="22"/>
        </w:rPr>
        <w:t>sytuacji ekonomicznej lub finansowej – zamawiający nie stawia warunku;</w:t>
      </w:r>
    </w:p>
    <w:p w14:paraId="229D9308" w14:textId="77777777" w:rsidR="00970126" w:rsidRPr="00074979" w:rsidRDefault="00970126" w:rsidP="005C7444">
      <w:pPr>
        <w:numPr>
          <w:ilvl w:val="0"/>
          <w:numId w:val="63"/>
        </w:numPr>
        <w:autoSpaceDE w:val="0"/>
        <w:autoSpaceDN w:val="0"/>
        <w:adjustRightInd w:val="0"/>
        <w:spacing w:after="60" w:line="276" w:lineRule="auto"/>
        <w:ind w:left="850" w:hanging="425"/>
        <w:jc w:val="both"/>
        <w:rPr>
          <w:rFonts w:ascii="Arial" w:hAnsi="Arial" w:cs="Arial"/>
          <w:iCs/>
          <w:sz w:val="22"/>
          <w:szCs w:val="22"/>
        </w:rPr>
      </w:pPr>
      <w:r w:rsidRPr="00074979">
        <w:rPr>
          <w:rFonts w:ascii="Arial" w:hAnsi="Arial" w:cs="Arial"/>
          <w:iCs/>
          <w:sz w:val="22"/>
          <w:szCs w:val="22"/>
        </w:rPr>
        <w:t>zdolności technicznej lub zawodowej:</w:t>
      </w:r>
    </w:p>
    <w:p w14:paraId="27738639" w14:textId="6E7177BF" w:rsidR="00397C85" w:rsidRPr="00074979" w:rsidRDefault="00397C85" w:rsidP="00397C85">
      <w:pPr>
        <w:autoSpaceDE w:val="0"/>
        <w:autoSpaceDN w:val="0"/>
        <w:adjustRightInd w:val="0"/>
        <w:spacing w:after="60"/>
        <w:ind w:left="782"/>
        <w:jc w:val="both"/>
        <w:rPr>
          <w:rFonts w:ascii="Arial" w:hAnsi="Arial" w:cs="Arial"/>
          <w:b/>
          <w:bCs/>
          <w:sz w:val="22"/>
          <w:szCs w:val="22"/>
          <w:u w:val="single"/>
        </w:rPr>
      </w:pPr>
      <w:r w:rsidRPr="00074979">
        <w:rPr>
          <w:rFonts w:ascii="Arial" w:hAnsi="Arial" w:cs="Arial"/>
          <w:b/>
          <w:bCs/>
          <w:sz w:val="22"/>
          <w:szCs w:val="22"/>
          <w:u w:val="single"/>
        </w:rPr>
        <w:t>Zadanie nr 1:</w:t>
      </w:r>
    </w:p>
    <w:p w14:paraId="2D6AE206" w14:textId="5753D899" w:rsidR="001D10BA" w:rsidRPr="00074979" w:rsidRDefault="001D10BA" w:rsidP="001D10BA">
      <w:pPr>
        <w:numPr>
          <w:ilvl w:val="4"/>
          <w:numId w:val="2"/>
        </w:numPr>
        <w:autoSpaceDE w:val="0"/>
        <w:autoSpaceDN w:val="0"/>
        <w:adjustRightInd w:val="0"/>
        <w:spacing w:after="60"/>
        <w:ind w:left="782" w:hanging="357"/>
        <w:jc w:val="both"/>
        <w:rPr>
          <w:rFonts w:ascii="Arial" w:hAnsi="Arial" w:cs="Arial"/>
          <w:sz w:val="22"/>
          <w:szCs w:val="22"/>
        </w:rPr>
      </w:pPr>
      <w:bookmarkStart w:id="17" w:name="_Hlk51573063"/>
      <w:r w:rsidRPr="00074979">
        <w:rPr>
          <w:rFonts w:ascii="Arial" w:hAnsi="Arial" w:cs="Arial"/>
          <w:iCs/>
          <w:sz w:val="22"/>
          <w:szCs w:val="22"/>
        </w:rPr>
        <w:t>warunek w rozumieniu Zamawiającego spełni Wykonawca</w:t>
      </w:r>
      <w:r w:rsidRPr="00074979">
        <w:rPr>
          <w:rFonts w:ascii="Arial" w:hAnsi="Arial" w:cs="Arial"/>
          <w:b/>
          <w:i/>
          <w:iCs/>
          <w:sz w:val="22"/>
          <w:szCs w:val="22"/>
        </w:rPr>
        <w:t xml:space="preserve">, </w:t>
      </w:r>
      <w:r w:rsidRPr="00074979">
        <w:rPr>
          <w:rFonts w:ascii="Arial" w:hAnsi="Arial" w:cs="Arial"/>
          <w:iCs/>
          <w:sz w:val="22"/>
          <w:szCs w:val="22"/>
        </w:rPr>
        <w:t xml:space="preserve">który wykaże wykonanie co </w:t>
      </w:r>
      <w:bookmarkStart w:id="18" w:name="_Hlk48223995"/>
      <w:r w:rsidR="007C01C8" w:rsidRPr="00074979">
        <w:rPr>
          <w:rFonts w:ascii="Arial" w:hAnsi="Arial" w:cs="Arial"/>
          <w:iCs/>
          <w:sz w:val="22"/>
          <w:szCs w:val="22"/>
        </w:rPr>
        <w:t xml:space="preserve">najmniej </w:t>
      </w:r>
      <w:bookmarkStart w:id="19" w:name="_Hlk51486344"/>
      <w:bookmarkStart w:id="20" w:name="_Hlk51158211"/>
      <w:r w:rsidR="00D44323" w:rsidRPr="00074979">
        <w:rPr>
          <w:rFonts w:ascii="Arial" w:hAnsi="Arial" w:cs="Arial"/>
          <w:b/>
          <w:bCs/>
          <w:iCs/>
          <w:sz w:val="22"/>
          <w:szCs w:val="22"/>
        </w:rPr>
        <w:t>1 (jednej) roboty budowlanej</w:t>
      </w:r>
      <w:r w:rsidR="00A50B7E" w:rsidRPr="00074979">
        <w:rPr>
          <w:rFonts w:ascii="Arial" w:hAnsi="Arial" w:cs="Arial"/>
          <w:b/>
          <w:bCs/>
          <w:iCs/>
          <w:sz w:val="22"/>
          <w:szCs w:val="22"/>
        </w:rPr>
        <w:t xml:space="preserve"> </w:t>
      </w:r>
      <w:r w:rsidR="00DF27AA" w:rsidRPr="00B63033">
        <w:rPr>
          <w:rFonts w:ascii="Arial" w:hAnsi="Arial" w:cs="Arial"/>
          <w:b/>
          <w:bCs/>
          <w:iCs/>
          <w:sz w:val="22"/>
          <w:szCs w:val="22"/>
        </w:rPr>
        <w:t>o wartości</w:t>
      </w:r>
      <w:r w:rsidR="00DF27AA" w:rsidRPr="00074979">
        <w:rPr>
          <w:rFonts w:ascii="Arial" w:hAnsi="Arial" w:cs="Arial"/>
          <w:b/>
          <w:bCs/>
          <w:iCs/>
          <w:sz w:val="22"/>
          <w:szCs w:val="22"/>
        </w:rPr>
        <w:t xml:space="preserve"> nie niższej niż 500 000 zł brutto</w:t>
      </w:r>
      <w:r w:rsidR="00DF27AA">
        <w:rPr>
          <w:rFonts w:ascii="Arial" w:hAnsi="Arial" w:cs="Arial"/>
          <w:b/>
          <w:bCs/>
          <w:iCs/>
          <w:sz w:val="22"/>
          <w:szCs w:val="22"/>
        </w:rPr>
        <w:t>,</w:t>
      </w:r>
      <w:r w:rsidR="00DF27AA" w:rsidRPr="00074979">
        <w:rPr>
          <w:rFonts w:ascii="Arial" w:hAnsi="Arial" w:cs="Arial"/>
          <w:b/>
          <w:bCs/>
          <w:iCs/>
          <w:sz w:val="22"/>
          <w:szCs w:val="22"/>
        </w:rPr>
        <w:t xml:space="preserve"> </w:t>
      </w:r>
      <w:r w:rsidR="00A50B7E" w:rsidRPr="00074979">
        <w:rPr>
          <w:rFonts w:ascii="Arial" w:hAnsi="Arial" w:cs="Arial"/>
          <w:b/>
          <w:bCs/>
          <w:iCs/>
          <w:sz w:val="22"/>
          <w:szCs w:val="22"/>
        </w:rPr>
        <w:t>polegającej na budow</w:t>
      </w:r>
      <w:r w:rsidR="00B414EF">
        <w:rPr>
          <w:rFonts w:ascii="Arial" w:hAnsi="Arial" w:cs="Arial"/>
          <w:b/>
          <w:bCs/>
          <w:iCs/>
          <w:sz w:val="22"/>
          <w:szCs w:val="22"/>
        </w:rPr>
        <w:t>ie</w:t>
      </w:r>
      <w:r w:rsidR="00A50B7E" w:rsidRPr="00074979">
        <w:rPr>
          <w:rFonts w:ascii="Arial" w:hAnsi="Arial" w:cs="Arial"/>
          <w:b/>
          <w:bCs/>
          <w:iCs/>
          <w:sz w:val="22"/>
          <w:szCs w:val="22"/>
        </w:rPr>
        <w:t>, przebudow</w:t>
      </w:r>
      <w:r w:rsidR="00B414EF">
        <w:rPr>
          <w:rFonts w:ascii="Arial" w:hAnsi="Arial" w:cs="Arial"/>
          <w:b/>
          <w:bCs/>
          <w:iCs/>
          <w:sz w:val="22"/>
          <w:szCs w:val="22"/>
        </w:rPr>
        <w:t>ie</w:t>
      </w:r>
      <w:r w:rsidR="00A50B7E" w:rsidRPr="00074979">
        <w:rPr>
          <w:rFonts w:ascii="Arial" w:hAnsi="Arial" w:cs="Arial"/>
          <w:b/>
          <w:bCs/>
          <w:iCs/>
          <w:sz w:val="22"/>
          <w:szCs w:val="22"/>
        </w:rPr>
        <w:t>, remon</w:t>
      </w:r>
      <w:r w:rsidR="00B414EF">
        <w:rPr>
          <w:rFonts w:ascii="Arial" w:hAnsi="Arial" w:cs="Arial"/>
          <w:b/>
          <w:bCs/>
          <w:iCs/>
          <w:sz w:val="22"/>
          <w:szCs w:val="22"/>
        </w:rPr>
        <w:t>cie</w:t>
      </w:r>
      <w:r w:rsidR="00A50B7E" w:rsidRPr="00074979">
        <w:rPr>
          <w:rFonts w:ascii="Arial" w:hAnsi="Arial" w:cs="Arial"/>
          <w:b/>
          <w:bCs/>
          <w:iCs/>
          <w:sz w:val="22"/>
          <w:szCs w:val="22"/>
        </w:rPr>
        <w:t xml:space="preserve"> lub </w:t>
      </w:r>
      <w:r w:rsidR="00A50B7E" w:rsidRPr="00B63033">
        <w:rPr>
          <w:rFonts w:ascii="Arial" w:hAnsi="Arial" w:cs="Arial"/>
          <w:b/>
          <w:bCs/>
          <w:iCs/>
          <w:sz w:val="22"/>
          <w:szCs w:val="22"/>
        </w:rPr>
        <w:t>rozbudow</w:t>
      </w:r>
      <w:r w:rsidR="00B414EF">
        <w:rPr>
          <w:rFonts w:ascii="Arial" w:hAnsi="Arial" w:cs="Arial"/>
          <w:b/>
          <w:bCs/>
          <w:iCs/>
          <w:sz w:val="22"/>
          <w:szCs w:val="22"/>
        </w:rPr>
        <w:t>ie</w:t>
      </w:r>
      <w:r w:rsidR="00A50B7E" w:rsidRPr="00B63033">
        <w:rPr>
          <w:rFonts w:ascii="Arial" w:hAnsi="Arial" w:cs="Arial"/>
          <w:b/>
          <w:bCs/>
          <w:iCs/>
          <w:sz w:val="22"/>
          <w:szCs w:val="22"/>
        </w:rPr>
        <w:t xml:space="preserve"> budynku</w:t>
      </w:r>
      <w:bookmarkEnd w:id="18"/>
      <w:r w:rsidR="00DF27AA">
        <w:rPr>
          <w:rFonts w:ascii="Arial" w:hAnsi="Arial" w:cs="Arial"/>
          <w:b/>
          <w:bCs/>
          <w:iCs/>
          <w:sz w:val="22"/>
          <w:szCs w:val="22"/>
        </w:rPr>
        <w:t xml:space="preserve">, </w:t>
      </w:r>
      <w:r w:rsidR="00B414EF" w:rsidRPr="00B414EF">
        <w:rPr>
          <w:rFonts w:ascii="Arial" w:hAnsi="Arial" w:cs="Arial"/>
          <w:b/>
          <w:bCs/>
          <w:iCs/>
          <w:sz w:val="22"/>
          <w:szCs w:val="22"/>
        </w:rPr>
        <w:t>w skład której wchodziło m.in. wykonanie robót związanych pokryciem dachowym</w:t>
      </w:r>
      <w:r w:rsidRPr="00074979">
        <w:rPr>
          <w:rFonts w:ascii="Arial" w:hAnsi="Arial" w:cs="Arial"/>
          <w:b/>
          <w:iCs/>
          <w:sz w:val="22"/>
          <w:szCs w:val="22"/>
        </w:rPr>
        <w:t>, wykonanej nie wcześniej niż</w:t>
      </w:r>
      <w:r w:rsidRPr="00074979">
        <w:rPr>
          <w:rFonts w:ascii="Arial" w:hAnsi="Arial" w:cs="Arial"/>
          <w:b/>
          <w:i/>
          <w:iCs/>
          <w:sz w:val="22"/>
          <w:szCs w:val="22"/>
        </w:rPr>
        <w:t xml:space="preserve"> </w:t>
      </w:r>
      <w:bookmarkEnd w:id="19"/>
      <w:r w:rsidRPr="00074979">
        <w:rPr>
          <w:rFonts w:ascii="Arial" w:hAnsi="Arial" w:cs="Arial"/>
          <w:iCs/>
          <w:sz w:val="22"/>
          <w:szCs w:val="22"/>
        </w:rPr>
        <w:t>w</w:t>
      </w:r>
      <w:r w:rsidR="007C01C8" w:rsidRPr="00074979">
        <w:rPr>
          <w:rFonts w:ascii="Arial" w:hAnsi="Arial" w:cs="Arial"/>
          <w:iCs/>
          <w:sz w:val="22"/>
          <w:szCs w:val="22"/>
        </w:rPr>
        <w:t> </w:t>
      </w:r>
      <w:r w:rsidRPr="00074979">
        <w:rPr>
          <w:rFonts w:ascii="Arial" w:hAnsi="Arial" w:cs="Arial"/>
          <w:iCs/>
          <w:sz w:val="22"/>
          <w:szCs w:val="22"/>
        </w:rPr>
        <w:t>okresie ostatnich pięciu lat przed upływem terminu składania ofert, a jeżeli okres prowadzenia działalności jest krótszy - w tym okresie</w:t>
      </w:r>
      <w:bookmarkEnd w:id="20"/>
      <w:r w:rsidRPr="00074979">
        <w:rPr>
          <w:rFonts w:ascii="Arial" w:hAnsi="Arial" w:cs="Arial"/>
          <w:iCs/>
          <w:sz w:val="22"/>
          <w:szCs w:val="22"/>
        </w:rPr>
        <w:t>,</w:t>
      </w:r>
    </w:p>
    <w:bookmarkEnd w:id="17"/>
    <w:p w14:paraId="3248DAB8" w14:textId="77777777" w:rsidR="00970126" w:rsidRPr="00970126" w:rsidRDefault="00970126" w:rsidP="00B95162">
      <w:pPr>
        <w:autoSpaceDE w:val="0"/>
        <w:autoSpaceDN w:val="0"/>
        <w:adjustRightInd w:val="0"/>
        <w:spacing w:after="60" w:line="276" w:lineRule="auto"/>
        <w:ind w:left="709"/>
        <w:jc w:val="both"/>
        <w:rPr>
          <w:rFonts w:ascii="Arial" w:hAnsi="Arial" w:cs="Arial"/>
          <w:b/>
          <w:i/>
          <w:iCs/>
          <w:sz w:val="22"/>
          <w:szCs w:val="22"/>
        </w:rPr>
      </w:pPr>
      <w:r w:rsidRPr="00970126">
        <w:rPr>
          <w:rFonts w:ascii="Arial" w:hAnsi="Arial" w:cs="Arial"/>
          <w:b/>
          <w:i/>
          <w:iCs/>
          <w:sz w:val="22"/>
          <w:szCs w:val="22"/>
        </w:rPr>
        <w:t>W przypadku, gdy jakakolwiek warto</w:t>
      </w:r>
      <w:r w:rsidRPr="00970126">
        <w:rPr>
          <w:rFonts w:ascii="Arial" w:eastAsia="TimesNewRoman" w:hAnsi="Arial" w:cs="Arial"/>
          <w:b/>
          <w:sz w:val="22"/>
          <w:szCs w:val="22"/>
        </w:rPr>
        <w:t xml:space="preserve">ść </w:t>
      </w:r>
      <w:r w:rsidRPr="00970126">
        <w:rPr>
          <w:rFonts w:ascii="Arial" w:hAnsi="Arial" w:cs="Arial"/>
          <w:b/>
          <w:i/>
          <w:iCs/>
          <w:sz w:val="22"/>
          <w:szCs w:val="22"/>
        </w:rPr>
        <w:t>dotycz</w:t>
      </w:r>
      <w:r w:rsidRPr="00970126">
        <w:rPr>
          <w:rFonts w:ascii="Arial" w:eastAsia="TimesNewRoman" w:hAnsi="Arial" w:cs="Arial"/>
          <w:b/>
          <w:sz w:val="22"/>
          <w:szCs w:val="22"/>
        </w:rPr>
        <w:t>ą</w:t>
      </w:r>
      <w:r w:rsidRPr="00970126">
        <w:rPr>
          <w:rFonts w:ascii="Arial" w:hAnsi="Arial" w:cs="Arial"/>
          <w:b/>
          <w:i/>
          <w:iCs/>
          <w:sz w:val="22"/>
          <w:szCs w:val="22"/>
        </w:rPr>
        <w:t>ca ww. warunku wyra</w:t>
      </w:r>
      <w:r w:rsidRPr="00970126">
        <w:rPr>
          <w:rFonts w:ascii="Arial" w:eastAsia="TimesNewRoman" w:hAnsi="Arial" w:cs="Arial"/>
          <w:b/>
          <w:sz w:val="22"/>
          <w:szCs w:val="22"/>
        </w:rPr>
        <w:t>ż</w:t>
      </w:r>
      <w:r w:rsidRPr="00970126">
        <w:rPr>
          <w:rFonts w:ascii="Arial" w:hAnsi="Arial" w:cs="Arial"/>
          <w:b/>
          <w:i/>
          <w:iCs/>
          <w:sz w:val="22"/>
          <w:szCs w:val="22"/>
        </w:rPr>
        <w:t>ona b</w:t>
      </w:r>
      <w:r w:rsidRPr="00970126">
        <w:rPr>
          <w:rFonts w:ascii="Arial" w:eastAsia="TimesNewRoman" w:hAnsi="Arial" w:cs="Arial"/>
          <w:b/>
          <w:sz w:val="22"/>
          <w:szCs w:val="22"/>
        </w:rPr>
        <w:t>ę</w:t>
      </w:r>
      <w:r w:rsidR="00554B7C">
        <w:rPr>
          <w:rFonts w:ascii="Arial" w:hAnsi="Arial" w:cs="Arial"/>
          <w:b/>
          <w:i/>
          <w:iCs/>
          <w:sz w:val="22"/>
          <w:szCs w:val="22"/>
        </w:rPr>
        <w:t>dzie w </w:t>
      </w:r>
      <w:r w:rsidRPr="00970126">
        <w:rPr>
          <w:rFonts w:ascii="Arial" w:hAnsi="Arial" w:cs="Arial"/>
          <w:b/>
          <w:i/>
          <w:iCs/>
          <w:sz w:val="22"/>
          <w:szCs w:val="22"/>
        </w:rPr>
        <w:t>walucie obcej, Zamawiaj</w:t>
      </w:r>
      <w:r w:rsidRPr="00970126">
        <w:rPr>
          <w:rFonts w:ascii="Arial" w:eastAsia="TimesNewRoman" w:hAnsi="Arial" w:cs="Arial"/>
          <w:b/>
          <w:sz w:val="22"/>
          <w:szCs w:val="22"/>
        </w:rPr>
        <w:t>ą</w:t>
      </w:r>
      <w:r w:rsidRPr="00970126">
        <w:rPr>
          <w:rFonts w:ascii="Arial" w:hAnsi="Arial" w:cs="Arial"/>
          <w:b/>
          <w:i/>
          <w:iCs/>
          <w:sz w:val="22"/>
          <w:szCs w:val="22"/>
        </w:rPr>
        <w:t>cy przeliczy t</w:t>
      </w:r>
      <w:r w:rsidRPr="00970126">
        <w:rPr>
          <w:rFonts w:ascii="Arial" w:eastAsia="TimesNewRoman" w:hAnsi="Arial" w:cs="Arial"/>
          <w:b/>
          <w:sz w:val="22"/>
          <w:szCs w:val="22"/>
        </w:rPr>
        <w:t xml:space="preserve">ę </w:t>
      </w:r>
      <w:r w:rsidRPr="00970126">
        <w:rPr>
          <w:rFonts w:ascii="Arial" w:hAnsi="Arial" w:cs="Arial"/>
          <w:b/>
          <w:i/>
          <w:iCs/>
          <w:sz w:val="22"/>
          <w:szCs w:val="22"/>
        </w:rPr>
        <w:t>warto</w:t>
      </w:r>
      <w:r w:rsidRPr="00970126">
        <w:rPr>
          <w:rFonts w:ascii="Arial" w:eastAsia="TimesNewRoman" w:hAnsi="Arial" w:cs="Arial"/>
          <w:b/>
          <w:sz w:val="22"/>
          <w:szCs w:val="22"/>
        </w:rPr>
        <w:t xml:space="preserve">ść </w:t>
      </w:r>
      <w:r w:rsidRPr="00970126">
        <w:rPr>
          <w:rFonts w:ascii="Arial" w:hAnsi="Arial" w:cs="Arial"/>
          <w:b/>
          <w:i/>
          <w:iCs/>
          <w:sz w:val="22"/>
          <w:szCs w:val="22"/>
        </w:rPr>
        <w:t xml:space="preserve">w oparciu o </w:t>
      </w:r>
      <w:r w:rsidRPr="00970126">
        <w:rPr>
          <w:rFonts w:ascii="Arial" w:eastAsia="TimesNewRoman" w:hAnsi="Arial" w:cs="Arial"/>
          <w:b/>
          <w:sz w:val="22"/>
          <w:szCs w:val="22"/>
        </w:rPr>
        <w:t>ś</w:t>
      </w:r>
      <w:r w:rsidRPr="00970126">
        <w:rPr>
          <w:rFonts w:ascii="Arial" w:hAnsi="Arial" w:cs="Arial"/>
          <w:b/>
          <w:i/>
          <w:iCs/>
          <w:sz w:val="22"/>
          <w:szCs w:val="22"/>
        </w:rPr>
        <w:t>redni kurs walut NBP dla danej waluty z daty wszcz</w:t>
      </w:r>
      <w:r w:rsidRPr="00970126">
        <w:rPr>
          <w:rFonts w:ascii="Arial" w:eastAsia="TimesNewRoman" w:hAnsi="Arial" w:cs="Arial"/>
          <w:b/>
          <w:sz w:val="22"/>
          <w:szCs w:val="22"/>
        </w:rPr>
        <w:t>ę</w:t>
      </w:r>
      <w:r w:rsidRPr="00970126">
        <w:rPr>
          <w:rFonts w:ascii="Arial" w:hAnsi="Arial" w:cs="Arial"/>
          <w:b/>
          <w:i/>
          <w:iCs/>
          <w:sz w:val="22"/>
          <w:szCs w:val="22"/>
        </w:rPr>
        <w:t>cia post</w:t>
      </w:r>
      <w:r w:rsidRPr="00970126">
        <w:rPr>
          <w:rFonts w:ascii="Arial" w:eastAsia="TimesNewRoman" w:hAnsi="Arial" w:cs="Arial"/>
          <w:b/>
          <w:sz w:val="22"/>
          <w:szCs w:val="22"/>
        </w:rPr>
        <w:t>ę</w:t>
      </w:r>
      <w:r w:rsidRPr="00970126">
        <w:rPr>
          <w:rFonts w:ascii="Arial" w:hAnsi="Arial" w:cs="Arial"/>
          <w:b/>
          <w:i/>
          <w:iCs/>
          <w:sz w:val="22"/>
          <w:szCs w:val="22"/>
        </w:rPr>
        <w:t>powania o udzielenie zamówienia publicznego (za dat</w:t>
      </w:r>
      <w:r w:rsidRPr="00970126">
        <w:rPr>
          <w:rFonts w:ascii="Arial" w:eastAsia="TimesNewRoman" w:hAnsi="Arial" w:cs="Arial"/>
          <w:b/>
          <w:sz w:val="22"/>
          <w:szCs w:val="22"/>
        </w:rPr>
        <w:t xml:space="preserve">ę </w:t>
      </w:r>
      <w:r w:rsidRPr="00970126">
        <w:rPr>
          <w:rFonts w:ascii="Arial" w:hAnsi="Arial" w:cs="Arial"/>
          <w:b/>
          <w:i/>
          <w:iCs/>
          <w:sz w:val="22"/>
          <w:szCs w:val="22"/>
        </w:rPr>
        <w:t>wszcz</w:t>
      </w:r>
      <w:r w:rsidRPr="00970126">
        <w:rPr>
          <w:rFonts w:ascii="Arial" w:eastAsia="TimesNewRoman" w:hAnsi="Arial" w:cs="Arial"/>
          <w:b/>
          <w:sz w:val="22"/>
          <w:szCs w:val="22"/>
        </w:rPr>
        <w:t>ę</w:t>
      </w:r>
      <w:r w:rsidRPr="00970126">
        <w:rPr>
          <w:rFonts w:ascii="Arial" w:hAnsi="Arial" w:cs="Arial"/>
          <w:b/>
          <w:i/>
          <w:iCs/>
          <w:sz w:val="22"/>
          <w:szCs w:val="22"/>
        </w:rPr>
        <w:t>cia post</w:t>
      </w:r>
      <w:r w:rsidRPr="00970126">
        <w:rPr>
          <w:rFonts w:ascii="Arial" w:eastAsia="TimesNewRoman" w:hAnsi="Arial" w:cs="Arial"/>
          <w:b/>
          <w:sz w:val="22"/>
          <w:szCs w:val="22"/>
        </w:rPr>
        <w:t>ę</w:t>
      </w:r>
      <w:r w:rsidRPr="00970126">
        <w:rPr>
          <w:rFonts w:ascii="Arial" w:hAnsi="Arial" w:cs="Arial"/>
          <w:b/>
          <w:i/>
          <w:iCs/>
          <w:sz w:val="22"/>
          <w:szCs w:val="22"/>
        </w:rPr>
        <w:t>powani</w:t>
      </w:r>
      <w:r w:rsidR="00554B7C">
        <w:rPr>
          <w:rFonts w:ascii="Arial" w:hAnsi="Arial" w:cs="Arial"/>
          <w:b/>
          <w:i/>
          <w:iCs/>
          <w:sz w:val="22"/>
          <w:szCs w:val="22"/>
        </w:rPr>
        <w:t>a rozumie się datę ogłoszenia o </w:t>
      </w:r>
      <w:r w:rsidRPr="00970126">
        <w:rPr>
          <w:rFonts w:ascii="Arial" w:hAnsi="Arial" w:cs="Arial"/>
          <w:b/>
          <w:i/>
          <w:iCs/>
          <w:sz w:val="22"/>
          <w:szCs w:val="22"/>
        </w:rPr>
        <w:t>zamówieniu). Je</w:t>
      </w:r>
      <w:r w:rsidRPr="00970126">
        <w:rPr>
          <w:rFonts w:ascii="Arial" w:eastAsia="TimesNewRoman" w:hAnsi="Arial" w:cs="Arial"/>
          <w:b/>
          <w:sz w:val="22"/>
          <w:szCs w:val="22"/>
        </w:rPr>
        <w:t>ż</w:t>
      </w:r>
      <w:r w:rsidRPr="00970126">
        <w:rPr>
          <w:rFonts w:ascii="Arial" w:hAnsi="Arial" w:cs="Arial"/>
          <w:b/>
          <w:i/>
          <w:iCs/>
          <w:sz w:val="22"/>
          <w:szCs w:val="22"/>
        </w:rPr>
        <w:t>eli w tym dniu nie b</w:t>
      </w:r>
      <w:r w:rsidRPr="00970126">
        <w:rPr>
          <w:rFonts w:ascii="Arial" w:eastAsia="TimesNewRoman" w:hAnsi="Arial" w:cs="Arial"/>
          <w:b/>
          <w:sz w:val="22"/>
          <w:szCs w:val="22"/>
        </w:rPr>
        <w:t>ę</w:t>
      </w:r>
      <w:r w:rsidRPr="00970126">
        <w:rPr>
          <w:rFonts w:ascii="Arial" w:hAnsi="Arial" w:cs="Arial"/>
          <w:b/>
          <w:i/>
          <w:iCs/>
          <w:sz w:val="22"/>
          <w:szCs w:val="22"/>
        </w:rPr>
        <w:t xml:space="preserve">dzie opublikowany </w:t>
      </w:r>
      <w:r w:rsidRPr="00970126">
        <w:rPr>
          <w:rFonts w:ascii="Arial" w:eastAsia="TimesNewRoman" w:hAnsi="Arial" w:cs="Arial"/>
          <w:b/>
          <w:sz w:val="22"/>
          <w:szCs w:val="22"/>
        </w:rPr>
        <w:t>ś</w:t>
      </w:r>
      <w:r w:rsidRPr="00970126">
        <w:rPr>
          <w:rFonts w:ascii="Arial" w:hAnsi="Arial" w:cs="Arial"/>
          <w:b/>
          <w:i/>
          <w:iCs/>
          <w:sz w:val="22"/>
          <w:szCs w:val="22"/>
        </w:rPr>
        <w:t>redni kurs NBP, zamawiaj</w:t>
      </w:r>
      <w:r w:rsidRPr="00970126">
        <w:rPr>
          <w:rFonts w:ascii="Arial" w:eastAsia="TimesNewRoman" w:hAnsi="Arial" w:cs="Arial"/>
          <w:b/>
          <w:sz w:val="22"/>
          <w:szCs w:val="22"/>
        </w:rPr>
        <w:t>ą</w:t>
      </w:r>
      <w:r w:rsidRPr="00970126">
        <w:rPr>
          <w:rFonts w:ascii="Arial" w:hAnsi="Arial" w:cs="Arial"/>
          <w:b/>
          <w:i/>
          <w:iCs/>
          <w:sz w:val="22"/>
          <w:szCs w:val="22"/>
        </w:rPr>
        <w:t xml:space="preserve">cy przyjmie kurs </w:t>
      </w:r>
      <w:r w:rsidRPr="00970126">
        <w:rPr>
          <w:rFonts w:ascii="Arial" w:eastAsia="TimesNewRoman" w:hAnsi="Arial" w:cs="Arial"/>
          <w:b/>
          <w:sz w:val="22"/>
          <w:szCs w:val="22"/>
        </w:rPr>
        <w:t>ś</w:t>
      </w:r>
      <w:r w:rsidRPr="00970126">
        <w:rPr>
          <w:rFonts w:ascii="Arial" w:hAnsi="Arial" w:cs="Arial"/>
          <w:b/>
          <w:i/>
          <w:iCs/>
          <w:sz w:val="22"/>
          <w:szCs w:val="22"/>
        </w:rPr>
        <w:t>redni z ostatniej tabeli przed wszcz</w:t>
      </w:r>
      <w:r w:rsidRPr="00970126">
        <w:rPr>
          <w:rFonts w:ascii="Arial" w:eastAsia="TimesNewRoman" w:hAnsi="Arial" w:cs="Arial"/>
          <w:b/>
          <w:sz w:val="22"/>
          <w:szCs w:val="22"/>
        </w:rPr>
        <w:t>ę</w:t>
      </w:r>
      <w:r w:rsidRPr="00970126">
        <w:rPr>
          <w:rFonts w:ascii="Arial" w:hAnsi="Arial" w:cs="Arial"/>
          <w:b/>
          <w:i/>
          <w:iCs/>
          <w:sz w:val="22"/>
          <w:szCs w:val="22"/>
        </w:rPr>
        <w:t>ciem post</w:t>
      </w:r>
      <w:r w:rsidRPr="00970126">
        <w:rPr>
          <w:rFonts w:ascii="Arial" w:eastAsia="TimesNewRoman" w:hAnsi="Arial" w:cs="Arial"/>
          <w:b/>
          <w:sz w:val="22"/>
          <w:szCs w:val="22"/>
        </w:rPr>
        <w:t>ę</w:t>
      </w:r>
      <w:r w:rsidRPr="00970126">
        <w:rPr>
          <w:rFonts w:ascii="Arial" w:hAnsi="Arial" w:cs="Arial"/>
          <w:b/>
          <w:i/>
          <w:iCs/>
          <w:sz w:val="22"/>
          <w:szCs w:val="22"/>
        </w:rPr>
        <w:t>powania.</w:t>
      </w:r>
    </w:p>
    <w:p w14:paraId="3BB19A2C" w14:textId="4140ADE6" w:rsidR="0017024F" w:rsidRPr="0017024F" w:rsidRDefault="00970126" w:rsidP="0017024F">
      <w:pPr>
        <w:autoSpaceDE w:val="0"/>
        <w:autoSpaceDN w:val="0"/>
        <w:adjustRightInd w:val="0"/>
        <w:spacing w:after="60" w:line="276" w:lineRule="auto"/>
        <w:ind w:left="709" w:hanging="284"/>
        <w:jc w:val="both"/>
        <w:rPr>
          <w:rFonts w:ascii="Arial" w:hAnsi="Arial" w:cs="Arial"/>
          <w:b/>
          <w:i/>
          <w:iCs/>
          <w:sz w:val="22"/>
          <w:szCs w:val="22"/>
        </w:rPr>
      </w:pPr>
      <w:r w:rsidRPr="00970126">
        <w:rPr>
          <w:rFonts w:ascii="Arial" w:hAnsi="Arial" w:cs="Arial"/>
          <w:iCs/>
          <w:sz w:val="22"/>
          <w:szCs w:val="22"/>
        </w:rPr>
        <w:t>b)</w:t>
      </w:r>
      <w:r w:rsidRPr="00970126">
        <w:rPr>
          <w:rFonts w:ascii="Arial" w:hAnsi="Arial" w:cs="Arial"/>
          <w:b/>
          <w:i/>
          <w:iCs/>
          <w:sz w:val="22"/>
          <w:szCs w:val="22"/>
        </w:rPr>
        <w:t xml:space="preserve"> </w:t>
      </w:r>
      <w:r w:rsidRPr="00970126">
        <w:rPr>
          <w:rFonts w:ascii="Arial" w:hAnsi="Arial" w:cs="Arial"/>
          <w:iCs/>
          <w:color w:val="000000"/>
          <w:sz w:val="22"/>
          <w:szCs w:val="22"/>
        </w:rPr>
        <w:t xml:space="preserve">warunek w rozumieniu Zamawiającego spełni Wykonawca, który będzie dysponował </w:t>
      </w:r>
      <w:r w:rsidRPr="00970126">
        <w:rPr>
          <w:rFonts w:ascii="Arial" w:hAnsi="Arial" w:cs="Arial"/>
          <w:color w:val="000000"/>
          <w:sz w:val="22"/>
          <w:szCs w:val="22"/>
        </w:rPr>
        <w:t>co najmniej</w:t>
      </w:r>
      <w:r w:rsidRPr="00970126">
        <w:rPr>
          <w:rFonts w:ascii="Arial" w:hAnsi="Arial" w:cs="Arial"/>
          <w:b/>
          <w:color w:val="000000"/>
          <w:sz w:val="22"/>
          <w:szCs w:val="22"/>
        </w:rPr>
        <w:t xml:space="preserve"> </w:t>
      </w:r>
      <w:r w:rsidR="0017024F">
        <w:rPr>
          <w:rFonts w:ascii="Arial" w:hAnsi="Arial" w:cs="Arial"/>
          <w:b/>
          <w:color w:val="000000"/>
          <w:sz w:val="22"/>
          <w:szCs w:val="22"/>
        </w:rPr>
        <w:t>jedną osobą</w:t>
      </w:r>
      <w:r w:rsidRPr="00970126">
        <w:rPr>
          <w:rFonts w:ascii="Arial" w:hAnsi="Arial" w:cs="Arial"/>
          <w:b/>
          <w:color w:val="000000"/>
          <w:sz w:val="22"/>
          <w:szCs w:val="22"/>
        </w:rPr>
        <w:t xml:space="preserve"> </w:t>
      </w:r>
      <w:r w:rsidRPr="00970126">
        <w:rPr>
          <w:rFonts w:ascii="Arial" w:hAnsi="Arial" w:cs="Arial"/>
          <w:b/>
          <w:bCs/>
          <w:color w:val="000000"/>
          <w:sz w:val="22"/>
          <w:szCs w:val="22"/>
        </w:rPr>
        <w:t>uprawnion</w:t>
      </w:r>
      <w:r w:rsidR="0017024F">
        <w:rPr>
          <w:rFonts w:ascii="Arial" w:hAnsi="Arial" w:cs="Arial"/>
          <w:b/>
          <w:bCs/>
          <w:color w:val="000000"/>
          <w:sz w:val="22"/>
          <w:szCs w:val="22"/>
        </w:rPr>
        <w:t>ą</w:t>
      </w:r>
      <w:r w:rsidRPr="00970126">
        <w:rPr>
          <w:rFonts w:ascii="Arial" w:hAnsi="Arial" w:cs="Arial"/>
          <w:bCs/>
          <w:color w:val="000000"/>
          <w:sz w:val="22"/>
          <w:szCs w:val="22"/>
        </w:rPr>
        <w:t xml:space="preserve"> zgodnie z wymogami ustawy Prawo budowlane (Dz. U. z 2010 r. Nr 243, poz. 1623 z późniejszymi zmianami) </w:t>
      </w:r>
      <w:r w:rsidRPr="00970126">
        <w:rPr>
          <w:rFonts w:ascii="Arial" w:hAnsi="Arial" w:cs="Arial"/>
          <w:b/>
          <w:bCs/>
          <w:color w:val="000000"/>
          <w:sz w:val="22"/>
          <w:szCs w:val="22"/>
        </w:rPr>
        <w:t xml:space="preserve">do </w:t>
      </w:r>
      <w:r w:rsidRPr="00970126">
        <w:rPr>
          <w:rFonts w:ascii="Arial" w:hAnsi="Arial" w:cs="Arial"/>
          <w:b/>
          <w:bCs/>
          <w:sz w:val="22"/>
          <w:szCs w:val="22"/>
        </w:rPr>
        <w:t xml:space="preserve">pełnienia </w:t>
      </w:r>
      <w:r w:rsidRPr="005831EB">
        <w:rPr>
          <w:rFonts w:ascii="Arial" w:hAnsi="Arial" w:cs="Arial"/>
          <w:b/>
          <w:bCs/>
          <w:sz w:val="22"/>
          <w:szCs w:val="22"/>
        </w:rPr>
        <w:t>samodzielnych funkcji technicznych w budownictwie</w:t>
      </w:r>
      <w:r w:rsidR="0017024F">
        <w:rPr>
          <w:rFonts w:ascii="Arial" w:hAnsi="Arial" w:cs="Arial"/>
          <w:b/>
          <w:bCs/>
          <w:sz w:val="22"/>
          <w:szCs w:val="22"/>
        </w:rPr>
        <w:t>,</w:t>
      </w:r>
      <w:r w:rsidRPr="005831EB">
        <w:rPr>
          <w:rFonts w:ascii="Arial" w:hAnsi="Arial" w:cs="Arial"/>
          <w:b/>
          <w:bCs/>
          <w:sz w:val="22"/>
          <w:szCs w:val="22"/>
        </w:rPr>
        <w:t xml:space="preserve"> </w:t>
      </w:r>
      <w:r w:rsidRPr="0017024F">
        <w:rPr>
          <w:rFonts w:ascii="Arial" w:hAnsi="Arial" w:cs="Arial"/>
          <w:b/>
          <w:sz w:val="22"/>
          <w:szCs w:val="22"/>
        </w:rPr>
        <w:t>tj.</w:t>
      </w:r>
      <w:r w:rsidR="0017024F" w:rsidRPr="0017024F">
        <w:rPr>
          <w:rFonts w:ascii="Arial" w:hAnsi="Arial" w:cs="Arial"/>
          <w:b/>
          <w:bCs/>
          <w:color w:val="000000"/>
          <w:sz w:val="22"/>
          <w:szCs w:val="22"/>
        </w:rPr>
        <w:t>:</w:t>
      </w:r>
    </w:p>
    <w:p w14:paraId="6C219418" w14:textId="4650A09E" w:rsidR="0017024F" w:rsidRPr="0017024F" w:rsidRDefault="0017024F" w:rsidP="005C7444">
      <w:pPr>
        <w:pStyle w:val="Akapitzlist"/>
        <w:numPr>
          <w:ilvl w:val="0"/>
          <w:numId w:val="85"/>
        </w:numPr>
        <w:spacing w:after="120"/>
        <w:ind w:left="1134" w:hanging="357"/>
        <w:jc w:val="both"/>
        <w:rPr>
          <w:rFonts w:ascii="Arial" w:hAnsi="Arial" w:cs="Arial"/>
          <w:bCs/>
          <w:color w:val="000000"/>
          <w:sz w:val="22"/>
          <w:szCs w:val="22"/>
        </w:rPr>
      </w:pPr>
      <w:r w:rsidRPr="0017024F">
        <w:rPr>
          <w:rFonts w:ascii="Arial" w:hAnsi="Arial" w:cs="Arial"/>
          <w:b/>
          <w:bCs/>
          <w:color w:val="000000"/>
          <w:sz w:val="22"/>
          <w:szCs w:val="22"/>
        </w:rPr>
        <w:t>kierownika budowy</w:t>
      </w:r>
      <w:r w:rsidRPr="0017024F">
        <w:rPr>
          <w:rFonts w:ascii="Arial" w:hAnsi="Arial" w:cs="Arial"/>
          <w:bCs/>
          <w:color w:val="000000"/>
          <w:sz w:val="22"/>
          <w:szCs w:val="22"/>
        </w:rPr>
        <w:t xml:space="preserve"> posiadającego uprawnienia budowlane do kierowania robotami w specjalności konstrukcyjno - budowlanej bez ograniczeń lub równoważne, posiadającego minimum 2 lata doświadczenia zawodowego (liczonego od dnia uzyskania uprawnień),</w:t>
      </w:r>
    </w:p>
    <w:p w14:paraId="604FAB62" w14:textId="0C8C087F" w:rsidR="00397C85" w:rsidRDefault="004B17B9" w:rsidP="000146D3">
      <w:pPr>
        <w:spacing w:after="120"/>
        <w:ind w:left="993" w:hanging="261"/>
        <w:jc w:val="both"/>
        <w:rPr>
          <w:rFonts w:ascii="Arial" w:hAnsi="Arial" w:cs="Arial"/>
          <w:sz w:val="22"/>
          <w:szCs w:val="22"/>
          <w:u w:val="single"/>
        </w:rPr>
      </w:pPr>
      <w:r w:rsidRPr="004B17B9">
        <w:rPr>
          <w:rFonts w:ascii="Arial" w:hAnsi="Arial" w:cs="Arial"/>
          <w:bCs/>
          <w:color w:val="000000"/>
          <w:sz w:val="22"/>
          <w:szCs w:val="22"/>
        </w:rPr>
        <w:t>któr</w:t>
      </w:r>
      <w:r w:rsidR="00195475">
        <w:rPr>
          <w:rFonts w:ascii="Arial" w:hAnsi="Arial" w:cs="Arial"/>
          <w:bCs/>
          <w:color w:val="000000"/>
          <w:sz w:val="22"/>
          <w:szCs w:val="22"/>
        </w:rPr>
        <w:t>a</w:t>
      </w:r>
      <w:r w:rsidRPr="004B17B9">
        <w:rPr>
          <w:rFonts w:ascii="Arial" w:hAnsi="Arial" w:cs="Arial"/>
          <w:bCs/>
          <w:color w:val="000000"/>
          <w:sz w:val="22"/>
          <w:szCs w:val="22"/>
        </w:rPr>
        <w:t xml:space="preserve"> będ</w:t>
      </w:r>
      <w:r w:rsidR="00195475">
        <w:rPr>
          <w:rFonts w:ascii="Arial" w:hAnsi="Arial" w:cs="Arial"/>
          <w:bCs/>
          <w:color w:val="000000"/>
          <w:sz w:val="22"/>
          <w:szCs w:val="22"/>
        </w:rPr>
        <w:t>zie</w:t>
      </w:r>
      <w:r w:rsidRPr="004B17B9">
        <w:rPr>
          <w:rFonts w:ascii="Arial" w:hAnsi="Arial" w:cs="Arial"/>
          <w:bCs/>
          <w:color w:val="000000"/>
          <w:sz w:val="22"/>
          <w:szCs w:val="22"/>
        </w:rPr>
        <w:t xml:space="preserve"> uczestniczyć w wykonywaniu zamówienia,</w:t>
      </w:r>
    </w:p>
    <w:p w14:paraId="16D31A35" w14:textId="120C8886" w:rsidR="00397C85" w:rsidRPr="00F636E6" w:rsidRDefault="00397C85" w:rsidP="00397C85">
      <w:pPr>
        <w:autoSpaceDE w:val="0"/>
        <w:autoSpaceDN w:val="0"/>
        <w:adjustRightInd w:val="0"/>
        <w:spacing w:after="60"/>
        <w:ind w:left="782"/>
        <w:jc w:val="both"/>
        <w:rPr>
          <w:rFonts w:ascii="Arial" w:hAnsi="Arial" w:cs="Arial"/>
          <w:b/>
          <w:bCs/>
          <w:sz w:val="22"/>
          <w:szCs w:val="22"/>
          <w:u w:val="single"/>
        </w:rPr>
      </w:pPr>
      <w:r w:rsidRPr="00F636E6">
        <w:rPr>
          <w:rFonts w:ascii="Arial" w:hAnsi="Arial" w:cs="Arial"/>
          <w:b/>
          <w:bCs/>
          <w:sz w:val="22"/>
          <w:szCs w:val="22"/>
          <w:u w:val="single"/>
        </w:rPr>
        <w:t>Zadanie nr 2:</w:t>
      </w:r>
    </w:p>
    <w:p w14:paraId="3BA119F4" w14:textId="760725E2" w:rsidR="00397C85" w:rsidRPr="00F636E6" w:rsidRDefault="00397C85" w:rsidP="00F636E6">
      <w:pPr>
        <w:pStyle w:val="Akapitzlist"/>
        <w:numPr>
          <w:ilvl w:val="2"/>
          <w:numId w:val="1"/>
        </w:numPr>
        <w:tabs>
          <w:tab w:val="clear" w:pos="606"/>
          <w:tab w:val="num" w:pos="709"/>
        </w:tabs>
        <w:autoSpaceDE w:val="0"/>
        <w:autoSpaceDN w:val="0"/>
        <w:adjustRightInd w:val="0"/>
        <w:spacing w:after="60"/>
        <w:ind w:left="709" w:hanging="283"/>
        <w:jc w:val="both"/>
        <w:rPr>
          <w:rFonts w:ascii="Arial" w:hAnsi="Arial" w:cs="Arial"/>
          <w:sz w:val="22"/>
          <w:szCs w:val="22"/>
        </w:rPr>
      </w:pPr>
      <w:r w:rsidRPr="00F636E6">
        <w:rPr>
          <w:rFonts w:ascii="Arial" w:hAnsi="Arial" w:cs="Arial"/>
          <w:iCs/>
          <w:sz w:val="22"/>
          <w:szCs w:val="22"/>
        </w:rPr>
        <w:t>warunek w rozumieniu Zamawiającego spełni Wykonawca</w:t>
      </w:r>
      <w:r w:rsidRPr="00F636E6">
        <w:rPr>
          <w:rFonts w:ascii="Arial" w:hAnsi="Arial" w:cs="Arial"/>
          <w:b/>
          <w:i/>
          <w:iCs/>
          <w:sz w:val="22"/>
          <w:szCs w:val="22"/>
        </w:rPr>
        <w:t xml:space="preserve">, </w:t>
      </w:r>
      <w:r w:rsidRPr="00F636E6">
        <w:rPr>
          <w:rFonts w:ascii="Arial" w:hAnsi="Arial" w:cs="Arial"/>
          <w:iCs/>
          <w:sz w:val="22"/>
          <w:szCs w:val="22"/>
        </w:rPr>
        <w:t xml:space="preserve">który wykaże wykonanie co najmniej </w:t>
      </w:r>
      <w:bookmarkStart w:id="21" w:name="_Hlk51146892"/>
      <w:r w:rsidRPr="00F636E6">
        <w:rPr>
          <w:rFonts w:ascii="Arial" w:hAnsi="Arial" w:cs="Arial"/>
          <w:b/>
          <w:bCs/>
          <w:iCs/>
          <w:sz w:val="22"/>
          <w:szCs w:val="22"/>
        </w:rPr>
        <w:t>1 (jednej) roboty budowlanej, w skład której wchodziło wykonanie pokrycia elewacji w technologii płyt warstwowych, o łącznej wartości tego zakresu nie niższej niż 200 000 zł brutto</w:t>
      </w:r>
      <w:r w:rsidRPr="00F636E6">
        <w:rPr>
          <w:rFonts w:ascii="Arial" w:hAnsi="Arial" w:cs="Arial"/>
          <w:b/>
          <w:iCs/>
          <w:sz w:val="22"/>
          <w:szCs w:val="22"/>
        </w:rPr>
        <w:t>, wykonanej nie wcześniej niż</w:t>
      </w:r>
      <w:r w:rsidRPr="00F636E6">
        <w:rPr>
          <w:rFonts w:ascii="Arial" w:hAnsi="Arial" w:cs="Arial"/>
          <w:b/>
          <w:i/>
          <w:iCs/>
          <w:sz w:val="22"/>
          <w:szCs w:val="22"/>
        </w:rPr>
        <w:t xml:space="preserve"> </w:t>
      </w:r>
      <w:bookmarkEnd w:id="21"/>
      <w:r w:rsidRPr="00F636E6">
        <w:rPr>
          <w:rFonts w:ascii="Arial" w:hAnsi="Arial" w:cs="Arial"/>
          <w:iCs/>
          <w:sz w:val="22"/>
          <w:szCs w:val="22"/>
        </w:rPr>
        <w:t xml:space="preserve">w okresie ostatnich pięciu lat przed upływem terminu składania ofert, a jeżeli okres prowadzenia działalności jest krótszy </w:t>
      </w:r>
      <w:r w:rsidR="00B414EF">
        <w:rPr>
          <w:rFonts w:ascii="Arial" w:hAnsi="Arial" w:cs="Arial"/>
          <w:iCs/>
          <w:sz w:val="22"/>
          <w:szCs w:val="22"/>
        </w:rPr>
        <w:t>–</w:t>
      </w:r>
      <w:r w:rsidRPr="00F636E6">
        <w:rPr>
          <w:rFonts w:ascii="Arial" w:hAnsi="Arial" w:cs="Arial"/>
          <w:iCs/>
          <w:sz w:val="22"/>
          <w:szCs w:val="22"/>
        </w:rPr>
        <w:t xml:space="preserve"> w</w:t>
      </w:r>
      <w:r w:rsidR="00B414EF">
        <w:rPr>
          <w:rFonts w:ascii="Arial" w:hAnsi="Arial" w:cs="Arial"/>
          <w:iCs/>
          <w:sz w:val="22"/>
          <w:szCs w:val="22"/>
        </w:rPr>
        <w:t> </w:t>
      </w:r>
      <w:r w:rsidRPr="00F636E6">
        <w:rPr>
          <w:rFonts w:ascii="Arial" w:hAnsi="Arial" w:cs="Arial"/>
          <w:iCs/>
          <w:sz w:val="22"/>
          <w:szCs w:val="22"/>
        </w:rPr>
        <w:t>tym okresie,</w:t>
      </w:r>
    </w:p>
    <w:p w14:paraId="2E6D700C" w14:textId="77777777" w:rsidR="00397C85" w:rsidRPr="00970126" w:rsidRDefault="00397C85" w:rsidP="00397C85">
      <w:pPr>
        <w:autoSpaceDE w:val="0"/>
        <w:autoSpaceDN w:val="0"/>
        <w:adjustRightInd w:val="0"/>
        <w:spacing w:after="60" w:line="276" w:lineRule="auto"/>
        <w:ind w:left="709"/>
        <w:jc w:val="both"/>
        <w:rPr>
          <w:rFonts w:ascii="Arial" w:hAnsi="Arial" w:cs="Arial"/>
          <w:b/>
          <w:i/>
          <w:iCs/>
          <w:sz w:val="22"/>
          <w:szCs w:val="22"/>
        </w:rPr>
      </w:pPr>
      <w:r w:rsidRPr="00970126">
        <w:rPr>
          <w:rFonts w:ascii="Arial" w:hAnsi="Arial" w:cs="Arial"/>
          <w:b/>
          <w:i/>
          <w:iCs/>
          <w:sz w:val="22"/>
          <w:szCs w:val="22"/>
        </w:rPr>
        <w:t>W przypadku, gdy jakakolwiek warto</w:t>
      </w:r>
      <w:r w:rsidRPr="00970126">
        <w:rPr>
          <w:rFonts w:ascii="Arial" w:eastAsia="TimesNewRoman" w:hAnsi="Arial" w:cs="Arial"/>
          <w:b/>
          <w:sz w:val="22"/>
          <w:szCs w:val="22"/>
        </w:rPr>
        <w:t xml:space="preserve">ść </w:t>
      </w:r>
      <w:r w:rsidRPr="00970126">
        <w:rPr>
          <w:rFonts w:ascii="Arial" w:hAnsi="Arial" w:cs="Arial"/>
          <w:b/>
          <w:i/>
          <w:iCs/>
          <w:sz w:val="22"/>
          <w:szCs w:val="22"/>
        </w:rPr>
        <w:t>dotycz</w:t>
      </w:r>
      <w:r w:rsidRPr="00970126">
        <w:rPr>
          <w:rFonts w:ascii="Arial" w:eastAsia="TimesNewRoman" w:hAnsi="Arial" w:cs="Arial"/>
          <w:b/>
          <w:sz w:val="22"/>
          <w:szCs w:val="22"/>
        </w:rPr>
        <w:t>ą</w:t>
      </w:r>
      <w:r w:rsidRPr="00970126">
        <w:rPr>
          <w:rFonts w:ascii="Arial" w:hAnsi="Arial" w:cs="Arial"/>
          <w:b/>
          <w:i/>
          <w:iCs/>
          <w:sz w:val="22"/>
          <w:szCs w:val="22"/>
        </w:rPr>
        <w:t>ca ww. warunku wyra</w:t>
      </w:r>
      <w:r w:rsidRPr="00970126">
        <w:rPr>
          <w:rFonts w:ascii="Arial" w:eastAsia="TimesNewRoman" w:hAnsi="Arial" w:cs="Arial"/>
          <w:b/>
          <w:sz w:val="22"/>
          <w:szCs w:val="22"/>
        </w:rPr>
        <w:t>ż</w:t>
      </w:r>
      <w:r w:rsidRPr="00970126">
        <w:rPr>
          <w:rFonts w:ascii="Arial" w:hAnsi="Arial" w:cs="Arial"/>
          <w:b/>
          <w:i/>
          <w:iCs/>
          <w:sz w:val="22"/>
          <w:szCs w:val="22"/>
        </w:rPr>
        <w:t>ona b</w:t>
      </w:r>
      <w:r w:rsidRPr="00970126">
        <w:rPr>
          <w:rFonts w:ascii="Arial" w:eastAsia="TimesNewRoman" w:hAnsi="Arial" w:cs="Arial"/>
          <w:b/>
          <w:sz w:val="22"/>
          <w:szCs w:val="22"/>
        </w:rPr>
        <w:t>ę</w:t>
      </w:r>
      <w:r>
        <w:rPr>
          <w:rFonts w:ascii="Arial" w:hAnsi="Arial" w:cs="Arial"/>
          <w:b/>
          <w:i/>
          <w:iCs/>
          <w:sz w:val="22"/>
          <w:szCs w:val="22"/>
        </w:rPr>
        <w:t>dzie w </w:t>
      </w:r>
      <w:r w:rsidRPr="00970126">
        <w:rPr>
          <w:rFonts w:ascii="Arial" w:hAnsi="Arial" w:cs="Arial"/>
          <w:b/>
          <w:i/>
          <w:iCs/>
          <w:sz w:val="22"/>
          <w:szCs w:val="22"/>
        </w:rPr>
        <w:t>walucie obcej, Zamawiaj</w:t>
      </w:r>
      <w:r w:rsidRPr="00970126">
        <w:rPr>
          <w:rFonts w:ascii="Arial" w:eastAsia="TimesNewRoman" w:hAnsi="Arial" w:cs="Arial"/>
          <w:b/>
          <w:sz w:val="22"/>
          <w:szCs w:val="22"/>
        </w:rPr>
        <w:t>ą</w:t>
      </w:r>
      <w:r w:rsidRPr="00970126">
        <w:rPr>
          <w:rFonts w:ascii="Arial" w:hAnsi="Arial" w:cs="Arial"/>
          <w:b/>
          <w:i/>
          <w:iCs/>
          <w:sz w:val="22"/>
          <w:szCs w:val="22"/>
        </w:rPr>
        <w:t>cy przeliczy t</w:t>
      </w:r>
      <w:r w:rsidRPr="00970126">
        <w:rPr>
          <w:rFonts w:ascii="Arial" w:eastAsia="TimesNewRoman" w:hAnsi="Arial" w:cs="Arial"/>
          <w:b/>
          <w:sz w:val="22"/>
          <w:szCs w:val="22"/>
        </w:rPr>
        <w:t xml:space="preserve">ę </w:t>
      </w:r>
      <w:r w:rsidRPr="00970126">
        <w:rPr>
          <w:rFonts w:ascii="Arial" w:hAnsi="Arial" w:cs="Arial"/>
          <w:b/>
          <w:i/>
          <w:iCs/>
          <w:sz w:val="22"/>
          <w:szCs w:val="22"/>
        </w:rPr>
        <w:t>warto</w:t>
      </w:r>
      <w:r w:rsidRPr="00970126">
        <w:rPr>
          <w:rFonts w:ascii="Arial" w:eastAsia="TimesNewRoman" w:hAnsi="Arial" w:cs="Arial"/>
          <w:b/>
          <w:sz w:val="22"/>
          <w:szCs w:val="22"/>
        </w:rPr>
        <w:t xml:space="preserve">ść </w:t>
      </w:r>
      <w:r w:rsidRPr="00970126">
        <w:rPr>
          <w:rFonts w:ascii="Arial" w:hAnsi="Arial" w:cs="Arial"/>
          <w:b/>
          <w:i/>
          <w:iCs/>
          <w:sz w:val="22"/>
          <w:szCs w:val="22"/>
        </w:rPr>
        <w:t xml:space="preserve">w oparciu o </w:t>
      </w:r>
      <w:r w:rsidRPr="00970126">
        <w:rPr>
          <w:rFonts w:ascii="Arial" w:eastAsia="TimesNewRoman" w:hAnsi="Arial" w:cs="Arial"/>
          <w:b/>
          <w:sz w:val="22"/>
          <w:szCs w:val="22"/>
        </w:rPr>
        <w:t>ś</w:t>
      </w:r>
      <w:r w:rsidRPr="00970126">
        <w:rPr>
          <w:rFonts w:ascii="Arial" w:hAnsi="Arial" w:cs="Arial"/>
          <w:b/>
          <w:i/>
          <w:iCs/>
          <w:sz w:val="22"/>
          <w:szCs w:val="22"/>
        </w:rPr>
        <w:t>redni kurs walut NBP dla danej waluty z daty wszcz</w:t>
      </w:r>
      <w:r w:rsidRPr="00970126">
        <w:rPr>
          <w:rFonts w:ascii="Arial" w:eastAsia="TimesNewRoman" w:hAnsi="Arial" w:cs="Arial"/>
          <w:b/>
          <w:sz w:val="22"/>
          <w:szCs w:val="22"/>
        </w:rPr>
        <w:t>ę</w:t>
      </w:r>
      <w:r w:rsidRPr="00970126">
        <w:rPr>
          <w:rFonts w:ascii="Arial" w:hAnsi="Arial" w:cs="Arial"/>
          <w:b/>
          <w:i/>
          <w:iCs/>
          <w:sz w:val="22"/>
          <w:szCs w:val="22"/>
        </w:rPr>
        <w:t>cia post</w:t>
      </w:r>
      <w:r w:rsidRPr="00970126">
        <w:rPr>
          <w:rFonts w:ascii="Arial" w:eastAsia="TimesNewRoman" w:hAnsi="Arial" w:cs="Arial"/>
          <w:b/>
          <w:sz w:val="22"/>
          <w:szCs w:val="22"/>
        </w:rPr>
        <w:t>ę</w:t>
      </w:r>
      <w:r w:rsidRPr="00970126">
        <w:rPr>
          <w:rFonts w:ascii="Arial" w:hAnsi="Arial" w:cs="Arial"/>
          <w:b/>
          <w:i/>
          <w:iCs/>
          <w:sz w:val="22"/>
          <w:szCs w:val="22"/>
        </w:rPr>
        <w:t>powania o udzielenie zamówienia publicznego (za dat</w:t>
      </w:r>
      <w:r w:rsidRPr="00970126">
        <w:rPr>
          <w:rFonts w:ascii="Arial" w:eastAsia="TimesNewRoman" w:hAnsi="Arial" w:cs="Arial"/>
          <w:b/>
          <w:sz w:val="22"/>
          <w:szCs w:val="22"/>
        </w:rPr>
        <w:t xml:space="preserve">ę </w:t>
      </w:r>
      <w:r w:rsidRPr="00970126">
        <w:rPr>
          <w:rFonts w:ascii="Arial" w:hAnsi="Arial" w:cs="Arial"/>
          <w:b/>
          <w:i/>
          <w:iCs/>
          <w:sz w:val="22"/>
          <w:szCs w:val="22"/>
        </w:rPr>
        <w:t>wszcz</w:t>
      </w:r>
      <w:r w:rsidRPr="00970126">
        <w:rPr>
          <w:rFonts w:ascii="Arial" w:eastAsia="TimesNewRoman" w:hAnsi="Arial" w:cs="Arial"/>
          <w:b/>
          <w:sz w:val="22"/>
          <w:szCs w:val="22"/>
        </w:rPr>
        <w:t>ę</w:t>
      </w:r>
      <w:r w:rsidRPr="00970126">
        <w:rPr>
          <w:rFonts w:ascii="Arial" w:hAnsi="Arial" w:cs="Arial"/>
          <w:b/>
          <w:i/>
          <w:iCs/>
          <w:sz w:val="22"/>
          <w:szCs w:val="22"/>
        </w:rPr>
        <w:t>cia post</w:t>
      </w:r>
      <w:r w:rsidRPr="00970126">
        <w:rPr>
          <w:rFonts w:ascii="Arial" w:eastAsia="TimesNewRoman" w:hAnsi="Arial" w:cs="Arial"/>
          <w:b/>
          <w:sz w:val="22"/>
          <w:szCs w:val="22"/>
        </w:rPr>
        <w:t>ę</w:t>
      </w:r>
      <w:r w:rsidRPr="00970126">
        <w:rPr>
          <w:rFonts w:ascii="Arial" w:hAnsi="Arial" w:cs="Arial"/>
          <w:b/>
          <w:i/>
          <w:iCs/>
          <w:sz w:val="22"/>
          <w:szCs w:val="22"/>
        </w:rPr>
        <w:t>powani</w:t>
      </w:r>
      <w:r>
        <w:rPr>
          <w:rFonts w:ascii="Arial" w:hAnsi="Arial" w:cs="Arial"/>
          <w:b/>
          <w:i/>
          <w:iCs/>
          <w:sz w:val="22"/>
          <w:szCs w:val="22"/>
        </w:rPr>
        <w:t>a rozumie się datę ogłoszenia o </w:t>
      </w:r>
      <w:r w:rsidRPr="00970126">
        <w:rPr>
          <w:rFonts w:ascii="Arial" w:hAnsi="Arial" w:cs="Arial"/>
          <w:b/>
          <w:i/>
          <w:iCs/>
          <w:sz w:val="22"/>
          <w:szCs w:val="22"/>
        </w:rPr>
        <w:t>zamówieniu). Je</w:t>
      </w:r>
      <w:r w:rsidRPr="00970126">
        <w:rPr>
          <w:rFonts w:ascii="Arial" w:eastAsia="TimesNewRoman" w:hAnsi="Arial" w:cs="Arial"/>
          <w:b/>
          <w:sz w:val="22"/>
          <w:szCs w:val="22"/>
        </w:rPr>
        <w:t>ż</w:t>
      </w:r>
      <w:r w:rsidRPr="00970126">
        <w:rPr>
          <w:rFonts w:ascii="Arial" w:hAnsi="Arial" w:cs="Arial"/>
          <w:b/>
          <w:i/>
          <w:iCs/>
          <w:sz w:val="22"/>
          <w:szCs w:val="22"/>
        </w:rPr>
        <w:t>eli w tym dniu nie b</w:t>
      </w:r>
      <w:r w:rsidRPr="00970126">
        <w:rPr>
          <w:rFonts w:ascii="Arial" w:eastAsia="TimesNewRoman" w:hAnsi="Arial" w:cs="Arial"/>
          <w:b/>
          <w:sz w:val="22"/>
          <w:szCs w:val="22"/>
        </w:rPr>
        <w:t>ę</w:t>
      </w:r>
      <w:r w:rsidRPr="00970126">
        <w:rPr>
          <w:rFonts w:ascii="Arial" w:hAnsi="Arial" w:cs="Arial"/>
          <w:b/>
          <w:i/>
          <w:iCs/>
          <w:sz w:val="22"/>
          <w:szCs w:val="22"/>
        </w:rPr>
        <w:t xml:space="preserve">dzie opublikowany </w:t>
      </w:r>
      <w:r w:rsidRPr="00970126">
        <w:rPr>
          <w:rFonts w:ascii="Arial" w:eastAsia="TimesNewRoman" w:hAnsi="Arial" w:cs="Arial"/>
          <w:b/>
          <w:sz w:val="22"/>
          <w:szCs w:val="22"/>
        </w:rPr>
        <w:t>ś</w:t>
      </w:r>
      <w:r w:rsidRPr="00970126">
        <w:rPr>
          <w:rFonts w:ascii="Arial" w:hAnsi="Arial" w:cs="Arial"/>
          <w:b/>
          <w:i/>
          <w:iCs/>
          <w:sz w:val="22"/>
          <w:szCs w:val="22"/>
        </w:rPr>
        <w:t>redni kurs NBP, zamawiaj</w:t>
      </w:r>
      <w:r w:rsidRPr="00970126">
        <w:rPr>
          <w:rFonts w:ascii="Arial" w:eastAsia="TimesNewRoman" w:hAnsi="Arial" w:cs="Arial"/>
          <w:b/>
          <w:sz w:val="22"/>
          <w:szCs w:val="22"/>
        </w:rPr>
        <w:t>ą</w:t>
      </w:r>
      <w:r w:rsidRPr="00970126">
        <w:rPr>
          <w:rFonts w:ascii="Arial" w:hAnsi="Arial" w:cs="Arial"/>
          <w:b/>
          <w:i/>
          <w:iCs/>
          <w:sz w:val="22"/>
          <w:szCs w:val="22"/>
        </w:rPr>
        <w:t xml:space="preserve">cy przyjmie kurs </w:t>
      </w:r>
      <w:r w:rsidRPr="00970126">
        <w:rPr>
          <w:rFonts w:ascii="Arial" w:eastAsia="TimesNewRoman" w:hAnsi="Arial" w:cs="Arial"/>
          <w:b/>
          <w:sz w:val="22"/>
          <w:szCs w:val="22"/>
        </w:rPr>
        <w:t>ś</w:t>
      </w:r>
      <w:r w:rsidRPr="00970126">
        <w:rPr>
          <w:rFonts w:ascii="Arial" w:hAnsi="Arial" w:cs="Arial"/>
          <w:b/>
          <w:i/>
          <w:iCs/>
          <w:sz w:val="22"/>
          <w:szCs w:val="22"/>
        </w:rPr>
        <w:t>redni z ostatniej tabeli przed wszcz</w:t>
      </w:r>
      <w:r w:rsidRPr="00970126">
        <w:rPr>
          <w:rFonts w:ascii="Arial" w:eastAsia="TimesNewRoman" w:hAnsi="Arial" w:cs="Arial"/>
          <w:b/>
          <w:sz w:val="22"/>
          <w:szCs w:val="22"/>
        </w:rPr>
        <w:t>ę</w:t>
      </w:r>
      <w:r w:rsidRPr="00970126">
        <w:rPr>
          <w:rFonts w:ascii="Arial" w:hAnsi="Arial" w:cs="Arial"/>
          <w:b/>
          <w:i/>
          <w:iCs/>
          <w:sz w:val="22"/>
          <w:szCs w:val="22"/>
        </w:rPr>
        <w:t>ciem post</w:t>
      </w:r>
      <w:r w:rsidRPr="00970126">
        <w:rPr>
          <w:rFonts w:ascii="Arial" w:eastAsia="TimesNewRoman" w:hAnsi="Arial" w:cs="Arial"/>
          <w:b/>
          <w:sz w:val="22"/>
          <w:szCs w:val="22"/>
        </w:rPr>
        <w:t>ę</w:t>
      </w:r>
      <w:r w:rsidRPr="00970126">
        <w:rPr>
          <w:rFonts w:ascii="Arial" w:hAnsi="Arial" w:cs="Arial"/>
          <w:b/>
          <w:i/>
          <w:iCs/>
          <w:sz w:val="22"/>
          <w:szCs w:val="22"/>
        </w:rPr>
        <w:t>powania.</w:t>
      </w:r>
    </w:p>
    <w:p w14:paraId="37703DFF" w14:textId="77777777" w:rsidR="00397C85" w:rsidRPr="0017024F" w:rsidRDefault="00397C85" w:rsidP="00397C85">
      <w:pPr>
        <w:autoSpaceDE w:val="0"/>
        <w:autoSpaceDN w:val="0"/>
        <w:adjustRightInd w:val="0"/>
        <w:spacing w:after="60" w:line="276" w:lineRule="auto"/>
        <w:ind w:left="709" w:hanging="284"/>
        <w:jc w:val="both"/>
        <w:rPr>
          <w:rFonts w:ascii="Arial" w:hAnsi="Arial" w:cs="Arial"/>
          <w:b/>
          <w:i/>
          <w:iCs/>
          <w:sz w:val="22"/>
          <w:szCs w:val="22"/>
        </w:rPr>
      </w:pPr>
      <w:r w:rsidRPr="00970126">
        <w:rPr>
          <w:rFonts w:ascii="Arial" w:hAnsi="Arial" w:cs="Arial"/>
          <w:iCs/>
          <w:sz w:val="22"/>
          <w:szCs w:val="22"/>
        </w:rPr>
        <w:t>b)</w:t>
      </w:r>
      <w:r w:rsidRPr="00970126">
        <w:rPr>
          <w:rFonts w:ascii="Arial" w:hAnsi="Arial" w:cs="Arial"/>
          <w:b/>
          <w:i/>
          <w:iCs/>
          <w:sz w:val="22"/>
          <w:szCs w:val="22"/>
        </w:rPr>
        <w:t xml:space="preserve"> </w:t>
      </w:r>
      <w:r w:rsidRPr="00970126">
        <w:rPr>
          <w:rFonts w:ascii="Arial" w:hAnsi="Arial" w:cs="Arial"/>
          <w:iCs/>
          <w:color w:val="000000"/>
          <w:sz w:val="22"/>
          <w:szCs w:val="22"/>
        </w:rPr>
        <w:t xml:space="preserve">warunek w rozumieniu Zamawiającego spełni Wykonawca, który będzie dysponował </w:t>
      </w:r>
      <w:r w:rsidRPr="00970126">
        <w:rPr>
          <w:rFonts w:ascii="Arial" w:hAnsi="Arial" w:cs="Arial"/>
          <w:color w:val="000000"/>
          <w:sz w:val="22"/>
          <w:szCs w:val="22"/>
        </w:rPr>
        <w:t>co najmniej</w:t>
      </w:r>
      <w:r w:rsidRPr="00970126">
        <w:rPr>
          <w:rFonts w:ascii="Arial" w:hAnsi="Arial" w:cs="Arial"/>
          <w:b/>
          <w:color w:val="000000"/>
          <w:sz w:val="22"/>
          <w:szCs w:val="22"/>
        </w:rPr>
        <w:t xml:space="preserve"> </w:t>
      </w:r>
      <w:r>
        <w:rPr>
          <w:rFonts w:ascii="Arial" w:hAnsi="Arial" w:cs="Arial"/>
          <w:b/>
          <w:color w:val="000000"/>
          <w:sz w:val="22"/>
          <w:szCs w:val="22"/>
        </w:rPr>
        <w:t>jedną osobą</w:t>
      </w:r>
      <w:r w:rsidRPr="00970126">
        <w:rPr>
          <w:rFonts w:ascii="Arial" w:hAnsi="Arial" w:cs="Arial"/>
          <w:b/>
          <w:color w:val="000000"/>
          <w:sz w:val="22"/>
          <w:szCs w:val="22"/>
        </w:rPr>
        <w:t xml:space="preserve"> </w:t>
      </w:r>
      <w:r w:rsidRPr="00970126">
        <w:rPr>
          <w:rFonts w:ascii="Arial" w:hAnsi="Arial" w:cs="Arial"/>
          <w:b/>
          <w:bCs/>
          <w:color w:val="000000"/>
          <w:sz w:val="22"/>
          <w:szCs w:val="22"/>
        </w:rPr>
        <w:t>uprawnion</w:t>
      </w:r>
      <w:r>
        <w:rPr>
          <w:rFonts w:ascii="Arial" w:hAnsi="Arial" w:cs="Arial"/>
          <w:b/>
          <w:bCs/>
          <w:color w:val="000000"/>
          <w:sz w:val="22"/>
          <w:szCs w:val="22"/>
        </w:rPr>
        <w:t>ą</w:t>
      </w:r>
      <w:r w:rsidRPr="00970126">
        <w:rPr>
          <w:rFonts w:ascii="Arial" w:hAnsi="Arial" w:cs="Arial"/>
          <w:bCs/>
          <w:color w:val="000000"/>
          <w:sz w:val="22"/>
          <w:szCs w:val="22"/>
        </w:rPr>
        <w:t xml:space="preserve"> zgodnie z wymogami ustawy Prawo budowlane (Dz. U. z 2010 r. Nr 243, poz. 1623 z późniejszymi zmianami) </w:t>
      </w:r>
      <w:r w:rsidRPr="00970126">
        <w:rPr>
          <w:rFonts w:ascii="Arial" w:hAnsi="Arial" w:cs="Arial"/>
          <w:b/>
          <w:bCs/>
          <w:color w:val="000000"/>
          <w:sz w:val="22"/>
          <w:szCs w:val="22"/>
        </w:rPr>
        <w:t xml:space="preserve">do </w:t>
      </w:r>
      <w:r w:rsidRPr="00970126">
        <w:rPr>
          <w:rFonts w:ascii="Arial" w:hAnsi="Arial" w:cs="Arial"/>
          <w:b/>
          <w:bCs/>
          <w:sz w:val="22"/>
          <w:szCs w:val="22"/>
        </w:rPr>
        <w:t xml:space="preserve">pełnienia </w:t>
      </w:r>
      <w:r w:rsidRPr="005831EB">
        <w:rPr>
          <w:rFonts w:ascii="Arial" w:hAnsi="Arial" w:cs="Arial"/>
          <w:b/>
          <w:bCs/>
          <w:sz w:val="22"/>
          <w:szCs w:val="22"/>
        </w:rPr>
        <w:t>samodzielnych funkcji technicznych w budownictwie</w:t>
      </w:r>
      <w:r>
        <w:rPr>
          <w:rFonts w:ascii="Arial" w:hAnsi="Arial" w:cs="Arial"/>
          <w:b/>
          <w:bCs/>
          <w:sz w:val="22"/>
          <w:szCs w:val="22"/>
        </w:rPr>
        <w:t>,</w:t>
      </w:r>
      <w:r w:rsidRPr="005831EB">
        <w:rPr>
          <w:rFonts w:ascii="Arial" w:hAnsi="Arial" w:cs="Arial"/>
          <w:b/>
          <w:bCs/>
          <w:sz w:val="22"/>
          <w:szCs w:val="22"/>
        </w:rPr>
        <w:t xml:space="preserve"> </w:t>
      </w:r>
      <w:r w:rsidRPr="0017024F">
        <w:rPr>
          <w:rFonts w:ascii="Arial" w:hAnsi="Arial" w:cs="Arial"/>
          <w:b/>
          <w:sz w:val="22"/>
          <w:szCs w:val="22"/>
        </w:rPr>
        <w:t>tj.</w:t>
      </w:r>
      <w:r w:rsidRPr="0017024F">
        <w:rPr>
          <w:rFonts w:ascii="Arial" w:hAnsi="Arial" w:cs="Arial"/>
          <w:b/>
          <w:bCs/>
          <w:color w:val="000000"/>
          <w:sz w:val="22"/>
          <w:szCs w:val="22"/>
        </w:rPr>
        <w:t>:</w:t>
      </w:r>
    </w:p>
    <w:p w14:paraId="68073DF8" w14:textId="65C66DDD" w:rsidR="00397C85" w:rsidRPr="0017024F" w:rsidRDefault="00397C85" w:rsidP="005C7444">
      <w:pPr>
        <w:pStyle w:val="Akapitzlist"/>
        <w:numPr>
          <w:ilvl w:val="0"/>
          <w:numId w:val="85"/>
        </w:numPr>
        <w:spacing w:after="120"/>
        <w:ind w:left="1134" w:hanging="357"/>
        <w:jc w:val="both"/>
        <w:rPr>
          <w:rFonts w:ascii="Arial" w:hAnsi="Arial" w:cs="Arial"/>
          <w:bCs/>
          <w:color w:val="000000"/>
          <w:sz w:val="22"/>
          <w:szCs w:val="22"/>
        </w:rPr>
      </w:pPr>
      <w:r w:rsidRPr="0017024F">
        <w:rPr>
          <w:rFonts w:ascii="Arial" w:hAnsi="Arial" w:cs="Arial"/>
          <w:b/>
          <w:bCs/>
          <w:color w:val="000000"/>
          <w:sz w:val="22"/>
          <w:szCs w:val="22"/>
        </w:rPr>
        <w:lastRenderedPageBreak/>
        <w:t xml:space="preserve">kierownika </w:t>
      </w:r>
      <w:r>
        <w:rPr>
          <w:rFonts w:ascii="Arial" w:hAnsi="Arial" w:cs="Arial"/>
          <w:b/>
          <w:bCs/>
          <w:color w:val="000000"/>
          <w:sz w:val="22"/>
          <w:szCs w:val="22"/>
        </w:rPr>
        <w:t>robót</w:t>
      </w:r>
      <w:r w:rsidRPr="0017024F">
        <w:rPr>
          <w:rFonts w:ascii="Arial" w:hAnsi="Arial" w:cs="Arial"/>
          <w:bCs/>
          <w:color w:val="000000"/>
          <w:sz w:val="22"/>
          <w:szCs w:val="22"/>
        </w:rPr>
        <w:t xml:space="preserve"> posiadającego uprawnienia budowlane do kierowania robotami w</w:t>
      </w:r>
      <w:r w:rsidR="00F636E6">
        <w:rPr>
          <w:rFonts w:ascii="Arial" w:hAnsi="Arial" w:cs="Arial"/>
          <w:bCs/>
          <w:color w:val="000000"/>
          <w:sz w:val="22"/>
          <w:szCs w:val="22"/>
        </w:rPr>
        <w:t> </w:t>
      </w:r>
      <w:r w:rsidRPr="0017024F">
        <w:rPr>
          <w:rFonts w:ascii="Arial" w:hAnsi="Arial" w:cs="Arial"/>
          <w:bCs/>
          <w:color w:val="000000"/>
          <w:sz w:val="22"/>
          <w:szCs w:val="22"/>
        </w:rPr>
        <w:t>specjalności konstrukcyjno - budowlanej bez ograniczeń lub równoważne, posiadającego minimum 2 lata doświadczenia zawodowego (liczonego od dnia uzyskania uprawnień),</w:t>
      </w:r>
    </w:p>
    <w:p w14:paraId="78E1473B" w14:textId="77777777" w:rsidR="00397C85" w:rsidRPr="004B17B9" w:rsidRDefault="00397C85" w:rsidP="00397C85">
      <w:pPr>
        <w:ind w:left="1341" w:hanging="261"/>
        <w:jc w:val="both"/>
        <w:rPr>
          <w:rFonts w:ascii="Arial" w:hAnsi="Arial" w:cs="Arial"/>
          <w:sz w:val="22"/>
          <w:szCs w:val="22"/>
        </w:rPr>
      </w:pPr>
      <w:r w:rsidRPr="004B17B9">
        <w:rPr>
          <w:rFonts w:ascii="Arial" w:hAnsi="Arial" w:cs="Arial"/>
          <w:bCs/>
          <w:color w:val="000000"/>
          <w:sz w:val="22"/>
          <w:szCs w:val="22"/>
        </w:rPr>
        <w:t>któr</w:t>
      </w:r>
      <w:r>
        <w:rPr>
          <w:rFonts w:ascii="Arial" w:hAnsi="Arial" w:cs="Arial"/>
          <w:bCs/>
          <w:color w:val="000000"/>
          <w:sz w:val="22"/>
          <w:szCs w:val="22"/>
        </w:rPr>
        <w:t>a</w:t>
      </w:r>
      <w:r w:rsidRPr="004B17B9">
        <w:rPr>
          <w:rFonts w:ascii="Arial" w:hAnsi="Arial" w:cs="Arial"/>
          <w:bCs/>
          <w:color w:val="000000"/>
          <w:sz w:val="22"/>
          <w:szCs w:val="22"/>
        </w:rPr>
        <w:t xml:space="preserve"> będ</w:t>
      </w:r>
      <w:r>
        <w:rPr>
          <w:rFonts w:ascii="Arial" w:hAnsi="Arial" w:cs="Arial"/>
          <w:bCs/>
          <w:color w:val="000000"/>
          <w:sz w:val="22"/>
          <w:szCs w:val="22"/>
        </w:rPr>
        <w:t>zie</w:t>
      </w:r>
      <w:r w:rsidRPr="004B17B9">
        <w:rPr>
          <w:rFonts w:ascii="Arial" w:hAnsi="Arial" w:cs="Arial"/>
          <w:bCs/>
          <w:color w:val="000000"/>
          <w:sz w:val="22"/>
          <w:szCs w:val="22"/>
        </w:rPr>
        <w:t xml:space="preserve"> uczestniczyć w wykonywaniu zamówienia,</w:t>
      </w:r>
    </w:p>
    <w:p w14:paraId="393D9991" w14:textId="77777777" w:rsidR="00397C85" w:rsidRPr="00970126" w:rsidRDefault="00397C85" w:rsidP="004B17B9">
      <w:pPr>
        <w:jc w:val="both"/>
        <w:rPr>
          <w:rFonts w:ascii="Arial" w:hAnsi="Arial" w:cs="Arial"/>
          <w:sz w:val="10"/>
          <w:szCs w:val="10"/>
        </w:rPr>
      </w:pPr>
    </w:p>
    <w:p w14:paraId="67A9D1EE" w14:textId="77777777" w:rsidR="00970126" w:rsidRPr="00970126" w:rsidRDefault="00970126" w:rsidP="005C7444">
      <w:pPr>
        <w:numPr>
          <w:ilvl w:val="0"/>
          <w:numId w:val="68"/>
        </w:numPr>
        <w:ind w:left="567" w:hanging="425"/>
        <w:jc w:val="both"/>
        <w:rPr>
          <w:rFonts w:ascii="Arial" w:hAnsi="Arial" w:cs="Arial"/>
          <w:sz w:val="22"/>
          <w:szCs w:val="22"/>
        </w:rPr>
      </w:pPr>
      <w:r w:rsidRPr="00970126">
        <w:rPr>
          <w:rFonts w:ascii="Arial" w:hAnsi="Arial" w:cs="Arial"/>
          <w:sz w:val="22"/>
          <w:szCs w:val="22"/>
        </w:rPr>
        <w:t xml:space="preserve">O udzielenie zamówienia mogą ubiegać się Wykonawcy, którzy nie podlegają wykluczeniu z postępowania w okolicznościach określonych w art. 24 ust. 1 oraz art. 24 ust. 5 pkt 1-8. </w:t>
      </w:r>
    </w:p>
    <w:p w14:paraId="78E79244" w14:textId="22E114B2" w:rsidR="00970126" w:rsidRPr="00970126" w:rsidRDefault="00970126" w:rsidP="005C7444">
      <w:pPr>
        <w:numPr>
          <w:ilvl w:val="0"/>
          <w:numId w:val="68"/>
        </w:numPr>
        <w:ind w:left="567" w:hanging="425"/>
        <w:jc w:val="both"/>
        <w:rPr>
          <w:rFonts w:ascii="Arial" w:hAnsi="Arial" w:cs="Arial"/>
          <w:sz w:val="22"/>
          <w:szCs w:val="22"/>
        </w:rPr>
      </w:pPr>
      <w:r w:rsidRPr="00970126">
        <w:rPr>
          <w:rFonts w:ascii="Arial" w:hAnsi="Arial" w:cs="Arial"/>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w:t>
      </w:r>
      <w:r w:rsidR="00964ED5">
        <w:rPr>
          <w:rFonts w:ascii="Arial" w:hAnsi="Arial" w:cs="Arial"/>
          <w:sz w:val="22"/>
          <w:szCs w:val="22"/>
        </w:rPr>
        <w:t xml:space="preserve"> braku podstaw do wykluczenia w </w:t>
      </w:r>
      <w:r w:rsidRPr="00970126">
        <w:rPr>
          <w:rFonts w:ascii="Arial" w:hAnsi="Arial" w:cs="Arial"/>
          <w:sz w:val="22"/>
          <w:szCs w:val="22"/>
        </w:rPr>
        <w:t>oparciu o analizę oświadczeń lub dokumentów załączonych przez Wykonawc</w:t>
      </w:r>
      <w:r w:rsidR="00BA5B7E">
        <w:rPr>
          <w:rFonts w:ascii="Arial" w:hAnsi="Arial" w:cs="Arial"/>
          <w:sz w:val="22"/>
          <w:szCs w:val="22"/>
        </w:rPr>
        <w:t>ę zgodnie z </w:t>
      </w:r>
      <w:r w:rsidRPr="00970126">
        <w:rPr>
          <w:rFonts w:ascii="Arial" w:hAnsi="Arial" w:cs="Arial"/>
          <w:sz w:val="22"/>
          <w:szCs w:val="22"/>
        </w:rPr>
        <w:t>formułą: spełnia / nie spełnia.</w:t>
      </w:r>
    </w:p>
    <w:p w14:paraId="66E32FBD" w14:textId="77777777" w:rsidR="00970126" w:rsidRPr="00970126" w:rsidRDefault="00970126" w:rsidP="005C7444">
      <w:pPr>
        <w:numPr>
          <w:ilvl w:val="0"/>
          <w:numId w:val="68"/>
        </w:numPr>
        <w:ind w:left="567" w:hanging="425"/>
        <w:jc w:val="both"/>
        <w:rPr>
          <w:rFonts w:ascii="Arial" w:hAnsi="Arial" w:cs="Arial"/>
          <w:sz w:val="22"/>
          <w:szCs w:val="22"/>
        </w:rPr>
      </w:pPr>
      <w:r w:rsidRPr="00970126">
        <w:rPr>
          <w:rFonts w:ascii="Arial" w:hAnsi="Arial" w:cs="Arial"/>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34AB5B60" w14:textId="35A53EBB" w:rsidR="00970126" w:rsidRPr="00970126" w:rsidRDefault="00970126" w:rsidP="005C7444">
      <w:pPr>
        <w:numPr>
          <w:ilvl w:val="0"/>
          <w:numId w:val="68"/>
        </w:numPr>
        <w:ind w:left="567" w:hanging="425"/>
        <w:jc w:val="both"/>
        <w:rPr>
          <w:rFonts w:ascii="Arial" w:hAnsi="Arial" w:cs="Arial"/>
          <w:sz w:val="22"/>
          <w:szCs w:val="22"/>
        </w:rPr>
      </w:pPr>
      <w:r w:rsidRPr="00970126">
        <w:rPr>
          <w:rFonts w:ascii="Arial" w:eastAsia="TimesNewRoman" w:hAnsi="Arial" w:cs="Arial"/>
          <w:sz w:val="22"/>
          <w:szCs w:val="22"/>
        </w:rPr>
        <w:t>Wykonawca może w celu potwierdzenia spełniania war</w:t>
      </w:r>
      <w:r w:rsidR="00BA5B7E">
        <w:rPr>
          <w:rFonts w:ascii="Arial" w:eastAsia="TimesNewRoman" w:hAnsi="Arial" w:cs="Arial"/>
          <w:sz w:val="22"/>
          <w:szCs w:val="22"/>
        </w:rPr>
        <w:t>unków udziału w postępowaniu, w </w:t>
      </w:r>
      <w:r w:rsidRPr="00970126">
        <w:rPr>
          <w:rFonts w:ascii="Arial" w:eastAsia="TimesNewRoman" w:hAnsi="Arial" w:cs="Arial"/>
          <w:sz w:val="22"/>
          <w:szCs w:val="22"/>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CDD3310" w14:textId="53C60C0E" w:rsidR="00970126" w:rsidRPr="00970126" w:rsidRDefault="00970126" w:rsidP="005C7444">
      <w:pPr>
        <w:numPr>
          <w:ilvl w:val="0"/>
          <w:numId w:val="68"/>
        </w:numPr>
        <w:ind w:left="567" w:hanging="425"/>
        <w:jc w:val="both"/>
        <w:rPr>
          <w:rFonts w:ascii="Arial" w:hAnsi="Arial" w:cs="Arial"/>
          <w:sz w:val="22"/>
          <w:szCs w:val="22"/>
        </w:rPr>
      </w:pPr>
      <w:r w:rsidRPr="00970126">
        <w:rPr>
          <w:rFonts w:ascii="Arial" w:eastAsia="TimesNewRoman" w:hAnsi="Arial" w:cs="Arial"/>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970126">
        <w:rPr>
          <w:rFonts w:ascii="Arial" w:eastAsia="TimesNewRoman" w:hAnsi="Arial" w:cs="Arial"/>
          <w:b/>
          <w:sz w:val="22"/>
          <w:szCs w:val="22"/>
        </w:rPr>
        <w:t xml:space="preserve">Wykonawca może skorzystać ze wzoru zobowiązania, który stanowi załącznik nr 6 do SIWZ. </w:t>
      </w:r>
      <w:r w:rsidRPr="00970126">
        <w:rPr>
          <w:rFonts w:ascii="Arial" w:hAnsi="Arial" w:cs="Arial"/>
          <w:b/>
          <w:iCs/>
          <w:sz w:val="22"/>
          <w:szCs w:val="22"/>
        </w:rPr>
        <w:t>Pisemne zobowiązanie, o którym mowa</w:t>
      </w:r>
      <w:r w:rsidR="00BA5B7E">
        <w:rPr>
          <w:rFonts w:ascii="Arial" w:hAnsi="Arial" w:cs="Arial"/>
          <w:b/>
          <w:iCs/>
          <w:sz w:val="22"/>
          <w:szCs w:val="22"/>
        </w:rPr>
        <w:t xml:space="preserve"> w ust. 5 musi zostać złożone w </w:t>
      </w:r>
      <w:r w:rsidRPr="00970126">
        <w:rPr>
          <w:rFonts w:ascii="Arial" w:hAnsi="Arial" w:cs="Arial"/>
          <w:b/>
          <w:iCs/>
          <w:sz w:val="22"/>
          <w:szCs w:val="22"/>
        </w:rPr>
        <w:t>oryginale podpisanym przez podmiot trzeci.</w:t>
      </w:r>
    </w:p>
    <w:p w14:paraId="3CFCC7B3" w14:textId="77777777" w:rsidR="00970126" w:rsidRPr="00970126" w:rsidRDefault="00970126" w:rsidP="005C7444">
      <w:pPr>
        <w:numPr>
          <w:ilvl w:val="0"/>
          <w:numId w:val="68"/>
        </w:numPr>
        <w:ind w:left="567" w:hanging="425"/>
        <w:jc w:val="both"/>
        <w:rPr>
          <w:rFonts w:ascii="Arial" w:hAnsi="Arial" w:cs="Arial"/>
          <w:sz w:val="22"/>
          <w:szCs w:val="22"/>
        </w:rPr>
      </w:pPr>
      <w:r w:rsidRPr="00970126">
        <w:rPr>
          <w:rFonts w:ascii="Arial" w:eastAsia="TimesNewRoman" w:hAnsi="Arial" w:cs="Arial"/>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w:t>
      </w:r>
      <w:proofErr w:type="spellStart"/>
      <w:r w:rsidRPr="00970126">
        <w:rPr>
          <w:rFonts w:ascii="Arial" w:eastAsia="TimesNewRoman" w:hAnsi="Arial" w:cs="Arial"/>
          <w:sz w:val="22"/>
          <w:szCs w:val="22"/>
        </w:rPr>
        <w:t>Pzp</w:t>
      </w:r>
      <w:proofErr w:type="spellEnd"/>
      <w:r w:rsidRPr="00970126">
        <w:rPr>
          <w:rFonts w:ascii="Arial" w:eastAsia="TimesNewRoman" w:hAnsi="Arial" w:cs="Arial"/>
          <w:sz w:val="22"/>
          <w:szCs w:val="22"/>
        </w:rPr>
        <w:t>.</w:t>
      </w:r>
    </w:p>
    <w:p w14:paraId="48860487" w14:textId="77777777" w:rsidR="00970126" w:rsidRPr="00970126" w:rsidRDefault="00970126" w:rsidP="005C7444">
      <w:pPr>
        <w:numPr>
          <w:ilvl w:val="0"/>
          <w:numId w:val="68"/>
        </w:numPr>
        <w:ind w:left="567" w:hanging="425"/>
        <w:jc w:val="both"/>
        <w:rPr>
          <w:rFonts w:ascii="Arial" w:hAnsi="Arial" w:cs="Arial"/>
          <w:sz w:val="22"/>
          <w:szCs w:val="22"/>
        </w:rPr>
      </w:pPr>
      <w:r w:rsidRPr="00970126">
        <w:rPr>
          <w:rFonts w:ascii="Arial" w:eastAsia="TimesNewRoman" w:hAnsi="Arial"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8689B77" w14:textId="77777777" w:rsidR="00970126" w:rsidRPr="00970126" w:rsidRDefault="00970126" w:rsidP="005C7444">
      <w:pPr>
        <w:numPr>
          <w:ilvl w:val="0"/>
          <w:numId w:val="68"/>
        </w:numPr>
        <w:ind w:left="567" w:hanging="425"/>
        <w:jc w:val="both"/>
        <w:rPr>
          <w:rFonts w:ascii="Arial" w:hAnsi="Arial" w:cs="Arial"/>
          <w:sz w:val="22"/>
          <w:szCs w:val="22"/>
        </w:rPr>
      </w:pPr>
      <w:r w:rsidRPr="00970126">
        <w:rPr>
          <w:rFonts w:ascii="Arial" w:eastAsia="TimesNewRoman" w:hAnsi="Arial" w:cs="Arial"/>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020F7B3" w14:textId="77777777" w:rsidR="00970126" w:rsidRPr="00970126" w:rsidRDefault="00970126" w:rsidP="005C7444">
      <w:pPr>
        <w:numPr>
          <w:ilvl w:val="0"/>
          <w:numId w:val="68"/>
        </w:numPr>
        <w:shd w:val="clear" w:color="auto" w:fill="FFFFFF"/>
        <w:spacing w:after="240"/>
        <w:ind w:left="567" w:hanging="425"/>
        <w:jc w:val="both"/>
        <w:rPr>
          <w:rFonts w:ascii="Arial" w:hAnsi="Arial" w:cs="Arial"/>
          <w:sz w:val="22"/>
          <w:szCs w:val="22"/>
        </w:rPr>
      </w:pPr>
      <w:r w:rsidRPr="00970126">
        <w:rPr>
          <w:rFonts w:ascii="Arial" w:eastAsia="TimesNewRoman" w:hAnsi="Arial" w:cs="Arial"/>
          <w:sz w:val="22"/>
          <w:szCs w:val="22"/>
        </w:rPr>
        <w:t>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5 niniejszego rozdziału.</w:t>
      </w:r>
    </w:p>
    <w:p w14:paraId="4BCB7534" w14:textId="77777777" w:rsidR="00970126" w:rsidRPr="00115B55" w:rsidRDefault="00970126" w:rsidP="00F636E6">
      <w:pPr>
        <w:numPr>
          <w:ilvl w:val="0"/>
          <w:numId w:val="1"/>
        </w:numPr>
        <w:shd w:val="clear" w:color="auto" w:fill="FFFFFF"/>
        <w:spacing w:after="60" w:line="276" w:lineRule="auto"/>
        <w:ind w:left="425" w:hanging="425"/>
        <w:jc w:val="both"/>
        <w:rPr>
          <w:rFonts w:ascii="Arial" w:hAnsi="Arial" w:cs="Arial"/>
          <w:b/>
          <w:strike/>
          <w:color w:val="FF0000"/>
          <w:sz w:val="22"/>
          <w:szCs w:val="22"/>
        </w:rPr>
      </w:pPr>
      <w:r w:rsidRPr="00115B55">
        <w:rPr>
          <w:rFonts w:ascii="Arial" w:hAnsi="Arial" w:cs="Arial"/>
          <w:b/>
          <w:sz w:val="22"/>
          <w:szCs w:val="22"/>
        </w:rPr>
        <w:t>Wykaz oświadczeń lub dokumentów, jakie mają dostarczyć Wykonawcy w celu potwierdzenia spełnienia warunków udziału w postępowaniu oraz niepodlegania wykluczeniu.</w:t>
      </w:r>
    </w:p>
    <w:p w14:paraId="575C2A4D" w14:textId="77777777" w:rsidR="00970126" w:rsidRPr="00970126" w:rsidRDefault="00970126" w:rsidP="005C7444">
      <w:pPr>
        <w:numPr>
          <w:ilvl w:val="0"/>
          <w:numId w:val="69"/>
        </w:numPr>
        <w:ind w:left="284" w:hanging="284"/>
        <w:jc w:val="both"/>
        <w:rPr>
          <w:rFonts w:ascii="Arial" w:hAnsi="Arial" w:cs="Arial"/>
          <w:sz w:val="22"/>
          <w:szCs w:val="22"/>
        </w:rPr>
      </w:pPr>
      <w:r w:rsidRPr="00970126">
        <w:rPr>
          <w:rFonts w:ascii="Arial" w:hAnsi="Arial" w:cs="Arial"/>
          <w:sz w:val="22"/>
          <w:szCs w:val="22"/>
        </w:rPr>
        <w:lastRenderedPageBreak/>
        <w:t xml:space="preserve">W zakresie wykazania spełniania przez wykonawcę warunków, o których mowa w art. 22 ust. 1 ustawy, należy przedłożyć: </w:t>
      </w:r>
    </w:p>
    <w:p w14:paraId="05CFA0B8" w14:textId="77777777" w:rsidR="00970126" w:rsidRPr="00970126" w:rsidRDefault="00970126" w:rsidP="008F7CDD">
      <w:pPr>
        <w:numPr>
          <w:ilvl w:val="0"/>
          <w:numId w:val="7"/>
        </w:numPr>
        <w:shd w:val="clear" w:color="auto" w:fill="FFFFFF"/>
        <w:spacing w:line="276" w:lineRule="auto"/>
        <w:ind w:left="567" w:hanging="283"/>
        <w:jc w:val="both"/>
        <w:rPr>
          <w:rFonts w:ascii="Arial" w:hAnsi="Arial" w:cs="Arial"/>
          <w:iCs/>
          <w:sz w:val="22"/>
          <w:szCs w:val="22"/>
        </w:rPr>
      </w:pPr>
      <w:r w:rsidRPr="00970126">
        <w:rPr>
          <w:rFonts w:ascii="Arial" w:hAnsi="Arial" w:cs="Arial"/>
          <w:bCs/>
          <w:sz w:val="22"/>
          <w:szCs w:val="22"/>
        </w:rPr>
        <w:t>Oświadczenie o spełnianiu warunku udziału w postępowaniu według załącznika 2a do SIWZ.</w:t>
      </w:r>
    </w:p>
    <w:p w14:paraId="09557708" w14:textId="77777777" w:rsidR="00970126" w:rsidRPr="00970126" w:rsidRDefault="00970126" w:rsidP="005C7444">
      <w:pPr>
        <w:numPr>
          <w:ilvl w:val="0"/>
          <w:numId w:val="70"/>
        </w:numPr>
        <w:ind w:left="284" w:hanging="284"/>
        <w:jc w:val="both"/>
        <w:rPr>
          <w:rFonts w:ascii="Arial" w:hAnsi="Arial" w:cs="Arial"/>
          <w:sz w:val="22"/>
          <w:szCs w:val="22"/>
        </w:rPr>
      </w:pPr>
      <w:r w:rsidRPr="00970126">
        <w:rPr>
          <w:rFonts w:ascii="Arial" w:hAnsi="Arial" w:cs="Arial"/>
          <w:sz w:val="22"/>
          <w:szCs w:val="22"/>
        </w:rPr>
        <w:t>W celu wykazania braku podstaw do wykluczenia z postępowania o udzielenie zamówienia wykonawcy Zamawiający żąda:</w:t>
      </w:r>
    </w:p>
    <w:p w14:paraId="2EC42C9F" w14:textId="77777777" w:rsidR="00970126" w:rsidRPr="00970126" w:rsidRDefault="00970126" w:rsidP="008F7CDD">
      <w:pPr>
        <w:numPr>
          <w:ilvl w:val="5"/>
          <w:numId w:val="2"/>
        </w:numPr>
        <w:shd w:val="clear" w:color="auto" w:fill="FFFFFF"/>
        <w:spacing w:line="276" w:lineRule="auto"/>
        <w:ind w:left="568" w:hanging="284"/>
        <w:jc w:val="both"/>
        <w:rPr>
          <w:rFonts w:ascii="Arial" w:hAnsi="Arial" w:cs="Arial"/>
          <w:iCs/>
          <w:sz w:val="22"/>
          <w:szCs w:val="22"/>
        </w:rPr>
      </w:pPr>
      <w:r w:rsidRPr="00970126">
        <w:rPr>
          <w:rFonts w:ascii="Arial" w:hAnsi="Arial" w:cs="Arial"/>
          <w:bCs/>
          <w:sz w:val="22"/>
          <w:szCs w:val="22"/>
        </w:rPr>
        <w:t>Oświadczenie o braku podstaw do wykluczenia według załącznika 2 do SIWZ.</w:t>
      </w:r>
    </w:p>
    <w:p w14:paraId="36F0AAE0" w14:textId="16451611" w:rsidR="00970126" w:rsidRPr="00970126" w:rsidRDefault="00970126" w:rsidP="005C7444">
      <w:pPr>
        <w:numPr>
          <w:ilvl w:val="0"/>
          <w:numId w:val="70"/>
        </w:numPr>
        <w:ind w:left="426" w:hanging="426"/>
        <w:jc w:val="both"/>
        <w:rPr>
          <w:rFonts w:ascii="Arial" w:hAnsi="Arial" w:cs="Arial"/>
          <w:sz w:val="22"/>
          <w:szCs w:val="22"/>
          <w:u w:val="single"/>
        </w:rPr>
      </w:pPr>
      <w:r w:rsidRPr="00970126">
        <w:rPr>
          <w:rFonts w:ascii="Arial" w:hAnsi="Arial" w:cs="Arial"/>
          <w:sz w:val="22"/>
          <w:szCs w:val="22"/>
        </w:rPr>
        <w:t>Wykonawca w terminie 3 dni od dnia zamieszczenia na stronie internetowej informacji, o której mowa w art. 86 ust. 5 ustawy PZP (informacja z otwarcia ofert),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w:t>
      </w:r>
      <w:r w:rsidR="005E023B">
        <w:rPr>
          <w:rFonts w:ascii="Arial" w:hAnsi="Arial" w:cs="Arial"/>
          <w:sz w:val="22"/>
          <w:szCs w:val="22"/>
        </w:rPr>
        <w:t>zorem wskazanym w załączniku nr </w:t>
      </w:r>
      <w:r w:rsidRPr="00970126">
        <w:rPr>
          <w:rFonts w:ascii="Arial" w:hAnsi="Arial" w:cs="Arial"/>
          <w:sz w:val="22"/>
          <w:szCs w:val="22"/>
        </w:rPr>
        <w:t xml:space="preserve">3 do SIWZ. </w:t>
      </w:r>
      <w:r w:rsidRPr="00970126">
        <w:rPr>
          <w:rFonts w:ascii="Arial" w:hAnsi="Arial" w:cs="Arial"/>
          <w:sz w:val="22"/>
          <w:szCs w:val="22"/>
          <w:u w:val="single"/>
        </w:rPr>
        <w:t>W</w:t>
      </w:r>
      <w:r w:rsidR="006E6BFB">
        <w:rPr>
          <w:rFonts w:ascii="Arial" w:hAnsi="Arial" w:cs="Arial"/>
          <w:sz w:val="22"/>
          <w:szCs w:val="22"/>
          <w:u w:val="single"/>
        </w:rPr>
        <w:t> </w:t>
      </w:r>
      <w:r w:rsidRPr="00970126">
        <w:rPr>
          <w:rFonts w:ascii="Arial" w:hAnsi="Arial" w:cs="Arial"/>
          <w:sz w:val="22"/>
          <w:szCs w:val="22"/>
          <w:u w:val="single"/>
        </w:rPr>
        <w:t>przypadku składania oferty wspól</w:t>
      </w:r>
      <w:r w:rsidR="00BA5B7E">
        <w:rPr>
          <w:rFonts w:ascii="Arial" w:hAnsi="Arial" w:cs="Arial"/>
          <w:sz w:val="22"/>
          <w:szCs w:val="22"/>
          <w:u w:val="single"/>
        </w:rPr>
        <w:t>nej ww. dokument składa każdy z </w:t>
      </w:r>
      <w:r w:rsidRPr="00970126">
        <w:rPr>
          <w:rFonts w:ascii="Arial" w:hAnsi="Arial" w:cs="Arial"/>
          <w:sz w:val="22"/>
          <w:szCs w:val="22"/>
          <w:u w:val="single"/>
        </w:rPr>
        <w:t>Wykonawców składających ofertę wspólną lub upoważniony przez mocodawcę pełnomocnik;</w:t>
      </w:r>
    </w:p>
    <w:p w14:paraId="49D8286B" w14:textId="77777777" w:rsidR="00970126" w:rsidRPr="00970126" w:rsidRDefault="00970126" w:rsidP="005C7444">
      <w:pPr>
        <w:numPr>
          <w:ilvl w:val="0"/>
          <w:numId w:val="70"/>
        </w:numPr>
        <w:ind w:left="426" w:hanging="426"/>
        <w:jc w:val="both"/>
        <w:rPr>
          <w:rFonts w:ascii="Arial" w:hAnsi="Arial" w:cs="Arial"/>
          <w:sz w:val="22"/>
          <w:szCs w:val="22"/>
          <w:u w:val="single"/>
        </w:rPr>
      </w:pPr>
      <w:r w:rsidRPr="00970126">
        <w:rPr>
          <w:rFonts w:ascii="Arial" w:hAnsi="Arial" w:cs="Arial"/>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rozdz. IX ust. 2 pkt 1 niniejszej SIWZ.</w:t>
      </w:r>
    </w:p>
    <w:p w14:paraId="049370EF" w14:textId="77777777" w:rsidR="00970126" w:rsidRPr="00970126" w:rsidRDefault="00970126" w:rsidP="00970126">
      <w:pPr>
        <w:shd w:val="clear" w:color="auto" w:fill="FFFFFF"/>
        <w:ind w:left="426" w:hanging="426"/>
        <w:jc w:val="both"/>
        <w:rPr>
          <w:rFonts w:ascii="Arial" w:hAnsi="Arial" w:cs="Arial"/>
          <w:sz w:val="22"/>
          <w:szCs w:val="22"/>
        </w:rPr>
      </w:pPr>
      <w:r w:rsidRPr="00970126">
        <w:rPr>
          <w:rFonts w:ascii="Arial" w:hAnsi="Arial" w:cs="Arial"/>
          <w:sz w:val="22"/>
          <w:szCs w:val="22"/>
        </w:rPr>
        <w:t>4a. Wykonawca, który powołuje się na zasoby innych podmiotów, w celu wykazania spełniania warunków udziału w postępowaniu - w zakresie, w jakim powołuje się na ich zamieszcza informacje o tych podmiotach w oświadczeniu, o którym mowa w rozdz. rozdz. IX ust. 1 pkt 1 niniejszej SIWZ.</w:t>
      </w:r>
    </w:p>
    <w:p w14:paraId="27602F0F" w14:textId="77777777" w:rsidR="00970126" w:rsidRPr="00970126" w:rsidRDefault="00970126" w:rsidP="005C7444">
      <w:pPr>
        <w:numPr>
          <w:ilvl w:val="0"/>
          <w:numId w:val="70"/>
        </w:numPr>
        <w:ind w:left="426" w:hanging="426"/>
        <w:jc w:val="both"/>
        <w:rPr>
          <w:rFonts w:ascii="Arial" w:hAnsi="Arial" w:cs="Arial"/>
          <w:sz w:val="22"/>
          <w:szCs w:val="22"/>
        </w:rPr>
      </w:pPr>
      <w:r w:rsidRPr="00970126">
        <w:rPr>
          <w:rFonts w:ascii="Arial" w:hAnsi="Arial" w:cs="Arial"/>
          <w:sz w:val="22"/>
          <w:szCs w:val="22"/>
        </w:rPr>
        <w:t>Zamawiający przed udzieleniem zamówienia, wezwie wykonawcę, którego oferta została najwyżej oceniona, do złożenia w wyznaczonym, nie krótszym niż 5 dni, terminie aktualnych na dzień złożenia następujących oświadczeń lub dokumentów:</w:t>
      </w:r>
    </w:p>
    <w:p w14:paraId="2FFA08B3" w14:textId="083CBF10" w:rsidR="00970126" w:rsidRPr="00970126" w:rsidRDefault="00970126" w:rsidP="005C7444">
      <w:pPr>
        <w:numPr>
          <w:ilvl w:val="0"/>
          <w:numId w:val="71"/>
        </w:numPr>
        <w:tabs>
          <w:tab w:val="left" w:pos="851"/>
        </w:tabs>
        <w:spacing w:after="60"/>
        <w:ind w:left="850" w:hanging="425"/>
        <w:jc w:val="both"/>
        <w:rPr>
          <w:rFonts w:ascii="Arial" w:hAnsi="Arial" w:cs="Arial"/>
          <w:sz w:val="22"/>
          <w:szCs w:val="22"/>
        </w:rPr>
      </w:pPr>
      <w:r w:rsidRPr="00970126">
        <w:rPr>
          <w:rFonts w:ascii="Arial" w:hAnsi="Arial" w:cs="Arial"/>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t>
      </w:r>
      <w:r w:rsidR="00964ED5">
        <w:rPr>
          <w:rFonts w:ascii="Arial" w:hAnsi="Arial" w:cs="Arial"/>
          <w:i/>
          <w:sz w:val="22"/>
          <w:szCs w:val="22"/>
          <w:u w:val="single"/>
        </w:rPr>
        <w:t>W </w:t>
      </w:r>
      <w:r w:rsidRPr="00970126">
        <w:rPr>
          <w:rFonts w:ascii="Arial" w:hAnsi="Arial" w:cs="Arial"/>
          <w:i/>
          <w:sz w:val="22"/>
          <w:szCs w:val="22"/>
          <w:u w:val="single"/>
        </w:rPr>
        <w:t xml:space="preserve">przypadku składania oferty </w:t>
      </w:r>
      <w:r w:rsidRPr="00970126">
        <w:rPr>
          <w:rFonts w:ascii="Arial" w:hAnsi="Arial" w:cs="Arial"/>
          <w:bCs/>
          <w:i/>
          <w:sz w:val="22"/>
          <w:szCs w:val="22"/>
          <w:u w:val="single"/>
        </w:rPr>
        <w:t>wspólnej ww. dokument składa każdy z Wykonawców składających ofertę wspólną.</w:t>
      </w:r>
    </w:p>
    <w:p w14:paraId="187662AB" w14:textId="77777777" w:rsidR="00026585" w:rsidRDefault="00970126" w:rsidP="005C7444">
      <w:pPr>
        <w:numPr>
          <w:ilvl w:val="0"/>
          <w:numId w:val="71"/>
        </w:numPr>
        <w:tabs>
          <w:tab w:val="left" w:pos="851"/>
        </w:tabs>
        <w:spacing w:after="60"/>
        <w:ind w:left="850" w:hanging="425"/>
        <w:jc w:val="both"/>
        <w:rPr>
          <w:rFonts w:ascii="Arial" w:hAnsi="Arial" w:cs="Arial"/>
          <w:sz w:val="22"/>
          <w:szCs w:val="22"/>
        </w:rPr>
      </w:pPr>
      <w:r w:rsidRPr="00140356">
        <w:rPr>
          <w:rFonts w:ascii="Arial" w:hAnsi="Arial" w:cs="Arial"/>
          <w:sz w:val="22"/>
          <w:szCs w:val="22"/>
        </w:rPr>
        <w:t>wykazu zawierającego</w:t>
      </w:r>
      <w:r w:rsidR="00026585">
        <w:rPr>
          <w:rFonts w:ascii="Arial" w:hAnsi="Arial" w:cs="Arial"/>
          <w:sz w:val="22"/>
          <w:szCs w:val="22"/>
        </w:rPr>
        <w:t>:</w:t>
      </w:r>
    </w:p>
    <w:p w14:paraId="64B41577" w14:textId="36A56BF7" w:rsidR="00026585" w:rsidRPr="00E44122" w:rsidRDefault="00026585" w:rsidP="00026585">
      <w:pPr>
        <w:tabs>
          <w:tab w:val="left" w:pos="851"/>
        </w:tabs>
        <w:spacing w:after="60"/>
        <w:ind w:left="850"/>
        <w:jc w:val="both"/>
        <w:rPr>
          <w:rFonts w:ascii="Arial" w:hAnsi="Arial" w:cs="Arial"/>
          <w:b/>
          <w:bCs/>
          <w:sz w:val="22"/>
          <w:szCs w:val="22"/>
        </w:rPr>
      </w:pPr>
      <w:bookmarkStart w:id="22" w:name="_Hlk51146956"/>
      <w:r w:rsidRPr="00E44122">
        <w:rPr>
          <w:rFonts w:ascii="Arial" w:hAnsi="Arial" w:cs="Arial"/>
          <w:b/>
          <w:bCs/>
          <w:sz w:val="22"/>
          <w:szCs w:val="22"/>
        </w:rPr>
        <w:t>Zadanie nr 1</w:t>
      </w:r>
    </w:p>
    <w:p w14:paraId="45C663EE" w14:textId="441B6CFD" w:rsidR="00115B55" w:rsidRPr="00E44122" w:rsidRDefault="00970126" w:rsidP="00026585">
      <w:pPr>
        <w:tabs>
          <w:tab w:val="left" w:pos="851"/>
        </w:tabs>
        <w:spacing w:after="60"/>
        <w:ind w:left="850"/>
        <w:jc w:val="both"/>
        <w:rPr>
          <w:rFonts w:ascii="Arial" w:hAnsi="Arial" w:cs="Arial"/>
          <w:sz w:val="22"/>
          <w:szCs w:val="22"/>
        </w:rPr>
      </w:pPr>
      <w:r w:rsidRPr="00E44122">
        <w:rPr>
          <w:rFonts w:ascii="Arial" w:hAnsi="Arial" w:cs="Arial"/>
          <w:sz w:val="22"/>
          <w:szCs w:val="22"/>
        </w:rPr>
        <w:t xml:space="preserve">co </w:t>
      </w:r>
      <w:r w:rsidR="00476AEE" w:rsidRPr="00E44122">
        <w:rPr>
          <w:rFonts w:ascii="Arial" w:hAnsi="Arial" w:cs="Arial"/>
          <w:sz w:val="22"/>
          <w:szCs w:val="22"/>
        </w:rPr>
        <w:t>najmniej</w:t>
      </w:r>
      <w:r w:rsidR="00476AEE" w:rsidRPr="00E44122">
        <w:rPr>
          <w:rFonts w:ascii="Arial" w:hAnsi="Arial" w:cs="Arial"/>
          <w:b/>
          <w:sz w:val="22"/>
          <w:szCs w:val="22"/>
        </w:rPr>
        <w:t xml:space="preserve"> </w:t>
      </w:r>
      <w:r w:rsidR="00B414EF" w:rsidRPr="00B414EF">
        <w:rPr>
          <w:rFonts w:ascii="Arial" w:hAnsi="Arial" w:cs="Arial"/>
          <w:b/>
          <w:sz w:val="22"/>
          <w:szCs w:val="22"/>
        </w:rPr>
        <w:t>1 (jedn</w:t>
      </w:r>
      <w:r w:rsidR="00B414EF">
        <w:rPr>
          <w:rFonts w:ascii="Arial" w:hAnsi="Arial" w:cs="Arial"/>
          <w:b/>
          <w:sz w:val="22"/>
          <w:szCs w:val="22"/>
        </w:rPr>
        <w:t>ą</w:t>
      </w:r>
      <w:r w:rsidR="00B414EF" w:rsidRPr="00B414EF">
        <w:rPr>
          <w:rFonts w:ascii="Arial" w:hAnsi="Arial" w:cs="Arial"/>
          <w:b/>
          <w:sz w:val="22"/>
          <w:szCs w:val="22"/>
        </w:rPr>
        <w:t>) robot</w:t>
      </w:r>
      <w:r w:rsidR="00B414EF">
        <w:rPr>
          <w:rFonts w:ascii="Arial" w:hAnsi="Arial" w:cs="Arial"/>
          <w:b/>
          <w:sz w:val="22"/>
          <w:szCs w:val="22"/>
        </w:rPr>
        <w:t>ę</w:t>
      </w:r>
      <w:r w:rsidR="00B414EF" w:rsidRPr="00B414EF">
        <w:rPr>
          <w:rFonts w:ascii="Arial" w:hAnsi="Arial" w:cs="Arial"/>
          <w:b/>
          <w:sz w:val="22"/>
          <w:szCs w:val="22"/>
        </w:rPr>
        <w:t xml:space="preserve"> budowlan</w:t>
      </w:r>
      <w:r w:rsidR="00B414EF">
        <w:rPr>
          <w:rFonts w:ascii="Arial" w:hAnsi="Arial" w:cs="Arial"/>
          <w:b/>
          <w:sz w:val="22"/>
          <w:szCs w:val="22"/>
        </w:rPr>
        <w:t>ą</w:t>
      </w:r>
      <w:r w:rsidR="00B414EF" w:rsidRPr="00B414EF">
        <w:rPr>
          <w:rFonts w:ascii="Arial" w:hAnsi="Arial" w:cs="Arial"/>
          <w:b/>
          <w:sz w:val="22"/>
          <w:szCs w:val="22"/>
        </w:rPr>
        <w:t xml:space="preserve"> o wartości nie niższej niż 500 000 zł brutto, polegając</w:t>
      </w:r>
      <w:r w:rsidR="00B414EF">
        <w:rPr>
          <w:rFonts w:ascii="Arial" w:hAnsi="Arial" w:cs="Arial"/>
          <w:b/>
          <w:sz w:val="22"/>
          <w:szCs w:val="22"/>
        </w:rPr>
        <w:t>ą</w:t>
      </w:r>
      <w:r w:rsidR="00B414EF" w:rsidRPr="00B414EF">
        <w:rPr>
          <w:rFonts w:ascii="Arial" w:hAnsi="Arial" w:cs="Arial"/>
          <w:b/>
          <w:sz w:val="22"/>
          <w:szCs w:val="22"/>
        </w:rPr>
        <w:t xml:space="preserve"> na budowie, przebudowie, remoncie lub rozbudowie budynku, w skład której wchodziło m.in. wykonanie robót związanych pokryciem dachowym, wykonanej nie wcześniej niż</w:t>
      </w:r>
      <w:r w:rsidR="003B4205" w:rsidRPr="00E44122">
        <w:rPr>
          <w:rFonts w:ascii="Arial" w:hAnsi="Arial" w:cs="Arial"/>
          <w:b/>
          <w:sz w:val="22"/>
          <w:szCs w:val="22"/>
        </w:rPr>
        <w:t xml:space="preserve"> </w:t>
      </w:r>
      <w:r w:rsidR="00383EB5" w:rsidRPr="00E44122">
        <w:rPr>
          <w:rFonts w:ascii="Arial" w:hAnsi="Arial" w:cs="Arial"/>
          <w:b/>
          <w:bCs/>
          <w:i/>
          <w:iCs/>
          <w:sz w:val="22"/>
          <w:szCs w:val="22"/>
        </w:rPr>
        <w:t xml:space="preserve"> </w:t>
      </w:r>
      <w:r w:rsidRPr="00E44122">
        <w:rPr>
          <w:rFonts w:ascii="Arial" w:hAnsi="Arial" w:cs="Arial"/>
          <w:sz w:val="22"/>
          <w:szCs w:val="22"/>
        </w:rPr>
        <w:t>w okresie ostatnich pięciu lat przed upływem terminu składania ofert</w:t>
      </w:r>
      <w:r w:rsidRPr="00E44122">
        <w:rPr>
          <w:rFonts w:ascii="Arial" w:hAnsi="Arial" w:cs="Arial"/>
          <w:iCs/>
          <w:sz w:val="22"/>
          <w:szCs w:val="22"/>
        </w:rPr>
        <w:t xml:space="preserve">, </w:t>
      </w:r>
      <w:r w:rsidRPr="00E44122">
        <w:rPr>
          <w:rFonts w:ascii="Arial" w:hAnsi="Arial" w:cs="Arial"/>
          <w:sz w:val="22"/>
          <w:szCs w:val="22"/>
        </w:rPr>
        <w:t>a jeżeli okres prowadzenia działalności jest krótszy - w tym okresie,</w:t>
      </w:r>
    </w:p>
    <w:bookmarkEnd w:id="22"/>
    <w:p w14:paraId="39749FA2" w14:textId="3C347556" w:rsidR="00115B55" w:rsidRPr="00E44122" w:rsidRDefault="00115B55" w:rsidP="00115B55">
      <w:pPr>
        <w:tabs>
          <w:tab w:val="left" w:pos="851"/>
        </w:tabs>
        <w:spacing w:after="60"/>
        <w:ind w:left="850"/>
        <w:jc w:val="both"/>
        <w:rPr>
          <w:rFonts w:ascii="Arial" w:hAnsi="Arial" w:cs="Arial"/>
          <w:b/>
          <w:bCs/>
          <w:sz w:val="22"/>
          <w:szCs w:val="22"/>
        </w:rPr>
      </w:pPr>
      <w:r w:rsidRPr="00E44122">
        <w:rPr>
          <w:rFonts w:ascii="Arial" w:hAnsi="Arial" w:cs="Arial"/>
          <w:b/>
          <w:bCs/>
          <w:sz w:val="22"/>
          <w:szCs w:val="22"/>
        </w:rPr>
        <w:t>Zadanie nr 2</w:t>
      </w:r>
    </w:p>
    <w:p w14:paraId="7B33FBA0" w14:textId="79D4663C" w:rsidR="00115B55" w:rsidRDefault="00115B55" w:rsidP="00115B55">
      <w:pPr>
        <w:tabs>
          <w:tab w:val="left" w:pos="851"/>
        </w:tabs>
        <w:spacing w:after="60"/>
        <w:ind w:left="850"/>
        <w:jc w:val="both"/>
        <w:rPr>
          <w:rFonts w:ascii="Arial" w:hAnsi="Arial" w:cs="Arial"/>
          <w:sz w:val="22"/>
          <w:szCs w:val="22"/>
        </w:rPr>
      </w:pPr>
      <w:r w:rsidRPr="004A33C1">
        <w:rPr>
          <w:rFonts w:ascii="Arial" w:hAnsi="Arial" w:cs="Arial"/>
          <w:sz w:val="22"/>
          <w:szCs w:val="22"/>
        </w:rPr>
        <w:t>co najmniej</w:t>
      </w:r>
      <w:r w:rsidRPr="004A33C1">
        <w:rPr>
          <w:rFonts w:ascii="Arial" w:hAnsi="Arial" w:cs="Arial"/>
          <w:b/>
          <w:sz w:val="22"/>
          <w:szCs w:val="22"/>
        </w:rPr>
        <w:t xml:space="preserve"> </w:t>
      </w:r>
      <w:r w:rsidRPr="00F636E6">
        <w:rPr>
          <w:rFonts w:ascii="Arial" w:hAnsi="Arial" w:cs="Arial"/>
          <w:b/>
          <w:bCs/>
          <w:iCs/>
          <w:sz w:val="22"/>
          <w:szCs w:val="22"/>
        </w:rPr>
        <w:t>1 (jedn</w:t>
      </w:r>
      <w:r>
        <w:rPr>
          <w:rFonts w:ascii="Arial" w:hAnsi="Arial" w:cs="Arial"/>
          <w:b/>
          <w:bCs/>
          <w:iCs/>
          <w:sz w:val="22"/>
          <w:szCs w:val="22"/>
        </w:rPr>
        <w:t>ą</w:t>
      </w:r>
      <w:r w:rsidRPr="00F636E6">
        <w:rPr>
          <w:rFonts w:ascii="Arial" w:hAnsi="Arial" w:cs="Arial"/>
          <w:b/>
          <w:bCs/>
          <w:iCs/>
          <w:sz w:val="22"/>
          <w:szCs w:val="22"/>
        </w:rPr>
        <w:t>) robot</w:t>
      </w:r>
      <w:r w:rsidR="00B414EF">
        <w:rPr>
          <w:rFonts w:ascii="Arial" w:hAnsi="Arial" w:cs="Arial"/>
          <w:b/>
          <w:bCs/>
          <w:iCs/>
          <w:sz w:val="22"/>
          <w:szCs w:val="22"/>
        </w:rPr>
        <w:t>ę</w:t>
      </w:r>
      <w:r w:rsidRPr="00F636E6">
        <w:rPr>
          <w:rFonts w:ascii="Arial" w:hAnsi="Arial" w:cs="Arial"/>
          <w:b/>
          <w:bCs/>
          <w:iCs/>
          <w:sz w:val="22"/>
          <w:szCs w:val="22"/>
        </w:rPr>
        <w:t xml:space="preserve"> budowlan</w:t>
      </w:r>
      <w:r>
        <w:rPr>
          <w:rFonts w:ascii="Arial" w:hAnsi="Arial" w:cs="Arial"/>
          <w:b/>
          <w:bCs/>
          <w:iCs/>
          <w:sz w:val="22"/>
          <w:szCs w:val="22"/>
        </w:rPr>
        <w:t>ą</w:t>
      </w:r>
      <w:r w:rsidRPr="00F636E6">
        <w:rPr>
          <w:rFonts w:ascii="Arial" w:hAnsi="Arial" w:cs="Arial"/>
          <w:b/>
          <w:bCs/>
          <w:iCs/>
          <w:sz w:val="22"/>
          <w:szCs w:val="22"/>
        </w:rPr>
        <w:t>, w skład której wchodziło wykonanie pokrycia elewacji w technologii płyt warstwowych, o łącznej wartości tego zakresu nie niższej niż 200 000 zł brutto</w:t>
      </w:r>
      <w:r w:rsidRPr="00F636E6">
        <w:rPr>
          <w:rFonts w:ascii="Arial" w:hAnsi="Arial" w:cs="Arial"/>
          <w:b/>
          <w:iCs/>
          <w:sz w:val="22"/>
          <w:szCs w:val="22"/>
        </w:rPr>
        <w:t>, wykonanej nie wcześniej niż</w:t>
      </w:r>
      <w:r w:rsidRPr="00F636E6">
        <w:rPr>
          <w:rFonts w:ascii="Arial" w:hAnsi="Arial" w:cs="Arial"/>
          <w:b/>
          <w:i/>
          <w:iCs/>
          <w:sz w:val="22"/>
          <w:szCs w:val="22"/>
        </w:rPr>
        <w:t xml:space="preserve"> </w:t>
      </w:r>
      <w:r w:rsidRPr="00140356">
        <w:rPr>
          <w:rFonts w:ascii="Arial" w:hAnsi="Arial" w:cs="Arial"/>
          <w:sz w:val="22"/>
          <w:szCs w:val="22"/>
        </w:rPr>
        <w:t>w okresie ostatnich pięciu lat przed upływem terminu składania ofert</w:t>
      </w:r>
      <w:r w:rsidRPr="00140356">
        <w:rPr>
          <w:rFonts w:ascii="Arial" w:hAnsi="Arial" w:cs="Arial"/>
          <w:iCs/>
          <w:sz w:val="22"/>
          <w:szCs w:val="22"/>
        </w:rPr>
        <w:t xml:space="preserve">, </w:t>
      </w:r>
      <w:r w:rsidRPr="00140356">
        <w:rPr>
          <w:rFonts w:ascii="Arial" w:hAnsi="Arial" w:cs="Arial"/>
          <w:sz w:val="22"/>
          <w:szCs w:val="22"/>
        </w:rPr>
        <w:t>a </w:t>
      </w:r>
      <w:r w:rsidRPr="00970126">
        <w:rPr>
          <w:rFonts w:ascii="Arial" w:hAnsi="Arial" w:cs="Arial"/>
          <w:sz w:val="22"/>
          <w:szCs w:val="22"/>
        </w:rPr>
        <w:t>jeżeli okres prowadzenia działalności jest krótszy - w tym okresie,</w:t>
      </w:r>
    </w:p>
    <w:p w14:paraId="262C81FD" w14:textId="553B5C16" w:rsidR="00D76A75" w:rsidRPr="00F65791" w:rsidRDefault="00970126" w:rsidP="00026585">
      <w:pPr>
        <w:tabs>
          <w:tab w:val="left" w:pos="851"/>
        </w:tabs>
        <w:spacing w:after="60"/>
        <w:ind w:left="850"/>
        <w:jc w:val="both"/>
        <w:rPr>
          <w:rFonts w:ascii="Arial" w:hAnsi="Arial" w:cs="Arial"/>
          <w:sz w:val="22"/>
          <w:szCs w:val="22"/>
        </w:rPr>
      </w:pPr>
      <w:r w:rsidRPr="00970126">
        <w:rPr>
          <w:rFonts w:ascii="Arial" w:hAnsi="Arial" w:cs="Arial"/>
          <w:sz w:val="22"/>
          <w:szCs w:val="22"/>
        </w:rPr>
        <w:t>z</w:t>
      </w:r>
      <w:r w:rsidR="007C01C8">
        <w:rPr>
          <w:rFonts w:ascii="Arial" w:hAnsi="Arial" w:cs="Arial"/>
          <w:sz w:val="22"/>
          <w:szCs w:val="22"/>
        </w:rPr>
        <w:t> </w:t>
      </w:r>
      <w:r w:rsidRPr="00970126">
        <w:rPr>
          <w:rFonts w:ascii="Arial" w:hAnsi="Arial" w:cs="Arial"/>
          <w:sz w:val="22"/>
          <w:szCs w:val="22"/>
        </w:rPr>
        <w:t xml:space="preserve">podaniem ich rodzaju, wartości, daty, miejsca wykonania i 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 (tzw. poświadczenie, protokoły odbioru końcowego robót, referencje, itp.). </w:t>
      </w:r>
      <w:r w:rsidRPr="00970126">
        <w:rPr>
          <w:rFonts w:ascii="Arial" w:hAnsi="Arial" w:cs="Arial"/>
          <w:sz w:val="22"/>
          <w:szCs w:val="22"/>
          <w:u w:val="single"/>
        </w:rPr>
        <w:t>W przypadku składania oferty wspólnej Wykonawcy składają zgodnie z wyborem jeden wspólny wykaz lub oddzielne wykazy. Warunek zostanie uznany za spełniony, jeśli Wykonawcy składający ofertę wspólną będą spełniać go łącznie.</w:t>
      </w:r>
      <w:r w:rsidRPr="00970126">
        <w:rPr>
          <w:rFonts w:ascii="Arial" w:hAnsi="Arial" w:cs="Arial"/>
          <w:sz w:val="22"/>
          <w:szCs w:val="22"/>
        </w:rPr>
        <w:t xml:space="preserve"> Wykaz należy przygotować zgodnie ze wzorem określonym </w:t>
      </w:r>
      <w:r w:rsidR="00383EB5">
        <w:rPr>
          <w:rFonts w:ascii="Arial" w:hAnsi="Arial" w:cs="Arial"/>
          <w:b/>
          <w:sz w:val="22"/>
          <w:szCs w:val="22"/>
        </w:rPr>
        <w:t>w </w:t>
      </w:r>
      <w:r w:rsidRPr="00970126">
        <w:rPr>
          <w:rFonts w:ascii="Arial" w:hAnsi="Arial" w:cs="Arial"/>
          <w:b/>
          <w:sz w:val="22"/>
          <w:szCs w:val="22"/>
        </w:rPr>
        <w:t>załączniku nr 4 do SIWZ</w:t>
      </w:r>
      <w:r w:rsidRPr="00970126">
        <w:rPr>
          <w:rFonts w:ascii="Arial" w:hAnsi="Arial" w:cs="Arial"/>
          <w:sz w:val="22"/>
          <w:szCs w:val="22"/>
        </w:rPr>
        <w:t>;</w:t>
      </w:r>
    </w:p>
    <w:p w14:paraId="08E825CA" w14:textId="77777777" w:rsidR="00115B55" w:rsidRDefault="00970126" w:rsidP="005C7444">
      <w:pPr>
        <w:numPr>
          <w:ilvl w:val="0"/>
          <w:numId w:val="71"/>
        </w:numPr>
        <w:tabs>
          <w:tab w:val="left" w:pos="851"/>
        </w:tabs>
        <w:spacing w:after="60"/>
        <w:ind w:left="850" w:hanging="425"/>
        <w:jc w:val="both"/>
        <w:rPr>
          <w:rFonts w:ascii="Arial" w:hAnsi="Arial" w:cs="Arial"/>
          <w:sz w:val="22"/>
          <w:szCs w:val="22"/>
        </w:rPr>
      </w:pPr>
      <w:r w:rsidRPr="00970126">
        <w:rPr>
          <w:rFonts w:ascii="Arial" w:hAnsi="Arial" w:cs="Arial"/>
          <w:sz w:val="22"/>
          <w:szCs w:val="22"/>
        </w:rPr>
        <w:t>wykazu zawierającego</w:t>
      </w:r>
      <w:r w:rsidR="00115B55">
        <w:rPr>
          <w:rFonts w:ascii="Arial" w:hAnsi="Arial" w:cs="Arial"/>
          <w:sz w:val="22"/>
          <w:szCs w:val="22"/>
        </w:rPr>
        <w:t>:</w:t>
      </w:r>
    </w:p>
    <w:p w14:paraId="574CB8CD" w14:textId="791165C9" w:rsidR="00115B55" w:rsidRPr="00115B55" w:rsidRDefault="00115B55" w:rsidP="00115B55">
      <w:pPr>
        <w:tabs>
          <w:tab w:val="left" w:pos="851"/>
        </w:tabs>
        <w:spacing w:after="60"/>
        <w:ind w:left="850"/>
        <w:jc w:val="both"/>
        <w:rPr>
          <w:rFonts w:ascii="Arial" w:hAnsi="Arial" w:cs="Arial"/>
          <w:b/>
          <w:bCs/>
          <w:sz w:val="22"/>
          <w:szCs w:val="22"/>
        </w:rPr>
      </w:pPr>
      <w:r w:rsidRPr="00115B55">
        <w:rPr>
          <w:rFonts w:ascii="Arial" w:hAnsi="Arial" w:cs="Arial"/>
          <w:b/>
          <w:bCs/>
          <w:sz w:val="22"/>
          <w:szCs w:val="22"/>
        </w:rPr>
        <w:lastRenderedPageBreak/>
        <w:t>Zadanie nr 1</w:t>
      </w:r>
    </w:p>
    <w:p w14:paraId="14837AEA" w14:textId="70BF796F" w:rsidR="00970126" w:rsidRPr="00970126" w:rsidRDefault="00970126" w:rsidP="00115B55">
      <w:pPr>
        <w:tabs>
          <w:tab w:val="left" w:pos="851"/>
        </w:tabs>
        <w:spacing w:after="60"/>
        <w:ind w:left="850"/>
        <w:jc w:val="both"/>
        <w:rPr>
          <w:rFonts w:ascii="Arial" w:hAnsi="Arial" w:cs="Arial"/>
          <w:sz w:val="22"/>
          <w:szCs w:val="22"/>
        </w:rPr>
      </w:pPr>
      <w:r w:rsidRPr="00970126">
        <w:rPr>
          <w:rFonts w:ascii="Arial" w:hAnsi="Arial" w:cs="Arial"/>
          <w:sz w:val="22"/>
          <w:szCs w:val="22"/>
        </w:rPr>
        <w:t xml:space="preserve">co najmniej </w:t>
      </w:r>
      <w:r w:rsidR="0017024F" w:rsidRPr="0017024F">
        <w:rPr>
          <w:rFonts w:ascii="Arial" w:hAnsi="Arial" w:cs="Arial"/>
          <w:b/>
          <w:sz w:val="22"/>
          <w:szCs w:val="22"/>
        </w:rPr>
        <w:t>jedną</w:t>
      </w:r>
      <w:r w:rsidR="00AB674A">
        <w:rPr>
          <w:rFonts w:ascii="Arial" w:hAnsi="Arial" w:cs="Arial"/>
          <w:b/>
          <w:sz w:val="22"/>
          <w:szCs w:val="22"/>
        </w:rPr>
        <w:t xml:space="preserve"> </w:t>
      </w:r>
      <w:r w:rsidRPr="00970126">
        <w:rPr>
          <w:rFonts w:ascii="Arial" w:hAnsi="Arial" w:cs="Arial"/>
          <w:b/>
          <w:sz w:val="22"/>
          <w:szCs w:val="22"/>
        </w:rPr>
        <w:t>osob</w:t>
      </w:r>
      <w:r w:rsidR="0017024F">
        <w:rPr>
          <w:rFonts w:ascii="Arial" w:hAnsi="Arial" w:cs="Arial"/>
          <w:b/>
          <w:sz w:val="22"/>
          <w:szCs w:val="22"/>
        </w:rPr>
        <w:t>ę</w:t>
      </w:r>
      <w:r w:rsidRPr="00970126">
        <w:rPr>
          <w:rFonts w:ascii="Arial" w:hAnsi="Arial" w:cs="Arial"/>
          <w:sz w:val="22"/>
          <w:szCs w:val="22"/>
        </w:rPr>
        <w:t xml:space="preserve"> </w:t>
      </w:r>
      <w:r w:rsidR="00AB674A">
        <w:rPr>
          <w:rFonts w:ascii="Arial" w:hAnsi="Arial" w:cs="Arial"/>
          <w:b/>
          <w:sz w:val="22"/>
          <w:szCs w:val="22"/>
        </w:rPr>
        <w:t>uprawni</w:t>
      </w:r>
      <w:r w:rsidR="0017024F">
        <w:rPr>
          <w:rFonts w:ascii="Arial" w:hAnsi="Arial" w:cs="Arial"/>
          <w:b/>
          <w:sz w:val="22"/>
          <w:szCs w:val="22"/>
        </w:rPr>
        <w:t>oną</w:t>
      </w:r>
      <w:r w:rsidRPr="00970126">
        <w:rPr>
          <w:rFonts w:ascii="Arial" w:hAnsi="Arial" w:cs="Arial"/>
          <w:b/>
          <w:sz w:val="22"/>
          <w:szCs w:val="22"/>
        </w:rPr>
        <w:t xml:space="preserve"> </w:t>
      </w:r>
      <w:r w:rsidR="00F65791">
        <w:rPr>
          <w:rFonts w:ascii="Arial" w:hAnsi="Arial" w:cs="Arial"/>
          <w:sz w:val="22"/>
          <w:szCs w:val="22"/>
        </w:rPr>
        <w:t>zgodnie z </w:t>
      </w:r>
      <w:r w:rsidR="00F65791" w:rsidRPr="00F65791">
        <w:rPr>
          <w:rFonts w:ascii="Arial" w:hAnsi="Arial" w:cs="Arial"/>
          <w:sz w:val="22"/>
          <w:szCs w:val="22"/>
        </w:rPr>
        <w:t xml:space="preserve">wymogami ustawy Prawo budowlane </w:t>
      </w:r>
      <w:r w:rsidR="00F65791" w:rsidRPr="00970126">
        <w:rPr>
          <w:rFonts w:ascii="Arial" w:hAnsi="Arial" w:cs="Arial"/>
          <w:sz w:val="22"/>
          <w:szCs w:val="22"/>
        </w:rPr>
        <w:t>(Dz.U</w:t>
      </w:r>
      <w:r w:rsidR="00F65791">
        <w:rPr>
          <w:rFonts w:ascii="Arial" w:hAnsi="Arial" w:cs="Arial"/>
          <w:sz w:val="22"/>
          <w:szCs w:val="22"/>
        </w:rPr>
        <w:t>. z 2010 r. Nr 243, poz. 1623 z </w:t>
      </w:r>
      <w:r w:rsidR="00F65791" w:rsidRPr="00970126">
        <w:rPr>
          <w:rFonts w:ascii="Arial" w:hAnsi="Arial" w:cs="Arial"/>
          <w:sz w:val="22"/>
          <w:szCs w:val="22"/>
        </w:rPr>
        <w:t xml:space="preserve">późniejszymi zmianami) </w:t>
      </w:r>
      <w:r w:rsidRPr="00970126">
        <w:rPr>
          <w:rFonts w:ascii="Arial" w:hAnsi="Arial" w:cs="Arial"/>
          <w:b/>
          <w:sz w:val="22"/>
          <w:szCs w:val="22"/>
        </w:rPr>
        <w:t xml:space="preserve">do pełnienia </w:t>
      </w:r>
      <w:r w:rsidR="00F65791">
        <w:rPr>
          <w:rFonts w:ascii="Arial" w:hAnsi="Arial" w:cs="Arial"/>
          <w:b/>
          <w:sz w:val="22"/>
          <w:szCs w:val="22"/>
        </w:rPr>
        <w:t xml:space="preserve">samodzielnych </w:t>
      </w:r>
      <w:r w:rsidRPr="00F65791">
        <w:rPr>
          <w:rFonts w:ascii="Arial" w:hAnsi="Arial" w:cs="Arial"/>
          <w:b/>
          <w:sz w:val="22"/>
          <w:szCs w:val="22"/>
        </w:rPr>
        <w:t>funkcji</w:t>
      </w:r>
      <w:r w:rsidRPr="00F65791">
        <w:rPr>
          <w:rFonts w:ascii="Arial" w:hAnsi="Arial" w:cs="Arial"/>
          <w:b/>
          <w:bCs/>
          <w:sz w:val="22"/>
          <w:szCs w:val="22"/>
        </w:rPr>
        <w:t xml:space="preserve"> </w:t>
      </w:r>
      <w:r w:rsidR="00F65791">
        <w:rPr>
          <w:rFonts w:ascii="Arial" w:hAnsi="Arial" w:cs="Arial"/>
          <w:b/>
          <w:bCs/>
          <w:sz w:val="22"/>
          <w:szCs w:val="22"/>
        </w:rPr>
        <w:t>technicznych w </w:t>
      </w:r>
      <w:r w:rsidR="00F65791" w:rsidRPr="00F65791">
        <w:rPr>
          <w:rFonts w:ascii="Arial" w:hAnsi="Arial" w:cs="Arial"/>
          <w:b/>
          <w:bCs/>
          <w:sz w:val="22"/>
          <w:szCs w:val="22"/>
        </w:rPr>
        <w:t>budownictwie tj.</w:t>
      </w:r>
      <w:r w:rsidRPr="00970126">
        <w:rPr>
          <w:rFonts w:ascii="Arial" w:hAnsi="Arial" w:cs="Arial"/>
          <w:b/>
          <w:sz w:val="22"/>
          <w:szCs w:val="22"/>
        </w:rPr>
        <w:t>:</w:t>
      </w:r>
    </w:p>
    <w:p w14:paraId="67F0F2DE" w14:textId="0C942F59" w:rsidR="0017024F" w:rsidRPr="00115B55" w:rsidRDefault="0017024F" w:rsidP="005C7444">
      <w:pPr>
        <w:pStyle w:val="Akapitzlist"/>
        <w:numPr>
          <w:ilvl w:val="0"/>
          <w:numId w:val="85"/>
        </w:numPr>
        <w:autoSpaceDE w:val="0"/>
        <w:autoSpaceDN w:val="0"/>
        <w:adjustRightInd w:val="0"/>
        <w:spacing w:after="60"/>
        <w:ind w:left="1276"/>
        <w:jc w:val="both"/>
        <w:rPr>
          <w:rFonts w:ascii="Arial" w:hAnsi="Arial" w:cs="Arial"/>
          <w:b/>
          <w:i/>
          <w:iCs/>
          <w:sz w:val="22"/>
          <w:szCs w:val="22"/>
        </w:rPr>
      </w:pPr>
      <w:r w:rsidRPr="0017024F">
        <w:rPr>
          <w:rFonts w:ascii="Arial" w:hAnsi="Arial" w:cs="Arial"/>
          <w:b/>
          <w:sz w:val="22"/>
          <w:szCs w:val="22"/>
        </w:rPr>
        <w:t xml:space="preserve">kierownika </w:t>
      </w:r>
      <w:r>
        <w:rPr>
          <w:rFonts w:ascii="Arial" w:hAnsi="Arial" w:cs="Arial"/>
          <w:b/>
          <w:sz w:val="22"/>
          <w:szCs w:val="22"/>
        </w:rPr>
        <w:t>budowy</w:t>
      </w:r>
      <w:r w:rsidRPr="0017024F">
        <w:rPr>
          <w:rFonts w:ascii="Arial" w:hAnsi="Arial" w:cs="Arial"/>
          <w:b/>
          <w:sz w:val="22"/>
          <w:szCs w:val="22"/>
        </w:rPr>
        <w:t xml:space="preserve"> posiadającego uprawnienia budowlane do kierowania robotami w specjalności konstrukcyjno - budowlanej bez ograniczeń</w:t>
      </w:r>
      <w:r w:rsidRPr="0017024F">
        <w:rPr>
          <w:rFonts w:ascii="Arial" w:hAnsi="Arial" w:cs="Arial"/>
          <w:color w:val="222222"/>
          <w:sz w:val="22"/>
          <w:szCs w:val="22"/>
          <w:shd w:val="clear" w:color="auto" w:fill="FFFFFF"/>
        </w:rPr>
        <w:t> </w:t>
      </w:r>
      <w:r w:rsidRPr="0017024F">
        <w:rPr>
          <w:rFonts w:ascii="Arial" w:hAnsi="Arial" w:cs="Arial"/>
          <w:b/>
          <w:sz w:val="22"/>
          <w:szCs w:val="22"/>
        </w:rPr>
        <w:t xml:space="preserve"> lub równoważne, </w:t>
      </w:r>
      <w:r w:rsidRPr="0017024F">
        <w:rPr>
          <w:rFonts w:ascii="Arial" w:hAnsi="Arial" w:cs="Arial"/>
          <w:sz w:val="22"/>
          <w:szCs w:val="22"/>
        </w:rPr>
        <w:t>posiadającego minimum 2 lata doświadczenia zawodowego (liczonego od dnia uzyskania uprawnień),</w:t>
      </w:r>
    </w:p>
    <w:p w14:paraId="2271960F" w14:textId="7350B014" w:rsidR="00115B55" w:rsidRPr="00115B55" w:rsidRDefault="00115B55" w:rsidP="00115B55">
      <w:pPr>
        <w:tabs>
          <w:tab w:val="left" w:pos="851"/>
        </w:tabs>
        <w:spacing w:after="60"/>
        <w:ind w:left="850"/>
        <w:jc w:val="both"/>
        <w:rPr>
          <w:rFonts w:ascii="Arial" w:hAnsi="Arial" w:cs="Arial"/>
          <w:b/>
          <w:bCs/>
          <w:sz w:val="22"/>
          <w:szCs w:val="22"/>
        </w:rPr>
      </w:pPr>
      <w:r w:rsidRPr="00115B55">
        <w:rPr>
          <w:rFonts w:ascii="Arial" w:hAnsi="Arial" w:cs="Arial"/>
          <w:b/>
          <w:bCs/>
          <w:sz w:val="22"/>
          <w:szCs w:val="22"/>
        </w:rPr>
        <w:t xml:space="preserve">Zadanie nr </w:t>
      </w:r>
      <w:r>
        <w:rPr>
          <w:rFonts w:ascii="Arial" w:hAnsi="Arial" w:cs="Arial"/>
          <w:b/>
          <w:bCs/>
          <w:sz w:val="22"/>
          <w:szCs w:val="22"/>
        </w:rPr>
        <w:t>2</w:t>
      </w:r>
    </w:p>
    <w:p w14:paraId="7A9673D8" w14:textId="77777777" w:rsidR="00115B55" w:rsidRPr="00970126" w:rsidRDefault="00115B55" w:rsidP="00115B55">
      <w:pPr>
        <w:tabs>
          <w:tab w:val="left" w:pos="851"/>
        </w:tabs>
        <w:spacing w:after="60"/>
        <w:ind w:left="850"/>
        <w:jc w:val="both"/>
        <w:rPr>
          <w:rFonts w:ascii="Arial" w:hAnsi="Arial" w:cs="Arial"/>
          <w:sz w:val="22"/>
          <w:szCs w:val="22"/>
        </w:rPr>
      </w:pPr>
      <w:r w:rsidRPr="00970126">
        <w:rPr>
          <w:rFonts w:ascii="Arial" w:hAnsi="Arial" w:cs="Arial"/>
          <w:sz w:val="22"/>
          <w:szCs w:val="22"/>
        </w:rPr>
        <w:t xml:space="preserve">co najmniej </w:t>
      </w:r>
      <w:r w:rsidRPr="0017024F">
        <w:rPr>
          <w:rFonts w:ascii="Arial" w:hAnsi="Arial" w:cs="Arial"/>
          <w:b/>
          <w:sz w:val="22"/>
          <w:szCs w:val="22"/>
        </w:rPr>
        <w:t>jedną</w:t>
      </w:r>
      <w:r>
        <w:rPr>
          <w:rFonts w:ascii="Arial" w:hAnsi="Arial" w:cs="Arial"/>
          <w:b/>
          <w:sz w:val="22"/>
          <w:szCs w:val="22"/>
        </w:rPr>
        <w:t xml:space="preserve"> </w:t>
      </w:r>
      <w:r w:rsidRPr="00970126">
        <w:rPr>
          <w:rFonts w:ascii="Arial" w:hAnsi="Arial" w:cs="Arial"/>
          <w:b/>
          <w:sz w:val="22"/>
          <w:szCs w:val="22"/>
        </w:rPr>
        <w:t>osob</w:t>
      </w:r>
      <w:r>
        <w:rPr>
          <w:rFonts w:ascii="Arial" w:hAnsi="Arial" w:cs="Arial"/>
          <w:b/>
          <w:sz w:val="22"/>
          <w:szCs w:val="22"/>
        </w:rPr>
        <w:t>ę</w:t>
      </w:r>
      <w:r w:rsidRPr="00970126">
        <w:rPr>
          <w:rFonts w:ascii="Arial" w:hAnsi="Arial" w:cs="Arial"/>
          <w:sz w:val="22"/>
          <w:szCs w:val="22"/>
        </w:rPr>
        <w:t xml:space="preserve"> </w:t>
      </w:r>
      <w:r>
        <w:rPr>
          <w:rFonts w:ascii="Arial" w:hAnsi="Arial" w:cs="Arial"/>
          <w:b/>
          <w:sz w:val="22"/>
          <w:szCs w:val="22"/>
        </w:rPr>
        <w:t>uprawnioną</w:t>
      </w:r>
      <w:r w:rsidRPr="00970126">
        <w:rPr>
          <w:rFonts w:ascii="Arial" w:hAnsi="Arial" w:cs="Arial"/>
          <w:b/>
          <w:sz w:val="22"/>
          <w:szCs w:val="22"/>
        </w:rPr>
        <w:t xml:space="preserve"> </w:t>
      </w:r>
      <w:r>
        <w:rPr>
          <w:rFonts w:ascii="Arial" w:hAnsi="Arial" w:cs="Arial"/>
          <w:sz w:val="22"/>
          <w:szCs w:val="22"/>
        </w:rPr>
        <w:t>zgodnie z </w:t>
      </w:r>
      <w:r w:rsidRPr="00F65791">
        <w:rPr>
          <w:rFonts w:ascii="Arial" w:hAnsi="Arial" w:cs="Arial"/>
          <w:sz w:val="22"/>
          <w:szCs w:val="22"/>
        </w:rPr>
        <w:t xml:space="preserve">wymogami ustawy Prawo budowlane </w:t>
      </w:r>
      <w:r w:rsidRPr="00970126">
        <w:rPr>
          <w:rFonts w:ascii="Arial" w:hAnsi="Arial" w:cs="Arial"/>
          <w:sz w:val="22"/>
          <w:szCs w:val="22"/>
        </w:rPr>
        <w:t>(Dz.U</w:t>
      </w:r>
      <w:r>
        <w:rPr>
          <w:rFonts w:ascii="Arial" w:hAnsi="Arial" w:cs="Arial"/>
          <w:sz w:val="22"/>
          <w:szCs w:val="22"/>
        </w:rPr>
        <w:t>. z 2010 r. Nr 243, poz. 1623 z </w:t>
      </w:r>
      <w:r w:rsidRPr="00970126">
        <w:rPr>
          <w:rFonts w:ascii="Arial" w:hAnsi="Arial" w:cs="Arial"/>
          <w:sz w:val="22"/>
          <w:szCs w:val="22"/>
        </w:rPr>
        <w:t xml:space="preserve">późniejszymi zmianami) </w:t>
      </w:r>
      <w:r w:rsidRPr="00970126">
        <w:rPr>
          <w:rFonts w:ascii="Arial" w:hAnsi="Arial" w:cs="Arial"/>
          <w:b/>
          <w:sz w:val="22"/>
          <w:szCs w:val="22"/>
        </w:rPr>
        <w:t xml:space="preserve">do pełnienia </w:t>
      </w:r>
      <w:r>
        <w:rPr>
          <w:rFonts w:ascii="Arial" w:hAnsi="Arial" w:cs="Arial"/>
          <w:b/>
          <w:sz w:val="22"/>
          <w:szCs w:val="22"/>
        </w:rPr>
        <w:t xml:space="preserve">samodzielnych </w:t>
      </w:r>
      <w:r w:rsidRPr="00F65791">
        <w:rPr>
          <w:rFonts w:ascii="Arial" w:hAnsi="Arial" w:cs="Arial"/>
          <w:b/>
          <w:sz w:val="22"/>
          <w:szCs w:val="22"/>
        </w:rPr>
        <w:t>funkcji</w:t>
      </w:r>
      <w:r w:rsidRPr="00F65791">
        <w:rPr>
          <w:rFonts w:ascii="Arial" w:hAnsi="Arial" w:cs="Arial"/>
          <w:b/>
          <w:bCs/>
          <w:sz w:val="22"/>
          <w:szCs w:val="22"/>
        </w:rPr>
        <w:t xml:space="preserve"> </w:t>
      </w:r>
      <w:r>
        <w:rPr>
          <w:rFonts w:ascii="Arial" w:hAnsi="Arial" w:cs="Arial"/>
          <w:b/>
          <w:bCs/>
          <w:sz w:val="22"/>
          <w:szCs w:val="22"/>
        </w:rPr>
        <w:t>technicznych w </w:t>
      </w:r>
      <w:r w:rsidRPr="00F65791">
        <w:rPr>
          <w:rFonts w:ascii="Arial" w:hAnsi="Arial" w:cs="Arial"/>
          <w:b/>
          <w:bCs/>
          <w:sz w:val="22"/>
          <w:szCs w:val="22"/>
        </w:rPr>
        <w:t>budownictwie tj.</w:t>
      </w:r>
      <w:r w:rsidRPr="00970126">
        <w:rPr>
          <w:rFonts w:ascii="Arial" w:hAnsi="Arial" w:cs="Arial"/>
          <w:b/>
          <w:sz w:val="22"/>
          <w:szCs w:val="22"/>
        </w:rPr>
        <w:t>:</w:t>
      </w:r>
    </w:p>
    <w:p w14:paraId="2BE9334A" w14:textId="324A7C5F" w:rsidR="00115B55" w:rsidRPr="00115B55" w:rsidRDefault="00115B55" w:rsidP="005C7444">
      <w:pPr>
        <w:pStyle w:val="Akapitzlist"/>
        <w:numPr>
          <w:ilvl w:val="0"/>
          <w:numId w:val="85"/>
        </w:numPr>
        <w:autoSpaceDE w:val="0"/>
        <w:autoSpaceDN w:val="0"/>
        <w:adjustRightInd w:val="0"/>
        <w:spacing w:after="60"/>
        <w:ind w:left="1276"/>
        <w:jc w:val="both"/>
        <w:rPr>
          <w:rFonts w:ascii="Arial" w:hAnsi="Arial" w:cs="Arial"/>
          <w:b/>
          <w:i/>
          <w:iCs/>
          <w:sz w:val="22"/>
          <w:szCs w:val="22"/>
        </w:rPr>
      </w:pPr>
      <w:r w:rsidRPr="0017024F">
        <w:rPr>
          <w:rFonts w:ascii="Arial" w:hAnsi="Arial" w:cs="Arial"/>
          <w:b/>
          <w:sz w:val="22"/>
          <w:szCs w:val="22"/>
        </w:rPr>
        <w:t xml:space="preserve">kierownika </w:t>
      </w:r>
      <w:r>
        <w:rPr>
          <w:rFonts w:ascii="Arial" w:hAnsi="Arial" w:cs="Arial"/>
          <w:b/>
          <w:sz w:val="22"/>
          <w:szCs w:val="22"/>
        </w:rPr>
        <w:t>robót</w:t>
      </w:r>
      <w:r w:rsidRPr="0017024F">
        <w:rPr>
          <w:rFonts w:ascii="Arial" w:hAnsi="Arial" w:cs="Arial"/>
          <w:b/>
          <w:sz w:val="22"/>
          <w:szCs w:val="22"/>
        </w:rPr>
        <w:t xml:space="preserve"> posiadającego uprawnienia budowlane do kierowania robotami w specjalności konstrukcyjno - budowlanej bez ograniczeń</w:t>
      </w:r>
      <w:r w:rsidRPr="0017024F">
        <w:rPr>
          <w:rFonts w:ascii="Arial" w:hAnsi="Arial" w:cs="Arial"/>
          <w:color w:val="222222"/>
          <w:sz w:val="22"/>
          <w:szCs w:val="22"/>
          <w:shd w:val="clear" w:color="auto" w:fill="FFFFFF"/>
        </w:rPr>
        <w:t> </w:t>
      </w:r>
      <w:r w:rsidRPr="0017024F">
        <w:rPr>
          <w:rFonts w:ascii="Arial" w:hAnsi="Arial" w:cs="Arial"/>
          <w:b/>
          <w:sz w:val="22"/>
          <w:szCs w:val="22"/>
        </w:rPr>
        <w:t xml:space="preserve"> lub równoważne, </w:t>
      </w:r>
      <w:r w:rsidRPr="0017024F">
        <w:rPr>
          <w:rFonts w:ascii="Arial" w:hAnsi="Arial" w:cs="Arial"/>
          <w:sz w:val="22"/>
          <w:szCs w:val="22"/>
        </w:rPr>
        <w:t>posiadającego minimum 2 lata doświadczenia zawodowego (liczonego od dnia uzyskania uprawnień),</w:t>
      </w:r>
    </w:p>
    <w:p w14:paraId="360ACB01" w14:textId="1CD066F6" w:rsidR="00970126" w:rsidRDefault="00D12B45" w:rsidP="00115B55">
      <w:pPr>
        <w:spacing w:after="120"/>
        <w:ind w:left="851"/>
        <w:jc w:val="both"/>
        <w:rPr>
          <w:rFonts w:ascii="Arial" w:hAnsi="Arial" w:cs="Arial"/>
          <w:b/>
          <w:sz w:val="22"/>
          <w:szCs w:val="22"/>
        </w:rPr>
      </w:pPr>
      <w:r>
        <w:rPr>
          <w:rFonts w:ascii="Arial" w:hAnsi="Arial" w:cs="Arial"/>
          <w:sz w:val="22"/>
          <w:szCs w:val="22"/>
        </w:rPr>
        <w:t>któr</w:t>
      </w:r>
      <w:r w:rsidR="00115B55">
        <w:rPr>
          <w:rFonts w:ascii="Arial" w:hAnsi="Arial" w:cs="Arial"/>
          <w:sz w:val="22"/>
          <w:szCs w:val="22"/>
        </w:rPr>
        <w:t>e</w:t>
      </w:r>
      <w:r>
        <w:rPr>
          <w:rFonts w:ascii="Arial" w:hAnsi="Arial" w:cs="Arial"/>
          <w:sz w:val="22"/>
          <w:szCs w:val="22"/>
        </w:rPr>
        <w:t xml:space="preserve"> będ</w:t>
      </w:r>
      <w:r w:rsidR="00115B55">
        <w:rPr>
          <w:rFonts w:ascii="Arial" w:hAnsi="Arial" w:cs="Arial"/>
          <w:sz w:val="22"/>
          <w:szCs w:val="22"/>
        </w:rPr>
        <w:t>ą</w:t>
      </w:r>
      <w:r w:rsidR="00970126" w:rsidRPr="00970126">
        <w:rPr>
          <w:rFonts w:ascii="Arial" w:hAnsi="Arial" w:cs="Arial"/>
          <w:sz w:val="22"/>
          <w:szCs w:val="22"/>
        </w:rPr>
        <w:t xml:space="preserve"> uczestniczyć w wykonywaniu zamówienia; w szczególności odpowi</w:t>
      </w:r>
      <w:r>
        <w:rPr>
          <w:rFonts w:ascii="Arial" w:hAnsi="Arial" w:cs="Arial"/>
          <w:sz w:val="22"/>
          <w:szCs w:val="22"/>
        </w:rPr>
        <w:t>edzialne</w:t>
      </w:r>
      <w:r w:rsidR="00970126" w:rsidRPr="00970126">
        <w:rPr>
          <w:rFonts w:ascii="Arial" w:hAnsi="Arial" w:cs="Arial"/>
          <w:sz w:val="22"/>
          <w:szCs w:val="22"/>
        </w:rPr>
        <w:t xml:space="preserve"> za kierowanie robotami budowlanymi wraz z informacją na temat ich kwalifikacji zawodowych, uprawnień, doświadczenia i wykształcenia niezbędnych dla wykonania zamówienia, a takż</w:t>
      </w:r>
      <w:r>
        <w:rPr>
          <w:rFonts w:ascii="Arial" w:hAnsi="Arial" w:cs="Arial"/>
          <w:sz w:val="22"/>
          <w:szCs w:val="22"/>
        </w:rPr>
        <w:t>e zakresu wykonywanych przez nie czynności, oraz informacją o </w:t>
      </w:r>
      <w:r w:rsidR="00970126" w:rsidRPr="00970126">
        <w:rPr>
          <w:rFonts w:ascii="Arial" w:hAnsi="Arial" w:cs="Arial"/>
          <w:sz w:val="22"/>
          <w:szCs w:val="22"/>
        </w:rPr>
        <w:t xml:space="preserve">podstawie do dysponowania tą osobą. </w:t>
      </w:r>
      <w:r w:rsidR="00970126" w:rsidRPr="00970126">
        <w:rPr>
          <w:rFonts w:ascii="Arial" w:hAnsi="Arial" w:cs="Arial"/>
          <w:sz w:val="22"/>
          <w:szCs w:val="22"/>
          <w:u w:val="single"/>
        </w:rPr>
        <w:t>W przypadku składania oferty wspólnej Wykonawcy składają zgodnie z wyborem jeden wspólny wykaz lub oddzielne wykazy. Warunek zostanie uznany za spełniony, jeśli wykonawcy składający ofertę wspólną będą spełniać go łącznie.</w:t>
      </w:r>
      <w:r w:rsidR="00970126" w:rsidRPr="00970126">
        <w:rPr>
          <w:rFonts w:ascii="Arial" w:hAnsi="Arial" w:cs="Arial"/>
          <w:sz w:val="22"/>
          <w:szCs w:val="22"/>
        </w:rPr>
        <w:t xml:space="preserve"> Wykaz osób należy przygotować zgodnie ze wzorem określonym </w:t>
      </w:r>
      <w:r w:rsidR="00970126" w:rsidRPr="00970126">
        <w:rPr>
          <w:rFonts w:ascii="Arial" w:hAnsi="Arial" w:cs="Arial"/>
          <w:b/>
          <w:sz w:val="22"/>
          <w:szCs w:val="22"/>
        </w:rPr>
        <w:t>w</w:t>
      </w:r>
      <w:r w:rsidR="006E6BFB">
        <w:rPr>
          <w:rFonts w:ascii="Arial" w:hAnsi="Arial" w:cs="Arial"/>
          <w:b/>
          <w:sz w:val="22"/>
          <w:szCs w:val="22"/>
        </w:rPr>
        <w:t> </w:t>
      </w:r>
      <w:r w:rsidR="00970126" w:rsidRPr="00970126">
        <w:rPr>
          <w:rFonts w:ascii="Arial" w:hAnsi="Arial" w:cs="Arial"/>
          <w:b/>
          <w:sz w:val="22"/>
          <w:szCs w:val="22"/>
        </w:rPr>
        <w:t>załączniku nr 5 do SIWZ;</w:t>
      </w:r>
    </w:p>
    <w:p w14:paraId="53A856AC" w14:textId="239EA376" w:rsidR="001A6AED" w:rsidRPr="006F65D5" w:rsidRDefault="006F65D5" w:rsidP="00073250">
      <w:pPr>
        <w:spacing w:after="120"/>
        <w:jc w:val="both"/>
        <w:rPr>
          <w:rFonts w:ascii="Arial" w:hAnsi="Arial" w:cs="Arial"/>
          <w:b/>
          <w:sz w:val="20"/>
          <w:szCs w:val="20"/>
          <w:u w:val="single"/>
        </w:rPr>
      </w:pPr>
      <w:r w:rsidRPr="006F65D5">
        <w:rPr>
          <w:rFonts w:ascii="Arial" w:hAnsi="Arial" w:cs="Arial"/>
          <w:b/>
          <w:sz w:val="20"/>
          <w:szCs w:val="20"/>
          <w:u w:val="single"/>
        </w:rPr>
        <w:t>W</w:t>
      </w:r>
      <w:r w:rsidR="001A6AED" w:rsidRPr="006F65D5">
        <w:rPr>
          <w:rFonts w:ascii="Arial" w:hAnsi="Arial" w:cs="Arial"/>
          <w:b/>
          <w:sz w:val="20"/>
          <w:szCs w:val="20"/>
          <w:u w:val="single"/>
        </w:rPr>
        <w:t xml:space="preserve"> przypadku składania ofert na obydwa zadania </w:t>
      </w:r>
      <w:r w:rsidR="001F0AF1" w:rsidRPr="006F65D5">
        <w:rPr>
          <w:rFonts w:ascii="Arial" w:hAnsi="Arial" w:cs="Arial"/>
          <w:b/>
          <w:sz w:val="20"/>
          <w:szCs w:val="20"/>
          <w:u w:val="single"/>
        </w:rPr>
        <w:t>wystarczy dysponowanie jedną osobą spełniającą wymagania.</w:t>
      </w:r>
    </w:p>
    <w:p w14:paraId="571AACFE" w14:textId="77777777" w:rsidR="00970126" w:rsidRPr="00970126" w:rsidRDefault="00970126" w:rsidP="008F7CDD">
      <w:pPr>
        <w:numPr>
          <w:ilvl w:val="0"/>
          <w:numId w:val="9"/>
        </w:numPr>
        <w:tabs>
          <w:tab w:val="left" w:pos="426"/>
        </w:tabs>
        <w:ind w:left="426" w:hanging="426"/>
        <w:jc w:val="both"/>
        <w:rPr>
          <w:rFonts w:ascii="Arial" w:hAnsi="Arial" w:cs="Arial"/>
          <w:sz w:val="22"/>
          <w:szCs w:val="22"/>
        </w:rPr>
      </w:pPr>
      <w:r w:rsidRPr="00970126">
        <w:rPr>
          <w:rFonts w:ascii="Arial" w:hAnsi="Arial" w:cs="Arial"/>
          <w:sz w:val="22"/>
          <w:szCs w:val="22"/>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w:t>
      </w:r>
    </w:p>
    <w:p w14:paraId="356B7EFD"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w:t>
      </w:r>
    </w:p>
    <w:p w14:paraId="77F38D45" w14:textId="1C131416" w:rsidR="00970126" w:rsidRPr="00970126" w:rsidRDefault="00970126" w:rsidP="00970126">
      <w:pPr>
        <w:ind w:left="426" w:hanging="426"/>
        <w:jc w:val="both"/>
        <w:rPr>
          <w:rFonts w:ascii="Arial" w:hAnsi="Arial" w:cs="Arial"/>
          <w:sz w:val="22"/>
          <w:szCs w:val="22"/>
        </w:rPr>
      </w:pPr>
      <w:r w:rsidRPr="00970126">
        <w:rPr>
          <w:rFonts w:ascii="Arial" w:hAnsi="Arial" w:cs="Arial"/>
          <w:b/>
          <w:sz w:val="22"/>
          <w:szCs w:val="22"/>
        </w:rPr>
        <w:t xml:space="preserve">7a. Wykonawca, który powołuje się na zasoby innych podmiotów, w celu wykazania braku istnienia wobec nich podstaw wykluczenia oraz spełniania, w zakresie, </w:t>
      </w:r>
      <w:r w:rsidRPr="00970126">
        <w:rPr>
          <w:rFonts w:ascii="Arial" w:hAnsi="Arial" w:cs="Arial"/>
          <w:b/>
          <w:sz w:val="22"/>
          <w:szCs w:val="22"/>
        </w:rPr>
        <w:br/>
        <w:t>w jakim powołuje się na ich zasoby, warunków udzi</w:t>
      </w:r>
      <w:r w:rsidR="00BA5B7E">
        <w:rPr>
          <w:rFonts w:ascii="Arial" w:hAnsi="Arial" w:cs="Arial"/>
          <w:b/>
          <w:sz w:val="22"/>
          <w:szCs w:val="22"/>
        </w:rPr>
        <w:t>ału w postępowaniu przedkłada w </w:t>
      </w:r>
      <w:r w:rsidRPr="00970126">
        <w:rPr>
          <w:rFonts w:ascii="Arial" w:hAnsi="Arial" w:cs="Arial"/>
          <w:b/>
          <w:sz w:val="22"/>
          <w:szCs w:val="22"/>
        </w:rPr>
        <w:t>odniesieniu do tych podmiotów dokumenty wymienione w ustępie 5 pkt 1 niniejszego rozdziału.</w:t>
      </w:r>
    </w:p>
    <w:p w14:paraId="557F7658"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Ponadto Wykonawcy obowiązani są dołączyć do oferty dokument pełnomocnictwa (zgodnie z art. 23 ust. 2 ustawy Prawo zamówień publicznych)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w:t>
      </w:r>
    </w:p>
    <w:p w14:paraId="15EBE590"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Wykonawca może dołączyć do oferty, umowę regulującą współpracę podmiotów występujących wspólnie (minimalna treść umowy wskazana jest w rozdziale XIII pkt. 13 lit c niniejszej SIWZ) lub przed zawarciem umowy, jeśli złożona oferta zostanie uznana za najkorzystniejszą przez Zamawiającego.</w:t>
      </w:r>
    </w:p>
    <w:p w14:paraId="15D285C1"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w:t>
      </w:r>
      <w:proofErr w:type="spellStart"/>
      <w:r w:rsidRPr="00970126">
        <w:rPr>
          <w:rFonts w:ascii="Arial" w:hAnsi="Arial" w:cs="Arial"/>
          <w:sz w:val="22"/>
          <w:szCs w:val="22"/>
        </w:rPr>
        <w:t>Pzp</w:t>
      </w:r>
      <w:proofErr w:type="spellEnd"/>
      <w:r w:rsidRPr="00970126">
        <w:rPr>
          <w:rFonts w:ascii="Arial" w:hAnsi="Arial" w:cs="Arial"/>
          <w:sz w:val="22"/>
          <w:szCs w:val="22"/>
        </w:rPr>
        <w:t xml:space="preserve">. W przypadku </w:t>
      </w:r>
      <w:r w:rsidRPr="00970126">
        <w:rPr>
          <w:rFonts w:ascii="Arial" w:hAnsi="Arial" w:cs="Arial"/>
          <w:sz w:val="22"/>
          <w:szCs w:val="22"/>
        </w:rPr>
        <w:lastRenderedPageBreak/>
        <w:t>złożenia kopii pełnomocnictwa musi być ono potwierdzone za zgodność z oryginałem przez osoby udzielające pełnomocnictwa lub notariusza.</w:t>
      </w:r>
    </w:p>
    <w:p w14:paraId="4861F8AE"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14:paraId="718E148F" w14:textId="3AE6A2A4"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Dokumenty (z zastrzeżeniem dokumentu pełnomocnictwa), o których mowa w SIWZ Wykonawcy mogą składać w formie oryginału lub kopii poświadczonej za zgodność z oryginałem przez Wykonawcę, tj. przez osobę uprawnio</w:t>
      </w:r>
      <w:r w:rsidR="00BA5B7E">
        <w:rPr>
          <w:rFonts w:ascii="Arial" w:hAnsi="Arial" w:cs="Arial"/>
          <w:sz w:val="22"/>
          <w:szCs w:val="22"/>
        </w:rPr>
        <w:t>ną do reprezentacji Wykonawcy w </w:t>
      </w:r>
      <w:r w:rsidRPr="00970126">
        <w:rPr>
          <w:rFonts w:ascii="Arial" w:hAnsi="Arial" w:cs="Arial"/>
          <w:sz w:val="22"/>
          <w:szCs w:val="22"/>
        </w:rPr>
        <w:t>obrocie gospodarczym.</w:t>
      </w:r>
    </w:p>
    <w:p w14:paraId="72B79A9F"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08B3BC87"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725436C5" w14:textId="77777777"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sz w:val="22"/>
          <w:szCs w:val="22"/>
        </w:rPr>
        <w:t>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C61875" w14:textId="09450CF4"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b/>
          <w:sz w:val="22"/>
          <w:szCs w:val="22"/>
        </w:rPr>
        <w:t>Wykonawca nie jest obowiązany do złożenia oświadczeń lub dokumentów potwierdzających okoliczności, o których mowa w rozdziale IX ust. 5 pkt 1 SIWZ, jeżeli zamawiający posiada oświadczenia lub dokumenty dotyczące tego wykonawcy lub może je uzyskać za pomocą bezpłatnych i</w:t>
      </w:r>
      <w:r w:rsidR="00BA5B7E">
        <w:rPr>
          <w:rFonts w:ascii="Arial" w:hAnsi="Arial" w:cs="Arial"/>
          <w:b/>
          <w:sz w:val="22"/>
          <w:szCs w:val="22"/>
        </w:rPr>
        <w:t xml:space="preserve"> ogólnodostępnych baz danych, w </w:t>
      </w:r>
      <w:r w:rsidRPr="00970126">
        <w:rPr>
          <w:rFonts w:ascii="Arial" w:hAnsi="Arial" w:cs="Arial"/>
          <w:b/>
          <w:sz w:val="22"/>
          <w:szCs w:val="22"/>
        </w:rPr>
        <w:t>szczególności rejestrów publicznych w rozumieniu ustawy z dnia 17 lutego 2005 r. o</w:t>
      </w:r>
      <w:r w:rsidR="004D7B0D">
        <w:rPr>
          <w:rFonts w:ascii="Arial" w:hAnsi="Arial" w:cs="Arial"/>
          <w:b/>
          <w:sz w:val="22"/>
          <w:szCs w:val="22"/>
        </w:rPr>
        <w:t> </w:t>
      </w:r>
      <w:r w:rsidRPr="00970126">
        <w:rPr>
          <w:rFonts w:ascii="Arial" w:hAnsi="Arial" w:cs="Arial"/>
          <w:b/>
          <w:sz w:val="22"/>
          <w:szCs w:val="22"/>
        </w:rPr>
        <w:t>informatyzacji działalności podmiotów realizując</w:t>
      </w:r>
      <w:r w:rsidR="00BA5B7E">
        <w:rPr>
          <w:rFonts w:ascii="Arial" w:hAnsi="Arial" w:cs="Arial"/>
          <w:b/>
          <w:sz w:val="22"/>
          <w:szCs w:val="22"/>
        </w:rPr>
        <w:t>ych zadania publiczne (Dz. U. z </w:t>
      </w:r>
      <w:r w:rsidRPr="00970126">
        <w:rPr>
          <w:rFonts w:ascii="Arial" w:hAnsi="Arial" w:cs="Arial"/>
          <w:b/>
          <w:sz w:val="22"/>
          <w:szCs w:val="22"/>
        </w:rPr>
        <w:t>2014 r. poz. 1114 oraz z 2016 r. poz. 352).</w:t>
      </w:r>
    </w:p>
    <w:p w14:paraId="01A501C5" w14:textId="576133C4" w:rsidR="00970126" w:rsidRPr="00970126" w:rsidRDefault="00970126" w:rsidP="008F7CDD">
      <w:pPr>
        <w:numPr>
          <w:ilvl w:val="0"/>
          <w:numId w:val="9"/>
        </w:numPr>
        <w:ind w:left="426" w:hanging="426"/>
        <w:jc w:val="both"/>
        <w:rPr>
          <w:rFonts w:ascii="Arial" w:hAnsi="Arial" w:cs="Arial"/>
          <w:sz w:val="22"/>
          <w:szCs w:val="22"/>
        </w:rPr>
      </w:pPr>
      <w:r w:rsidRPr="00970126">
        <w:rPr>
          <w:rFonts w:ascii="Arial" w:hAnsi="Arial" w:cs="Arial"/>
          <w:b/>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ze dany dokument</w:t>
      </w:r>
      <w:r w:rsidR="00BA5B7E">
        <w:rPr>
          <w:rFonts w:ascii="Arial" w:hAnsi="Arial" w:cs="Arial"/>
          <w:b/>
          <w:sz w:val="22"/>
          <w:szCs w:val="22"/>
        </w:rPr>
        <w:t xml:space="preserve"> nie jest dostępny bezpłatnie w </w:t>
      </w:r>
      <w:r w:rsidRPr="00970126">
        <w:rPr>
          <w:rFonts w:ascii="Arial" w:hAnsi="Arial" w:cs="Arial"/>
          <w:b/>
          <w:sz w:val="22"/>
          <w:szCs w:val="22"/>
        </w:rPr>
        <w:t>rejestrze publicznym i wykonawca będzie zobowiązany do jego przedłożenia.</w:t>
      </w:r>
    </w:p>
    <w:p w14:paraId="32419E10" w14:textId="77777777" w:rsidR="00970126" w:rsidRPr="00970126" w:rsidRDefault="00970126" w:rsidP="00B95162">
      <w:pPr>
        <w:numPr>
          <w:ilvl w:val="0"/>
          <w:numId w:val="9"/>
        </w:numPr>
        <w:spacing w:after="120"/>
        <w:ind w:left="425" w:hanging="425"/>
        <w:jc w:val="both"/>
        <w:rPr>
          <w:rFonts w:ascii="Arial" w:hAnsi="Arial" w:cs="Arial"/>
          <w:sz w:val="22"/>
          <w:szCs w:val="22"/>
        </w:rPr>
      </w:pPr>
      <w:r w:rsidRPr="00970126">
        <w:rPr>
          <w:rFonts w:ascii="Arial" w:hAnsi="Arial" w:cs="Arial"/>
          <w:sz w:val="22"/>
          <w:szCs w:val="22"/>
        </w:rPr>
        <w:t>W przypadku, o którym mowa w ust. 17, zamawiający żąda od wykonawcy przedstawienia tłumaczenia na język polski wskazanych przez wykonawcę i pobranych samodzielnie przez zamawiającego dokumentów</w:t>
      </w:r>
      <w:r w:rsidRPr="00970126">
        <w:rPr>
          <w:rFonts w:ascii="Arial" w:hAnsi="Arial" w:cs="Arial"/>
          <w:color w:val="FF0000"/>
          <w:sz w:val="22"/>
          <w:szCs w:val="22"/>
        </w:rPr>
        <w:t>.</w:t>
      </w:r>
    </w:p>
    <w:p w14:paraId="1A5987D5" w14:textId="77777777" w:rsidR="00970126" w:rsidRPr="00970126" w:rsidRDefault="00970126" w:rsidP="00F636E6">
      <w:pPr>
        <w:numPr>
          <w:ilvl w:val="0"/>
          <w:numId w:val="1"/>
        </w:numPr>
        <w:shd w:val="clear" w:color="auto" w:fill="FFFFFF"/>
        <w:spacing w:after="60" w:line="276" w:lineRule="auto"/>
        <w:ind w:left="567" w:hanging="567"/>
        <w:jc w:val="both"/>
        <w:rPr>
          <w:rFonts w:ascii="Arial" w:hAnsi="Arial" w:cs="Arial"/>
          <w:b/>
          <w:bCs/>
          <w:sz w:val="22"/>
          <w:szCs w:val="22"/>
        </w:rPr>
      </w:pPr>
      <w:r w:rsidRPr="00970126">
        <w:rPr>
          <w:rFonts w:ascii="Arial" w:hAnsi="Arial" w:cs="Arial"/>
          <w:b/>
          <w:bCs/>
          <w:sz w:val="22"/>
          <w:szCs w:val="22"/>
        </w:rPr>
        <w:t xml:space="preserve">Informacja o sposobie porozumiewania się Zamawiającego z Wykonawcami oraz przekazywania oświadczeń lub dokumentów, a także wskazanie osób uprawnionych do porozumiewania się z Wykonawcami: </w:t>
      </w:r>
    </w:p>
    <w:p w14:paraId="77BCC84F" w14:textId="77777777" w:rsidR="00970126" w:rsidRPr="00970126" w:rsidRDefault="00970126" w:rsidP="008F7CDD">
      <w:pPr>
        <w:numPr>
          <w:ilvl w:val="1"/>
          <w:numId w:val="3"/>
        </w:numPr>
        <w:jc w:val="both"/>
        <w:rPr>
          <w:rFonts w:ascii="Arial" w:hAnsi="Arial" w:cs="Arial"/>
          <w:sz w:val="22"/>
          <w:szCs w:val="22"/>
        </w:rPr>
      </w:pPr>
      <w:r w:rsidRPr="00970126">
        <w:rPr>
          <w:rFonts w:ascii="Arial" w:hAnsi="Arial" w:cs="Arial"/>
          <w:sz w:val="22"/>
          <w:szCs w:val="22"/>
        </w:rPr>
        <w:t xml:space="preserve">Zamawiający i Wykonawcy w zakresie składania oświadczeń, wniosków, zawiadomień oraz informacji porozumiewać się będą drogą elektroniczną </w:t>
      </w:r>
      <w:hyperlink r:id="rId11" w:history="1">
        <w:r w:rsidRPr="00970126">
          <w:rPr>
            <w:rFonts w:ascii="Arial" w:hAnsi="Arial" w:cs="Arial"/>
            <w:color w:val="0000FF"/>
            <w:sz w:val="22"/>
            <w:szCs w:val="22"/>
            <w:u w:val="single"/>
          </w:rPr>
          <w:t>ar@am.szczecin.pl</w:t>
        </w:r>
      </w:hyperlink>
      <w:r w:rsidRPr="00970126">
        <w:rPr>
          <w:rFonts w:ascii="Arial" w:hAnsi="Arial" w:cs="Arial"/>
          <w:sz w:val="22"/>
          <w:szCs w:val="22"/>
        </w:rPr>
        <w:t xml:space="preserve"> lub za pomocą faksu nr </w:t>
      </w:r>
      <w:r w:rsidRPr="00970126">
        <w:rPr>
          <w:rFonts w:ascii="Arial" w:hAnsi="Arial" w:cs="Arial"/>
          <w:b/>
          <w:bCs/>
          <w:sz w:val="22"/>
          <w:szCs w:val="22"/>
        </w:rPr>
        <w:t xml:space="preserve">91 48 09 748, </w:t>
      </w:r>
      <w:r w:rsidRPr="00970126">
        <w:rPr>
          <w:rFonts w:ascii="Arial" w:hAnsi="Arial" w:cs="Arial"/>
          <w:bCs/>
          <w:sz w:val="22"/>
          <w:szCs w:val="22"/>
        </w:rPr>
        <w:t>a każda ze stron</w:t>
      </w:r>
      <w:r w:rsidRPr="00970126">
        <w:rPr>
          <w:rFonts w:ascii="Arial" w:hAnsi="Arial" w:cs="Arial"/>
          <w:sz w:val="22"/>
          <w:szCs w:val="22"/>
        </w:rPr>
        <w:t xml:space="preserve"> na żądanie drugiej niezwłocznie potwierdzi fakt ich otrzymania z zastrzeżeniem, że dla złożenia oferty, wymagana jest forma pisemna. </w:t>
      </w:r>
    </w:p>
    <w:p w14:paraId="205D83A9" w14:textId="03F5CFFC" w:rsidR="00970126" w:rsidRPr="00970126" w:rsidRDefault="00970126" w:rsidP="008F7CDD">
      <w:pPr>
        <w:numPr>
          <w:ilvl w:val="1"/>
          <w:numId w:val="3"/>
        </w:numPr>
        <w:jc w:val="both"/>
        <w:rPr>
          <w:rFonts w:ascii="Arial" w:hAnsi="Arial" w:cs="Arial"/>
          <w:sz w:val="22"/>
          <w:szCs w:val="22"/>
        </w:rPr>
      </w:pPr>
      <w:r w:rsidRPr="00970126">
        <w:rPr>
          <w:rFonts w:ascii="Arial" w:hAnsi="Arial" w:cs="Arial"/>
          <w:sz w:val="22"/>
          <w:szCs w:val="22"/>
        </w:rPr>
        <w:t xml:space="preserve">Zawsze dopuszczalna jest forma pisemna. Pismo złożyć można osobiście w </w:t>
      </w:r>
      <w:r w:rsidRPr="00970126">
        <w:rPr>
          <w:rFonts w:ascii="Arial" w:hAnsi="Arial" w:cs="Arial"/>
          <w:b/>
          <w:bCs/>
          <w:sz w:val="22"/>
          <w:szCs w:val="22"/>
        </w:rPr>
        <w:t>Akademii Morskiej w Szczecinie, ul. Wały Chrobrego 1-2, 70-500</w:t>
      </w:r>
      <w:r w:rsidRPr="00970126">
        <w:rPr>
          <w:rFonts w:ascii="Arial" w:hAnsi="Arial" w:cs="Arial"/>
          <w:sz w:val="22"/>
          <w:szCs w:val="22"/>
        </w:rPr>
        <w:t xml:space="preserve"> </w:t>
      </w:r>
      <w:r w:rsidRPr="00970126">
        <w:rPr>
          <w:rFonts w:ascii="Arial" w:hAnsi="Arial" w:cs="Arial"/>
          <w:b/>
          <w:bCs/>
          <w:sz w:val="22"/>
          <w:szCs w:val="22"/>
        </w:rPr>
        <w:t>Szczecin w Kancelarii pok. 73a w</w:t>
      </w:r>
      <w:r w:rsidR="004D7B0D">
        <w:rPr>
          <w:rFonts w:ascii="Arial" w:hAnsi="Arial" w:cs="Arial"/>
          <w:b/>
          <w:bCs/>
          <w:sz w:val="22"/>
          <w:szCs w:val="22"/>
        </w:rPr>
        <w:t> </w:t>
      </w:r>
      <w:r w:rsidRPr="00970126">
        <w:rPr>
          <w:rFonts w:ascii="Arial" w:hAnsi="Arial" w:cs="Arial"/>
          <w:b/>
          <w:bCs/>
          <w:sz w:val="22"/>
          <w:szCs w:val="22"/>
        </w:rPr>
        <w:t xml:space="preserve">godzinach 7.30-15.30 </w:t>
      </w:r>
      <w:r w:rsidRPr="00970126">
        <w:rPr>
          <w:rFonts w:ascii="Arial" w:hAnsi="Arial" w:cs="Arial"/>
          <w:sz w:val="22"/>
          <w:szCs w:val="22"/>
        </w:rPr>
        <w:t>albo przesłać listownie. W tym przypadku datą złożenia oświadczenia woli jest data wpływu pisma na wskazany wyżej adres.</w:t>
      </w:r>
    </w:p>
    <w:p w14:paraId="3E90BD7E" w14:textId="77777777" w:rsidR="00970126" w:rsidRPr="00970126" w:rsidRDefault="00970126" w:rsidP="008F7CDD">
      <w:pPr>
        <w:numPr>
          <w:ilvl w:val="1"/>
          <w:numId w:val="3"/>
        </w:numPr>
        <w:jc w:val="both"/>
        <w:rPr>
          <w:rFonts w:ascii="Arial" w:hAnsi="Arial" w:cs="Arial"/>
          <w:sz w:val="22"/>
          <w:szCs w:val="22"/>
        </w:rPr>
      </w:pPr>
      <w:r w:rsidRPr="00970126">
        <w:rPr>
          <w:rFonts w:ascii="Arial" w:hAnsi="Arial" w:cs="Arial"/>
          <w:sz w:val="22"/>
          <w:szCs w:val="22"/>
        </w:rPr>
        <w:t>Zamawiający dopuszcza również formę elektroniczną w zakresie:</w:t>
      </w:r>
    </w:p>
    <w:p w14:paraId="51C24F1B" w14:textId="77777777"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przekazywania protokołu z otwarcia ofert wraz z informacją na temat kwoty przeznaczonej na sfinansowanie zamówienia;</w:t>
      </w:r>
    </w:p>
    <w:p w14:paraId="2661B1D3" w14:textId="77777777"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 xml:space="preserve">przesyłania przez Wykonawców </w:t>
      </w:r>
      <w:r w:rsidRPr="00970126">
        <w:rPr>
          <w:rFonts w:ascii="Arial" w:hAnsi="Arial" w:cs="Arial"/>
          <w:b/>
          <w:bCs/>
          <w:sz w:val="22"/>
          <w:szCs w:val="22"/>
        </w:rPr>
        <w:t>zapytań</w:t>
      </w:r>
      <w:r w:rsidRPr="00970126">
        <w:rPr>
          <w:rFonts w:ascii="Arial" w:hAnsi="Arial" w:cs="Arial"/>
          <w:sz w:val="22"/>
          <w:szCs w:val="22"/>
        </w:rPr>
        <w:t xml:space="preserve"> </w:t>
      </w:r>
      <w:r w:rsidRPr="00970126">
        <w:rPr>
          <w:rFonts w:ascii="Arial" w:hAnsi="Arial" w:cs="Arial"/>
          <w:b/>
          <w:bCs/>
          <w:sz w:val="22"/>
          <w:szCs w:val="22"/>
        </w:rPr>
        <w:t>dotyczących treści SIWZ oraz odpowiedzi na te pytania przez Zamawiającego</w:t>
      </w:r>
      <w:r w:rsidRPr="00970126">
        <w:rPr>
          <w:rFonts w:ascii="Arial" w:hAnsi="Arial" w:cs="Arial"/>
          <w:sz w:val="22"/>
          <w:szCs w:val="22"/>
        </w:rPr>
        <w:t>;</w:t>
      </w:r>
    </w:p>
    <w:p w14:paraId="0CEFBE87" w14:textId="5B2E6558"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lastRenderedPageBreak/>
        <w:t>przesyłania przez Zamawiającego wezwań do uzupełnie</w:t>
      </w:r>
      <w:r w:rsidR="005E023B">
        <w:rPr>
          <w:rFonts w:ascii="Arial" w:hAnsi="Arial" w:cs="Arial"/>
          <w:sz w:val="22"/>
          <w:szCs w:val="22"/>
        </w:rPr>
        <w:t>ń i wyjaśnień oraz informacji o </w:t>
      </w:r>
      <w:r w:rsidRPr="00970126">
        <w:rPr>
          <w:rFonts w:ascii="Arial" w:hAnsi="Arial" w:cs="Arial"/>
          <w:sz w:val="22"/>
          <w:szCs w:val="22"/>
        </w:rPr>
        <w:t>wynikach postępowania, z zastrzeżeniem że e-mail potwierdzony zostanie niezwłocznie w formie pisemnej;</w:t>
      </w:r>
    </w:p>
    <w:p w14:paraId="646CF078" w14:textId="77777777" w:rsidR="00970126" w:rsidRPr="00970126" w:rsidRDefault="00970126" w:rsidP="008F2C5E">
      <w:pPr>
        <w:numPr>
          <w:ilvl w:val="0"/>
          <w:numId w:val="14"/>
        </w:numPr>
        <w:jc w:val="both"/>
        <w:rPr>
          <w:rFonts w:ascii="Arial" w:hAnsi="Arial" w:cs="Arial"/>
          <w:sz w:val="22"/>
          <w:szCs w:val="22"/>
        </w:rPr>
      </w:pPr>
      <w:r w:rsidRPr="00970126">
        <w:rPr>
          <w:rFonts w:ascii="Arial" w:hAnsi="Arial" w:cs="Arial"/>
          <w:sz w:val="22"/>
          <w:szCs w:val="22"/>
        </w:rPr>
        <w:t>przesyłania przez Wykonawców na żądanie Zamawiającego wyjaśnień;</w:t>
      </w:r>
    </w:p>
    <w:p w14:paraId="42522AF9" w14:textId="4F4E3BE1" w:rsidR="00970126" w:rsidRPr="00B345C0" w:rsidRDefault="00970126" w:rsidP="00970126">
      <w:pPr>
        <w:ind w:left="720"/>
        <w:jc w:val="both"/>
        <w:rPr>
          <w:rFonts w:ascii="Arial" w:hAnsi="Arial" w:cs="Arial"/>
          <w:sz w:val="22"/>
          <w:szCs w:val="22"/>
          <w:lang w:val="de-DE"/>
        </w:rPr>
      </w:pPr>
      <w:r w:rsidRPr="00B345C0">
        <w:rPr>
          <w:rFonts w:ascii="Arial" w:hAnsi="Arial" w:cs="Arial"/>
          <w:sz w:val="22"/>
          <w:szCs w:val="22"/>
          <w:lang w:val="de-DE"/>
        </w:rPr>
        <w:t xml:space="preserve">– </w:t>
      </w:r>
      <w:proofErr w:type="spellStart"/>
      <w:r w:rsidRPr="00B345C0">
        <w:rPr>
          <w:rFonts w:ascii="Arial" w:hAnsi="Arial" w:cs="Arial"/>
          <w:sz w:val="22"/>
          <w:szCs w:val="22"/>
          <w:lang w:val="de-DE"/>
        </w:rPr>
        <w:t>adres</w:t>
      </w:r>
      <w:proofErr w:type="spellEnd"/>
      <w:r w:rsidRPr="00B345C0">
        <w:rPr>
          <w:rFonts w:ascii="Arial" w:hAnsi="Arial" w:cs="Arial"/>
          <w:sz w:val="22"/>
          <w:szCs w:val="22"/>
          <w:lang w:val="de-DE"/>
        </w:rPr>
        <w:t xml:space="preserve"> </w:t>
      </w:r>
      <w:proofErr w:type="spellStart"/>
      <w:r w:rsidRPr="00B345C0">
        <w:rPr>
          <w:rFonts w:ascii="Arial" w:hAnsi="Arial" w:cs="Arial"/>
          <w:sz w:val="22"/>
          <w:szCs w:val="22"/>
          <w:lang w:val="de-DE"/>
        </w:rPr>
        <w:t>e-mail</w:t>
      </w:r>
      <w:proofErr w:type="spellEnd"/>
      <w:r w:rsidRPr="00B345C0">
        <w:rPr>
          <w:rFonts w:ascii="Arial" w:hAnsi="Arial" w:cs="Arial"/>
          <w:sz w:val="22"/>
          <w:szCs w:val="22"/>
          <w:lang w:val="de-DE"/>
        </w:rPr>
        <w:t xml:space="preserve">: </w:t>
      </w:r>
      <w:hyperlink r:id="rId12" w:history="1">
        <w:r w:rsidR="004D7B0D" w:rsidRPr="00B345C0">
          <w:rPr>
            <w:rFonts w:ascii="Arial" w:hAnsi="Arial" w:cs="Arial"/>
            <w:color w:val="0000FF"/>
            <w:sz w:val="22"/>
            <w:szCs w:val="22"/>
            <w:u w:val="single"/>
            <w:lang w:val="de-DE"/>
          </w:rPr>
          <w:t>ar@am.szczecin.pl</w:t>
        </w:r>
      </w:hyperlink>
    </w:p>
    <w:p w14:paraId="65476434" w14:textId="0A0E360F" w:rsidR="00970126" w:rsidRPr="00970126" w:rsidRDefault="00970126" w:rsidP="008F2C5E">
      <w:pPr>
        <w:numPr>
          <w:ilvl w:val="0"/>
          <w:numId w:val="15"/>
        </w:numPr>
        <w:ind w:left="426" w:hanging="426"/>
        <w:jc w:val="both"/>
        <w:rPr>
          <w:rFonts w:ascii="Arial" w:hAnsi="Arial" w:cs="Arial"/>
          <w:color w:val="000000"/>
          <w:sz w:val="22"/>
          <w:szCs w:val="22"/>
        </w:rPr>
      </w:pPr>
      <w:r w:rsidRPr="00970126">
        <w:rPr>
          <w:rFonts w:ascii="Arial" w:hAnsi="Arial" w:cs="Arial"/>
          <w:color w:val="000000"/>
          <w:sz w:val="22"/>
          <w:szCs w:val="22"/>
        </w:rPr>
        <w:t>Wszelkie informacje dotyczące postępowania w tym zapytania i odpowiedzi dla Wykonawców, modyfikacje SIWZ, ogłoszenie wyników itp. będą zamieszczane na stronie Akademii Morskiej</w:t>
      </w:r>
      <w:r w:rsidR="00D44323">
        <w:rPr>
          <w:rFonts w:ascii="Arial" w:hAnsi="Arial" w:cs="Arial"/>
          <w:color w:val="000000"/>
          <w:sz w:val="22"/>
          <w:szCs w:val="22"/>
        </w:rPr>
        <w:t xml:space="preserve"> </w:t>
      </w:r>
      <w:hyperlink r:id="rId13" w:history="1">
        <w:r w:rsidR="00115B55" w:rsidRPr="00115B55">
          <w:rPr>
            <w:rFonts w:ascii="Arial" w:hAnsi="Arial" w:cs="Arial"/>
            <w:b/>
            <w:color w:val="0000FF"/>
            <w:sz w:val="22"/>
            <w:szCs w:val="22"/>
            <w:u w:val="single"/>
          </w:rPr>
          <w:t>http://systembzp.am.szczecin.pl/intro.php</w:t>
        </w:r>
      </w:hyperlink>
      <w:r w:rsidR="00115B55">
        <w:rPr>
          <w:rFonts w:ascii="Arial" w:hAnsi="Arial" w:cs="Arial"/>
          <w:b/>
          <w:sz w:val="22"/>
          <w:szCs w:val="22"/>
        </w:rPr>
        <w:t xml:space="preserve">. </w:t>
      </w:r>
      <w:r w:rsidR="00414625">
        <w:rPr>
          <w:rFonts w:ascii="Arial" w:hAnsi="Arial" w:cs="Arial"/>
          <w:color w:val="000000"/>
          <w:sz w:val="22"/>
          <w:szCs w:val="22"/>
        </w:rPr>
        <w:t>W</w:t>
      </w:r>
      <w:r w:rsidRPr="00970126">
        <w:rPr>
          <w:rFonts w:ascii="Arial" w:hAnsi="Arial" w:cs="Arial"/>
          <w:color w:val="000000"/>
          <w:sz w:val="22"/>
          <w:szCs w:val="22"/>
        </w:rPr>
        <w:t> kwestiach spornych terminy liczone będą od dnia umieszczenia informacji na stronie Zamawiającego.</w:t>
      </w:r>
    </w:p>
    <w:p w14:paraId="7EDBFF3F" w14:textId="2D957D32" w:rsidR="00970126" w:rsidRPr="00970126" w:rsidRDefault="00970126" w:rsidP="008F2C5E">
      <w:pPr>
        <w:numPr>
          <w:ilvl w:val="0"/>
          <w:numId w:val="15"/>
        </w:numPr>
        <w:ind w:left="426" w:hanging="426"/>
        <w:jc w:val="both"/>
        <w:rPr>
          <w:rFonts w:ascii="Arial" w:hAnsi="Arial" w:cs="Arial"/>
          <w:color w:val="000000"/>
          <w:sz w:val="22"/>
          <w:szCs w:val="22"/>
        </w:rPr>
      </w:pPr>
      <w:r w:rsidRPr="00970126">
        <w:rPr>
          <w:rFonts w:ascii="Arial" w:hAnsi="Arial" w:cs="Arial"/>
          <w:color w:val="000000"/>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urzędowania tj. po godz. 15.30, zostanie pot</w:t>
      </w:r>
      <w:r w:rsidR="00735340">
        <w:rPr>
          <w:rFonts w:ascii="Arial" w:hAnsi="Arial" w:cs="Arial"/>
          <w:color w:val="000000"/>
          <w:sz w:val="22"/>
          <w:szCs w:val="22"/>
        </w:rPr>
        <w:t>raktowana tak, jakby przyszła w </w:t>
      </w:r>
      <w:r w:rsidRPr="00970126">
        <w:rPr>
          <w:rFonts w:ascii="Arial" w:hAnsi="Arial" w:cs="Arial"/>
          <w:color w:val="000000"/>
          <w:sz w:val="22"/>
          <w:szCs w:val="22"/>
        </w:rPr>
        <w:t>dniu następnym.</w:t>
      </w:r>
    </w:p>
    <w:p w14:paraId="58DC045A" w14:textId="77777777" w:rsidR="00970126" w:rsidRPr="00970126" w:rsidRDefault="00970126" w:rsidP="00B95162">
      <w:pPr>
        <w:numPr>
          <w:ilvl w:val="0"/>
          <w:numId w:val="15"/>
        </w:numPr>
        <w:spacing w:after="120"/>
        <w:ind w:left="425" w:hanging="425"/>
        <w:jc w:val="both"/>
        <w:rPr>
          <w:rFonts w:ascii="Arial" w:hAnsi="Arial" w:cs="Arial"/>
          <w:color w:val="000000"/>
          <w:sz w:val="22"/>
          <w:szCs w:val="22"/>
        </w:rPr>
      </w:pPr>
      <w:r w:rsidRPr="00970126">
        <w:rPr>
          <w:rFonts w:ascii="Arial" w:hAnsi="Arial" w:cs="Arial"/>
          <w:sz w:val="22"/>
          <w:szCs w:val="22"/>
        </w:rPr>
        <w:t>Osobą uprawnioną do porozumiewania się z Wykonawcami w związku z toczącym się postępowaniem jest mgr inż. Michał Ślaź – Kierownik Działu Inwestycji i Rozwoju Akademii Morskiej w Szczecinie, ul. Wały Chrobrego 1-2, 70-500 Szczecin, tel. 91 48 09 885.</w:t>
      </w:r>
    </w:p>
    <w:p w14:paraId="0B9FE344" w14:textId="77777777" w:rsidR="00970126" w:rsidRPr="00970126" w:rsidRDefault="00970126" w:rsidP="00115B55">
      <w:pPr>
        <w:numPr>
          <w:ilvl w:val="0"/>
          <w:numId w:val="1"/>
        </w:numPr>
        <w:shd w:val="clear" w:color="auto" w:fill="FFFFFF"/>
        <w:tabs>
          <w:tab w:val="clear" w:pos="1429"/>
          <w:tab w:val="num" w:pos="567"/>
        </w:tabs>
        <w:spacing w:after="60" w:line="276" w:lineRule="auto"/>
        <w:ind w:left="0" w:firstLine="0"/>
        <w:jc w:val="both"/>
        <w:rPr>
          <w:rFonts w:ascii="Arial" w:hAnsi="Arial" w:cs="Arial"/>
          <w:b/>
          <w:sz w:val="22"/>
          <w:szCs w:val="22"/>
        </w:rPr>
      </w:pPr>
      <w:r w:rsidRPr="00970126">
        <w:rPr>
          <w:rFonts w:ascii="Arial" w:hAnsi="Arial" w:cs="Arial"/>
          <w:b/>
          <w:sz w:val="22"/>
          <w:szCs w:val="22"/>
        </w:rPr>
        <w:t>Termin związania ofertą</w:t>
      </w:r>
      <w:r w:rsidRPr="00970126">
        <w:rPr>
          <w:rFonts w:ascii="Arial" w:hAnsi="Arial" w:cs="Arial"/>
          <w:sz w:val="22"/>
          <w:szCs w:val="22"/>
        </w:rPr>
        <w:t xml:space="preserve"> </w:t>
      </w:r>
    </w:p>
    <w:p w14:paraId="0FDE50C4" w14:textId="77777777" w:rsidR="00970126" w:rsidRPr="00970126" w:rsidRDefault="00970126" w:rsidP="000146D3">
      <w:pPr>
        <w:shd w:val="clear" w:color="auto" w:fill="FFFFFF"/>
        <w:tabs>
          <w:tab w:val="num" w:pos="709"/>
        </w:tabs>
        <w:spacing w:after="60" w:line="276" w:lineRule="auto"/>
        <w:ind w:firstLine="284"/>
        <w:jc w:val="both"/>
        <w:rPr>
          <w:rFonts w:ascii="Arial" w:hAnsi="Arial" w:cs="Arial"/>
          <w:sz w:val="22"/>
          <w:szCs w:val="22"/>
        </w:rPr>
      </w:pPr>
      <w:r w:rsidRPr="00970126">
        <w:rPr>
          <w:rFonts w:ascii="Arial" w:hAnsi="Arial" w:cs="Arial"/>
          <w:sz w:val="22"/>
          <w:szCs w:val="22"/>
        </w:rPr>
        <w:tab/>
        <w:t>Termin związania ofertą wynosi 30 dni od ostatecznego terminu składania ofert.</w:t>
      </w:r>
    </w:p>
    <w:p w14:paraId="5ECD375C" w14:textId="77777777" w:rsidR="00970126" w:rsidRPr="005F2A44" w:rsidRDefault="00970126" w:rsidP="00CF2F27">
      <w:pPr>
        <w:numPr>
          <w:ilvl w:val="0"/>
          <w:numId w:val="1"/>
        </w:numPr>
        <w:tabs>
          <w:tab w:val="clear" w:pos="1429"/>
          <w:tab w:val="num" w:pos="567"/>
        </w:tabs>
        <w:spacing w:after="60" w:line="276" w:lineRule="auto"/>
        <w:ind w:left="0" w:firstLine="0"/>
        <w:jc w:val="both"/>
        <w:rPr>
          <w:rFonts w:ascii="Arial" w:hAnsi="Arial" w:cs="Arial"/>
          <w:sz w:val="22"/>
          <w:szCs w:val="22"/>
        </w:rPr>
      </w:pPr>
      <w:r w:rsidRPr="005F2A44">
        <w:rPr>
          <w:rFonts w:ascii="Arial" w:hAnsi="Arial" w:cs="Arial"/>
          <w:b/>
          <w:sz w:val="22"/>
          <w:szCs w:val="22"/>
        </w:rPr>
        <w:t>Wymagania dotyczące wadium:</w:t>
      </w:r>
      <w:r w:rsidRPr="005F2A44">
        <w:rPr>
          <w:rFonts w:ascii="Arial" w:hAnsi="Arial" w:cs="Arial"/>
          <w:sz w:val="22"/>
          <w:szCs w:val="22"/>
        </w:rPr>
        <w:t xml:space="preserve"> </w:t>
      </w:r>
    </w:p>
    <w:p w14:paraId="0776A3E7" w14:textId="77777777" w:rsidR="00942B5B" w:rsidRDefault="00970126" w:rsidP="00942B5B">
      <w:pPr>
        <w:numPr>
          <w:ilvl w:val="2"/>
          <w:numId w:val="16"/>
        </w:numPr>
        <w:spacing w:after="120"/>
        <w:ind w:left="357" w:hanging="357"/>
        <w:jc w:val="both"/>
        <w:rPr>
          <w:rFonts w:ascii="Arial" w:hAnsi="Arial" w:cs="Arial"/>
          <w:sz w:val="22"/>
          <w:szCs w:val="22"/>
        </w:rPr>
      </w:pPr>
      <w:r w:rsidRPr="00970126">
        <w:rPr>
          <w:rFonts w:ascii="Arial" w:hAnsi="Arial" w:cs="Arial"/>
          <w:sz w:val="22"/>
          <w:szCs w:val="22"/>
        </w:rPr>
        <w:t xml:space="preserve">Wymagane wadium określono w stosunku do wartości zamówienia i </w:t>
      </w:r>
      <w:r w:rsidRPr="00BB2509">
        <w:rPr>
          <w:rFonts w:ascii="Arial" w:hAnsi="Arial" w:cs="Arial"/>
          <w:sz w:val="22"/>
          <w:szCs w:val="22"/>
        </w:rPr>
        <w:t>wynosi</w:t>
      </w:r>
      <w:r w:rsidR="00942B5B">
        <w:rPr>
          <w:rFonts w:ascii="Arial" w:hAnsi="Arial" w:cs="Arial"/>
          <w:sz w:val="22"/>
          <w:szCs w:val="22"/>
        </w:rPr>
        <w:t>:</w:t>
      </w:r>
    </w:p>
    <w:p w14:paraId="01D19B31" w14:textId="04B5E83C" w:rsidR="00970126" w:rsidRDefault="00942B5B" w:rsidP="00942B5B">
      <w:pPr>
        <w:pStyle w:val="Akapitzlist"/>
        <w:numPr>
          <w:ilvl w:val="2"/>
          <w:numId w:val="1"/>
        </w:numPr>
        <w:jc w:val="both"/>
        <w:rPr>
          <w:rFonts w:ascii="Arial" w:hAnsi="Arial" w:cs="Arial"/>
          <w:b/>
          <w:bCs/>
          <w:sz w:val="22"/>
          <w:szCs w:val="22"/>
        </w:rPr>
      </w:pPr>
      <w:r w:rsidRPr="00942B5B">
        <w:rPr>
          <w:rFonts w:ascii="Arial" w:hAnsi="Arial" w:cs="Arial"/>
          <w:bCs/>
          <w:sz w:val="22"/>
          <w:szCs w:val="22"/>
        </w:rPr>
        <w:t>Dla zadania nr 1:</w:t>
      </w:r>
      <w:r>
        <w:rPr>
          <w:rFonts w:ascii="Arial" w:hAnsi="Arial" w:cs="Arial"/>
          <w:b/>
          <w:sz w:val="22"/>
          <w:szCs w:val="22"/>
        </w:rPr>
        <w:t xml:space="preserve"> </w:t>
      </w:r>
      <w:bookmarkStart w:id="23" w:name="_Hlk51149233"/>
      <w:r w:rsidR="00C353FF" w:rsidRPr="00942B5B">
        <w:rPr>
          <w:rFonts w:ascii="Arial" w:hAnsi="Arial" w:cs="Arial"/>
          <w:b/>
          <w:sz w:val="22"/>
          <w:szCs w:val="22"/>
        </w:rPr>
        <w:t>1</w:t>
      </w:r>
      <w:r w:rsidR="00414625" w:rsidRPr="00942B5B">
        <w:rPr>
          <w:rFonts w:ascii="Arial" w:hAnsi="Arial" w:cs="Arial"/>
          <w:b/>
          <w:sz w:val="22"/>
          <w:szCs w:val="22"/>
        </w:rPr>
        <w:t>0</w:t>
      </w:r>
      <w:r w:rsidR="00970126" w:rsidRPr="00942B5B">
        <w:rPr>
          <w:rFonts w:ascii="Arial" w:hAnsi="Arial" w:cs="Arial"/>
          <w:b/>
          <w:sz w:val="22"/>
          <w:szCs w:val="22"/>
        </w:rPr>
        <w:t xml:space="preserve"> 000,00 </w:t>
      </w:r>
      <w:r w:rsidR="00970126" w:rsidRPr="00942B5B">
        <w:rPr>
          <w:rFonts w:ascii="Arial" w:hAnsi="Arial" w:cs="Arial"/>
          <w:b/>
          <w:bCs/>
          <w:sz w:val="22"/>
          <w:szCs w:val="22"/>
        </w:rPr>
        <w:t xml:space="preserve">zł </w:t>
      </w:r>
      <w:r w:rsidR="00D91D2F" w:rsidRPr="00942B5B">
        <w:rPr>
          <w:rFonts w:ascii="Arial" w:hAnsi="Arial" w:cs="Arial"/>
          <w:b/>
          <w:bCs/>
          <w:sz w:val="22"/>
          <w:szCs w:val="22"/>
        </w:rPr>
        <w:t xml:space="preserve">(słownie: </w:t>
      </w:r>
      <w:r w:rsidR="00C353FF" w:rsidRPr="00942B5B">
        <w:rPr>
          <w:rFonts w:ascii="Arial" w:hAnsi="Arial" w:cs="Arial"/>
          <w:b/>
          <w:bCs/>
          <w:sz w:val="22"/>
          <w:szCs w:val="22"/>
        </w:rPr>
        <w:t>dziesięć</w:t>
      </w:r>
      <w:r w:rsidR="00D91D2F" w:rsidRPr="00942B5B">
        <w:rPr>
          <w:rFonts w:ascii="Arial" w:hAnsi="Arial" w:cs="Arial"/>
          <w:b/>
          <w:bCs/>
          <w:sz w:val="22"/>
          <w:szCs w:val="22"/>
        </w:rPr>
        <w:t xml:space="preserve"> </w:t>
      </w:r>
      <w:r w:rsidR="00383EB5" w:rsidRPr="00942B5B">
        <w:rPr>
          <w:rFonts w:ascii="Arial" w:hAnsi="Arial" w:cs="Arial"/>
          <w:b/>
          <w:bCs/>
          <w:sz w:val="22"/>
          <w:szCs w:val="22"/>
        </w:rPr>
        <w:t>tysi</w:t>
      </w:r>
      <w:r w:rsidR="00414625" w:rsidRPr="00942B5B">
        <w:rPr>
          <w:rFonts w:ascii="Arial" w:hAnsi="Arial" w:cs="Arial"/>
          <w:b/>
          <w:bCs/>
          <w:sz w:val="22"/>
          <w:szCs w:val="22"/>
        </w:rPr>
        <w:t>ęcy</w:t>
      </w:r>
      <w:r w:rsidR="00970126" w:rsidRPr="00942B5B">
        <w:rPr>
          <w:rFonts w:ascii="Arial" w:hAnsi="Arial" w:cs="Arial"/>
          <w:b/>
          <w:bCs/>
          <w:sz w:val="22"/>
          <w:szCs w:val="22"/>
        </w:rPr>
        <w:t xml:space="preserve"> złotych 00/100).</w:t>
      </w:r>
    </w:p>
    <w:bookmarkEnd w:id="23"/>
    <w:p w14:paraId="72D51FA1" w14:textId="53DFE767" w:rsidR="00942B5B" w:rsidRPr="00942B5B" w:rsidRDefault="00942B5B" w:rsidP="00942B5B">
      <w:pPr>
        <w:pStyle w:val="Akapitzlist"/>
        <w:numPr>
          <w:ilvl w:val="2"/>
          <w:numId w:val="1"/>
        </w:numPr>
        <w:spacing w:after="120"/>
        <w:ind w:hanging="181"/>
        <w:jc w:val="both"/>
        <w:rPr>
          <w:rFonts w:ascii="Arial" w:hAnsi="Arial" w:cs="Arial"/>
          <w:b/>
          <w:bCs/>
          <w:sz w:val="22"/>
          <w:szCs w:val="22"/>
        </w:rPr>
      </w:pPr>
      <w:r w:rsidRPr="00942B5B">
        <w:rPr>
          <w:rFonts w:ascii="Arial" w:hAnsi="Arial" w:cs="Arial"/>
          <w:sz w:val="22"/>
          <w:szCs w:val="22"/>
        </w:rPr>
        <w:t>Dla zadania nr 2:</w:t>
      </w:r>
      <w:r>
        <w:rPr>
          <w:rFonts w:ascii="Arial" w:hAnsi="Arial" w:cs="Arial"/>
          <w:sz w:val="22"/>
          <w:szCs w:val="22"/>
        </w:rPr>
        <w:t xml:space="preserve">  </w:t>
      </w:r>
      <w:r w:rsidRPr="00942B5B">
        <w:rPr>
          <w:rFonts w:ascii="Arial" w:hAnsi="Arial" w:cs="Arial"/>
          <w:sz w:val="22"/>
          <w:szCs w:val="22"/>
        </w:rPr>
        <w:t xml:space="preserve"> </w:t>
      </w:r>
      <w:r>
        <w:rPr>
          <w:rFonts w:ascii="Arial" w:hAnsi="Arial" w:cs="Arial"/>
          <w:b/>
          <w:sz w:val="22"/>
          <w:szCs w:val="22"/>
        </w:rPr>
        <w:t xml:space="preserve">4 </w:t>
      </w:r>
      <w:r w:rsidRPr="00942B5B">
        <w:rPr>
          <w:rFonts w:ascii="Arial" w:hAnsi="Arial" w:cs="Arial"/>
          <w:b/>
          <w:sz w:val="22"/>
          <w:szCs w:val="22"/>
        </w:rPr>
        <w:t xml:space="preserve">000,00 </w:t>
      </w:r>
      <w:r w:rsidRPr="00942B5B">
        <w:rPr>
          <w:rFonts w:ascii="Arial" w:hAnsi="Arial" w:cs="Arial"/>
          <w:b/>
          <w:bCs/>
          <w:sz w:val="22"/>
          <w:szCs w:val="22"/>
        </w:rPr>
        <w:t xml:space="preserve">zł (słownie: </w:t>
      </w:r>
      <w:r>
        <w:rPr>
          <w:rFonts w:ascii="Arial" w:hAnsi="Arial" w:cs="Arial"/>
          <w:b/>
          <w:bCs/>
          <w:sz w:val="22"/>
          <w:szCs w:val="22"/>
        </w:rPr>
        <w:t>cztery</w:t>
      </w:r>
      <w:r w:rsidRPr="00942B5B">
        <w:rPr>
          <w:rFonts w:ascii="Arial" w:hAnsi="Arial" w:cs="Arial"/>
          <w:b/>
          <w:bCs/>
          <w:sz w:val="22"/>
          <w:szCs w:val="22"/>
        </w:rPr>
        <w:t xml:space="preserve"> tysi</w:t>
      </w:r>
      <w:r>
        <w:rPr>
          <w:rFonts w:ascii="Arial" w:hAnsi="Arial" w:cs="Arial"/>
          <w:b/>
          <w:bCs/>
          <w:sz w:val="22"/>
          <w:szCs w:val="22"/>
        </w:rPr>
        <w:t>ące</w:t>
      </w:r>
      <w:r w:rsidRPr="00942B5B">
        <w:rPr>
          <w:rFonts w:ascii="Arial" w:hAnsi="Arial" w:cs="Arial"/>
          <w:b/>
          <w:bCs/>
          <w:sz w:val="22"/>
          <w:szCs w:val="22"/>
        </w:rPr>
        <w:t xml:space="preserve"> złotych 00/100).</w:t>
      </w:r>
    </w:p>
    <w:p w14:paraId="613B6750" w14:textId="77777777" w:rsidR="00970126" w:rsidRPr="00970126" w:rsidRDefault="00970126" w:rsidP="008F2C5E">
      <w:pPr>
        <w:numPr>
          <w:ilvl w:val="2"/>
          <w:numId w:val="16"/>
        </w:numPr>
        <w:jc w:val="both"/>
        <w:rPr>
          <w:rFonts w:ascii="Arial" w:hAnsi="Arial" w:cs="Arial"/>
          <w:color w:val="000000"/>
          <w:sz w:val="22"/>
          <w:szCs w:val="22"/>
        </w:rPr>
      </w:pPr>
      <w:r w:rsidRPr="00970126">
        <w:rPr>
          <w:rFonts w:ascii="Arial" w:hAnsi="Arial" w:cs="Arial"/>
          <w:color w:val="000000"/>
          <w:sz w:val="22"/>
          <w:szCs w:val="22"/>
        </w:rPr>
        <w:t xml:space="preserve">Wadium może być wnoszone w jednej lub kilku następujących formach: </w:t>
      </w:r>
    </w:p>
    <w:p w14:paraId="54B15B9F" w14:textId="77777777" w:rsidR="009F0133" w:rsidRDefault="00970126" w:rsidP="00AD5FB1">
      <w:pPr>
        <w:numPr>
          <w:ilvl w:val="0"/>
          <w:numId w:val="18"/>
        </w:numPr>
        <w:tabs>
          <w:tab w:val="num" w:pos="720"/>
        </w:tabs>
        <w:ind w:left="720"/>
        <w:jc w:val="both"/>
        <w:rPr>
          <w:rFonts w:ascii="Arial" w:hAnsi="Arial" w:cs="Arial"/>
          <w:b/>
          <w:bCs/>
          <w:sz w:val="22"/>
          <w:szCs w:val="22"/>
        </w:rPr>
      </w:pPr>
      <w:r w:rsidRPr="009F0133">
        <w:rPr>
          <w:rFonts w:ascii="Arial" w:hAnsi="Arial" w:cs="Arial"/>
          <w:sz w:val="22"/>
          <w:szCs w:val="22"/>
        </w:rPr>
        <w:t xml:space="preserve">pieniądzu na konto Zamawiającego: </w:t>
      </w:r>
      <w:r w:rsidRPr="009F0133">
        <w:rPr>
          <w:rFonts w:ascii="Arial" w:hAnsi="Arial" w:cs="Arial"/>
          <w:b/>
          <w:sz w:val="22"/>
          <w:szCs w:val="22"/>
        </w:rPr>
        <w:t>16 1240 1864 1111 0000 2205 5615</w:t>
      </w:r>
      <w:r w:rsidRPr="009F0133">
        <w:rPr>
          <w:rFonts w:ascii="Arial" w:hAnsi="Arial" w:cs="Arial"/>
          <w:sz w:val="22"/>
          <w:szCs w:val="22"/>
        </w:rPr>
        <w:t xml:space="preserve"> z dopiskiem na przelewie: </w:t>
      </w:r>
      <w:r w:rsidRPr="009F0133">
        <w:rPr>
          <w:rFonts w:ascii="Arial" w:hAnsi="Arial" w:cs="Arial"/>
          <w:b/>
          <w:sz w:val="22"/>
          <w:szCs w:val="22"/>
        </w:rPr>
        <w:t>Wadium do przet</w:t>
      </w:r>
      <w:r w:rsidR="00F56EFC" w:rsidRPr="009F0133">
        <w:rPr>
          <w:rFonts w:ascii="Arial" w:hAnsi="Arial" w:cs="Arial"/>
          <w:b/>
          <w:sz w:val="22"/>
          <w:szCs w:val="22"/>
        </w:rPr>
        <w:t>argu nr AR/26</w:t>
      </w:r>
      <w:r w:rsidRPr="009F0133">
        <w:rPr>
          <w:rFonts w:ascii="Arial" w:hAnsi="Arial" w:cs="Arial"/>
          <w:b/>
          <w:sz w:val="22"/>
          <w:szCs w:val="22"/>
        </w:rPr>
        <w:t>2-</w:t>
      </w:r>
      <w:r w:rsidR="005F2A44" w:rsidRPr="009F0133">
        <w:rPr>
          <w:rFonts w:ascii="Arial" w:hAnsi="Arial" w:cs="Arial"/>
          <w:b/>
          <w:sz w:val="22"/>
          <w:szCs w:val="22"/>
        </w:rPr>
        <w:t>0</w:t>
      </w:r>
      <w:r w:rsidR="009F0133" w:rsidRPr="009F0133">
        <w:rPr>
          <w:rFonts w:ascii="Arial" w:hAnsi="Arial" w:cs="Arial"/>
          <w:b/>
          <w:sz w:val="22"/>
          <w:szCs w:val="22"/>
        </w:rPr>
        <w:t>8</w:t>
      </w:r>
      <w:r w:rsidR="00F56EFC" w:rsidRPr="009F0133">
        <w:rPr>
          <w:rFonts w:ascii="Arial" w:hAnsi="Arial" w:cs="Arial"/>
          <w:b/>
          <w:sz w:val="22"/>
          <w:szCs w:val="22"/>
        </w:rPr>
        <w:t>/20</w:t>
      </w:r>
      <w:r w:rsidRPr="009F0133">
        <w:rPr>
          <w:rFonts w:ascii="Arial" w:hAnsi="Arial" w:cs="Arial"/>
          <w:b/>
          <w:sz w:val="22"/>
          <w:szCs w:val="22"/>
        </w:rPr>
        <w:t xml:space="preserve"> na</w:t>
      </w:r>
      <w:r w:rsidRPr="009F0133">
        <w:rPr>
          <w:rFonts w:ascii="Arial" w:hAnsi="Arial" w:cs="Arial"/>
          <w:b/>
          <w:bCs/>
          <w:sz w:val="22"/>
          <w:szCs w:val="22"/>
        </w:rPr>
        <w:t xml:space="preserve"> </w:t>
      </w:r>
      <w:r w:rsidR="009F0133" w:rsidRPr="009F0133">
        <w:rPr>
          <w:rFonts w:ascii="Arial" w:hAnsi="Arial" w:cs="Arial"/>
          <w:b/>
          <w:bCs/>
          <w:sz w:val="22"/>
          <w:szCs w:val="22"/>
        </w:rPr>
        <w:t>Roboty budowlane w budynku dawnej sali sportowej na terenie Akademii Morskiej w Szczecinie przy ul. Willowej 2</w:t>
      </w:r>
      <w:r w:rsidR="009F0133">
        <w:rPr>
          <w:rFonts w:ascii="Arial" w:hAnsi="Arial" w:cs="Arial"/>
          <w:b/>
          <w:bCs/>
          <w:sz w:val="22"/>
          <w:szCs w:val="22"/>
        </w:rPr>
        <w:t xml:space="preserve"> – zadanie nr ……………….. </w:t>
      </w:r>
    </w:p>
    <w:p w14:paraId="30E9E999" w14:textId="5659F8F9" w:rsidR="00970126" w:rsidRPr="009F0133" w:rsidRDefault="00970126" w:rsidP="00AD5FB1">
      <w:pPr>
        <w:numPr>
          <w:ilvl w:val="0"/>
          <w:numId w:val="18"/>
        </w:numPr>
        <w:tabs>
          <w:tab w:val="num" w:pos="720"/>
        </w:tabs>
        <w:ind w:left="720"/>
        <w:jc w:val="both"/>
        <w:rPr>
          <w:rFonts w:ascii="Arial" w:hAnsi="Arial" w:cs="Arial"/>
          <w:b/>
          <w:bCs/>
          <w:sz w:val="22"/>
          <w:szCs w:val="22"/>
        </w:rPr>
      </w:pPr>
      <w:r w:rsidRPr="009F0133">
        <w:rPr>
          <w:rFonts w:ascii="Arial" w:hAnsi="Arial" w:cs="Arial"/>
          <w:sz w:val="22"/>
          <w:szCs w:val="22"/>
        </w:rPr>
        <w:t>poręczeń bankowych lub poręczeń spółdzielczej kasy oszczędnościowo-kredytowej, z tym że poręczenie kasy jest zawsze poręczeniem pieniężnym;</w:t>
      </w:r>
    </w:p>
    <w:p w14:paraId="18B37291" w14:textId="77777777"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 xml:space="preserve">gwarancji bankowych; </w:t>
      </w:r>
    </w:p>
    <w:p w14:paraId="373EF24D" w14:textId="77777777"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 xml:space="preserve">gwarancji ubezpieczeniowych; </w:t>
      </w:r>
    </w:p>
    <w:p w14:paraId="04E254B6" w14:textId="425F53ED" w:rsidR="00970126" w:rsidRPr="00970126" w:rsidRDefault="00970126" w:rsidP="008F2C5E">
      <w:pPr>
        <w:numPr>
          <w:ilvl w:val="0"/>
          <w:numId w:val="18"/>
        </w:numPr>
        <w:tabs>
          <w:tab w:val="num" w:pos="720"/>
        </w:tabs>
        <w:ind w:left="720"/>
        <w:jc w:val="both"/>
        <w:rPr>
          <w:rFonts w:ascii="Arial" w:hAnsi="Arial" w:cs="Arial"/>
          <w:b/>
          <w:bCs/>
          <w:sz w:val="22"/>
          <w:szCs w:val="22"/>
        </w:rPr>
      </w:pPr>
      <w:r w:rsidRPr="00970126">
        <w:rPr>
          <w:rFonts w:ascii="Arial" w:hAnsi="Arial" w:cs="Arial"/>
          <w:sz w:val="22"/>
          <w:szCs w:val="22"/>
        </w:rPr>
        <w:t>poręczeń udzielanych przez podmioty, o których mowa w art. 6b ust. 5 pkt 2 ustawy z dnia 9 listopada 2000 r. o utworzeniu Polskiej Agencji Rozwoju Przedsiębiorczości (Dz. U. z 2007 r. Nr 42, poz. 275, z 2008 r. Nr 116, poz. 730 i</w:t>
      </w:r>
      <w:r w:rsidR="00000C84">
        <w:rPr>
          <w:rFonts w:ascii="Arial" w:hAnsi="Arial" w:cs="Arial"/>
          <w:sz w:val="22"/>
          <w:szCs w:val="22"/>
        </w:rPr>
        <w:t xml:space="preserve"> 732 i Nr 227, poz. 1505 oraz z </w:t>
      </w:r>
      <w:r w:rsidRPr="00970126">
        <w:rPr>
          <w:rFonts w:ascii="Arial" w:hAnsi="Arial" w:cs="Arial"/>
          <w:sz w:val="22"/>
          <w:szCs w:val="22"/>
        </w:rPr>
        <w:t>2010 r. Nr 96, poz. 620).</w:t>
      </w:r>
    </w:p>
    <w:p w14:paraId="79D86A55" w14:textId="77777777" w:rsidR="00970126" w:rsidRPr="00970126" w:rsidRDefault="00970126" w:rsidP="008F2C5E">
      <w:pPr>
        <w:numPr>
          <w:ilvl w:val="1"/>
          <w:numId w:val="17"/>
        </w:numPr>
        <w:ind w:left="360"/>
        <w:jc w:val="both"/>
        <w:textAlignment w:val="top"/>
        <w:rPr>
          <w:rFonts w:ascii="Arial" w:hAnsi="Arial" w:cs="Arial"/>
          <w:color w:val="000000"/>
          <w:sz w:val="22"/>
          <w:szCs w:val="22"/>
        </w:rPr>
      </w:pPr>
      <w:r w:rsidRPr="00970126">
        <w:rPr>
          <w:rFonts w:ascii="Arial" w:hAnsi="Arial" w:cs="Arial"/>
          <w:color w:val="000000"/>
          <w:sz w:val="22"/>
          <w:szCs w:val="22"/>
        </w:rPr>
        <w:t xml:space="preserve">Wadium wnosi się </w:t>
      </w:r>
      <w:r w:rsidRPr="00970126">
        <w:rPr>
          <w:rFonts w:ascii="Arial" w:hAnsi="Arial" w:cs="Arial"/>
          <w:b/>
          <w:color w:val="000000"/>
          <w:sz w:val="22"/>
          <w:szCs w:val="22"/>
        </w:rPr>
        <w:t>przed upływem terminu składania ofert</w:t>
      </w:r>
      <w:r w:rsidRPr="00970126">
        <w:rPr>
          <w:rFonts w:ascii="Arial" w:hAnsi="Arial" w:cs="Arial"/>
          <w:color w:val="000000"/>
          <w:sz w:val="22"/>
          <w:szCs w:val="22"/>
        </w:rPr>
        <w:t>, w szczególności wadium w formie pieniężnej winno</w:t>
      </w:r>
      <w:r w:rsidRPr="00970126">
        <w:rPr>
          <w:rFonts w:ascii="Arial" w:hAnsi="Arial" w:cs="Arial"/>
          <w:b/>
          <w:color w:val="000000"/>
          <w:sz w:val="22"/>
          <w:szCs w:val="22"/>
        </w:rPr>
        <w:t xml:space="preserve"> </w:t>
      </w:r>
      <w:r w:rsidRPr="00970126">
        <w:rPr>
          <w:rFonts w:ascii="Arial" w:hAnsi="Arial" w:cs="Arial"/>
          <w:b/>
          <w:color w:val="000000"/>
          <w:sz w:val="22"/>
          <w:szCs w:val="22"/>
          <w:u w:val="single"/>
        </w:rPr>
        <w:t>wpłynąć na konto Zamawiającego przed upływem terminu składania ofert.</w:t>
      </w:r>
    </w:p>
    <w:p w14:paraId="7E744320" w14:textId="77777777" w:rsidR="00970126" w:rsidRPr="00970126" w:rsidRDefault="00970126" w:rsidP="008F2C5E">
      <w:pPr>
        <w:numPr>
          <w:ilvl w:val="1"/>
          <w:numId w:val="17"/>
        </w:numPr>
        <w:tabs>
          <w:tab w:val="num" w:pos="426"/>
        </w:tabs>
        <w:ind w:left="360"/>
        <w:jc w:val="both"/>
        <w:textAlignment w:val="top"/>
        <w:rPr>
          <w:rFonts w:ascii="Arial" w:hAnsi="Arial" w:cs="Arial"/>
          <w:strike/>
          <w:color w:val="000000"/>
          <w:sz w:val="22"/>
          <w:szCs w:val="22"/>
        </w:rPr>
      </w:pPr>
      <w:r w:rsidRPr="00970126">
        <w:rPr>
          <w:rFonts w:ascii="Arial" w:hAnsi="Arial" w:cs="Arial"/>
          <w:bCs/>
          <w:color w:val="000000"/>
          <w:sz w:val="22"/>
          <w:szCs w:val="22"/>
        </w:rPr>
        <w:t>W przypadku wnoszenia wadium w innej formie niż pieniężna, Wykonawca dołącza do oferty oryginalny dokument wadialny.</w:t>
      </w:r>
      <w:r w:rsidRPr="00970126">
        <w:rPr>
          <w:rFonts w:ascii="Arial" w:hAnsi="Arial" w:cs="Arial"/>
          <w:color w:val="000000"/>
          <w:sz w:val="22"/>
          <w:szCs w:val="22"/>
        </w:rPr>
        <w:t xml:space="preserve"> </w:t>
      </w:r>
    </w:p>
    <w:p w14:paraId="0FDC9149" w14:textId="1E54803F" w:rsidR="007C01C8" w:rsidRPr="00970126" w:rsidRDefault="00970126" w:rsidP="008F2C5E">
      <w:pPr>
        <w:numPr>
          <w:ilvl w:val="1"/>
          <w:numId w:val="17"/>
        </w:numPr>
        <w:tabs>
          <w:tab w:val="num" w:pos="426"/>
        </w:tabs>
        <w:ind w:left="426"/>
        <w:jc w:val="both"/>
        <w:rPr>
          <w:rFonts w:ascii="Arial" w:hAnsi="Arial" w:cs="Arial"/>
          <w:color w:val="000000"/>
          <w:sz w:val="22"/>
          <w:szCs w:val="22"/>
        </w:rPr>
      </w:pPr>
      <w:r w:rsidRPr="00970126">
        <w:rPr>
          <w:rFonts w:ascii="Arial" w:hAnsi="Arial" w:cs="Arial"/>
          <w:color w:val="000000"/>
          <w:sz w:val="22"/>
          <w:szCs w:val="22"/>
        </w:rPr>
        <w:t xml:space="preserve">Brak wniesienia wadium lub wniesienie wadium w niewłaściwej formie (w tym w szczególności wniesienie wadium w pieniądzu w sposób inny niż przelew) spowoduje odrzucenie oferty na podstawie art. 89 ust. 1 pkt 7b </w:t>
      </w:r>
      <w:proofErr w:type="spellStart"/>
      <w:r w:rsidRPr="00970126">
        <w:rPr>
          <w:rFonts w:ascii="Arial" w:hAnsi="Arial" w:cs="Arial"/>
          <w:color w:val="000000"/>
          <w:sz w:val="22"/>
          <w:szCs w:val="22"/>
        </w:rPr>
        <w:t>Pzp</w:t>
      </w:r>
      <w:proofErr w:type="spellEnd"/>
      <w:r w:rsidRPr="00970126">
        <w:rPr>
          <w:rFonts w:ascii="Arial" w:hAnsi="Arial" w:cs="Arial"/>
          <w:color w:val="000000"/>
          <w:sz w:val="22"/>
          <w:szCs w:val="22"/>
        </w:rPr>
        <w:t>.</w:t>
      </w:r>
    </w:p>
    <w:p w14:paraId="46755541" w14:textId="2AC8BE5D" w:rsidR="007C01C8" w:rsidRPr="007C01C8" w:rsidRDefault="00970126" w:rsidP="007C01C8">
      <w:pPr>
        <w:numPr>
          <w:ilvl w:val="1"/>
          <w:numId w:val="17"/>
        </w:numPr>
        <w:tabs>
          <w:tab w:val="num" w:pos="426"/>
        </w:tabs>
        <w:ind w:left="426"/>
        <w:jc w:val="both"/>
        <w:rPr>
          <w:rFonts w:ascii="Arial" w:hAnsi="Arial" w:cs="Arial"/>
          <w:color w:val="000000"/>
          <w:sz w:val="22"/>
          <w:szCs w:val="22"/>
        </w:rPr>
      </w:pPr>
      <w:r w:rsidRPr="007C01C8">
        <w:rPr>
          <w:rFonts w:ascii="Arial" w:hAnsi="Arial" w:cs="Arial"/>
          <w:color w:val="000000"/>
          <w:sz w:val="22"/>
          <w:szCs w:val="22"/>
        </w:rPr>
        <w:t>Wadium wniesione w formie innej niż pieniężna winno obowiązywać od dnia składania ofert (a nie od dnia następnego) przez cały okres związania ofertą, zgodnie z art. 85 ustawy PZP.</w:t>
      </w:r>
    </w:p>
    <w:p w14:paraId="3E9F8597" w14:textId="0440B3C2" w:rsidR="009F0133" w:rsidRPr="004F43C7" w:rsidRDefault="00970126" w:rsidP="000146D3">
      <w:pPr>
        <w:numPr>
          <w:ilvl w:val="1"/>
          <w:numId w:val="17"/>
        </w:numPr>
        <w:tabs>
          <w:tab w:val="num" w:pos="426"/>
        </w:tabs>
        <w:spacing w:after="60"/>
        <w:ind w:left="425" w:hanging="357"/>
        <w:jc w:val="both"/>
        <w:rPr>
          <w:rFonts w:ascii="Arial" w:hAnsi="Arial" w:cs="Arial"/>
          <w:color w:val="000000"/>
          <w:sz w:val="22"/>
          <w:szCs w:val="22"/>
        </w:rPr>
      </w:pPr>
      <w:r w:rsidRPr="007C01C8">
        <w:rPr>
          <w:rFonts w:ascii="Arial" w:hAnsi="Arial" w:cs="Arial"/>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Prawo zamówień publicznych.</w:t>
      </w:r>
    </w:p>
    <w:p w14:paraId="5F3D69DC" w14:textId="77777777" w:rsidR="00970126" w:rsidRPr="00970126" w:rsidRDefault="00970126" w:rsidP="000146D3">
      <w:pPr>
        <w:suppressAutoHyphens/>
        <w:spacing w:after="60" w:line="276" w:lineRule="auto"/>
        <w:ind w:left="284" w:hanging="284"/>
        <w:jc w:val="both"/>
        <w:rPr>
          <w:rFonts w:ascii="Arial" w:hAnsi="Arial" w:cs="Arial"/>
          <w:b/>
          <w:sz w:val="22"/>
          <w:szCs w:val="22"/>
        </w:rPr>
      </w:pPr>
      <w:r w:rsidRPr="00970126">
        <w:rPr>
          <w:rFonts w:ascii="Arial" w:hAnsi="Arial" w:cs="Arial"/>
          <w:b/>
          <w:sz w:val="22"/>
          <w:szCs w:val="22"/>
        </w:rPr>
        <w:t>XIII</w:t>
      </w:r>
      <w:r w:rsidRPr="00970126">
        <w:rPr>
          <w:rFonts w:ascii="Arial" w:hAnsi="Arial" w:cs="Arial"/>
          <w:sz w:val="22"/>
          <w:szCs w:val="22"/>
        </w:rPr>
        <w:t xml:space="preserve">. </w:t>
      </w:r>
      <w:r w:rsidRPr="00970126">
        <w:rPr>
          <w:rFonts w:ascii="Arial" w:hAnsi="Arial" w:cs="Arial"/>
          <w:b/>
          <w:sz w:val="22"/>
          <w:szCs w:val="22"/>
        </w:rPr>
        <w:t xml:space="preserve">Opis sposobu przygotowania ofert: </w:t>
      </w:r>
    </w:p>
    <w:p w14:paraId="52130BF7" w14:textId="6CE30F31" w:rsidR="00970126" w:rsidRPr="00970126" w:rsidRDefault="00970126" w:rsidP="005C7444">
      <w:pPr>
        <w:numPr>
          <w:ilvl w:val="0"/>
          <w:numId w:val="64"/>
        </w:numPr>
        <w:ind w:left="567" w:hanging="567"/>
        <w:jc w:val="both"/>
        <w:rPr>
          <w:rFonts w:ascii="Arial" w:hAnsi="Arial" w:cs="Arial"/>
          <w:b/>
          <w:sz w:val="22"/>
          <w:szCs w:val="22"/>
        </w:rPr>
      </w:pPr>
      <w:r w:rsidRPr="00970126">
        <w:rPr>
          <w:rFonts w:ascii="Arial" w:hAnsi="Arial" w:cs="Arial"/>
          <w:sz w:val="22"/>
          <w:szCs w:val="22"/>
        </w:rPr>
        <w:t xml:space="preserve">Ofertę sporządza się w języku polskim przy użyciu formularza stanowiącego </w:t>
      </w:r>
      <w:r w:rsidR="00BA5B7E">
        <w:rPr>
          <w:rFonts w:ascii="Arial" w:hAnsi="Arial" w:cs="Arial"/>
          <w:b/>
          <w:sz w:val="22"/>
          <w:szCs w:val="22"/>
        </w:rPr>
        <w:t>załącznik nr </w:t>
      </w:r>
      <w:r w:rsidRPr="00970126">
        <w:rPr>
          <w:rFonts w:ascii="Arial" w:hAnsi="Arial" w:cs="Arial"/>
          <w:b/>
          <w:sz w:val="22"/>
          <w:szCs w:val="22"/>
        </w:rPr>
        <w:t xml:space="preserve">1 do niniejszej SIWZ. </w:t>
      </w:r>
    </w:p>
    <w:p w14:paraId="3FBEE3EA" w14:textId="77777777" w:rsidR="00970126" w:rsidRPr="00970126" w:rsidRDefault="00970126" w:rsidP="005C7444">
      <w:pPr>
        <w:numPr>
          <w:ilvl w:val="0"/>
          <w:numId w:val="64"/>
        </w:numPr>
        <w:ind w:left="567" w:hanging="567"/>
        <w:jc w:val="both"/>
        <w:rPr>
          <w:rFonts w:ascii="Arial" w:hAnsi="Arial" w:cs="Arial"/>
          <w:sz w:val="22"/>
          <w:szCs w:val="22"/>
        </w:rPr>
      </w:pPr>
      <w:r w:rsidRPr="00970126">
        <w:rPr>
          <w:rFonts w:ascii="Arial" w:hAnsi="Arial" w:cs="Arial"/>
          <w:sz w:val="22"/>
          <w:szCs w:val="22"/>
        </w:rPr>
        <w:lastRenderedPageBreak/>
        <w:t>Wykonawca ma prawo złożyć tylko jedną ofertę. Na ofertę składają się wszystkie dokumenty i załączniki wymagane zapisami niniejszej SIWZ.</w:t>
      </w:r>
    </w:p>
    <w:p w14:paraId="193A520A" w14:textId="77777777" w:rsidR="00970126" w:rsidRPr="00970126" w:rsidRDefault="00970126" w:rsidP="005C7444">
      <w:pPr>
        <w:numPr>
          <w:ilvl w:val="0"/>
          <w:numId w:val="64"/>
        </w:numPr>
        <w:ind w:left="567" w:hanging="567"/>
        <w:jc w:val="both"/>
        <w:rPr>
          <w:rFonts w:ascii="Arial" w:hAnsi="Arial" w:cs="Arial"/>
          <w:sz w:val="22"/>
          <w:szCs w:val="22"/>
        </w:rPr>
      </w:pPr>
      <w:r w:rsidRPr="00970126">
        <w:rPr>
          <w:rFonts w:ascii="Arial" w:hAnsi="Arial" w:cs="Arial"/>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6D6A0ECA" w14:textId="77777777" w:rsidR="00970126" w:rsidRPr="00970126" w:rsidRDefault="00970126" w:rsidP="005C7444">
      <w:pPr>
        <w:numPr>
          <w:ilvl w:val="0"/>
          <w:numId w:val="64"/>
        </w:numPr>
        <w:ind w:left="567" w:hanging="567"/>
        <w:jc w:val="both"/>
        <w:rPr>
          <w:rFonts w:ascii="Arial" w:hAnsi="Arial" w:cs="Arial"/>
          <w:sz w:val="22"/>
          <w:szCs w:val="22"/>
        </w:rPr>
      </w:pPr>
      <w:r w:rsidRPr="00970126">
        <w:rPr>
          <w:rFonts w:ascii="Arial" w:hAnsi="Arial" w:cs="Arial"/>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18C64E53" w14:textId="77777777" w:rsidR="00970126" w:rsidRPr="00970126" w:rsidRDefault="00970126" w:rsidP="005C7444">
      <w:pPr>
        <w:numPr>
          <w:ilvl w:val="0"/>
          <w:numId w:val="64"/>
        </w:numPr>
        <w:ind w:left="567" w:hanging="567"/>
        <w:jc w:val="both"/>
        <w:rPr>
          <w:rFonts w:ascii="Arial" w:hAnsi="Arial" w:cs="Arial"/>
          <w:sz w:val="22"/>
          <w:szCs w:val="22"/>
        </w:rPr>
      </w:pPr>
      <w:r w:rsidRPr="00970126">
        <w:rPr>
          <w:rFonts w:ascii="Arial" w:hAnsi="Arial" w:cs="Arial"/>
          <w:sz w:val="22"/>
          <w:szCs w:val="22"/>
        </w:rPr>
        <w:t>Oferty winny być podpisane w wyznaczonych miejscach przez osoby upoważnione do reprezentowania Wykonawcy w obrocie gospodarczym.</w:t>
      </w:r>
    </w:p>
    <w:p w14:paraId="0AB79235" w14:textId="77777777" w:rsidR="00970126" w:rsidRPr="00970126" w:rsidRDefault="00970126" w:rsidP="005C7444">
      <w:pPr>
        <w:numPr>
          <w:ilvl w:val="0"/>
          <w:numId w:val="64"/>
        </w:numPr>
        <w:ind w:left="567" w:hanging="567"/>
        <w:jc w:val="both"/>
        <w:rPr>
          <w:rFonts w:ascii="Arial" w:hAnsi="Arial" w:cs="Arial"/>
          <w:sz w:val="22"/>
          <w:szCs w:val="22"/>
        </w:rPr>
      </w:pPr>
      <w:r w:rsidRPr="00970126">
        <w:rPr>
          <w:rFonts w:ascii="Arial" w:hAnsi="Arial" w:cs="Arial"/>
          <w:sz w:val="22"/>
          <w:szCs w:val="22"/>
        </w:rPr>
        <w:t>Ofertę wypełnić należy w sposób czytelny, na maszynie do pisania lub komputerze, lub czytelnym pismem odręcznym. Nieczytelne oferty mogą zostać odrzucone.</w:t>
      </w:r>
    </w:p>
    <w:p w14:paraId="3F70BCBE" w14:textId="6FC81DD6" w:rsidR="00970126" w:rsidRPr="00970126" w:rsidRDefault="00970126" w:rsidP="005C7444">
      <w:pPr>
        <w:numPr>
          <w:ilvl w:val="0"/>
          <w:numId w:val="64"/>
        </w:numPr>
        <w:ind w:left="567" w:hanging="567"/>
        <w:jc w:val="both"/>
        <w:rPr>
          <w:rFonts w:ascii="Arial" w:hAnsi="Arial" w:cs="Arial"/>
          <w:sz w:val="22"/>
          <w:szCs w:val="22"/>
        </w:rPr>
      </w:pPr>
      <w:r w:rsidRPr="00970126">
        <w:rPr>
          <w:rFonts w:ascii="Arial" w:hAnsi="Arial" w:cs="Arial"/>
          <w:sz w:val="22"/>
          <w:szCs w:val="22"/>
        </w:rPr>
        <w:t>Do formularza dołączyć należy prawidłowo wypełnione ws</w:t>
      </w:r>
      <w:r w:rsidR="00BA5B7E">
        <w:rPr>
          <w:rFonts w:ascii="Arial" w:hAnsi="Arial" w:cs="Arial"/>
          <w:sz w:val="22"/>
          <w:szCs w:val="22"/>
        </w:rPr>
        <w:t>zystkie dokumenty, załączniki i </w:t>
      </w:r>
      <w:r w:rsidRPr="00970126">
        <w:rPr>
          <w:rFonts w:ascii="Arial" w:hAnsi="Arial" w:cs="Arial"/>
          <w:sz w:val="22"/>
          <w:szCs w:val="22"/>
        </w:rPr>
        <w:t>oświadczenia wymienione w rozdziale IX ust. 1 i 2 niniejszej SIWZ.</w:t>
      </w:r>
    </w:p>
    <w:p w14:paraId="6305956B" w14:textId="77777777" w:rsidR="00970126" w:rsidRPr="00970126" w:rsidRDefault="00970126" w:rsidP="005C7444">
      <w:pPr>
        <w:numPr>
          <w:ilvl w:val="0"/>
          <w:numId w:val="64"/>
        </w:numPr>
        <w:ind w:left="567" w:hanging="567"/>
        <w:jc w:val="both"/>
        <w:rPr>
          <w:rFonts w:ascii="Arial" w:hAnsi="Arial" w:cs="Arial"/>
          <w:sz w:val="22"/>
          <w:szCs w:val="22"/>
        </w:rPr>
      </w:pPr>
      <w:r w:rsidRPr="00970126">
        <w:rPr>
          <w:rFonts w:ascii="Arial" w:hAnsi="Arial" w:cs="Arial"/>
          <w:sz w:val="22"/>
          <w:szCs w:val="22"/>
        </w:rPr>
        <w:t>Oferta winna być złożona przed upływem terminu składania ofert.</w:t>
      </w:r>
    </w:p>
    <w:p w14:paraId="68422640" w14:textId="77777777" w:rsidR="00970126" w:rsidRPr="00970126" w:rsidRDefault="00970126" w:rsidP="005C7444">
      <w:pPr>
        <w:numPr>
          <w:ilvl w:val="0"/>
          <w:numId w:val="64"/>
        </w:numPr>
        <w:ind w:left="567" w:hanging="567"/>
        <w:jc w:val="both"/>
        <w:rPr>
          <w:rFonts w:ascii="Arial" w:hAnsi="Arial" w:cs="Arial"/>
          <w:sz w:val="22"/>
          <w:szCs w:val="22"/>
        </w:rPr>
      </w:pPr>
      <w:r w:rsidRPr="00970126">
        <w:rPr>
          <w:rFonts w:ascii="Arial" w:hAnsi="Arial" w:cs="Arial"/>
          <w:sz w:val="22"/>
          <w:szCs w:val="22"/>
        </w:rPr>
        <w:t>Ofertę wraz z wymaganymi załącznikami i dokumentami zamieścić należy w kopercie zaadresowanej na Zamawiającego i podpisanej w następujący sposób:</w:t>
      </w:r>
    </w:p>
    <w:tbl>
      <w:tblPr>
        <w:tblpPr w:leftFromText="141" w:rightFromText="141" w:vertAnchor="text" w:tblpX="23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970126" w:rsidRPr="00970126" w14:paraId="17354C3A" w14:textId="77777777" w:rsidTr="00970126">
        <w:trPr>
          <w:trHeight w:val="1088"/>
        </w:trPr>
        <w:tc>
          <w:tcPr>
            <w:tcW w:w="9142" w:type="dxa"/>
            <w:tcBorders>
              <w:top w:val="double" w:sz="4" w:space="0" w:color="auto"/>
              <w:left w:val="double" w:sz="4" w:space="0" w:color="auto"/>
              <w:bottom w:val="double" w:sz="4" w:space="0" w:color="auto"/>
              <w:right w:val="double" w:sz="4" w:space="0" w:color="auto"/>
            </w:tcBorders>
          </w:tcPr>
          <w:p w14:paraId="4CC2532B" w14:textId="77777777" w:rsidR="00970126" w:rsidRPr="00970126" w:rsidRDefault="00970126" w:rsidP="00970126">
            <w:pPr>
              <w:tabs>
                <w:tab w:val="left" w:pos="708"/>
              </w:tabs>
              <w:ind w:left="360"/>
              <w:jc w:val="center"/>
              <w:rPr>
                <w:rFonts w:ascii="Arial" w:hAnsi="Arial" w:cs="Arial"/>
                <w:b/>
                <w:color w:val="000000"/>
                <w:sz w:val="10"/>
                <w:szCs w:val="10"/>
              </w:rPr>
            </w:pPr>
          </w:p>
          <w:p w14:paraId="55FD845E" w14:textId="77777777" w:rsidR="00970126" w:rsidRPr="00970126" w:rsidRDefault="00970126" w:rsidP="00970126">
            <w:pPr>
              <w:tabs>
                <w:tab w:val="left" w:pos="708"/>
              </w:tabs>
              <w:ind w:left="360"/>
              <w:jc w:val="center"/>
              <w:rPr>
                <w:rFonts w:ascii="Arial" w:hAnsi="Arial" w:cs="Arial"/>
                <w:b/>
                <w:color w:val="000000"/>
                <w:sz w:val="22"/>
                <w:szCs w:val="22"/>
              </w:rPr>
            </w:pPr>
            <w:r w:rsidRPr="00970126">
              <w:rPr>
                <w:rFonts w:ascii="Arial" w:hAnsi="Arial" w:cs="Arial"/>
                <w:b/>
                <w:color w:val="000000"/>
                <w:sz w:val="22"/>
                <w:szCs w:val="22"/>
              </w:rPr>
              <w:t>Akademia Morska w Szczecinie, Dział Inwestycji i Rozwoju</w:t>
            </w:r>
          </w:p>
          <w:p w14:paraId="79CBEBA0" w14:textId="77777777" w:rsidR="00970126" w:rsidRPr="00970126" w:rsidRDefault="00970126" w:rsidP="00970126">
            <w:pPr>
              <w:tabs>
                <w:tab w:val="left" w:pos="708"/>
              </w:tabs>
              <w:ind w:firstLine="360"/>
              <w:jc w:val="center"/>
              <w:rPr>
                <w:rFonts w:ascii="Arial" w:hAnsi="Arial" w:cs="Arial"/>
                <w:b/>
                <w:color w:val="000000"/>
                <w:sz w:val="22"/>
                <w:szCs w:val="22"/>
              </w:rPr>
            </w:pPr>
            <w:r w:rsidRPr="00970126">
              <w:rPr>
                <w:rFonts w:ascii="Arial" w:hAnsi="Arial" w:cs="Arial"/>
                <w:b/>
                <w:color w:val="000000"/>
                <w:sz w:val="22"/>
                <w:szCs w:val="22"/>
              </w:rPr>
              <w:t>70-500 Szczecin, ul. Wały Chrobrego 1-2,</w:t>
            </w:r>
          </w:p>
          <w:p w14:paraId="256AF22B" w14:textId="3CDC0BF1" w:rsidR="009F0133" w:rsidRPr="009F0133" w:rsidRDefault="00970126" w:rsidP="009F0133">
            <w:pPr>
              <w:jc w:val="center"/>
              <w:rPr>
                <w:rFonts w:ascii="Arial" w:hAnsi="Arial" w:cs="Arial"/>
                <w:b/>
                <w:i/>
                <w:sz w:val="22"/>
                <w:szCs w:val="22"/>
              </w:rPr>
            </w:pPr>
            <w:r w:rsidRPr="00970126">
              <w:rPr>
                <w:rFonts w:ascii="Arial" w:hAnsi="Arial" w:cs="Arial"/>
                <w:sz w:val="22"/>
                <w:szCs w:val="22"/>
              </w:rPr>
              <w:t>z dopiskiem „Oferta na:</w:t>
            </w:r>
            <w:r w:rsidR="00000C84">
              <w:t xml:space="preserve"> </w:t>
            </w:r>
            <w:r w:rsidR="005F2A44">
              <w:t xml:space="preserve"> </w:t>
            </w:r>
            <w:r w:rsidR="005F2A44" w:rsidRPr="005F2A44">
              <w:rPr>
                <w:b/>
              </w:rPr>
              <w:t>„</w:t>
            </w:r>
            <w:r w:rsidR="009F0133">
              <w:t xml:space="preserve"> </w:t>
            </w:r>
            <w:r w:rsidR="009F0133" w:rsidRPr="009F0133">
              <w:rPr>
                <w:rFonts w:ascii="Arial" w:hAnsi="Arial" w:cs="Arial"/>
                <w:b/>
                <w:i/>
                <w:sz w:val="22"/>
                <w:szCs w:val="22"/>
              </w:rPr>
              <w:t>Roboty budowlane w budynku dawnej sali sportowej na terenie Akademii Morskiej w Szczecinie przy ul. Willowej 2, polegające na:</w:t>
            </w:r>
          </w:p>
          <w:p w14:paraId="12D915B2" w14:textId="0BDAB059" w:rsidR="009F0133" w:rsidRPr="009F0133" w:rsidRDefault="009F0133" w:rsidP="009F0133">
            <w:pPr>
              <w:jc w:val="center"/>
              <w:rPr>
                <w:rFonts w:ascii="Arial" w:hAnsi="Arial" w:cs="Arial"/>
                <w:b/>
                <w:i/>
                <w:sz w:val="22"/>
                <w:szCs w:val="22"/>
              </w:rPr>
            </w:pPr>
            <w:r w:rsidRPr="009F0133">
              <w:rPr>
                <w:rFonts w:ascii="Arial" w:hAnsi="Arial" w:cs="Arial"/>
                <w:b/>
                <w:i/>
                <w:sz w:val="22"/>
                <w:szCs w:val="22"/>
              </w:rPr>
              <w:t>1) dokonaniu rozbiórek elewacji i pokrycia dachu, przebudowie ścian zewnętrznych i</w:t>
            </w:r>
            <w:r>
              <w:rPr>
                <w:rFonts w:ascii="Arial" w:hAnsi="Arial" w:cs="Arial"/>
                <w:b/>
                <w:i/>
                <w:sz w:val="22"/>
                <w:szCs w:val="22"/>
              </w:rPr>
              <w:t> </w:t>
            </w:r>
            <w:r w:rsidRPr="009F0133">
              <w:rPr>
                <w:rFonts w:ascii="Arial" w:hAnsi="Arial" w:cs="Arial"/>
                <w:b/>
                <w:i/>
                <w:sz w:val="22"/>
                <w:szCs w:val="22"/>
              </w:rPr>
              <w:t>połaci dachowych,</w:t>
            </w:r>
          </w:p>
          <w:p w14:paraId="1F1B6565" w14:textId="0159DB3E" w:rsidR="00970126" w:rsidRDefault="009F0133" w:rsidP="009F0133">
            <w:pPr>
              <w:jc w:val="center"/>
              <w:rPr>
                <w:rFonts w:ascii="Arial" w:hAnsi="Arial" w:cs="Arial"/>
                <w:b/>
                <w:i/>
                <w:sz w:val="22"/>
                <w:szCs w:val="22"/>
              </w:rPr>
            </w:pPr>
            <w:r w:rsidRPr="009F0133">
              <w:rPr>
                <w:rFonts w:ascii="Arial" w:hAnsi="Arial" w:cs="Arial"/>
                <w:b/>
                <w:i/>
                <w:sz w:val="22"/>
                <w:szCs w:val="22"/>
              </w:rPr>
              <w:t>2) montażu elewacji z płyt warstwowych</w:t>
            </w:r>
            <w:r>
              <w:rPr>
                <w:rFonts w:ascii="Arial" w:hAnsi="Arial" w:cs="Arial"/>
                <w:b/>
                <w:i/>
                <w:sz w:val="22"/>
                <w:szCs w:val="22"/>
              </w:rPr>
              <w:t xml:space="preserve">” </w:t>
            </w:r>
            <w:r w:rsidRPr="009F0133">
              <w:rPr>
                <w:rFonts w:ascii="Arial" w:hAnsi="Arial" w:cs="Arial"/>
                <w:b/>
                <w:i/>
                <w:sz w:val="22"/>
                <w:szCs w:val="22"/>
              </w:rPr>
              <w:t>- w podziale na dwa zadania</w:t>
            </w:r>
            <w:r w:rsidR="00970126" w:rsidRPr="00970126">
              <w:rPr>
                <w:rFonts w:ascii="Arial" w:hAnsi="Arial" w:cs="Arial"/>
                <w:b/>
                <w:i/>
                <w:sz w:val="22"/>
                <w:szCs w:val="22"/>
              </w:rPr>
              <w:t>,</w:t>
            </w:r>
          </w:p>
          <w:p w14:paraId="6F3C7A31" w14:textId="19E733F8" w:rsidR="009F0133" w:rsidRPr="00970126" w:rsidRDefault="009F0133" w:rsidP="009F0133">
            <w:pPr>
              <w:jc w:val="center"/>
              <w:rPr>
                <w:rFonts w:ascii="Arial" w:hAnsi="Arial" w:cs="Arial"/>
                <w:b/>
                <w:i/>
                <w:sz w:val="22"/>
                <w:szCs w:val="22"/>
              </w:rPr>
            </w:pPr>
            <w:r>
              <w:rPr>
                <w:rFonts w:ascii="Arial" w:hAnsi="Arial" w:cs="Arial"/>
                <w:b/>
                <w:i/>
                <w:sz w:val="22"/>
                <w:szCs w:val="22"/>
              </w:rPr>
              <w:t>Zadanie nr ……………………….</w:t>
            </w:r>
          </w:p>
          <w:p w14:paraId="790D885D" w14:textId="588DE172" w:rsidR="00970126" w:rsidRPr="00970126" w:rsidRDefault="00970126" w:rsidP="00F83310">
            <w:pPr>
              <w:jc w:val="center"/>
              <w:rPr>
                <w:rFonts w:ascii="Arial" w:hAnsi="Arial" w:cs="Arial"/>
                <w:b/>
                <w:i/>
                <w:sz w:val="22"/>
                <w:szCs w:val="22"/>
              </w:rPr>
            </w:pPr>
            <w:r w:rsidRPr="00970126">
              <w:rPr>
                <w:rFonts w:ascii="Arial" w:hAnsi="Arial" w:cs="Arial"/>
                <w:b/>
                <w:i/>
                <w:sz w:val="22"/>
                <w:szCs w:val="22"/>
              </w:rPr>
              <w:t>n</w:t>
            </w:r>
            <w:r w:rsidR="00000C84">
              <w:rPr>
                <w:rFonts w:ascii="Arial" w:hAnsi="Arial" w:cs="Arial"/>
                <w:b/>
                <w:i/>
                <w:sz w:val="22"/>
                <w:szCs w:val="22"/>
              </w:rPr>
              <w:t>r sprawy AR/26</w:t>
            </w:r>
            <w:r w:rsidRPr="00970126">
              <w:rPr>
                <w:rFonts w:ascii="Arial" w:hAnsi="Arial" w:cs="Arial"/>
                <w:b/>
                <w:i/>
                <w:sz w:val="22"/>
                <w:szCs w:val="22"/>
              </w:rPr>
              <w:t>2-</w:t>
            </w:r>
            <w:r w:rsidR="00414625">
              <w:rPr>
                <w:rFonts w:ascii="Arial" w:hAnsi="Arial" w:cs="Arial"/>
                <w:b/>
                <w:i/>
                <w:sz w:val="22"/>
                <w:szCs w:val="22"/>
              </w:rPr>
              <w:t>0</w:t>
            </w:r>
            <w:r w:rsidR="009F0133">
              <w:rPr>
                <w:rFonts w:ascii="Arial" w:hAnsi="Arial" w:cs="Arial"/>
                <w:b/>
                <w:i/>
                <w:sz w:val="22"/>
                <w:szCs w:val="22"/>
              </w:rPr>
              <w:t>8</w:t>
            </w:r>
            <w:r w:rsidR="003E68BC">
              <w:rPr>
                <w:rFonts w:ascii="Arial" w:hAnsi="Arial" w:cs="Arial"/>
                <w:b/>
                <w:i/>
                <w:sz w:val="22"/>
                <w:szCs w:val="22"/>
              </w:rPr>
              <w:t>/</w:t>
            </w:r>
            <w:r w:rsidR="00000C84">
              <w:rPr>
                <w:rFonts w:ascii="Arial" w:hAnsi="Arial" w:cs="Arial"/>
                <w:b/>
                <w:i/>
                <w:sz w:val="22"/>
                <w:szCs w:val="22"/>
              </w:rPr>
              <w:t>20</w:t>
            </w:r>
            <w:r w:rsidRPr="00970126">
              <w:rPr>
                <w:rFonts w:ascii="Arial" w:hAnsi="Arial" w:cs="Arial"/>
                <w:b/>
                <w:i/>
                <w:sz w:val="22"/>
                <w:szCs w:val="22"/>
              </w:rPr>
              <w:t xml:space="preserve"> oraz: Nie otwierać przed </w:t>
            </w:r>
            <w:r w:rsidR="00F83310">
              <w:rPr>
                <w:rFonts w:ascii="Arial" w:hAnsi="Arial" w:cs="Arial"/>
                <w:b/>
                <w:i/>
                <w:sz w:val="22"/>
                <w:szCs w:val="22"/>
              </w:rPr>
              <w:br/>
            </w:r>
            <w:r w:rsidRPr="00970126">
              <w:rPr>
                <w:rFonts w:ascii="Arial" w:hAnsi="Arial" w:cs="Arial"/>
                <w:b/>
                <w:i/>
                <w:sz w:val="22"/>
                <w:szCs w:val="22"/>
              </w:rPr>
              <w:t xml:space="preserve">dniem </w:t>
            </w:r>
            <w:r w:rsidR="006E3A16">
              <w:rPr>
                <w:rFonts w:ascii="Arial" w:hAnsi="Arial" w:cs="Arial"/>
                <w:b/>
                <w:i/>
                <w:iCs/>
                <w:sz w:val="22"/>
                <w:szCs w:val="22"/>
              </w:rPr>
              <w:t>07.10.</w:t>
            </w:r>
            <w:r w:rsidR="00F83310" w:rsidRPr="00D14009">
              <w:rPr>
                <w:rFonts w:ascii="Arial" w:hAnsi="Arial" w:cs="Arial"/>
                <w:b/>
                <w:i/>
                <w:iCs/>
                <w:sz w:val="22"/>
                <w:szCs w:val="22"/>
              </w:rPr>
              <w:t xml:space="preserve">2020 r. </w:t>
            </w:r>
            <w:r w:rsidRPr="00D14009">
              <w:rPr>
                <w:rFonts w:ascii="Arial" w:hAnsi="Arial" w:cs="Arial"/>
                <w:b/>
                <w:i/>
                <w:iCs/>
                <w:sz w:val="22"/>
                <w:szCs w:val="22"/>
              </w:rPr>
              <w:t>, godz</w:t>
            </w:r>
            <w:r w:rsidR="00735340">
              <w:rPr>
                <w:rFonts w:ascii="Arial" w:hAnsi="Arial" w:cs="Arial"/>
                <w:b/>
                <w:i/>
                <w:sz w:val="22"/>
                <w:szCs w:val="22"/>
              </w:rPr>
              <w:t>. 12</w:t>
            </w:r>
            <w:r w:rsidR="00000C84">
              <w:rPr>
                <w:rFonts w:ascii="Arial" w:hAnsi="Arial" w:cs="Arial"/>
                <w:b/>
                <w:i/>
                <w:sz w:val="22"/>
                <w:szCs w:val="22"/>
              </w:rPr>
              <w:t>.00</w:t>
            </w:r>
            <w:r w:rsidRPr="00000C84">
              <w:rPr>
                <w:rFonts w:ascii="Arial" w:hAnsi="Arial" w:cs="Arial"/>
                <w:i/>
                <w:sz w:val="22"/>
                <w:szCs w:val="22"/>
              </w:rPr>
              <w:t>”</w:t>
            </w:r>
          </w:p>
        </w:tc>
      </w:tr>
    </w:tbl>
    <w:p w14:paraId="72BA0B09" w14:textId="77777777" w:rsidR="00970126" w:rsidRPr="00970126" w:rsidRDefault="00970126" w:rsidP="005C7444">
      <w:pPr>
        <w:numPr>
          <w:ilvl w:val="0"/>
          <w:numId w:val="65"/>
        </w:numPr>
        <w:spacing w:before="120"/>
        <w:ind w:left="357" w:hanging="357"/>
        <w:jc w:val="both"/>
        <w:rPr>
          <w:rFonts w:ascii="Arial" w:hAnsi="Arial" w:cs="Arial"/>
          <w:color w:val="000000"/>
          <w:sz w:val="22"/>
          <w:szCs w:val="22"/>
        </w:rPr>
      </w:pPr>
      <w:r w:rsidRPr="00970126">
        <w:rPr>
          <w:rFonts w:ascii="Arial" w:hAnsi="Arial" w:cs="Arial"/>
          <w:sz w:val="22"/>
          <w:szCs w:val="22"/>
        </w:rPr>
        <w:t>Wykonawca złoży ofertę zgodnie z wymaganiami SIWZ.</w:t>
      </w:r>
    </w:p>
    <w:p w14:paraId="66463A6C" w14:textId="77777777" w:rsidR="00970126" w:rsidRPr="00970126" w:rsidRDefault="00970126" w:rsidP="005C7444">
      <w:pPr>
        <w:numPr>
          <w:ilvl w:val="0"/>
          <w:numId w:val="65"/>
        </w:numPr>
        <w:shd w:val="clear" w:color="auto" w:fill="FFFFFF"/>
        <w:tabs>
          <w:tab w:val="num" w:pos="1211"/>
        </w:tabs>
        <w:ind w:left="357" w:hanging="357"/>
        <w:jc w:val="both"/>
        <w:rPr>
          <w:rFonts w:ascii="Arial" w:hAnsi="Arial" w:cs="Arial"/>
          <w:sz w:val="22"/>
          <w:szCs w:val="22"/>
        </w:rPr>
      </w:pPr>
      <w:r w:rsidRPr="00970126">
        <w:rPr>
          <w:rFonts w:ascii="Arial" w:hAnsi="Arial" w:cs="Arial"/>
          <w:sz w:val="22"/>
          <w:szCs w:val="22"/>
        </w:rPr>
        <w:t>Zaleca się, aby wszystkie strony oferty i załączników były ponumerowane i parafowane w prawym górnym rogu.</w:t>
      </w:r>
    </w:p>
    <w:p w14:paraId="2F3C3FA4" w14:textId="77777777" w:rsidR="00970126" w:rsidRPr="00970126" w:rsidRDefault="00970126" w:rsidP="005C7444">
      <w:pPr>
        <w:numPr>
          <w:ilvl w:val="0"/>
          <w:numId w:val="65"/>
        </w:numPr>
        <w:shd w:val="clear" w:color="auto" w:fill="FFFFFF"/>
        <w:jc w:val="both"/>
        <w:rPr>
          <w:rFonts w:ascii="Arial" w:hAnsi="Arial" w:cs="Arial"/>
          <w:sz w:val="22"/>
          <w:szCs w:val="22"/>
        </w:rPr>
      </w:pPr>
      <w:r w:rsidRPr="00970126">
        <w:rPr>
          <w:rFonts w:ascii="Arial" w:hAnsi="Arial" w:cs="Arial"/>
          <w:sz w:val="22"/>
          <w:szCs w:val="22"/>
        </w:rPr>
        <w:t>Wszystkie miejsca, w których naniesiono zmiany winny być parafowane przez osobę upoważnioną do reprezentowania firmy w obrocie gospodarczym.</w:t>
      </w:r>
    </w:p>
    <w:p w14:paraId="35623A77" w14:textId="77777777" w:rsidR="00970126" w:rsidRPr="00970126" w:rsidRDefault="00970126" w:rsidP="005C7444">
      <w:pPr>
        <w:numPr>
          <w:ilvl w:val="0"/>
          <w:numId w:val="65"/>
        </w:numPr>
        <w:shd w:val="clear" w:color="auto" w:fill="FFFFFF"/>
        <w:tabs>
          <w:tab w:val="num" w:pos="1211"/>
        </w:tabs>
        <w:jc w:val="both"/>
        <w:rPr>
          <w:rFonts w:ascii="Arial" w:hAnsi="Arial" w:cs="Arial"/>
          <w:sz w:val="22"/>
          <w:szCs w:val="22"/>
        </w:rPr>
      </w:pPr>
      <w:r w:rsidRPr="00970126">
        <w:rPr>
          <w:rFonts w:ascii="Arial" w:hAnsi="Arial" w:cs="Arial"/>
          <w:sz w:val="22"/>
          <w:szCs w:val="22"/>
        </w:rPr>
        <w:t>Oferty wspólne, sporządzone przez dwa lub więcej podmiotów, zwanych w dalszej treści Wykonawcą wspólnym powinny spełniać następujące wymagania:</w:t>
      </w:r>
    </w:p>
    <w:p w14:paraId="1469B070" w14:textId="77777777" w:rsidR="00970126" w:rsidRPr="00970126" w:rsidRDefault="00970126" w:rsidP="00FD74AA">
      <w:pPr>
        <w:numPr>
          <w:ilvl w:val="0"/>
          <w:numId w:val="4"/>
        </w:numPr>
        <w:shd w:val="clear" w:color="auto" w:fill="FFFFFF"/>
        <w:tabs>
          <w:tab w:val="clear" w:pos="1065"/>
          <w:tab w:val="num" w:pos="0"/>
          <w:tab w:val="num" w:pos="284"/>
          <w:tab w:val="num" w:pos="720"/>
        </w:tabs>
        <w:ind w:left="284" w:firstLine="0"/>
        <w:jc w:val="both"/>
        <w:rPr>
          <w:rFonts w:ascii="Arial" w:hAnsi="Arial" w:cs="Arial"/>
          <w:sz w:val="22"/>
          <w:szCs w:val="22"/>
        </w:rPr>
      </w:pPr>
      <w:r w:rsidRPr="00970126">
        <w:rPr>
          <w:rFonts w:ascii="Arial" w:hAnsi="Arial" w:cs="Arial"/>
          <w:sz w:val="22"/>
          <w:szCs w:val="22"/>
        </w:rPr>
        <w:t>oferta, wraz z załącznikami, winna być podpisana przez pełnomocnika.</w:t>
      </w:r>
    </w:p>
    <w:p w14:paraId="35A27DEC" w14:textId="77777777" w:rsidR="00970126" w:rsidRPr="00970126" w:rsidRDefault="00970126" w:rsidP="00FD74AA">
      <w:pPr>
        <w:numPr>
          <w:ilvl w:val="1"/>
          <w:numId w:val="4"/>
        </w:numPr>
        <w:shd w:val="clear" w:color="auto" w:fill="FFFFFF"/>
        <w:tabs>
          <w:tab w:val="num" w:pos="1276"/>
        </w:tabs>
        <w:ind w:left="851" w:firstLine="0"/>
        <w:jc w:val="both"/>
        <w:rPr>
          <w:rFonts w:ascii="Arial" w:hAnsi="Arial" w:cs="Arial"/>
          <w:sz w:val="22"/>
          <w:szCs w:val="22"/>
        </w:rPr>
      </w:pPr>
      <w:r w:rsidRPr="00970126">
        <w:rPr>
          <w:rFonts w:ascii="Arial" w:hAnsi="Arial" w:cs="Arial"/>
          <w:sz w:val="22"/>
          <w:szCs w:val="22"/>
        </w:rPr>
        <w:t>do oferty należy załączyć dokument pełnomocnictwa,</w:t>
      </w:r>
    </w:p>
    <w:p w14:paraId="35C59A48" w14:textId="249CD8AF" w:rsidR="00970126" w:rsidRPr="00970126" w:rsidRDefault="00970126" w:rsidP="008F7CDD">
      <w:pPr>
        <w:numPr>
          <w:ilvl w:val="0"/>
          <w:numId w:val="4"/>
        </w:numPr>
        <w:shd w:val="clear" w:color="auto" w:fill="FFFFFF"/>
        <w:tabs>
          <w:tab w:val="num" w:pos="426"/>
          <w:tab w:val="num" w:pos="720"/>
        </w:tabs>
        <w:ind w:left="709" w:hanging="425"/>
        <w:jc w:val="both"/>
        <w:rPr>
          <w:rFonts w:ascii="Arial" w:hAnsi="Arial" w:cs="Arial"/>
          <w:sz w:val="22"/>
          <w:szCs w:val="22"/>
        </w:rPr>
      </w:pPr>
      <w:r w:rsidRPr="00970126">
        <w:rPr>
          <w:rFonts w:ascii="Arial" w:hAnsi="Arial" w:cs="Arial"/>
          <w:sz w:val="22"/>
          <w:szCs w:val="22"/>
        </w:rPr>
        <w:t>sposób składania oświadczeń i dokumentów w ofercie wspólnej szczegółowo op</w:t>
      </w:r>
      <w:r w:rsidR="009D3B3C">
        <w:rPr>
          <w:rFonts w:ascii="Arial" w:hAnsi="Arial" w:cs="Arial"/>
          <w:sz w:val="22"/>
          <w:szCs w:val="22"/>
        </w:rPr>
        <w:t>isano w </w:t>
      </w:r>
      <w:r w:rsidRPr="00970126">
        <w:rPr>
          <w:rFonts w:ascii="Arial" w:hAnsi="Arial" w:cs="Arial"/>
          <w:sz w:val="22"/>
          <w:szCs w:val="22"/>
        </w:rPr>
        <w:t>rozdziale IX SIWZ,</w:t>
      </w:r>
    </w:p>
    <w:p w14:paraId="78BC83EF" w14:textId="77777777" w:rsidR="00970126" w:rsidRPr="00970126" w:rsidRDefault="00970126" w:rsidP="008F7CDD">
      <w:pPr>
        <w:numPr>
          <w:ilvl w:val="0"/>
          <w:numId w:val="4"/>
        </w:numPr>
        <w:shd w:val="clear" w:color="auto" w:fill="FFFFFF"/>
        <w:tabs>
          <w:tab w:val="num" w:pos="0"/>
          <w:tab w:val="num" w:pos="720"/>
        </w:tabs>
        <w:ind w:left="709" w:hanging="425"/>
        <w:jc w:val="both"/>
        <w:rPr>
          <w:rFonts w:ascii="Arial" w:hAnsi="Arial" w:cs="Arial"/>
          <w:sz w:val="22"/>
          <w:szCs w:val="22"/>
        </w:rPr>
      </w:pPr>
      <w:r w:rsidRPr="00970126">
        <w:rPr>
          <w:rFonts w:ascii="Arial" w:hAnsi="Arial" w:cs="Arial"/>
          <w:sz w:val="22"/>
          <w:szCs w:val="22"/>
        </w:rPr>
        <w:t>przed zawarciem umowy w sprawie zamówienia publicznego zamawiający może wymagać dołączenia umowy regulującej współpracę tych wykonawców, zawierającą, co najmniej:</w:t>
      </w:r>
    </w:p>
    <w:p w14:paraId="731E6879" w14:textId="77777777" w:rsidR="00970126" w:rsidRPr="00970126" w:rsidRDefault="00970126" w:rsidP="00970126">
      <w:pPr>
        <w:shd w:val="clear" w:color="auto" w:fill="FFFFFF"/>
        <w:tabs>
          <w:tab w:val="num" w:pos="1276"/>
        </w:tabs>
        <w:ind w:left="1276" w:hanging="425"/>
        <w:jc w:val="both"/>
        <w:rPr>
          <w:rFonts w:ascii="Arial" w:hAnsi="Arial" w:cs="Arial"/>
          <w:sz w:val="22"/>
          <w:szCs w:val="22"/>
        </w:rPr>
      </w:pPr>
      <w:r w:rsidRPr="00970126">
        <w:rPr>
          <w:rFonts w:ascii="Arial" w:hAnsi="Arial" w:cs="Arial"/>
          <w:sz w:val="22"/>
          <w:szCs w:val="22"/>
        </w:rPr>
        <w:t>-</w:t>
      </w:r>
      <w:r w:rsidRPr="00970126">
        <w:rPr>
          <w:rFonts w:ascii="Arial" w:hAnsi="Arial" w:cs="Arial"/>
          <w:sz w:val="22"/>
          <w:szCs w:val="22"/>
        </w:rPr>
        <w:tab/>
        <w:t>zobowiązanie do realizacji wspólnego przedsięwzięcia gospodarczego obejmującego swoim zakresem przedmiot zamówienia,</w:t>
      </w:r>
    </w:p>
    <w:p w14:paraId="709AE583" w14:textId="77777777" w:rsidR="00970126" w:rsidRPr="00970126" w:rsidRDefault="00970126" w:rsidP="00970126">
      <w:pPr>
        <w:shd w:val="clear" w:color="auto" w:fill="FFFFFF"/>
        <w:tabs>
          <w:tab w:val="num" w:pos="1276"/>
        </w:tabs>
        <w:ind w:left="1276" w:hanging="425"/>
        <w:jc w:val="both"/>
        <w:rPr>
          <w:rFonts w:ascii="Arial" w:hAnsi="Arial" w:cs="Arial"/>
          <w:sz w:val="22"/>
          <w:szCs w:val="22"/>
        </w:rPr>
      </w:pPr>
      <w:r w:rsidRPr="00970126">
        <w:rPr>
          <w:rFonts w:ascii="Arial" w:hAnsi="Arial" w:cs="Arial"/>
          <w:sz w:val="22"/>
          <w:szCs w:val="22"/>
        </w:rPr>
        <w:t>-</w:t>
      </w:r>
      <w:r w:rsidRPr="00970126">
        <w:rPr>
          <w:rFonts w:ascii="Arial" w:hAnsi="Arial" w:cs="Arial"/>
          <w:sz w:val="22"/>
          <w:szCs w:val="22"/>
        </w:rPr>
        <w:tab/>
        <w:t>czas obowiązywania umowy, który nie może być krótszy niż termin udzielonej rękojmi lub gwarancji,</w:t>
      </w:r>
    </w:p>
    <w:p w14:paraId="0163C0AA" w14:textId="77777777" w:rsidR="00970126" w:rsidRPr="00970126" w:rsidRDefault="00970126" w:rsidP="008F7CDD">
      <w:pPr>
        <w:numPr>
          <w:ilvl w:val="0"/>
          <w:numId w:val="4"/>
        </w:numPr>
        <w:shd w:val="clear" w:color="auto" w:fill="FFFFFF"/>
        <w:tabs>
          <w:tab w:val="num" w:pos="567"/>
          <w:tab w:val="num" w:pos="720"/>
        </w:tabs>
        <w:ind w:left="568" w:hanging="284"/>
        <w:jc w:val="both"/>
        <w:rPr>
          <w:rFonts w:ascii="Arial" w:hAnsi="Arial" w:cs="Arial"/>
          <w:sz w:val="22"/>
          <w:szCs w:val="22"/>
        </w:rPr>
      </w:pPr>
      <w:r w:rsidRPr="00970126">
        <w:rPr>
          <w:rFonts w:ascii="Arial" w:hAnsi="Arial" w:cs="Arial"/>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14:paraId="6AE2E6CA" w14:textId="77777777" w:rsidR="00970126" w:rsidRPr="00970126" w:rsidRDefault="00970126" w:rsidP="008F7CDD">
      <w:pPr>
        <w:numPr>
          <w:ilvl w:val="0"/>
          <w:numId w:val="4"/>
        </w:numPr>
        <w:shd w:val="clear" w:color="auto" w:fill="FFFFFF"/>
        <w:tabs>
          <w:tab w:val="num" w:pos="567"/>
          <w:tab w:val="num" w:pos="720"/>
        </w:tabs>
        <w:ind w:left="568" w:hanging="284"/>
        <w:jc w:val="both"/>
        <w:rPr>
          <w:rFonts w:ascii="Arial" w:hAnsi="Arial" w:cs="Arial"/>
          <w:sz w:val="22"/>
          <w:szCs w:val="22"/>
        </w:rPr>
      </w:pPr>
      <w:r w:rsidRPr="00970126">
        <w:rPr>
          <w:rFonts w:ascii="Arial" w:hAnsi="Arial" w:cs="Arial"/>
          <w:sz w:val="22"/>
          <w:szCs w:val="22"/>
        </w:rPr>
        <w:t>wszelka wymiana pism, korespondencji w imieniu Wykonawców wspólnych dokonywana jest przez pełnomocnika. Zamawiający kieruje wszelką informację i korespondencję do pełnomocnika.</w:t>
      </w:r>
    </w:p>
    <w:p w14:paraId="1DBCB398" w14:textId="77777777" w:rsidR="00970126" w:rsidRPr="00970126" w:rsidRDefault="00970126" w:rsidP="008F7CDD">
      <w:pPr>
        <w:numPr>
          <w:ilvl w:val="0"/>
          <w:numId w:val="4"/>
        </w:numPr>
        <w:shd w:val="clear" w:color="auto" w:fill="FFFFFF"/>
        <w:tabs>
          <w:tab w:val="num" w:pos="567"/>
        </w:tabs>
        <w:ind w:left="568" w:hanging="284"/>
        <w:jc w:val="both"/>
        <w:rPr>
          <w:rFonts w:ascii="Arial" w:hAnsi="Arial" w:cs="Arial"/>
          <w:sz w:val="22"/>
          <w:szCs w:val="22"/>
        </w:rPr>
      </w:pPr>
      <w:r w:rsidRPr="00970126">
        <w:rPr>
          <w:rFonts w:ascii="Arial" w:hAnsi="Arial" w:cs="Arial"/>
          <w:sz w:val="22"/>
          <w:szCs w:val="22"/>
        </w:rPr>
        <w:lastRenderedPageBreak/>
        <w:t>Wykonawcy występujący wspólnie ponoszą</w:t>
      </w:r>
      <w:r w:rsidRPr="00970126">
        <w:rPr>
          <w:rFonts w:ascii="Arial" w:hAnsi="Arial" w:cs="Arial"/>
          <w:b/>
          <w:sz w:val="22"/>
          <w:szCs w:val="22"/>
        </w:rPr>
        <w:t xml:space="preserve"> solidarną odpowiedzialność za niewykonanie lub nienależyte wykonanie zobowiązania</w:t>
      </w:r>
      <w:r w:rsidRPr="00970126">
        <w:rPr>
          <w:rFonts w:ascii="Arial" w:hAnsi="Arial" w:cs="Arial"/>
          <w:sz w:val="22"/>
          <w:szCs w:val="22"/>
        </w:rPr>
        <w:t>.</w:t>
      </w:r>
    </w:p>
    <w:p w14:paraId="6B4295EC" w14:textId="02C5EA6F" w:rsidR="00970126" w:rsidRPr="00970126" w:rsidRDefault="00970126" w:rsidP="005C7444">
      <w:pPr>
        <w:numPr>
          <w:ilvl w:val="0"/>
          <w:numId w:val="65"/>
        </w:numPr>
        <w:shd w:val="clear" w:color="auto" w:fill="FFFFFF"/>
        <w:spacing w:after="60"/>
        <w:ind w:left="357" w:hanging="357"/>
        <w:jc w:val="both"/>
        <w:rPr>
          <w:rFonts w:ascii="Arial" w:hAnsi="Arial" w:cs="Arial"/>
          <w:b/>
          <w:sz w:val="22"/>
          <w:szCs w:val="22"/>
        </w:rPr>
      </w:pPr>
      <w:r w:rsidRPr="00970126">
        <w:rPr>
          <w:rFonts w:ascii="Arial" w:hAnsi="Arial" w:cs="Arial"/>
          <w:sz w:val="22"/>
          <w:szCs w:val="22"/>
        </w:rPr>
        <w:t>Oferta wraz z wszelkimi oświadczeniami i pozostałymi dokumentami jest jawna, z wyjątkiem informacji stanowiących tajemnicę przedsiębiorstwa w rozumieniu przepisów ustawy z dnia 16 kwietnia 1993 r. o zwalczaniu nieuczciwej konkuren</w:t>
      </w:r>
      <w:r w:rsidR="009D3B3C">
        <w:rPr>
          <w:rFonts w:ascii="Arial" w:hAnsi="Arial" w:cs="Arial"/>
          <w:sz w:val="22"/>
          <w:szCs w:val="22"/>
        </w:rPr>
        <w:t>cji (Dz. U. Nr 47, poz. 211), a </w:t>
      </w:r>
      <w:r w:rsidRPr="00970126">
        <w:rPr>
          <w:rFonts w:ascii="Arial" w:hAnsi="Arial" w:cs="Arial"/>
          <w:sz w:val="22"/>
          <w:szCs w:val="22"/>
        </w:rPr>
        <w:t>Wykonawca składając ofertę zastrzegł w odniesieniu do tych informacji, że nie mogą być one udostępnione.</w:t>
      </w:r>
    </w:p>
    <w:p w14:paraId="5EC3E9B8" w14:textId="265C6244" w:rsidR="007471A5" w:rsidRDefault="005F2A44" w:rsidP="00906BC0">
      <w:pPr>
        <w:pStyle w:val="Akapitzlist"/>
        <w:spacing w:after="60" w:line="259" w:lineRule="auto"/>
        <w:ind w:left="360"/>
        <w:jc w:val="both"/>
        <w:rPr>
          <w:rFonts w:ascii="Arial" w:hAnsi="Arial" w:cs="Arial"/>
          <w:b/>
          <w:sz w:val="22"/>
          <w:szCs w:val="22"/>
        </w:rPr>
      </w:pPr>
      <w:r w:rsidRPr="005F2A44">
        <w:rPr>
          <w:rFonts w:ascii="Arial" w:hAnsi="Arial" w:cs="Arial"/>
          <w:b/>
          <w:sz w:val="22"/>
          <w:szCs w:val="22"/>
        </w:rPr>
        <w:t>Zamawiający zaleca, aby do oferty dołączyć kosztorys ofertowy wraz z zestawieniem materiałów, sporządzony metodą uproszczoną w oparciu o otrzymane od Zamawiającego opisy i zakresy ujęte w</w:t>
      </w:r>
      <w:r w:rsidR="007471A5">
        <w:rPr>
          <w:rFonts w:ascii="Arial" w:hAnsi="Arial" w:cs="Arial"/>
          <w:b/>
          <w:sz w:val="22"/>
          <w:szCs w:val="22"/>
        </w:rPr>
        <w:t>:</w:t>
      </w:r>
    </w:p>
    <w:p w14:paraId="4132872C" w14:textId="626D7B2F" w:rsidR="007471A5" w:rsidRDefault="007471A5" w:rsidP="007471A5">
      <w:pPr>
        <w:pStyle w:val="Akapitzlist"/>
        <w:numPr>
          <w:ilvl w:val="2"/>
          <w:numId w:val="17"/>
        </w:numPr>
        <w:tabs>
          <w:tab w:val="clear" w:pos="2586"/>
          <w:tab w:val="num" w:pos="709"/>
        </w:tabs>
        <w:spacing w:after="60" w:line="259" w:lineRule="auto"/>
        <w:ind w:left="567"/>
        <w:jc w:val="both"/>
        <w:rPr>
          <w:rFonts w:ascii="Arial" w:hAnsi="Arial" w:cs="Arial"/>
          <w:b/>
          <w:sz w:val="22"/>
          <w:szCs w:val="22"/>
        </w:rPr>
      </w:pPr>
      <w:bookmarkStart w:id="24" w:name="_Hlk51150763"/>
      <w:r>
        <w:rPr>
          <w:rFonts w:ascii="Arial" w:hAnsi="Arial" w:cs="Arial"/>
          <w:b/>
          <w:sz w:val="22"/>
          <w:szCs w:val="22"/>
        </w:rPr>
        <w:t>Zadanie nr 1</w:t>
      </w:r>
    </w:p>
    <w:p w14:paraId="18FE11B3" w14:textId="0B3A95F4" w:rsidR="005F2A44" w:rsidRDefault="005F2A44" w:rsidP="00906BC0">
      <w:pPr>
        <w:pStyle w:val="Akapitzlist"/>
        <w:spacing w:after="60" w:line="259" w:lineRule="auto"/>
        <w:ind w:left="360"/>
        <w:jc w:val="both"/>
        <w:rPr>
          <w:rFonts w:ascii="Arial" w:hAnsi="Arial" w:cs="Arial"/>
          <w:b/>
          <w:sz w:val="22"/>
          <w:szCs w:val="22"/>
        </w:rPr>
      </w:pPr>
      <w:r w:rsidRPr="005F2A44">
        <w:rPr>
          <w:rFonts w:ascii="Arial" w:hAnsi="Arial" w:cs="Arial"/>
          <w:b/>
          <w:sz w:val="22"/>
          <w:szCs w:val="22"/>
        </w:rPr>
        <w:t xml:space="preserve">Szczegółowym opisie przedmiotu </w:t>
      </w:r>
      <w:r>
        <w:rPr>
          <w:rFonts w:ascii="Arial" w:hAnsi="Arial" w:cs="Arial"/>
          <w:b/>
          <w:sz w:val="22"/>
          <w:szCs w:val="22"/>
        </w:rPr>
        <w:t xml:space="preserve">zamówienia (Rozdział III ust. 2 </w:t>
      </w:r>
      <w:r w:rsidR="00B91609">
        <w:rPr>
          <w:rFonts w:ascii="Arial" w:hAnsi="Arial" w:cs="Arial"/>
          <w:b/>
          <w:sz w:val="22"/>
          <w:szCs w:val="22"/>
        </w:rPr>
        <w:t xml:space="preserve">pkt. 2.1. </w:t>
      </w:r>
      <w:r>
        <w:rPr>
          <w:rFonts w:ascii="Arial" w:hAnsi="Arial" w:cs="Arial"/>
          <w:b/>
          <w:sz w:val="22"/>
          <w:szCs w:val="22"/>
        </w:rPr>
        <w:t xml:space="preserve">SIWZ), </w:t>
      </w:r>
      <w:r w:rsidR="00414625">
        <w:rPr>
          <w:rFonts w:ascii="Arial" w:hAnsi="Arial" w:cs="Arial"/>
          <w:b/>
          <w:sz w:val="22"/>
          <w:szCs w:val="22"/>
        </w:rPr>
        <w:t xml:space="preserve">Projekcie Budowlanym (zał. nr 8 do SIWZ), Projekcie Wykonawczym (zał. nr 9 do SIWZ), </w:t>
      </w:r>
      <w:r>
        <w:rPr>
          <w:rFonts w:ascii="Arial" w:hAnsi="Arial" w:cs="Arial"/>
          <w:b/>
          <w:sz w:val="22"/>
          <w:szCs w:val="22"/>
        </w:rPr>
        <w:t>Inwentaryzacji budowlanej i ekspertyzie technicznej</w:t>
      </w:r>
      <w:r w:rsidRPr="005F2A44">
        <w:rPr>
          <w:rFonts w:ascii="Arial" w:hAnsi="Arial" w:cs="Arial"/>
          <w:b/>
          <w:sz w:val="22"/>
          <w:szCs w:val="22"/>
        </w:rPr>
        <w:t xml:space="preserve"> (zał. nr </w:t>
      </w:r>
      <w:r w:rsidR="00414625">
        <w:rPr>
          <w:rFonts w:ascii="Arial" w:hAnsi="Arial" w:cs="Arial"/>
          <w:b/>
          <w:sz w:val="22"/>
          <w:szCs w:val="22"/>
        </w:rPr>
        <w:t xml:space="preserve">10 </w:t>
      </w:r>
      <w:r w:rsidRPr="005F2A44">
        <w:rPr>
          <w:rFonts w:ascii="Arial" w:hAnsi="Arial" w:cs="Arial"/>
          <w:b/>
          <w:sz w:val="22"/>
          <w:szCs w:val="22"/>
        </w:rPr>
        <w:t xml:space="preserve">do SIWZ), Specyfikacji Technicznej Wykonania i Odbioru Robót (zał. nr </w:t>
      </w:r>
      <w:r w:rsidR="00414625">
        <w:rPr>
          <w:rFonts w:ascii="Arial" w:hAnsi="Arial" w:cs="Arial"/>
          <w:b/>
          <w:sz w:val="22"/>
          <w:szCs w:val="22"/>
        </w:rPr>
        <w:t>11</w:t>
      </w:r>
      <w:r w:rsidR="00414625" w:rsidRPr="005F2A44">
        <w:rPr>
          <w:rFonts w:ascii="Arial" w:hAnsi="Arial" w:cs="Arial"/>
          <w:b/>
          <w:sz w:val="22"/>
          <w:szCs w:val="22"/>
        </w:rPr>
        <w:t xml:space="preserve"> </w:t>
      </w:r>
      <w:r w:rsidRPr="005F2A44">
        <w:rPr>
          <w:rFonts w:ascii="Arial" w:hAnsi="Arial" w:cs="Arial"/>
          <w:b/>
          <w:sz w:val="22"/>
          <w:szCs w:val="22"/>
        </w:rPr>
        <w:t>do SIWZ), Przedmia</w:t>
      </w:r>
      <w:r>
        <w:rPr>
          <w:rFonts w:ascii="Arial" w:hAnsi="Arial" w:cs="Arial"/>
          <w:b/>
          <w:sz w:val="22"/>
          <w:szCs w:val="22"/>
        </w:rPr>
        <w:t xml:space="preserve">rze Robót pomocniczo (zał. nr </w:t>
      </w:r>
      <w:r w:rsidR="00414625">
        <w:rPr>
          <w:rFonts w:ascii="Arial" w:hAnsi="Arial" w:cs="Arial"/>
          <w:b/>
          <w:sz w:val="22"/>
          <w:szCs w:val="22"/>
        </w:rPr>
        <w:t>1</w:t>
      </w:r>
      <w:r w:rsidR="00414625" w:rsidRPr="007471A5">
        <w:rPr>
          <w:rFonts w:ascii="Arial" w:hAnsi="Arial" w:cs="Arial"/>
          <w:b/>
          <w:sz w:val="22"/>
          <w:szCs w:val="22"/>
        </w:rPr>
        <w:t>2</w:t>
      </w:r>
      <w:r w:rsidR="00C4456B" w:rsidRPr="007471A5">
        <w:rPr>
          <w:rFonts w:ascii="Arial" w:hAnsi="Arial" w:cs="Arial"/>
          <w:b/>
          <w:sz w:val="22"/>
          <w:szCs w:val="22"/>
        </w:rPr>
        <w:t>.1</w:t>
      </w:r>
      <w:r w:rsidR="007471A5">
        <w:rPr>
          <w:rFonts w:ascii="Arial" w:hAnsi="Arial" w:cs="Arial"/>
          <w:b/>
          <w:sz w:val="22"/>
          <w:szCs w:val="22"/>
        </w:rPr>
        <w:t xml:space="preserve"> </w:t>
      </w:r>
      <w:r w:rsidRPr="005F2A44">
        <w:rPr>
          <w:rFonts w:ascii="Arial" w:hAnsi="Arial" w:cs="Arial"/>
          <w:b/>
          <w:sz w:val="22"/>
          <w:szCs w:val="22"/>
        </w:rPr>
        <w:t>do SIWZ)</w:t>
      </w:r>
      <w:r w:rsidR="005F681F">
        <w:rPr>
          <w:rFonts w:ascii="Arial" w:hAnsi="Arial" w:cs="Arial"/>
          <w:b/>
          <w:sz w:val="22"/>
          <w:szCs w:val="22"/>
        </w:rPr>
        <w:t xml:space="preserve">, </w:t>
      </w:r>
      <w:bookmarkStart w:id="25" w:name="_Hlk51245708"/>
      <w:r w:rsidR="000146D3">
        <w:rPr>
          <w:rFonts w:ascii="Arial" w:hAnsi="Arial" w:cs="Arial"/>
          <w:b/>
          <w:sz w:val="22"/>
          <w:szCs w:val="22"/>
        </w:rPr>
        <w:t>P</w:t>
      </w:r>
      <w:r w:rsidR="005F681F" w:rsidRPr="005F681F">
        <w:rPr>
          <w:rFonts w:ascii="Arial" w:hAnsi="Arial" w:cs="Arial"/>
          <w:b/>
          <w:sz w:val="22"/>
          <w:szCs w:val="22"/>
        </w:rPr>
        <w:t>ytania i odpowiedzi z</w:t>
      </w:r>
      <w:r w:rsidR="00511568">
        <w:rPr>
          <w:rFonts w:ascii="Arial" w:hAnsi="Arial" w:cs="Arial"/>
          <w:b/>
          <w:sz w:val="22"/>
          <w:szCs w:val="22"/>
        </w:rPr>
        <w:t> </w:t>
      </w:r>
      <w:r w:rsidR="005F681F" w:rsidRPr="005F681F">
        <w:rPr>
          <w:rFonts w:ascii="Arial" w:hAnsi="Arial" w:cs="Arial"/>
          <w:b/>
          <w:sz w:val="22"/>
          <w:szCs w:val="22"/>
        </w:rPr>
        <w:t>poprzedniego przetargu w</w:t>
      </w:r>
      <w:r w:rsidR="000146D3">
        <w:rPr>
          <w:rFonts w:ascii="Arial" w:hAnsi="Arial" w:cs="Arial"/>
          <w:b/>
          <w:sz w:val="22"/>
          <w:szCs w:val="22"/>
        </w:rPr>
        <w:t> </w:t>
      </w:r>
      <w:r w:rsidR="005F681F" w:rsidRPr="005F681F">
        <w:rPr>
          <w:rFonts w:ascii="Arial" w:hAnsi="Arial" w:cs="Arial"/>
          <w:b/>
          <w:sz w:val="22"/>
          <w:szCs w:val="22"/>
        </w:rPr>
        <w:t>ramach dokumentacji przetargowej do niniejszego zamówienia – zał. nr 13 do SIWZ</w:t>
      </w:r>
    </w:p>
    <w:bookmarkEnd w:id="24"/>
    <w:bookmarkEnd w:id="25"/>
    <w:p w14:paraId="7C710BD2" w14:textId="272C0FEF" w:rsidR="007471A5" w:rsidRPr="007471A5" w:rsidRDefault="007471A5" w:rsidP="007471A5">
      <w:pPr>
        <w:pStyle w:val="Akapitzlist"/>
        <w:spacing w:after="60" w:line="259" w:lineRule="auto"/>
        <w:ind w:left="360"/>
        <w:jc w:val="both"/>
        <w:rPr>
          <w:rFonts w:ascii="Arial" w:hAnsi="Arial" w:cs="Arial"/>
          <w:b/>
          <w:sz w:val="22"/>
          <w:szCs w:val="22"/>
        </w:rPr>
      </w:pPr>
      <w:r w:rsidRPr="007471A5">
        <w:rPr>
          <w:rFonts w:ascii="Arial" w:hAnsi="Arial" w:cs="Arial"/>
          <w:b/>
          <w:sz w:val="22"/>
          <w:szCs w:val="22"/>
        </w:rPr>
        <w:t>1)</w:t>
      </w:r>
      <w:r w:rsidRPr="007471A5">
        <w:rPr>
          <w:rFonts w:ascii="Arial" w:hAnsi="Arial" w:cs="Arial"/>
          <w:b/>
          <w:sz w:val="22"/>
          <w:szCs w:val="22"/>
        </w:rPr>
        <w:tab/>
        <w:t xml:space="preserve">Zadanie nr </w:t>
      </w:r>
      <w:r>
        <w:rPr>
          <w:rFonts w:ascii="Arial" w:hAnsi="Arial" w:cs="Arial"/>
          <w:b/>
          <w:sz w:val="22"/>
          <w:szCs w:val="22"/>
        </w:rPr>
        <w:t>2</w:t>
      </w:r>
    </w:p>
    <w:p w14:paraId="4AA97445" w14:textId="06A7B1BD" w:rsidR="007471A5" w:rsidRPr="005F2A44" w:rsidRDefault="007471A5" w:rsidP="007471A5">
      <w:pPr>
        <w:pStyle w:val="Akapitzlist"/>
        <w:spacing w:after="60" w:line="259" w:lineRule="auto"/>
        <w:ind w:left="360"/>
        <w:jc w:val="both"/>
        <w:rPr>
          <w:rFonts w:ascii="Arial" w:hAnsi="Arial" w:cs="Arial"/>
          <w:b/>
          <w:sz w:val="22"/>
          <w:szCs w:val="22"/>
        </w:rPr>
      </w:pPr>
      <w:r w:rsidRPr="007471A5">
        <w:rPr>
          <w:rFonts w:ascii="Arial" w:hAnsi="Arial" w:cs="Arial"/>
          <w:b/>
          <w:sz w:val="22"/>
          <w:szCs w:val="22"/>
        </w:rPr>
        <w:t xml:space="preserve">Szczegółowym opisie przedmiotu zamówienia (Rozdział III ust. 2 </w:t>
      </w:r>
      <w:r w:rsidR="00B91609">
        <w:rPr>
          <w:rFonts w:ascii="Arial" w:hAnsi="Arial" w:cs="Arial"/>
          <w:b/>
          <w:sz w:val="22"/>
          <w:szCs w:val="22"/>
        </w:rPr>
        <w:t xml:space="preserve">pkt. 2.2. </w:t>
      </w:r>
      <w:r w:rsidRPr="007471A5">
        <w:rPr>
          <w:rFonts w:ascii="Arial" w:hAnsi="Arial" w:cs="Arial"/>
          <w:b/>
          <w:sz w:val="22"/>
          <w:szCs w:val="22"/>
        </w:rPr>
        <w:t>SIWZ), Projekcie Budowlanym (zał. nr 8 do SIWZ), Projekcie Wykonawczym (zał. nr 9 do SIWZ), Inwentaryzacji budowlanej i ekspertyzie technicznej (zał. nr 10 do SIWZ), Specyfikacji Technicznej Wykonania i Odbioru Robót (zał. nr 11 do SIWZ), Przedmiarze Robót pomocniczo (zał. nr 12.</w:t>
      </w:r>
      <w:r>
        <w:rPr>
          <w:rFonts w:ascii="Arial" w:hAnsi="Arial" w:cs="Arial"/>
          <w:b/>
          <w:sz w:val="22"/>
          <w:szCs w:val="22"/>
        </w:rPr>
        <w:t>2</w:t>
      </w:r>
      <w:r w:rsidRPr="007471A5">
        <w:rPr>
          <w:rFonts w:ascii="Arial" w:hAnsi="Arial" w:cs="Arial"/>
          <w:b/>
          <w:sz w:val="22"/>
          <w:szCs w:val="22"/>
        </w:rPr>
        <w:t xml:space="preserve"> do SIWZ)</w:t>
      </w:r>
      <w:r w:rsidR="00511568">
        <w:rPr>
          <w:rFonts w:ascii="Arial" w:hAnsi="Arial" w:cs="Arial"/>
          <w:b/>
          <w:sz w:val="22"/>
          <w:szCs w:val="22"/>
        </w:rPr>
        <w:t xml:space="preserve">, </w:t>
      </w:r>
      <w:r w:rsidR="000146D3">
        <w:rPr>
          <w:rFonts w:ascii="Arial" w:hAnsi="Arial" w:cs="Arial"/>
          <w:b/>
          <w:sz w:val="22"/>
          <w:szCs w:val="22"/>
        </w:rPr>
        <w:t>P</w:t>
      </w:r>
      <w:r w:rsidR="00511568" w:rsidRPr="00511568">
        <w:rPr>
          <w:rFonts w:ascii="Arial" w:hAnsi="Arial" w:cs="Arial"/>
          <w:b/>
          <w:sz w:val="22"/>
          <w:szCs w:val="22"/>
        </w:rPr>
        <w:t>ytania i odpowiedzi z</w:t>
      </w:r>
      <w:r w:rsidR="00511568">
        <w:rPr>
          <w:rFonts w:ascii="Arial" w:hAnsi="Arial" w:cs="Arial"/>
          <w:b/>
          <w:sz w:val="22"/>
          <w:szCs w:val="22"/>
        </w:rPr>
        <w:t> </w:t>
      </w:r>
      <w:r w:rsidR="00511568" w:rsidRPr="00511568">
        <w:rPr>
          <w:rFonts w:ascii="Arial" w:hAnsi="Arial" w:cs="Arial"/>
          <w:b/>
          <w:sz w:val="22"/>
          <w:szCs w:val="22"/>
        </w:rPr>
        <w:t>poprzedniego przetargu w</w:t>
      </w:r>
      <w:r w:rsidR="000146D3">
        <w:rPr>
          <w:rFonts w:ascii="Arial" w:hAnsi="Arial" w:cs="Arial"/>
          <w:b/>
          <w:sz w:val="22"/>
          <w:szCs w:val="22"/>
        </w:rPr>
        <w:t> </w:t>
      </w:r>
      <w:r w:rsidR="00511568" w:rsidRPr="00511568">
        <w:rPr>
          <w:rFonts w:ascii="Arial" w:hAnsi="Arial" w:cs="Arial"/>
          <w:b/>
          <w:sz w:val="22"/>
          <w:szCs w:val="22"/>
        </w:rPr>
        <w:t>ramach dokumentacji przetargowej do niniejszego zamówienia – zał. nr 13 do SIWZ</w:t>
      </w:r>
    </w:p>
    <w:p w14:paraId="32DE7A1D" w14:textId="77777777" w:rsidR="00970126" w:rsidRPr="00970126" w:rsidRDefault="00970126" w:rsidP="005C7444">
      <w:pPr>
        <w:numPr>
          <w:ilvl w:val="0"/>
          <w:numId w:val="65"/>
        </w:numPr>
        <w:jc w:val="both"/>
        <w:rPr>
          <w:rFonts w:ascii="Arial" w:eastAsia="Calibri" w:hAnsi="Arial" w:cs="Arial"/>
          <w:sz w:val="22"/>
          <w:szCs w:val="22"/>
          <w:lang w:val="x-none"/>
        </w:rPr>
      </w:pPr>
      <w:r w:rsidRPr="00970126">
        <w:rPr>
          <w:rFonts w:ascii="Arial" w:eastAsia="Calibri" w:hAnsi="Arial" w:cs="Arial"/>
          <w:sz w:val="22"/>
          <w:szCs w:val="22"/>
        </w:rPr>
        <w:t xml:space="preserve">Zamawiający dopuszcza złożenie oświadczeń w postaci elektronicznej opatrzonej kwalifikowalnym podpisem Wykonawcy. </w:t>
      </w:r>
    </w:p>
    <w:p w14:paraId="1BFF6AE7" w14:textId="28987BD8" w:rsidR="00970126" w:rsidRPr="00970126" w:rsidRDefault="00970126" w:rsidP="005C7444">
      <w:pPr>
        <w:numPr>
          <w:ilvl w:val="0"/>
          <w:numId w:val="65"/>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Środkiem komunikacji elektronicznej, służącym złożeniu </w:t>
      </w:r>
      <w:r w:rsidRPr="00970126">
        <w:rPr>
          <w:rFonts w:ascii="Arial" w:eastAsia="Calibri" w:hAnsi="Arial" w:cs="Arial"/>
          <w:sz w:val="22"/>
          <w:szCs w:val="22"/>
        </w:rPr>
        <w:t xml:space="preserve">oświadczeń </w:t>
      </w:r>
      <w:r w:rsidRPr="00970126">
        <w:rPr>
          <w:rFonts w:ascii="Arial" w:eastAsia="Calibri" w:hAnsi="Arial" w:cs="Arial"/>
          <w:sz w:val="22"/>
          <w:szCs w:val="22"/>
          <w:lang w:val="x-none"/>
        </w:rPr>
        <w:t xml:space="preserve">przez wykonawcę, jest poczta elektroniczna. UWAGA! Złożenie </w:t>
      </w:r>
      <w:r w:rsidRPr="00970126">
        <w:rPr>
          <w:rFonts w:ascii="Arial" w:eastAsia="Calibri" w:hAnsi="Arial" w:cs="Arial"/>
          <w:sz w:val="22"/>
          <w:szCs w:val="22"/>
        </w:rPr>
        <w:t>oświadczeń</w:t>
      </w:r>
      <w:r w:rsidRPr="00970126">
        <w:rPr>
          <w:rFonts w:ascii="Arial" w:eastAsia="Calibri" w:hAnsi="Arial" w:cs="Arial"/>
          <w:sz w:val="22"/>
          <w:szCs w:val="22"/>
          <w:lang w:val="x-none"/>
        </w:rPr>
        <w:t xml:space="preserve"> wraz z ofertą na nośniku danych (np.</w:t>
      </w:r>
      <w:r w:rsidR="000146D3">
        <w:rPr>
          <w:rFonts w:ascii="Arial" w:eastAsia="Calibri" w:hAnsi="Arial" w:cs="Arial"/>
          <w:sz w:val="22"/>
          <w:szCs w:val="22"/>
        </w:rPr>
        <w:t> </w:t>
      </w:r>
      <w:r w:rsidRPr="00970126">
        <w:rPr>
          <w:rFonts w:ascii="Arial" w:eastAsia="Calibri" w:hAnsi="Arial" w:cs="Arial"/>
          <w:sz w:val="22"/>
          <w:szCs w:val="22"/>
          <w:lang w:val="x-none"/>
        </w:rPr>
        <w:t xml:space="preserve">CD, pendrive) jest niedopuszczalne, nie stanowi bowiem </w:t>
      </w:r>
      <w:r w:rsidRPr="00970126">
        <w:rPr>
          <w:rFonts w:ascii="Arial" w:eastAsia="Calibri" w:hAnsi="Arial" w:cs="Arial"/>
          <w:sz w:val="22"/>
          <w:szCs w:val="22"/>
        </w:rPr>
        <w:t>ich</w:t>
      </w:r>
      <w:r w:rsidRPr="00970126">
        <w:rPr>
          <w:rFonts w:ascii="Arial" w:eastAsia="Calibri" w:hAnsi="Arial" w:cs="Arial"/>
          <w:sz w:val="22"/>
          <w:szCs w:val="22"/>
          <w:lang w:val="x-none"/>
        </w:rPr>
        <w:t xml:space="preserve"> złożenia przy użyciu środków komunikacji elektronicznej w rozumieniu przepisó</w:t>
      </w:r>
      <w:r w:rsidR="000C2F19">
        <w:rPr>
          <w:rFonts w:ascii="Arial" w:eastAsia="Calibri" w:hAnsi="Arial" w:cs="Arial"/>
          <w:sz w:val="22"/>
          <w:szCs w:val="22"/>
          <w:lang w:val="x-none"/>
        </w:rPr>
        <w:t>w ustawy z dnia 18 lipca 2002 o</w:t>
      </w:r>
      <w:r w:rsidR="000C2F19">
        <w:rPr>
          <w:rFonts w:ascii="Arial" w:eastAsia="Calibri" w:hAnsi="Arial" w:cs="Arial"/>
          <w:sz w:val="22"/>
          <w:szCs w:val="22"/>
        </w:rPr>
        <w:t> </w:t>
      </w:r>
      <w:r w:rsidRPr="00970126">
        <w:rPr>
          <w:rFonts w:ascii="Arial" w:eastAsia="Calibri" w:hAnsi="Arial" w:cs="Arial"/>
          <w:sz w:val="22"/>
          <w:szCs w:val="22"/>
          <w:lang w:val="x-none"/>
        </w:rPr>
        <w:t xml:space="preserve">świadczeniu usług drogą elektroniczną. </w:t>
      </w:r>
    </w:p>
    <w:p w14:paraId="30B4D485" w14:textId="77777777" w:rsidR="00970126" w:rsidRPr="00970126" w:rsidRDefault="00970126" w:rsidP="005C7444">
      <w:pPr>
        <w:numPr>
          <w:ilvl w:val="0"/>
          <w:numId w:val="65"/>
        </w:numPr>
        <w:jc w:val="both"/>
        <w:rPr>
          <w:rFonts w:ascii="Arial" w:eastAsia="Calibri" w:hAnsi="Arial" w:cs="Arial"/>
          <w:sz w:val="22"/>
          <w:szCs w:val="22"/>
          <w:lang w:val="x-none"/>
        </w:rPr>
      </w:pPr>
      <w:r w:rsidRPr="00970126">
        <w:rPr>
          <w:rFonts w:ascii="Arial" w:eastAsia="Calibri" w:hAnsi="Arial" w:cs="Arial"/>
          <w:sz w:val="22"/>
          <w:szCs w:val="22"/>
        </w:rPr>
        <w:t>Oświadczenia</w:t>
      </w:r>
      <w:r w:rsidRPr="00970126">
        <w:rPr>
          <w:rFonts w:ascii="Arial" w:eastAsia="Calibri" w:hAnsi="Arial" w:cs="Arial"/>
          <w:sz w:val="22"/>
          <w:szCs w:val="22"/>
          <w:lang w:val="x-none"/>
        </w:rPr>
        <w:t xml:space="preserve"> należy przesłać na adres email:</w:t>
      </w:r>
      <w:r w:rsidRPr="00970126">
        <w:rPr>
          <w:rFonts w:ascii="Arial" w:eastAsia="Calibri" w:hAnsi="Arial" w:cs="Arial"/>
          <w:sz w:val="22"/>
          <w:szCs w:val="22"/>
        </w:rPr>
        <w:t xml:space="preserve"> </w:t>
      </w:r>
      <w:hyperlink r:id="rId14" w:history="1">
        <w:r w:rsidRPr="00970126">
          <w:rPr>
            <w:rFonts w:ascii="Arial" w:hAnsi="Arial" w:cs="Arial"/>
            <w:sz w:val="22"/>
            <w:szCs w:val="22"/>
            <w:u w:val="single"/>
          </w:rPr>
          <w:t>ar@am.szczecin.pl</w:t>
        </w:r>
      </w:hyperlink>
    </w:p>
    <w:p w14:paraId="2449B96D" w14:textId="488F35F7" w:rsidR="00970126" w:rsidRPr="00970126" w:rsidRDefault="00970126" w:rsidP="005C7444">
      <w:pPr>
        <w:numPr>
          <w:ilvl w:val="0"/>
          <w:numId w:val="65"/>
        </w:numPr>
        <w:jc w:val="both"/>
        <w:rPr>
          <w:rFonts w:ascii="Arial" w:eastAsia="Calibri" w:hAnsi="Arial" w:cs="Arial"/>
          <w:sz w:val="22"/>
          <w:szCs w:val="22"/>
          <w:lang w:val="x-none"/>
        </w:rPr>
      </w:pPr>
      <w:r w:rsidRPr="00970126">
        <w:rPr>
          <w:rFonts w:ascii="Arial" w:eastAsia="Calibri" w:hAnsi="Arial" w:cs="Arial"/>
          <w:sz w:val="22"/>
          <w:szCs w:val="22"/>
          <w:lang w:val="x-none"/>
        </w:rPr>
        <w:t>Zamawiający dopuszcza w szczególności następujący format przesyłanych danych: .pdf, .</w:t>
      </w:r>
      <w:proofErr w:type="spellStart"/>
      <w:r w:rsidRPr="00970126">
        <w:rPr>
          <w:rFonts w:ascii="Arial" w:eastAsia="Calibri" w:hAnsi="Arial" w:cs="Arial"/>
          <w:sz w:val="22"/>
          <w:szCs w:val="22"/>
          <w:lang w:val="x-none"/>
        </w:rPr>
        <w:t>doc</w:t>
      </w:r>
      <w:proofErr w:type="spellEnd"/>
      <w:r w:rsidRPr="00970126">
        <w:rPr>
          <w:rFonts w:ascii="Arial" w:eastAsia="Calibri" w:hAnsi="Arial" w:cs="Arial"/>
          <w:sz w:val="22"/>
          <w:szCs w:val="22"/>
          <w:lang w:val="x-none"/>
        </w:rPr>
        <w:t>, .</w:t>
      </w:r>
      <w:proofErr w:type="spellStart"/>
      <w:r w:rsidRPr="00970126">
        <w:rPr>
          <w:rFonts w:ascii="Arial" w:eastAsia="Calibri" w:hAnsi="Arial" w:cs="Arial"/>
          <w:sz w:val="22"/>
          <w:szCs w:val="22"/>
          <w:lang w:val="x-none"/>
        </w:rPr>
        <w:t>docx</w:t>
      </w:r>
      <w:proofErr w:type="spellEnd"/>
      <w:r w:rsidRPr="00970126">
        <w:rPr>
          <w:rFonts w:ascii="Arial" w:eastAsia="Calibri" w:hAnsi="Arial" w:cs="Arial"/>
          <w:sz w:val="22"/>
          <w:szCs w:val="22"/>
          <w:lang w:val="x-none"/>
        </w:rPr>
        <w:t>, .rtf,.</w:t>
      </w:r>
      <w:proofErr w:type="spellStart"/>
      <w:r w:rsidRPr="00970126">
        <w:rPr>
          <w:rFonts w:ascii="Arial" w:eastAsia="Calibri" w:hAnsi="Arial" w:cs="Arial"/>
          <w:sz w:val="22"/>
          <w:szCs w:val="22"/>
          <w:lang w:val="x-none"/>
        </w:rPr>
        <w:t>xps</w:t>
      </w:r>
      <w:proofErr w:type="spellEnd"/>
      <w:r w:rsidRPr="00970126">
        <w:rPr>
          <w:rFonts w:ascii="Arial" w:eastAsia="Calibri" w:hAnsi="Arial" w:cs="Arial"/>
          <w:sz w:val="22"/>
          <w:szCs w:val="22"/>
          <w:lang w:val="x-none"/>
        </w:rPr>
        <w:t>, .</w:t>
      </w:r>
      <w:proofErr w:type="spellStart"/>
      <w:r w:rsidRPr="00970126">
        <w:rPr>
          <w:rFonts w:ascii="Arial" w:eastAsia="Calibri" w:hAnsi="Arial" w:cs="Arial"/>
          <w:sz w:val="22"/>
          <w:szCs w:val="22"/>
          <w:lang w:val="x-none"/>
        </w:rPr>
        <w:t>odt</w:t>
      </w:r>
      <w:proofErr w:type="spellEnd"/>
      <w:r w:rsidRPr="00970126">
        <w:rPr>
          <w:rFonts w:ascii="Arial" w:eastAsia="Calibri" w:hAnsi="Arial" w:cs="Arial"/>
          <w:sz w:val="22"/>
          <w:szCs w:val="22"/>
          <w:lang w:val="x-none"/>
        </w:rPr>
        <w:t>.</w:t>
      </w:r>
    </w:p>
    <w:p w14:paraId="3B5B4C89" w14:textId="77777777" w:rsidR="00970126" w:rsidRPr="00970126" w:rsidRDefault="00970126" w:rsidP="005C7444">
      <w:pPr>
        <w:numPr>
          <w:ilvl w:val="0"/>
          <w:numId w:val="65"/>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Po stworzeniu lub wygenerowaniu przez wykonawcę </w:t>
      </w:r>
      <w:r w:rsidRPr="00970126">
        <w:rPr>
          <w:rFonts w:ascii="Arial" w:eastAsia="Calibri" w:hAnsi="Arial" w:cs="Arial"/>
          <w:sz w:val="22"/>
          <w:szCs w:val="22"/>
        </w:rPr>
        <w:t xml:space="preserve">oświadczeń w postaci </w:t>
      </w:r>
      <w:r w:rsidRPr="00970126">
        <w:rPr>
          <w:rFonts w:ascii="Arial" w:eastAsia="Calibri" w:hAnsi="Arial" w:cs="Arial"/>
          <w:sz w:val="22"/>
          <w:szCs w:val="22"/>
          <w:lang w:val="x-none"/>
        </w:rPr>
        <w:t>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970126">
        <w:rPr>
          <w:rFonts w:ascii="Arial" w:eastAsia="Calibri" w:hAnsi="Arial" w:cs="Arial"/>
          <w:sz w:val="22"/>
          <w:szCs w:val="22"/>
        </w:rPr>
        <w:t>.</w:t>
      </w:r>
      <w:r w:rsidRPr="00970126">
        <w:rPr>
          <w:rFonts w:ascii="Arial" w:eastAsia="Calibri" w:hAnsi="Arial" w:cs="Arial"/>
          <w:sz w:val="22"/>
          <w:szCs w:val="22"/>
          <w:lang w:val="x-none"/>
        </w:rPr>
        <w:t xml:space="preserve"> </w:t>
      </w:r>
    </w:p>
    <w:p w14:paraId="3893F79D" w14:textId="62A0DA56" w:rsidR="00970126" w:rsidRPr="00970126" w:rsidRDefault="00970126" w:rsidP="005C7444">
      <w:pPr>
        <w:numPr>
          <w:ilvl w:val="0"/>
          <w:numId w:val="65"/>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Podpisany dokument elektroniczny powinien zostać zaszyfrowany, </w:t>
      </w:r>
      <w:r w:rsidRPr="00970126">
        <w:rPr>
          <w:rFonts w:ascii="Arial" w:eastAsia="Calibri" w:hAnsi="Arial" w:cs="Arial"/>
          <w:sz w:val="22"/>
          <w:szCs w:val="22"/>
        </w:rPr>
        <w:t xml:space="preserve"> </w:t>
      </w:r>
      <w:r w:rsidRPr="00970126">
        <w:rPr>
          <w:rFonts w:ascii="Arial" w:eastAsia="Calibri" w:hAnsi="Arial" w:cs="Arial"/>
          <w:sz w:val="22"/>
          <w:szCs w:val="22"/>
          <w:lang w:val="x-none"/>
        </w:rPr>
        <w:t xml:space="preserve">tj. opatrzony hasłem dostępowym. W tym celu wykonawca może posłużyć się narzędziami oferowanymi przez oprogramowanie, w którym przygotowuje dokument oświadczenia (np. Adobe </w:t>
      </w:r>
      <w:proofErr w:type="spellStart"/>
      <w:r w:rsidRPr="00970126">
        <w:rPr>
          <w:rFonts w:ascii="Arial" w:eastAsia="Calibri" w:hAnsi="Arial" w:cs="Arial"/>
          <w:sz w:val="22"/>
          <w:szCs w:val="22"/>
          <w:lang w:val="x-none"/>
        </w:rPr>
        <w:t>Acrobat</w:t>
      </w:r>
      <w:proofErr w:type="spellEnd"/>
      <w:r w:rsidRPr="00970126">
        <w:rPr>
          <w:rFonts w:ascii="Arial" w:eastAsia="Calibri" w:hAnsi="Arial" w:cs="Arial"/>
          <w:sz w:val="22"/>
          <w:szCs w:val="22"/>
          <w:lang w:val="x-none"/>
        </w:rPr>
        <w:t>), lub skorzystać z dostępnych na rynku narzędzi na licencji open-</w:t>
      </w:r>
      <w:proofErr w:type="spellStart"/>
      <w:r w:rsidRPr="00970126">
        <w:rPr>
          <w:rFonts w:ascii="Arial" w:eastAsia="Calibri" w:hAnsi="Arial" w:cs="Arial"/>
          <w:sz w:val="22"/>
          <w:szCs w:val="22"/>
          <w:lang w:val="x-none"/>
        </w:rPr>
        <w:t>source</w:t>
      </w:r>
      <w:proofErr w:type="spellEnd"/>
      <w:r w:rsidRPr="00970126">
        <w:rPr>
          <w:rFonts w:ascii="Arial" w:eastAsia="Calibri" w:hAnsi="Arial" w:cs="Arial"/>
          <w:sz w:val="22"/>
          <w:szCs w:val="22"/>
          <w:lang w:val="x-none"/>
        </w:rPr>
        <w:t xml:space="preserve"> (np.: AES </w:t>
      </w:r>
      <w:proofErr w:type="spellStart"/>
      <w:r w:rsidRPr="00970126">
        <w:rPr>
          <w:rFonts w:ascii="Arial" w:eastAsia="Calibri" w:hAnsi="Arial" w:cs="Arial"/>
          <w:sz w:val="22"/>
          <w:szCs w:val="22"/>
          <w:lang w:val="x-none"/>
        </w:rPr>
        <w:t>Crypt</w:t>
      </w:r>
      <w:proofErr w:type="spellEnd"/>
      <w:r w:rsidR="000C2F19">
        <w:rPr>
          <w:rFonts w:ascii="Arial" w:eastAsia="Calibri" w:hAnsi="Arial" w:cs="Arial"/>
          <w:sz w:val="22"/>
          <w:szCs w:val="22"/>
          <w:lang w:val="x-none"/>
        </w:rPr>
        <w:t>, 7-Zip i</w:t>
      </w:r>
      <w:r w:rsidR="000C2F19">
        <w:rPr>
          <w:rFonts w:ascii="Arial" w:eastAsia="Calibri" w:hAnsi="Arial" w:cs="Arial"/>
          <w:sz w:val="22"/>
          <w:szCs w:val="22"/>
        </w:rPr>
        <w:t> </w:t>
      </w:r>
      <w:r w:rsidRPr="00970126">
        <w:rPr>
          <w:rFonts w:ascii="Arial" w:eastAsia="Calibri" w:hAnsi="Arial" w:cs="Arial"/>
          <w:sz w:val="22"/>
          <w:szCs w:val="22"/>
          <w:lang w:val="x-none"/>
        </w:rPr>
        <w:t xml:space="preserve">Smart </w:t>
      </w:r>
      <w:proofErr w:type="spellStart"/>
      <w:r w:rsidRPr="00970126">
        <w:rPr>
          <w:rFonts w:ascii="Arial" w:eastAsia="Calibri" w:hAnsi="Arial" w:cs="Arial"/>
          <w:sz w:val="22"/>
          <w:szCs w:val="22"/>
          <w:lang w:val="x-none"/>
        </w:rPr>
        <w:t>Sign</w:t>
      </w:r>
      <w:proofErr w:type="spellEnd"/>
      <w:r w:rsidRPr="00970126">
        <w:rPr>
          <w:rFonts w:ascii="Arial" w:eastAsia="Calibri" w:hAnsi="Arial" w:cs="Arial"/>
          <w:sz w:val="22"/>
          <w:szCs w:val="22"/>
          <w:lang w:val="x-none"/>
        </w:rPr>
        <w:t xml:space="preserve">) lub komercyjnych. </w:t>
      </w:r>
    </w:p>
    <w:p w14:paraId="1F8F25B1" w14:textId="20FD1F61" w:rsidR="00970126" w:rsidRPr="00970126" w:rsidRDefault="00970126" w:rsidP="005C7444">
      <w:pPr>
        <w:numPr>
          <w:ilvl w:val="0"/>
          <w:numId w:val="65"/>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Wykonawca zamieszcza hasło dostępu do </w:t>
      </w:r>
      <w:r w:rsidRPr="00970126">
        <w:rPr>
          <w:rFonts w:ascii="Arial" w:eastAsia="Calibri" w:hAnsi="Arial" w:cs="Arial"/>
          <w:sz w:val="22"/>
          <w:szCs w:val="22"/>
        </w:rPr>
        <w:t>dokumentów elektronicznych</w:t>
      </w:r>
      <w:r w:rsidRPr="00970126">
        <w:rPr>
          <w:rFonts w:ascii="Arial" w:eastAsia="Calibri" w:hAnsi="Arial" w:cs="Arial"/>
          <w:sz w:val="22"/>
          <w:szCs w:val="22"/>
          <w:lang w:val="x-none"/>
        </w:rPr>
        <w:t xml:space="preserve"> w treści swojej ofert</w:t>
      </w:r>
      <w:r w:rsidRPr="00970126">
        <w:rPr>
          <w:rFonts w:ascii="Arial" w:eastAsia="Calibri" w:hAnsi="Arial" w:cs="Arial"/>
          <w:sz w:val="22"/>
          <w:szCs w:val="22"/>
        </w:rPr>
        <w:t>y</w:t>
      </w:r>
      <w:r w:rsidRPr="00970126">
        <w:rPr>
          <w:rFonts w:ascii="Arial" w:eastAsia="Calibri" w:hAnsi="Arial" w:cs="Arial"/>
          <w:sz w:val="22"/>
          <w:szCs w:val="22"/>
          <w:lang w:val="x-none"/>
        </w:rPr>
        <w:t>, składanej w formie pisemnej. Treść oferty</w:t>
      </w:r>
      <w:r w:rsidRPr="00970126">
        <w:rPr>
          <w:rFonts w:ascii="Arial" w:eastAsia="Calibri" w:hAnsi="Arial" w:cs="Arial"/>
          <w:sz w:val="22"/>
          <w:szCs w:val="22"/>
        </w:rPr>
        <w:t xml:space="preserve"> </w:t>
      </w:r>
      <w:r w:rsidRPr="00970126">
        <w:rPr>
          <w:rFonts w:ascii="Arial" w:eastAsia="Calibri" w:hAnsi="Arial" w:cs="Arial"/>
          <w:sz w:val="22"/>
          <w:szCs w:val="22"/>
          <w:lang w:val="x-none"/>
        </w:rPr>
        <w:t>może zawierać, jeśli to niezbędne, również inne informacje dla prawidłowego dostępu do dokument</w:t>
      </w:r>
      <w:r w:rsidR="000C2F19">
        <w:rPr>
          <w:rFonts w:ascii="Arial" w:eastAsia="Calibri" w:hAnsi="Arial" w:cs="Arial"/>
          <w:sz w:val="22"/>
          <w:szCs w:val="22"/>
          <w:lang w:val="x-none"/>
        </w:rPr>
        <w:t>u, w szczególności informacje o</w:t>
      </w:r>
      <w:r w:rsidR="000C2F19">
        <w:rPr>
          <w:rFonts w:ascii="Arial" w:eastAsia="Calibri" w:hAnsi="Arial" w:cs="Arial"/>
          <w:sz w:val="22"/>
          <w:szCs w:val="22"/>
        </w:rPr>
        <w:t> </w:t>
      </w:r>
      <w:r w:rsidRPr="00970126">
        <w:rPr>
          <w:rFonts w:ascii="Arial" w:eastAsia="Calibri" w:hAnsi="Arial" w:cs="Arial"/>
          <w:sz w:val="22"/>
          <w:szCs w:val="22"/>
          <w:lang w:val="x-none"/>
        </w:rPr>
        <w:t>wykorzystanym programie szyfrującym lub procedurze o</w:t>
      </w:r>
      <w:r w:rsidR="000C2F19">
        <w:rPr>
          <w:rFonts w:ascii="Arial" w:eastAsia="Calibri" w:hAnsi="Arial" w:cs="Arial"/>
          <w:sz w:val="22"/>
          <w:szCs w:val="22"/>
          <w:lang w:val="x-none"/>
        </w:rPr>
        <w:t>dszyfrowania danych zawartych w</w:t>
      </w:r>
      <w:r w:rsidR="000C2F19">
        <w:rPr>
          <w:rFonts w:ascii="Arial" w:eastAsia="Calibri" w:hAnsi="Arial" w:cs="Arial"/>
          <w:sz w:val="22"/>
          <w:szCs w:val="22"/>
        </w:rPr>
        <w:t> </w:t>
      </w:r>
      <w:r w:rsidRPr="00970126">
        <w:rPr>
          <w:rFonts w:ascii="Arial" w:eastAsia="Calibri" w:hAnsi="Arial" w:cs="Arial"/>
          <w:sz w:val="22"/>
          <w:szCs w:val="22"/>
        </w:rPr>
        <w:t>dokumencie elektronicznym</w:t>
      </w:r>
      <w:r w:rsidRPr="00970126">
        <w:rPr>
          <w:rFonts w:ascii="Arial" w:eastAsia="Calibri" w:hAnsi="Arial" w:cs="Arial"/>
          <w:sz w:val="22"/>
          <w:szCs w:val="22"/>
          <w:lang w:val="x-none"/>
        </w:rPr>
        <w:t xml:space="preserve">.  </w:t>
      </w:r>
    </w:p>
    <w:p w14:paraId="51A5C11B" w14:textId="77777777" w:rsidR="00970126" w:rsidRPr="00970126" w:rsidRDefault="00970126" w:rsidP="005C7444">
      <w:pPr>
        <w:numPr>
          <w:ilvl w:val="0"/>
          <w:numId w:val="65"/>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Wykonawca przesyła zamawiającemu zaszyfrowany i podpisany kwalifikowanym podpisem elektronicznym </w:t>
      </w:r>
      <w:r w:rsidRPr="00970126">
        <w:rPr>
          <w:rFonts w:ascii="Arial" w:eastAsia="Calibri" w:hAnsi="Arial" w:cs="Arial"/>
          <w:sz w:val="22"/>
          <w:szCs w:val="22"/>
        </w:rPr>
        <w:t>dokument</w:t>
      </w:r>
      <w:r w:rsidRPr="00970126">
        <w:rPr>
          <w:rFonts w:ascii="Arial" w:eastAsia="Calibri" w:hAnsi="Arial" w:cs="Arial"/>
          <w:sz w:val="22"/>
          <w:szCs w:val="22"/>
          <w:lang w:val="x-none"/>
        </w:rPr>
        <w:t xml:space="preserve"> na wskazany adres poczty elektronicznej w taki sposób, aby dokument ten dotarł do zamawiającego przed upływem terminu składania ofert. W treści przesłanej wiadomości należy wskazać oznaczenie i nazwę postępowania, którego </w:t>
      </w:r>
      <w:r w:rsidRPr="00970126">
        <w:rPr>
          <w:rFonts w:ascii="Arial" w:eastAsia="Calibri" w:hAnsi="Arial" w:cs="Arial"/>
          <w:sz w:val="22"/>
          <w:szCs w:val="22"/>
        </w:rPr>
        <w:t xml:space="preserve">dany </w:t>
      </w:r>
      <w:r w:rsidRPr="00970126">
        <w:rPr>
          <w:rFonts w:ascii="Arial" w:eastAsia="Calibri" w:hAnsi="Arial" w:cs="Arial"/>
          <w:sz w:val="22"/>
          <w:szCs w:val="22"/>
        </w:rPr>
        <w:lastRenderedPageBreak/>
        <w:t xml:space="preserve">dokument </w:t>
      </w:r>
      <w:r w:rsidRPr="00970126">
        <w:rPr>
          <w:rFonts w:ascii="Arial" w:eastAsia="Calibri" w:hAnsi="Arial" w:cs="Arial"/>
          <w:sz w:val="22"/>
          <w:szCs w:val="22"/>
          <w:lang w:val="x-none"/>
        </w:rPr>
        <w:t>dotyczy oraz nazwę wykonawcy albo dowolne oznaczenie pozwalające na identyfikację wykonawcy</w:t>
      </w:r>
      <w:r w:rsidRPr="00970126">
        <w:rPr>
          <w:rFonts w:ascii="Arial" w:eastAsia="Calibri" w:hAnsi="Arial" w:cs="Arial"/>
          <w:sz w:val="22"/>
          <w:szCs w:val="22"/>
        </w:rPr>
        <w:t>.</w:t>
      </w:r>
    </w:p>
    <w:p w14:paraId="5EEDFF6D" w14:textId="77777777" w:rsidR="00970126" w:rsidRPr="00970126" w:rsidRDefault="00970126" w:rsidP="005C7444">
      <w:pPr>
        <w:numPr>
          <w:ilvl w:val="0"/>
          <w:numId w:val="65"/>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Wykonawca, przesyłając </w:t>
      </w:r>
      <w:r w:rsidRPr="00970126">
        <w:rPr>
          <w:rFonts w:ascii="Arial" w:eastAsia="Calibri" w:hAnsi="Arial" w:cs="Arial"/>
          <w:sz w:val="22"/>
          <w:szCs w:val="22"/>
        </w:rPr>
        <w:t>dokument elektroniczny</w:t>
      </w:r>
      <w:r w:rsidRPr="00970126">
        <w:rPr>
          <w:rFonts w:ascii="Arial" w:eastAsia="Calibri" w:hAnsi="Arial" w:cs="Arial"/>
          <w:sz w:val="22"/>
          <w:szCs w:val="22"/>
          <w:lang w:val="x-none"/>
        </w:rPr>
        <w:t xml:space="preserve">, żąda potwierdzenia dostarczenia wiadomości zawierającej </w:t>
      </w:r>
      <w:r w:rsidRPr="00970126">
        <w:rPr>
          <w:rFonts w:ascii="Arial" w:eastAsia="Calibri" w:hAnsi="Arial" w:cs="Arial"/>
          <w:sz w:val="22"/>
          <w:szCs w:val="22"/>
        </w:rPr>
        <w:t>ten dokument</w:t>
      </w:r>
      <w:r w:rsidRPr="00970126">
        <w:rPr>
          <w:rFonts w:ascii="Arial" w:eastAsia="Calibri" w:hAnsi="Arial" w:cs="Arial"/>
          <w:sz w:val="22"/>
          <w:szCs w:val="22"/>
          <w:lang w:val="x-none"/>
        </w:rPr>
        <w:t>.</w:t>
      </w:r>
    </w:p>
    <w:p w14:paraId="6B6CD189" w14:textId="77777777" w:rsidR="00970126" w:rsidRPr="00970126" w:rsidRDefault="00970126" w:rsidP="005C7444">
      <w:pPr>
        <w:numPr>
          <w:ilvl w:val="0"/>
          <w:numId w:val="65"/>
        </w:numPr>
        <w:jc w:val="both"/>
        <w:rPr>
          <w:rFonts w:ascii="Arial" w:eastAsia="Calibri" w:hAnsi="Arial" w:cs="Arial"/>
          <w:sz w:val="22"/>
          <w:szCs w:val="22"/>
          <w:lang w:val="x-none"/>
        </w:rPr>
      </w:pPr>
      <w:r w:rsidRPr="00970126">
        <w:rPr>
          <w:rFonts w:ascii="Arial" w:eastAsia="Calibri" w:hAnsi="Arial" w:cs="Arial"/>
          <w:sz w:val="22"/>
          <w:szCs w:val="22"/>
          <w:lang w:val="x-none"/>
        </w:rPr>
        <w:t xml:space="preserve">Datą przesłania </w:t>
      </w:r>
      <w:r w:rsidRPr="00970126">
        <w:rPr>
          <w:rFonts w:ascii="Arial" w:eastAsia="Calibri" w:hAnsi="Arial" w:cs="Arial"/>
          <w:sz w:val="22"/>
          <w:szCs w:val="22"/>
        </w:rPr>
        <w:t>dokumentu elektronicznego</w:t>
      </w:r>
      <w:r w:rsidRPr="00970126">
        <w:rPr>
          <w:rFonts w:ascii="Arial" w:eastAsia="Calibri" w:hAnsi="Arial" w:cs="Arial"/>
          <w:sz w:val="22"/>
          <w:szCs w:val="22"/>
          <w:lang w:val="x-none"/>
        </w:rPr>
        <w:t xml:space="preserve"> będzie potwierdzenie dostarczenia wiadomości zawierającej </w:t>
      </w:r>
      <w:r w:rsidRPr="00970126">
        <w:rPr>
          <w:rFonts w:ascii="Arial" w:eastAsia="Calibri" w:hAnsi="Arial" w:cs="Arial"/>
          <w:sz w:val="22"/>
          <w:szCs w:val="22"/>
        </w:rPr>
        <w:t>przedmiotowy dokument</w:t>
      </w:r>
      <w:r w:rsidRPr="00970126">
        <w:rPr>
          <w:rFonts w:ascii="Arial" w:eastAsia="Calibri" w:hAnsi="Arial" w:cs="Arial"/>
          <w:sz w:val="22"/>
          <w:szCs w:val="22"/>
          <w:lang w:val="x-none"/>
        </w:rPr>
        <w:t xml:space="preserve"> z serwera pocztowego zamawiającego. </w:t>
      </w:r>
    </w:p>
    <w:p w14:paraId="48AF65E9" w14:textId="77777777" w:rsidR="00970126" w:rsidRPr="00970126" w:rsidRDefault="00970126" w:rsidP="005C7444">
      <w:pPr>
        <w:numPr>
          <w:ilvl w:val="0"/>
          <w:numId w:val="65"/>
        </w:numPr>
        <w:spacing w:after="120"/>
        <w:ind w:left="357" w:hanging="357"/>
        <w:jc w:val="both"/>
        <w:rPr>
          <w:rFonts w:ascii="Arial" w:eastAsia="Calibri" w:hAnsi="Arial" w:cs="Arial"/>
          <w:sz w:val="22"/>
          <w:szCs w:val="22"/>
          <w:lang w:val="x-none"/>
        </w:rPr>
      </w:pPr>
      <w:r w:rsidRPr="00970126">
        <w:rPr>
          <w:rFonts w:ascii="Arial" w:eastAsia="Calibri" w:hAnsi="Arial" w:cs="Arial"/>
          <w:sz w:val="22"/>
          <w:szCs w:val="22"/>
          <w:lang w:val="x-none"/>
        </w:rPr>
        <w:t xml:space="preserve">Obowiązek złożenia </w:t>
      </w:r>
      <w:r w:rsidRPr="00970126">
        <w:rPr>
          <w:rFonts w:ascii="Arial" w:eastAsia="Calibri" w:hAnsi="Arial" w:cs="Arial"/>
          <w:sz w:val="22"/>
          <w:szCs w:val="22"/>
        </w:rPr>
        <w:t>oświadczeń</w:t>
      </w:r>
      <w:r w:rsidRPr="00970126">
        <w:rPr>
          <w:rFonts w:ascii="Arial" w:eastAsia="Calibri" w:hAnsi="Arial" w:cs="Arial"/>
          <w:sz w:val="22"/>
          <w:szCs w:val="22"/>
          <w:lang w:val="x-none"/>
        </w:rPr>
        <w:t xml:space="preserve"> w postaci elektronicznej opatrzonej kwalifikowanym podpisem elektronicznym w sposób określony powyżej dotyczy również </w:t>
      </w:r>
      <w:r w:rsidRPr="00970126">
        <w:rPr>
          <w:rFonts w:ascii="Arial" w:eastAsia="Calibri" w:hAnsi="Arial" w:cs="Arial"/>
          <w:sz w:val="22"/>
          <w:szCs w:val="22"/>
        </w:rPr>
        <w:t>oświadczeń składanych</w:t>
      </w:r>
      <w:r w:rsidRPr="00970126">
        <w:rPr>
          <w:rFonts w:ascii="Arial" w:eastAsia="Calibri" w:hAnsi="Arial" w:cs="Arial"/>
          <w:sz w:val="22"/>
          <w:szCs w:val="22"/>
          <w:lang w:val="x-none"/>
        </w:rPr>
        <w:t xml:space="preserve"> na wezwanie w trybie art. 26 ust. 3 ustawy </w:t>
      </w:r>
      <w:proofErr w:type="spellStart"/>
      <w:r w:rsidRPr="00970126">
        <w:rPr>
          <w:rFonts w:ascii="Arial" w:eastAsia="Calibri" w:hAnsi="Arial" w:cs="Arial"/>
          <w:sz w:val="22"/>
          <w:szCs w:val="22"/>
          <w:lang w:val="x-none"/>
        </w:rPr>
        <w:t>Pzp</w:t>
      </w:r>
      <w:proofErr w:type="spellEnd"/>
      <w:r w:rsidRPr="00970126">
        <w:rPr>
          <w:rFonts w:ascii="Arial" w:eastAsia="Calibri" w:hAnsi="Arial" w:cs="Arial"/>
          <w:sz w:val="22"/>
          <w:szCs w:val="22"/>
          <w:lang w:val="x-none"/>
        </w:rPr>
        <w:t>; w takim przypadku Zamawiający nie wymaga szyfrowania tego dokumentu.</w:t>
      </w:r>
    </w:p>
    <w:p w14:paraId="0BE58047" w14:textId="77777777" w:rsidR="00970126" w:rsidRPr="00970126" w:rsidRDefault="00970126" w:rsidP="00747F1B">
      <w:pPr>
        <w:numPr>
          <w:ilvl w:val="0"/>
          <w:numId w:val="12"/>
        </w:numPr>
        <w:shd w:val="clear" w:color="auto" w:fill="FFFFFF"/>
        <w:tabs>
          <w:tab w:val="clear" w:pos="1429"/>
          <w:tab w:val="num" w:pos="567"/>
        </w:tabs>
        <w:spacing w:after="60" w:line="276" w:lineRule="auto"/>
        <w:ind w:left="709" w:hanging="709"/>
        <w:jc w:val="both"/>
        <w:rPr>
          <w:rFonts w:ascii="Arial" w:hAnsi="Arial" w:cs="Arial"/>
          <w:b/>
          <w:sz w:val="22"/>
          <w:szCs w:val="22"/>
        </w:rPr>
      </w:pPr>
      <w:r w:rsidRPr="00970126">
        <w:rPr>
          <w:rFonts w:ascii="Arial" w:hAnsi="Arial" w:cs="Arial"/>
          <w:b/>
          <w:sz w:val="22"/>
          <w:szCs w:val="22"/>
        </w:rPr>
        <w:t>Miejsce oraz termin składania i otwarcia ofert:</w:t>
      </w:r>
    </w:p>
    <w:p w14:paraId="7E76D518" w14:textId="3770A345" w:rsidR="00970126" w:rsidRPr="00D14009" w:rsidRDefault="00970126" w:rsidP="008F2C5E">
      <w:pPr>
        <w:numPr>
          <w:ilvl w:val="1"/>
          <w:numId w:val="28"/>
        </w:numPr>
        <w:ind w:left="360"/>
        <w:jc w:val="both"/>
        <w:rPr>
          <w:rFonts w:ascii="Arial" w:hAnsi="Arial" w:cs="Arial"/>
          <w:b/>
          <w:sz w:val="22"/>
          <w:szCs w:val="22"/>
        </w:rPr>
      </w:pPr>
      <w:r w:rsidRPr="00970126">
        <w:rPr>
          <w:rFonts w:ascii="Arial" w:hAnsi="Arial" w:cs="Arial"/>
          <w:color w:val="000000"/>
          <w:sz w:val="22"/>
          <w:szCs w:val="22"/>
        </w:rPr>
        <w:t xml:space="preserve">Prawidłowo zamkniętą i opisaną kopertę zawierającą ofertę (formularz wraz z dokumentami, załącznikami i oświadczeniami wskazanymi w niniejszej SIWZ) składać należy w </w:t>
      </w:r>
      <w:r w:rsidRPr="00970126">
        <w:rPr>
          <w:rFonts w:ascii="Arial" w:hAnsi="Arial" w:cs="Arial"/>
          <w:b/>
          <w:color w:val="000000"/>
          <w:sz w:val="22"/>
          <w:szCs w:val="22"/>
        </w:rPr>
        <w:t xml:space="preserve">Akademii Morskiej w Szczecinie, </w:t>
      </w:r>
      <w:r w:rsidRPr="00D14009">
        <w:rPr>
          <w:rFonts w:ascii="Arial" w:hAnsi="Arial" w:cs="Arial"/>
          <w:b/>
          <w:sz w:val="22"/>
          <w:szCs w:val="22"/>
        </w:rPr>
        <w:t>Kancelaria pok. nr 73a, ul. Wały Chrobrego 1-2, 70-500 Szczecin</w:t>
      </w:r>
      <w:r w:rsidR="00AD2318" w:rsidRPr="00D14009">
        <w:rPr>
          <w:rFonts w:ascii="Arial" w:hAnsi="Arial" w:cs="Arial"/>
          <w:b/>
          <w:sz w:val="22"/>
          <w:szCs w:val="22"/>
        </w:rPr>
        <w:t xml:space="preserve">, w terminie do dnia </w:t>
      </w:r>
      <w:r w:rsidR="006E3A16">
        <w:rPr>
          <w:rFonts w:ascii="Arial" w:hAnsi="Arial" w:cs="Arial"/>
          <w:b/>
          <w:sz w:val="22"/>
          <w:szCs w:val="22"/>
        </w:rPr>
        <w:t>07.10</w:t>
      </w:r>
      <w:r w:rsidR="000F2F3F" w:rsidRPr="00D14009">
        <w:rPr>
          <w:rFonts w:ascii="Arial" w:hAnsi="Arial" w:cs="Arial"/>
          <w:b/>
          <w:sz w:val="22"/>
          <w:szCs w:val="22"/>
        </w:rPr>
        <w:t>.2020</w:t>
      </w:r>
      <w:r w:rsidR="00AC57C2" w:rsidRPr="00D14009">
        <w:rPr>
          <w:rFonts w:ascii="Arial" w:hAnsi="Arial" w:cs="Arial"/>
          <w:b/>
          <w:sz w:val="22"/>
          <w:szCs w:val="22"/>
        </w:rPr>
        <w:t xml:space="preserve"> r.</w:t>
      </w:r>
      <w:r w:rsidRPr="00D14009">
        <w:rPr>
          <w:rFonts w:ascii="Arial" w:hAnsi="Arial" w:cs="Arial"/>
          <w:b/>
          <w:sz w:val="22"/>
          <w:szCs w:val="22"/>
        </w:rPr>
        <w:t xml:space="preserve"> </w:t>
      </w:r>
      <w:r w:rsidR="00233FA0" w:rsidRPr="00D14009">
        <w:rPr>
          <w:rFonts w:ascii="Arial" w:hAnsi="Arial" w:cs="Arial"/>
          <w:b/>
          <w:sz w:val="22"/>
          <w:szCs w:val="22"/>
        </w:rPr>
        <w:t>do godziny 11</w:t>
      </w:r>
      <w:r w:rsidRPr="00D14009">
        <w:rPr>
          <w:rFonts w:ascii="Arial" w:hAnsi="Arial" w:cs="Arial"/>
          <w:b/>
          <w:sz w:val="22"/>
          <w:szCs w:val="22"/>
        </w:rPr>
        <w:t>.30.</w:t>
      </w:r>
    </w:p>
    <w:p w14:paraId="2FD9E77D" w14:textId="5AA5875C" w:rsidR="00970126" w:rsidRPr="00970126" w:rsidRDefault="00970126" w:rsidP="00384750">
      <w:pPr>
        <w:numPr>
          <w:ilvl w:val="1"/>
          <w:numId w:val="28"/>
        </w:numPr>
        <w:spacing w:after="60"/>
        <w:ind w:left="357" w:hanging="357"/>
        <w:jc w:val="both"/>
        <w:rPr>
          <w:rFonts w:ascii="Arial" w:hAnsi="Arial" w:cs="Arial"/>
          <w:b/>
          <w:sz w:val="22"/>
          <w:szCs w:val="22"/>
        </w:rPr>
      </w:pPr>
      <w:r w:rsidRPr="00D14009">
        <w:rPr>
          <w:rFonts w:ascii="Arial" w:hAnsi="Arial" w:cs="Arial"/>
          <w:sz w:val="22"/>
          <w:szCs w:val="22"/>
        </w:rPr>
        <w:t xml:space="preserve">Otwarcie ofert nastąpi </w:t>
      </w:r>
      <w:r w:rsidR="006E3A16">
        <w:rPr>
          <w:rFonts w:ascii="Arial" w:hAnsi="Arial" w:cs="Arial"/>
          <w:b/>
          <w:sz w:val="22"/>
          <w:szCs w:val="22"/>
        </w:rPr>
        <w:t>07.10</w:t>
      </w:r>
      <w:r w:rsidR="002E2CC2">
        <w:rPr>
          <w:rFonts w:ascii="Arial" w:hAnsi="Arial" w:cs="Arial"/>
          <w:b/>
          <w:sz w:val="22"/>
          <w:szCs w:val="22"/>
        </w:rPr>
        <w:t>.</w:t>
      </w:r>
      <w:r w:rsidR="00AC57C2" w:rsidRPr="00D14009">
        <w:rPr>
          <w:rFonts w:ascii="Arial" w:hAnsi="Arial" w:cs="Arial"/>
          <w:b/>
          <w:sz w:val="22"/>
          <w:szCs w:val="22"/>
        </w:rPr>
        <w:t>20</w:t>
      </w:r>
      <w:r w:rsidR="000F2F3F" w:rsidRPr="00D14009">
        <w:rPr>
          <w:rFonts w:ascii="Arial" w:hAnsi="Arial" w:cs="Arial"/>
          <w:b/>
          <w:sz w:val="22"/>
          <w:szCs w:val="22"/>
        </w:rPr>
        <w:t>20</w:t>
      </w:r>
      <w:r w:rsidR="00AC57C2" w:rsidRPr="00D14009">
        <w:rPr>
          <w:rFonts w:ascii="Arial" w:hAnsi="Arial" w:cs="Arial"/>
          <w:b/>
          <w:sz w:val="22"/>
          <w:szCs w:val="22"/>
        </w:rPr>
        <w:t xml:space="preserve"> r. </w:t>
      </w:r>
      <w:r w:rsidRPr="00D14009">
        <w:rPr>
          <w:rFonts w:ascii="Arial" w:hAnsi="Arial" w:cs="Arial"/>
          <w:sz w:val="22"/>
          <w:szCs w:val="22"/>
        </w:rPr>
        <w:t xml:space="preserve">w siedzibie Zamawiającego </w:t>
      </w:r>
      <w:r w:rsidRPr="00D14009">
        <w:rPr>
          <w:rFonts w:ascii="Arial" w:hAnsi="Arial" w:cs="Arial"/>
          <w:b/>
          <w:sz w:val="22"/>
          <w:szCs w:val="22"/>
        </w:rPr>
        <w:t>w Dziale</w:t>
      </w:r>
      <w:r w:rsidR="00233FA0" w:rsidRPr="00D14009">
        <w:rPr>
          <w:rFonts w:ascii="Arial" w:hAnsi="Arial" w:cs="Arial"/>
          <w:b/>
          <w:sz w:val="22"/>
          <w:szCs w:val="22"/>
        </w:rPr>
        <w:t xml:space="preserve"> Inwestycji i Rozwoju o godz. 12</w:t>
      </w:r>
      <w:r w:rsidRPr="00D14009">
        <w:rPr>
          <w:rFonts w:ascii="Arial" w:hAnsi="Arial" w:cs="Arial"/>
          <w:b/>
          <w:sz w:val="22"/>
          <w:szCs w:val="22"/>
        </w:rPr>
        <w:t xml:space="preserve">.00. </w:t>
      </w:r>
      <w:r w:rsidRPr="00D14009">
        <w:rPr>
          <w:rFonts w:ascii="Arial" w:hAnsi="Arial" w:cs="Arial"/>
          <w:sz w:val="22"/>
          <w:szCs w:val="22"/>
        </w:rPr>
        <w:t>Wszelkie zmia</w:t>
      </w:r>
      <w:r w:rsidRPr="00970126">
        <w:rPr>
          <w:rFonts w:ascii="Arial" w:hAnsi="Arial" w:cs="Arial"/>
          <w:sz w:val="22"/>
          <w:szCs w:val="22"/>
        </w:rPr>
        <w:t>ny terminów dokonane przez Zamawiającego do czasu składania ofert wymagają od Wykonawcy aktualizacji zapisów niniejszego rozdziału.</w:t>
      </w:r>
    </w:p>
    <w:p w14:paraId="5592844B" w14:textId="77777777" w:rsidR="00970126" w:rsidRPr="00970126" w:rsidRDefault="00970126" w:rsidP="00747F1B">
      <w:pPr>
        <w:numPr>
          <w:ilvl w:val="0"/>
          <w:numId w:val="12"/>
        </w:numPr>
        <w:tabs>
          <w:tab w:val="clear" w:pos="1429"/>
          <w:tab w:val="num" w:pos="567"/>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 xml:space="preserve">Opis sposobu obliczenia ceny: </w:t>
      </w:r>
    </w:p>
    <w:p w14:paraId="70EA21F0" w14:textId="77777777" w:rsidR="00970126" w:rsidRPr="00970126" w:rsidRDefault="00970126" w:rsidP="008F2C5E">
      <w:pPr>
        <w:numPr>
          <w:ilvl w:val="0"/>
          <w:numId w:val="19"/>
        </w:numPr>
        <w:spacing w:before="40" w:after="40"/>
        <w:ind w:right="53"/>
        <w:jc w:val="both"/>
        <w:rPr>
          <w:rFonts w:ascii="Arial" w:hAnsi="Arial" w:cs="Arial"/>
          <w:color w:val="000000"/>
          <w:sz w:val="22"/>
          <w:szCs w:val="22"/>
        </w:rPr>
      </w:pPr>
      <w:r w:rsidRPr="00970126">
        <w:rPr>
          <w:rFonts w:ascii="Arial" w:eastAsia="Arial" w:hAnsi="Arial" w:cs="Arial"/>
          <w:color w:val="000000"/>
          <w:sz w:val="22"/>
          <w:szCs w:val="22"/>
        </w:rPr>
        <w:t xml:space="preserve">Wykonawcy winni podać cenę (wynagrodzenie ryczałtowe) na formularzu ofertowym stanowiącym </w:t>
      </w:r>
      <w:r w:rsidRPr="00970126">
        <w:rPr>
          <w:rFonts w:ascii="Arial" w:eastAsia="Arial" w:hAnsi="Arial" w:cs="Arial"/>
          <w:b/>
          <w:color w:val="000000"/>
          <w:sz w:val="22"/>
          <w:szCs w:val="22"/>
        </w:rPr>
        <w:t>zał. nr 1 do SIWZ.</w:t>
      </w:r>
    </w:p>
    <w:p w14:paraId="6124D538" w14:textId="77777777" w:rsidR="00970126" w:rsidRPr="00970126" w:rsidRDefault="00970126" w:rsidP="008F2C5E">
      <w:pPr>
        <w:numPr>
          <w:ilvl w:val="0"/>
          <w:numId w:val="19"/>
        </w:numPr>
        <w:spacing w:before="40" w:after="40"/>
        <w:ind w:right="53"/>
        <w:jc w:val="both"/>
        <w:rPr>
          <w:rFonts w:ascii="Arial" w:hAnsi="Arial" w:cs="Arial"/>
          <w:color w:val="000000"/>
          <w:sz w:val="22"/>
          <w:szCs w:val="22"/>
        </w:rPr>
      </w:pPr>
      <w:r w:rsidRPr="00970126">
        <w:rPr>
          <w:rFonts w:ascii="Arial" w:eastAsia="Arial" w:hAnsi="Arial" w:cs="Arial"/>
          <w:color w:val="000000"/>
          <w:sz w:val="22"/>
          <w:szCs w:val="22"/>
        </w:rPr>
        <w:t>Cena oferty (wynagrodzenie ryczałtowe)</w:t>
      </w:r>
      <w:r w:rsidRPr="00970126">
        <w:rPr>
          <w:rFonts w:ascii="Arial" w:eastAsia="Arial" w:hAnsi="Arial" w:cs="Arial"/>
          <w:b/>
          <w:color w:val="000000"/>
          <w:sz w:val="22"/>
          <w:szCs w:val="22"/>
        </w:rPr>
        <w:t xml:space="preserve"> </w:t>
      </w:r>
      <w:r w:rsidRPr="00970126">
        <w:rPr>
          <w:rFonts w:ascii="Arial" w:eastAsia="Arial" w:hAnsi="Arial" w:cs="Arial"/>
          <w:color w:val="000000"/>
          <w:sz w:val="22"/>
          <w:szCs w:val="22"/>
        </w:rPr>
        <w:t>podać należy liczbowo i słownie w kwocie netto i brutto</w:t>
      </w:r>
      <w:r w:rsidRPr="00970126">
        <w:rPr>
          <w:rFonts w:ascii="Arial" w:hAnsi="Arial" w:cs="Arial"/>
          <w:sz w:val="22"/>
          <w:szCs w:val="22"/>
        </w:rPr>
        <w:t xml:space="preserve"> z dokładnością do dwóch miejsc po przecinku. Cena winna uwzględniać całość ponoszonego przez Zamawiającego wydatku na sfinansowanie zamówienia</w:t>
      </w:r>
      <w:r w:rsidRPr="00970126">
        <w:rPr>
          <w:rFonts w:ascii="Arial" w:eastAsia="Arial" w:hAnsi="Arial" w:cs="Arial"/>
          <w:color w:val="000000"/>
          <w:sz w:val="22"/>
          <w:szCs w:val="22"/>
        </w:rPr>
        <w:t>.</w:t>
      </w:r>
    </w:p>
    <w:p w14:paraId="5D14A7DF" w14:textId="26A504F4" w:rsidR="00970126" w:rsidRPr="00970126" w:rsidRDefault="00970126" w:rsidP="008F2C5E">
      <w:pPr>
        <w:numPr>
          <w:ilvl w:val="0"/>
          <w:numId w:val="21"/>
        </w:numPr>
        <w:ind w:left="357" w:hanging="357"/>
        <w:jc w:val="both"/>
        <w:rPr>
          <w:rFonts w:ascii="Arial" w:hAnsi="Arial" w:cs="Arial"/>
          <w:color w:val="000000"/>
          <w:sz w:val="22"/>
          <w:szCs w:val="22"/>
        </w:rPr>
      </w:pPr>
      <w:r w:rsidRPr="00970126">
        <w:rPr>
          <w:rFonts w:ascii="Arial" w:hAnsi="Arial" w:cs="Arial"/>
          <w:sz w:val="22"/>
          <w:szCs w:val="22"/>
        </w:rPr>
        <w:t xml:space="preserve">Cenę brutto należy obliczyć dodając do ceny netto kwotę podatku VAT. </w:t>
      </w:r>
      <w:r w:rsidRPr="00970126">
        <w:rPr>
          <w:rFonts w:ascii="Arial" w:hAnsi="Arial" w:cs="Arial"/>
          <w:color w:val="000000"/>
          <w:sz w:val="22"/>
          <w:szCs w:val="22"/>
        </w:rPr>
        <w:t>W przypadku, gdy Wykonawca nie jest podatnikiem podatku VAT cena będzie w</w:t>
      </w:r>
      <w:r w:rsidR="00B9336D">
        <w:rPr>
          <w:rFonts w:ascii="Arial" w:hAnsi="Arial" w:cs="Arial"/>
          <w:color w:val="000000"/>
          <w:sz w:val="22"/>
          <w:szCs w:val="22"/>
        </w:rPr>
        <w:t>yrażona tylko w kwocie brutto z </w:t>
      </w:r>
      <w:r w:rsidRPr="00970126">
        <w:rPr>
          <w:rFonts w:ascii="Arial" w:hAnsi="Arial" w:cs="Arial"/>
          <w:color w:val="000000"/>
          <w:sz w:val="22"/>
          <w:szCs w:val="22"/>
        </w:rPr>
        <w:t>pominięciem zapisu o stawce podatku VAT.</w:t>
      </w:r>
    </w:p>
    <w:p w14:paraId="7C7910BE" w14:textId="77777777" w:rsidR="00970126" w:rsidRPr="00970126" w:rsidRDefault="00970126" w:rsidP="008F2C5E">
      <w:pPr>
        <w:numPr>
          <w:ilvl w:val="0"/>
          <w:numId w:val="21"/>
        </w:numPr>
        <w:ind w:left="357" w:hanging="357"/>
        <w:jc w:val="both"/>
        <w:rPr>
          <w:rFonts w:ascii="Arial" w:hAnsi="Arial" w:cs="Arial"/>
          <w:color w:val="000000"/>
          <w:sz w:val="22"/>
          <w:szCs w:val="22"/>
        </w:rPr>
      </w:pPr>
      <w:r w:rsidRPr="00970126">
        <w:rPr>
          <w:rFonts w:ascii="Arial" w:hAnsi="Arial" w:cs="Arial"/>
          <w:sz w:val="22"/>
          <w:szCs w:val="22"/>
        </w:rPr>
        <w:t>Podstawą do wyliczenia ceny ofertowej powinna być dla Wykonawcy jego własna, oparta na rachunku ekonomicznym kalkulacja kosztów.</w:t>
      </w:r>
    </w:p>
    <w:p w14:paraId="4B843718" w14:textId="77777777" w:rsidR="00970126" w:rsidRPr="00352879" w:rsidRDefault="00970126" w:rsidP="008F2C5E">
      <w:pPr>
        <w:numPr>
          <w:ilvl w:val="0"/>
          <w:numId w:val="21"/>
        </w:numPr>
        <w:tabs>
          <w:tab w:val="num" w:pos="426"/>
        </w:tabs>
        <w:spacing w:before="40" w:after="40"/>
        <w:ind w:right="-186"/>
        <w:jc w:val="both"/>
        <w:rPr>
          <w:rFonts w:ascii="Arial" w:hAnsi="Arial" w:cs="Arial"/>
          <w:sz w:val="22"/>
          <w:szCs w:val="22"/>
        </w:rPr>
      </w:pPr>
      <w:r w:rsidRPr="00352879">
        <w:rPr>
          <w:rFonts w:ascii="Arial" w:eastAsia="Arial" w:hAnsi="Arial" w:cs="Arial"/>
          <w:sz w:val="22"/>
          <w:szCs w:val="22"/>
        </w:rPr>
        <w:t xml:space="preserve">Cena ofertowa ma obejmować wszystkie prace wynikające z: </w:t>
      </w:r>
    </w:p>
    <w:p w14:paraId="71564A17" w14:textId="77777777" w:rsidR="0028341C" w:rsidRPr="002574B7" w:rsidRDefault="000C2F19" w:rsidP="008F2C5E">
      <w:pPr>
        <w:numPr>
          <w:ilvl w:val="1"/>
          <w:numId w:val="19"/>
        </w:numPr>
        <w:tabs>
          <w:tab w:val="num" w:pos="720"/>
        </w:tabs>
        <w:spacing w:before="40" w:after="40"/>
        <w:ind w:left="720" w:right="-186"/>
        <w:jc w:val="both"/>
        <w:rPr>
          <w:rFonts w:eastAsia="Arial"/>
          <w:b/>
          <w:sz w:val="22"/>
          <w:szCs w:val="22"/>
        </w:rPr>
      </w:pPr>
      <w:r w:rsidRPr="002574B7">
        <w:rPr>
          <w:rFonts w:ascii="Arial" w:hAnsi="Arial" w:cs="Arial"/>
          <w:sz w:val="22"/>
          <w:szCs w:val="22"/>
        </w:rPr>
        <w:t>Szczegółowego opisu przedmiotu zamówienia</w:t>
      </w:r>
    </w:p>
    <w:p w14:paraId="36363278" w14:textId="77777777" w:rsidR="002574B7" w:rsidRPr="002574B7" w:rsidRDefault="002574B7" w:rsidP="002574B7">
      <w:pPr>
        <w:pStyle w:val="Akapitzlist"/>
        <w:numPr>
          <w:ilvl w:val="2"/>
          <w:numId w:val="28"/>
        </w:numPr>
        <w:tabs>
          <w:tab w:val="num" w:pos="993"/>
        </w:tabs>
        <w:spacing w:before="40" w:after="40"/>
        <w:ind w:right="-186" w:firstLine="349"/>
        <w:jc w:val="both"/>
        <w:rPr>
          <w:rFonts w:eastAsia="Arial"/>
          <w:b/>
          <w:sz w:val="22"/>
          <w:szCs w:val="22"/>
        </w:rPr>
      </w:pPr>
      <w:bookmarkStart w:id="26" w:name="_Hlk51152791"/>
      <w:r w:rsidRPr="002574B7">
        <w:rPr>
          <w:rFonts w:ascii="Arial" w:hAnsi="Arial" w:cs="Arial"/>
          <w:bCs/>
          <w:sz w:val="22"/>
          <w:szCs w:val="22"/>
        </w:rPr>
        <w:t xml:space="preserve">Zadanie nr 1 </w:t>
      </w:r>
      <w:r w:rsidR="000C2F19" w:rsidRPr="002574B7">
        <w:rPr>
          <w:rFonts w:ascii="Arial" w:hAnsi="Arial" w:cs="Arial"/>
          <w:bCs/>
          <w:sz w:val="22"/>
          <w:szCs w:val="22"/>
        </w:rPr>
        <w:t>-</w:t>
      </w:r>
      <w:r w:rsidR="000C2F19" w:rsidRPr="002574B7">
        <w:rPr>
          <w:rFonts w:ascii="Arial" w:hAnsi="Arial" w:cs="Arial"/>
          <w:b/>
          <w:sz w:val="22"/>
          <w:szCs w:val="22"/>
        </w:rPr>
        <w:t xml:space="preserve"> </w:t>
      </w:r>
      <w:r w:rsidR="00ED6DAF" w:rsidRPr="002574B7">
        <w:rPr>
          <w:rFonts w:ascii="Arial" w:hAnsi="Arial" w:cs="Arial"/>
          <w:b/>
          <w:sz w:val="22"/>
          <w:szCs w:val="22"/>
        </w:rPr>
        <w:t xml:space="preserve">Rozdział III ust. </w:t>
      </w:r>
      <w:r w:rsidR="00384750" w:rsidRPr="002574B7">
        <w:rPr>
          <w:rFonts w:ascii="Arial" w:hAnsi="Arial" w:cs="Arial"/>
          <w:b/>
          <w:sz w:val="22"/>
          <w:szCs w:val="22"/>
        </w:rPr>
        <w:t>2</w:t>
      </w:r>
      <w:r w:rsidR="000C2F19" w:rsidRPr="002574B7">
        <w:rPr>
          <w:rFonts w:ascii="Arial" w:hAnsi="Arial" w:cs="Arial"/>
          <w:b/>
          <w:sz w:val="22"/>
          <w:szCs w:val="22"/>
        </w:rPr>
        <w:t xml:space="preserve"> </w:t>
      </w:r>
      <w:r w:rsidRPr="002574B7">
        <w:rPr>
          <w:rFonts w:ascii="Arial" w:hAnsi="Arial" w:cs="Arial"/>
          <w:b/>
          <w:sz w:val="22"/>
          <w:szCs w:val="22"/>
        </w:rPr>
        <w:t xml:space="preserve">pkt 2.1 </w:t>
      </w:r>
      <w:r w:rsidR="000C2F19" w:rsidRPr="002574B7">
        <w:rPr>
          <w:rFonts w:ascii="Arial" w:hAnsi="Arial" w:cs="Arial"/>
          <w:b/>
          <w:sz w:val="22"/>
          <w:szCs w:val="22"/>
        </w:rPr>
        <w:t>SIWZ,</w:t>
      </w:r>
      <w:bookmarkEnd w:id="26"/>
    </w:p>
    <w:p w14:paraId="4796CE7B" w14:textId="63A8019D" w:rsidR="002574B7" w:rsidRPr="002574B7" w:rsidRDefault="002574B7" w:rsidP="002574B7">
      <w:pPr>
        <w:pStyle w:val="Akapitzlist"/>
        <w:numPr>
          <w:ilvl w:val="2"/>
          <w:numId w:val="28"/>
        </w:numPr>
        <w:tabs>
          <w:tab w:val="num" w:pos="993"/>
        </w:tabs>
        <w:spacing w:before="40" w:after="40"/>
        <w:ind w:right="-186" w:firstLine="349"/>
        <w:jc w:val="both"/>
        <w:rPr>
          <w:rFonts w:eastAsia="Arial"/>
          <w:b/>
          <w:sz w:val="22"/>
          <w:szCs w:val="22"/>
        </w:rPr>
      </w:pPr>
      <w:r w:rsidRPr="002574B7">
        <w:rPr>
          <w:rFonts w:ascii="Arial" w:hAnsi="Arial" w:cs="Arial"/>
          <w:bCs/>
          <w:sz w:val="22"/>
          <w:szCs w:val="22"/>
        </w:rPr>
        <w:t>Zadanie nr 2 -</w:t>
      </w:r>
      <w:r w:rsidRPr="002574B7">
        <w:rPr>
          <w:rFonts w:ascii="Arial" w:hAnsi="Arial" w:cs="Arial"/>
          <w:b/>
          <w:sz w:val="22"/>
          <w:szCs w:val="22"/>
        </w:rPr>
        <w:t xml:space="preserve"> Rozdział III ust. 2 pkt 2.2 SIWZ,</w:t>
      </w:r>
    </w:p>
    <w:p w14:paraId="633B4AC7" w14:textId="74BAFB6B" w:rsidR="00DD70BC" w:rsidRPr="002574B7" w:rsidRDefault="00DD70BC" w:rsidP="002574B7">
      <w:pPr>
        <w:pStyle w:val="Akapitzlist"/>
        <w:numPr>
          <w:ilvl w:val="1"/>
          <w:numId w:val="19"/>
        </w:numPr>
        <w:tabs>
          <w:tab w:val="clear" w:pos="1440"/>
          <w:tab w:val="num" w:pos="1134"/>
        </w:tabs>
        <w:spacing w:before="40" w:after="40"/>
        <w:ind w:left="709" w:right="-186"/>
        <w:jc w:val="both"/>
        <w:rPr>
          <w:rFonts w:ascii="Arial" w:eastAsia="Arial" w:hAnsi="Arial" w:cs="Arial"/>
          <w:bCs/>
          <w:sz w:val="22"/>
          <w:szCs w:val="22"/>
        </w:rPr>
      </w:pPr>
      <w:bookmarkStart w:id="27" w:name="_Hlk48225060"/>
      <w:r w:rsidRPr="002574B7">
        <w:rPr>
          <w:rFonts w:ascii="Arial" w:eastAsia="Arial" w:hAnsi="Arial" w:cs="Arial"/>
          <w:bCs/>
          <w:sz w:val="22"/>
          <w:szCs w:val="22"/>
        </w:rPr>
        <w:t xml:space="preserve">Projektu Budowlanego </w:t>
      </w:r>
      <w:r w:rsidRPr="002574B7">
        <w:rPr>
          <w:rFonts w:ascii="Arial" w:hAnsi="Arial" w:cs="Arial"/>
          <w:sz w:val="22"/>
          <w:szCs w:val="22"/>
        </w:rPr>
        <w:t>-</w:t>
      </w:r>
      <w:r w:rsidRPr="002574B7">
        <w:rPr>
          <w:rFonts w:ascii="Arial" w:eastAsia="Arial" w:hAnsi="Arial" w:cs="Arial"/>
          <w:b/>
          <w:sz w:val="22"/>
          <w:szCs w:val="22"/>
        </w:rPr>
        <w:t xml:space="preserve"> zał. nr 8 do SIWZ</w:t>
      </w:r>
      <w:r w:rsidRPr="002574B7">
        <w:rPr>
          <w:rFonts w:eastAsia="Arial"/>
          <w:b/>
          <w:sz w:val="22"/>
          <w:szCs w:val="22"/>
        </w:rPr>
        <w:t>,</w:t>
      </w:r>
      <w:bookmarkEnd w:id="27"/>
    </w:p>
    <w:p w14:paraId="31A4DD4F" w14:textId="7344E55D" w:rsidR="00DD70BC" w:rsidRPr="00DD70BC" w:rsidRDefault="00DD70BC" w:rsidP="002574B7">
      <w:pPr>
        <w:numPr>
          <w:ilvl w:val="1"/>
          <w:numId w:val="19"/>
        </w:numPr>
        <w:spacing w:before="40" w:after="40"/>
        <w:ind w:left="720" w:right="-186"/>
        <w:jc w:val="both"/>
        <w:rPr>
          <w:rFonts w:ascii="Arial" w:eastAsia="Arial" w:hAnsi="Arial" w:cs="Arial"/>
          <w:bCs/>
          <w:sz w:val="22"/>
          <w:szCs w:val="22"/>
        </w:rPr>
      </w:pPr>
      <w:r w:rsidRPr="00DD70BC">
        <w:rPr>
          <w:rFonts w:ascii="Arial" w:eastAsia="Arial" w:hAnsi="Arial" w:cs="Arial"/>
          <w:bCs/>
          <w:sz w:val="22"/>
          <w:szCs w:val="22"/>
        </w:rPr>
        <w:t xml:space="preserve">Projektu </w:t>
      </w:r>
      <w:r>
        <w:rPr>
          <w:rFonts w:ascii="Arial" w:eastAsia="Arial" w:hAnsi="Arial" w:cs="Arial"/>
          <w:bCs/>
          <w:sz w:val="22"/>
          <w:szCs w:val="22"/>
        </w:rPr>
        <w:t>Wykonawczego</w:t>
      </w:r>
      <w:r w:rsidRPr="00DD70BC">
        <w:rPr>
          <w:rFonts w:ascii="Arial" w:eastAsia="Arial" w:hAnsi="Arial" w:cs="Arial"/>
          <w:bCs/>
          <w:sz w:val="22"/>
          <w:szCs w:val="22"/>
        </w:rPr>
        <w:t xml:space="preserve"> </w:t>
      </w:r>
      <w:r w:rsidRPr="00DD70BC">
        <w:rPr>
          <w:rFonts w:ascii="Arial" w:hAnsi="Arial" w:cs="Arial"/>
          <w:sz w:val="22"/>
          <w:szCs w:val="22"/>
        </w:rPr>
        <w:t>-</w:t>
      </w:r>
      <w:r w:rsidRPr="00DD70BC">
        <w:rPr>
          <w:rFonts w:ascii="Arial" w:eastAsia="Arial" w:hAnsi="Arial" w:cs="Arial"/>
          <w:b/>
          <w:sz w:val="22"/>
          <w:szCs w:val="22"/>
        </w:rPr>
        <w:t xml:space="preserve"> zał. nr </w:t>
      </w:r>
      <w:r>
        <w:rPr>
          <w:rFonts w:ascii="Arial" w:eastAsia="Arial" w:hAnsi="Arial" w:cs="Arial"/>
          <w:b/>
          <w:sz w:val="22"/>
          <w:szCs w:val="22"/>
        </w:rPr>
        <w:t>9</w:t>
      </w:r>
      <w:r w:rsidRPr="00DD70BC">
        <w:rPr>
          <w:rFonts w:ascii="Arial" w:eastAsia="Arial" w:hAnsi="Arial" w:cs="Arial"/>
          <w:b/>
          <w:sz w:val="22"/>
          <w:szCs w:val="22"/>
        </w:rPr>
        <w:t xml:space="preserve"> do SIWZ</w:t>
      </w:r>
      <w:r w:rsidRPr="00DD70BC">
        <w:rPr>
          <w:rFonts w:eastAsia="Arial"/>
          <w:b/>
          <w:sz w:val="22"/>
          <w:szCs w:val="22"/>
        </w:rPr>
        <w:t>,</w:t>
      </w:r>
    </w:p>
    <w:p w14:paraId="7A3C64CB" w14:textId="4BD626D7" w:rsidR="002C6943" w:rsidRPr="00352879" w:rsidRDefault="00384750" w:rsidP="002574B7">
      <w:pPr>
        <w:numPr>
          <w:ilvl w:val="1"/>
          <w:numId w:val="19"/>
        </w:numPr>
        <w:spacing w:before="40" w:after="40"/>
        <w:ind w:left="720" w:right="-186"/>
        <w:jc w:val="both"/>
        <w:rPr>
          <w:rFonts w:eastAsia="Arial"/>
          <w:b/>
          <w:sz w:val="22"/>
          <w:szCs w:val="22"/>
        </w:rPr>
      </w:pPr>
      <w:r>
        <w:rPr>
          <w:rFonts w:ascii="Arial" w:hAnsi="Arial" w:cs="Arial"/>
          <w:sz w:val="22"/>
          <w:szCs w:val="22"/>
        </w:rPr>
        <w:t>Inwentaryzacji budowlanej i ekspertyzy technicznej</w:t>
      </w:r>
      <w:r w:rsidR="000C2F19" w:rsidRPr="00352879">
        <w:rPr>
          <w:rFonts w:ascii="Arial" w:hAnsi="Arial" w:cs="Arial"/>
          <w:sz w:val="22"/>
          <w:szCs w:val="22"/>
        </w:rPr>
        <w:t xml:space="preserve"> </w:t>
      </w:r>
      <w:bookmarkStart w:id="28" w:name="_Hlk48225043"/>
      <w:r w:rsidR="000C2F19" w:rsidRPr="00352879">
        <w:rPr>
          <w:rFonts w:ascii="Arial" w:hAnsi="Arial" w:cs="Arial"/>
          <w:sz w:val="22"/>
          <w:szCs w:val="22"/>
        </w:rPr>
        <w:t>-</w:t>
      </w:r>
      <w:r w:rsidR="00ED6DAF" w:rsidRPr="00352879">
        <w:rPr>
          <w:rFonts w:ascii="Arial" w:eastAsia="Arial" w:hAnsi="Arial" w:cs="Arial"/>
          <w:b/>
          <w:sz w:val="22"/>
          <w:szCs w:val="22"/>
        </w:rPr>
        <w:t xml:space="preserve"> zał. nr </w:t>
      </w:r>
      <w:r w:rsidR="00DD70BC">
        <w:rPr>
          <w:rFonts w:ascii="Arial" w:eastAsia="Arial" w:hAnsi="Arial" w:cs="Arial"/>
          <w:b/>
          <w:sz w:val="22"/>
          <w:szCs w:val="22"/>
        </w:rPr>
        <w:t>10</w:t>
      </w:r>
      <w:r w:rsidR="00DD70BC" w:rsidRPr="00352879">
        <w:rPr>
          <w:rFonts w:ascii="Arial" w:eastAsia="Arial" w:hAnsi="Arial" w:cs="Arial"/>
          <w:b/>
          <w:sz w:val="22"/>
          <w:szCs w:val="22"/>
        </w:rPr>
        <w:t xml:space="preserve"> </w:t>
      </w:r>
      <w:r w:rsidR="000C2F19" w:rsidRPr="00352879">
        <w:rPr>
          <w:rFonts w:ascii="Arial" w:eastAsia="Arial" w:hAnsi="Arial" w:cs="Arial"/>
          <w:b/>
          <w:sz w:val="22"/>
          <w:szCs w:val="22"/>
        </w:rPr>
        <w:t>do SIWZ</w:t>
      </w:r>
      <w:r w:rsidR="000C2F19" w:rsidRPr="00352879">
        <w:rPr>
          <w:rFonts w:eastAsia="Arial"/>
          <w:b/>
          <w:sz w:val="22"/>
          <w:szCs w:val="22"/>
        </w:rPr>
        <w:t>,</w:t>
      </w:r>
      <w:bookmarkEnd w:id="28"/>
    </w:p>
    <w:p w14:paraId="507AA3BE" w14:textId="4D8DE51A" w:rsidR="00970126" w:rsidRPr="00352879" w:rsidRDefault="00384750" w:rsidP="002574B7">
      <w:pPr>
        <w:numPr>
          <w:ilvl w:val="1"/>
          <w:numId w:val="19"/>
        </w:numPr>
        <w:spacing w:before="40" w:after="40"/>
        <w:ind w:left="720" w:right="-186"/>
        <w:jc w:val="both"/>
        <w:rPr>
          <w:rFonts w:eastAsia="Arial"/>
          <w:sz w:val="22"/>
          <w:szCs w:val="22"/>
        </w:rPr>
      </w:pPr>
      <w:r>
        <w:rPr>
          <w:rFonts w:ascii="Arial" w:hAnsi="Arial" w:cs="Arial"/>
          <w:sz w:val="22"/>
          <w:szCs w:val="22"/>
        </w:rPr>
        <w:t>Specyfikacji Technicznej</w:t>
      </w:r>
      <w:r w:rsidR="00970126" w:rsidRPr="00352879">
        <w:rPr>
          <w:rFonts w:ascii="Arial" w:hAnsi="Arial" w:cs="Arial"/>
          <w:sz w:val="22"/>
          <w:szCs w:val="22"/>
        </w:rPr>
        <w:t xml:space="preserve"> Wykonania i Odbioru Robót - </w:t>
      </w:r>
      <w:r w:rsidR="00970126" w:rsidRPr="00352879">
        <w:rPr>
          <w:rFonts w:ascii="Arial" w:hAnsi="Arial" w:cs="Arial"/>
          <w:b/>
          <w:sz w:val="22"/>
          <w:szCs w:val="22"/>
        </w:rPr>
        <w:t xml:space="preserve">zał. nr </w:t>
      </w:r>
      <w:r w:rsidR="00DD70BC">
        <w:rPr>
          <w:rFonts w:ascii="Arial" w:hAnsi="Arial" w:cs="Arial"/>
          <w:b/>
          <w:sz w:val="22"/>
          <w:szCs w:val="22"/>
        </w:rPr>
        <w:t>11</w:t>
      </w:r>
      <w:r w:rsidR="00DD70BC" w:rsidRPr="00352879">
        <w:rPr>
          <w:rFonts w:ascii="Arial" w:hAnsi="Arial" w:cs="Arial"/>
          <w:b/>
          <w:sz w:val="22"/>
          <w:szCs w:val="22"/>
        </w:rPr>
        <w:t xml:space="preserve"> </w:t>
      </w:r>
      <w:r w:rsidR="00970126" w:rsidRPr="00352879">
        <w:rPr>
          <w:rFonts w:ascii="Arial" w:hAnsi="Arial" w:cs="Arial"/>
          <w:b/>
          <w:sz w:val="22"/>
          <w:szCs w:val="22"/>
        </w:rPr>
        <w:t>do SIWZ,</w:t>
      </w:r>
    </w:p>
    <w:p w14:paraId="7E65B3F5" w14:textId="77777777" w:rsidR="00E31436" w:rsidRPr="00E31436" w:rsidRDefault="00384750" w:rsidP="002574B7">
      <w:pPr>
        <w:numPr>
          <w:ilvl w:val="1"/>
          <w:numId w:val="19"/>
        </w:numPr>
        <w:spacing w:before="40" w:after="40"/>
        <w:ind w:left="720" w:right="-186"/>
        <w:jc w:val="both"/>
        <w:rPr>
          <w:rFonts w:eastAsia="Arial"/>
          <w:b/>
          <w:sz w:val="22"/>
          <w:szCs w:val="22"/>
        </w:rPr>
      </w:pPr>
      <w:r>
        <w:rPr>
          <w:rFonts w:ascii="Arial" w:hAnsi="Arial" w:cs="Arial"/>
          <w:sz w:val="22"/>
          <w:szCs w:val="22"/>
        </w:rPr>
        <w:t>Przedmiaru</w:t>
      </w:r>
      <w:r w:rsidR="00970126" w:rsidRPr="00352879">
        <w:rPr>
          <w:rFonts w:ascii="Arial" w:hAnsi="Arial" w:cs="Arial"/>
          <w:sz w:val="22"/>
          <w:szCs w:val="22"/>
        </w:rPr>
        <w:t xml:space="preserve"> Robót</w:t>
      </w:r>
      <w:r w:rsidR="00E31436">
        <w:rPr>
          <w:rFonts w:ascii="Arial" w:hAnsi="Arial" w:cs="Arial"/>
          <w:sz w:val="22"/>
          <w:szCs w:val="22"/>
        </w:rPr>
        <w:t>:</w:t>
      </w:r>
    </w:p>
    <w:p w14:paraId="286C1C57" w14:textId="6E21293F" w:rsidR="00E31436" w:rsidRPr="00E31436" w:rsidRDefault="00E31436" w:rsidP="00E31436">
      <w:pPr>
        <w:pStyle w:val="Akapitzlist"/>
        <w:numPr>
          <w:ilvl w:val="3"/>
          <w:numId w:val="4"/>
        </w:numPr>
        <w:tabs>
          <w:tab w:val="clear" w:pos="3585"/>
          <w:tab w:val="num" w:pos="993"/>
          <w:tab w:val="num" w:pos="2694"/>
        </w:tabs>
        <w:spacing w:before="40" w:after="40"/>
        <w:ind w:left="1418" w:right="-186"/>
        <w:jc w:val="both"/>
        <w:rPr>
          <w:rFonts w:eastAsia="Arial"/>
          <w:b/>
          <w:sz w:val="22"/>
          <w:szCs w:val="22"/>
        </w:rPr>
      </w:pPr>
      <w:bookmarkStart w:id="29" w:name="_Hlk51153546"/>
      <w:r>
        <w:rPr>
          <w:rFonts w:ascii="Arial" w:hAnsi="Arial" w:cs="Arial"/>
          <w:sz w:val="22"/>
          <w:szCs w:val="22"/>
        </w:rPr>
        <w:t>Zadanie nr 1</w:t>
      </w:r>
      <w:r w:rsidR="00970126" w:rsidRPr="00E31436">
        <w:rPr>
          <w:rFonts w:ascii="Arial" w:hAnsi="Arial" w:cs="Arial"/>
          <w:sz w:val="22"/>
          <w:szCs w:val="22"/>
        </w:rPr>
        <w:t xml:space="preserve"> - </w:t>
      </w:r>
      <w:r w:rsidR="00970126" w:rsidRPr="00E31436">
        <w:rPr>
          <w:rFonts w:ascii="Arial" w:hAnsi="Arial" w:cs="Arial"/>
          <w:b/>
          <w:sz w:val="22"/>
          <w:szCs w:val="22"/>
        </w:rPr>
        <w:t>zał. nr 1</w:t>
      </w:r>
      <w:r w:rsidR="00DD70BC" w:rsidRPr="00E31436">
        <w:rPr>
          <w:rFonts w:ascii="Arial" w:hAnsi="Arial" w:cs="Arial"/>
          <w:b/>
          <w:sz w:val="22"/>
          <w:szCs w:val="22"/>
        </w:rPr>
        <w:t>2</w:t>
      </w:r>
      <w:r w:rsidR="00C4456B" w:rsidRPr="00E31436">
        <w:rPr>
          <w:rFonts w:ascii="Arial" w:hAnsi="Arial" w:cs="Arial"/>
          <w:b/>
          <w:sz w:val="22"/>
          <w:szCs w:val="22"/>
        </w:rPr>
        <w:t>.1</w:t>
      </w:r>
      <w:r w:rsidRPr="00E31436">
        <w:rPr>
          <w:rFonts w:ascii="Arial" w:hAnsi="Arial" w:cs="Arial"/>
          <w:b/>
          <w:sz w:val="22"/>
          <w:szCs w:val="22"/>
        </w:rPr>
        <w:t xml:space="preserve"> </w:t>
      </w:r>
      <w:r w:rsidR="00970126" w:rsidRPr="00E31436">
        <w:rPr>
          <w:rFonts w:ascii="Arial" w:hAnsi="Arial" w:cs="Arial"/>
          <w:b/>
          <w:sz w:val="22"/>
          <w:szCs w:val="22"/>
        </w:rPr>
        <w:t>do SIWZ,</w:t>
      </w:r>
      <w:bookmarkEnd w:id="29"/>
    </w:p>
    <w:p w14:paraId="2E0F93D2" w14:textId="77F0F4AD" w:rsidR="00E31436" w:rsidRPr="00D52CEC" w:rsidRDefault="00E31436" w:rsidP="00E31436">
      <w:pPr>
        <w:pStyle w:val="Akapitzlist"/>
        <w:numPr>
          <w:ilvl w:val="3"/>
          <w:numId w:val="4"/>
        </w:numPr>
        <w:tabs>
          <w:tab w:val="clear" w:pos="3585"/>
          <w:tab w:val="num" w:pos="993"/>
          <w:tab w:val="num" w:pos="2694"/>
        </w:tabs>
        <w:spacing w:before="40" w:after="40"/>
        <w:ind w:left="1418" w:right="-186"/>
        <w:jc w:val="both"/>
        <w:rPr>
          <w:rFonts w:eastAsia="Arial"/>
          <w:b/>
          <w:sz w:val="22"/>
          <w:szCs w:val="22"/>
        </w:rPr>
      </w:pPr>
      <w:r w:rsidRPr="00E31436">
        <w:rPr>
          <w:rFonts w:ascii="Arial" w:hAnsi="Arial" w:cs="Arial"/>
          <w:sz w:val="22"/>
          <w:szCs w:val="22"/>
        </w:rPr>
        <w:t xml:space="preserve">Zadanie nr </w:t>
      </w:r>
      <w:r>
        <w:rPr>
          <w:rFonts w:ascii="Arial" w:hAnsi="Arial" w:cs="Arial"/>
          <w:sz w:val="22"/>
          <w:szCs w:val="22"/>
        </w:rPr>
        <w:t>2</w:t>
      </w:r>
      <w:r w:rsidRPr="00E31436">
        <w:rPr>
          <w:rFonts w:ascii="Arial" w:hAnsi="Arial" w:cs="Arial"/>
          <w:sz w:val="22"/>
          <w:szCs w:val="22"/>
        </w:rPr>
        <w:t xml:space="preserve"> - </w:t>
      </w:r>
      <w:r w:rsidRPr="00E31436">
        <w:rPr>
          <w:rFonts w:ascii="Arial" w:hAnsi="Arial" w:cs="Arial"/>
          <w:b/>
          <w:sz w:val="22"/>
          <w:szCs w:val="22"/>
        </w:rPr>
        <w:t>zał. nr 12.2 do SIWZ,</w:t>
      </w:r>
    </w:p>
    <w:p w14:paraId="30279BDF" w14:textId="4BF225F9" w:rsidR="00D52CEC" w:rsidRPr="007D1568" w:rsidRDefault="00511568" w:rsidP="007D1568">
      <w:pPr>
        <w:pStyle w:val="Akapitzlist"/>
        <w:numPr>
          <w:ilvl w:val="1"/>
          <w:numId w:val="19"/>
        </w:numPr>
        <w:tabs>
          <w:tab w:val="clear" w:pos="1440"/>
          <w:tab w:val="num" w:pos="1134"/>
          <w:tab w:val="num" w:pos="2694"/>
        </w:tabs>
        <w:spacing w:before="40" w:after="40"/>
        <w:ind w:left="709" w:right="-186"/>
        <w:jc w:val="both"/>
        <w:rPr>
          <w:rFonts w:ascii="Arial" w:eastAsia="Arial" w:hAnsi="Arial" w:cs="Arial"/>
          <w:b/>
          <w:sz w:val="22"/>
          <w:szCs w:val="22"/>
        </w:rPr>
      </w:pPr>
      <w:bookmarkStart w:id="30" w:name="_Hlk51245265"/>
      <w:r>
        <w:rPr>
          <w:rFonts w:ascii="Arial" w:eastAsia="Arial" w:hAnsi="Arial" w:cs="Arial"/>
          <w:bCs/>
          <w:sz w:val="22"/>
          <w:szCs w:val="22"/>
        </w:rPr>
        <w:t>P</w:t>
      </w:r>
      <w:r w:rsidRPr="00511568">
        <w:rPr>
          <w:rFonts w:ascii="Arial" w:eastAsia="Arial" w:hAnsi="Arial" w:cs="Arial"/>
          <w:bCs/>
          <w:sz w:val="22"/>
          <w:szCs w:val="22"/>
        </w:rPr>
        <w:t>ytania i odpowiedzi z poprzedniego przetargu w ramach dokumentacji przetargowej do niniejszego zamówienia</w:t>
      </w:r>
      <w:r>
        <w:rPr>
          <w:rFonts w:ascii="Arial" w:eastAsia="Arial" w:hAnsi="Arial" w:cs="Arial"/>
          <w:bCs/>
          <w:sz w:val="22"/>
          <w:szCs w:val="22"/>
        </w:rPr>
        <w:t xml:space="preserve"> </w:t>
      </w:r>
      <w:r w:rsidR="00D52CEC" w:rsidRPr="00D52CEC">
        <w:rPr>
          <w:rFonts w:ascii="Arial" w:eastAsia="Arial" w:hAnsi="Arial" w:cs="Arial"/>
          <w:bCs/>
          <w:sz w:val="22"/>
          <w:szCs w:val="22"/>
        </w:rPr>
        <w:t xml:space="preserve">– </w:t>
      </w:r>
      <w:r w:rsidR="00D52CEC" w:rsidRPr="00D52CEC">
        <w:rPr>
          <w:rFonts w:ascii="Arial" w:eastAsia="Arial" w:hAnsi="Arial" w:cs="Arial"/>
          <w:b/>
          <w:sz w:val="22"/>
          <w:szCs w:val="22"/>
        </w:rPr>
        <w:t>zał. nr 13 do SIWZ</w:t>
      </w:r>
    </w:p>
    <w:bookmarkEnd w:id="30"/>
    <w:p w14:paraId="3EC40D52" w14:textId="2C07EAB5" w:rsidR="004E5001" w:rsidRPr="00E31436" w:rsidRDefault="004E5001" w:rsidP="00E31436">
      <w:pPr>
        <w:pStyle w:val="Akapitzlist"/>
        <w:numPr>
          <w:ilvl w:val="1"/>
          <w:numId w:val="19"/>
        </w:numPr>
        <w:tabs>
          <w:tab w:val="clear" w:pos="1440"/>
          <w:tab w:val="num" w:pos="1134"/>
        </w:tabs>
        <w:spacing w:before="40" w:after="40"/>
        <w:ind w:left="709" w:right="-186"/>
        <w:jc w:val="both"/>
        <w:rPr>
          <w:rFonts w:eastAsia="Arial"/>
          <w:b/>
          <w:sz w:val="22"/>
          <w:szCs w:val="22"/>
        </w:rPr>
      </w:pPr>
      <w:r w:rsidRPr="00E31436">
        <w:rPr>
          <w:rFonts w:ascii="Arial" w:hAnsi="Arial" w:cs="Arial"/>
          <w:sz w:val="22"/>
          <w:szCs w:val="22"/>
        </w:rPr>
        <w:t>Spostrzeżeń z odbytej wizji lokalnej.</w:t>
      </w:r>
    </w:p>
    <w:p w14:paraId="3927EC83" w14:textId="77777777" w:rsidR="00970126" w:rsidRPr="000F2F3F" w:rsidRDefault="00970126" w:rsidP="008F2C5E">
      <w:pPr>
        <w:numPr>
          <w:ilvl w:val="0"/>
          <w:numId w:val="22"/>
        </w:numPr>
        <w:spacing w:before="40" w:after="40"/>
        <w:ind w:right="-186"/>
        <w:jc w:val="both"/>
        <w:rPr>
          <w:rFonts w:ascii="Arial" w:hAnsi="Arial" w:cs="Arial"/>
          <w:sz w:val="22"/>
          <w:szCs w:val="22"/>
        </w:rPr>
      </w:pPr>
      <w:r w:rsidRPr="000F2F3F">
        <w:rPr>
          <w:rFonts w:ascii="Arial" w:hAnsi="Arial" w:cs="Arial"/>
          <w:sz w:val="22"/>
          <w:szCs w:val="22"/>
        </w:rPr>
        <w:t>Cena ofertowa musi zawierać również:</w:t>
      </w:r>
    </w:p>
    <w:p w14:paraId="4BA93DCD" w14:textId="77777777" w:rsidR="00970126" w:rsidRPr="000F2F3F" w:rsidRDefault="00970126" w:rsidP="008F2C5E">
      <w:pPr>
        <w:numPr>
          <w:ilvl w:val="0"/>
          <w:numId w:val="20"/>
        </w:numPr>
        <w:spacing w:before="40" w:after="40"/>
        <w:ind w:left="709" w:right="-186" w:hanging="283"/>
        <w:jc w:val="both"/>
        <w:rPr>
          <w:rFonts w:ascii="Arial" w:hAnsi="Arial" w:cs="Arial"/>
          <w:sz w:val="22"/>
          <w:szCs w:val="22"/>
        </w:rPr>
      </w:pPr>
      <w:r w:rsidRPr="000F2F3F">
        <w:rPr>
          <w:rFonts w:ascii="Arial" w:hAnsi="Arial" w:cs="Arial"/>
          <w:sz w:val="22"/>
          <w:szCs w:val="22"/>
        </w:rPr>
        <w:t>ceny wyrobów budowlanych w I klasie jakości lub gatunku, fabrycznie nowe, zgodnie z ustawą o wyrobach budowlanych,</w:t>
      </w:r>
    </w:p>
    <w:p w14:paraId="08D9E02E" w14:textId="467E0342" w:rsidR="00E758CD" w:rsidRDefault="00E758CD" w:rsidP="008F2C5E">
      <w:pPr>
        <w:numPr>
          <w:ilvl w:val="0"/>
          <w:numId w:val="20"/>
        </w:numPr>
        <w:spacing w:before="40" w:after="40"/>
        <w:ind w:left="709" w:right="-186" w:hanging="283"/>
        <w:jc w:val="both"/>
        <w:rPr>
          <w:rFonts w:ascii="Arial" w:hAnsi="Arial" w:cs="Arial"/>
          <w:sz w:val="22"/>
          <w:szCs w:val="22"/>
        </w:rPr>
      </w:pPr>
      <w:r>
        <w:rPr>
          <w:rFonts w:ascii="Arial" w:hAnsi="Arial" w:cs="Arial"/>
          <w:sz w:val="22"/>
          <w:szCs w:val="22"/>
        </w:rPr>
        <w:t>koszty transportu,</w:t>
      </w:r>
    </w:p>
    <w:p w14:paraId="211D7205" w14:textId="49A196F4" w:rsidR="00F54B88" w:rsidRPr="00384750" w:rsidRDefault="00970126" w:rsidP="00384750">
      <w:pPr>
        <w:numPr>
          <w:ilvl w:val="0"/>
          <w:numId w:val="20"/>
        </w:numPr>
        <w:spacing w:before="40" w:after="40"/>
        <w:ind w:left="709" w:right="-186" w:hanging="283"/>
        <w:jc w:val="both"/>
        <w:rPr>
          <w:rFonts w:ascii="Arial" w:hAnsi="Arial" w:cs="Arial"/>
          <w:sz w:val="22"/>
          <w:szCs w:val="22"/>
        </w:rPr>
      </w:pPr>
      <w:r w:rsidRPr="000F2F3F">
        <w:rPr>
          <w:rFonts w:ascii="Arial" w:hAnsi="Arial" w:cs="Arial"/>
          <w:sz w:val="22"/>
          <w:szCs w:val="22"/>
        </w:rPr>
        <w:t>koszt robót przygo</w:t>
      </w:r>
      <w:r w:rsidR="00384750">
        <w:rPr>
          <w:rFonts w:ascii="Arial" w:hAnsi="Arial" w:cs="Arial"/>
          <w:sz w:val="22"/>
          <w:szCs w:val="22"/>
        </w:rPr>
        <w:t>towawczych i towarzyszących na obiekcie</w:t>
      </w:r>
      <w:r w:rsidRPr="000F2F3F">
        <w:rPr>
          <w:rFonts w:ascii="Arial" w:hAnsi="Arial" w:cs="Arial"/>
          <w:sz w:val="22"/>
          <w:szCs w:val="22"/>
        </w:rPr>
        <w:t xml:space="preserve"> objętym zamówieniem,</w:t>
      </w:r>
    </w:p>
    <w:p w14:paraId="14C23625" w14:textId="565EB37F" w:rsidR="00BD7D14" w:rsidRPr="00DF2674" w:rsidRDefault="00BD7D14" w:rsidP="00DF2674">
      <w:pPr>
        <w:numPr>
          <w:ilvl w:val="0"/>
          <w:numId w:val="20"/>
        </w:numPr>
        <w:spacing w:before="40" w:after="40"/>
        <w:ind w:left="709" w:right="-186" w:hanging="283"/>
        <w:jc w:val="both"/>
        <w:rPr>
          <w:rFonts w:ascii="Arial" w:hAnsi="Arial" w:cs="Arial"/>
          <w:sz w:val="22"/>
          <w:szCs w:val="22"/>
        </w:rPr>
      </w:pPr>
      <w:r>
        <w:rPr>
          <w:rFonts w:ascii="Arial" w:hAnsi="Arial" w:cs="Arial"/>
          <w:sz w:val="22"/>
          <w:szCs w:val="22"/>
        </w:rPr>
        <w:t>koszty związane z ewentualnym zajęciem</w:t>
      </w:r>
      <w:r w:rsidRPr="00BD7D14">
        <w:rPr>
          <w:rFonts w:ascii="Arial" w:hAnsi="Arial" w:cs="Arial"/>
          <w:sz w:val="22"/>
          <w:szCs w:val="22"/>
        </w:rPr>
        <w:t xml:space="preserve"> pasa drogowego</w:t>
      </w:r>
      <w:r w:rsidR="00DF2674" w:rsidRPr="00DF2674">
        <w:rPr>
          <w:rFonts w:ascii="Arial" w:hAnsi="Arial" w:cs="Arial"/>
          <w:sz w:val="22"/>
          <w:szCs w:val="22"/>
        </w:rPr>
        <w:t xml:space="preserve"> </w:t>
      </w:r>
      <w:r w:rsidR="00DF2674">
        <w:rPr>
          <w:rFonts w:ascii="Arial" w:hAnsi="Arial" w:cs="Arial"/>
          <w:sz w:val="22"/>
          <w:szCs w:val="22"/>
        </w:rPr>
        <w:t>lub wynajmem</w:t>
      </w:r>
      <w:r w:rsidR="00DF2674" w:rsidRPr="00DF2674">
        <w:rPr>
          <w:rFonts w:ascii="Arial" w:hAnsi="Arial" w:cs="Arial"/>
          <w:sz w:val="22"/>
          <w:szCs w:val="22"/>
        </w:rPr>
        <w:t xml:space="preserve"> terenu należącego do podmiotów trzecich na czas prowadzenia robót,</w:t>
      </w:r>
    </w:p>
    <w:p w14:paraId="4D82E93E" w14:textId="77777777" w:rsidR="00970126" w:rsidRPr="00F01C35" w:rsidRDefault="00970126" w:rsidP="008F2C5E">
      <w:pPr>
        <w:numPr>
          <w:ilvl w:val="0"/>
          <w:numId w:val="20"/>
        </w:numPr>
        <w:spacing w:before="40" w:after="40"/>
        <w:ind w:left="709" w:right="-186" w:hanging="283"/>
        <w:jc w:val="both"/>
        <w:rPr>
          <w:rFonts w:ascii="Arial" w:hAnsi="Arial" w:cs="Arial"/>
          <w:color w:val="FF0000"/>
          <w:sz w:val="22"/>
          <w:szCs w:val="22"/>
        </w:rPr>
      </w:pPr>
      <w:r w:rsidRPr="000F2F3F">
        <w:rPr>
          <w:rFonts w:ascii="Arial" w:hAnsi="Arial" w:cs="Arial"/>
          <w:sz w:val="22"/>
          <w:szCs w:val="22"/>
        </w:rPr>
        <w:t>koszty związane z zagospodarowaniem odpadów zgodnie z obowiązującymi przepisami,</w:t>
      </w:r>
    </w:p>
    <w:p w14:paraId="4F5FB61D" w14:textId="25DA60A3" w:rsidR="00F01C35" w:rsidRPr="000F2F3F" w:rsidRDefault="00F01C35" w:rsidP="008F2C5E">
      <w:pPr>
        <w:numPr>
          <w:ilvl w:val="0"/>
          <w:numId w:val="20"/>
        </w:numPr>
        <w:spacing w:before="40" w:after="40"/>
        <w:ind w:left="709" w:right="-186" w:hanging="283"/>
        <w:jc w:val="both"/>
        <w:rPr>
          <w:rFonts w:ascii="Arial" w:hAnsi="Arial" w:cs="Arial"/>
          <w:color w:val="FF0000"/>
          <w:sz w:val="22"/>
          <w:szCs w:val="22"/>
        </w:rPr>
      </w:pPr>
      <w:r>
        <w:rPr>
          <w:rFonts w:ascii="Arial" w:hAnsi="Arial" w:cs="Arial"/>
          <w:sz w:val="22"/>
          <w:szCs w:val="22"/>
        </w:rPr>
        <w:lastRenderedPageBreak/>
        <w:t>koszty nadzoru nad prowadzonymi robotami, w tym nadzoru przez uprawnionego kierownika budowy,</w:t>
      </w:r>
    </w:p>
    <w:p w14:paraId="310D036E" w14:textId="2DB96DBD" w:rsidR="00793D6F" w:rsidRPr="000F2F3F" w:rsidRDefault="00793D6F" w:rsidP="008F2C5E">
      <w:pPr>
        <w:numPr>
          <w:ilvl w:val="0"/>
          <w:numId w:val="20"/>
        </w:numPr>
        <w:spacing w:before="40" w:after="40"/>
        <w:ind w:left="709" w:right="-186" w:hanging="283"/>
        <w:jc w:val="both"/>
        <w:rPr>
          <w:rFonts w:ascii="Arial" w:eastAsia="Arial" w:hAnsi="Arial" w:cs="Arial"/>
          <w:sz w:val="22"/>
          <w:szCs w:val="22"/>
        </w:rPr>
      </w:pPr>
      <w:r w:rsidRPr="000F2F3F">
        <w:rPr>
          <w:rFonts w:ascii="Arial" w:hAnsi="Arial" w:cs="Arial"/>
          <w:sz w:val="22"/>
          <w:szCs w:val="22"/>
        </w:rPr>
        <w:t>koszty zabezpieczenia placu budowy,</w:t>
      </w:r>
      <w:r w:rsidR="00B07E18" w:rsidRPr="000F2F3F">
        <w:rPr>
          <w:rFonts w:ascii="Arial" w:hAnsi="Arial" w:cs="Arial"/>
          <w:sz w:val="22"/>
          <w:szCs w:val="22"/>
        </w:rPr>
        <w:t xml:space="preserve"> </w:t>
      </w:r>
    </w:p>
    <w:p w14:paraId="7679FC77" w14:textId="77777777" w:rsidR="008A28F5" w:rsidRDefault="0087671F" w:rsidP="008A28F5">
      <w:pPr>
        <w:numPr>
          <w:ilvl w:val="0"/>
          <w:numId w:val="20"/>
        </w:numPr>
        <w:tabs>
          <w:tab w:val="left" w:pos="851"/>
        </w:tabs>
        <w:spacing w:before="40" w:after="40"/>
        <w:ind w:left="709" w:right="-186" w:hanging="283"/>
        <w:jc w:val="both"/>
        <w:rPr>
          <w:rFonts w:ascii="Arial" w:eastAsia="Arial" w:hAnsi="Arial" w:cs="Arial"/>
          <w:sz w:val="22"/>
          <w:szCs w:val="22"/>
        </w:rPr>
      </w:pPr>
      <w:r w:rsidRPr="00084D6F">
        <w:rPr>
          <w:rFonts w:ascii="Arial" w:hAnsi="Arial" w:cs="Arial"/>
          <w:sz w:val="22"/>
          <w:szCs w:val="22"/>
        </w:rPr>
        <w:t>koszty zorganizowania zaplecza socjalne</w:t>
      </w:r>
      <w:r w:rsidR="00262BA4" w:rsidRPr="00084D6F">
        <w:rPr>
          <w:rFonts w:ascii="Arial" w:hAnsi="Arial" w:cs="Arial"/>
          <w:sz w:val="22"/>
          <w:szCs w:val="22"/>
        </w:rPr>
        <w:t>go (szatnie, magazyny, toalety),</w:t>
      </w:r>
    </w:p>
    <w:p w14:paraId="7B123DC6" w14:textId="662E7757" w:rsidR="00095711" w:rsidRPr="008A28F5" w:rsidRDefault="00970126" w:rsidP="008A28F5">
      <w:pPr>
        <w:numPr>
          <w:ilvl w:val="0"/>
          <w:numId w:val="20"/>
        </w:numPr>
        <w:tabs>
          <w:tab w:val="left" w:pos="851"/>
        </w:tabs>
        <w:spacing w:before="40" w:after="40"/>
        <w:ind w:left="709" w:right="-186" w:hanging="283"/>
        <w:jc w:val="both"/>
        <w:rPr>
          <w:rFonts w:ascii="Arial" w:eastAsia="Arial" w:hAnsi="Arial" w:cs="Arial"/>
          <w:sz w:val="22"/>
          <w:szCs w:val="22"/>
        </w:rPr>
      </w:pPr>
      <w:r w:rsidRPr="008A28F5">
        <w:rPr>
          <w:rFonts w:ascii="Arial" w:hAnsi="Arial" w:cs="Arial"/>
          <w:sz w:val="22"/>
          <w:szCs w:val="22"/>
        </w:rPr>
        <w:t>inne koszty niezbędne do prawidłowego zrealizowania przedmiotu zamówienia</w:t>
      </w:r>
      <w:r w:rsidR="00384750" w:rsidRPr="008A28F5">
        <w:rPr>
          <w:rFonts w:ascii="Arial" w:hAnsi="Arial" w:cs="Arial"/>
          <w:sz w:val="22"/>
          <w:szCs w:val="22"/>
        </w:rPr>
        <w:t>,</w:t>
      </w:r>
      <w:r w:rsidR="008A28F5" w:rsidRPr="008A28F5">
        <w:rPr>
          <w:rFonts w:ascii="Arial" w:hAnsi="Arial" w:cs="Arial"/>
          <w:color w:val="000000"/>
          <w:sz w:val="22"/>
          <w:szCs w:val="22"/>
        </w:rPr>
        <w:t xml:space="preserve"> w tym: atesty, certyfikaty, deklaracje zgodności, dokumentacja powykonawcza, itp.</w:t>
      </w:r>
    </w:p>
    <w:p w14:paraId="45538B2B" w14:textId="77777777" w:rsidR="00970126" w:rsidRPr="00970126" w:rsidRDefault="00970126" w:rsidP="008F2C5E">
      <w:pPr>
        <w:numPr>
          <w:ilvl w:val="0"/>
          <w:numId w:val="23"/>
        </w:numPr>
        <w:tabs>
          <w:tab w:val="num" w:pos="426"/>
          <w:tab w:val="num" w:pos="1440"/>
        </w:tabs>
        <w:spacing w:before="40" w:after="40"/>
        <w:ind w:left="426" w:right="-186" w:hanging="426"/>
        <w:jc w:val="both"/>
        <w:rPr>
          <w:rFonts w:ascii="Arial" w:hAnsi="Arial" w:cs="Arial"/>
          <w:color w:val="000000"/>
          <w:sz w:val="22"/>
          <w:szCs w:val="22"/>
        </w:rPr>
      </w:pPr>
      <w:r w:rsidRPr="00970126">
        <w:rPr>
          <w:rFonts w:ascii="Arial" w:hAnsi="Arial" w:cs="Arial"/>
          <w:color w:val="000000"/>
          <w:sz w:val="22"/>
          <w:szCs w:val="22"/>
        </w:rPr>
        <w:t>Cena oferty winna zawierać w sobie ewentualne upusty proponowane przez Wykonawcę (niedopuszczalne są żadne negocjacje cenowe).</w:t>
      </w:r>
    </w:p>
    <w:p w14:paraId="310EDB65" w14:textId="77777777" w:rsidR="00970126" w:rsidRPr="00970126" w:rsidRDefault="00970126" w:rsidP="008F2C5E">
      <w:pPr>
        <w:numPr>
          <w:ilvl w:val="0"/>
          <w:numId w:val="23"/>
        </w:numPr>
        <w:tabs>
          <w:tab w:val="num" w:pos="426"/>
          <w:tab w:val="num" w:pos="1440"/>
        </w:tabs>
        <w:spacing w:before="40" w:after="40"/>
        <w:ind w:left="360" w:right="-186"/>
        <w:jc w:val="both"/>
        <w:rPr>
          <w:rFonts w:ascii="Arial" w:hAnsi="Arial" w:cs="Arial"/>
          <w:color w:val="000000"/>
          <w:sz w:val="22"/>
          <w:szCs w:val="22"/>
        </w:rPr>
      </w:pPr>
      <w:r w:rsidRPr="00970126">
        <w:rPr>
          <w:rFonts w:ascii="Arial" w:hAnsi="Arial" w:cs="Arial"/>
          <w:color w:val="000000"/>
          <w:sz w:val="22"/>
          <w:szCs w:val="22"/>
        </w:rPr>
        <w:t>Kryterium ceny obliczone będzie według wzoru opisanego dokładnie w rozdziale XVII niniejszej SIWZ.</w:t>
      </w:r>
    </w:p>
    <w:p w14:paraId="22038550" w14:textId="77777777" w:rsidR="00970126" w:rsidRPr="00970126" w:rsidRDefault="00970126" w:rsidP="008F2C5E">
      <w:pPr>
        <w:numPr>
          <w:ilvl w:val="0"/>
          <w:numId w:val="23"/>
        </w:numPr>
        <w:tabs>
          <w:tab w:val="num" w:pos="426"/>
          <w:tab w:val="num" w:pos="1440"/>
        </w:tabs>
        <w:spacing w:before="40" w:after="40"/>
        <w:ind w:left="360" w:right="-186"/>
        <w:jc w:val="both"/>
        <w:rPr>
          <w:rFonts w:ascii="Arial" w:hAnsi="Arial" w:cs="Arial"/>
          <w:color w:val="000000"/>
          <w:sz w:val="22"/>
          <w:szCs w:val="22"/>
        </w:rPr>
      </w:pPr>
      <w:r w:rsidRPr="00970126">
        <w:rPr>
          <w:rFonts w:ascii="Arial" w:hAnsi="Arial" w:cs="Arial"/>
          <w:color w:val="000000"/>
          <w:sz w:val="22"/>
          <w:szCs w:val="22"/>
        </w:rPr>
        <w:t>Cena oferty musi zawierać wycenę prac budowlanych wykonanych w najwyższym standardzie jakościowym.</w:t>
      </w:r>
    </w:p>
    <w:p w14:paraId="7C1E1CCF" w14:textId="5A3A2806" w:rsidR="00970126" w:rsidRPr="00970126" w:rsidRDefault="00970126" w:rsidP="008F2C5E">
      <w:pPr>
        <w:numPr>
          <w:ilvl w:val="0"/>
          <w:numId w:val="23"/>
        </w:numPr>
        <w:tabs>
          <w:tab w:val="num" w:pos="426"/>
          <w:tab w:val="num" w:pos="1440"/>
        </w:tabs>
        <w:spacing w:before="40" w:after="40"/>
        <w:ind w:left="360" w:right="-186"/>
        <w:jc w:val="both"/>
        <w:rPr>
          <w:rFonts w:ascii="Arial" w:hAnsi="Arial" w:cs="Arial"/>
          <w:color w:val="FF0000"/>
          <w:sz w:val="22"/>
          <w:szCs w:val="22"/>
        </w:rPr>
      </w:pPr>
      <w:r w:rsidRPr="00970126">
        <w:rPr>
          <w:rFonts w:ascii="Arial" w:hAnsi="Arial" w:cs="Arial"/>
          <w:b/>
          <w:color w:val="000000"/>
          <w:sz w:val="22"/>
          <w:szCs w:val="22"/>
        </w:rPr>
        <w:t xml:space="preserve">Przed złożeniem oferty Zamawiający zaleca wizję lokalną </w:t>
      </w:r>
      <w:r w:rsidR="00384750">
        <w:rPr>
          <w:rFonts w:ascii="Arial" w:hAnsi="Arial" w:cs="Arial"/>
          <w:b/>
          <w:color w:val="000000"/>
          <w:sz w:val="22"/>
          <w:szCs w:val="22"/>
        </w:rPr>
        <w:t>na obiekcie</w:t>
      </w:r>
      <w:r w:rsidRPr="00970126">
        <w:rPr>
          <w:rFonts w:ascii="Arial" w:hAnsi="Arial" w:cs="Arial"/>
          <w:b/>
          <w:color w:val="000000"/>
          <w:sz w:val="22"/>
          <w:szCs w:val="22"/>
        </w:rPr>
        <w:t>.</w:t>
      </w:r>
    </w:p>
    <w:p w14:paraId="2A442DBB" w14:textId="2284A6BD" w:rsidR="00970126" w:rsidRPr="00970126" w:rsidRDefault="00970126" w:rsidP="008F2C5E">
      <w:pPr>
        <w:numPr>
          <w:ilvl w:val="0"/>
          <w:numId w:val="23"/>
        </w:numPr>
        <w:tabs>
          <w:tab w:val="num" w:pos="426"/>
        </w:tabs>
        <w:spacing w:before="40" w:after="40"/>
        <w:ind w:left="426" w:right="-186" w:hanging="426"/>
        <w:jc w:val="both"/>
        <w:rPr>
          <w:rFonts w:ascii="Arial" w:hAnsi="Arial" w:cs="Arial"/>
          <w:color w:val="000000"/>
          <w:sz w:val="22"/>
          <w:szCs w:val="22"/>
        </w:rPr>
      </w:pPr>
      <w:r w:rsidRPr="00970126">
        <w:rPr>
          <w:rFonts w:ascii="Arial" w:hAnsi="Arial" w:cs="Arial"/>
          <w:sz w:val="22"/>
          <w:szCs w:val="22"/>
        </w:rPr>
        <w:t>Jeżeli Wykonawcy złożą oferty, których wybór prowadziłby do powstania obowiązku podatkowego Zamawiającego zgodnie z przepisami o podatku od towarów i usług w zakresie dotyczącym wewnątrzwspólnotowego nabycia towarów i imp</w:t>
      </w:r>
      <w:r w:rsidR="00F77933">
        <w:rPr>
          <w:rFonts w:ascii="Arial" w:hAnsi="Arial" w:cs="Arial"/>
          <w:sz w:val="22"/>
          <w:szCs w:val="22"/>
        </w:rPr>
        <w:t>ortu towarów i importu usług, w </w:t>
      </w:r>
      <w:r w:rsidRPr="00970126">
        <w:rPr>
          <w:rFonts w:ascii="Arial" w:hAnsi="Arial" w:cs="Arial"/>
          <w:sz w:val="22"/>
          <w:szCs w:val="22"/>
        </w:rPr>
        <w:t>celu dokonania oceny ofert Zamawiający doliczy do przedstawionych w nich cen podatek od towarów i usług, który miałby obowiązek ponieść zgodnie z obowiązującymi przepisami.</w:t>
      </w:r>
    </w:p>
    <w:p w14:paraId="149B3494" w14:textId="77777777" w:rsidR="00970126" w:rsidRPr="00970126" w:rsidRDefault="00970126" w:rsidP="008F2C5E">
      <w:pPr>
        <w:numPr>
          <w:ilvl w:val="0"/>
          <w:numId w:val="23"/>
        </w:numPr>
        <w:tabs>
          <w:tab w:val="num" w:pos="426"/>
        </w:tabs>
        <w:spacing w:before="40" w:after="60"/>
        <w:ind w:left="425" w:right="-187" w:hanging="425"/>
        <w:jc w:val="both"/>
        <w:rPr>
          <w:rFonts w:ascii="Arial" w:hAnsi="Arial" w:cs="Arial"/>
          <w:color w:val="000000"/>
          <w:sz w:val="22"/>
          <w:szCs w:val="22"/>
        </w:rPr>
      </w:pPr>
      <w:r w:rsidRPr="00970126">
        <w:rPr>
          <w:rFonts w:ascii="Arial" w:hAnsi="Arial" w:cs="Arial"/>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z obowiązującymi przepisami.</w:t>
      </w:r>
    </w:p>
    <w:p w14:paraId="213CDCD9" w14:textId="77777777" w:rsidR="00970126" w:rsidRPr="00970126" w:rsidRDefault="00970126" w:rsidP="00747F1B">
      <w:pPr>
        <w:numPr>
          <w:ilvl w:val="0"/>
          <w:numId w:val="12"/>
        </w:numPr>
        <w:tabs>
          <w:tab w:val="num" w:pos="709"/>
        </w:tabs>
        <w:spacing w:after="60" w:line="276" w:lineRule="auto"/>
        <w:ind w:left="709" w:hanging="709"/>
        <w:jc w:val="both"/>
        <w:rPr>
          <w:rFonts w:ascii="Arial" w:hAnsi="Arial" w:cs="Arial"/>
          <w:sz w:val="22"/>
          <w:szCs w:val="22"/>
        </w:rPr>
      </w:pPr>
      <w:r w:rsidRPr="00970126">
        <w:rPr>
          <w:rFonts w:ascii="Arial" w:hAnsi="Arial" w:cs="Arial"/>
          <w:b/>
          <w:sz w:val="22"/>
          <w:szCs w:val="22"/>
        </w:rPr>
        <w:t>Informacja dotycząca walut obcych, w jakich mogą być prowadzone rozliczenia między Zamawiającym a Wykonawcą:</w:t>
      </w:r>
    </w:p>
    <w:p w14:paraId="36F12475" w14:textId="77777777" w:rsidR="00970126" w:rsidRPr="00970126" w:rsidRDefault="00970126" w:rsidP="008F7CDD">
      <w:pPr>
        <w:numPr>
          <w:ilvl w:val="0"/>
          <w:numId w:val="5"/>
        </w:numPr>
        <w:shd w:val="clear" w:color="auto" w:fill="FFFFFF"/>
        <w:tabs>
          <w:tab w:val="left" w:pos="180"/>
        </w:tabs>
        <w:ind w:left="709" w:hanging="425"/>
        <w:jc w:val="both"/>
        <w:rPr>
          <w:rFonts w:ascii="Arial" w:hAnsi="Arial" w:cs="Arial"/>
          <w:sz w:val="22"/>
          <w:szCs w:val="22"/>
        </w:rPr>
      </w:pPr>
      <w:r w:rsidRPr="00970126">
        <w:rPr>
          <w:rFonts w:ascii="Arial" w:hAnsi="Arial" w:cs="Arial"/>
          <w:sz w:val="22"/>
          <w:szCs w:val="22"/>
        </w:rPr>
        <w:t>Rozliczenia między Zamawiającym a Wykonawcą będą prowadzone w złotych polskich (PLN).</w:t>
      </w:r>
    </w:p>
    <w:p w14:paraId="7F7635AE" w14:textId="11246E70" w:rsidR="00970126" w:rsidRPr="00725E35" w:rsidRDefault="00970126" w:rsidP="005C58C5">
      <w:pPr>
        <w:numPr>
          <w:ilvl w:val="0"/>
          <w:numId w:val="5"/>
        </w:numPr>
        <w:shd w:val="clear" w:color="auto" w:fill="FFFFFF"/>
        <w:tabs>
          <w:tab w:val="num" w:pos="0"/>
          <w:tab w:val="left" w:pos="180"/>
        </w:tabs>
        <w:spacing w:after="240"/>
        <w:ind w:left="721" w:hanging="437"/>
        <w:jc w:val="both"/>
        <w:rPr>
          <w:rFonts w:ascii="Arial" w:hAnsi="Arial" w:cs="Arial"/>
          <w:sz w:val="22"/>
          <w:szCs w:val="22"/>
        </w:rPr>
      </w:pPr>
      <w:r w:rsidRPr="00970126">
        <w:rPr>
          <w:rFonts w:ascii="Arial" w:hAnsi="Arial" w:cs="Arial"/>
          <w:sz w:val="22"/>
          <w:szCs w:val="22"/>
        </w:rPr>
        <w:t>Zamawiający nie przewiduje rozliczenia w walutach obcych.</w:t>
      </w:r>
    </w:p>
    <w:p w14:paraId="74F6498C" w14:textId="6D9DC9AA" w:rsidR="00970126" w:rsidRDefault="00970126" w:rsidP="008F7CDD">
      <w:pPr>
        <w:numPr>
          <w:ilvl w:val="0"/>
          <w:numId w:val="12"/>
        </w:numPr>
        <w:tabs>
          <w:tab w:val="num" w:pos="709"/>
        </w:tabs>
        <w:spacing w:after="120" w:line="276" w:lineRule="auto"/>
        <w:ind w:left="709" w:hanging="709"/>
        <w:jc w:val="both"/>
        <w:rPr>
          <w:rFonts w:ascii="Arial" w:hAnsi="Arial" w:cs="Arial"/>
          <w:b/>
          <w:sz w:val="22"/>
          <w:szCs w:val="22"/>
        </w:rPr>
      </w:pPr>
      <w:r w:rsidRPr="00970126">
        <w:rPr>
          <w:rFonts w:ascii="Arial" w:hAnsi="Arial" w:cs="Arial"/>
          <w:b/>
          <w:sz w:val="22"/>
          <w:szCs w:val="22"/>
        </w:rPr>
        <w:t>Opis kryteriów, którymi Zamawiający będzie się kierował przy wyborze oferty w celu zawarcia umowy w sprawie zamówienia publicznego:</w:t>
      </w:r>
    </w:p>
    <w:p w14:paraId="594E6FE6" w14:textId="467162F5" w:rsidR="00D83B1F" w:rsidRPr="00D83B1F" w:rsidRDefault="00D83B1F" w:rsidP="00D83B1F">
      <w:pPr>
        <w:spacing w:after="120" w:line="276" w:lineRule="auto"/>
        <w:jc w:val="both"/>
        <w:rPr>
          <w:rFonts w:ascii="Arial" w:hAnsi="Arial" w:cs="Arial"/>
          <w:i/>
          <w:sz w:val="22"/>
          <w:szCs w:val="22"/>
          <w:u w:val="single"/>
        </w:rPr>
      </w:pPr>
      <w:r w:rsidRPr="003E26DB">
        <w:rPr>
          <w:rFonts w:ascii="Arial" w:hAnsi="Arial" w:cs="Arial"/>
          <w:i/>
          <w:sz w:val="22"/>
          <w:szCs w:val="22"/>
          <w:u w:val="single"/>
        </w:rPr>
        <w:t xml:space="preserve">Dla obydwu zadań Zamawiający przy wyborze oferty będzie się kierował tymi samymi kryteriami. </w:t>
      </w:r>
    </w:p>
    <w:p w14:paraId="27706B15" w14:textId="77777777" w:rsidR="00970126" w:rsidRPr="00F77933" w:rsidRDefault="00970126" w:rsidP="008F2C5E">
      <w:pPr>
        <w:numPr>
          <w:ilvl w:val="0"/>
          <w:numId w:val="24"/>
        </w:numPr>
        <w:spacing w:after="120"/>
        <w:ind w:left="360"/>
        <w:jc w:val="both"/>
        <w:rPr>
          <w:rFonts w:ascii="Arial" w:hAnsi="Arial" w:cs="Arial"/>
          <w:color w:val="000000"/>
          <w:sz w:val="22"/>
          <w:szCs w:val="22"/>
        </w:rPr>
      </w:pPr>
      <w:r w:rsidRPr="00F77933">
        <w:rPr>
          <w:rFonts w:ascii="Arial" w:hAnsi="Arial" w:cs="Arial"/>
          <w:color w:val="000000"/>
          <w:sz w:val="22"/>
          <w:szCs w:val="22"/>
        </w:rPr>
        <w:t>Oferty oceniane będą według kryterium:</w:t>
      </w:r>
    </w:p>
    <w:p w14:paraId="1EC8DBC6" w14:textId="5440CC2F" w:rsidR="00970126" w:rsidRPr="00F77933" w:rsidRDefault="00970126" w:rsidP="008F2C5E">
      <w:pPr>
        <w:numPr>
          <w:ilvl w:val="0"/>
          <w:numId w:val="25"/>
        </w:numPr>
        <w:spacing w:after="120"/>
        <w:ind w:left="714" w:hanging="357"/>
        <w:jc w:val="both"/>
        <w:rPr>
          <w:rFonts w:ascii="Arial" w:hAnsi="Arial" w:cs="Arial"/>
          <w:color w:val="000000"/>
          <w:sz w:val="22"/>
          <w:szCs w:val="22"/>
        </w:rPr>
      </w:pPr>
      <w:r w:rsidRPr="00F77933">
        <w:rPr>
          <w:rFonts w:ascii="Arial" w:hAnsi="Arial" w:cs="Arial"/>
          <w:b/>
          <w:sz w:val="22"/>
          <w:szCs w:val="22"/>
        </w:rPr>
        <w:t xml:space="preserve">cena oferty </w:t>
      </w:r>
      <w:r w:rsidR="004F5421">
        <w:rPr>
          <w:rFonts w:ascii="Arial" w:hAnsi="Arial" w:cs="Arial"/>
          <w:b/>
          <w:sz w:val="22"/>
          <w:szCs w:val="22"/>
        </w:rPr>
        <w:t xml:space="preserve">  –</w:t>
      </w:r>
      <w:r w:rsidRPr="00F77933">
        <w:rPr>
          <w:rFonts w:ascii="Arial" w:hAnsi="Arial" w:cs="Arial"/>
          <w:b/>
          <w:sz w:val="22"/>
          <w:szCs w:val="22"/>
        </w:rPr>
        <w:t xml:space="preserve"> 60% </w:t>
      </w:r>
    </w:p>
    <w:p w14:paraId="1AA3F7ED" w14:textId="05098496" w:rsidR="00970126" w:rsidRPr="00F77933" w:rsidRDefault="004F5421" w:rsidP="008F2C5E">
      <w:pPr>
        <w:numPr>
          <w:ilvl w:val="0"/>
          <w:numId w:val="25"/>
        </w:numPr>
        <w:spacing w:after="120"/>
        <w:ind w:left="714" w:hanging="357"/>
        <w:jc w:val="both"/>
        <w:rPr>
          <w:rFonts w:ascii="Arial" w:hAnsi="Arial" w:cs="Arial"/>
          <w:color w:val="000000"/>
          <w:sz w:val="22"/>
          <w:szCs w:val="22"/>
        </w:rPr>
      </w:pPr>
      <w:r>
        <w:rPr>
          <w:rFonts w:ascii="Arial" w:hAnsi="Arial" w:cs="Arial"/>
          <w:b/>
          <w:color w:val="000000"/>
          <w:sz w:val="22"/>
          <w:szCs w:val="22"/>
        </w:rPr>
        <w:t xml:space="preserve">termin </w:t>
      </w:r>
      <w:r w:rsidR="00DD70BC">
        <w:rPr>
          <w:rFonts w:ascii="Arial" w:hAnsi="Arial" w:cs="Arial"/>
          <w:b/>
          <w:color w:val="000000"/>
          <w:sz w:val="22"/>
          <w:szCs w:val="22"/>
        </w:rPr>
        <w:t>gwarancji</w:t>
      </w:r>
      <w:r w:rsidR="00DD70BC" w:rsidRPr="00F77933">
        <w:rPr>
          <w:rFonts w:ascii="Arial" w:hAnsi="Arial" w:cs="Arial"/>
          <w:b/>
          <w:color w:val="000000"/>
          <w:sz w:val="22"/>
          <w:szCs w:val="22"/>
        </w:rPr>
        <w:t xml:space="preserve">   </w:t>
      </w:r>
      <w:r>
        <w:rPr>
          <w:rFonts w:ascii="Arial" w:hAnsi="Arial" w:cs="Arial"/>
          <w:b/>
          <w:sz w:val="22"/>
          <w:szCs w:val="22"/>
        </w:rPr>
        <w:t>–</w:t>
      </w:r>
      <w:r w:rsidR="00350B6C">
        <w:rPr>
          <w:rFonts w:ascii="Arial" w:hAnsi="Arial" w:cs="Arial"/>
          <w:b/>
          <w:color w:val="000000"/>
          <w:sz w:val="22"/>
          <w:szCs w:val="22"/>
        </w:rPr>
        <w:t xml:space="preserve"> </w:t>
      </w:r>
      <w:r w:rsidR="00DD70BC">
        <w:rPr>
          <w:rFonts w:ascii="Arial" w:hAnsi="Arial" w:cs="Arial"/>
          <w:b/>
          <w:color w:val="000000"/>
          <w:sz w:val="22"/>
          <w:szCs w:val="22"/>
        </w:rPr>
        <w:t>3</w:t>
      </w:r>
      <w:r w:rsidR="00970126" w:rsidRPr="00F77933">
        <w:rPr>
          <w:rFonts w:ascii="Arial" w:hAnsi="Arial" w:cs="Arial"/>
          <w:b/>
          <w:color w:val="000000"/>
          <w:sz w:val="22"/>
          <w:szCs w:val="22"/>
        </w:rPr>
        <w:t>0%</w:t>
      </w:r>
    </w:p>
    <w:p w14:paraId="1F6AED08" w14:textId="593028B6" w:rsidR="00970126" w:rsidRPr="00F77933" w:rsidRDefault="008F04E1" w:rsidP="008F2C5E">
      <w:pPr>
        <w:numPr>
          <w:ilvl w:val="0"/>
          <w:numId w:val="25"/>
        </w:numPr>
        <w:spacing w:after="120"/>
        <w:ind w:hanging="357"/>
        <w:jc w:val="both"/>
        <w:rPr>
          <w:rFonts w:ascii="Arial" w:hAnsi="Arial" w:cs="Arial"/>
          <w:b/>
          <w:sz w:val="22"/>
          <w:szCs w:val="22"/>
        </w:rPr>
      </w:pPr>
      <w:r>
        <w:rPr>
          <w:rFonts w:ascii="Arial" w:hAnsi="Arial" w:cs="Arial"/>
          <w:b/>
          <w:sz w:val="22"/>
          <w:szCs w:val="22"/>
        </w:rPr>
        <w:t xml:space="preserve">wysokość kary umownej </w:t>
      </w:r>
      <w:r w:rsidR="00970126" w:rsidRPr="00F77933">
        <w:rPr>
          <w:rFonts w:ascii="Arial" w:hAnsi="Arial" w:cs="Arial"/>
          <w:b/>
          <w:sz w:val="22"/>
          <w:szCs w:val="22"/>
        </w:rPr>
        <w:t xml:space="preserve">  </w:t>
      </w:r>
      <w:r w:rsidR="00350B6C">
        <w:rPr>
          <w:rFonts w:ascii="Arial" w:hAnsi="Arial" w:cs="Arial"/>
          <w:b/>
          <w:sz w:val="22"/>
          <w:szCs w:val="22"/>
        </w:rPr>
        <w:t xml:space="preserve">– </w:t>
      </w:r>
      <w:r w:rsidR="00DD70BC">
        <w:rPr>
          <w:rFonts w:ascii="Arial" w:hAnsi="Arial" w:cs="Arial"/>
          <w:b/>
          <w:sz w:val="22"/>
          <w:szCs w:val="22"/>
        </w:rPr>
        <w:t>1</w:t>
      </w:r>
      <w:r w:rsidR="00970126" w:rsidRPr="00F77933">
        <w:rPr>
          <w:rFonts w:ascii="Arial" w:hAnsi="Arial" w:cs="Arial"/>
          <w:b/>
          <w:sz w:val="22"/>
          <w:szCs w:val="22"/>
        </w:rPr>
        <w:t>0%</w:t>
      </w:r>
    </w:p>
    <w:p w14:paraId="4C33FD1E" w14:textId="77777777" w:rsidR="008F04E1" w:rsidRPr="008F04E1" w:rsidRDefault="00970126" w:rsidP="008F04E1">
      <w:pPr>
        <w:numPr>
          <w:ilvl w:val="0"/>
          <w:numId w:val="24"/>
        </w:numPr>
        <w:spacing w:after="120"/>
        <w:ind w:left="363" w:hanging="357"/>
        <w:jc w:val="both"/>
        <w:rPr>
          <w:rFonts w:ascii="Arial" w:hAnsi="Arial" w:cs="Arial"/>
          <w:sz w:val="22"/>
          <w:szCs w:val="22"/>
        </w:rPr>
      </w:pPr>
      <w:r w:rsidRPr="00970126">
        <w:rPr>
          <w:rFonts w:ascii="Arial" w:hAnsi="Arial" w:cs="Arial"/>
          <w:b/>
          <w:color w:val="000000"/>
          <w:sz w:val="22"/>
          <w:szCs w:val="22"/>
          <w:u w:val="single"/>
        </w:rPr>
        <w:t xml:space="preserve">Kryterium </w:t>
      </w:r>
      <w:r w:rsidR="008F04E1">
        <w:rPr>
          <w:rFonts w:ascii="Arial" w:hAnsi="Arial" w:cs="Arial"/>
          <w:b/>
          <w:color w:val="000000"/>
          <w:sz w:val="22"/>
          <w:szCs w:val="22"/>
          <w:u w:val="single"/>
        </w:rPr>
        <w:t>„</w:t>
      </w:r>
      <w:r w:rsidRPr="00970126">
        <w:rPr>
          <w:rFonts w:ascii="Arial" w:hAnsi="Arial" w:cs="Arial"/>
          <w:b/>
          <w:color w:val="000000"/>
          <w:sz w:val="22"/>
          <w:szCs w:val="22"/>
          <w:u w:val="single"/>
        </w:rPr>
        <w:t>cen</w:t>
      </w:r>
      <w:r w:rsidR="008F04E1">
        <w:rPr>
          <w:rFonts w:ascii="Arial" w:hAnsi="Arial" w:cs="Arial"/>
          <w:b/>
          <w:color w:val="000000"/>
          <w:sz w:val="22"/>
          <w:szCs w:val="22"/>
          <w:u w:val="single"/>
        </w:rPr>
        <w:t>a oferty”</w:t>
      </w:r>
      <w:r w:rsidRPr="00970126">
        <w:rPr>
          <w:rFonts w:ascii="Arial" w:hAnsi="Arial" w:cs="Arial"/>
          <w:color w:val="000000"/>
          <w:sz w:val="22"/>
          <w:szCs w:val="22"/>
        </w:rPr>
        <w:t xml:space="preserve"> </w:t>
      </w:r>
    </w:p>
    <w:p w14:paraId="64140CA4" w14:textId="02C8D8A8" w:rsidR="00970126" w:rsidRPr="00970126" w:rsidRDefault="008F04E1" w:rsidP="007D7153">
      <w:pPr>
        <w:spacing w:after="120"/>
        <w:ind w:left="357"/>
        <w:jc w:val="both"/>
        <w:rPr>
          <w:rFonts w:ascii="Arial" w:hAnsi="Arial" w:cs="Arial"/>
          <w:sz w:val="22"/>
          <w:szCs w:val="22"/>
        </w:rPr>
      </w:pPr>
      <w:r>
        <w:rPr>
          <w:rFonts w:ascii="Arial" w:hAnsi="Arial" w:cs="Arial"/>
          <w:color w:val="000000"/>
          <w:sz w:val="22"/>
          <w:szCs w:val="22"/>
        </w:rPr>
        <w:t>Liczba punktów za kryterium „cena oferty” zostanie obliczona</w:t>
      </w:r>
      <w:r w:rsidR="00970126" w:rsidRPr="00970126">
        <w:rPr>
          <w:rFonts w:ascii="Arial" w:hAnsi="Arial" w:cs="Arial"/>
          <w:color w:val="000000"/>
          <w:sz w:val="22"/>
          <w:szCs w:val="22"/>
        </w:rPr>
        <w:t xml:space="preserve"> według następującego wzoru:</w:t>
      </w:r>
    </w:p>
    <w:p w14:paraId="7035ED61" w14:textId="2CA30A4D" w:rsidR="00970126" w:rsidRDefault="008F04E1" w:rsidP="007D7153">
      <w:pPr>
        <w:spacing w:after="120" w:line="276" w:lineRule="auto"/>
        <w:ind w:left="181"/>
        <w:jc w:val="center"/>
        <w:rPr>
          <w:rFonts w:ascii="Arial" w:hAnsi="Arial" w:cs="Arial"/>
          <w:b/>
          <w:sz w:val="22"/>
          <w:szCs w:val="22"/>
        </w:rPr>
      </w:pPr>
      <w:r>
        <w:rPr>
          <w:rFonts w:ascii="Arial" w:hAnsi="Arial" w:cs="Arial"/>
          <w:b/>
          <w:sz w:val="22"/>
          <w:szCs w:val="22"/>
        </w:rPr>
        <w:t xml:space="preserve">C = </w:t>
      </w:r>
      <w:r w:rsidR="00970126" w:rsidRPr="00970126">
        <w:rPr>
          <w:rFonts w:ascii="Arial" w:hAnsi="Arial" w:cs="Arial"/>
          <w:b/>
          <w:sz w:val="22"/>
          <w:szCs w:val="22"/>
        </w:rPr>
        <w:t>(Cena najniższej o</w:t>
      </w:r>
      <w:r w:rsidR="00CF0F91">
        <w:rPr>
          <w:rFonts w:ascii="Arial" w:hAnsi="Arial" w:cs="Arial"/>
          <w:b/>
          <w:sz w:val="22"/>
          <w:szCs w:val="22"/>
        </w:rPr>
        <w:t>ferty/Cena badanej oferty) x 60</w:t>
      </w:r>
    </w:p>
    <w:p w14:paraId="1AEFA035" w14:textId="4E5D8606" w:rsidR="00CF0F91" w:rsidRPr="00CF0F91" w:rsidRDefault="00CF0F91" w:rsidP="00CF0F91">
      <w:pPr>
        <w:spacing w:after="120" w:line="276" w:lineRule="auto"/>
        <w:ind w:left="284"/>
        <w:rPr>
          <w:rFonts w:ascii="Arial" w:hAnsi="Arial" w:cs="Arial"/>
          <w:sz w:val="22"/>
          <w:szCs w:val="22"/>
        </w:rPr>
      </w:pPr>
      <w:r>
        <w:rPr>
          <w:rFonts w:ascii="Arial" w:hAnsi="Arial" w:cs="Arial"/>
          <w:b/>
          <w:sz w:val="22"/>
          <w:szCs w:val="22"/>
        </w:rPr>
        <w:t xml:space="preserve">60 pkt </w:t>
      </w:r>
      <w:r w:rsidRPr="00CF0F91">
        <w:rPr>
          <w:rFonts w:ascii="Arial" w:hAnsi="Arial" w:cs="Arial"/>
          <w:sz w:val="22"/>
          <w:szCs w:val="22"/>
        </w:rPr>
        <w:t>- otrzyma oferta z najniższą ceną za wykonanie zamówienia albo jej korektą</w:t>
      </w:r>
      <w:r>
        <w:rPr>
          <w:rFonts w:ascii="Arial" w:hAnsi="Arial" w:cs="Arial"/>
          <w:sz w:val="22"/>
          <w:szCs w:val="22"/>
        </w:rPr>
        <w:t xml:space="preserve"> dokonaną w trybie i na warunkach określonych w art. 87 ust. 2, przy założeniu że 1 pkt = 1% wagi.</w:t>
      </w:r>
    </w:p>
    <w:p w14:paraId="5FE0A177" w14:textId="4CF7AB94" w:rsidR="00970126" w:rsidRPr="00C633CA" w:rsidRDefault="00970126" w:rsidP="008F2C5E">
      <w:pPr>
        <w:numPr>
          <w:ilvl w:val="0"/>
          <w:numId w:val="24"/>
        </w:numPr>
        <w:tabs>
          <w:tab w:val="num" w:pos="284"/>
        </w:tabs>
        <w:spacing w:line="276" w:lineRule="auto"/>
        <w:ind w:hanging="540"/>
        <w:jc w:val="both"/>
        <w:rPr>
          <w:rFonts w:ascii="Arial" w:hAnsi="Arial" w:cs="Arial"/>
          <w:sz w:val="22"/>
          <w:szCs w:val="22"/>
        </w:rPr>
      </w:pPr>
      <w:r w:rsidRPr="00C633CA">
        <w:rPr>
          <w:rFonts w:ascii="Arial" w:hAnsi="Arial" w:cs="Arial"/>
          <w:b/>
          <w:sz w:val="22"/>
          <w:szCs w:val="22"/>
          <w:u w:val="single"/>
        </w:rPr>
        <w:t xml:space="preserve">Kryterium </w:t>
      </w:r>
      <w:r w:rsidR="004F5421" w:rsidRPr="00C633CA">
        <w:rPr>
          <w:rFonts w:ascii="Arial" w:hAnsi="Arial" w:cs="Arial"/>
          <w:b/>
          <w:sz w:val="22"/>
          <w:szCs w:val="22"/>
          <w:u w:val="single"/>
        </w:rPr>
        <w:t xml:space="preserve">„termin </w:t>
      </w:r>
      <w:r w:rsidR="00DD70BC">
        <w:rPr>
          <w:rFonts w:ascii="Arial" w:hAnsi="Arial" w:cs="Arial"/>
          <w:b/>
          <w:sz w:val="22"/>
          <w:szCs w:val="22"/>
          <w:u w:val="single"/>
        </w:rPr>
        <w:t>gwarancji</w:t>
      </w:r>
      <w:r w:rsidR="004F5421" w:rsidRPr="00C633CA">
        <w:rPr>
          <w:rFonts w:ascii="Arial" w:hAnsi="Arial" w:cs="Arial"/>
          <w:b/>
          <w:sz w:val="22"/>
          <w:szCs w:val="22"/>
          <w:u w:val="single"/>
        </w:rPr>
        <w:t>”</w:t>
      </w:r>
      <w:r w:rsidRPr="00C633CA">
        <w:rPr>
          <w:rFonts w:ascii="Arial" w:hAnsi="Arial" w:cs="Arial"/>
          <w:sz w:val="22"/>
          <w:szCs w:val="22"/>
        </w:rPr>
        <w:t xml:space="preserve"> </w:t>
      </w:r>
    </w:p>
    <w:p w14:paraId="479F3C8E" w14:textId="77777777" w:rsidR="00970126" w:rsidRDefault="00970126" w:rsidP="00970126">
      <w:pPr>
        <w:spacing w:line="276" w:lineRule="auto"/>
        <w:jc w:val="both"/>
        <w:rPr>
          <w:rFonts w:ascii="Arial" w:hAnsi="Arial" w:cs="Arial"/>
          <w:sz w:val="10"/>
          <w:szCs w:val="10"/>
        </w:rPr>
      </w:pPr>
    </w:p>
    <w:p w14:paraId="101320AF" w14:textId="77777777" w:rsidR="00DD70BC" w:rsidRPr="00970126" w:rsidRDefault="00DD70BC" w:rsidP="00DD70BC">
      <w:pPr>
        <w:numPr>
          <w:ilvl w:val="0"/>
          <w:numId w:val="26"/>
        </w:numPr>
        <w:spacing w:line="276" w:lineRule="auto"/>
        <w:ind w:left="426" w:hanging="284"/>
        <w:jc w:val="both"/>
        <w:rPr>
          <w:rFonts w:ascii="Arial" w:hAnsi="Arial" w:cs="Arial"/>
          <w:b/>
          <w:sz w:val="22"/>
          <w:szCs w:val="22"/>
          <w:u w:val="single"/>
        </w:rPr>
      </w:pPr>
      <w:r w:rsidRPr="00970126">
        <w:rPr>
          <w:rFonts w:ascii="Arial" w:hAnsi="Arial" w:cs="Arial"/>
          <w:sz w:val="22"/>
          <w:szCs w:val="22"/>
        </w:rPr>
        <w:t xml:space="preserve">minimalny termin gwarancji wymagany w opisie przedmiotu zamówienia wynosi </w:t>
      </w:r>
      <w:r>
        <w:rPr>
          <w:rFonts w:ascii="Arial" w:hAnsi="Arial" w:cs="Arial"/>
          <w:b/>
          <w:sz w:val="22"/>
          <w:szCs w:val="22"/>
        </w:rPr>
        <w:t>60</w:t>
      </w:r>
      <w:r w:rsidRPr="00970126">
        <w:rPr>
          <w:rFonts w:ascii="Arial" w:hAnsi="Arial" w:cs="Arial"/>
          <w:b/>
          <w:sz w:val="22"/>
          <w:szCs w:val="22"/>
        </w:rPr>
        <w:t> miesięcy</w:t>
      </w:r>
      <w:r w:rsidRPr="00970126">
        <w:rPr>
          <w:rFonts w:ascii="Arial" w:hAnsi="Arial" w:cs="Arial"/>
          <w:sz w:val="22"/>
          <w:szCs w:val="22"/>
        </w:rPr>
        <w:t>.</w:t>
      </w:r>
    </w:p>
    <w:p w14:paraId="48D99E5C" w14:textId="77777777" w:rsidR="00DD70BC" w:rsidRPr="00970126" w:rsidRDefault="00DD70BC" w:rsidP="00DD70BC">
      <w:pPr>
        <w:numPr>
          <w:ilvl w:val="0"/>
          <w:numId w:val="26"/>
        </w:numPr>
        <w:spacing w:line="276" w:lineRule="auto"/>
        <w:ind w:left="426" w:hanging="284"/>
        <w:jc w:val="both"/>
        <w:rPr>
          <w:rFonts w:ascii="Arial" w:hAnsi="Arial" w:cs="Arial"/>
          <w:b/>
          <w:sz w:val="22"/>
          <w:szCs w:val="22"/>
          <w:u w:val="single"/>
        </w:rPr>
      </w:pPr>
      <w:r w:rsidRPr="00970126">
        <w:rPr>
          <w:rFonts w:ascii="Arial" w:hAnsi="Arial" w:cs="Arial"/>
          <w:sz w:val="22"/>
          <w:szCs w:val="22"/>
        </w:rPr>
        <w:t xml:space="preserve">maksymalny termin gwarancji wymagany w opisie przedmiotu zamówienia wynosi </w:t>
      </w:r>
      <w:r>
        <w:rPr>
          <w:rFonts w:ascii="Arial" w:hAnsi="Arial" w:cs="Arial"/>
          <w:b/>
          <w:sz w:val="22"/>
          <w:szCs w:val="22"/>
        </w:rPr>
        <w:t>120</w:t>
      </w:r>
      <w:r w:rsidRPr="00970126">
        <w:rPr>
          <w:rFonts w:ascii="Arial" w:hAnsi="Arial" w:cs="Arial"/>
          <w:b/>
          <w:sz w:val="22"/>
          <w:szCs w:val="22"/>
        </w:rPr>
        <w:t xml:space="preserve"> miesięcy</w:t>
      </w:r>
      <w:r w:rsidRPr="00970126">
        <w:rPr>
          <w:rFonts w:ascii="Arial" w:hAnsi="Arial" w:cs="Arial"/>
          <w:sz w:val="22"/>
          <w:szCs w:val="22"/>
        </w:rPr>
        <w:t xml:space="preserve">. W przypadku, gdy wykonawca zaoferuje gwarancję </w:t>
      </w:r>
      <w:r>
        <w:rPr>
          <w:rFonts w:ascii="Arial" w:hAnsi="Arial" w:cs="Arial"/>
          <w:sz w:val="22"/>
          <w:szCs w:val="22"/>
        </w:rPr>
        <w:t>120</w:t>
      </w:r>
      <w:r w:rsidRPr="00970126">
        <w:rPr>
          <w:rFonts w:ascii="Arial" w:hAnsi="Arial" w:cs="Arial"/>
          <w:sz w:val="22"/>
          <w:szCs w:val="22"/>
        </w:rPr>
        <w:t xml:space="preserve"> miesięczną lub dłuższą oferta </w:t>
      </w:r>
      <w:r>
        <w:rPr>
          <w:rFonts w:ascii="Arial" w:hAnsi="Arial" w:cs="Arial"/>
          <w:b/>
          <w:sz w:val="22"/>
          <w:szCs w:val="22"/>
        </w:rPr>
        <w:t>otrzyma 3</w:t>
      </w:r>
      <w:r w:rsidRPr="00970126">
        <w:rPr>
          <w:rFonts w:ascii="Arial" w:hAnsi="Arial" w:cs="Arial"/>
          <w:b/>
          <w:sz w:val="22"/>
          <w:szCs w:val="22"/>
        </w:rPr>
        <w:t>0 pkt</w:t>
      </w:r>
      <w:r>
        <w:rPr>
          <w:rFonts w:ascii="Arial" w:hAnsi="Arial" w:cs="Arial"/>
          <w:sz w:val="22"/>
          <w:szCs w:val="22"/>
        </w:rPr>
        <w:t xml:space="preserve"> w kryterium „termin gwarancji”</w:t>
      </w:r>
      <w:r w:rsidRPr="00970126">
        <w:rPr>
          <w:rFonts w:ascii="Arial" w:hAnsi="Arial" w:cs="Arial"/>
          <w:sz w:val="22"/>
          <w:szCs w:val="22"/>
        </w:rPr>
        <w:t>.</w:t>
      </w:r>
    </w:p>
    <w:p w14:paraId="5F9CFF85" w14:textId="62561ACD" w:rsidR="00DD70BC" w:rsidRPr="00970126" w:rsidRDefault="00DD70BC" w:rsidP="00DD70BC">
      <w:pPr>
        <w:numPr>
          <w:ilvl w:val="0"/>
          <w:numId w:val="26"/>
        </w:numPr>
        <w:spacing w:line="276" w:lineRule="auto"/>
        <w:ind w:left="426" w:hanging="284"/>
        <w:jc w:val="both"/>
        <w:rPr>
          <w:rFonts w:ascii="Arial" w:hAnsi="Arial" w:cs="Arial"/>
          <w:b/>
          <w:sz w:val="22"/>
          <w:szCs w:val="22"/>
          <w:u w:val="single"/>
        </w:rPr>
      </w:pPr>
      <w:r w:rsidRPr="00970126">
        <w:rPr>
          <w:rFonts w:ascii="Arial" w:hAnsi="Arial" w:cs="Arial"/>
          <w:sz w:val="22"/>
          <w:szCs w:val="22"/>
        </w:rPr>
        <w:t>W sytuacji, gdy Wykonawca nie wsk</w:t>
      </w:r>
      <w:r>
        <w:rPr>
          <w:rFonts w:ascii="Arial" w:hAnsi="Arial" w:cs="Arial"/>
          <w:sz w:val="22"/>
          <w:szCs w:val="22"/>
        </w:rPr>
        <w:t xml:space="preserve">aże w ofercie </w:t>
      </w:r>
      <w:r w:rsidRPr="00E97B70">
        <w:rPr>
          <w:rFonts w:ascii="Arial" w:hAnsi="Arial" w:cs="Arial"/>
          <w:sz w:val="22"/>
          <w:szCs w:val="22"/>
        </w:rPr>
        <w:t xml:space="preserve">terminu gwarancji, oferta taka zostanie uznana za ofertę </w:t>
      </w:r>
      <w:r w:rsidRPr="00970126">
        <w:rPr>
          <w:rFonts w:ascii="Arial" w:hAnsi="Arial" w:cs="Arial"/>
          <w:sz w:val="22"/>
          <w:szCs w:val="22"/>
        </w:rPr>
        <w:t xml:space="preserve">z minimalnym okresem gwarancji wymaganym przez Zamawiającego. </w:t>
      </w:r>
    </w:p>
    <w:p w14:paraId="250371D3" w14:textId="77777777" w:rsidR="00DD70BC" w:rsidRPr="00CF0F91" w:rsidRDefault="00DD70BC" w:rsidP="00DD70BC">
      <w:pPr>
        <w:numPr>
          <w:ilvl w:val="0"/>
          <w:numId w:val="26"/>
        </w:numPr>
        <w:spacing w:after="120" w:line="276" w:lineRule="auto"/>
        <w:ind w:left="426" w:hanging="284"/>
        <w:jc w:val="both"/>
        <w:rPr>
          <w:rFonts w:ascii="Arial" w:hAnsi="Arial" w:cs="Arial"/>
          <w:b/>
          <w:sz w:val="22"/>
          <w:szCs w:val="22"/>
          <w:u w:val="single"/>
        </w:rPr>
      </w:pPr>
      <w:r w:rsidRPr="00970126">
        <w:rPr>
          <w:rFonts w:ascii="Arial" w:hAnsi="Arial" w:cs="Arial"/>
          <w:sz w:val="22"/>
          <w:szCs w:val="22"/>
          <w:u w:val="single"/>
        </w:rPr>
        <w:lastRenderedPageBreak/>
        <w:t xml:space="preserve">Kryterium </w:t>
      </w:r>
      <w:r>
        <w:rPr>
          <w:rFonts w:ascii="Arial" w:hAnsi="Arial" w:cs="Arial"/>
          <w:sz w:val="22"/>
          <w:szCs w:val="22"/>
          <w:u w:val="single"/>
        </w:rPr>
        <w:t xml:space="preserve">„termin </w:t>
      </w:r>
      <w:r w:rsidRPr="00970126">
        <w:rPr>
          <w:rFonts w:ascii="Arial" w:hAnsi="Arial" w:cs="Arial"/>
          <w:sz w:val="22"/>
          <w:szCs w:val="22"/>
          <w:u w:val="single"/>
        </w:rPr>
        <w:t>gwarancji</w:t>
      </w:r>
      <w:r>
        <w:rPr>
          <w:rFonts w:ascii="Arial" w:hAnsi="Arial" w:cs="Arial"/>
          <w:sz w:val="22"/>
          <w:szCs w:val="22"/>
          <w:u w:val="single"/>
        </w:rPr>
        <w:t>”</w:t>
      </w:r>
      <w:r w:rsidRPr="00970126">
        <w:rPr>
          <w:rFonts w:ascii="Arial" w:hAnsi="Arial" w:cs="Arial"/>
          <w:sz w:val="22"/>
          <w:szCs w:val="22"/>
        </w:rPr>
        <w:t xml:space="preserve"> </w:t>
      </w:r>
    </w:p>
    <w:p w14:paraId="103283B2" w14:textId="77777777" w:rsidR="00DD70BC" w:rsidRPr="00970126" w:rsidRDefault="00DD70BC" w:rsidP="007D7153">
      <w:pPr>
        <w:spacing w:after="120" w:line="276" w:lineRule="auto"/>
        <w:ind w:left="425"/>
        <w:jc w:val="both"/>
        <w:rPr>
          <w:rFonts w:ascii="Arial" w:hAnsi="Arial" w:cs="Arial"/>
          <w:b/>
          <w:sz w:val="22"/>
          <w:szCs w:val="22"/>
          <w:u w:val="single"/>
        </w:rPr>
      </w:pPr>
      <w:r>
        <w:rPr>
          <w:rFonts w:ascii="Arial" w:hAnsi="Arial" w:cs="Arial"/>
          <w:sz w:val="22"/>
          <w:szCs w:val="22"/>
        </w:rPr>
        <w:t>Liczba punktów za kryterium „termin gwarancji” zostanie obliczona</w:t>
      </w:r>
      <w:r w:rsidRPr="00970126">
        <w:rPr>
          <w:rFonts w:ascii="Arial" w:hAnsi="Arial" w:cs="Arial"/>
          <w:sz w:val="22"/>
          <w:szCs w:val="22"/>
        </w:rPr>
        <w:t xml:space="preserve"> </w:t>
      </w:r>
      <w:r>
        <w:rPr>
          <w:rFonts w:ascii="Arial" w:hAnsi="Arial" w:cs="Arial"/>
          <w:sz w:val="22"/>
          <w:szCs w:val="22"/>
        </w:rPr>
        <w:t>według następującego wzoru</w:t>
      </w:r>
      <w:r w:rsidRPr="00970126">
        <w:rPr>
          <w:rFonts w:ascii="Arial" w:hAnsi="Arial" w:cs="Arial"/>
          <w:sz w:val="22"/>
          <w:szCs w:val="22"/>
        </w:rPr>
        <w:t>:</w:t>
      </w:r>
    </w:p>
    <w:p w14:paraId="7CF3078C" w14:textId="77777777" w:rsidR="00DD70BC" w:rsidRPr="00970126" w:rsidRDefault="00DD70BC" w:rsidP="007D7153">
      <w:pPr>
        <w:spacing w:after="120" w:line="276" w:lineRule="auto"/>
        <w:ind w:left="357"/>
        <w:jc w:val="center"/>
        <w:rPr>
          <w:rFonts w:ascii="Arial" w:hAnsi="Arial" w:cs="Arial"/>
          <w:b/>
          <w:sz w:val="22"/>
          <w:szCs w:val="22"/>
        </w:rPr>
      </w:pPr>
      <w:r>
        <w:rPr>
          <w:rFonts w:ascii="Arial" w:hAnsi="Arial" w:cs="Arial"/>
          <w:b/>
          <w:sz w:val="22"/>
          <w:szCs w:val="22"/>
        </w:rPr>
        <w:t xml:space="preserve">G = </w:t>
      </w:r>
      <w:r w:rsidRPr="00970126">
        <w:rPr>
          <w:rFonts w:ascii="Arial" w:hAnsi="Arial" w:cs="Arial"/>
          <w:b/>
          <w:sz w:val="22"/>
          <w:szCs w:val="22"/>
        </w:rPr>
        <w:t>(okres gwarancji w badanej ofercie/maksymalny termin gwarancji ustalony</w:t>
      </w:r>
      <w:r>
        <w:rPr>
          <w:rFonts w:ascii="Arial" w:hAnsi="Arial" w:cs="Arial"/>
          <w:b/>
          <w:sz w:val="22"/>
          <w:szCs w:val="22"/>
        </w:rPr>
        <w:t xml:space="preserve"> z góry przez Zamawiającego) x 3</w:t>
      </w:r>
      <w:r w:rsidRPr="00970126">
        <w:rPr>
          <w:rFonts w:ascii="Arial" w:hAnsi="Arial" w:cs="Arial"/>
          <w:b/>
          <w:sz w:val="22"/>
          <w:szCs w:val="22"/>
        </w:rPr>
        <w:t>0</w:t>
      </w:r>
    </w:p>
    <w:p w14:paraId="015C17FD" w14:textId="42C2B1B5" w:rsidR="00970126" w:rsidRPr="005E0A88" w:rsidRDefault="00970126" w:rsidP="005E0A88">
      <w:pPr>
        <w:numPr>
          <w:ilvl w:val="0"/>
          <w:numId w:val="24"/>
        </w:numPr>
        <w:tabs>
          <w:tab w:val="num" w:pos="284"/>
        </w:tabs>
        <w:spacing w:after="120"/>
        <w:ind w:left="284" w:hanging="284"/>
        <w:jc w:val="both"/>
        <w:rPr>
          <w:rFonts w:ascii="Arial" w:hAnsi="Arial" w:cs="Arial"/>
          <w:sz w:val="22"/>
          <w:szCs w:val="22"/>
        </w:rPr>
      </w:pPr>
      <w:r w:rsidRPr="00970126">
        <w:rPr>
          <w:rFonts w:ascii="Arial" w:hAnsi="Arial" w:cs="Arial"/>
          <w:b/>
          <w:sz w:val="22"/>
          <w:szCs w:val="22"/>
          <w:u w:val="single"/>
        </w:rPr>
        <w:t xml:space="preserve">Kryterium </w:t>
      </w:r>
      <w:r w:rsidR="00084D6F">
        <w:rPr>
          <w:rFonts w:ascii="Arial" w:hAnsi="Arial" w:cs="Arial"/>
          <w:b/>
          <w:sz w:val="22"/>
          <w:szCs w:val="22"/>
          <w:u w:val="single"/>
        </w:rPr>
        <w:t>„wysokość</w:t>
      </w:r>
      <w:r w:rsidRPr="00970126">
        <w:rPr>
          <w:rFonts w:ascii="Arial" w:hAnsi="Arial" w:cs="Arial"/>
          <w:b/>
          <w:sz w:val="22"/>
          <w:szCs w:val="22"/>
          <w:u w:val="single"/>
        </w:rPr>
        <w:t xml:space="preserve"> kary umownej</w:t>
      </w:r>
      <w:r w:rsidR="00084D6F">
        <w:rPr>
          <w:rFonts w:ascii="Arial" w:hAnsi="Arial" w:cs="Arial"/>
          <w:b/>
          <w:sz w:val="22"/>
          <w:szCs w:val="22"/>
          <w:u w:val="single"/>
        </w:rPr>
        <w:t>”</w:t>
      </w:r>
      <w:r w:rsidRPr="00970126">
        <w:rPr>
          <w:rFonts w:ascii="Arial" w:hAnsi="Arial" w:cs="Arial"/>
          <w:sz w:val="22"/>
          <w:szCs w:val="22"/>
        </w:rPr>
        <w:t xml:space="preserve"> za każdy dzień opóźnienia w stosunku do terminów ustalonych w umowie</w:t>
      </w:r>
      <w:r w:rsidRPr="00970126">
        <w:rPr>
          <w:rFonts w:ascii="Arial" w:hAnsi="Arial" w:cs="Arial"/>
          <w:b/>
          <w:sz w:val="22"/>
          <w:szCs w:val="22"/>
        </w:rPr>
        <w:t xml:space="preserve"> </w:t>
      </w:r>
    </w:p>
    <w:p w14:paraId="42283D87" w14:textId="244978C6" w:rsidR="005E0A88" w:rsidRPr="005E0A88" w:rsidRDefault="005E0A88" w:rsidP="005E0A88">
      <w:pPr>
        <w:ind w:left="284"/>
        <w:jc w:val="both"/>
        <w:rPr>
          <w:rFonts w:ascii="Arial" w:hAnsi="Arial" w:cs="Arial"/>
          <w:b/>
          <w:bCs/>
          <w:sz w:val="22"/>
          <w:szCs w:val="22"/>
        </w:rPr>
      </w:pPr>
      <w:bookmarkStart w:id="31" w:name="_Hlk51154924"/>
      <w:r w:rsidRPr="005E0A88">
        <w:rPr>
          <w:rFonts w:ascii="Arial" w:hAnsi="Arial" w:cs="Arial"/>
          <w:b/>
          <w:bCs/>
          <w:sz w:val="22"/>
          <w:szCs w:val="22"/>
        </w:rPr>
        <w:t>Zadanie nr 1</w:t>
      </w:r>
    </w:p>
    <w:p w14:paraId="4510F3F7" w14:textId="77777777" w:rsidR="00970126" w:rsidRPr="00970126" w:rsidRDefault="00970126" w:rsidP="00970126">
      <w:pPr>
        <w:jc w:val="both"/>
        <w:rPr>
          <w:rFonts w:ascii="Arial" w:hAnsi="Arial" w:cs="Arial"/>
          <w:sz w:val="10"/>
          <w:szCs w:val="10"/>
        </w:rPr>
      </w:pPr>
    </w:p>
    <w:p w14:paraId="366C2745" w14:textId="16452B89"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 xml:space="preserve">minimalny poziom wysokości kary umownej za każdy dzień opóźnienia w stosunku do terminów ustalonych w umowie wynosi </w:t>
      </w:r>
      <w:r w:rsidR="00350B6C">
        <w:rPr>
          <w:rFonts w:ascii="Arial" w:hAnsi="Arial" w:cs="Arial"/>
          <w:b/>
          <w:sz w:val="22"/>
          <w:szCs w:val="22"/>
        </w:rPr>
        <w:t>0,</w:t>
      </w:r>
      <w:r w:rsidR="00DD70BC">
        <w:rPr>
          <w:rFonts w:ascii="Arial" w:hAnsi="Arial" w:cs="Arial"/>
          <w:b/>
          <w:sz w:val="22"/>
          <w:szCs w:val="22"/>
        </w:rPr>
        <w:t>0</w:t>
      </w:r>
      <w:r w:rsidR="007423C3">
        <w:rPr>
          <w:rFonts w:ascii="Arial" w:hAnsi="Arial" w:cs="Arial"/>
          <w:b/>
          <w:sz w:val="22"/>
          <w:szCs w:val="22"/>
        </w:rPr>
        <w:t>5</w:t>
      </w:r>
      <w:r w:rsidRPr="00970126">
        <w:rPr>
          <w:rFonts w:ascii="Arial" w:hAnsi="Arial" w:cs="Arial"/>
          <w:b/>
          <w:sz w:val="22"/>
          <w:szCs w:val="22"/>
        </w:rPr>
        <w:t>%</w:t>
      </w:r>
      <w:r w:rsidRPr="00970126">
        <w:rPr>
          <w:rFonts w:ascii="Arial" w:hAnsi="Arial" w:cs="Arial"/>
          <w:sz w:val="22"/>
          <w:szCs w:val="22"/>
        </w:rPr>
        <w:t xml:space="preserve"> wynagrodzenia umownego brutto za każdy dzień opóźnienia, </w:t>
      </w:r>
    </w:p>
    <w:p w14:paraId="6E2B4D84" w14:textId="06B8BE86"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 xml:space="preserve">maksymalny poziom wysokości kary umownej za każdy dzień opóźnienia w stosunku do terminów ustalonych w umowie wynosi </w:t>
      </w:r>
      <w:r w:rsidR="00DD70BC">
        <w:rPr>
          <w:rFonts w:ascii="Arial" w:hAnsi="Arial" w:cs="Arial"/>
          <w:b/>
          <w:sz w:val="22"/>
          <w:szCs w:val="22"/>
        </w:rPr>
        <w:t>0,25</w:t>
      </w:r>
      <w:r w:rsidRPr="00970126">
        <w:rPr>
          <w:rFonts w:ascii="Arial" w:hAnsi="Arial" w:cs="Arial"/>
          <w:b/>
          <w:sz w:val="22"/>
          <w:szCs w:val="22"/>
        </w:rPr>
        <w:t>%</w:t>
      </w:r>
      <w:r w:rsidRPr="00970126">
        <w:rPr>
          <w:rFonts w:ascii="Arial" w:hAnsi="Arial" w:cs="Arial"/>
          <w:sz w:val="22"/>
          <w:szCs w:val="22"/>
        </w:rPr>
        <w:t xml:space="preserve"> wynagrodzenia umownego brutto za każdy dzień opóźnienia,</w:t>
      </w:r>
    </w:p>
    <w:p w14:paraId="0E49BDC9" w14:textId="0AE7A616"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 xml:space="preserve"> W przypadku, gdy wykonawca zaoferuje poziom wysokości kary umownej za każdy dzień opóźnienia w stosunku do terminów ustalonych w umowie </w:t>
      </w:r>
      <w:r w:rsidR="00DD70BC">
        <w:rPr>
          <w:rFonts w:ascii="Arial" w:hAnsi="Arial" w:cs="Arial"/>
          <w:b/>
          <w:sz w:val="22"/>
          <w:szCs w:val="22"/>
        </w:rPr>
        <w:t>0,25</w:t>
      </w:r>
      <w:r w:rsidRPr="00E97B70">
        <w:rPr>
          <w:rFonts w:ascii="Arial" w:hAnsi="Arial" w:cs="Arial"/>
          <w:b/>
          <w:sz w:val="22"/>
          <w:szCs w:val="22"/>
        </w:rPr>
        <w:t xml:space="preserve">% </w:t>
      </w:r>
      <w:r w:rsidR="006C4D6A" w:rsidRPr="00E97B70">
        <w:rPr>
          <w:rFonts w:ascii="Arial" w:hAnsi="Arial" w:cs="Arial"/>
          <w:sz w:val="22"/>
          <w:szCs w:val="22"/>
        </w:rPr>
        <w:t>lub więcej</w:t>
      </w:r>
      <w:r w:rsidR="006C4D6A" w:rsidRPr="00E97B70">
        <w:rPr>
          <w:rFonts w:ascii="Arial" w:hAnsi="Arial" w:cs="Arial"/>
          <w:b/>
          <w:sz w:val="22"/>
          <w:szCs w:val="22"/>
        </w:rPr>
        <w:t xml:space="preserve"> </w:t>
      </w:r>
      <w:r w:rsidRPr="00E97B70">
        <w:rPr>
          <w:rFonts w:ascii="Arial" w:hAnsi="Arial" w:cs="Arial"/>
          <w:sz w:val="22"/>
          <w:szCs w:val="22"/>
        </w:rPr>
        <w:t xml:space="preserve">oferta </w:t>
      </w:r>
      <w:r w:rsidR="00350B6C">
        <w:rPr>
          <w:rFonts w:ascii="Arial" w:hAnsi="Arial" w:cs="Arial"/>
          <w:b/>
          <w:sz w:val="22"/>
          <w:szCs w:val="22"/>
        </w:rPr>
        <w:t xml:space="preserve">otrzyma </w:t>
      </w:r>
      <w:r w:rsidR="00F5478E">
        <w:rPr>
          <w:rFonts w:ascii="Arial" w:hAnsi="Arial" w:cs="Arial"/>
          <w:b/>
          <w:sz w:val="22"/>
          <w:szCs w:val="22"/>
        </w:rPr>
        <w:t>1</w:t>
      </w:r>
      <w:r w:rsidRPr="00970126">
        <w:rPr>
          <w:rFonts w:ascii="Arial" w:hAnsi="Arial" w:cs="Arial"/>
          <w:b/>
          <w:sz w:val="22"/>
          <w:szCs w:val="22"/>
        </w:rPr>
        <w:t>0 pkt</w:t>
      </w:r>
      <w:r w:rsidR="004F5421">
        <w:rPr>
          <w:rFonts w:ascii="Arial" w:hAnsi="Arial" w:cs="Arial"/>
          <w:sz w:val="22"/>
          <w:szCs w:val="22"/>
        </w:rPr>
        <w:t xml:space="preserve"> w </w:t>
      </w:r>
      <w:r w:rsidRPr="00970126">
        <w:rPr>
          <w:rFonts w:ascii="Arial" w:hAnsi="Arial" w:cs="Arial"/>
          <w:sz w:val="22"/>
          <w:szCs w:val="22"/>
        </w:rPr>
        <w:t xml:space="preserve">kryterium </w:t>
      </w:r>
      <w:r w:rsidR="00DB24F2" w:rsidRPr="00DB24F2">
        <w:rPr>
          <w:rFonts w:ascii="Arial" w:hAnsi="Arial" w:cs="Arial"/>
          <w:bCs/>
          <w:sz w:val="22"/>
          <w:szCs w:val="22"/>
        </w:rPr>
        <w:t>„wysokość kary umownej”</w:t>
      </w:r>
      <w:r w:rsidRPr="00970126">
        <w:rPr>
          <w:rFonts w:ascii="Arial" w:hAnsi="Arial" w:cs="Arial"/>
          <w:sz w:val="22"/>
          <w:szCs w:val="22"/>
        </w:rPr>
        <w:t>.</w:t>
      </w:r>
    </w:p>
    <w:p w14:paraId="3E02932C" w14:textId="19320C27" w:rsidR="00970126" w:rsidRPr="00970126" w:rsidRDefault="00970126" w:rsidP="008F2C5E">
      <w:pPr>
        <w:numPr>
          <w:ilvl w:val="1"/>
          <w:numId w:val="24"/>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W sytuacji, gdy Wykonawca nie wskaże w ofercie poziomu wysokości kary umownej</w:t>
      </w:r>
      <w:r w:rsidR="00E97B70">
        <w:rPr>
          <w:rFonts w:ascii="Arial" w:hAnsi="Arial" w:cs="Arial"/>
          <w:sz w:val="22"/>
          <w:szCs w:val="22"/>
        </w:rPr>
        <w:t xml:space="preserve"> lub wskaże poziom wysokości kary umownej niższy od minimalnego</w:t>
      </w:r>
      <w:r w:rsidRPr="00970126">
        <w:rPr>
          <w:rFonts w:ascii="Arial" w:hAnsi="Arial" w:cs="Arial"/>
          <w:sz w:val="22"/>
          <w:szCs w:val="22"/>
        </w:rPr>
        <w:t xml:space="preserve">, oferta taka zostanie uznana za ofertę z minimalnym poziomem kary umownej wymaganej przez Zamawiającego. </w:t>
      </w:r>
    </w:p>
    <w:p w14:paraId="03D4DFF2" w14:textId="2062BC8D" w:rsidR="00970126" w:rsidRPr="00970126" w:rsidRDefault="00CF0F91" w:rsidP="008F2C5E">
      <w:pPr>
        <w:numPr>
          <w:ilvl w:val="1"/>
          <w:numId w:val="24"/>
        </w:numPr>
        <w:tabs>
          <w:tab w:val="num" w:pos="567"/>
        </w:tabs>
        <w:spacing w:after="120" w:line="276" w:lineRule="auto"/>
        <w:ind w:left="567"/>
        <w:jc w:val="both"/>
        <w:rPr>
          <w:rFonts w:ascii="Arial" w:hAnsi="Arial" w:cs="Arial"/>
          <w:b/>
          <w:sz w:val="22"/>
          <w:szCs w:val="22"/>
          <w:u w:val="single"/>
        </w:rPr>
      </w:pPr>
      <w:r w:rsidRPr="00CF0F91">
        <w:rPr>
          <w:rFonts w:ascii="Arial" w:hAnsi="Arial" w:cs="Arial"/>
          <w:sz w:val="22"/>
          <w:szCs w:val="22"/>
        </w:rPr>
        <w:t>Liczba punktów w kryterium „wysokość kary umownej”</w:t>
      </w:r>
      <w:r w:rsidRPr="00CF0F91">
        <w:rPr>
          <w:rFonts w:ascii="Arial" w:hAnsi="Arial" w:cs="Arial"/>
          <w:b/>
          <w:sz w:val="22"/>
          <w:szCs w:val="22"/>
        </w:rPr>
        <w:t xml:space="preserve"> </w:t>
      </w:r>
      <w:r>
        <w:rPr>
          <w:rFonts w:ascii="Arial" w:hAnsi="Arial" w:cs="Arial"/>
          <w:sz w:val="22"/>
          <w:szCs w:val="22"/>
        </w:rPr>
        <w:t>zostanie obliczona</w:t>
      </w:r>
      <w:r w:rsidR="00970126" w:rsidRPr="00970126">
        <w:rPr>
          <w:rFonts w:ascii="Arial" w:hAnsi="Arial" w:cs="Arial"/>
          <w:sz w:val="22"/>
          <w:szCs w:val="22"/>
        </w:rPr>
        <w:t xml:space="preserve"> w następujący sposób</w:t>
      </w:r>
      <w:r>
        <w:rPr>
          <w:rFonts w:ascii="Arial" w:hAnsi="Arial" w:cs="Arial"/>
          <w:sz w:val="22"/>
          <w:szCs w:val="22"/>
        </w:rPr>
        <w:t xml:space="preserve"> (z zastrzeżeniem pkt 3) i 4) powyżej)</w:t>
      </w:r>
      <w:r w:rsidR="00970126" w:rsidRPr="00970126">
        <w:rPr>
          <w:rFonts w:ascii="Arial" w:hAnsi="Arial" w:cs="Arial"/>
          <w:sz w:val="22"/>
          <w:szCs w:val="22"/>
        </w:rPr>
        <w:t>:</w:t>
      </w:r>
    </w:p>
    <w:p w14:paraId="189FFC0A" w14:textId="47102B88" w:rsidR="00970126" w:rsidRDefault="008F28A5" w:rsidP="008F28A5">
      <w:pPr>
        <w:spacing w:after="120" w:line="276" w:lineRule="auto"/>
        <w:ind w:left="360"/>
        <w:jc w:val="center"/>
        <w:rPr>
          <w:rFonts w:ascii="Arial" w:hAnsi="Arial" w:cs="Arial"/>
          <w:b/>
          <w:sz w:val="22"/>
          <w:szCs w:val="22"/>
        </w:rPr>
      </w:pPr>
      <w:r>
        <w:rPr>
          <w:rFonts w:ascii="Arial" w:hAnsi="Arial" w:cs="Arial"/>
          <w:b/>
          <w:sz w:val="22"/>
          <w:szCs w:val="22"/>
        </w:rPr>
        <w:t xml:space="preserve">K = </w:t>
      </w:r>
      <w:r w:rsidR="00970126" w:rsidRPr="00970126">
        <w:rPr>
          <w:rFonts w:ascii="Arial" w:hAnsi="Arial" w:cs="Arial"/>
          <w:b/>
          <w:sz w:val="22"/>
          <w:szCs w:val="22"/>
        </w:rPr>
        <w:t>(wysokość kary umownej w badanej ofercie/maksymalna wysokość kary umownej ustalona</w:t>
      </w:r>
      <w:r w:rsidR="006C4D6A">
        <w:rPr>
          <w:rFonts w:ascii="Arial" w:hAnsi="Arial" w:cs="Arial"/>
          <w:b/>
          <w:sz w:val="22"/>
          <w:szCs w:val="22"/>
        </w:rPr>
        <w:t xml:space="preserve"> z góry przez Zamawiającego) x </w:t>
      </w:r>
      <w:r w:rsidR="00F5478E">
        <w:rPr>
          <w:rFonts w:ascii="Arial" w:hAnsi="Arial" w:cs="Arial"/>
          <w:b/>
          <w:sz w:val="22"/>
          <w:szCs w:val="22"/>
        </w:rPr>
        <w:t>1</w:t>
      </w:r>
      <w:r w:rsidR="00970126" w:rsidRPr="00970126">
        <w:rPr>
          <w:rFonts w:ascii="Arial" w:hAnsi="Arial" w:cs="Arial"/>
          <w:b/>
          <w:sz w:val="22"/>
          <w:szCs w:val="22"/>
        </w:rPr>
        <w:t>0</w:t>
      </w:r>
    </w:p>
    <w:bookmarkEnd w:id="31"/>
    <w:p w14:paraId="4B8A9B1A" w14:textId="14472916" w:rsidR="005E0A88" w:rsidRPr="005E0A88" w:rsidRDefault="005E0A88" w:rsidP="005E0A88">
      <w:pPr>
        <w:ind w:left="284"/>
        <w:jc w:val="both"/>
        <w:rPr>
          <w:rFonts w:ascii="Arial" w:hAnsi="Arial" w:cs="Arial"/>
          <w:b/>
          <w:bCs/>
          <w:sz w:val="22"/>
          <w:szCs w:val="22"/>
        </w:rPr>
      </w:pPr>
      <w:r w:rsidRPr="005E0A88">
        <w:rPr>
          <w:rFonts w:ascii="Arial" w:hAnsi="Arial" w:cs="Arial"/>
          <w:b/>
          <w:bCs/>
          <w:sz w:val="22"/>
          <w:szCs w:val="22"/>
        </w:rPr>
        <w:t xml:space="preserve">Zadanie nr </w:t>
      </w:r>
      <w:r>
        <w:rPr>
          <w:rFonts w:ascii="Arial" w:hAnsi="Arial" w:cs="Arial"/>
          <w:b/>
          <w:bCs/>
          <w:sz w:val="22"/>
          <w:szCs w:val="22"/>
        </w:rPr>
        <w:t>2</w:t>
      </w:r>
    </w:p>
    <w:p w14:paraId="1F6D20A5" w14:textId="77777777" w:rsidR="005E0A88" w:rsidRPr="00970126" w:rsidRDefault="005E0A88" w:rsidP="005E0A88">
      <w:pPr>
        <w:jc w:val="both"/>
        <w:rPr>
          <w:rFonts w:ascii="Arial" w:hAnsi="Arial" w:cs="Arial"/>
          <w:sz w:val="10"/>
          <w:szCs w:val="10"/>
        </w:rPr>
      </w:pPr>
    </w:p>
    <w:p w14:paraId="388A1882" w14:textId="55D2C784" w:rsidR="005E0A88" w:rsidRPr="00970126" w:rsidRDefault="005E0A88" w:rsidP="005C7444">
      <w:pPr>
        <w:numPr>
          <w:ilvl w:val="0"/>
          <w:numId w:val="93"/>
        </w:numPr>
        <w:tabs>
          <w:tab w:val="clear" w:pos="1440"/>
        </w:tabs>
        <w:spacing w:line="276" w:lineRule="auto"/>
        <w:ind w:left="567"/>
        <w:jc w:val="both"/>
        <w:rPr>
          <w:rFonts w:ascii="Arial" w:hAnsi="Arial" w:cs="Arial"/>
          <w:b/>
          <w:sz w:val="22"/>
          <w:szCs w:val="22"/>
          <w:u w:val="single"/>
        </w:rPr>
      </w:pPr>
      <w:r w:rsidRPr="00970126">
        <w:rPr>
          <w:rFonts w:ascii="Arial" w:hAnsi="Arial" w:cs="Arial"/>
          <w:sz w:val="22"/>
          <w:szCs w:val="22"/>
        </w:rPr>
        <w:t xml:space="preserve">minimalny poziom wysokości kary umownej za każdy dzień opóźnienia w stosunku do terminów ustalonych w umowie wynosi </w:t>
      </w:r>
      <w:r>
        <w:rPr>
          <w:rFonts w:ascii="Arial" w:hAnsi="Arial" w:cs="Arial"/>
          <w:b/>
          <w:sz w:val="22"/>
          <w:szCs w:val="22"/>
        </w:rPr>
        <w:t>0,10</w:t>
      </w:r>
      <w:r w:rsidRPr="00970126">
        <w:rPr>
          <w:rFonts w:ascii="Arial" w:hAnsi="Arial" w:cs="Arial"/>
          <w:b/>
          <w:sz w:val="22"/>
          <w:szCs w:val="22"/>
        </w:rPr>
        <w:t>%</w:t>
      </w:r>
      <w:r w:rsidRPr="00970126">
        <w:rPr>
          <w:rFonts w:ascii="Arial" w:hAnsi="Arial" w:cs="Arial"/>
          <w:sz w:val="22"/>
          <w:szCs w:val="22"/>
        </w:rPr>
        <w:t xml:space="preserve"> wynagrodzenia umownego brutto za każdy dzień opóźnienia, </w:t>
      </w:r>
    </w:p>
    <w:p w14:paraId="24DB0068" w14:textId="39ED0B2E" w:rsidR="005E0A88" w:rsidRPr="00970126" w:rsidRDefault="005E0A88" w:rsidP="005C7444">
      <w:pPr>
        <w:numPr>
          <w:ilvl w:val="0"/>
          <w:numId w:val="93"/>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 xml:space="preserve">maksymalny poziom wysokości kary umownej za każdy dzień opóźnienia w stosunku do terminów ustalonych w umowie wynosi </w:t>
      </w:r>
      <w:r>
        <w:rPr>
          <w:rFonts w:ascii="Arial" w:hAnsi="Arial" w:cs="Arial"/>
          <w:b/>
          <w:sz w:val="22"/>
          <w:szCs w:val="22"/>
        </w:rPr>
        <w:t>0,50</w:t>
      </w:r>
      <w:r w:rsidRPr="00970126">
        <w:rPr>
          <w:rFonts w:ascii="Arial" w:hAnsi="Arial" w:cs="Arial"/>
          <w:b/>
          <w:sz w:val="22"/>
          <w:szCs w:val="22"/>
        </w:rPr>
        <w:t>%</w:t>
      </w:r>
      <w:r w:rsidRPr="00970126">
        <w:rPr>
          <w:rFonts w:ascii="Arial" w:hAnsi="Arial" w:cs="Arial"/>
          <w:sz w:val="22"/>
          <w:szCs w:val="22"/>
        </w:rPr>
        <w:t xml:space="preserve"> wynagrodzenia umownego brutto za każdy dzień opóźnienia,</w:t>
      </w:r>
    </w:p>
    <w:p w14:paraId="00AB4CB5" w14:textId="1D54ADE4" w:rsidR="005E0A88" w:rsidRPr="00970126" w:rsidRDefault="005E0A88" w:rsidP="005C7444">
      <w:pPr>
        <w:numPr>
          <w:ilvl w:val="0"/>
          <w:numId w:val="93"/>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 xml:space="preserve"> W przypadku, gdy wykonawca zaoferuje poziom wysokości kary umownej za każdy dzień opóźnienia w stosunku do terminów ustalonych w umowie </w:t>
      </w:r>
      <w:r>
        <w:rPr>
          <w:rFonts w:ascii="Arial" w:hAnsi="Arial" w:cs="Arial"/>
          <w:b/>
          <w:sz w:val="22"/>
          <w:szCs w:val="22"/>
        </w:rPr>
        <w:t>0,50</w:t>
      </w:r>
      <w:r w:rsidRPr="00E97B70">
        <w:rPr>
          <w:rFonts w:ascii="Arial" w:hAnsi="Arial" w:cs="Arial"/>
          <w:b/>
          <w:sz w:val="22"/>
          <w:szCs w:val="22"/>
        </w:rPr>
        <w:t xml:space="preserve">% </w:t>
      </w:r>
      <w:r w:rsidRPr="00E97B70">
        <w:rPr>
          <w:rFonts w:ascii="Arial" w:hAnsi="Arial" w:cs="Arial"/>
          <w:sz w:val="22"/>
          <w:szCs w:val="22"/>
        </w:rPr>
        <w:t>lub więcej</w:t>
      </w:r>
      <w:r w:rsidRPr="00E97B70">
        <w:rPr>
          <w:rFonts w:ascii="Arial" w:hAnsi="Arial" w:cs="Arial"/>
          <w:b/>
          <w:sz w:val="22"/>
          <w:szCs w:val="22"/>
        </w:rPr>
        <w:t xml:space="preserve"> </w:t>
      </w:r>
      <w:r w:rsidRPr="00E97B70">
        <w:rPr>
          <w:rFonts w:ascii="Arial" w:hAnsi="Arial" w:cs="Arial"/>
          <w:sz w:val="22"/>
          <w:szCs w:val="22"/>
        </w:rPr>
        <w:t xml:space="preserve">oferta </w:t>
      </w:r>
      <w:r>
        <w:rPr>
          <w:rFonts w:ascii="Arial" w:hAnsi="Arial" w:cs="Arial"/>
          <w:b/>
          <w:sz w:val="22"/>
          <w:szCs w:val="22"/>
        </w:rPr>
        <w:t>otrzyma 1</w:t>
      </w:r>
      <w:r w:rsidRPr="00970126">
        <w:rPr>
          <w:rFonts w:ascii="Arial" w:hAnsi="Arial" w:cs="Arial"/>
          <w:b/>
          <w:sz w:val="22"/>
          <w:szCs w:val="22"/>
        </w:rPr>
        <w:t>0 pkt</w:t>
      </w:r>
      <w:r>
        <w:rPr>
          <w:rFonts w:ascii="Arial" w:hAnsi="Arial" w:cs="Arial"/>
          <w:sz w:val="22"/>
          <w:szCs w:val="22"/>
        </w:rPr>
        <w:t xml:space="preserve"> w </w:t>
      </w:r>
      <w:r w:rsidRPr="00970126">
        <w:rPr>
          <w:rFonts w:ascii="Arial" w:hAnsi="Arial" w:cs="Arial"/>
          <w:sz w:val="22"/>
          <w:szCs w:val="22"/>
        </w:rPr>
        <w:t xml:space="preserve">kryterium </w:t>
      </w:r>
      <w:r w:rsidRPr="00DB24F2">
        <w:rPr>
          <w:rFonts w:ascii="Arial" w:hAnsi="Arial" w:cs="Arial"/>
          <w:bCs/>
          <w:sz w:val="22"/>
          <w:szCs w:val="22"/>
        </w:rPr>
        <w:t>„wysokość kary umownej”</w:t>
      </w:r>
      <w:r w:rsidRPr="00970126">
        <w:rPr>
          <w:rFonts w:ascii="Arial" w:hAnsi="Arial" w:cs="Arial"/>
          <w:sz w:val="22"/>
          <w:szCs w:val="22"/>
        </w:rPr>
        <w:t>.</w:t>
      </w:r>
    </w:p>
    <w:p w14:paraId="46AA74B3" w14:textId="77777777" w:rsidR="005E0A88" w:rsidRPr="00970126" w:rsidRDefault="005E0A88" w:rsidP="005C7444">
      <w:pPr>
        <w:numPr>
          <w:ilvl w:val="0"/>
          <w:numId w:val="93"/>
        </w:numPr>
        <w:tabs>
          <w:tab w:val="num" w:pos="567"/>
        </w:tabs>
        <w:spacing w:line="276" w:lineRule="auto"/>
        <w:ind w:left="567"/>
        <w:jc w:val="both"/>
        <w:rPr>
          <w:rFonts w:ascii="Arial" w:hAnsi="Arial" w:cs="Arial"/>
          <w:b/>
          <w:sz w:val="22"/>
          <w:szCs w:val="22"/>
          <w:u w:val="single"/>
        </w:rPr>
      </w:pPr>
      <w:r w:rsidRPr="00970126">
        <w:rPr>
          <w:rFonts w:ascii="Arial" w:hAnsi="Arial" w:cs="Arial"/>
          <w:sz w:val="22"/>
          <w:szCs w:val="22"/>
        </w:rPr>
        <w:t>W sytuacji, gdy Wykonawca nie wskaże w ofercie poziomu wysokości kary umownej</w:t>
      </w:r>
      <w:r>
        <w:rPr>
          <w:rFonts w:ascii="Arial" w:hAnsi="Arial" w:cs="Arial"/>
          <w:sz w:val="22"/>
          <w:szCs w:val="22"/>
        </w:rPr>
        <w:t xml:space="preserve"> lub wskaże poziom wysokości kary umownej niższy od minimalnego</w:t>
      </w:r>
      <w:r w:rsidRPr="00970126">
        <w:rPr>
          <w:rFonts w:ascii="Arial" w:hAnsi="Arial" w:cs="Arial"/>
          <w:sz w:val="22"/>
          <w:szCs w:val="22"/>
        </w:rPr>
        <w:t xml:space="preserve">, oferta taka zostanie uznana za ofertę z minimalnym poziomem kary umownej wymaganej przez Zamawiającego. </w:t>
      </w:r>
    </w:p>
    <w:p w14:paraId="144BD2AB" w14:textId="77777777" w:rsidR="005E0A88" w:rsidRPr="00970126" w:rsidRDefault="005E0A88" w:rsidP="005C7444">
      <w:pPr>
        <w:numPr>
          <w:ilvl w:val="0"/>
          <w:numId w:val="93"/>
        </w:numPr>
        <w:tabs>
          <w:tab w:val="num" w:pos="567"/>
        </w:tabs>
        <w:spacing w:after="120" w:line="276" w:lineRule="auto"/>
        <w:ind w:left="567"/>
        <w:jc w:val="both"/>
        <w:rPr>
          <w:rFonts w:ascii="Arial" w:hAnsi="Arial" w:cs="Arial"/>
          <w:b/>
          <w:sz w:val="22"/>
          <w:szCs w:val="22"/>
          <w:u w:val="single"/>
        </w:rPr>
      </w:pPr>
      <w:r w:rsidRPr="00CF0F91">
        <w:rPr>
          <w:rFonts w:ascii="Arial" w:hAnsi="Arial" w:cs="Arial"/>
          <w:sz w:val="22"/>
          <w:szCs w:val="22"/>
        </w:rPr>
        <w:t>Liczba punktów w kryterium „wysokość kary umownej”</w:t>
      </w:r>
      <w:r w:rsidRPr="00CF0F91">
        <w:rPr>
          <w:rFonts w:ascii="Arial" w:hAnsi="Arial" w:cs="Arial"/>
          <w:b/>
          <w:sz w:val="22"/>
          <w:szCs w:val="22"/>
        </w:rPr>
        <w:t xml:space="preserve"> </w:t>
      </w:r>
      <w:r>
        <w:rPr>
          <w:rFonts w:ascii="Arial" w:hAnsi="Arial" w:cs="Arial"/>
          <w:sz w:val="22"/>
          <w:szCs w:val="22"/>
        </w:rPr>
        <w:t>zostanie obliczona</w:t>
      </w:r>
      <w:r w:rsidRPr="00970126">
        <w:rPr>
          <w:rFonts w:ascii="Arial" w:hAnsi="Arial" w:cs="Arial"/>
          <w:sz w:val="22"/>
          <w:szCs w:val="22"/>
        </w:rPr>
        <w:t xml:space="preserve"> w następujący sposób</w:t>
      </w:r>
      <w:r>
        <w:rPr>
          <w:rFonts w:ascii="Arial" w:hAnsi="Arial" w:cs="Arial"/>
          <w:sz w:val="22"/>
          <w:szCs w:val="22"/>
        </w:rPr>
        <w:t xml:space="preserve"> (z zastrzeżeniem pkt 3) i 4) powyżej)</w:t>
      </w:r>
      <w:r w:rsidRPr="00970126">
        <w:rPr>
          <w:rFonts w:ascii="Arial" w:hAnsi="Arial" w:cs="Arial"/>
          <w:sz w:val="22"/>
          <w:szCs w:val="22"/>
        </w:rPr>
        <w:t>:</w:t>
      </w:r>
    </w:p>
    <w:p w14:paraId="1E601C37" w14:textId="557FF8DA" w:rsidR="005E0A88" w:rsidRPr="00970126" w:rsidRDefault="005E0A88" w:rsidP="007D7153">
      <w:pPr>
        <w:spacing w:after="120" w:line="276" w:lineRule="auto"/>
        <w:ind w:left="360"/>
        <w:jc w:val="center"/>
        <w:rPr>
          <w:rFonts w:ascii="Arial" w:hAnsi="Arial" w:cs="Arial"/>
          <w:b/>
          <w:sz w:val="22"/>
          <w:szCs w:val="22"/>
        </w:rPr>
      </w:pPr>
      <w:r>
        <w:rPr>
          <w:rFonts w:ascii="Arial" w:hAnsi="Arial" w:cs="Arial"/>
          <w:b/>
          <w:sz w:val="22"/>
          <w:szCs w:val="22"/>
        </w:rPr>
        <w:t xml:space="preserve">K = </w:t>
      </w:r>
      <w:r w:rsidRPr="00970126">
        <w:rPr>
          <w:rFonts w:ascii="Arial" w:hAnsi="Arial" w:cs="Arial"/>
          <w:b/>
          <w:sz w:val="22"/>
          <w:szCs w:val="22"/>
        </w:rPr>
        <w:t>(wysokość kary umownej w badanej ofercie/maksymalna wysokość kary umownej ustalona</w:t>
      </w:r>
      <w:r>
        <w:rPr>
          <w:rFonts w:ascii="Arial" w:hAnsi="Arial" w:cs="Arial"/>
          <w:b/>
          <w:sz w:val="22"/>
          <w:szCs w:val="22"/>
        </w:rPr>
        <w:t xml:space="preserve"> z góry przez Zamawiającego) x 1</w:t>
      </w:r>
      <w:r w:rsidRPr="00970126">
        <w:rPr>
          <w:rFonts w:ascii="Arial" w:hAnsi="Arial" w:cs="Arial"/>
          <w:b/>
          <w:sz w:val="22"/>
          <w:szCs w:val="22"/>
        </w:rPr>
        <w:t>0</w:t>
      </w:r>
    </w:p>
    <w:p w14:paraId="4C94DD28" w14:textId="77777777" w:rsidR="00970126" w:rsidRPr="00970126" w:rsidRDefault="00970126" w:rsidP="008F2C5E">
      <w:pPr>
        <w:numPr>
          <w:ilvl w:val="0"/>
          <w:numId w:val="24"/>
        </w:numPr>
        <w:tabs>
          <w:tab w:val="num" w:pos="284"/>
        </w:tabs>
        <w:ind w:left="284" w:hanging="284"/>
        <w:jc w:val="both"/>
        <w:rPr>
          <w:rFonts w:ascii="Arial" w:hAnsi="Arial" w:cs="Arial"/>
          <w:color w:val="000000"/>
          <w:sz w:val="22"/>
          <w:szCs w:val="22"/>
        </w:rPr>
      </w:pPr>
      <w:r w:rsidRPr="00970126">
        <w:rPr>
          <w:rFonts w:ascii="Arial" w:hAnsi="Arial" w:cs="Arial"/>
          <w:color w:val="000000"/>
          <w:sz w:val="22"/>
          <w:szCs w:val="22"/>
        </w:rPr>
        <w:t>Sumaryczna liczba punktów zostanie obliczona według wzoru:</w:t>
      </w:r>
    </w:p>
    <w:p w14:paraId="05F512FD" w14:textId="77777777" w:rsidR="00970126" w:rsidRPr="00970126" w:rsidRDefault="00970126" w:rsidP="00970126">
      <w:pPr>
        <w:jc w:val="both"/>
        <w:rPr>
          <w:rFonts w:ascii="Arial" w:hAnsi="Arial" w:cs="Arial"/>
          <w:color w:val="000000"/>
          <w:sz w:val="22"/>
          <w:szCs w:val="22"/>
        </w:rPr>
      </w:pPr>
    </w:p>
    <w:p w14:paraId="25E62404" w14:textId="5EA2281B" w:rsidR="00970126" w:rsidRPr="00970126" w:rsidRDefault="00350B6C" w:rsidP="00970126">
      <w:pPr>
        <w:jc w:val="center"/>
        <w:rPr>
          <w:rFonts w:ascii="Arial" w:hAnsi="Arial" w:cs="Arial"/>
          <w:b/>
          <w:color w:val="000000"/>
          <w:sz w:val="22"/>
          <w:szCs w:val="22"/>
        </w:rPr>
      </w:pPr>
      <w:r>
        <w:rPr>
          <w:rFonts w:ascii="Arial" w:hAnsi="Arial" w:cs="Arial"/>
          <w:b/>
          <w:color w:val="000000"/>
          <w:sz w:val="22"/>
          <w:szCs w:val="22"/>
        </w:rPr>
        <w:t>W = C + T</w:t>
      </w:r>
      <w:r w:rsidR="00970126" w:rsidRPr="00970126">
        <w:rPr>
          <w:rFonts w:ascii="Arial" w:hAnsi="Arial" w:cs="Arial"/>
          <w:b/>
          <w:color w:val="000000"/>
          <w:sz w:val="22"/>
          <w:szCs w:val="22"/>
        </w:rPr>
        <w:t xml:space="preserve"> + K</w:t>
      </w:r>
    </w:p>
    <w:p w14:paraId="09007876" w14:textId="77777777" w:rsidR="00970126" w:rsidRPr="00970126" w:rsidRDefault="00970126" w:rsidP="00970126">
      <w:pPr>
        <w:jc w:val="both"/>
        <w:rPr>
          <w:rFonts w:ascii="Arial" w:hAnsi="Arial" w:cs="Arial"/>
          <w:color w:val="000000"/>
          <w:sz w:val="22"/>
          <w:szCs w:val="22"/>
        </w:rPr>
      </w:pPr>
      <w:r w:rsidRPr="00970126">
        <w:rPr>
          <w:rFonts w:ascii="Arial" w:hAnsi="Arial" w:cs="Arial"/>
          <w:color w:val="000000"/>
          <w:sz w:val="22"/>
          <w:szCs w:val="22"/>
        </w:rPr>
        <w:t>gdzie:</w:t>
      </w:r>
    </w:p>
    <w:p w14:paraId="7219F386" w14:textId="77777777" w:rsidR="00970126" w:rsidRPr="00970126" w:rsidRDefault="00970126" w:rsidP="00970126">
      <w:pPr>
        <w:spacing w:line="276" w:lineRule="auto"/>
        <w:jc w:val="both"/>
        <w:rPr>
          <w:rFonts w:ascii="Arial" w:hAnsi="Arial" w:cs="Arial"/>
          <w:color w:val="000000"/>
          <w:sz w:val="22"/>
          <w:szCs w:val="22"/>
        </w:rPr>
      </w:pPr>
      <w:r w:rsidRPr="00970126">
        <w:rPr>
          <w:rFonts w:ascii="Arial" w:hAnsi="Arial" w:cs="Arial"/>
          <w:color w:val="000000"/>
          <w:sz w:val="22"/>
          <w:szCs w:val="22"/>
        </w:rPr>
        <w:t>W – łączna liczba punktów dla wszystkich kryteriów</w:t>
      </w:r>
    </w:p>
    <w:p w14:paraId="68A03F68" w14:textId="7F559908" w:rsidR="00970126" w:rsidRPr="00970126" w:rsidRDefault="00970126" w:rsidP="00970126">
      <w:pPr>
        <w:spacing w:line="276" w:lineRule="auto"/>
        <w:jc w:val="both"/>
        <w:rPr>
          <w:rFonts w:ascii="Arial" w:hAnsi="Arial" w:cs="Arial"/>
          <w:color w:val="000000"/>
          <w:sz w:val="22"/>
          <w:szCs w:val="22"/>
        </w:rPr>
      </w:pPr>
      <w:r w:rsidRPr="00970126">
        <w:rPr>
          <w:rFonts w:ascii="Arial" w:hAnsi="Arial" w:cs="Arial"/>
          <w:color w:val="000000"/>
          <w:sz w:val="22"/>
          <w:szCs w:val="22"/>
        </w:rPr>
        <w:lastRenderedPageBreak/>
        <w:t xml:space="preserve">C – liczba punktów w kryterium </w:t>
      </w:r>
      <w:r w:rsidR="008F28A5">
        <w:rPr>
          <w:rFonts w:ascii="Arial" w:hAnsi="Arial" w:cs="Arial"/>
          <w:color w:val="000000"/>
          <w:sz w:val="22"/>
          <w:szCs w:val="22"/>
        </w:rPr>
        <w:t>„</w:t>
      </w:r>
      <w:r w:rsidRPr="00970126">
        <w:rPr>
          <w:rFonts w:ascii="Arial" w:hAnsi="Arial" w:cs="Arial"/>
          <w:color w:val="000000"/>
          <w:sz w:val="22"/>
          <w:szCs w:val="22"/>
        </w:rPr>
        <w:t>cena</w:t>
      </w:r>
      <w:r w:rsidR="008F28A5">
        <w:rPr>
          <w:rFonts w:ascii="Arial" w:hAnsi="Arial" w:cs="Arial"/>
          <w:color w:val="000000"/>
          <w:sz w:val="22"/>
          <w:szCs w:val="22"/>
        </w:rPr>
        <w:t xml:space="preserve"> oferty”</w:t>
      </w:r>
    </w:p>
    <w:p w14:paraId="66AD6FFD" w14:textId="3AC16223" w:rsidR="00970126" w:rsidRPr="00970126" w:rsidRDefault="00350B6C" w:rsidP="00970126">
      <w:pPr>
        <w:spacing w:line="276" w:lineRule="auto"/>
        <w:jc w:val="both"/>
        <w:rPr>
          <w:rFonts w:ascii="Arial" w:hAnsi="Arial" w:cs="Arial"/>
          <w:color w:val="000000"/>
          <w:sz w:val="22"/>
          <w:szCs w:val="22"/>
        </w:rPr>
      </w:pPr>
      <w:r>
        <w:rPr>
          <w:rFonts w:ascii="Arial" w:hAnsi="Arial" w:cs="Arial"/>
          <w:color w:val="000000"/>
          <w:sz w:val="22"/>
          <w:szCs w:val="22"/>
        </w:rPr>
        <w:t>T</w:t>
      </w:r>
      <w:r w:rsidR="00970126" w:rsidRPr="00970126">
        <w:rPr>
          <w:rFonts w:ascii="Arial" w:hAnsi="Arial" w:cs="Arial"/>
          <w:color w:val="000000"/>
          <w:sz w:val="22"/>
          <w:szCs w:val="22"/>
        </w:rPr>
        <w:t xml:space="preserve"> – liczba punktów w kryterium </w:t>
      </w:r>
      <w:r w:rsidR="008F28A5">
        <w:rPr>
          <w:rFonts w:ascii="Arial" w:hAnsi="Arial" w:cs="Arial"/>
          <w:color w:val="000000"/>
          <w:sz w:val="22"/>
          <w:szCs w:val="22"/>
        </w:rPr>
        <w:t xml:space="preserve">„termin </w:t>
      </w:r>
      <w:r>
        <w:rPr>
          <w:rFonts w:ascii="Arial" w:hAnsi="Arial" w:cs="Arial"/>
          <w:color w:val="000000"/>
          <w:sz w:val="22"/>
          <w:szCs w:val="22"/>
        </w:rPr>
        <w:t>realizacji</w:t>
      </w:r>
      <w:r w:rsidR="008F28A5">
        <w:rPr>
          <w:rFonts w:ascii="Arial" w:hAnsi="Arial" w:cs="Arial"/>
          <w:color w:val="000000"/>
          <w:sz w:val="22"/>
          <w:szCs w:val="22"/>
        </w:rPr>
        <w:t>”</w:t>
      </w:r>
    </w:p>
    <w:p w14:paraId="26AE3CBD" w14:textId="1DCEB1C7" w:rsidR="00970126" w:rsidRPr="00970126" w:rsidRDefault="00970126" w:rsidP="00970126">
      <w:pPr>
        <w:spacing w:line="276" w:lineRule="auto"/>
        <w:jc w:val="both"/>
        <w:rPr>
          <w:rFonts w:ascii="Arial" w:hAnsi="Arial" w:cs="Arial"/>
          <w:color w:val="000000"/>
          <w:sz w:val="22"/>
          <w:szCs w:val="22"/>
        </w:rPr>
      </w:pPr>
      <w:r w:rsidRPr="00970126">
        <w:rPr>
          <w:rFonts w:ascii="Arial" w:hAnsi="Arial" w:cs="Arial"/>
          <w:color w:val="000000"/>
          <w:sz w:val="22"/>
          <w:szCs w:val="22"/>
        </w:rPr>
        <w:t xml:space="preserve">K – liczba punktów w kryterium </w:t>
      </w:r>
      <w:r w:rsidR="008F28A5">
        <w:rPr>
          <w:rFonts w:ascii="Arial" w:hAnsi="Arial" w:cs="Arial"/>
          <w:color w:val="000000"/>
          <w:sz w:val="22"/>
          <w:szCs w:val="22"/>
        </w:rPr>
        <w:t xml:space="preserve">„wysokość </w:t>
      </w:r>
      <w:r w:rsidRPr="00970126">
        <w:rPr>
          <w:rFonts w:ascii="Arial" w:hAnsi="Arial" w:cs="Arial"/>
          <w:color w:val="000000"/>
          <w:sz w:val="22"/>
          <w:szCs w:val="22"/>
        </w:rPr>
        <w:t>kary umownej</w:t>
      </w:r>
      <w:r w:rsidR="008F28A5">
        <w:rPr>
          <w:rFonts w:ascii="Arial" w:hAnsi="Arial" w:cs="Arial"/>
          <w:color w:val="000000"/>
          <w:sz w:val="22"/>
          <w:szCs w:val="22"/>
        </w:rPr>
        <w:t>”</w:t>
      </w:r>
    </w:p>
    <w:p w14:paraId="055CF3DC" w14:textId="77777777" w:rsidR="00970126" w:rsidRPr="007D7153" w:rsidRDefault="00970126" w:rsidP="00970126">
      <w:pPr>
        <w:jc w:val="both"/>
        <w:rPr>
          <w:rFonts w:ascii="Arial" w:hAnsi="Arial" w:cs="Arial"/>
          <w:sz w:val="8"/>
          <w:szCs w:val="8"/>
        </w:rPr>
      </w:pPr>
    </w:p>
    <w:p w14:paraId="5A03E030" w14:textId="77777777" w:rsidR="00970126" w:rsidRPr="00970126" w:rsidRDefault="00970126" w:rsidP="00747F1B">
      <w:pPr>
        <w:spacing w:after="60"/>
        <w:jc w:val="both"/>
        <w:rPr>
          <w:rFonts w:ascii="Arial" w:hAnsi="Arial" w:cs="Arial"/>
          <w:sz w:val="22"/>
          <w:szCs w:val="22"/>
        </w:rPr>
      </w:pPr>
      <w:r w:rsidRPr="00970126">
        <w:rPr>
          <w:rFonts w:ascii="Arial" w:hAnsi="Arial" w:cs="Arial"/>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61BC8427" w14:textId="5331CA84" w:rsidR="00970126" w:rsidRPr="00970126" w:rsidRDefault="00970126" w:rsidP="007D7153">
      <w:pPr>
        <w:numPr>
          <w:ilvl w:val="0"/>
          <w:numId w:val="12"/>
        </w:numPr>
        <w:shd w:val="clear" w:color="auto" w:fill="FFFFFF"/>
        <w:tabs>
          <w:tab w:val="num" w:pos="709"/>
        </w:tabs>
        <w:spacing w:after="60"/>
        <w:ind w:left="709" w:hanging="709"/>
        <w:jc w:val="both"/>
        <w:rPr>
          <w:rFonts w:ascii="Arial" w:hAnsi="Arial" w:cs="Arial"/>
          <w:b/>
          <w:sz w:val="22"/>
          <w:szCs w:val="22"/>
        </w:rPr>
      </w:pPr>
      <w:r w:rsidRPr="00970126">
        <w:rPr>
          <w:rFonts w:ascii="Arial" w:hAnsi="Arial" w:cs="Arial"/>
          <w:b/>
          <w:sz w:val="22"/>
          <w:szCs w:val="22"/>
        </w:rPr>
        <w:t>Informacja o formalnościach, jakie powinny zostać dopełnione po wyborze oferty, w</w:t>
      </w:r>
      <w:r w:rsidR="00B414EF">
        <w:rPr>
          <w:rFonts w:ascii="Arial" w:hAnsi="Arial" w:cs="Arial"/>
          <w:b/>
          <w:sz w:val="22"/>
          <w:szCs w:val="22"/>
        </w:rPr>
        <w:t> </w:t>
      </w:r>
      <w:r w:rsidRPr="00970126">
        <w:rPr>
          <w:rFonts w:ascii="Arial" w:hAnsi="Arial" w:cs="Arial"/>
          <w:b/>
          <w:sz w:val="22"/>
          <w:szCs w:val="22"/>
        </w:rPr>
        <w:t>celu zawarcia umowy w sprawie zamówienia publicznego.</w:t>
      </w:r>
    </w:p>
    <w:p w14:paraId="1826A988" w14:textId="16DDA32A" w:rsidR="00970126" w:rsidRPr="00970126" w:rsidRDefault="00970126" w:rsidP="008F2C5E">
      <w:pPr>
        <w:numPr>
          <w:ilvl w:val="0"/>
          <w:numId w:val="27"/>
        </w:numPr>
        <w:jc w:val="both"/>
        <w:rPr>
          <w:rFonts w:ascii="Arial" w:hAnsi="Arial" w:cs="Arial"/>
          <w:color w:val="000000"/>
          <w:sz w:val="22"/>
          <w:szCs w:val="22"/>
        </w:rPr>
      </w:pPr>
      <w:r w:rsidRPr="00970126">
        <w:rPr>
          <w:rFonts w:ascii="Arial" w:hAnsi="Arial" w:cs="Arial"/>
          <w:color w:val="000000"/>
          <w:sz w:val="22"/>
          <w:szCs w:val="22"/>
        </w:rPr>
        <w:t>Zawarcie umowy na realizację przedmiotu zamówienia nastąpi w siedzibie Zamawiającego, w</w:t>
      </w:r>
      <w:r w:rsidR="00B414EF">
        <w:rPr>
          <w:rFonts w:ascii="Arial" w:hAnsi="Arial" w:cs="Arial"/>
          <w:color w:val="000000"/>
          <w:sz w:val="22"/>
          <w:szCs w:val="22"/>
        </w:rPr>
        <w:t> </w:t>
      </w:r>
      <w:r w:rsidRPr="00970126">
        <w:rPr>
          <w:rFonts w:ascii="Arial" w:hAnsi="Arial" w:cs="Arial"/>
          <w:color w:val="000000"/>
          <w:sz w:val="22"/>
          <w:szCs w:val="22"/>
        </w:rPr>
        <w:t>sposób ustalony indywidualnie z Wykonawcą, który złoży ofertę najkorzystniejszą pod względem kryteriów oceny ofert.</w:t>
      </w:r>
    </w:p>
    <w:p w14:paraId="1E428653" w14:textId="77777777" w:rsidR="00970126" w:rsidRPr="00970126" w:rsidRDefault="00970126" w:rsidP="008F2C5E">
      <w:pPr>
        <w:numPr>
          <w:ilvl w:val="0"/>
          <w:numId w:val="27"/>
        </w:numPr>
        <w:jc w:val="both"/>
        <w:rPr>
          <w:rFonts w:ascii="Arial" w:hAnsi="Arial" w:cs="Arial"/>
          <w:color w:val="000000"/>
          <w:sz w:val="22"/>
          <w:szCs w:val="22"/>
        </w:rPr>
      </w:pPr>
      <w:r w:rsidRPr="00970126">
        <w:rPr>
          <w:rFonts w:ascii="Arial" w:hAnsi="Arial" w:cs="Arial"/>
          <w:color w:val="000000"/>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58CB5536" w14:textId="77777777" w:rsidR="005E0A88" w:rsidRPr="005E0A88" w:rsidRDefault="00970126" w:rsidP="00F5478E">
      <w:pPr>
        <w:numPr>
          <w:ilvl w:val="0"/>
          <w:numId w:val="27"/>
        </w:numPr>
        <w:jc w:val="both"/>
        <w:rPr>
          <w:rFonts w:ascii="Arial" w:hAnsi="Arial" w:cs="Arial"/>
          <w:sz w:val="22"/>
          <w:szCs w:val="22"/>
        </w:rPr>
      </w:pPr>
      <w:r w:rsidRPr="00F5478E">
        <w:rPr>
          <w:rFonts w:ascii="Arial" w:hAnsi="Arial" w:cs="Arial"/>
          <w:color w:val="000000"/>
          <w:sz w:val="22"/>
          <w:szCs w:val="22"/>
        </w:rPr>
        <w:t>Przed podpisaniem umowy, w terminie wyznaczonym przez Zamawiającego, Wykonawca przedłoży Zamawiającemu ważną polisę OC Wykonawcy na cały okres realizacji zamówienia</w:t>
      </w:r>
      <w:r w:rsidR="005E0A88">
        <w:rPr>
          <w:rFonts w:ascii="Arial" w:hAnsi="Arial" w:cs="Arial"/>
          <w:color w:val="000000"/>
          <w:sz w:val="22"/>
          <w:szCs w:val="22"/>
        </w:rPr>
        <w:t>:</w:t>
      </w:r>
    </w:p>
    <w:p w14:paraId="1AEEEBEE" w14:textId="77777777" w:rsidR="007D7153" w:rsidRPr="007D7153" w:rsidRDefault="007D7153" w:rsidP="007D7153">
      <w:pPr>
        <w:pStyle w:val="Akapitzlist"/>
        <w:numPr>
          <w:ilvl w:val="5"/>
          <w:numId w:val="3"/>
        </w:numPr>
        <w:tabs>
          <w:tab w:val="left" w:pos="709"/>
        </w:tabs>
        <w:ind w:left="709" w:hanging="283"/>
        <w:jc w:val="both"/>
        <w:rPr>
          <w:rFonts w:ascii="Arial" w:hAnsi="Arial" w:cs="Arial"/>
          <w:sz w:val="22"/>
          <w:szCs w:val="22"/>
        </w:rPr>
      </w:pPr>
      <w:bookmarkStart w:id="32" w:name="_Hlk51155299"/>
      <w:r>
        <w:rPr>
          <w:rFonts w:ascii="Arial" w:hAnsi="Arial" w:cs="Arial"/>
          <w:color w:val="000000"/>
          <w:sz w:val="22"/>
          <w:szCs w:val="22"/>
        </w:rPr>
        <w:t xml:space="preserve">Zadanie nr 1 - </w:t>
      </w:r>
      <w:r w:rsidR="00970126" w:rsidRPr="005E0A88">
        <w:rPr>
          <w:rFonts w:ascii="Arial" w:hAnsi="Arial" w:cs="Arial"/>
          <w:color w:val="000000"/>
          <w:sz w:val="22"/>
          <w:szCs w:val="22"/>
        </w:rPr>
        <w:t xml:space="preserve">Przedkładana polisa musi potwierdzać ubezpieczenie Wykonawcy z tytułu odpowiedzialności cywilnej deliktowej i kontraktowej w zakresie prowadzonej działalności </w:t>
      </w:r>
      <w:r w:rsidR="00970126" w:rsidRPr="005E0A88">
        <w:rPr>
          <w:rFonts w:ascii="Arial" w:hAnsi="Arial" w:cs="Arial"/>
          <w:sz w:val="22"/>
          <w:szCs w:val="22"/>
        </w:rPr>
        <w:t>gospodarczej na sumę nie mniejszą, niż</w:t>
      </w:r>
      <w:r w:rsidR="00C04421" w:rsidRPr="005E0A88">
        <w:rPr>
          <w:rFonts w:ascii="Arial" w:hAnsi="Arial" w:cs="Arial"/>
          <w:b/>
          <w:sz w:val="22"/>
          <w:szCs w:val="22"/>
        </w:rPr>
        <w:t xml:space="preserve"> </w:t>
      </w:r>
      <w:r w:rsidR="00F5478E" w:rsidRPr="005E0A88">
        <w:rPr>
          <w:rFonts w:ascii="Arial" w:hAnsi="Arial" w:cs="Arial"/>
          <w:b/>
          <w:sz w:val="22"/>
          <w:szCs w:val="22"/>
        </w:rPr>
        <w:t>1 000 000,00 zł (słownie: jeden milion złotych 00/100), w tym limit dla jednego zdarzenia (wypadku) nie mniejszy, niż 1 000 000,00 zł (słownie: jeden milion złotych 00/100) z zastrzeżeniem, że udział własny (franszyza) w szkodzie nie więcej niż 1 000,00 zł (jeden tysiąc złotych 00/100).</w:t>
      </w:r>
      <w:bookmarkEnd w:id="32"/>
    </w:p>
    <w:p w14:paraId="3573F3E0" w14:textId="3F08A6DB" w:rsidR="007D7153" w:rsidRPr="007D7153" w:rsidRDefault="007D7153" w:rsidP="007D7153">
      <w:pPr>
        <w:pStyle w:val="Akapitzlist"/>
        <w:numPr>
          <w:ilvl w:val="5"/>
          <w:numId w:val="3"/>
        </w:numPr>
        <w:tabs>
          <w:tab w:val="left" w:pos="709"/>
        </w:tabs>
        <w:ind w:left="709" w:hanging="283"/>
        <w:jc w:val="both"/>
        <w:rPr>
          <w:rFonts w:ascii="Arial" w:hAnsi="Arial" w:cs="Arial"/>
          <w:sz w:val="22"/>
          <w:szCs w:val="22"/>
        </w:rPr>
      </w:pPr>
      <w:r w:rsidRPr="007D7153">
        <w:rPr>
          <w:rFonts w:ascii="Arial" w:hAnsi="Arial" w:cs="Arial"/>
          <w:color w:val="000000"/>
          <w:sz w:val="22"/>
          <w:szCs w:val="22"/>
        </w:rPr>
        <w:t xml:space="preserve">Zadanie nr </w:t>
      </w:r>
      <w:r>
        <w:rPr>
          <w:rFonts w:ascii="Arial" w:hAnsi="Arial" w:cs="Arial"/>
          <w:color w:val="000000"/>
          <w:sz w:val="22"/>
          <w:szCs w:val="22"/>
        </w:rPr>
        <w:t>2</w:t>
      </w:r>
      <w:r w:rsidRPr="007D7153">
        <w:rPr>
          <w:rFonts w:ascii="Arial" w:hAnsi="Arial" w:cs="Arial"/>
          <w:color w:val="000000"/>
          <w:sz w:val="22"/>
          <w:szCs w:val="22"/>
        </w:rPr>
        <w:t xml:space="preserve"> - Przedkładana polisa musi potwierdzać ubezpieczenie Wykonawcy z tytułu odpowiedzialności cywilnej deliktowej i kontraktowej w zakresie prowadzonej działalności </w:t>
      </w:r>
      <w:r w:rsidRPr="007D7153">
        <w:rPr>
          <w:rFonts w:ascii="Arial" w:hAnsi="Arial" w:cs="Arial"/>
          <w:sz w:val="22"/>
          <w:szCs w:val="22"/>
        </w:rPr>
        <w:t>gospodarczej na sumę nie mniejszą, niż</w:t>
      </w:r>
      <w:r w:rsidRPr="007D7153">
        <w:rPr>
          <w:rFonts w:ascii="Arial" w:hAnsi="Arial" w:cs="Arial"/>
          <w:b/>
          <w:sz w:val="22"/>
          <w:szCs w:val="22"/>
        </w:rPr>
        <w:t xml:space="preserve"> </w:t>
      </w:r>
      <w:r>
        <w:rPr>
          <w:rFonts w:ascii="Arial" w:hAnsi="Arial" w:cs="Arial"/>
          <w:b/>
          <w:sz w:val="22"/>
          <w:szCs w:val="22"/>
        </w:rPr>
        <w:t>5</w:t>
      </w:r>
      <w:r w:rsidRPr="007D7153">
        <w:rPr>
          <w:rFonts w:ascii="Arial" w:hAnsi="Arial" w:cs="Arial"/>
          <w:b/>
          <w:sz w:val="22"/>
          <w:szCs w:val="22"/>
        </w:rPr>
        <w:t xml:space="preserve">00 000,00 zł (słownie: </w:t>
      </w:r>
      <w:r>
        <w:rPr>
          <w:rFonts w:ascii="Arial" w:hAnsi="Arial" w:cs="Arial"/>
          <w:b/>
          <w:sz w:val="22"/>
          <w:szCs w:val="22"/>
        </w:rPr>
        <w:t>pięćset tysięcy</w:t>
      </w:r>
      <w:r w:rsidRPr="007D7153">
        <w:rPr>
          <w:rFonts w:ascii="Arial" w:hAnsi="Arial" w:cs="Arial"/>
          <w:b/>
          <w:sz w:val="22"/>
          <w:szCs w:val="22"/>
        </w:rPr>
        <w:t xml:space="preserve"> złotych 00/100), w tym limit dla jednego zdarzenia (wypadku) nie mniejszy, niż </w:t>
      </w:r>
      <w:r>
        <w:rPr>
          <w:rFonts w:ascii="Arial" w:hAnsi="Arial" w:cs="Arial"/>
          <w:b/>
          <w:sz w:val="22"/>
          <w:szCs w:val="22"/>
        </w:rPr>
        <w:t>500</w:t>
      </w:r>
      <w:r w:rsidRPr="007D7153">
        <w:rPr>
          <w:rFonts w:ascii="Arial" w:hAnsi="Arial" w:cs="Arial"/>
          <w:b/>
          <w:sz w:val="22"/>
          <w:szCs w:val="22"/>
        </w:rPr>
        <w:t xml:space="preserve"> 000,00 zł (słownie: </w:t>
      </w:r>
      <w:r>
        <w:rPr>
          <w:rFonts w:ascii="Arial" w:hAnsi="Arial" w:cs="Arial"/>
          <w:b/>
          <w:sz w:val="22"/>
          <w:szCs w:val="22"/>
        </w:rPr>
        <w:t>pięćset tysięcy</w:t>
      </w:r>
      <w:r w:rsidRPr="007D7153">
        <w:rPr>
          <w:rFonts w:ascii="Arial" w:hAnsi="Arial" w:cs="Arial"/>
          <w:b/>
          <w:sz w:val="22"/>
          <w:szCs w:val="22"/>
        </w:rPr>
        <w:t xml:space="preserve"> złotych 00/100) z zastrzeżeniem, że udział własny (franszyza) w szkodzie nie więcej niż 1 000,00 zł (jeden tysiąc złotych 00/100).</w:t>
      </w:r>
    </w:p>
    <w:p w14:paraId="0748C32C" w14:textId="77777777" w:rsidR="00970126" w:rsidRPr="00970126" w:rsidRDefault="00970126" w:rsidP="008F2C5E">
      <w:pPr>
        <w:numPr>
          <w:ilvl w:val="0"/>
          <w:numId w:val="27"/>
        </w:numPr>
        <w:jc w:val="both"/>
        <w:rPr>
          <w:rFonts w:ascii="Arial" w:hAnsi="Arial" w:cs="Arial"/>
          <w:color w:val="000000"/>
          <w:sz w:val="22"/>
          <w:szCs w:val="22"/>
        </w:rPr>
      </w:pPr>
      <w:r w:rsidRPr="008F28A5">
        <w:rPr>
          <w:rFonts w:ascii="Arial" w:hAnsi="Arial" w:cs="Arial"/>
          <w:sz w:val="22"/>
          <w:szCs w:val="22"/>
        </w:rPr>
        <w:t xml:space="preserve">Najpóźniej w terminie 3 dni przed podpisaniem umowy, Wykonawca przedłoży </w:t>
      </w:r>
      <w:r w:rsidRPr="00970126">
        <w:rPr>
          <w:rFonts w:ascii="Arial" w:hAnsi="Arial" w:cs="Arial"/>
          <w:sz w:val="22"/>
          <w:szCs w:val="22"/>
        </w:rPr>
        <w:t>kosztorys ofertowy, zgodnie z wymogami SIWZ. Zamawiający zweryfikuje kosztorys ofertowy pod kątem rozkładu kosztów i zastrzega sobie prawo niezaakceptowania kosztorysu ofertowego.</w:t>
      </w:r>
    </w:p>
    <w:p w14:paraId="3D324555" w14:textId="77777777" w:rsidR="00970126" w:rsidRPr="007423C3" w:rsidRDefault="00970126" w:rsidP="008F2C5E">
      <w:pPr>
        <w:numPr>
          <w:ilvl w:val="0"/>
          <w:numId w:val="27"/>
        </w:numPr>
        <w:spacing w:after="60"/>
        <w:ind w:left="357" w:hanging="357"/>
        <w:jc w:val="both"/>
        <w:rPr>
          <w:rFonts w:ascii="Arial" w:hAnsi="Arial" w:cs="Arial"/>
          <w:color w:val="000000"/>
          <w:sz w:val="22"/>
          <w:szCs w:val="22"/>
        </w:rPr>
      </w:pPr>
      <w:r w:rsidRPr="00970126">
        <w:rPr>
          <w:rFonts w:ascii="Arial" w:hAnsi="Arial" w:cs="Arial"/>
          <w:sz w:val="22"/>
          <w:szCs w:val="22"/>
        </w:rPr>
        <w:t>Wykonawca zobowiązuje się do wniesienia zabezpieczenia należytego wykonania umowy (najpóźniej w dniu podpisania umowy) w wysokości</w:t>
      </w:r>
      <w:r w:rsidRPr="00970126">
        <w:rPr>
          <w:rFonts w:ascii="Arial" w:hAnsi="Arial" w:cs="Arial"/>
          <w:b/>
          <w:sz w:val="22"/>
          <w:szCs w:val="22"/>
        </w:rPr>
        <w:t xml:space="preserve"> 5% </w:t>
      </w:r>
      <w:r w:rsidRPr="00970126">
        <w:rPr>
          <w:rFonts w:ascii="Arial" w:hAnsi="Arial" w:cs="Arial"/>
          <w:sz w:val="22"/>
          <w:szCs w:val="22"/>
        </w:rPr>
        <w:t>ceny ofertowej brutto.</w:t>
      </w:r>
    </w:p>
    <w:p w14:paraId="4C9A8F97" w14:textId="77777777" w:rsidR="00970126" w:rsidRPr="00970126" w:rsidRDefault="00970126" w:rsidP="008F2C5E">
      <w:pPr>
        <w:numPr>
          <w:ilvl w:val="0"/>
          <w:numId w:val="31"/>
        </w:numPr>
        <w:tabs>
          <w:tab w:val="num" w:pos="-180"/>
          <w:tab w:val="num" w:pos="567"/>
          <w:tab w:val="num" w:pos="1080"/>
        </w:tabs>
        <w:spacing w:after="60"/>
        <w:jc w:val="both"/>
        <w:rPr>
          <w:rFonts w:ascii="Arial" w:hAnsi="Arial" w:cs="Arial"/>
          <w:b/>
          <w:color w:val="000000"/>
          <w:sz w:val="22"/>
          <w:szCs w:val="22"/>
        </w:rPr>
      </w:pPr>
      <w:r w:rsidRPr="00970126">
        <w:rPr>
          <w:rFonts w:ascii="Arial" w:hAnsi="Arial" w:cs="Arial"/>
          <w:b/>
          <w:color w:val="000000"/>
          <w:sz w:val="22"/>
          <w:szCs w:val="22"/>
        </w:rPr>
        <w:t xml:space="preserve">Wymagania dotyczące zabezpieczenia należytego wykonania umowy: </w:t>
      </w:r>
    </w:p>
    <w:p w14:paraId="60837928" w14:textId="77777777" w:rsidR="00970126" w:rsidRPr="00970126" w:rsidRDefault="00970126" w:rsidP="008F2C5E">
      <w:pPr>
        <w:numPr>
          <w:ilvl w:val="0"/>
          <w:numId w:val="29"/>
        </w:numPr>
        <w:tabs>
          <w:tab w:val="left" w:pos="0"/>
        </w:tabs>
        <w:ind w:left="425" w:hanging="357"/>
        <w:jc w:val="both"/>
        <w:rPr>
          <w:rFonts w:ascii="Arial" w:hAnsi="Arial" w:cs="Arial"/>
          <w:sz w:val="22"/>
          <w:szCs w:val="22"/>
        </w:rPr>
      </w:pPr>
      <w:r w:rsidRPr="00970126">
        <w:rPr>
          <w:rFonts w:ascii="Arial" w:hAnsi="Arial" w:cs="Arial"/>
          <w:color w:val="000000"/>
          <w:sz w:val="22"/>
          <w:szCs w:val="22"/>
        </w:rPr>
        <w:t xml:space="preserve">Wymagania dotyczące zabezpieczenia należytego wykonania określone są we </w:t>
      </w:r>
      <w:r w:rsidRPr="00970126">
        <w:rPr>
          <w:rFonts w:ascii="Arial" w:hAnsi="Arial" w:cs="Arial"/>
          <w:sz w:val="22"/>
          <w:szCs w:val="22"/>
        </w:rPr>
        <w:t xml:space="preserve">wzorze umowy stanowiącym </w:t>
      </w:r>
      <w:r w:rsidRPr="00970126">
        <w:rPr>
          <w:rFonts w:ascii="Arial" w:hAnsi="Arial" w:cs="Arial"/>
          <w:b/>
          <w:sz w:val="22"/>
          <w:szCs w:val="22"/>
        </w:rPr>
        <w:t>zał. nr 7</w:t>
      </w:r>
      <w:r w:rsidRPr="00970126">
        <w:rPr>
          <w:rFonts w:ascii="Arial" w:hAnsi="Arial" w:cs="Arial"/>
          <w:sz w:val="22"/>
          <w:szCs w:val="22"/>
        </w:rPr>
        <w:t xml:space="preserve"> do niniejszej SIWZ.</w:t>
      </w:r>
    </w:p>
    <w:p w14:paraId="2ECBE38D" w14:textId="77777777" w:rsidR="00970126" w:rsidRPr="00970126" w:rsidRDefault="00970126" w:rsidP="008F2C5E">
      <w:pPr>
        <w:numPr>
          <w:ilvl w:val="0"/>
          <w:numId w:val="29"/>
        </w:numPr>
        <w:tabs>
          <w:tab w:val="left" w:pos="0"/>
        </w:tabs>
        <w:ind w:left="425" w:hanging="357"/>
        <w:jc w:val="both"/>
        <w:rPr>
          <w:rFonts w:ascii="Arial" w:hAnsi="Arial" w:cs="Arial"/>
          <w:color w:val="000000"/>
          <w:sz w:val="22"/>
          <w:szCs w:val="22"/>
        </w:rPr>
      </w:pPr>
      <w:r w:rsidRPr="00970126">
        <w:rPr>
          <w:rFonts w:ascii="Arial" w:hAnsi="Arial" w:cs="Arial"/>
          <w:sz w:val="22"/>
          <w:szCs w:val="22"/>
        </w:rPr>
        <w:t>W przypadku wniesienia zabezpieczenia, o którym</w:t>
      </w:r>
      <w:r w:rsidRPr="00970126">
        <w:rPr>
          <w:rFonts w:ascii="Arial" w:hAnsi="Arial" w:cs="Arial"/>
          <w:color w:val="000000"/>
          <w:sz w:val="22"/>
          <w:szCs w:val="22"/>
        </w:rPr>
        <w:t xml:space="preserve"> mowa w ust. 1 w formie gwarancji ubezpieczeniowej lub bankowej, przedmiotowe gwarancje muszą być </w:t>
      </w:r>
      <w:r w:rsidRPr="00970126">
        <w:rPr>
          <w:rFonts w:ascii="Arial" w:hAnsi="Arial" w:cs="Arial"/>
          <w:b/>
          <w:color w:val="000000"/>
          <w:sz w:val="22"/>
          <w:szCs w:val="22"/>
        </w:rPr>
        <w:t>bezwarunkowe.</w:t>
      </w:r>
      <w:r w:rsidRPr="00970126">
        <w:rPr>
          <w:rFonts w:ascii="Arial" w:hAnsi="Arial" w:cs="Arial"/>
          <w:color w:val="000000"/>
          <w:sz w:val="22"/>
          <w:szCs w:val="22"/>
        </w:rPr>
        <w:t xml:space="preserve"> Zamawiający zastrzega sobie prawo przed dostarczeniem gwarancji zatwierdzić jej wzór.</w:t>
      </w:r>
    </w:p>
    <w:p w14:paraId="5EE560E7" w14:textId="77777777" w:rsidR="00970126" w:rsidRPr="00970126" w:rsidRDefault="00970126" w:rsidP="008F2C5E">
      <w:pPr>
        <w:numPr>
          <w:ilvl w:val="0"/>
          <w:numId w:val="29"/>
        </w:numPr>
        <w:tabs>
          <w:tab w:val="left" w:pos="0"/>
        </w:tabs>
        <w:jc w:val="both"/>
        <w:rPr>
          <w:rFonts w:ascii="Arial" w:hAnsi="Arial" w:cs="Arial"/>
          <w:b/>
          <w:color w:val="000000"/>
          <w:sz w:val="22"/>
          <w:szCs w:val="22"/>
        </w:rPr>
      </w:pPr>
      <w:r w:rsidRPr="00970126">
        <w:rPr>
          <w:rFonts w:ascii="Arial" w:hAnsi="Arial" w:cs="Arial"/>
          <w:b/>
          <w:bCs/>
          <w:sz w:val="22"/>
          <w:szCs w:val="22"/>
        </w:rPr>
        <w:t xml:space="preserve">Zapisy w gwarancji bankowej czy ubezpieczeniowej nie mogą uniemożliwiać Zamawiającemu prawidłowego skorzystania (zgodnie z ustawą </w:t>
      </w:r>
      <w:r w:rsidRPr="00970126">
        <w:rPr>
          <w:rFonts w:ascii="Arial" w:hAnsi="Arial" w:cs="Arial"/>
          <w:b/>
          <w:bCs/>
          <w:i/>
          <w:sz w:val="22"/>
          <w:szCs w:val="22"/>
        </w:rPr>
        <w:t>Prawo Zamówień Publicznych art. 147 ust. 1 i 2</w:t>
      </w:r>
      <w:r w:rsidRPr="00970126">
        <w:rPr>
          <w:rFonts w:ascii="Arial" w:hAnsi="Arial" w:cs="Arial"/>
          <w:b/>
          <w:bCs/>
          <w:sz w:val="22"/>
          <w:szCs w:val="22"/>
        </w:rPr>
        <w:t>) z zabezpieczenia należytego wykonania umowy. W związku z tym zabezpieczenia muszą spełniać następujące warunki:</w:t>
      </w:r>
    </w:p>
    <w:p w14:paraId="20C35F1A"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płatne na pierwsze żądanie Zamawiającego,</w:t>
      </w:r>
    </w:p>
    <w:p w14:paraId="0224327B"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płatne bezwarunkowo (niedopuszczalne jest stawianie dodatkowych warunków np. załączenie potwierdzenia Wykonawcy o zasadności roszczenia albo opinii rzeczoznawców, czy weryfikacja gwaranta co do wysokości odszkodowania),</w:t>
      </w:r>
    </w:p>
    <w:p w14:paraId="41B1377B"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pokrywające wszystkie roszczenia Zamawiającego wynikające z zawartej umowy (odszkodowania i kary umowne) do wysokości kwoty wynikającej z postanowień umowy,</w:t>
      </w:r>
    </w:p>
    <w:p w14:paraId="46AA3643"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muszą mieć zapis, że są nieodwołalne w okresie, na który zostały wystawione,</w:t>
      </w:r>
    </w:p>
    <w:p w14:paraId="0AF08B40" w14:textId="18BB3FE3"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t>wystawione na okres od dnia podpisania umowy do dn</w:t>
      </w:r>
      <w:r w:rsidR="004C53BF">
        <w:rPr>
          <w:rFonts w:ascii="Arial" w:hAnsi="Arial" w:cs="Arial"/>
          <w:sz w:val="22"/>
          <w:szCs w:val="22"/>
        </w:rPr>
        <w:t>ia wykonania przedmiotu umowy i </w:t>
      </w:r>
      <w:r w:rsidRPr="00970126">
        <w:rPr>
          <w:rFonts w:ascii="Arial" w:hAnsi="Arial" w:cs="Arial"/>
          <w:sz w:val="22"/>
          <w:szCs w:val="22"/>
        </w:rPr>
        <w:t>uznania przez Zamawiającego za należycie wykonany, a dla części dotyczącej rękojmi: do upływu rękojmi,</w:t>
      </w:r>
    </w:p>
    <w:p w14:paraId="491AC0BC" w14:textId="77777777" w:rsidR="00970126" w:rsidRPr="00970126" w:rsidRDefault="00970126" w:rsidP="008F2C5E">
      <w:pPr>
        <w:numPr>
          <w:ilvl w:val="0"/>
          <w:numId w:val="30"/>
        </w:numPr>
        <w:jc w:val="both"/>
        <w:rPr>
          <w:rFonts w:ascii="Arial" w:hAnsi="Arial" w:cs="Arial"/>
          <w:sz w:val="22"/>
          <w:szCs w:val="22"/>
        </w:rPr>
      </w:pPr>
      <w:r w:rsidRPr="00970126">
        <w:rPr>
          <w:rFonts w:ascii="Arial" w:hAnsi="Arial" w:cs="Arial"/>
          <w:sz w:val="22"/>
          <w:szCs w:val="22"/>
        </w:rPr>
        <w:lastRenderedPageBreak/>
        <w:t>sprawy sporne rozstrzygane zgodnie z siedzibą Zamawiającego,</w:t>
      </w:r>
    </w:p>
    <w:p w14:paraId="2260C5C3" w14:textId="77777777" w:rsidR="00970126" w:rsidRPr="00970126" w:rsidRDefault="00970126" w:rsidP="008F2C5E">
      <w:pPr>
        <w:numPr>
          <w:ilvl w:val="0"/>
          <w:numId w:val="30"/>
        </w:numPr>
        <w:spacing w:after="60"/>
        <w:ind w:left="714" w:hanging="357"/>
        <w:jc w:val="both"/>
        <w:rPr>
          <w:rFonts w:ascii="Arial" w:hAnsi="Arial" w:cs="Arial"/>
          <w:sz w:val="22"/>
          <w:szCs w:val="22"/>
        </w:rPr>
      </w:pPr>
      <w:r w:rsidRPr="00970126">
        <w:rPr>
          <w:rFonts w:ascii="Arial" w:hAnsi="Arial" w:cs="Arial"/>
          <w:sz w:val="22"/>
          <w:szCs w:val="22"/>
        </w:rPr>
        <w:t>wszelkie zmiany w treści gwarancji są niedopuszczalne bez zgody Beneficjenta wyrażonej na piśmie.</w:t>
      </w:r>
    </w:p>
    <w:p w14:paraId="758F9F08" w14:textId="77777777" w:rsidR="00970126" w:rsidRPr="00970126" w:rsidRDefault="00970126" w:rsidP="008F2C5E">
      <w:pPr>
        <w:numPr>
          <w:ilvl w:val="0"/>
          <w:numId w:val="32"/>
        </w:numPr>
        <w:tabs>
          <w:tab w:val="num" w:pos="426"/>
        </w:tabs>
        <w:spacing w:after="60" w:line="276" w:lineRule="auto"/>
        <w:ind w:left="425" w:hanging="425"/>
        <w:jc w:val="both"/>
        <w:rPr>
          <w:rFonts w:ascii="Arial" w:hAnsi="Arial" w:cs="Arial"/>
          <w:b/>
          <w:sz w:val="22"/>
          <w:szCs w:val="22"/>
        </w:rPr>
      </w:pPr>
      <w:r w:rsidRPr="00970126">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1D4E3E7" w14:textId="77777777" w:rsidR="00970126" w:rsidRPr="0069203F" w:rsidRDefault="00970126" w:rsidP="005C7444">
      <w:pPr>
        <w:numPr>
          <w:ilvl w:val="0"/>
          <w:numId w:val="60"/>
        </w:numPr>
        <w:tabs>
          <w:tab w:val="num" w:pos="284"/>
          <w:tab w:val="num" w:pos="720"/>
        </w:tabs>
        <w:ind w:left="426" w:hanging="426"/>
        <w:jc w:val="both"/>
        <w:rPr>
          <w:rFonts w:ascii="Arial" w:hAnsi="Arial" w:cs="Arial"/>
          <w:b/>
          <w:color w:val="000000"/>
          <w:sz w:val="22"/>
          <w:szCs w:val="22"/>
        </w:rPr>
      </w:pPr>
      <w:r w:rsidRPr="0069203F">
        <w:rPr>
          <w:rFonts w:ascii="Arial" w:hAnsi="Arial" w:cs="Arial"/>
          <w:color w:val="000000"/>
          <w:sz w:val="22"/>
          <w:szCs w:val="22"/>
        </w:rPr>
        <w:t xml:space="preserve">Wzór umowy </w:t>
      </w:r>
      <w:r w:rsidRPr="0069203F">
        <w:rPr>
          <w:rFonts w:ascii="Arial" w:hAnsi="Arial" w:cs="Arial"/>
          <w:sz w:val="22"/>
          <w:szCs w:val="22"/>
        </w:rPr>
        <w:t xml:space="preserve">stanowi </w:t>
      </w:r>
      <w:r w:rsidRPr="0069203F">
        <w:rPr>
          <w:rFonts w:ascii="Arial" w:hAnsi="Arial" w:cs="Arial"/>
          <w:b/>
          <w:sz w:val="22"/>
          <w:szCs w:val="22"/>
        </w:rPr>
        <w:t>załącznik nr 7</w:t>
      </w:r>
      <w:r w:rsidRPr="0069203F">
        <w:rPr>
          <w:rFonts w:ascii="Arial" w:hAnsi="Arial" w:cs="Arial"/>
          <w:b/>
          <w:color w:val="000000"/>
          <w:sz w:val="22"/>
          <w:szCs w:val="22"/>
        </w:rPr>
        <w:t xml:space="preserve"> </w:t>
      </w:r>
      <w:r w:rsidRPr="0069203F">
        <w:rPr>
          <w:rFonts w:ascii="Arial" w:hAnsi="Arial" w:cs="Arial"/>
          <w:color w:val="000000"/>
          <w:sz w:val="22"/>
          <w:szCs w:val="22"/>
        </w:rPr>
        <w:t>do niniejszej SIWZ.</w:t>
      </w:r>
    </w:p>
    <w:p w14:paraId="7F37E144" w14:textId="77777777" w:rsidR="00970126" w:rsidRPr="0069203F" w:rsidRDefault="00970126" w:rsidP="005C7444">
      <w:pPr>
        <w:numPr>
          <w:ilvl w:val="0"/>
          <w:numId w:val="60"/>
        </w:numPr>
        <w:tabs>
          <w:tab w:val="num" w:pos="284"/>
          <w:tab w:val="num" w:pos="720"/>
        </w:tabs>
        <w:ind w:left="426" w:hanging="426"/>
        <w:jc w:val="both"/>
        <w:rPr>
          <w:rFonts w:ascii="Arial" w:hAnsi="Arial" w:cs="Arial"/>
          <w:b/>
          <w:color w:val="000000"/>
          <w:sz w:val="22"/>
          <w:szCs w:val="22"/>
        </w:rPr>
      </w:pPr>
      <w:r w:rsidRPr="0069203F">
        <w:rPr>
          <w:rFonts w:ascii="Arial" w:hAnsi="Arial" w:cs="Arial"/>
          <w:color w:val="000000"/>
          <w:sz w:val="22"/>
          <w:szCs w:val="22"/>
        </w:rPr>
        <w:t>Zamawiający informuje, że przewiduje możliwości zmiany umowy. Zmiany zawartej umowy mogą nastąpić w formie aneksu w następujących przypadkach:</w:t>
      </w:r>
    </w:p>
    <w:p w14:paraId="1DC9F16E" w14:textId="77777777" w:rsidR="00970126" w:rsidRPr="0069203F" w:rsidRDefault="00970126" w:rsidP="005C7444">
      <w:pPr>
        <w:numPr>
          <w:ilvl w:val="0"/>
          <w:numId w:val="61"/>
        </w:numPr>
        <w:tabs>
          <w:tab w:val="num" w:pos="851"/>
        </w:tabs>
        <w:ind w:left="851" w:hanging="425"/>
        <w:jc w:val="both"/>
        <w:rPr>
          <w:rFonts w:ascii="Arial" w:hAnsi="Arial" w:cs="Arial"/>
          <w:color w:val="000000"/>
          <w:sz w:val="22"/>
          <w:szCs w:val="22"/>
        </w:rPr>
      </w:pPr>
      <w:r w:rsidRPr="0069203F">
        <w:rPr>
          <w:rFonts w:ascii="Arial" w:hAnsi="Arial" w:cs="Arial"/>
          <w:color w:val="000000"/>
          <w:sz w:val="22"/>
          <w:szCs w:val="22"/>
        </w:rPr>
        <w:t>gdy ulegnie zmianie stan prawny w zakresie dotyczącym realizowanej umowy, który spowoduje konieczność zmiany sposobu wykonania zamówienia przez Wykonawcę;</w:t>
      </w:r>
    </w:p>
    <w:p w14:paraId="673FC906" w14:textId="77777777" w:rsidR="00970126" w:rsidRPr="0069203F" w:rsidRDefault="00970126" w:rsidP="005C7444">
      <w:pPr>
        <w:numPr>
          <w:ilvl w:val="0"/>
          <w:numId w:val="61"/>
        </w:numPr>
        <w:tabs>
          <w:tab w:val="num" w:pos="720"/>
          <w:tab w:val="num" w:pos="851"/>
        </w:tabs>
        <w:ind w:left="850" w:hanging="425"/>
        <w:jc w:val="both"/>
        <w:rPr>
          <w:rFonts w:ascii="Arial" w:hAnsi="Arial" w:cs="Arial"/>
          <w:color w:val="000000"/>
          <w:sz w:val="22"/>
          <w:szCs w:val="22"/>
        </w:rPr>
      </w:pPr>
      <w:r w:rsidRPr="0069203F">
        <w:rPr>
          <w:rFonts w:ascii="Arial" w:hAnsi="Arial" w:cs="Arial"/>
          <w:color w:val="000000"/>
          <w:sz w:val="22"/>
          <w:szCs w:val="22"/>
        </w:rPr>
        <w:t>gdy wystąpią okoliczności skutkujące potrzebą zmiany terminu realizacji zamówienia takie jak:</w:t>
      </w:r>
    </w:p>
    <w:p w14:paraId="150FD0A3" w14:textId="77777777" w:rsidR="00970126" w:rsidRPr="0069203F" w:rsidRDefault="00970126" w:rsidP="008F2C5E">
      <w:pPr>
        <w:numPr>
          <w:ilvl w:val="0"/>
          <w:numId w:val="33"/>
        </w:numPr>
        <w:tabs>
          <w:tab w:val="num" w:pos="1080"/>
        </w:tabs>
        <w:ind w:left="1080"/>
        <w:jc w:val="both"/>
        <w:rPr>
          <w:rFonts w:ascii="Arial" w:hAnsi="Arial" w:cs="Arial"/>
          <w:color w:val="000000"/>
          <w:sz w:val="22"/>
          <w:szCs w:val="22"/>
        </w:rPr>
      </w:pPr>
      <w:r w:rsidRPr="0069203F">
        <w:rPr>
          <w:rFonts w:ascii="Arial" w:hAnsi="Arial" w:cs="Arial"/>
          <w:color w:val="000000"/>
          <w:sz w:val="22"/>
          <w:szCs w:val="22"/>
        </w:rPr>
        <w:t>zmiana stanu prawnego w zakresie dotyczącym realizowanej umowy, który spowoduje konieczność zmiany terminu,</w:t>
      </w:r>
    </w:p>
    <w:p w14:paraId="1AC3AE72" w14:textId="77777777" w:rsidR="00970126" w:rsidRPr="0069203F" w:rsidRDefault="00970126" w:rsidP="008F2C5E">
      <w:pPr>
        <w:numPr>
          <w:ilvl w:val="0"/>
          <w:numId w:val="33"/>
        </w:numPr>
        <w:tabs>
          <w:tab w:val="num" w:pos="1080"/>
        </w:tabs>
        <w:ind w:left="1080"/>
        <w:jc w:val="both"/>
        <w:rPr>
          <w:rFonts w:ascii="Arial" w:hAnsi="Arial" w:cs="Arial"/>
          <w:color w:val="000000"/>
          <w:sz w:val="22"/>
          <w:szCs w:val="22"/>
        </w:rPr>
      </w:pPr>
      <w:r w:rsidRPr="0069203F">
        <w:rPr>
          <w:rFonts w:ascii="Arial" w:hAnsi="Arial" w:cs="Arial"/>
          <w:color w:val="000000"/>
          <w:sz w:val="22"/>
          <w:szCs w:val="22"/>
        </w:rPr>
        <w:t>konieczność wykonania robót dodatkowych,</w:t>
      </w:r>
    </w:p>
    <w:p w14:paraId="31E06B9F" w14:textId="77777777" w:rsidR="00344EE2" w:rsidRPr="00344EE2" w:rsidRDefault="00970126" w:rsidP="00344EE2">
      <w:pPr>
        <w:numPr>
          <w:ilvl w:val="0"/>
          <w:numId w:val="33"/>
        </w:numPr>
        <w:tabs>
          <w:tab w:val="num" w:pos="1080"/>
          <w:tab w:val="num" w:pos="2008"/>
        </w:tabs>
        <w:ind w:left="1080"/>
        <w:jc w:val="both"/>
        <w:rPr>
          <w:rFonts w:ascii="Arial" w:hAnsi="Arial" w:cs="Arial"/>
          <w:color w:val="000000"/>
          <w:sz w:val="22"/>
          <w:szCs w:val="22"/>
        </w:rPr>
      </w:pPr>
      <w:r w:rsidRPr="0069203F">
        <w:rPr>
          <w:rFonts w:ascii="Arial" w:hAnsi="Arial" w:cs="Arial"/>
          <w:sz w:val="22"/>
          <w:szCs w:val="22"/>
        </w:rPr>
        <w:t xml:space="preserve">brak dostępu do miejsc, w których przewidziano prowadzenie prac  z przyczyn </w:t>
      </w:r>
      <w:r w:rsidRPr="004542CF">
        <w:rPr>
          <w:rFonts w:ascii="Arial" w:hAnsi="Arial" w:cs="Arial"/>
          <w:sz w:val="22"/>
          <w:szCs w:val="22"/>
        </w:rPr>
        <w:t>niezależnych od Wykonawcy,</w:t>
      </w:r>
    </w:p>
    <w:p w14:paraId="46993903" w14:textId="2870D2A5" w:rsidR="00344EE2" w:rsidRPr="00344EE2" w:rsidRDefault="00344EE2" w:rsidP="00344EE2">
      <w:pPr>
        <w:numPr>
          <w:ilvl w:val="0"/>
          <w:numId w:val="33"/>
        </w:numPr>
        <w:tabs>
          <w:tab w:val="num" w:pos="1080"/>
          <w:tab w:val="num" w:pos="2008"/>
        </w:tabs>
        <w:ind w:left="1080"/>
        <w:jc w:val="both"/>
        <w:rPr>
          <w:rFonts w:ascii="Arial" w:hAnsi="Arial" w:cs="Arial"/>
          <w:color w:val="000000"/>
          <w:sz w:val="22"/>
          <w:szCs w:val="22"/>
        </w:rPr>
      </w:pPr>
      <w:r w:rsidRPr="00344EE2">
        <w:rPr>
          <w:rFonts w:ascii="Arial" w:hAnsi="Arial" w:cs="Arial"/>
          <w:sz w:val="22"/>
          <w:szCs w:val="22"/>
        </w:rPr>
        <w:t>przeszkody o obiektywnym charakterze, zdarz</w:t>
      </w:r>
      <w:r>
        <w:rPr>
          <w:rFonts w:ascii="Arial" w:hAnsi="Arial" w:cs="Arial"/>
          <w:sz w:val="22"/>
          <w:szCs w:val="22"/>
        </w:rPr>
        <w:t>enia nadzwyczajne, zewnętrzne i </w:t>
      </w:r>
      <w:r w:rsidRPr="00344EE2">
        <w:rPr>
          <w:rFonts w:ascii="Arial" w:hAnsi="Arial" w:cs="Arial"/>
          <w:sz w:val="22"/>
          <w:szCs w:val="22"/>
        </w:rPr>
        <w:t>niemożliwe do zapobieżenia oraz innych zdarzeń, których przyczyny nie leżą po żadnej ze stron umowy, takie jak: nadzwyczajne zjawiska przyrody oraz klęski żywiołowe (między innymi trzęsienia ziemi, powodzie, huragany), zdarzenia wywołane przez człowieka, np. działania wojenne, terrorystyczne, strajki czy gwałtowne rozruchy oraz akty władzy publicznej (</w:t>
      </w:r>
      <w:proofErr w:type="spellStart"/>
      <w:r w:rsidRPr="00344EE2">
        <w:rPr>
          <w:rFonts w:ascii="Arial" w:hAnsi="Arial" w:cs="Arial"/>
          <w:sz w:val="22"/>
          <w:szCs w:val="22"/>
        </w:rPr>
        <w:t>fait</w:t>
      </w:r>
      <w:proofErr w:type="spellEnd"/>
      <w:r w:rsidRPr="00344EE2">
        <w:rPr>
          <w:rFonts w:ascii="Arial" w:hAnsi="Arial" w:cs="Arial"/>
          <w:sz w:val="22"/>
          <w:szCs w:val="22"/>
        </w:rPr>
        <w:t xml:space="preserve"> </w:t>
      </w:r>
      <w:proofErr w:type="spellStart"/>
      <w:r w:rsidRPr="00344EE2">
        <w:rPr>
          <w:rFonts w:ascii="Arial" w:hAnsi="Arial" w:cs="Arial"/>
          <w:sz w:val="22"/>
          <w:szCs w:val="22"/>
        </w:rPr>
        <w:t>du</w:t>
      </w:r>
      <w:proofErr w:type="spellEnd"/>
      <w:r w:rsidRPr="00344EE2">
        <w:rPr>
          <w:rFonts w:ascii="Arial" w:hAnsi="Arial" w:cs="Arial"/>
          <w:sz w:val="22"/>
          <w:szCs w:val="22"/>
        </w:rPr>
        <w:t xml:space="preserve"> </w:t>
      </w:r>
      <w:proofErr w:type="spellStart"/>
      <w:r w:rsidRPr="00344EE2">
        <w:rPr>
          <w:rFonts w:ascii="Arial" w:hAnsi="Arial" w:cs="Arial"/>
          <w:sz w:val="22"/>
          <w:szCs w:val="22"/>
        </w:rPr>
        <w:t>prince</w:t>
      </w:r>
      <w:proofErr w:type="spellEnd"/>
      <w:r w:rsidRPr="00344EE2">
        <w:rPr>
          <w:rFonts w:ascii="Arial" w:hAnsi="Arial" w:cs="Arial"/>
          <w:sz w:val="22"/>
          <w:szCs w:val="22"/>
        </w:rPr>
        <w:t>), którym należy się podporządkować, a także epidemie („siła wyższa”),</w:t>
      </w:r>
    </w:p>
    <w:p w14:paraId="67A4084E" w14:textId="5DD066F3" w:rsidR="0069203F" w:rsidRPr="004542CF" w:rsidRDefault="0069203F" w:rsidP="008F2C5E">
      <w:pPr>
        <w:numPr>
          <w:ilvl w:val="0"/>
          <w:numId w:val="33"/>
        </w:numPr>
        <w:tabs>
          <w:tab w:val="num" w:pos="1080"/>
          <w:tab w:val="num" w:pos="2008"/>
        </w:tabs>
        <w:ind w:left="1080"/>
        <w:jc w:val="both"/>
        <w:rPr>
          <w:rFonts w:ascii="Arial" w:hAnsi="Arial" w:cs="Arial"/>
          <w:sz w:val="22"/>
          <w:szCs w:val="22"/>
        </w:rPr>
      </w:pPr>
      <w:r w:rsidRPr="004542CF">
        <w:rPr>
          <w:rFonts w:ascii="Arial" w:hAnsi="Arial" w:cs="Arial"/>
          <w:sz w:val="22"/>
          <w:szCs w:val="22"/>
        </w:rPr>
        <w:t>zmiany spowodowane wyjątkowo niesprzyjającymi warunkami klimatycznymi uniemożliwiającymi prowadzenie robót będących przedmiotem umowy,</w:t>
      </w:r>
    </w:p>
    <w:p w14:paraId="48FB90F9" w14:textId="77777777" w:rsidR="00970126" w:rsidRPr="0069203F" w:rsidRDefault="00970126" w:rsidP="005C7444">
      <w:pPr>
        <w:numPr>
          <w:ilvl w:val="0"/>
          <w:numId w:val="62"/>
        </w:numPr>
        <w:jc w:val="both"/>
        <w:rPr>
          <w:rFonts w:ascii="Arial" w:hAnsi="Arial" w:cs="Arial"/>
          <w:sz w:val="22"/>
          <w:szCs w:val="22"/>
        </w:rPr>
      </w:pPr>
      <w:r w:rsidRPr="0069203F">
        <w:rPr>
          <w:rFonts w:ascii="Arial" w:hAnsi="Arial" w:cs="Arial"/>
          <w:sz w:val="22"/>
          <w:szCs w:val="22"/>
        </w:rPr>
        <w:t>zmiany numeru rachunku bankowego Wykonawcy,</w:t>
      </w:r>
    </w:p>
    <w:p w14:paraId="75F58921" w14:textId="41512E16" w:rsidR="00970126" w:rsidRDefault="00970126" w:rsidP="005C7444">
      <w:pPr>
        <w:numPr>
          <w:ilvl w:val="0"/>
          <w:numId w:val="62"/>
        </w:numPr>
        <w:jc w:val="both"/>
        <w:rPr>
          <w:rFonts w:ascii="Arial" w:hAnsi="Arial" w:cs="Arial"/>
          <w:sz w:val="22"/>
          <w:szCs w:val="22"/>
        </w:rPr>
      </w:pPr>
      <w:r w:rsidRPr="0069203F">
        <w:rPr>
          <w:rFonts w:ascii="Arial" w:hAnsi="Arial" w:cs="Arial"/>
          <w:sz w:val="22"/>
          <w:szCs w:val="22"/>
        </w:rPr>
        <w:t xml:space="preserve">zmiany wynagrodzenia, o którym mowa w § 7 ust. 1 </w:t>
      </w:r>
      <w:r w:rsidRPr="0069203F">
        <w:rPr>
          <w:rFonts w:ascii="Arial" w:hAnsi="Arial" w:cs="Arial"/>
          <w:b/>
          <w:sz w:val="22"/>
          <w:szCs w:val="22"/>
        </w:rPr>
        <w:t>wzoru umowy</w:t>
      </w:r>
      <w:r w:rsidRPr="0069203F">
        <w:rPr>
          <w:rFonts w:ascii="Arial" w:hAnsi="Arial" w:cs="Arial"/>
          <w:sz w:val="22"/>
          <w:szCs w:val="22"/>
        </w:rPr>
        <w:t xml:space="preserve"> związane z koniecznością rezygnacji przez Zamawiającego z wykonania części zamówienia o wartość wynikającą z kosztorysu </w:t>
      </w:r>
      <w:r w:rsidRPr="00352879">
        <w:rPr>
          <w:rFonts w:ascii="Arial" w:hAnsi="Arial" w:cs="Arial"/>
          <w:sz w:val="22"/>
          <w:szCs w:val="22"/>
        </w:rPr>
        <w:t xml:space="preserve">będącego załącznikiem nr </w:t>
      </w:r>
      <w:r w:rsidR="00EC13BB">
        <w:rPr>
          <w:rFonts w:ascii="Arial" w:hAnsi="Arial" w:cs="Arial"/>
          <w:sz w:val="22"/>
          <w:szCs w:val="22"/>
        </w:rPr>
        <w:t>9</w:t>
      </w:r>
      <w:r w:rsidR="00EC13BB" w:rsidRPr="00352879">
        <w:rPr>
          <w:rFonts w:ascii="Arial" w:hAnsi="Arial" w:cs="Arial"/>
          <w:sz w:val="22"/>
          <w:szCs w:val="22"/>
        </w:rPr>
        <w:t xml:space="preserve"> </w:t>
      </w:r>
      <w:r w:rsidRPr="00352879">
        <w:rPr>
          <w:rFonts w:ascii="Arial" w:hAnsi="Arial" w:cs="Arial"/>
          <w:sz w:val="22"/>
          <w:szCs w:val="22"/>
        </w:rPr>
        <w:t>do umowy.</w:t>
      </w:r>
    </w:p>
    <w:p w14:paraId="34D4F8B5" w14:textId="77777777" w:rsidR="00577920" w:rsidRPr="00577920" w:rsidRDefault="00577920" w:rsidP="00577920">
      <w:pPr>
        <w:numPr>
          <w:ilvl w:val="0"/>
          <w:numId w:val="62"/>
        </w:numPr>
        <w:jc w:val="both"/>
        <w:rPr>
          <w:rFonts w:ascii="Arial" w:hAnsi="Arial" w:cs="Arial"/>
          <w:sz w:val="22"/>
          <w:szCs w:val="22"/>
        </w:rPr>
      </w:pPr>
      <w:r w:rsidRPr="00577920">
        <w:rPr>
          <w:rFonts w:ascii="Arial" w:hAnsi="Arial" w:cs="Arial"/>
          <w:sz w:val="22"/>
          <w:szCs w:val="22"/>
        </w:rPr>
        <w:t>* zmiany wynagrodzenia, o którym mowa w § 7 ust. 1 lit. a) związanej z koniecznością zwiększenia zakresu piaskowania powyżej 10% powierzchni dachu; rozszerzenie zakresu zamówienia i zmiana wartości ponad ustaloną cenę ryczałtową.</w:t>
      </w:r>
    </w:p>
    <w:p w14:paraId="6261D3D0" w14:textId="41DD9205" w:rsidR="00577920" w:rsidRPr="00E44122" w:rsidRDefault="00577920" w:rsidP="00E44122">
      <w:pPr>
        <w:spacing w:after="60"/>
        <w:ind w:left="357"/>
        <w:jc w:val="both"/>
        <w:rPr>
          <w:rFonts w:ascii="Arial" w:hAnsi="Arial" w:cs="Arial"/>
          <w:sz w:val="20"/>
          <w:szCs w:val="20"/>
        </w:rPr>
      </w:pPr>
      <w:r w:rsidRPr="00E44122">
        <w:rPr>
          <w:rFonts w:ascii="Arial" w:hAnsi="Arial" w:cs="Arial"/>
          <w:sz w:val="20"/>
          <w:szCs w:val="20"/>
        </w:rPr>
        <w:t>*tylko dla zadania nr 1</w:t>
      </w:r>
    </w:p>
    <w:p w14:paraId="679AADAC" w14:textId="77777777" w:rsidR="00970126" w:rsidRPr="00970126" w:rsidRDefault="00970126" w:rsidP="005C7444">
      <w:pPr>
        <w:numPr>
          <w:ilvl w:val="0"/>
          <w:numId w:val="60"/>
        </w:numPr>
        <w:tabs>
          <w:tab w:val="num" w:pos="426"/>
          <w:tab w:val="num" w:pos="720"/>
        </w:tabs>
        <w:ind w:left="426" w:hanging="426"/>
        <w:jc w:val="both"/>
        <w:rPr>
          <w:rFonts w:ascii="Arial" w:hAnsi="Arial" w:cs="Arial"/>
          <w:color w:val="000000"/>
          <w:sz w:val="22"/>
          <w:szCs w:val="22"/>
        </w:rPr>
      </w:pPr>
      <w:r w:rsidRPr="00970126">
        <w:rPr>
          <w:rFonts w:ascii="Arial" w:hAnsi="Arial" w:cs="Arial"/>
          <w:sz w:val="22"/>
          <w:szCs w:val="22"/>
        </w:rPr>
        <w:t>Strony dopuszczają możliwość zmian w zakresie osoby zdolnej do wykonania przedmiotu umowy na zasadach określonych w § 5 ust. 3-5 umowy bez konieczności sporządzania aneksu.</w:t>
      </w:r>
    </w:p>
    <w:p w14:paraId="340594E6" w14:textId="77777777" w:rsidR="00970126" w:rsidRPr="00970126" w:rsidRDefault="00970126" w:rsidP="005C7444">
      <w:pPr>
        <w:numPr>
          <w:ilvl w:val="0"/>
          <w:numId w:val="60"/>
        </w:numPr>
        <w:tabs>
          <w:tab w:val="num" w:pos="426"/>
          <w:tab w:val="num" w:pos="720"/>
        </w:tabs>
        <w:ind w:left="426" w:hanging="426"/>
        <w:jc w:val="both"/>
        <w:rPr>
          <w:rFonts w:ascii="Arial" w:hAnsi="Arial" w:cs="Arial"/>
          <w:color w:val="000000"/>
          <w:sz w:val="22"/>
          <w:szCs w:val="22"/>
        </w:rPr>
      </w:pPr>
      <w:r w:rsidRPr="00970126">
        <w:rPr>
          <w:rFonts w:ascii="Arial" w:hAnsi="Arial" w:cs="Arial"/>
          <w:color w:val="000000"/>
          <w:sz w:val="22"/>
          <w:szCs w:val="22"/>
        </w:rPr>
        <w:t>Strony dopuszczają możliwość zmian redakcyjnych, omyłek pisarskich oraz zmian będących następstwem zmian danych ujawnionych w rejestrach publicznych bez konieczności sporządzania aneksu.</w:t>
      </w:r>
    </w:p>
    <w:p w14:paraId="7AE9CE65" w14:textId="77777777" w:rsidR="00FE6F8D" w:rsidRDefault="00970126" w:rsidP="005C7444">
      <w:pPr>
        <w:numPr>
          <w:ilvl w:val="0"/>
          <w:numId w:val="60"/>
        </w:numPr>
        <w:tabs>
          <w:tab w:val="num" w:pos="426"/>
          <w:tab w:val="num" w:pos="720"/>
        </w:tabs>
        <w:spacing w:after="60"/>
        <w:ind w:left="425" w:hanging="425"/>
        <w:jc w:val="both"/>
        <w:rPr>
          <w:rFonts w:ascii="Arial" w:hAnsi="Arial" w:cs="Arial"/>
          <w:color w:val="000000"/>
          <w:sz w:val="22"/>
          <w:szCs w:val="22"/>
        </w:rPr>
      </w:pPr>
      <w:r w:rsidRPr="00970126">
        <w:rPr>
          <w:rFonts w:ascii="Arial" w:hAnsi="Arial" w:cs="Arial"/>
          <w:sz w:val="22"/>
          <w:szCs w:val="22"/>
        </w:rPr>
        <w:t>W przypadku ustawowej zmiany stawki podatku VAT umowa nie ulegnie zmianie w zakresie wysokości ceny brutto.</w:t>
      </w:r>
    </w:p>
    <w:p w14:paraId="61D84DCE" w14:textId="77777777" w:rsidR="00970126" w:rsidRPr="00970126" w:rsidRDefault="00970126" w:rsidP="007D7153">
      <w:pPr>
        <w:numPr>
          <w:ilvl w:val="0"/>
          <w:numId w:val="32"/>
        </w:numPr>
        <w:shd w:val="clear" w:color="auto" w:fill="FFFFFF"/>
        <w:tabs>
          <w:tab w:val="num" w:pos="567"/>
        </w:tabs>
        <w:spacing w:after="60" w:line="276" w:lineRule="auto"/>
        <w:ind w:hanging="1429"/>
        <w:jc w:val="both"/>
        <w:rPr>
          <w:rFonts w:ascii="Arial" w:hAnsi="Arial" w:cs="Arial"/>
          <w:b/>
          <w:sz w:val="22"/>
          <w:szCs w:val="22"/>
        </w:rPr>
      </w:pPr>
      <w:r w:rsidRPr="00970126">
        <w:rPr>
          <w:rFonts w:ascii="Arial" w:hAnsi="Arial" w:cs="Arial"/>
          <w:b/>
          <w:sz w:val="22"/>
          <w:szCs w:val="22"/>
        </w:rPr>
        <w:t>Wskazanie części zamówienia, która może być powierzona podwykonawcom:</w:t>
      </w:r>
    </w:p>
    <w:p w14:paraId="422DBCD7" w14:textId="77777777" w:rsidR="00970126" w:rsidRPr="00970126" w:rsidRDefault="00970126" w:rsidP="008F2C5E">
      <w:pPr>
        <w:numPr>
          <w:ilvl w:val="1"/>
          <w:numId w:val="27"/>
        </w:numPr>
        <w:tabs>
          <w:tab w:val="num" w:pos="426"/>
          <w:tab w:val="left" w:pos="540"/>
        </w:tabs>
        <w:ind w:left="426" w:hanging="426"/>
        <w:jc w:val="both"/>
        <w:rPr>
          <w:rFonts w:ascii="Arial" w:hAnsi="Arial" w:cs="Arial"/>
          <w:sz w:val="22"/>
          <w:szCs w:val="22"/>
        </w:rPr>
      </w:pPr>
      <w:r w:rsidRPr="00970126">
        <w:rPr>
          <w:rFonts w:ascii="Arial" w:hAnsi="Arial" w:cs="Arial"/>
          <w:sz w:val="22"/>
          <w:szCs w:val="22"/>
        </w:rPr>
        <w:t xml:space="preserve">Zamawiający </w:t>
      </w:r>
      <w:r w:rsidRPr="00970126">
        <w:rPr>
          <w:rFonts w:ascii="Arial" w:hAnsi="Arial" w:cs="Arial"/>
          <w:b/>
          <w:sz w:val="22"/>
          <w:szCs w:val="22"/>
        </w:rPr>
        <w:t>dopuszcza</w:t>
      </w:r>
      <w:r w:rsidRPr="00970126">
        <w:rPr>
          <w:rFonts w:ascii="Arial" w:hAnsi="Arial" w:cs="Arial"/>
          <w:sz w:val="22"/>
          <w:szCs w:val="22"/>
        </w:rPr>
        <w:t xml:space="preserve"> wykonanie przedmiotu zamówienia przy udziale podwykonawców.</w:t>
      </w:r>
    </w:p>
    <w:p w14:paraId="6FB2583F" w14:textId="77777777" w:rsidR="00970126" w:rsidRPr="00970126" w:rsidRDefault="00970126" w:rsidP="008F2C5E">
      <w:pPr>
        <w:numPr>
          <w:ilvl w:val="1"/>
          <w:numId w:val="27"/>
        </w:numPr>
        <w:tabs>
          <w:tab w:val="num" w:pos="426"/>
          <w:tab w:val="left" w:pos="540"/>
        </w:tabs>
        <w:ind w:left="426" w:hanging="426"/>
        <w:jc w:val="both"/>
        <w:rPr>
          <w:rFonts w:ascii="Arial" w:hAnsi="Arial" w:cs="Arial"/>
          <w:sz w:val="22"/>
          <w:szCs w:val="22"/>
        </w:rPr>
      </w:pPr>
      <w:r w:rsidRPr="00970126">
        <w:rPr>
          <w:rFonts w:ascii="Arial" w:hAnsi="Arial" w:cs="Arial"/>
          <w:sz w:val="22"/>
          <w:szCs w:val="22"/>
        </w:rPr>
        <w:t>Zakres prac, który Wykonawca zamierza powierzyć podwykonawcom oraz nazwy podwykonawców należy wymienić w ofercie Wykonawcy – zgodnie z załącznikiem nr 1 do SIWZ.</w:t>
      </w:r>
    </w:p>
    <w:p w14:paraId="27F0686B" w14:textId="77777777" w:rsidR="00970126" w:rsidRPr="00970126" w:rsidRDefault="00970126" w:rsidP="008F2C5E">
      <w:pPr>
        <w:numPr>
          <w:ilvl w:val="1"/>
          <w:numId w:val="27"/>
        </w:numPr>
        <w:tabs>
          <w:tab w:val="num" w:pos="426"/>
          <w:tab w:val="left" w:pos="540"/>
        </w:tabs>
        <w:spacing w:after="60"/>
        <w:ind w:left="425" w:hanging="425"/>
        <w:jc w:val="both"/>
        <w:rPr>
          <w:rFonts w:ascii="Arial" w:hAnsi="Arial" w:cs="Arial"/>
          <w:sz w:val="22"/>
          <w:szCs w:val="22"/>
        </w:rPr>
      </w:pPr>
      <w:r w:rsidRPr="00970126">
        <w:rPr>
          <w:rFonts w:ascii="Arial" w:hAnsi="Arial" w:cs="Arial"/>
          <w:sz w:val="22"/>
          <w:szCs w:val="22"/>
        </w:rPr>
        <w:t>W przypadku, gdy Wykonawca nie wskaże powyższych informacji, Zamawiający uzna, iż zamówienie realizowane będzie bez udziału podwykonawców.</w:t>
      </w:r>
    </w:p>
    <w:p w14:paraId="4CE28A57" w14:textId="77777777" w:rsidR="00970126" w:rsidRPr="00970126" w:rsidRDefault="00970126" w:rsidP="008F2C5E">
      <w:pPr>
        <w:numPr>
          <w:ilvl w:val="0"/>
          <w:numId w:val="32"/>
        </w:numPr>
        <w:shd w:val="clear" w:color="auto" w:fill="FFFFFF"/>
        <w:tabs>
          <w:tab w:val="num" w:pos="567"/>
        </w:tabs>
        <w:spacing w:after="60" w:line="276" w:lineRule="auto"/>
        <w:ind w:left="567" w:hanging="567"/>
        <w:jc w:val="both"/>
        <w:rPr>
          <w:rFonts w:ascii="Arial" w:hAnsi="Arial" w:cs="Arial"/>
          <w:b/>
          <w:sz w:val="22"/>
          <w:szCs w:val="22"/>
        </w:rPr>
      </w:pPr>
      <w:r w:rsidRPr="00970126">
        <w:rPr>
          <w:rFonts w:ascii="Arial" w:hAnsi="Arial" w:cs="Arial"/>
          <w:b/>
          <w:sz w:val="22"/>
          <w:szCs w:val="22"/>
        </w:rPr>
        <w:t>Maksymalna liczba Wykonawców, z którymi Zamawiający zawrze umowę ramową, jeżeli zamawiający przewiduje zawarcie umowy ramowej:</w:t>
      </w:r>
    </w:p>
    <w:p w14:paraId="29E211A9" w14:textId="77777777" w:rsidR="00970126" w:rsidRPr="00970126" w:rsidRDefault="00970126" w:rsidP="00747F1B">
      <w:pPr>
        <w:shd w:val="clear" w:color="auto" w:fill="FFFFFF"/>
        <w:tabs>
          <w:tab w:val="left" w:pos="180"/>
          <w:tab w:val="left" w:pos="426"/>
        </w:tabs>
        <w:spacing w:after="60" w:line="276"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t>Zamawiający nie prowadzi postępowania w celu zawarcia umowy ramowej.</w:t>
      </w:r>
    </w:p>
    <w:p w14:paraId="60CC4301" w14:textId="77777777" w:rsidR="00970126" w:rsidRPr="00970126" w:rsidRDefault="00970126" w:rsidP="008F2C5E">
      <w:pPr>
        <w:numPr>
          <w:ilvl w:val="0"/>
          <w:numId w:val="32"/>
        </w:numPr>
        <w:shd w:val="clear" w:color="auto" w:fill="FFFFFF"/>
        <w:tabs>
          <w:tab w:val="num" w:pos="709"/>
        </w:tabs>
        <w:spacing w:after="60" w:line="276" w:lineRule="auto"/>
        <w:ind w:left="567" w:hanging="567"/>
        <w:jc w:val="both"/>
        <w:rPr>
          <w:rFonts w:ascii="Arial" w:hAnsi="Arial" w:cs="Arial"/>
          <w:b/>
          <w:sz w:val="22"/>
          <w:szCs w:val="22"/>
        </w:rPr>
      </w:pPr>
      <w:r w:rsidRPr="00970126">
        <w:rPr>
          <w:rFonts w:ascii="Arial" w:hAnsi="Arial" w:cs="Arial"/>
          <w:b/>
          <w:sz w:val="22"/>
          <w:szCs w:val="22"/>
        </w:rPr>
        <w:lastRenderedPageBreak/>
        <w:t>Informacje dodatkowe dotyczące wysokości zwrotu kosztów udziału w postępowaniu, jeżeli Zamawiający przewiduje ich zwrot oraz aukcji elektronicznej, jeżeli Zamawiający przewiduje aukcję elektroniczną.</w:t>
      </w:r>
    </w:p>
    <w:p w14:paraId="17336990" w14:textId="77777777" w:rsidR="00970126" w:rsidRPr="00970126" w:rsidRDefault="00970126" w:rsidP="008F7CDD">
      <w:pPr>
        <w:numPr>
          <w:ilvl w:val="0"/>
          <w:numId w:val="6"/>
        </w:numPr>
        <w:shd w:val="clear" w:color="auto" w:fill="FFFFFF"/>
        <w:spacing w:line="276" w:lineRule="auto"/>
        <w:ind w:left="284" w:hanging="284"/>
        <w:jc w:val="both"/>
        <w:rPr>
          <w:rFonts w:ascii="Arial" w:hAnsi="Arial" w:cs="Arial"/>
          <w:sz w:val="22"/>
          <w:szCs w:val="22"/>
        </w:rPr>
      </w:pPr>
      <w:r w:rsidRPr="00970126">
        <w:rPr>
          <w:rFonts w:ascii="Arial" w:hAnsi="Arial" w:cs="Arial"/>
          <w:sz w:val="22"/>
          <w:szCs w:val="22"/>
        </w:rPr>
        <w:t>Wszystkie koszty związane z uczestnictwem w postępowaniu, w szczególności z przygotowaniem i złożeniem ofert ponosi Wykonawca składający ofertę.</w:t>
      </w:r>
    </w:p>
    <w:p w14:paraId="2A6577E1" w14:textId="77777777" w:rsidR="00970126" w:rsidRPr="00970126" w:rsidRDefault="00970126" w:rsidP="008F7CDD">
      <w:pPr>
        <w:numPr>
          <w:ilvl w:val="0"/>
          <w:numId w:val="6"/>
        </w:numPr>
        <w:shd w:val="clear" w:color="auto" w:fill="FFFFFF"/>
        <w:spacing w:line="276" w:lineRule="auto"/>
        <w:ind w:left="284" w:hanging="284"/>
        <w:jc w:val="both"/>
        <w:rPr>
          <w:rFonts w:ascii="Arial" w:hAnsi="Arial" w:cs="Arial"/>
          <w:sz w:val="22"/>
          <w:szCs w:val="22"/>
        </w:rPr>
      </w:pPr>
      <w:r w:rsidRPr="00970126">
        <w:rPr>
          <w:rFonts w:ascii="Arial" w:hAnsi="Arial" w:cs="Arial"/>
          <w:sz w:val="22"/>
          <w:szCs w:val="22"/>
        </w:rPr>
        <w:t>Zamawiający nie przewiduje zwrotu kosztów udziału w postępowaniu.</w:t>
      </w:r>
    </w:p>
    <w:p w14:paraId="115D923F" w14:textId="63F314EB" w:rsidR="00FE6F8D" w:rsidRPr="00FE6F8D" w:rsidRDefault="00970126" w:rsidP="00747F1B">
      <w:pPr>
        <w:numPr>
          <w:ilvl w:val="0"/>
          <w:numId w:val="6"/>
        </w:numPr>
        <w:shd w:val="clear" w:color="auto" w:fill="FFFFFF"/>
        <w:spacing w:after="60" w:line="276" w:lineRule="auto"/>
        <w:ind w:left="284" w:hanging="284"/>
        <w:jc w:val="both"/>
        <w:rPr>
          <w:rFonts w:ascii="Arial" w:hAnsi="Arial" w:cs="Arial"/>
          <w:sz w:val="22"/>
          <w:szCs w:val="22"/>
        </w:rPr>
      </w:pPr>
      <w:r w:rsidRPr="00970126">
        <w:rPr>
          <w:rFonts w:ascii="Arial" w:hAnsi="Arial" w:cs="Arial"/>
          <w:sz w:val="22"/>
          <w:szCs w:val="22"/>
        </w:rPr>
        <w:t>Zamawiający nie przewiduje aukcji elektronicznej.</w:t>
      </w:r>
    </w:p>
    <w:p w14:paraId="5E33514B" w14:textId="77777777" w:rsidR="00970126" w:rsidRPr="00970126" w:rsidRDefault="00970126" w:rsidP="008F2C5E">
      <w:pPr>
        <w:numPr>
          <w:ilvl w:val="0"/>
          <w:numId w:val="32"/>
        </w:numPr>
        <w:shd w:val="clear" w:color="auto" w:fill="FFFFFF"/>
        <w:tabs>
          <w:tab w:val="num" w:pos="709"/>
        </w:tabs>
        <w:spacing w:after="60" w:line="276" w:lineRule="auto"/>
        <w:ind w:left="709" w:hanging="709"/>
        <w:jc w:val="both"/>
        <w:rPr>
          <w:rFonts w:ascii="Arial" w:hAnsi="Arial" w:cs="Arial"/>
          <w:b/>
          <w:sz w:val="22"/>
          <w:szCs w:val="22"/>
        </w:rPr>
      </w:pPr>
      <w:r w:rsidRPr="00970126">
        <w:rPr>
          <w:rFonts w:ascii="Arial" w:hAnsi="Arial" w:cs="Arial"/>
          <w:b/>
          <w:sz w:val="22"/>
          <w:szCs w:val="22"/>
        </w:rPr>
        <w:t>Pouczenie o środkach ochrony prawnej przysługujących Wykonawcy w toku postępowania o udzielenie zamówienia:</w:t>
      </w:r>
    </w:p>
    <w:p w14:paraId="71C2898D" w14:textId="77777777" w:rsidR="00970126" w:rsidRPr="00970126" w:rsidRDefault="00970126" w:rsidP="008F7CDD">
      <w:pPr>
        <w:numPr>
          <w:ilvl w:val="0"/>
          <w:numId w:val="8"/>
        </w:numPr>
        <w:shd w:val="clear" w:color="auto" w:fill="FFFFFF"/>
        <w:spacing w:line="276" w:lineRule="auto"/>
        <w:ind w:left="284" w:hanging="284"/>
        <w:jc w:val="both"/>
        <w:rPr>
          <w:rFonts w:ascii="Arial" w:hAnsi="Arial" w:cs="Arial"/>
          <w:b/>
          <w:sz w:val="22"/>
          <w:szCs w:val="22"/>
        </w:rPr>
      </w:pPr>
      <w:r w:rsidRPr="00970126">
        <w:rPr>
          <w:rFonts w:ascii="Arial" w:eastAsia="TimesNewRoman,Bold" w:hAnsi="Arial" w:cs="Arial"/>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4F23E839"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przysługuje od niezgodnej z przepisami ustawy czynno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cego podj</w:t>
      </w:r>
      <w:r w:rsidRPr="00970126">
        <w:rPr>
          <w:rFonts w:ascii="Arial" w:eastAsia="TimesNewRoman,Bold" w:hAnsi="Arial" w:cs="Arial"/>
          <w:bCs/>
          <w:sz w:val="22"/>
          <w:szCs w:val="22"/>
          <w:lang w:eastAsia="en-US"/>
        </w:rPr>
        <w:t>ę</w:t>
      </w:r>
      <w:r w:rsidRPr="00970126">
        <w:rPr>
          <w:rFonts w:ascii="Arial" w:eastAsia="Calibri" w:hAnsi="Arial" w:cs="Arial"/>
          <w:bCs/>
          <w:sz w:val="22"/>
          <w:szCs w:val="22"/>
          <w:lang w:eastAsia="en-US"/>
        </w:rPr>
        <w:t>tej w post</w:t>
      </w:r>
      <w:r w:rsidRPr="00970126">
        <w:rPr>
          <w:rFonts w:ascii="Arial" w:eastAsia="TimesNewRoman,Bold" w:hAnsi="Arial" w:cs="Arial"/>
          <w:bCs/>
          <w:sz w:val="22"/>
          <w:szCs w:val="22"/>
          <w:lang w:eastAsia="en-US"/>
        </w:rPr>
        <w:t>ę</w:t>
      </w:r>
      <w:r w:rsidRPr="00970126">
        <w:rPr>
          <w:rFonts w:ascii="Arial" w:eastAsia="Calibri" w:hAnsi="Arial" w:cs="Arial"/>
          <w:bCs/>
          <w:sz w:val="22"/>
          <w:szCs w:val="22"/>
          <w:lang w:eastAsia="en-US"/>
        </w:rPr>
        <w:t>powaniu o udzielenie zamówienia lub zaniechania czynno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do której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cy jest zobowi</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zany na podstawie ustawy.</w:t>
      </w:r>
    </w:p>
    <w:p w14:paraId="2F90B23E"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wnosi się w terminie określonym w art. 182 ustawy PZP.</w:t>
      </w:r>
    </w:p>
    <w:p w14:paraId="5D12BEB3"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powinno wskazywa</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czynno</w:t>
      </w:r>
      <w:r w:rsidRPr="00970126">
        <w:rPr>
          <w:rFonts w:ascii="Arial" w:eastAsia="TimesNewRoman,Bold" w:hAnsi="Arial" w:cs="Arial"/>
          <w:bCs/>
          <w:sz w:val="22"/>
          <w:szCs w:val="22"/>
          <w:lang w:eastAsia="en-US"/>
        </w:rPr>
        <w:t xml:space="preserve">ść </w:t>
      </w:r>
      <w:r w:rsidRPr="00970126">
        <w:rPr>
          <w:rFonts w:ascii="Arial" w:eastAsia="Calibri" w:hAnsi="Arial" w:cs="Arial"/>
          <w:bCs/>
          <w:sz w:val="22"/>
          <w:szCs w:val="22"/>
          <w:lang w:eastAsia="en-US"/>
        </w:rPr>
        <w:t>lub zaniechanie czynno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cego, której zarzuca si</w:t>
      </w:r>
      <w:r w:rsidRPr="00970126">
        <w:rPr>
          <w:rFonts w:ascii="Arial" w:eastAsia="TimesNewRoman,Bold" w:hAnsi="Arial" w:cs="Arial"/>
          <w:bCs/>
          <w:sz w:val="22"/>
          <w:szCs w:val="22"/>
          <w:lang w:eastAsia="en-US"/>
        </w:rPr>
        <w:t xml:space="preserve">ę </w:t>
      </w:r>
      <w:r w:rsidRPr="00970126">
        <w:rPr>
          <w:rFonts w:ascii="Arial" w:eastAsia="Calibri" w:hAnsi="Arial" w:cs="Arial"/>
          <w:bCs/>
          <w:sz w:val="22"/>
          <w:szCs w:val="22"/>
          <w:lang w:eastAsia="en-US"/>
        </w:rPr>
        <w:t>niezgodno</w:t>
      </w:r>
      <w:r w:rsidRPr="00970126">
        <w:rPr>
          <w:rFonts w:ascii="Arial" w:eastAsia="TimesNewRoman,Bold" w:hAnsi="Arial" w:cs="Arial"/>
          <w:bCs/>
          <w:sz w:val="22"/>
          <w:szCs w:val="22"/>
          <w:lang w:eastAsia="en-US"/>
        </w:rPr>
        <w:t xml:space="preserve">ść </w:t>
      </w:r>
      <w:r w:rsidRPr="00970126">
        <w:rPr>
          <w:rFonts w:ascii="Arial" w:eastAsia="Calibri" w:hAnsi="Arial" w:cs="Arial"/>
          <w:bCs/>
          <w:sz w:val="22"/>
          <w:szCs w:val="22"/>
          <w:lang w:eastAsia="en-US"/>
        </w:rPr>
        <w:t>z przepisami ustawy, zawiera</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zwi</w:t>
      </w:r>
      <w:r w:rsidRPr="00970126">
        <w:rPr>
          <w:rFonts w:ascii="Arial" w:eastAsia="TimesNewRoman,Bold" w:hAnsi="Arial" w:cs="Arial"/>
          <w:bCs/>
          <w:sz w:val="22"/>
          <w:szCs w:val="22"/>
          <w:lang w:eastAsia="en-US"/>
        </w:rPr>
        <w:t>ę</w:t>
      </w:r>
      <w:r w:rsidRPr="00970126">
        <w:rPr>
          <w:rFonts w:ascii="Arial" w:eastAsia="Calibri" w:hAnsi="Arial" w:cs="Arial"/>
          <w:bCs/>
          <w:sz w:val="22"/>
          <w:szCs w:val="22"/>
          <w:lang w:eastAsia="en-US"/>
        </w:rPr>
        <w:t>złe przedstawienie zarzutów, okre</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la</w:t>
      </w:r>
      <w:r w:rsidRPr="00970126">
        <w:rPr>
          <w:rFonts w:ascii="Arial" w:eastAsia="TimesNewRoman,Bold" w:hAnsi="Arial" w:cs="Arial"/>
          <w:bCs/>
          <w:sz w:val="22"/>
          <w:szCs w:val="22"/>
          <w:lang w:eastAsia="en-US"/>
        </w:rPr>
        <w:t>ć żą</w:t>
      </w:r>
      <w:r w:rsidRPr="00970126">
        <w:rPr>
          <w:rFonts w:ascii="Arial" w:eastAsia="Calibri" w:hAnsi="Arial" w:cs="Arial"/>
          <w:bCs/>
          <w:sz w:val="22"/>
          <w:szCs w:val="22"/>
          <w:lang w:eastAsia="en-US"/>
        </w:rPr>
        <w:t>danie oraz wskazywa</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okoliczno</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faktyczne i prawne uzasadniaj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ce wniesienie odwołania.</w:t>
      </w:r>
    </w:p>
    <w:p w14:paraId="332AD27D"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CD9C9C0"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Odwołuj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 xml:space="preserve">cy </w:t>
      </w:r>
      <w:r w:rsidRPr="00970126">
        <w:rPr>
          <w:rFonts w:ascii="Arial" w:eastAsia="Calibri" w:hAnsi="Arial" w:cs="Arial"/>
          <w:bCs/>
          <w:sz w:val="22"/>
          <w:szCs w:val="22"/>
          <w:u w:val="single"/>
          <w:lang w:eastAsia="en-US"/>
        </w:rPr>
        <w:t>przesyła kopi</w:t>
      </w:r>
      <w:r w:rsidRPr="00970126">
        <w:rPr>
          <w:rFonts w:ascii="Arial" w:eastAsia="TimesNewRoman,Bold" w:hAnsi="Arial" w:cs="Arial"/>
          <w:bCs/>
          <w:sz w:val="22"/>
          <w:szCs w:val="22"/>
          <w:u w:val="single"/>
          <w:lang w:eastAsia="en-US"/>
        </w:rPr>
        <w:t xml:space="preserve">ę </w:t>
      </w:r>
      <w:r w:rsidRPr="00970126">
        <w:rPr>
          <w:rFonts w:ascii="Arial" w:eastAsia="Calibri" w:hAnsi="Arial" w:cs="Arial"/>
          <w:bCs/>
          <w:sz w:val="22"/>
          <w:szCs w:val="22"/>
          <w:u w:val="single"/>
          <w:lang w:eastAsia="en-US"/>
        </w:rPr>
        <w:t>odwołania zamawiaj</w:t>
      </w:r>
      <w:r w:rsidRPr="00970126">
        <w:rPr>
          <w:rFonts w:ascii="Arial" w:eastAsia="TimesNewRoman,Bold" w:hAnsi="Arial" w:cs="Arial"/>
          <w:bCs/>
          <w:sz w:val="22"/>
          <w:szCs w:val="22"/>
          <w:u w:val="single"/>
          <w:lang w:eastAsia="en-US"/>
        </w:rPr>
        <w:t>ą</w:t>
      </w:r>
      <w:r w:rsidRPr="00970126">
        <w:rPr>
          <w:rFonts w:ascii="Arial" w:eastAsia="Calibri" w:hAnsi="Arial" w:cs="Arial"/>
          <w:bCs/>
          <w:sz w:val="22"/>
          <w:szCs w:val="22"/>
          <w:u w:val="single"/>
          <w:lang w:eastAsia="en-US"/>
        </w:rPr>
        <w:t>cemu przed upływem terminu do wniesienia odwołania w taki sposób, aby mógł on zapozna</w:t>
      </w:r>
      <w:r w:rsidRPr="00970126">
        <w:rPr>
          <w:rFonts w:ascii="Arial" w:eastAsia="TimesNewRoman,Bold" w:hAnsi="Arial" w:cs="Arial"/>
          <w:bCs/>
          <w:sz w:val="22"/>
          <w:szCs w:val="22"/>
          <w:u w:val="single"/>
          <w:lang w:eastAsia="en-US"/>
        </w:rPr>
        <w:t xml:space="preserve">ć </w:t>
      </w:r>
      <w:r w:rsidRPr="00970126">
        <w:rPr>
          <w:rFonts w:ascii="Arial" w:eastAsia="Calibri" w:hAnsi="Arial" w:cs="Arial"/>
          <w:bCs/>
          <w:sz w:val="22"/>
          <w:szCs w:val="22"/>
          <w:u w:val="single"/>
          <w:lang w:eastAsia="en-US"/>
        </w:rPr>
        <w:t>si</w:t>
      </w:r>
      <w:r w:rsidRPr="00970126">
        <w:rPr>
          <w:rFonts w:ascii="Arial" w:eastAsia="TimesNewRoman,Bold" w:hAnsi="Arial" w:cs="Arial"/>
          <w:bCs/>
          <w:sz w:val="22"/>
          <w:szCs w:val="22"/>
          <w:u w:val="single"/>
          <w:lang w:eastAsia="en-US"/>
        </w:rPr>
        <w:t xml:space="preserve">ę </w:t>
      </w:r>
      <w:r w:rsidRPr="00970126">
        <w:rPr>
          <w:rFonts w:ascii="Arial" w:eastAsia="Calibri" w:hAnsi="Arial" w:cs="Arial"/>
          <w:bCs/>
          <w:sz w:val="22"/>
          <w:szCs w:val="22"/>
          <w:u w:val="single"/>
          <w:lang w:eastAsia="en-US"/>
        </w:rPr>
        <w:t>z jego tre</w:t>
      </w:r>
      <w:r w:rsidRPr="00970126">
        <w:rPr>
          <w:rFonts w:ascii="Arial" w:eastAsia="TimesNewRoman,Bold" w:hAnsi="Arial" w:cs="Arial"/>
          <w:bCs/>
          <w:sz w:val="22"/>
          <w:szCs w:val="22"/>
          <w:u w:val="single"/>
          <w:lang w:eastAsia="en-US"/>
        </w:rPr>
        <w:t>ś</w:t>
      </w:r>
      <w:r w:rsidRPr="00970126">
        <w:rPr>
          <w:rFonts w:ascii="Arial" w:eastAsia="Calibri" w:hAnsi="Arial" w:cs="Arial"/>
          <w:bCs/>
          <w:sz w:val="22"/>
          <w:szCs w:val="22"/>
          <w:u w:val="single"/>
          <w:lang w:eastAsia="en-US"/>
        </w:rPr>
        <w:t>ci</w:t>
      </w:r>
      <w:r w:rsidRPr="00970126">
        <w:rPr>
          <w:rFonts w:ascii="Arial" w:eastAsia="TimesNewRoman,Bold" w:hAnsi="Arial" w:cs="Arial"/>
          <w:bCs/>
          <w:sz w:val="22"/>
          <w:szCs w:val="22"/>
          <w:u w:val="single"/>
          <w:lang w:eastAsia="en-US"/>
        </w:rPr>
        <w:t xml:space="preserve">ą </w:t>
      </w:r>
      <w:r w:rsidRPr="00970126">
        <w:rPr>
          <w:rFonts w:ascii="Arial" w:eastAsia="Calibri" w:hAnsi="Arial" w:cs="Arial"/>
          <w:bCs/>
          <w:sz w:val="22"/>
          <w:szCs w:val="22"/>
          <w:u w:val="single"/>
          <w:lang w:eastAsia="en-US"/>
        </w:rPr>
        <w:t>przed upływem tego terminu.</w:t>
      </w:r>
    </w:p>
    <w:p w14:paraId="1A1D710A" w14:textId="77777777" w:rsidR="00970126" w:rsidRPr="00970126" w:rsidRDefault="00970126" w:rsidP="008F7CDD">
      <w:pPr>
        <w:numPr>
          <w:ilvl w:val="0"/>
          <w:numId w:val="8"/>
        </w:numPr>
        <w:shd w:val="clear" w:color="auto" w:fill="FFFFFF"/>
        <w:spacing w:line="276" w:lineRule="auto"/>
        <w:ind w:left="284" w:hanging="284"/>
        <w:jc w:val="both"/>
        <w:rPr>
          <w:rFonts w:ascii="Arial" w:eastAsia="Calibri" w:hAnsi="Arial" w:cs="Arial"/>
          <w:bCs/>
          <w:sz w:val="22"/>
          <w:szCs w:val="22"/>
          <w:lang w:eastAsia="en-US"/>
        </w:rPr>
      </w:pPr>
      <w:r w:rsidRPr="00970126">
        <w:rPr>
          <w:rFonts w:ascii="Arial" w:eastAsia="Calibri" w:hAnsi="Arial" w:cs="Arial"/>
          <w:bCs/>
          <w:sz w:val="22"/>
          <w:szCs w:val="22"/>
          <w:lang w:eastAsia="en-US"/>
        </w:rPr>
        <w:t>W przypadku wniesienia odwołania wobec tre</w:t>
      </w:r>
      <w:r w:rsidRPr="00970126">
        <w:rPr>
          <w:rFonts w:ascii="Arial" w:eastAsia="TimesNewRoman,Bold" w:hAnsi="Arial" w:cs="Arial"/>
          <w:bCs/>
          <w:sz w:val="22"/>
          <w:szCs w:val="22"/>
          <w:lang w:eastAsia="en-US"/>
        </w:rPr>
        <w:t>ś</w:t>
      </w:r>
      <w:r w:rsidRPr="00970126">
        <w:rPr>
          <w:rFonts w:ascii="Arial" w:eastAsia="Calibri" w:hAnsi="Arial" w:cs="Arial"/>
          <w:bCs/>
          <w:sz w:val="22"/>
          <w:szCs w:val="22"/>
          <w:lang w:eastAsia="en-US"/>
        </w:rPr>
        <w:t>ci ogłoszenia o zamówieniu lub postanowie</w:t>
      </w:r>
      <w:r w:rsidRPr="00970126">
        <w:rPr>
          <w:rFonts w:ascii="Arial" w:eastAsia="TimesNewRoman,Bold" w:hAnsi="Arial" w:cs="Arial"/>
          <w:bCs/>
          <w:sz w:val="22"/>
          <w:szCs w:val="22"/>
          <w:lang w:eastAsia="en-US"/>
        </w:rPr>
        <w:t xml:space="preserve">ń </w:t>
      </w:r>
      <w:r w:rsidRPr="00970126">
        <w:rPr>
          <w:rFonts w:ascii="Arial" w:eastAsia="Calibri" w:hAnsi="Arial" w:cs="Arial"/>
          <w:bCs/>
          <w:sz w:val="22"/>
          <w:szCs w:val="22"/>
          <w:lang w:eastAsia="en-US"/>
        </w:rPr>
        <w:t>specyfikacji istotnych warunków zamówienia zamawiaj</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cy może przedłu</w:t>
      </w:r>
      <w:r w:rsidRPr="00970126">
        <w:rPr>
          <w:rFonts w:ascii="Arial" w:eastAsia="TimesNewRoman,Bold" w:hAnsi="Arial" w:cs="Arial"/>
          <w:bCs/>
          <w:sz w:val="22"/>
          <w:szCs w:val="22"/>
          <w:lang w:eastAsia="en-US"/>
        </w:rPr>
        <w:t>ż</w:t>
      </w:r>
      <w:r w:rsidRPr="00970126">
        <w:rPr>
          <w:rFonts w:ascii="Arial" w:eastAsia="Calibri" w:hAnsi="Arial" w:cs="Arial"/>
          <w:bCs/>
          <w:sz w:val="22"/>
          <w:szCs w:val="22"/>
          <w:lang w:eastAsia="en-US"/>
        </w:rPr>
        <w:t>y</w:t>
      </w:r>
      <w:r w:rsidRPr="00970126">
        <w:rPr>
          <w:rFonts w:ascii="Arial" w:eastAsia="TimesNewRoman,Bold" w:hAnsi="Arial" w:cs="Arial"/>
          <w:bCs/>
          <w:sz w:val="22"/>
          <w:szCs w:val="22"/>
          <w:lang w:eastAsia="en-US"/>
        </w:rPr>
        <w:t xml:space="preserve">ć </w:t>
      </w:r>
      <w:r w:rsidRPr="00970126">
        <w:rPr>
          <w:rFonts w:ascii="Arial" w:eastAsia="Calibri" w:hAnsi="Arial" w:cs="Arial"/>
          <w:bCs/>
          <w:sz w:val="22"/>
          <w:szCs w:val="22"/>
          <w:lang w:eastAsia="en-US"/>
        </w:rPr>
        <w:t>termin składania ofert lub termin składania wniosków.</w:t>
      </w:r>
    </w:p>
    <w:p w14:paraId="76865F80" w14:textId="77777777" w:rsidR="00970126" w:rsidRPr="00970126" w:rsidRDefault="00970126" w:rsidP="008F7CDD">
      <w:pPr>
        <w:numPr>
          <w:ilvl w:val="0"/>
          <w:numId w:val="8"/>
        </w:numPr>
        <w:shd w:val="clear" w:color="auto" w:fill="FFFFFF"/>
        <w:spacing w:line="276" w:lineRule="auto"/>
        <w:ind w:left="284" w:hanging="284"/>
        <w:jc w:val="both"/>
        <w:rPr>
          <w:rFonts w:ascii="Arial" w:hAnsi="Arial" w:cs="Arial"/>
          <w:sz w:val="22"/>
          <w:szCs w:val="22"/>
        </w:rPr>
      </w:pPr>
      <w:r w:rsidRPr="00970126">
        <w:rPr>
          <w:rFonts w:ascii="Arial" w:eastAsia="Calibri" w:hAnsi="Arial" w:cs="Arial"/>
          <w:bCs/>
          <w:sz w:val="22"/>
          <w:szCs w:val="22"/>
          <w:lang w:eastAsia="en-US"/>
        </w:rPr>
        <w:t xml:space="preserve"> W przypadku wniesienia odwołania po upływie terminu składania ofert bieg terminu zwi</w:t>
      </w:r>
      <w:r w:rsidRPr="00970126">
        <w:rPr>
          <w:rFonts w:ascii="Arial" w:eastAsia="TimesNewRoman,Bold" w:hAnsi="Arial" w:cs="Arial"/>
          <w:bCs/>
          <w:sz w:val="22"/>
          <w:szCs w:val="22"/>
          <w:lang w:eastAsia="en-US"/>
        </w:rPr>
        <w:t>ą</w:t>
      </w:r>
      <w:r w:rsidRPr="00970126">
        <w:rPr>
          <w:rFonts w:ascii="Arial" w:eastAsia="Calibri" w:hAnsi="Arial" w:cs="Arial"/>
          <w:bCs/>
          <w:sz w:val="22"/>
          <w:szCs w:val="22"/>
          <w:lang w:eastAsia="en-US"/>
        </w:rPr>
        <w:t>zania ofert</w:t>
      </w:r>
      <w:r w:rsidRPr="00970126">
        <w:rPr>
          <w:rFonts w:ascii="Arial" w:eastAsia="TimesNewRoman,Bold" w:hAnsi="Arial" w:cs="Arial"/>
          <w:bCs/>
          <w:sz w:val="22"/>
          <w:szCs w:val="22"/>
          <w:lang w:eastAsia="en-US"/>
        </w:rPr>
        <w:t xml:space="preserve">ą </w:t>
      </w:r>
      <w:r w:rsidRPr="00970126">
        <w:rPr>
          <w:rFonts w:ascii="Arial" w:eastAsia="Calibri" w:hAnsi="Arial" w:cs="Arial"/>
          <w:bCs/>
          <w:sz w:val="22"/>
          <w:szCs w:val="22"/>
          <w:lang w:eastAsia="en-US"/>
        </w:rPr>
        <w:t>ulega zawieszeniu do czasu ogłoszenia przez Izb</w:t>
      </w:r>
      <w:r w:rsidRPr="00970126">
        <w:rPr>
          <w:rFonts w:ascii="Arial" w:eastAsia="TimesNewRoman,Bold" w:hAnsi="Arial" w:cs="Arial"/>
          <w:bCs/>
          <w:sz w:val="22"/>
          <w:szCs w:val="22"/>
          <w:lang w:eastAsia="en-US"/>
        </w:rPr>
        <w:t xml:space="preserve">ę </w:t>
      </w:r>
      <w:r w:rsidRPr="00970126">
        <w:rPr>
          <w:rFonts w:ascii="Arial" w:eastAsia="Calibri" w:hAnsi="Arial" w:cs="Arial"/>
          <w:bCs/>
          <w:sz w:val="22"/>
          <w:szCs w:val="22"/>
          <w:lang w:eastAsia="en-US"/>
        </w:rPr>
        <w:t>orzeczenia.</w:t>
      </w:r>
    </w:p>
    <w:p w14:paraId="1C0AADA9" w14:textId="77777777" w:rsidR="00970126" w:rsidRPr="00970126" w:rsidRDefault="00970126" w:rsidP="00747F1B">
      <w:pPr>
        <w:numPr>
          <w:ilvl w:val="0"/>
          <w:numId w:val="8"/>
        </w:numPr>
        <w:shd w:val="clear" w:color="auto" w:fill="FFFFFF"/>
        <w:spacing w:after="60" w:line="276" w:lineRule="auto"/>
        <w:ind w:left="284" w:hanging="284"/>
        <w:jc w:val="both"/>
        <w:rPr>
          <w:rFonts w:ascii="Arial" w:hAnsi="Arial" w:cs="Arial"/>
          <w:sz w:val="22"/>
          <w:szCs w:val="22"/>
        </w:rPr>
      </w:pPr>
      <w:r w:rsidRPr="00970126">
        <w:rPr>
          <w:rFonts w:ascii="Arial" w:hAnsi="Arial" w:cs="Arial"/>
          <w:sz w:val="22"/>
          <w:szCs w:val="22"/>
        </w:rPr>
        <w:t>W sprawach nieuregulowanych w ustawie PZP zastosowanie mają przepisy Kodeksu Cywilnego.</w:t>
      </w:r>
    </w:p>
    <w:p w14:paraId="60B4DF1F" w14:textId="77777777" w:rsidR="00970126" w:rsidRPr="00970126" w:rsidRDefault="00970126" w:rsidP="008F2C5E">
      <w:pPr>
        <w:numPr>
          <w:ilvl w:val="0"/>
          <w:numId w:val="32"/>
        </w:numPr>
        <w:shd w:val="clear" w:color="auto" w:fill="FFFFFF"/>
        <w:tabs>
          <w:tab w:val="num" w:pos="709"/>
        </w:tabs>
        <w:spacing w:after="60" w:line="276" w:lineRule="auto"/>
        <w:ind w:left="425" w:hanging="425"/>
        <w:jc w:val="both"/>
        <w:rPr>
          <w:rFonts w:ascii="Arial" w:hAnsi="Arial" w:cs="Arial"/>
          <w:b/>
          <w:sz w:val="22"/>
          <w:szCs w:val="22"/>
        </w:rPr>
      </w:pPr>
      <w:r w:rsidRPr="00970126">
        <w:rPr>
          <w:rFonts w:ascii="Arial" w:hAnsi="Arial" w:cs="Arial"/>
          <w:b/>
          <w:sz w:val="22"/>
          <w:szCs w:val="22"/>
        </w:rPr>
        <w:t>Adres poczty elektronicznej lub strony internetowej zamawiającego, jeżeli zamawiający dopuszcza porozumiewanie się drogą elektroniczną; wysokość zwrotu kosztów udziału w postępowaniu, jeżeli zamawiający przewiduje ich zwrot; informacje dotyczące zawarcia umowy ramowej.</w:t>
      </w:r>
    </w:p>
    <w:p w14:paraId="15E080FB" w14:textId="77777777" w:rsidR="00970126" w:rsidRPr="00970126" w:rsidRDefault="00970126" w:rsidP="00747F1B">
      <w:pPr>
        <w:shd w:val="clear" w:color="auto" w:fill="FFFFFF"/>
        <w:tabs>
          <w:tab w:val="left" w:pos="408"/>
        </w:tabs>
        <w:autoSpaceDE w:val="0"/>
        <w:autoSpaceDN w:val="0"/>
        <w:adjustRightInd w:val="0"/>
        <w:spacing w:after="60" w:line="276" w:lineRule="auto"/>
        <w:ind w:left="284"/>
        <w:jc w:val="both"/>
        <w:rPr>
          <w:rFonts w:ascii="Arial" w:hAnsi="Arial" w:cs="Arial"/>
          <w:sz w:val="22"/>
          <w:szCs w:val="22"/>
        </w:rPr>
      </w:pPr>
      <w:r w:rsidRPr="00970126">
        <w:rPr>
          <w:rFonts w:ascii="Arial" w:hAnsi="Arial" w:cs="Arial"/>
          <w:sz w:val="22"/>
          <w:szCs w:val="22"/>
        </w:rPr>
        <w:t>Zamawiający w przedmiotowym postępowaniu nie dopuszcza porozumiewania się drogą elektroniczną, z zastrzeżeniem rozdziału X ust. 3</w:t>
      </w:r>
    </w:p>
    <w:p w14:paraId="60C0D30E" w14:textId="77777777" w:rsidR="00970126" w:rsidRPr="00970126" w:rsidRDefault="00970126" w:rsidP="008F2C5E">
      <w:pPr>
        <w:numPr>
          <w:ilvl w:val="0"/>
          <w:numId w:val="32"/>
        </w:numPr>
        <w:shd w:val="clear" w:color="auto" w:fill="FFFFFF"/>
        <w:tabs>
          <w:tab w:val="left" w:pos="408"/>
          <w:tab w:val="num" w:pos="709"/>
        </w:tabs>
        <w:autoSpaceDE w:val="0"/>
        <w:autoSpaceDN w:val="0"/>
        <w:adjustRightInd w:val="0"/>
        <w:spacing w:after="60" w:line="276" w:lineRule="auto"/>
        <w:ind w:left="709"/>
        <w:jc w:val="both"/>
        <w:rPr>
          <w:rFonts w:ascii="Arial" w:hAnsi="Arial" w:cs="Arial"/>
          <w:b/>
          <w:sz w:val="22"/>
          <w:szCs w:val="22"/>
        </w:rPr>
      </w:pPr>
      <w:r w:rsidRPr="00970126">
        <w:rPr>
          <w:rFonts w:ascii="Arial" w:hAnsi="Arial" w:cs="Arial"/>
          <w:b/>
          <w:sz w:val="22"/>
          <w:szCs w:val="22"/>
        </w:rPr>
        <w:t>Informacje dotyczące RODO</w:t>
      </w:r>
      <w:r w:rsidRPr="00970126">
        <w:rPr>
          <w:rFonts w:ascii="Arial" w:hAnsi="Arial" w:cs="Arial"/>
          <w:b/>
          <w:i/>
          <w:sz w:val="22"/>
          <w:szCs w:val="22"/>
        </w:rPr>
        <w:t xml:space="preserve">         </w:t>
      </w:r>
    </w:p>
    <w:p w14:paraId="606DB0ED" w14:textId="77777777" w:rsidR="00970126" w:rsidRPr="00970126" w:rsidRDefault="00970126" w:rsidP="00970126">
      <w:pPr>
        <w:spacing w:after="120"/>
        <w:jc w:val="center"/>
        <w:rPr>
          <w:rFonts w:ascii="Arial" w:eastAsia="Calibri" w:hAnsi="Arial" w:cs="Arial"/>
          <w:i/>
          <w:sz w:val="22"/>
          <w:szCs w:val="22"/>
          <w:u w:val="single"/>
          <w:lang w:eastAsia="en-US"/>
        </w:rPr>
      </w:pPr>
      <w:r w:rsidRPr="00970126">
        <w:rPr>
          <w:rFonts w:ascii="Arial" w:eastAsia="Calibri" w:hAnsi="Arial" w:cs="Arial"/>
          <w:i/>
          <w:sz w:val="22"/>
          <w:szCs w:val="22"/>
          <w:u w:val="single"/>
          <w:lang w:eastAsia="en-US"/>
        </w:rPr>
        <w:t>klauzula informacyjna z art. 13 RODO do zastosowania przez zamawiających w celu związanym z postępowaniem o udzielenie zamówienia publicznego</w:t>
      </w:r>
    </w:p>
    <w:p w14:paraId="6B296310" w14:textId="77777777" w:rsidR="00970126" w:rsidRPr="00970126" w:rsidRDefault="00970126" w:rsidP="00725E35">
      <w:pPr>
        <w:spacing w:after="60" w:line="276" w:lineRule="auto"/>
        <w:jc w:val="both"/>
        <w:rPr>
          <w:rFonts w:ascii="Arial" w:hAnsi="Arial" w:cs="Arial"/>
          <w:sz w:val="22"/>
          <w:szCs w:val="22"/>
        </w:rPr>
      </w:pPr>
      <w:r w:rsidRPr="00970126">
        <w:rPr>
          <w:rFonts w:ascii="Arial" w:hAnsi="Arial" w:cs="Arial"/>
          <w:sz w:val="22"/>
          <w:szCs w:val="22"/>
        </w:rPr>
        <w:t xml:space="preserve">Zgodnie z art. 13 ust. 1 i 2 </w:t>
      </w:r>
      <w:r w:rsidRPr="00970126">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0126">
        <w:rPr>
          <w:rFonts w:ascii="Arial" w:hAnsi="Arial" w:cs="Arial"/>
          <w:sz w:val="22"/>
          <w:szCs w:val="22"/>
        </w:rPr>
        <w:t>dalej „RODO”, informuję, że:</w:t>
      </w:r>
    </w:p>
    <w:p w14:paraId="2DCA5D64" w14:textId="77777777" w:rsidR="00970126" w:rsidRPr="00970126" w:rsidRDefault="00970126" w:rsidP="005C7444">
      <w:pPr>
        <w:numPr>
          <w:ilvl w:val="0"/>
          <w:numId w:val="72"/>
        </w:numPr>
        <w:ind w:left="425" w:hanging="425"/>
        <w:contextualSpacing/>
        <w:jc w:val="both"/>
        <w:rPr>
          <w:rFonts w:ascii="Arial" w:hAnsi="Arial" w:cs="Arial"/>
          <w:color w:val="00B0F0"/>
          <w:sz w:val="22"/>
          <w:szCs w:val="22"/>
        </w:rPr>
      </w:pPr>
      <w:r w:rsidRPr="00970126">
        <w:rPr>
          <w:rFonts w:ascii="Arial" w:hAnsi="Arial" w:cs="Arial"/>
          <w:sz w:val="22"/>
          <w:szCs w:val="22"/>
        </w:rPr>
        <w:lastRenderedPageBreak/>
        <w:t xml:space="preserve">administratorem Pani/Pana danych osobowych jest </w:t>
      </w:r>
      <w:r w:rsidRPr="00970126">
        <w:rPr>
          <w:rFonts w:ascii="Tahoma" w:eastAsia="Calibri" w:hAnsi="Tahoma" w:cs="Tahoma"/>
          <w:bCs/>
          <w:color w:val="333333"/>
          <w:sz w:val="23"/>
          <w:szCs w:val="23"/>
          <w:shd w:val="clear" w:color="auto" w:fill="FFFFFF"/>
          <w:lang w:eastAsia="en-US"/>
        </w:rPr>
        <w:t>Akademia Morska w Szczecinie</w:t>
      </w:r>
      <w:r w:rsidRPr="00970126">
        <w:rPr>
          <w:rFonts w:ascii="Tahoma" w:eastAsia="Calibri" w:hAnsi="Tahoma" w:cs="Tahoma"/>
          <w:b/>
          <w:bCs/>
          <w:color w:val="333333"/>
          <w:sz w:val="23"/>
          <w:szCs w:val="23"/>
          <w:shd w:val="clear" w:color="auto" w:fill="FFFFFF"/>
          <w:lang w:eastAsia="en-US"/>
        </w:rPr>
        <w:t> </w:t>
      </w:r>
      <w:r w:rsidRPr="00970126">
        <w:rPr>
          <w:rFonts w:ascii="Tahoma" w:eastAsia="Calibri" w:hAnsi="Tahoma" w:cs="Tahoma"/>
          <w:b/>
          <w:bCs/>
          <w:color w:val="333333"/>
          <w:sz w:val="23"/>
          <w:szCs w:val="23"/>
          <w:shd w:val="clear" w:color="auto" w:fill="FFFFFF"/>
          <w:lang w:eastAsia="en-US"/>
        </w:rPr>
        <w:br/>
      </w:r>
      <w:r w:rsidRPr="00970126">
        <w:rPr>
          <w:rFonts w:ascii="Tahoma" w:eastAsia="Calibri" w:hAnsi="Tahoma" w:cs="Tahoma"/>
          <w:color w:val="333333"/>
          <w:sz w:val="23"/>
          <w:szCs w:val="23"/>
          <w:shd w:val="clear" w:color="auto" w:fill="FFFFFF"/>
          <w:lang w:eastAsia="en-US"/>
        </w:rPr>
        <w:t>ul. Wały Chrobrego 1-2, 70-500 Szczecin</w:t>
      </w:r>
    </w:p>
    <w:p w14:paraId="476D937A" w14:textId="77777777" w:rsidR="00970126" w:rsidRPr="00970126" w:rsidRDefault="00970126" w:rsidP="005C7444">
      <w:pPr>
        <w:numPr>
          <w:ilvl w:val="0"/>
          <w:numId w:val="72"/>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 xml:space="preserve">inspektorem ochrony danych osobowych w </w:t>
      </w:r>
      <w:r w:rsidRPr="00970126">
        <w:rPr>
          <w:rFonts w:ascii="Tahoma" w:eastAsia="Calibri" w:hAnsi="Tahoma" w:cs="Tahoma"/>
          <w:bCs/>
          <w:color w:val="333333"/>
          <w:sz w:val="23"/>
          <w:szCs w:val="23"/>
          <w:shd w:val="clear" w:color="auto" w:fill="FFFFFF"/>
          <w:lang w:eastAsia="en-US"/>
        </w:rPr>
        <w:t>Akademii Morskiej w Szczecinie</w:t>
      </w:r>
      <w:r w:rsidRPr="00970126">
        <w:rPr>
          <w:rFonts w:ascii="Tahoma" w:eastAsia="Calibri" w:hAnsi="Tahoma" w:cs="Tahoma"/>
          <w:b/>
          <w:bCs/>
          <w:color w:val="333333"/>
          <w:sz w:val="23"/>
          <w:szCs w:val="23"/>
          <w:shd w:val="clear" w:color="auto" w:fill="FFFFFF"/>
          <w:lang w:eastAsia="en-US"/>
        </w:rPr>
        <w:t> </w:t>
      </w:r>
      <w:r w:rsidRPr="00970126">
        <w:rPr>
          <w:rFonts w:ascii="Arial" w:hAnsi="Arial" w:cs="Arial"/>
          <w:i/>
          <w:sz w:val="22"/>
          <w:szCs w:val="22"/>
        </w:rPr>
        <w:t xml:space="preserve"> </w:t>
      </w:r>
      <w:r w:rsidRPr="00970126">
        <w:rPr>
          <w:rFonts w:ascii="Arial" w:hAnsi="Arial" w:cs="Arial"/>
          <w:sz w:val="22"/>
          <w:szCs w:val="22"/>
        </w:rPr>
        <w:t>jest Pani</w:t>
      </w:r>
      <w:r w:rsidRPr="00970126">
        <w:rPr>
          <w:rFonts w:ascii="Arial" w:hAnsi="Arial" w:cs="Arial"/>
          <w:i/>
          <w:sz w:val="22"/>
          <w:szCs w:val="22"/>
        </w:rPr>
        <w:t xml:space="preserve"> </w:t>
      </w:r>
      <w:r w:rsidRPr="00970126">
        <w:rPr>
          <w:rFonts w:ascii="Arial" w:eastAsia="Calibri" w:hAnsi="Arial" w:cs="Arial"/>
          <w:sz w:val="22"/>
          <w:szCs w:val="22"/>
          <w:lang w:eastAsia="en-US"/>
        </w:rPr>
        <w:t>Elżbieta Wojniłko +48 91 480931, e.wojnilko@am.szczecin.pl</w:t>
      </w:r>
    </w:p>
    <w:p w14:paraId="51BF9A78" w14:textId="77777777" w:rsidR="00970126" w:rsidRPr="00970126" w:rsidRDefault="00970126" w:rsidP="005C7444">
      <w:pPr>
        <w:numPr>
          <w:ilvl w:val="0"/>
          <w:numId w:val="72"/>
        </w:numPr>
        <w:spacing w:after="150" w:line="276" w:lineRule="auto"/>
        <w:ind w:left="426" w:hanging="426"/>
        <w:contextualSpacing/>
        <w:jc w:val="both"/>
        <w:rPr>
          <w:rFonts w:ascii="Arial" w:hAnsi="Arial" w:cs="Arial"/>
          <w:sz w:val="22"/>
          <w:szCs w:val="22"/>
        </w:rPr>
      </w:pPr>
      <w:r w:rsidRPr="00970126">
        <w:rPr>
          <w:rFonts w:ascii="Arial" w:hAnsi="Arial" w:cs="Arial"/>
          <w:sz w:val="22"/>
          <w:szCs w:val="22"/>
        </w:rPr>
        <w:t>Pani/Pana dane osobowe przetwarzane będą na podstawie art. 6 ust. 1 lit. c</w:t>
      </w:r>
      <w:r w:rsidRPr="00970126">
        <w:rPr>
          <w:rFonts w:ascii="Arial" w:hAnsi="Arial" w:cs="Arial"/>
          <w:i/>
          <w:sz w:val="22"/>
          <w:szCs w:val="22"/>
        </w:rPr>
        <w:t xml:space="preserve"> </w:t>
      </w:r>
      <w:r w:rsidRPr="00970126">
        <w:rPr>
          <w:rFonts w:ascii="Arial" w:hAnsi="Arial" w:cs="Arial"/>
          <w:sz w:val="22"/>
          <w:szCs w:val="22"/>
        </w:rPr>
        <w:t xml:space="preserve">RODO w celu </w:t>
      </w:r>
      <w:r w:rsidRPr="00970126">
        <w:rPr>
          <w:rFonts w:ascii="Arial" w:eastAsia="Calibri" w:hAnsi="Arial" w:cs="Arial"/>
          <w:sz w:val="22"/>
          <w:szCs w:val="22"/>
          <w:lang w:eastAsia="en-US"/>
        </w:rPr>
        <w:t>związanym z postępowaniem o udzielenie zamówienia publicznego, nazwa i numer identyfikujące postępowanie są wskazane na pierwszej stronie SIWZ.</w:t>
      </w:r>
    </w:p>
    <w:p w14:paraId="3E95BDB1" w14:textId="77777777" w:rsidR="00970126" w:rsidRPr="00970126" w:rsidRDefault="00970126" w:rsidP="005C7444">
      <w:pPr>
        <w:numPr>
          <w:ilvl w:val="0"/>
          <w:numId w:val="72"/>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119B0FD0" w14:textId="77777777" w:rsidR="00970126" w:rsidRPr="00970126" w:rsidRDefault="00970126" w:rsidP="005C7444">
      <w:pPr>
        <w:numPr>
          <w:ilvl w:val="0"/>
          <w:numId w:val="72"/>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 xml:space="preserve">Pani/Pana dane osobowe będą przechowywane, zgodnie z art. 97 ust. 1 ustawy </w:t>
      </w:r>
      <w:proofErr w:type="spellStart"/>
      <w:r w:rsidRPr="00970126">
        <w:rPr>
          <w:rFonts w:ascii="Arial" w:hAnsi="Arial" w:cs="Arial"/>
          <w:sz w:val="22"/>
          <w:szCs w:val="22"/>
        </w:rPr>
        <w:t>Pzp</w:t>
      </w:r>
      <w:proofErr w:type="spellEnd"/>
      <w:r w:rsidRPr="00970126">
        <w:rPr>
          <w:rFonts w:ascii="Arial" w:hAnsi="Arial" w:cs="Arial"/>
          <w:sz w:val="22"/>
          <w:szCs w:val="22"/>
        </w:rPr>
        <w:t>, przez okres 4 lat od dnia zakończenia postępowania o udzielenie zamówienia, a jeżeli czas trwania umowy przekracza 4 lata, okres przechowywania obejmuje cały czas trwania umowy;</w:t>
      </w:r>
    </w:p>
    <w:p w14:paraId="04BA503E" w14:textId="633BEE79" w:rsidR="00970126" w:rsidRPr="00970126" w:rsidRDefault="00970126" w:rsidP="005C7444">
      <w:pPr>
        <w:numPr>
          <w:ilvl w:val="0"/>
          <w:numId w:val="72"/>
        </w:numPr>
        <w:spacing w:after="150" w:line="276" w:lineRule="auto"/>
        <w:ind w:left="426" w:hanging="426"/>
        <w:contextualSpacing/>
        <w:jc w:val="both"/>
        <w:rPr>
          <w:rFonts w:ascii="Arial" w:hAnsi="Arial" w:cs="Arial"/>
          <w:b/>
          <w:i/>
          <w:sz w:val="22"/>
          <w:szCs w:val="22"/>
        </w:rPr>
      </w:pPr>
      <w:r w:rsidRPr="009701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970126">
        <w:rPr>
          <w:rFonts w:ascii="Arial" w:hAnsi="Arial" w:cs="Arial"/>
          <w:sz w:val="22"/>
          <w:szCs w:val="22"/>
        </w:rPr>
        <w:t>Pzp</w:t>
      </w:r>
      <w:proofErr w:type="spellEnd"/>
      <w:r w:rsidRPr="00970126">
        <w:rPr>
          <w:rFonts w:ascii="Arial" w:hAnsi="Arial" w:cs="Arial"/>
          <w:sz w:val="22"/>
          <w:szCs w:val="22"/>
        </w:rPr>
        <w:t>, związanym z</w:t>
      </w:r>
      <w:r w:rsidR="000146D3">
        <w:rPr>
          <w:rFonts w:ascii="Arial" w:hAnsi="Arial" w:cs="Arial"/>
          <w:sz w:val="22"/>
          <w:szCs w:val="22"/>
        </w:rPr>
        <w:t> </w:t>
      </w:r>
      <w:r w:rsidRPr="00970126">
        <w:rPr>
          <w:rFonts w:ascii="Arial" w:hAnsi="Arial" w:cs="Arial"/>
          <w:sz w:val="22"/>
          <w:szCs w:val="22"/>
        </w:rPr>
        <w:t xml:space="preserve">udziałem w postępowaniu o udzielenie zamówienia publicznego; konsekwencje niepodania określonych danych wynikają z ustawy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7AA51E68" w14:textId="77777777" w:rsidR="00970126" w:rsidRPr="00970126" w:rsidRDefault="00970126" w:rsidP="005C7444">
      <w:pPr>
        <w:numPr>
          <w:ilvl w:val="0"/>
          <w:numId w:val="72"/>
        </w:numPr>
        <w:spacing w:after="150" w:line="276" w:lineRule="auto"/>
        <w:ind w:left="426" w:hanging="426"/>
        <w:contextualSpacing/>
        <w:jc w:val="both"/>
        <w:rPr>
          <w:rFonts w:ascii="Arial" w:eastAsia="Calibri" w:hAnsi="Arial" w:cs="Arial"/>
          <w:sz w:val="22"/>
          <w:szCs w:val="22"/>
          <w:lang w:eastAsia="en-US"/>
        </w:rPr>
      </w:pPr>
      <w:r w:rsidRPr="00970126">
        <w:rPr>
          <w:rFonts w:ascii="Arial" w:hAnsi="Arial" w:cs="Arial"/>
          <w:sz w:val="22"/>
          <w:szCs w:val="22"/>
        </w:rPr>
        <w:t>w odniesieniu do Pani/Pana danych osobowych decyzje nie będą podejmowane w sposób zautomatyzowany, stosowanie do art. 22 RODO;</w:t>
      </w:r>
    </w:p>
    <w:p w14:paraId="2B8C6B5A" w14:textId="77777777" w:rsidR="00970126" w:rsidRPr="00970126" w:rsidRDefault="00970126" w:rsidP="005C7444">
      <w:pPr>
        <w:numPr>
          <w:ilvl w:val="0"/>
          <w:numId w:val="72"/>
        </w:numPr>
        <w:spacing w:after="150" w:line="276" w:lineRule="auto"/>
        <w:ind w:left="426" w:hanging="426"/>
        <w:contextualSpacing/>
        <w:jc w:val="both"/>
        <w:rPr>
          <w:rFonts w:ascii="Arial" w:hAnsi="Arial" w:cs="Arial"/>
          <w:color w:val="00B0F0"/>
          <w:sz w:val="22"/>
          <w:szCs w:val="22"/>
        </w:rPr>
      </w:pPr>
      <w:r w:rsidRPr="00970126">
        <w:rPr>
          <w:rFonts w:ascii="Arial" w:hAnsi="Arial" w:cs="Arial"/>
          <w:sz w:val="22"/>
          <w:szCs w:val="22"/>
        </w:rPr>
        <w:t>posiada Pani/Pan:</w:t>
      </w:r>
    </w:p>
    <w:p w14:paraId="44FF2101" w14:textId="77777777" w:rsidR="00970126" w:rsidRPr="00970126" w:rsidRDefault="00970126" w:rsidP="005C7444">
      <w:pPr>
        <w:numPr>
          <w:ilvl w:val="0"/>
          <w:numId w:val="73"/>
        </w:numPr>
        <w:spacing w:after="150" w:line="276" w:lineRule="auto"/>
        <w:ind w:left="709" w:hanging="283"/>
        <w:contextualSpacing/>
        <w:jc w:val="both"/>
        <w:rPr>
          <w:rFonts w:ascii="Arial" w:hAnsi="Arial" w:cs="Arial"/>
          <w:color w:val="00B0F0"/>
          <w:sz w:val="22"/>
          <w:szCs w:val="22"/>
        </w:rPr>
      </w:pPr>
      <w:r w:rsidRPr="00970126">
        <w:rPr>
          <w:rFonts w:ascii="Arial" w:hAnsi="Arial" w:cs="Arial"/>
          <w:sz w:val="22"/>
          <w:szCs w:val="22"/>
        </w:rPr>
        <w:t>na podstawie art. 15 RODO prawo dostępu do danych osobowych Pani/Pana dotyczących;</w:t>
      </w:r>
    </w:p>
    <w:p w14:paraId="0AA1FDE1" w14:textId="77777777" w:rsidR="00970126" w:rsidRPr="00970126" w:rsidRDefault="00970126" w:rsidP="005C7444">
      <w:pPr>
        <w:numPr>
          <w:ilvl w:val="0"/>
          <w:numId w:val="73"/>
        </w:numPr>
        <w:spacing w:after="150" w:line="276" w:lineRule="auto"/>
        <w:ind w:left="709" w:hanging="283"/>
        <w:contextualSpacing/>
        <w:jc w:val="both"/>
        <w:rPr>
          <w:rFonts w:ascii="Arial" w:hAnsi="Arial" w:cs="Arial"/>
          <w:sz w:val="22"/>
          <w:szCs w:val="22"/>
        </w:rPr>
      </w:pPr>
      <w:r w:rsidRPr="00970126">
        <w:rPr>
          <w:rFonts w:ascii="Arial" w:hAnsi="Arial" w:cs="Arial"/>
          <w:sz w:val="22"/>
          <w:szCs w:val="22"/>
        </w:rPr>
        <w:t>na podstawie art. 16 RODO prawo do sprostowania Pani/Pana danych osobowych</w:t>
      </w:r>
      <w:r w:rsidRPr="00970126">
        <w:rPr>
          <w:rFonts w:ascii="Arial" w:hAnsi="Arial" w:cs="Arial"/>
          <w:b/>
          <w:sz w:val="22"/>
          <w:szCs w:val="22"/>
          <w:vertAlign w:val="superscript"/>
        </w:rPr>
        <w:t>**</w:t>
      </w:r>
      <w:r w:rsidRPr="00970126">
        <w:rPr>
          <w:rFonts w:ascii="Arial" w:hAnsi="Arial" w:cs="Arial"/>
          <w:sz w:val="22"/>
          <w:szCs w:val="22"/>
        </w:rPr>
        <w:t>;</w:t>
      </w:r>
    </w:p>
    <w:p w14:paraId="03956467" w14:textId="77777777" w:rsidR="00970126" w:rsidRPr="00970126" w:rsidRDefault="00970126" w:rsidP="005C7444">
      <w:pPr>
        <w:numPr>
          <w:ilvl w:val="0"/>
          <w:numId w:val="73"/>
        </w:numPr>
        <w:spacing w:after="150" w:line="276" w:lineRule="auto"/>
        <w:ind w:left="709" w:hanging="283"/>
        <w:contextualSpacing/>
        <w:jc w:val="both"/>
        <w:rPr>
          <w:rFonts w:ascii="Arial" w:hAnsi="Arial" w:cs="Arial"/>
          <w:sz w:val="22"/>
          <w:szCs w:val="22"/>
        </w:rPr>
      </w:pPr>
      <w:r w:rsidRPr="00970126">
        <w:rPr>
          <w:rFonts w:ascii="Arial" w:hAnsi="Arial" w:cs="Arial"/>
          <w:sz w:val="22"/>
          <w:szCs w:val="22"/>
        </w:rPr>
        <w:t>na podstawie art. 18 RODO prawo żądania od administratora ograniczenia przetwarzania danych osobowych z zastrzeżeniem przypadków, o których mowa w art. 18 ust. 2 RODO***;</w:t>
      </w:r>
    </w:p>
    <w:p w14:paraId="153977B9" w14:textId="77777777" w:rsidR="00970126" w:rsidRPr="00970126" w:rsidRDefault="00970126" w:rsidP="005C7444">
      <w:pPr>
        <w:numPr>
          <w:ilvl w:val="0"/>
          <w:numId w:val="73"/>
        </w:numPr>
        <w:spacing w:after="150" w:line="276" w:lineRule="auto"/>
        <w:ind w:left="709" w:hanging="283"/>
        <w:contextualSpacing/>
        <w:jc w:val="both"/>
        <w:rPr>
          <w:rFonts w:ascii="Arial" w:hAnsi="Arial" w:cs="Arial"/>
          <w:i/>
          <w:color w:val="00B0F0"/>
          <w:sz w:val="22"/>
          <w:szCs w:val="22"/>
        </w:rPr>
      </w:pPr>
      <w:r w:rsidRPr="00970126">
        <w:rPr>
          <w:rFonts w:ascii="Arial" w:hAnsi="Arial" w:cs="Arial"/>
          <w:sz w:val="22"/>
          <w:szCs w:val="22"/>
        </w:rPr>
        <w:t>prawo do wniesienia skargi do Prezesa Urzędu Ochrony Danych Osobowych, gdy uzna Pani/Pan, że przetwarzanie danych osobowych Pani/Pana dotyczących narusza przepisy RODO;</w:t>
      </w:r>
    </w:p>
    <w:p w14:paraId="58B29F71" w14:textId="77777777" w:rsidR="00970126" w:rsidRPr="00970126" w:rsidRDefault="00970126" w:rsidP="005C7444">
      <w:pPr>
        <w:numPr>
          <w:ilvl w:val="0"/>
          <w:numId w:val="72"/>
        </w:numPr>
        <w:spacing w:after="150" w:line="276" w:lineRule="auto"/>
        <w:ind w:left="426" w:hanging="426"/>
        <w:contextualSpacing/>
        <w:jc w:val="both"/>
        <w:rPr>
          <w:rFonts w:ascii="Arial" w:hAnsi="Arial" w:cs="Arial"/>
          <w:i/>
          <w:color w:val="00B0F0"/>
          <w:sz w:val="22"/>
          <w:szCs w:val="22"/>
        </w:rPr>
      </w:pPr>
      <w:r w:rsidRPr="00970126">
        <w:rPr>
          <w:rFonts w:ascii="Arial" w:hAnsi="Arial" w:cs="Arial"/>
          <w:sz w:val="22"/>
          <w:szCs w:val="22"/>
        </w:rPr>
        <w:t>nie przysługuje Pani/Panu:</w:t>
      </w:r>
    </w:p>
    <w:p w14:paraId="579B8479" w14:textId="77777777" w:rsidR="00970126" w:rsidRPr="00970126" w:rsidRDefault="00970126" w:rsidP="005C7444">
      <w:pPr>
        <w:numPr>
          <w:ilvl w:val="0"/>
          <w:numId w:val="74"/>
        </w:numPr>
        <w:spacing w:after="150" w:line="276" w:lineRule="auto"/>
        <w:ind w:left="709" w:hanging="283"/>
        <w:contextualSpacing/>
        <w:jc w:val="both"/>
        <w:rPr>
          <w:rFonts w:ascii="Arial" w:hAnsi="Arial" w:cs="Arial"/>
          <w:i/>
          <w:color w:val="00B0F0"/>
          <w:sz w:val="22"/>
          <w:szCs w:val="22"/>
        </w:rPr>
      </w:pPr>
      <w:r w:rsidRPr="00970126">
        <w:rPr>
          <w:rFonts w:ascii="Arial" w:hAnsi="Arial" w:cs="Arial"/>
          <w:sz w:val="22"/>
          <w:szCs w:val="22"/>
        </w:rPr>
        <w:t>w związku z art. 17 ust. 3 lit. b, d lub e RODO prawo do usunięcia danych osobowych;</w:t>
      </w:r>
    </w:p>
    <w:p w14:paraId="0435E84F" w14:textId="77777777" w:rsidR="00970126" w:rsidRPr="00970126" w:rsidRDefault="00970126" w:rsidP="005C7444">
      <w:pPr>
        <w:numPr>
          <w:ilvl w:val="0"/>
          <w:numId w:val="74"/>
        </w:numPr>
        <w:spacing w:after="150" w:line="276" w:lineRule="auto"/>
        <w:ind w:left="709" w:hanging="283"/>
        <w:contextualSpacing/>
        <w:jc w:val="both"/>
        <w:rPr>
          <w:rFonts w:ascii="Arial" w:hAnsi="Arial" w:cs="Arial"/>
          <w:b/>
          <w:i/>
          <w:sz w:val="22"/>
          <w:szCs w:val="22"/>
        </w:rPr>
      </w:pPr>
      <w:r w:rsidRPr="00970126">
        <w:rPr>
          <w:rFonts w:ascii="Arial" w:hAnsi="Arial" w:cs="Arial"/>
          <w:sz w:val="22"/>
          <w:szCs w:val="22"/>
        </w:rPr>
        <w:t>prawo do przenoszenia danych osobowych, o którym mowa w art. 20 RODO;</w:t>
      </w:r>
    </w:p>
    <w:p w14:paraId="231DC3B7" w14:textId="77777777" w:rsidR="00970126" w:rsidRPr="00970126" w:rsidRDefault="00970126" w:rsidP="005C7444">
      <w:pPr>
        <w:numPr>
          <w:ilvl w:val="0"/>
          <w:numId w:val="74"/>
        </w:numPr>
        <w:spacing w:after="120" w:line="276" w:lineRule="auto"/>
        <w:ind w:left="709" w:hanging="284"/>
        <w:jc w:val="both"/>
        <w:rPr>
          <w:rFonts w:ascii="Arial" w:hAnsi="Arial" w:cs="Arial"/>
          <w:b/>
          <w:i/>
          <w:sz w:val="22"/>
          <w:szCs w:val="22"/>
        </w:rPr>
      </w:pPr>
      <w:r w:rsidRPr="00970126">
        <w:rPr>
          <w:rFonts w:ascii="Arial" w:hAnsi="Arial" w:cs="Arial"/>
          <w:b/>
          <w:sz w:val="22"/>
          <w:szCs w:val="22"/>
        </w:rPr>
        <w:t>na podstawie art. 21 RODO prawo sprzeciwu, wobec przetwarzania danych osobowych, gdyż podstawą prawną przetwarzania Pani/Pana danych osobowych jest art. 6 ust. 1 lit. c RODO</w:t>
      </w:r>
      <w:r w:rsidRPr="00970126">
        <w:rPr>
          <w:rFonts w:ascii="Arial" w:hAnsi="Arial" w:cs="Arial"/>
          <w:sz w:val="22"/>
          <w:szCs w:val="22"/>
        </w:rPr>
        <w:t>.</w:t>
      </w:r>
      <w:r w:rsidRPr="00970126">
        <w:rPr>
          <w:rFonts w:ascii="Arial" w:hAnsi="Arial" w:cs="Arial"/>
          <w:b/>
          <w:sz w:val="22"/>
          <w:szCs w:val="22"/>
        </w:rPr>
        <w:t xml:space="preserve"> </w:t>
      </w:r>
    </w:p>
    <w:p w14:paraId="47EA12FB" w14:textId="77777777" w:rsidR="00970126" w:rsidRPr="00970126" w:rsidRDefault="00970126" w:rsidP="00970126">
      <w:pPr>
        <w:spacing w:after="150"/>
        <w:ind w:left="426"/>
        <w:jc w:val="both"/>
        <w:rPr>
          <w:rFonts w:ascii="Arial" w:hAnsi="Arial" w:cs="Arial"/>
          <w:i/>
          <w:sz w:val="18"/>
          <w:szCs w:val="18"/>
        </w:rPr>
      </w:pPr>
      <w:r w:rsidRPr="00970126">
        <w:rPr>
          <w:rFonts w:ascii="Arial" w:eastAsia="Calibri" w:hAnsi="Arial" w:cs="Arial"/>
          <w:b/>
          <w:i/>
          <w:sz w:val="18"/>
          <w:szCs w:val="18"/>
          <w:vertAlign w:val="superscript"/>
          <w:lang w:eastAsia="en-US"/>
        </w:rPr>
        <w:t>*</w:t>
      </w:r>
      <w:r w:rsidRPr="00970126">
        <w:rPr>
          <w:rFonts w:ascii="Arial" w:eastAsia="Calibri" w:hAnsi="Arial" w:cs="Arial"/>
          <w:b/>
          <w:i/>
          <w:sz w:val="18"/>
          <w:szCs w:val="18"/>
          <w:lang w:eastAsia="en-US"/>
        </w:rPr>
        <w:t xml:space="preserve"> Wyjaśnienie:</w:t>
      </w:r>
      <w:r w:rsidRPr="00970126">
        <w:rPr>
          <w:rFonts w:ascii="Arial" w:eastAsia="Calibri" w:hAnsi="Arial" w:cs="Arial"/>
          <w:i/>
          <w:sz w:val="18"/>
          <w:szCs w:val="18"/>
          <w:lang w:eastAsia="en-US"/>
        </w:rPr>
        <w:t xml:space="preserve"> informacja w tym zakresie jest wymagana, jeżeli w odniesieniu do danego administratora lub podmiotu przetwarzającego </w:t>
      </w:r>
      <w:r w:rsidRPr="00970126">
        <w:rPr>
          <w:rFonts w:ascii="Arial" w:hAnsi="Arial" w:cs="Arial"/>
          <w:i/>
          <w:sz w:val="18"/>
          <w:szCs w:val="18"/>
        </w:rPr>
        <w:t>istnieje obowiązek wyznaczenia inspektora ochrony danych osobowych.</w:t>
      </w:r>
    </w:p>
    <w:p w14:paraId="79E6F64E" w14:textId="77777777" w:rsidR="00970126" w:rsidRPr="00970126" w:rsidRDefault="00970126" w:rsidP="00970126">
      <w:pPr>
        <w:ind w:left="426"/>
        <w:contextualSpacing/>
        <w:jc w:val="both"/>
        <w:rPr>
          <w:rFonts w:ascii="Arial" w:eastAsia="Calibri" w:hAnsi="Arial" w:cs="Arial"/>
          <w:i/>
          <w:sz w:val="18"/>
          <w:szCs w:val="18"/>
          <w:lang w:eastAsia="en-US"/>
        </w:rPr>
      </w:pPr>
      <w:r w:rsidRPr="00970126">
        <w:rPr>
          <w:rFonts w:ascii="Arial" w:eastAsia="Calibri" w:hAnsi="Arial" w:cs="Arial"/>
          <w:b/>
          <w:i/>
          <w:sz w:val="18"/>
          <w:szCs w:val="18"/>
          <w:vertAlign w:val="superscript"/>
          <w:lang w:eastAsia="en-US"/>
        </w:rPr>
        <w:t xml:space="preserve">** </w:t>
      </w:r>
      <w:r w:rsidRPr="00970126">
        <w:rPr>
          <w:rFonts w:ascii="Arial" w:eastAsia="Calibri" w:hAnsi="Arial" w:cs="Arial"/>
          <w:b/>
          <w:i/>
          <w:sz w:val="18"/>
          <w:szCs w:val="18"/>
          <w:lang w:eastAsia="en-US"/>
        </w:rPr>
        <w:t>Wyjaśnienie:</w:t>
      </w:r>
      <w:r w:rsidRPr="00970126">
        <w:rPr>
          <w:rFonts w:ascii="Arial" w:eastAsia="Calibri" w:hAnsi="Arial" w:cs="Arial"/>
          <w:i/>
          <w:sz w:val="18"/>
          <w:szCs w:val="18"/>
          <w:lang w:eastAsia="en-US"/>
        </w:rPr>
        <w:t xml:space="preserve"> </w:t>
      </w:r>
      <w:r w:rsidRPr="00970126">
        <w:rPr>
          <w:rFonts w:ascii="Arial" w:hAnsi="Arial" w:cs="Arial"/>
          <w:i/>
          <w:sz w:val="18"/>
          <w:szCs w:val="18"/>
        </w:rPr>
        <w:t xml:space="preserve">skorzystanie z prawa do sprostowania nie może skutkować zmianą </w:t>
      </w:r>
      <w:r w:rsidRPr="00970126">
        <w:rPr>
          <w:rFonts w:ascii="Arial" w:eastAsia="Calibri" w:hAnsi="Arial" w:cs="Arial"/>
          <w:i/>
          <w:sz w:val="18"/>
          <w:szCs w:val="18"/>
          <w:lang w:eastAsia="en-US"/>
        </w:rPr>
        <w:t>wyniku postępowania</w:t>
      </w:r>
      <w:r w:rsidRPr="00970126">
        <w:rPr>
          <w:rFonts w:ascii="Arial" w:eastAsia="Calibri" w:hAnsi="Arial" w:cs="Arial"/>
          <w:i/>
          <w:sz w:val="18"/>
          <w:szCs w:val="18"/>
          <w:lang w:eastAsia="en-US"/>
        </w:rPr>
        <w:br/>
        <w:t xml:space="preserve">o udzielenie zamówienia publicznego ani zmianą postanowień umowy w zakresie niezgodnym z ustawą </w:t>
      </w:r>
      <w:proofErr w:type="spellStart"/>
      <w:r w:rsidRPr="00970126">
        <w:rPr>
          <w:rFonts w:ascii="Arial" w:eastAsia="Calibri" w:hAnsi="Arial" w:cs="Arial"/>
          <w:i/>
          <w:sz w:val="18"/>
          <w:szCs w:val="18"/>
          <w:lang w:eastAsia="en-US"/>
        </w:rPr>
        <w:t>Pzp</w:t>
      </w:r>
      <w:proofErr w:type="spellEnd"/>
      <w:r w:rsidRPr="00970126">
        <w:rPr>
          <w:rFonts w:ascii="Arial" w:eastAsia="Calibri" w:hAnsi="Arial" w:cs="Arial"/>
          <w:i/>
          <w:sz w:val="18"/>
          <w:szCs w:val="18"/>
          <w:lang w:eastAsia="en-US"/>
        </w:rPr>
        <w:t xml:space="preserve"> oraz nie może naruszać integralności protokołu oraz jego załączników.</w:t>
      </w:r>
    </w:p>
    <w:p w14:paraId="4C688AE2" w14:textId="0A27E80A" w:rsidR="00747F1B" w:rsidRPr="00E95846" w:rsidRDefault="00970126" w:rsidP="00E95846">
      <w:pPr>
        <w:spacing w:after="240"/>
        <w:ind w:left="425"/>
        <w:jc w:val="both"/>
        <w:rPr>
          <w:rFonts w:ascii="Arial" w:hAnsi="Arial" w:cs="Arial"/>
          <w:i/>
          <w:sz w:val="18"/>
          <w:szCs w:val="18"/>
        </w:rPr>
      </w:pPr>
      <w:r w:rsidRPr="00970126">
        <w:rPr>
          <w:rFonts w:ascii="Arial" w:eastAsia="Calibri" w:hAnsi="Arial" w:cs="Arial"/>
          <w:b/>
          <w:i/>
          <w:sz w:val="18"/>
          <w:szCs w:val="18"/>
          <w:vertAlign w:val="superscript"/>
          <w:lang w:eastAsia="en-US"/>
        </w:rPr>
        <w:t xml:space="preserve">*** </w:t>
      </w:r>
      <w:r w:rsidRPr="00970126">
        <w:rPr>
          <w:rFonts w:ascii="Arial" w:eastAsia="Calibri" w:hAnsi="Arial" w:cs="Arial"/>
          <w:b/>
          <w:i/>
          <w:sz w:val="18"/>
          <w:szCs w:val="18"/>
          <w:lang w:eastAsia="en-US"/>
        </w:rPr>
        <w:t>Wyjaśnienie:</w:t>
      </w:r>
      <w:r w:rsidRPr="00970126">
        <w:rPr>
          <w:rFonts w:ascii="Arial" w:eastAsia="Calibri" w:hAnsi="Arial" w:cs="Arial"/>
          <w:i/>
          <w:sz w:val="18"/>
          <w:szCs w:val="18"/>
          <w:lang w:eastAsia="en-US"/>
        </w:rPr>
        <w:t xml:space="preserve"> prawo do ograniczenia przetwarzania nie ma zastosowania w odniesieniu do </w:t>
      </w:r>
      <w:r w:rsidRPr="00970126">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14:paraId="3A481066" w14:textId="4E6442EC" w:rsidR="004A62FD" w:rsidRDefault="00970126" w:rsidP="00363F7B">
      <w:pPr>
        <w:shd w:val="clear" w:color="auto" w:fill="FFFFFF"/>
        <w:spacing w:after="120" w:line="276" w:lineRule="auto"/>
        <w:ind w:firstLine="4962"/>
        <w:rPr>
          <w:rFonts w:ascii="Arial" w:hAnsi="Arial" w:cs="Arial"/>
          <w:b/>
          <w:sz w:val="22"/>
          <w:szCs w:val="22"/>
        </w:rPr>
      </w:pPr>
      <w:r w:rsidRPr="00970126">
        <w:rPr>
          <w:rFonts w:ascii="Arial" w:hAnsi="Arial" w:cs="Arial"/>
          <w:i/>
          <w:sz w:val="22"/>
          <w:szCs w:val="22"/>
        </w:rPr>
        <w:t>podpis Zamawiającego:</w:t>
      </w:r>
    </w:p>
    <w:p w14:paraId="3CE64288" w14:textId="77777777" w:rsidR="006E3A16" w:rsidRPr="006040BE" w:rsidRDefault="006E3A16" w:rsidP="006E3A16">
      <w:pPr>
        <w:ind w:left="3119"/>
        <w:jc w:val="center"/>
        <w:rPr>
          <w:rFonts w:ascii="Arial" w:hAnsi="Arial" w:cs="Arial"/>
          <w:b/>
          <w:i/>
          <w:color w:val="000000"/>
          <w:sz w:val="21"/>
          <w:szCs w:val="21"/>
        </w:rPr>
      </w:pPr>
      <w:r>
        <w:rPr>
          <w:rFonts w:ascii="Arial" w:hAnsi="Arial" w:cs="Arial"/>
          <w:b/>
          <w:i/>
          <w:color w:val="000000"/>
          <w:sz w:val="21"/>
          <w:szCs w:val="21"/>
        </w:rPr>
        <w:t xml:space="preserve">Zastępca </w:t>
      </w:r>
      <w:r w:rsidRPr="006040BE">
        <w:rPr>
          <w:rFonts w:ascii="Arial" w:hAnsi="Arial" w:cs="Arial"/>
          <w:b/>
          <w:i/>
          <w:color w:val="000000"/>
          <w:sz w:val="21"/>
          <w:szCs w:val="21"/>
        </w:rPr>
        <w:t>Kanclerz</w:t>
      </w:r>
      <w:r>
        <w:rPr>
          <w:rFonts w:ascii="Arial" w:hAnsi="Arial" w:cs="Arial"/>
          <w:b/>
          <w:i/>
          <w:color w:val="000000"/>
          <w:sz w:val="21"/>
          <w:szCs w:val="21"/>
        </w:rPr>
        <w:t>a</w:t>
      </w:r>
      <w:r w:rsidRPr="006040BE">
        <w:rPr>
          <w:rFonts w:ascii="Arial" w:hAnsi="Arial" w:cs="Arial"/>
          <w:b/>
          <w:i/>
          <w:color w:val="000000"/>
          <w:sz w:val="21"/>
          <w:szCs w:val="21"/>
        </w:rPr>
        <w:t xml:space="preserve"> Akademii Morskiej w Szczecinie</w:t>
      </w:r>
    </w:p>
    <w:p w14:paraId="68933F6F" w14:textId="77777777" w:rsidR="006E3A16" w:rsidRPr="006040BE" w:rsidRDefault="006E3A16" w:rsidP="006E3A16">
      <w:pPr>
        <w:ind w:left="3119"/>
        <w:jc w:val="center"/>
        <w:rPr>
          <w:rFonts w:ascii="Arial" w:hAnsi="Arial" w:cs="Arial"/>
          <w:b/>
          <w:i/>
          <w:color w:val="000000"/>
          <w:sz w:val="21"/>
          <w:szCs w:val="21"/>
        </w:rPr>
      </w:pPr>
      <w:r w:rsidRPr="006040BE">
        <w:rPr>
          <w:rFonts w:ascii="Arial" w:hAnsi="Arial" w:cs="Arial"/>
          <w:b/>
          <w:i/>
          <w:color w:val="000000"/>
          <w:sz w:val="21"/>
          <w:szCs w:val="21"/>
        </w:rPr>
        <w:t xml:space="preserve">mgr inż. </w:t>
      </w:r>
      <w:r>
        <w:rPr>
          <w:rFonts w:ascii="Arial" w:hAnsi="Arial" w:cs="Arial"/>
          <w:b/>
          <w:i/>
          <w:color w:val="000000"/>
          <w:sz w:val="21"/>
          <w:szCs w:val="21"/>
        </w:rPr>
        <w:t>Leszek Seredyński</w:t>
      </w:r>
    </w:p>
    <w:p w14:paraId="73F571F8" w14:textId="386A12B2" w:rsidR="006E3A16" w:rsidRPr="006040BE" w:rsidRDefault="006E3A16" w:rsidP="006E3A16">
      <w:pPr>
        <w:ind w:left="3119"/>
        <w:jc w:val="center"/>
        <w:rPr>
          <w:rFonts w:ascii="Arial" w:hAnsi="Arial" w:cs="Arial"/>
          <w:b/>
          <w:i/>
          <w:color w:val="000000"/>
          <w:sz w:val="21"/>
          <w:szCs w:val="21"/>
        </w:rPr>
      </w:pPr>
      <w:r>
        <w:rPr>
          <w:rFonts w:ascii="Arial" w:hAnsi="Arial" w:cs="Arial"/>
          <w:b/>
          <w:i/>
          <w:color w:val="000000"/>
          <w:sz w:val="21"/>
          <w:szCs w:val="21"/>
        </w:rPr>
        <w:t>22</w:t>
      </w:r>
      <w:r w:rsidRPr="006040BE">
        <w:rPr>
          <w:rFonts w:ascii="Arial" w:hAnsi="Arial" w:cs="Arial"/>
          <w:b/>
          <w:i/>
          <w:color w:val="000000"/>
          <w:sz w:val="21"/>
          <w:szCs w:val="21"/>
        </w:rPr>
        <w:t>.0</w:t>
      </w:r>
      <w:r>
        <w:rPr>
          <w:rFonts w:ascii="Arial" w:hAnsi="Arial" w:cs="Arial"/>
          <w:b/>
          <w:i/>
          <w:color w:val="000000"/>
          <w:sz w:val="21"/>
          <w:szCs w:val="21"/>
        </w:rPr>
        <w:t>9</w:t>
      </w:r>
      <w:r w:rsidRPr="006040BE">
        <w:rPr>
          <w:rFonts w:ascii="Arial" w:hAnsi="Arial" w:cs="Arial"/>
          <w:b/>
          <w:i/>
          <w:color w:val="000000"/>
          <w:sz w:val="21"/>
          <w:szCs w:val="21"/>
        </w:rPr>
        <w:t>.2020 r.</w:t>
      </w:r>
    </w:p>
    <w:p w14:paraId="79A9D991" w14:textId="77777777" w:rsidR="004A62FD" w:rsidRDefault="004A62FD" w:rsidP="00033402">
      <w:pPr>
        <w:shd w:val="clear" w:color="auto" w:fill="FFFFFF"/>
        <w:spacing w:after="120" w:line="276" w:lineRule="auto"/>
        <w:jc w:val="center"/>
        <w:rPr>
          <w:rFonts w:ascii="Arial" w:hAnsi="Arial" w:cs="Arial"/>
          <w:b/>
          <w:sz w:val="22"/>
          <w:szCs w:val="22"/>
        </w:rPr>
      </w:pPr>
    </w:p>
    <w:p w14:paraId="22590A5B" w14:textId="77777777" w:rsidR="008F0956" w:rsidRDefault="008F0956" w:rsidP="007D7153">
      <w:pPr>
        <w:shd w:val="clear" w:color="auto" w:fill="FFFFFF"/>
        <w:spacing w:after="120" w:line="276" w:lineRule="auto"/>
        <w:rPr>
          <w:rFonts w:ascii="Arial" w:hAnsi="Arial" w:cs="Arial"/>
          <w:b/>
          <w:sz w:val="22"/>
          <w:szCs w:val="22"/>
        </w:rPr>
      </w:pPr>
    </w:p>
    <w:p w14:paraId="4C30B0EA" w14:textId="28FCF646" w:rsidR="00970126" w:rsidRPr="00970126" w:rsidRDefault="005C4E3E" w:rsidP="00970126">
      <w:pPr>
        <w:shd w:val="clear" w:color="auto" w:fill="FFFFFF"/>
        <w:spacing w:after="120" w:line="276" w:lineRule="auto"/>
        <w:jc w:val="right"/>
        <w:rPr>
          <w:rFonts w:ascii="Arial" w:hAnsi="Arial" w:cs="Arial"/>
          <w:b/>
          <w:sz w:val="22"/>
          <w:szCs w:val="22"/>
        </w:rPr>
      </w:pPr>
      <w:r>
        <w:rPr>
          <w:rFonts w:ascii="Arial" w:hAnsi="Arial" w:cs="Arial"/>
          <w:b/>
          <w:sz w:val="22"/>
          <w:szCs w:val="22"/>
        </w:rPr>
        <w:lastRenderedPageBreak/>
        <w:t xml:space="preserve"> </w:t>
      </w:r>
      <w:r w:rsidR="00970126" w:rsidRPr="008D2BEF">
        <w:rPr>
          <w:rFonts w:ascii="Arial" w:hAnsi="Arial" w:cs="Arial"/>
          <w:b/>
          <w:sz w:val="22"/>
          <w:szCs w:val="22"/>
        </w:rPr>
        <w:t xml:space="preserve">Załącznik nr 1 do SIWZ </w:t>
      </w:r>
      <w:r w:rsidR="00A639B5" w:rsidRPr="008D2BEF">
        <w:rPr>
          <w:rFonts w:ascii="Arial" w:hAnsi="Arial" w:cs="Arial"/>
          <w:b/>
          <w:sz w:val="22"/>
          <w:szCs w:val="22"/>
        </w:rPr>
        <w:t xml:space="preserve">/ Załącznik nr </w:t>
      </w:r>
      <w:r w:rsidR="003F7195">
        <w:rPr>
          <w:rFonts w:ascii="Arial" w:hAnsi="Arial" w:cs="Arial"/>
          <w:b/>
          <w:sz w:val="22"/>
          <w:szCs w:val="22"/>
        </w:rPr>
        <w:t>8</w:t>
      </w:r>
      <w:r w:rsidR="00A639B5" w:rsidRPr="008D2BEF">
        <w:rPr>
          <w:rFonts w:ascii="Arial" w:hAnsi="Arial" w:cs="Arial"/>
          <w:b/>
          <w:sz w:val="22"/>
          <w:szCs w:val="22"/>
        </w:rPr>
        <w:t xml:space="preserve"> do Umowy</w:t>
      </w:r>
    </w:p>
    <w:p w14:paraId="02FFD934" w14:textId="77777777" w:rsidR="00970126" w:rsidRPr="00970126" w:rsidRDefault="00970126" w:rsidP="00970126">
      <w:pPr>
        <w:shd w:val="clear" w:color="auto" w:fill="FFFFFF"/>
        <w:spacing w:after="120" w:line="276" w:lineRule="auto"/>
        <w:ind w:firstLine="284"/>
        <w:rPr>
          <w:rFonts w:ascii="Arial" w:hAnsi="Arial" w:cs="Arial"/>
          <w:sz w:val="22"/>
          <w:szCs w:val="22"/>
        </w:rPr>
      </w:pPr>
      <w:r w:rsidRPr="00970126">
        <w:rPr>
          <w:rFonts w:ascii="Arial" w:hAnsi="Arial" w:cs="Arial"/>
          <w:sz w:val="22"/>
          <w:szCs w:val="22"/>
        </w:rPr>
        <w:t>nazwa i adres siedziby Wykonawcy: ...............................................................</w:t>
      </w:r>
    </w:p>
    <w:p w14:paraId="2C3C4B5A" w14:textId="77777777" w:rsidR="00970126" w:rsidRPr="00C512C2" w:rsidRDefault="006578D2"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w:t>
      </w:r>
      <w:r w:rsidR="00970126" w:rsidRPr="00C512C2">
        <w:rPr>
          <w:rFonts w:ascii="Arial" w:hAnsi="Arial" w:cs="Arial"/>
          <w:sz w:val="22"/>
          <w:szCs w:val="22"/>
          <w:lang w:val="de-DE"/>
        </w:rPr>
        <w:t>r</w:t>
      </w:r>
      <w:proofErr w:type="spellEnd"/>
      <w:r w:rsidR="00970126" w:rsidRPr="00C512C2">
        <w:rPr>
          <w:rFonts w:ascii="Arial" w:hAnsi="Arial" w:cs="Arial"/>
          <w:sz w:val="22"/>
          <w:szCs w:val="22"/>
          <w:lang w:val="de-DE"/>
        </w:rPr>
        <w:t xml:space="preserve"> NIP ...................................................</w:t>
      </w:r>
    </w:p>
    <w:p w14:paraId="20237CAA" w14:textId="77777777" w:rsidR="00970126" w:rsidRPr="00C512C2" w:rsidRDefault="006578D2"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w:t>
      </w:r>
      <w:r w:rsidR="00970126" w:rsidRPr="00C512C2">
        <w:rPr>
          <w:rFonts w:ascii="Arial" w:hAnsi="Arial" w:cs="Arial"/>
          <w:sz w:val="22"/>
          <w:szCs w:val="22"/>
          <w:lang w:val="de-DE"/>
        </w:rPr>
        <w:t>r</w:t>
      </w:r>
      <w:proofErr w:type="spellEnd"/>
      <w:r w:rsidR="00970126" w:rsidRPr="00C512C2">
        <w:rPr>
          <w:rFonts w:ascii="Arial" w:hAnsi="Arial" w:cs="Arial"/>
          <w:sz w:val="22"/>
          <w:szCs w:val="22"/>
          <w:lang w:val="de-DE"/>
        </w:rPr>
        <w:t xml:space="preserve"> REGON</w:t>
      </w:r>
      <w:r w:rsidR="00970126" w:rsidRPr="00C512C2">
        <w:rPr>
          <w:rFonts w:ascii="Arial" w:hAnsi="Arial" w:cs="Arial"/>
          <w:sz w:val="22"/>
          <w:szCs w:val="22"/>
          <w:lang w:val="de-DE"/>
        </w:rPr>
        <w:tab/>
        <w:t>...................................................</w:t>
      </w:r>
    </w:p>
    <w:p w14:paraId="0C723C62" w14:textId="77777777" w:rsidR="00970126" w:rsidRPr="00C512C2" w:rsidRDefault="00970126" w:rsidP="00970126">
      <w:pPr>
        <w:shd w:val="clear" w:color="auto" w:fill="FFFFFF"/>
        <w:tabs>
          <w:tab w:val="left" w:pos="708"/>
          <w:tab w:val="center" w:pos="2977"/>
          <w:tab w:val="center" w:pos="4536"/>
          <w:tab w:val="right" w:pos="9072"/>
        </w:tabs>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nr</w:t>
      </w:r>
      <w:proofErr w:type="spellEnd"/>
      <w:r w:rsidRPr="00C512C2">
        <w:rPr>
          <w:rFonts w:ascii="Arial" w:hAnsi="Arial" w:cs="Arial"/>
          <w:sz w:val="22"/>
          <w:szCs w:val="22"/>
          <w:lang w:val="de-DE"/>
        </w:rPr>
        <w:t xml:space="preserve"> </w:t>
      </w:r>
      <w:proofErr w:type="spellStart"/>
      <w:r w:rsidRPr="00C512C2">
        <w:rPr>
          <w:rFonts w:ascii="Arial" w:hAnsi="Arial" w:cs="Arial"/>
          <w:sz w:val="22"/>
          <w:szCs w:val="22"/>
          <w:lang w:val="de-DE"/>
        </w:rPr>
        <w:t>telefonu</w:t>
      </w:r>
      <w:proofErr w:type="spellEnd"/>
      <w:r w:rsidRPr="00C512C2">
        <w:rPr>
          <w:rFonts w:ascii="Arial" w:hAnsi="Arial" w:cs="Arial"/>
          <w:sz w:val="22"/>
          <w:szCs w:val="22"/>
          <w:lang w:val="de-DE"/>
        </w:rPr>
        <w:tab/>
        <w:t>...................................................</w:t>
      </w:r>
    </w:p>
    <w:p w14:paraId="15833F0A" w14:textId="77777777" w:rsidR="00970126" w:rsidRPr="00C512C2" w:rsidRDefault="00970126"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nr</w:t>
      </w:r>
      <w:proofErr w:type="spellEnd"/>
      <w:r w:rsidRPr="00C512C2">
        <w:rPr>
          <w:rFonts w:ascii="Arial" w:hAnsi="Arial" w:cs="Arial"/>
          <w:sz w:val="22"/>
          <w:szCs w:val="22"/>
          <w:lang w:val="de-DE"/>
        </w:rPr>
        <w:t xml:space="preserve"> </w:t>
      </w:r>
      <w:proofErr w:type="spellStart"/>
      <w:r w:rsidRPr="00C512C2">
        <w:rPr>
          <w:rFonts w:ascii="Arial" w:hAnsi="Arial" w:cs="Arial"/>
          <w:sz w:val="22"/>
          <w:szCs w:val="22"/>
          <w:lang w:val="de-DE"/>
        </w:rPr>
        <w:t>faksu</w:t>
      </w:r>
      <w:proofErr w:type="spellEnd"/>
      <w:r w:rsidRPr="00C512C2">
        <w:rPr>
          <w:rFonts w:ascii="Arial" w:hAnsi="Arial" w:cs="Arial"/>
          <w:sz w:val="22"/>
          <w:szCs w:val="22"/>
          <w:lang w:val="de-DE"/>
        </w:rPr>
        <w:tab/>
        <w:t>...................................................</w:t>
      </w:r>
    </w:p>
    <w:p w14:paraId="67162864" w14:textId="77777777" w:rsidR="00970126" w:rsidRPr="00C512C2" w:rsidRDefault="00970126" w:rsidP="00970126">
      <w:pPr>
        <w:shd w:val="clear" w:color="auto" w:fill="FFFFFF"/>
        <w:spacing w:line="276" w:lineRule="auto"/>
        <w:ind w:firstLine="284"/>
        <w:rPr>
          <w:rFonts w:ascii="Arial" w:hAnsi="Arial" w:cs="Arial"/>
          <w:sz w:val="22"/>
          <w:szCs w:val="22"/>
          <w:lang w:val="de-DE"/>
        </w:rPr>
      </w:pPr>
      <w:proofErr w:type="spellStart"/>
      <w:r w:rsidRPr="00C512C2">
        <w:rPr>
          <w:rFonts w:ascii="Arial" w:hAnsi="Arial" w:cs="Arial"/>
          <w:sz w:val="22"/>
          <w:szCs w:val="22"/>
          <w:lang w:val="de-DE"/>
        </w:rPr>
        <w:t>e-mail</w:t>
      </w:r>
      <w:proofErr w:type="spellEnd"/>
      <w:r w:rsidRPr="00C512C2">
        <w:rPr>
          <w:rFonts w:ascii="Arial" w:hAnsi="Arial" w:cs="Arial"/>
          <w:sz w:val="22"/>
          <w:szCs w:val="22"/>
          <w:lang w:val="de-DE"/>
        </w:rPr>
        <w:t xml:space="preserve">   ……………………………..</w:t>
      </w:r>
    </w:p>
    <w:p w14:paraId="58186249" w14:textId="77777777" w:rsidR="00970126" w:rsidRPr="00F9483B" w:rsidRDefault="00970126" w:rsidP="00970126">
      <w:pPr>
        <w:shd w:val="clear" w:color="auto" w:fill="FFFFFF"/>
        <w:spacing w:line="276" w:lineRule="auto"/>
        <w:ind w:firstLine="284"/>
        <w:rPr>
          <w:rFonts w:ascii="Arial" w:hAnsi="Arial" w:cs="Arial"/>
          <w:sz w:val="22"/>
          <w:szCs w:val="22"/>
          <w:lang w:val="en-US"/>
        </w:rPr>
      </w:pPr>
      <w:r w:rsidRPr="00F9483B">
        <w:rPr>
          <w:rFonts w:ascii="Arial" w:hAnsi="Arial" w:cs="Arial"/>
          <w:sz w:val="22"/>
          <w:szCs w:val="22"/>
          <w:lang w:val="en-US"/>
        </w:rPr>
        <w:t>KRS/</w:t>
      </w:r>
      <w:proofErr w:type="spellStart"/>
      <w:r w:rsidRPr="00F9483B">
        <w:rPr>
          <w:rFonts w:ascii="Arial" w:hAnsi="Arial" w:cs="Arial"/>
          <w:sz w:val="22"/>
          <w:szCs w:val="22"/>
          <w:lang w:val="en-US"/>
        </w:rPr>
        <w:t>CEiDG</w:t>
      </w:r>
      <w:proofErr w:type="spellEnd"/>
      <w:r w:rsidRPr="00F9483B">
        <w:rPr>
          <w:rFonts w:ascii="Arial" w:hAnsi="Arial" w:cs="Arial"/>
          <w:sz w:val="22"/>
          <w:szCs w:val="22"/>
          <w:lang w:val="en-US"/>
        </w:rPr>
        <w:t>……………………………………</w:t>
      </w:r>
    </w:p>
    <w:p w14:paraId="3A7F822E" w14:textId="77777777" w:rsidR="00970126" w:rsidRPr="00970126" w:rsidRDefault="00970126" w:rsidP="00970126">
      <w:pPr>
        <w:shd w:val="clear" w:color="auto" w:fill="FFFFFF"/>
        <w:spacing w:line="276" w:lineRule="auto"/>
        <w:ind w:firstLine="284"/>
        <w:rPr>
          <w:rFonts w:ascii="Arial" w:hAnsi="Arial" w:cs="Arial"/>
          <w:sz w:val="22"/>
          <w:szCs w:val="22"/>
        </w:rPr>
      </w:pPr>
      <w:r w:rsidRPr="00970126">
        <w:rPr>
          <w:rFonts w:ascii="Arial" w:hAnsi="Arial" w:cs="Arial"/>
          <w:sz w:val="22"/>
          <w:szCs w:val="22"/>
        </w:rPr>
        <w:t xml:space="preserve">dane osoby upoważnionej </w:t>
      </w:r>
    </w:p>
    <w:p w14:paraId="48B1FB9F" w14:textId="77777777" w:rsidR="00970126" w:rsidRPr="00970126" w:rsidRDefault="00970126" w:rsidP="00970126">
      <w:pPr>
        <w:shd w:val="clear" w:color="auto" w:fill="FFFFFF"/>
        <w:spacing w:line="276" w:lineRule="auto"/>
        <w:ind w:firstLine="284"/>
        <w:rPr>
          <w:rFonts w:ascii="Arial" w:hAnsi="Arial" w:cs="Arial"/>
          <w:sz w:val="22"/>
          <w:szCs w:val="22"/>
        </w:rPr>
      </w:pPr>
      <w:r w:rsidRPr="00970126">
        <w:rPr>
          <w:rFonts w:ascii="Arial" w:hAnsi="Arial" w:cs="Arial"/>
          <w:sz w:val="22"/>
          <w:szCs w:val="22"/>
        </w:rPr>
        <w:t>do kontaktowania się z Zamawiającym: ................................................................................</w:t>
      </w:r>
    </w:p>
    <w:p w14:paraId="43B965BB" w14:textId="3A80A2D5" w:rsidR="00DF2674" w:rsidRPr="00DF2674" w:rsidRDefault="00970126" w:rsidP="00DF2674">
      <w:pPr>
        <w:shd w:val="clear" w:color="auto" w:fill="FFFFFF"/>
        <w:spacing w:line="276" w:lineRule="auto"/>
        <w:rPr>
          <w:rFonts w:ascii="Arial" w:hAnsi="Arial" w:cs="Arial"/>
          <w:sz w:val="22"/>
          <w:szCs w:val="22"/>
        </w:rPr>
      </w:pPr>
      <w:r w:rsidRPr="00970126">
        <w:rPr>
          <w:rFonts w:ascii="Arial" w:hAnsi="Arial" w:cs="Arial"/>
          <w:sz w:val="22"/>
          <w:szCs w:val="22"/>
        </w:rPr>
        <w:t>hasło dostępu do dokumentów opatrzonych kwalifikowalnym podpisem elektronicznym ……………………</w:t>
      </w:r>
    </w:p>
    <w:p w14:paraId="298AC21A" w14:textId="77777777" w:rsidR="00970126" w:rsidRPr="00970126" w:rsidRDefault="00970126" w:rsidP="00970126">
      <w:pPr>
        <w:keepNext/>
        <w:numPr>
          <w:ilvl w:val="1"/>
          <w:numId w:val="0"/>
        </w:numPr>
        <w:shd w:val="clear" w:color="auto" w:fill="FFFFFF"/>
        <w:tabs>
          <w:tab w:val="num" w:pos="576"/>
        </w:tabs>
        <w:suppressAutoHyphens/>
        <w:spacing w:after="120"/>
        <w:ind w:firstLine="284"/>
        <w:jc w:val="center"/>
        <w:outlineLvl w:val="1"/>
        <w:rPr>
          <w:b/>
          <w:color w:val="000000"/>
          <w:szCs w:val="20"/>
        </w:rPr>
      </w:pPr>
      <w:r w:rsidRPr="00970126">
        <w:rPr>
          <w:rFonts w:ascii="Arial" w:hAnsi="Arial" w:cs="Arial"/>
          <w:b/>
          <w:sz w:val="22"/>
          <w:szCs w:val="22"/>
        </w:rPr>
        <w:t xml:space="preserve">O F E R T A   </w:t>
      </w:r>
      <w:r w:rsidRPr="00970126">
        <w:rPr>
          <w:rFonts w:ascii="Arial" w:hAnsi="Arial" w:cs="Arial"/>
          <w:b/>
          <w:caps/>
          <w:sz w:val="22"/>
          <w:szCs w:val="22"/>
        </w:rPr>
        <w:t>W Y K O N A W C Y</w:t>
      </w:r>
    </w:p>
    <w:p w14:paraId="4B4516D1" w14:textId="7929409B" w:rsidR="00970126" w:rsidRPr="00970126" w:rsidRDefault="00970126" w:rsidP="00800A59">
      <w:pPr>
        <w:numPr>
          <w:ilvl w:val="0"/>
          <w:numId w:val="34"/>
        </w:numPr>
        <w:spacing w:after="120"/>
        <w:ind w:left="284" w:hanging="284"/>
        <w:jc w:val="both"/>
        <w:rPr>
          <w:rFonts w:ascii="Arial" w:hAnsi="Arial" w:cs="Arial"/>
          <w:sz w:val="22"/>
          <w:szCs w:val="22"/>
        </w:rPr>
      </w:pPr>
      <w:r w:rsidRPr="00970126">
        <w:rPr>
          <w:rFonts w:ascii="Arial" w:hAnsi="Arial" w:cs="Arial"/>
          <w:color w:val="000000"/>
          <w:sz w:val="22"/>
          <w:szCs w:val="22"/>
        </w:rPr>
        <w:t xml:space="preserve">Nawiązując do ogłoszenia o przetargu nieograniczonym </w:t>
      </w:r>
      <w:r w:rsidR="00127F7B">
        <w:rPr>
          <w:rFonts w:ascii="Arial" w:hAnsi="Arial" w:cs="Arial"/>
          <w:sz w:val="22"/>
          <w:szCs w:val="22"/>
        </w:rPr>
        <w:t>nr AR/26</w:t>
      </w:r>
      <w:r w:rsidRPr="00970126">
        <w:rPr>
          <w:rFonts w:ascii="Arial" w:hAnsi="Arial" w:cs="Arial"/>
          <w:sz w:val="22"/>
          <w:szCs w:val="22"/>
        </w:rPr>
        <w:t>2-</w:t>
      </w:r>
      <w:r w:rsidR="00F5478E">
        <w:rPr>
          <w:rFonts w:ascii="Arial" w:hAnsi="Arial" w:cs="Arial"/>
          <w:sz w:val="22"/>
          <w:szCs w:val="22"/>
        </w:rPr>
        <w:t>0</w:t>
      </w:r>
      <w:r w:rsidR="007D7153">
        <w:rPr>
          <w:rFonts w:ascii="Arial" w:hAnsi="Arial" w:cs="Arial"/>
          <w:sz w:val="22"/>
          <w:szCs w:val="22"/>
        </w:rPr>
        <w:t>8</w:t>
      </w:r>
      <w:r w:rsidR="00127F7B">
        <w:rPr>
          <w:rFonts w:ascii="Arial" w:hAnsi="Arial" w:cs="Arial"/>
          <w:sz w:val="22"/>
          <w:szCs w:val="22"/>
        </w:rPr>
        <w:t>/20</w:t>
      </w:r>
      <w:r w:rsidRPr="00970126">
        <w:rPr>
          <w:rFonts w:ascii="Arial" w:hAnsi="Arial" w:cs="Arial"/>
          <w:sz w:val="22"/>
          <w:szCs w:val="22"/>
        </w:rPr>
        <w:t xml:space="preserve"> na: </w:t>
      </w:r>
    </w:p>
    <w:p w14:paraId="02378B04" w14:textId="3965CB06" w:rsidR="007D7153" w:rsidRPr="007D7153" w:rsidRDefault="00970126" w:rsidP="007D7153">
      <w:pPr>
        <w:jc w:val="center"/>
        <w:rPr>
          <w:rFonts w:ascii="Arial" w:hAnsi="Arial" w:cs="Arial"/>
          <w:b/>
          <w:iCs/>
          <w:sz w:val="22"/>
          <w:szCs w:val="22"/>
        </w:rPr>
      </w:pPr>
      <w:r w:rsidRPr="00F5478E">
        <w:rPr>
          <w:rFonts w:ascii="Arial" w:hAnsi="Arial" w:cs="Arial"/>
          <w:b/>
          <w:iCs/>
          <w:sz w:val="22"/>
          <w:szCs w:val="22"/>
        </w:rPr>
        <w:t>„</w:t>
      </w:r>
      <w:r w:rsidR="007D7153" w:rsidRPr="007D7153">
        <w:rPr>
          <w:rFonts w:ascii="Arial" w:hAnsi="Arial" w:cs="Arial"/>
          <w:b/>
          <w:iCs/>
          <w:sz w:val="22"/>
          <w:szCs w:val="22"/>
        </w:rPr>
        <w:t>Roboty budowlane w budynku dawnej sali sportowej na terenie Akademii Morskiej w</w:t>
      </w:r>
      <w:r w:rsidR="007D7153">
        <w:rPr>
          <w:rFonts w:ascii="Arial" w:hAnsi="Arial" w:cs="Arial"/>
          <w:b/>
          <w:iCs/>
          <w:sz w:val="22"/>
          <w:szCs w:val="22"/>
        </w:rPr>
        <w:t> </w:t>
      </w:r>
      <w:r w:rsidR="007D7153" w:rsidRPr="007D7153">
        <w:rPr>
          <w:rFonts w:ascii="Arial" w:hAnsi="Arial" w:cs="Arial"/>
          <w:b/>
          <w:iCs/>
          <w:sz w:val="22"/>
          <w:szCs w:val="22"/>
        </w:rPr>
        <w:t>Szczecinie przy ul. Willowej 2, polegające na:</w:t>
      </w:r>
    </w:p>
    <w:p w14:paraId="27DCC543" w14:textId="36E9AA99" w:rsidR="007D7153" w:rsidRPr="007D7153" w:rsidRDefault="007D7153" w:rsidP="007D7153">
      <w:pPr>
        <w:jc w:val="center"/>
        <w:rPr>
          <w:rFonts w:ascii="Arial" w:hAnsi="Arial" w:cs="Arial"/>
          <w:b/>
          <w:iCs/>
          <w:sz w:val="22"/>
          <w:szCs w:val="22"/>
        </w:rPr>
      </w:pPr>
      <w:r w:rsidRPr="007D7153">
        <w:rPr>
          <w:rFonts w:ascii="Arial" w:hAnsi="Arial" w:cs="Arial"/>
          <w:b/>
          <w:iCs/>
          <w:sz w:val="22"/>
          <w:szCs w:val="22"/>
        </w:rPr>
        <w:t>1) dokonaniu rozbiórek elewacji i pokrycia dachu, przebudowie ścian zewnętrznych i</w:t>
      </w:r>
      <w:r>
        <w:rPr>
          <w:rFonts w:ascii="Arial" w:hAnsi="Arial" w:cs="Arial"/>
          <w:b/>
          <w:iCs/>
          <w:sz w:val="22"/>
          <w:szCs w:val="22"/>
        </w:rPr>
        <w:t> </w:t>
      </w:r>
      <w:r w:rsidRPr="007D7153">
        <w:rPr>
          <w:rFonts w:ascii="Arial" w:hAnsi="Arial" w:cs="Arial"/>
          <w:b/>
          <w:iCs/>
          <w:sz w:val="22"/>
          <w:szCs w:val="22"/>
        </w:rPr>
        <w:t>połaci dachowych,</w:t>
      </w:r>
    </w:p>
    <w:p w14:paraId="19403D62" w14:textId="058F3ABE" w:rsidR="00800A59" w:rsidRPr="00F5478E" w:rsidRDefault="007D7153" w:rsidP="007D7153">
      <w:pPr>
        <w:spacing w:after="120"/>
        <w:jc w:val="center"/>
        <w:rPr>
          <w:rFonts w:ascii="Arial" w:hAnsi="Arial" w:cs="Arial"/>
          <w:b/>
          <w:iCs/>
          <w:sz w:val="22"/>
          <w:szCs w:val="22"/>
        </w:rPr>
      </w:pPr>
      <w:r w:rsidRPr="007D7153">
        <w:rPr>
          <w:rFonts w:ascii="Arial" w:hAnsi="Arial" w:cs="Arial"/>
          <w:b/>
          <w:iCs/>
          <w:sz w:val="22"/>
          <w:szCs w:val="22"/>
        </w:rPr>
        <w:t>2) montażu elewacji z płyt warstwowych</w:t>
      </w:r>
      <w:r>
        <w:rPr>
          <w:rFonts w:ascii="Arial" w:hAnsi="Arial" w:cs="Arial"/>
          <w:b/>
          <w:iCs/>
          <w:sz w:val="22"/>
          <w:szCs w:val="22"/>
        </w:rPr>
        <w:t xml:space="preserve">” </w:t>
      </w:r>
      <w:r w:rsidRPr="007D7153">
        <w:rPr>
          <w:rFonts w:ascii="Arial" w:hAnsi="Arial" w:cs="Arial"/>
          <w:b/>
          <w:iCs/>
          <w:sz w:val="22"/>
          <w:szCs w:val="22"/>
        </w:rPr>
        <w:t>- w podziale na dwa zadania</w:t>
      </w:r>
      <w:r w:rsidR="00F5478E" w:rsidRPr="00F5478E">
        <w:rPr>
          <w:rFonts w:ascii="Arial" w:hAnsi="Arial" w:cs="Arial"/>
          <w:b/>
          <w:iCs/>
          <w:sz w:val="22"/>
          <w:szCs w:val="22"/>
        </w:rPr>
        <w:t>.</w:t>
      </w:r>
    </w:p>
    <w:p w14:paraId="6002909A" w14:textId="5543E14C" w:rsidR="007D7153" w:rsidRDefault="00970126" w:rsidP="007D7153">
      <w:pPr>
        <w:tabs>
          <w:tab w:val="left" w:pos="426"/>
          <w:tab w:val="num" w:pos="2586"/>
        </w:tabs>
        <w:spacing w:after="60"/>
        <w:ind w:left="284"/>
        <w:jc w:val="both"/>
        <w:rPr>
          <w:rFonts w:ascii="Arial" w:hAnsi="Arial" w:cs="Arial"/>
          <w:sz w:val="22"/>
          <w:szCs w:val="22"/>
        </w:rPr>
      </w:pPr>
      <w:r w:rsidRPr="00970126">
        <w:rPr>
          <w:rFonts w:ascii="Arial" w:hAnsi="Arial" w:cs="Arial"/>
          <w:sz w:val="22"/>
          <w:szCs w:val="22"/>
        </w:rPr>
        <w:t>Oferujemy wykonanie przedmiotu zamówienia według SIWZ</w:t>
      </w:r>
      <w:r w:rsidR="007D7153">
        <w:rPr>
          <w:rFonts w:ascii="Arial" w:hAnsi="Arial" w:cs="Arial"/>
          <w:sz w:val="22"/>
          <w:szCs w:val="22"/>
        </w:rPr>
        <w:t>:</w:t>
      </w:r>
    </w:p>
    <w:p w14:paraId="3AF41CF9" w14:textId="4EA7B5A9" w:rsidR="007D7153" w:rsidRPr="0026118C" w:rsidRDefault="0069201A" w:rsidP="0026118C">
      <w:pPr>
        <w:pStyle w:val="Akapitzlist"/>
        <w:numPr>
          <w:ilvl w:val="3"/>
          <w:numId w:val="1"/>
        </w:numPr>
        <w:spacing w:after="120" w:line="259" w:lineRule="auto"/>
        <w:ind w:left="567"/>
        <w:jc w:val="both"/>
        <w:rPr>
          <w:rFonts w:ascii="Arial" w:hAnsi="Arial" w:cs="Arial"/>
          <w:bCs/>
          <w:sz w:val="22"/>
          <w:szCs w:val="22"/>
        </w:rPr>
      </w:pPr>
      <w:bookmarkStart w:id="33" w:name="_Hlk51156493"/>
      <w:r>
        <w:rPr>
          <w:rFonts w:ascii="Arial" w:hAnsi="Arial" w:cs="Arial"/>
          <w:bCs/>
          <w:sz w:val="22"/>
          <w:szCs w:val="22"/>
        </w:rPr>
        <w:t>*</w:t>
      </w:r>
      <w:r w:rsidR="007D7153" w:rsidRPr="0026118C">
        <w:rPr>
          <w:rFonts w:ascii="Arial" w:hAnsi="Arial" w:cs="Arial"/>
          <w:bCs/>
          <w:sz w:val="22"/>
          <w:szCs w:val="22"/>
        </w:rPr>
        <w:t xml:space="preserve">Zadanie nr 1 </w:t>
      </w:r>
      <w:r w:rsidR="0026118C" w:rsidRPr="0026118C">
        <w:rPr>
          <w:rFonts w:ascii="Arial" w:hAnsi="Arial" w:cs="Arial"/>
          <w:bCs/>
          <w:sz w:val="22"/>
          <w:szCs w:val="22"/>
        </w:rPr>
        <w:t>(</w:t>
      </w:r>
      <w:r w:rsidR="007D7153" w:rsidRPr="0026118C">
        <w:rPr>
          <w:rFonts w:ascii="Arial" w:hAnsi="Arial" w:cs="Arial"/>
          <w:bCs/>
          <w:sz w:val="22"/>
          <w:szCs w:val="22"/>
        </w:rPr>
        <w:t>Wykonanie robót budowlanych polegających na robotach rozbiórkowych elewacji i pokrycia dachu, przebudowie ścian zewnętrznych oraz przebudowie połaci dachowych, wraz z robotami towarzyszącymi, w budynku dawnej sali sportowej na terenie Akademii Morskiej w Szczecinie przy ul. Willowej 2</w:t>
      </w:r>
      <w:r w:rsidR="0026118C" w:rsidRPr="0026118C">
        <w:rPr>
          <w:rFonts w:ascii="Arial" w:hAnsi="Arial" w:cs="Arial"/>
          <w:bCs/>
          <w:sz w:val="22"/>
          <w:szCs w:val="22"/>
        </w:rPr>
        <w:t>)</w:t>
      </w:r>
      <w:r w:rsidR="007D7153" w:rsidRPr="0026118C">
        <w:rPr>
          <w:rFonts w:ascii="Arial" w:hAnsi="Arial" w:cs="Arial"/>
          <w:bCs/>
          <w:sz w:val="22"/>
          <w:szCs w:val="22"/>
        </w:rPr>
        <w:t>.</w:t>
      </w:r>
    </w:p>
    <w:p w14:paraId="0E6A267D" w14:textId="4E41417F" w:rsidR="00970126" w:rsidRPr="0026118C" w:rsidRDefault="00970126" w:rsidP="005C7444">
      <w:pPr>
        <w:pStyle w:val="Akapitzlist"/>
        <w:numPr>
          <w:ilvl w:val="0"/>
          <w:numId w:val="94"/>
        </w:numPr>
        <w:tabs>
          <w:tab w:val="left" w:pos="426"/>
          <w:tab w:val="num" w:pos="2586"/>
        </w:tabs>
        <w:spacing w:after="60"/>
        <w:jc w:val="both"/>
        <w:rPr>
          <w:rFonts w:ascii="Arial" w:hAnsi="Arial" w:cs="Arial"/>
          <w:sz w:val="22"/>
          <w:szCs w:val="22"/>
        </w:rPr>
      </w:pPr>
      <w:r w:rsidRPr="0026118C">
        <w:rPr>
          <w:rFonts w:ascii="Arial" w:hAnsi="Arial" w:cs="Arial"/>
          <w:sz w:val="22"/>
          <w:szCs w:val="22"/>
        </w:rPr>
        <w:t xml:space="preserve">za </w:t>
      </w:r>
      <w:r w:rsidRPr="0026118C">
        <w:rPr>
          <w:rFonts w:ascii="Arial" w:hAnsi="Arial" w:cs="Arial"/>
          <w:sz w:val="22"/>
          <w:szCs w:val="22"/>
          <w:u w:val="single"/>
        </w:rPr>
        <w:t>łączną</w:t>
      </w:r>
      <w:r w:rsidRPr="0026118C">
        <w:rPr>
          <w:rFonts w:ascii="Arial" w:hAnsi="Arial" w:cs="Arial"/>
          <w:sz w:val="22"/>
          <w:szCs w:val="22"/>
        </w:rPr>
        <w:t xml:space="preserve"> cenę ryczałtową:</w:t>
      </w:r>
    </w:p>
    <w:p w14:paraId="195344C2" w14:textId="77777777" w:rsidR="00970126" w:rsidRPr="00970126" w:rsidRDefault="00970126" w:rsidP="00970126">
      <w:pPr>
        <w:spacing w:line="360" w:lineRule="auto"/>
        <w:ind w:left="360" w:hanging="76"/>
        <w:jc w:val="both"/>
        <w:rPr>
          <w:rFonts w:ascii="Arial" w:hAnsi="Arial" w:cs="Arial"/>
          <w:sz w:val="10"/>
          <w:szCs w:val="10"/>
        </w:rPr>
      </w:pPr>
    </w:p>
    <w:p w14:paraId="09C4A954" w14:textId="612E2C22" w:rsidR="00970126" w:rsidRPr="00970126" w:rsidRDefault="00970126" w:rsidP="004E5001">
      <w:pPr>
        <w:spacing w:after="120"/>
        <w:ind w:left="358" w:hanging="74"/>
        <w:jc w:val="both"/>
        <w:rPr>
          <w:rFonts w:ascii="Arial" w:hAnsi="Arial" w:cs="Arial"/>
          <w:sz w:val="22"/>
          <w:szCs w:val="22"/>
        </w:rPr>
      </w:pPr>
      <w:bookmarkStart w:id="34" w:name="_Hlk515179010"/>
      <w:r w:rsidRPr="00970126">
        <w:rPr>
          <w:rFonts w:ascii="Arial" w:hAnsi="Arial" w:cs="Arial"/>
          <w:sz w:val="22"/>
          <w:szCs w:val="22"/>
        </w:rPr>
        <w:t>brutto:......................................zł,(słownie:…………………………….……………..…...</w:t>
      </w:r>
      <w:r w:rsidR="0026118C">
        <w:rPr>
          <w:rFonts w:ascii="Arial" w:hAnsi="Arial" w:cs="Arial"/>
          <w:sz w:val="22"/>
          <w:szCs w:val="22"/>
        </w:rPr>
        <w:t>......</w:t>
      </w:r>
      <w:r w:rsidRPr="00970126">
        <w:rPr>
          <w:rFonts w:ascii="Arial" w:hAnsi="Arial" w:cs="Arial"/>
          <w:sz w:val="22"/>
          <w:szCs w:val="22"/>
        </w:rPr>
        <w:t xml:space="preserve">…....) </w:t>
      </w:r>
      <w:bookmarkEnd w:id="34"/>
    </w:p>
    <w:p w14:paraId="368895FA" w14:textId="08FD682E" w:rsidR="00F5478E" w:rsidRDefault="00F5478E" w:rsidP="005C7444">
      <w:pPr>
        <w:pStyle w:val="Akapitzlist"/>
        <w:numPr>
          <w:ilvl w:val="0"/>
          <w:numId w:val="94"/>
        </w:numPr>
        <w:tabs>
          <w:tab w:val="left" w:pos="426"/>
        </w:tabs>
        <w:spacing w:after="60"/>
        <w:jc w:val="both"/>
        <w:rPr>
          <w:rFonts w:ascii="Arial" w:hAnsi="Arial" w:cs="Arial"/>
          <w:color w:val="000000"/>
          <w:sz w:val="22"/>
          <w:szCs w:val="22"/>
        </w:rPr>
      </w:pPr>
      <w:r w:rsidRPr="0026118C">
        <w:rPr>
          <w:rFonts w:ascii="Arial" w:hAnsi="Arial" w:cs="Arial"/>
          <w:color w:val="000000"/>
          <w:sz w:val="22"/>
          <w:szCs w:val="22"/>
        </w:rPr>
        <w:t>Gwarancja bezwarunkowa : ……………………* (nie mniej niż 60 miesięcy),</w:t>
      </w:r>
    </w:p>
    <w:p w14:paraId="7C925864" w14:textId="235ECE97" w:rsidR="0026118C" w:rsidRPr="0026118C" w:rsidRDefault="0026118C" w:rsidP="0026118C">
      <w:pPr>
        <w:pStyle w:val="Akapitzlist"/>
        <w:tabs>
          <w:tab w:val="left" w:pos="426"/>
        </w:tabs>
        <w:spacing w:after="60"/>
        <w:ind w:left="567"/>
        <w:jc w:val="both"/>
        <w:rPr>
          <w:rFonts w:ascii="Arial" w:hAnsi="Arial" w:cs="Arial"/>
        </w:rPr>
      </w:pPr>
      <w:r w:rsidRPr="0020000B">
        <w:rPr>
          <w:rFonts w:ascii="Arial" w:hAnsi="Arial" w:cs="Arial"/>
        </w:rPr>
        <w:t>* kryteria oceny ofert – zasady oceny ofert w kryteriach określono w Rozdziale XVII SIWZ</w:t>
      </w:r>
    </w:p>
    <w:p w14:paraId="233E7D92" w14:textId="332022C1" w:rsidR="0026118C" w:rsidRPr="0026118C" w:rsidRDefault="0026118C" w:rsidP="005C7444">
      <w:pPr>
        <w:pStyle w:val="Akapitzlist"/>
        <w:numPr>
          <w:ilvl w:val="0"/>
          <w:numId w:val="94"/>
        </w:numPr>
        <w:tabs>
          <w:tab w:val="left" w:pos="426"/>
        </w:tabs>
        <w:spacing w:after="60"/>
        <w:jc w:val="both"/>
        <w:rPr>
          <w:rFonts w:ascii="Arial" w:hAnsi="Arial" w:cs="Arial"/>
          <w:color w:val="000000"/>
          <w:sz w:val="22"/>
          <w:szCs w:val="22"/>
        </w:rPr>
      </w:pPr>
      <w:r w:rsidRPr="0026118C">
        <w:rPr>
          <w:rFonts w:ascii="Arial" w:hAnsi="Arial" w:cs="Arial"/>
          <w:sz w:val="22"/>
          <w:szCs w:val="22"/>
          <w:lang w:eastAsia="ar-SA"/>
        </w:rPr>
        <w:t>Wysokość kary umownej za każdy dzień opóźnienia w wykonaniu przedmiotu umowy w stosunku do terminów ustalonych w umowie</w:t>
      </w:r>
      <w:r>
        <w:rPr>
          <w:rFonts w:ascii="Arial" w:hAnsi="Arial" w:cs="Arial"/>
          <w:sz w:val="22"/>
          <w:szCs w:val="22"/>
          <w:lang w:eastAsia="ar-SA"/>
        </w:rPr>
        <w:t xml:space="preserve">: </w:t>
      </w:r>
      <w:r w:rsidRPr="0026118C">
        <w:rPr>
          <w:rFonts w:ascii="Arial" w:hAnsi="Arial" w:cs="Arial"/>
          <w:sz w:val="22"/>
          <w:szCs w:val="22"/>
          <w:lang w:eastAsia="ar-SA"/>
        </w:rPr>
        <w:t xml:space="preserve"> </w:t>
      </w:r>
      <w:bookmarkStart w:id="35" w:name="_Hlk51156264"/>
      <w:r w:rsidRPr="0026118C">
        <w:rPr>
          <w:rFonts w:ascii="Arial" w:hAnsi="Arial" w:cs="Arial"/>
          <w:sz w:val="22"/>
          <w:szCs w:val="22"/>
          <w:lang w:eastAsia="ar-SA"/>
        </w:rPr>
        <w:t xml:space="preserve">…………………………%* (nie mniej niż </w:t>
      </w:r>
      <w:r w:rsidRPr="0026118C">
        <w:rPr>
          <w:rFonts w:ascii="Arial" w:hAnsi="Arial" w:cs="Arial"/>
          <w:b/>
          <w:sz w:val="22"/>
          <w:szCs w:val="22"/>
          <w:lang w:eastAsia="ar-SA"/>
        </w:rPr>
        <w:t>0,05%</w:t>
      </w:r>
      <w:r w:rsidRPr="0026118C">
        <w:rPr>
          <w:rFonts w:ascii="Arial" w:hAnsi="Arial" w:cs="Arial"/>
          <w:sz w:val="22"/>
          <w:szCs w:val="22"/>
          <w:lang w:eastAsia="ar-SA"/>
        </w:rPr>
        <w:t xml:space="preserve"> i nie więcej niż </w:t>
      </w:r>
      <w:r w:rsidRPr="0026118C">
        <w:rPr>
          <w:rFonts w:ascii="Arial" w:hAnsi="Arial" w:cs="Arial"/>
          <w:b/>
          <w:sz w:val="22"/>
          <w:szCs w:val="22"/>
          <w:lang w:eastAsia="ar-SA"/>
        </w:rPr>
        <w:t>0,25%),</w:t>
      </w:r>
      <w:bookmarkEnd w:id="35"/>
    </w:p>
    <w:p w14:paraId="3342F406" w14:textId="47F5575E" w:rsidR="0026118C" w:rsidRDefault="0026118C" w:rsidP="0026118C">
      <w:pPr>
        <w:pStyle w:val="Akapitzlist"/>
        <w:tabs>
          <w:tab w:val="left" w:pos="426"/>
        </w:tabs>
        <w:spacing w:after="60"/>
        <w:ind w:left="567"/>
        <w:jc w:val="both"/>
        <w:rPr>
          <w:rFonts w:ascii="Arial" w:hAnsi="Arial" w:cs="Arial"/>
        </w:rPr>
      </w:pPr>
      <w:r w:rsidRPr="0020000B">
        <w:rPr>
          <w:rFonts w:ascii="Arial" w:hAnsi="Arial" w:cs="Arial"/>
        </w:rPr>
        <w:t>* kryteria oceny ofert – zasady oceny ofert w kryteriach określono w Rozdziale XVII SIWZ</w:t>
      </w:r>
    </w:p>
    <w:bookmarkEnd w:id="33"/>
    <w:p w14:paraId="764FA491" w14:textId="702821DB" w:rsidR="0069201A" w:rsidRPr="0026118C" w:rsidRDefault="0069201A" w:rsidP="0069201A">
      <w:pPr>
        <w:pStyle w:val="Akapitzlist"/>
        <w:numPr>
          <w:ilvl w:val="3"/>
          <w:numId w:val="1"/>
        </w:numPr>
        <w:spacing w:after="120" w:line="259" w:lineRule="auto"/>
        <w:ind w:left="567"/>
        <w:jc w:val="both"/>
        <w:rPr>
          <w:rFonts w:ascii="Arial" w:hAnsi="Arial" w:cs="Arial"/>
          <w:bCs/>
          <w:sz w:val="22"/>
          <w:szCs w:val="22"/>
        </w:rPr>
      </w:pPr>
      <w:r>
        <w:rPr>
          <w:rFonts w:ascii="Arial" w:hAnsi="Arial" w:cs="Arial"/>
          <w:bCs/>
          <w:sz w:val="22"/>
          <w:szCs w:val="22"/>
        </w:rPr>
        <w:t>*</w:t>
      </w:r>
      <w:r w:rsidRPr="0026118C">
        <w:rPr>
          <w:rFonts w:ascii="Arial" w:hAnsi="Arial" w:cs="Arial"/>
          <w:bCs/>
          <w:sz w:val="22"/>
          <w:szCs w:val="22"/>
        </w:rPr>
        <w:t xml:space="preserve">Zadanie nr </w:t>
      </w:r>
      <w:r>
        <w:rPr>
          <w:rFonts w:ascii="Arial" w:hAnsi="Arial" w:cs="Arial"/>
          <w:bCs/>
          <w:sz w:val="22"/>
          <w:szCs w:val="22"/>
        </w:rPr>
        <w:t>2</w:t>
      </w:r>
      <w:r w:rsidRPr="0026118C">
        <w:rPr>
          <w:rFonts w:ascii="Arial" w:hAnsi="Arial" w:cs="Arial"/>
          <w:bCs/>
          <w:sz w:val="22"/>
          <w:szCs w:val="22"/>
        </w:rPr>
        <w:t xml:space="preserve"> (</w:t>
      </w:r>
      <w:r w:rsidRPr="0069201A">
        <w:rPr>
          <w:rFonts w:ascii="Arial" w:hAnsi="Arial" w:cs="Arial"/>
          <w:bCs/>
          <w:sz w:val="22"/>
          <w:szCs w:val="22"/>
        </w:rPr>
        <w:t>Wykonanie robót budowlanych polegających na montażu elewacji z płyt warstwowych, wraz z robotami towarzyszącymi, w budynku dawnej sali sportowej na terenie Akademii Morskiej w Szczecinie przy ul. Willowej 2.</w:t>
      </w:r>
      <w:r w:rsidRPr="0026118C">
        <w:rPr>
          <w:rFonts w:ascii="Arial" w:hAnsi="Arial" w:cs="Arial"/>
          <w:bCs/>
          <w:sz w:val="22"/>
          <w:szCs w:val="22"/>
        </w:rPr>
        <w:t>).</w:t>
      </w:r>
    </w:p>
    <w:p w14:paraId="686955C5" w14:textId="77777777" w:rsidR="0069201A" w:rsidRPr="0026118C" w:rsidRDefault="0069201A" w:rsidP="005C7444">
      <w:pPr>
        <w:pStyle w:val="Akapitzlist"/>
        <w:numPr>
          <w:ilvl w:val="0"/>
          <w:numId w:val="96"/>
        </w:numPr>
        <w:tabs>
          <w:tab w:val="left" w:pos="426"/>
          <w:tab w:val="num" w:pos="2586"/>
        </w:tabs>
        <w:spacing w:after="60"/>
        <w:jc w:val="both"/>
        <w:rPr>
          <w:rFonts w:ascii="Arial" w:hAnsi="Arial" w:cs="Arial"/>
          <w:sz w:val="22"/>
          <w:szCs w:val="22"/>
        </w:rPr>
      </w:pPr>
      <w:r w:rsidRPr="0026118C">
        <w:rPr>
          <w:rFonts w:ascii="Arial" w:hAnsi="Arial" w:cs="Arial"/>
          <w:sz w:val="22"/>
          <w:szCs w:val="22"/>
        </w:rPr>
        <w:t xml:space="preserve">za </w:t>
      </w:r>
      <w:r w:rsidRPr="0026118C">
        <w:rPr>
          <w:rFonts w:ascii="Arial" w:hAnsi="Arial" w:cs="Arial"/>
          <w:sz w:val="22"/>
          <w:szCs w:val="22"/>
          <w:u w:val="single"/>
        </w:rPr>
        <w:t>łączną</w:t>
      </w:r>
      <w:r w:rsidRPr="0026118C">
        <w:rPr>
          <w:rFonts w:ascii="Arial" w:hAnsi="Arial" w:cs="Arial"/>
          <w:sz w:val="22"/>
          <w:szCs w:val="22"/>
        </w:rPr>
        <w:t xml:space="preserve"> cenę ryczałtową:</w:t>
      </w:r>
    </w:p>
    <w:p w14:paraId="2C0C5397" w14:textId="77777777" w:rsidR="0069201A" w:rsidRPr="00970126" w:rsidRDefault="0069201A" w:rsidP="0069201A">
      <w:pPr>
        <w:spacing w:line="360" w:lineRule="auto"/>
        <w:ind w:left="360" w:hanging="76"/>
        <w:jc w:val="both"/>
        <w:rPr>
          <w:rFonts w:ascii="Arial" w:hAnsi="Arial" w:cs="Arial"/>
          <w:sz w:val="10"/>
          <w:szCs w:val="10"/>
        </w:rPr>
      </w:pPr>
    </w:p>
    <w:p w14:paraId="6FEF8658" w14:textId="77777777" w:rsidR="0069201A" w:rsidRPr="00970126" w:rsidRDefault="0069201A" w:rsidP="0069201A">
      <w:pPr>
        <w:spacing w:after="120"/>
        <w:ind w:left="358" w:hanging="74"/>
        <w:jc w:val="both"/>
        <w:rPr>
          <w:rFonts w:ascii="Arial" w:hAnsi="Arial" w:cs="Arial"/>
          <w:sz w:val="22"/>
          <w:szCs w:val="22"/>
        </w:rPr>
      </w:pPr>
      <w:r w:rsidRPr="00970126">
        <w:rPr>
          <w:rFonts w:ascii="Arial" w:hAnsi="Arial" w:cs="Arial"/>
          <w:sz w:val="22"/>
          <w:szCs w:val="22"/>
        </w:rPr>
        <w:t>brutto:......................................zł,(słownie:…………………………….……………..…...</w:t>
      </w:r>
      <w:r>
        <w:rPr>
          <w:rFonts w:ascii="Arial" w:hAnsi="Arial" w:cs="Arial"/>
          <w:sz w:val="22"/>
          <w:szCs w:val="22"/>
        </w:rPr>
        <w:t>......</w:t>
      </w:r>
      <w:r w:rsidRPr="00970126">
        <w:rPr>
          <w:rFonts w:ascii="Arial" w:hAnsi="Arial" w:cs="Arial"/>
          <w:sz w:val="22"/>
          <w:szCs w:val="22"/>
        </w:rPr>
        <w:t xml:space="preserve">…....) </w:t>
      </w:r>
    </w:p>
    <w:p w14:paraId="5301CA8A" w14:textId="77777777" w:rsidR="0069201A" w:rsidRDefault="0069201A" w:rsidP="005C7444">
      <w:pPr>
        <w:pStyle w:val="Akapitzlist"/>
        <w:numPr>
          <w:ilvl w:val="0"/>
          <w:numId w:val="96"/>
        </w:numPr>
        <w:tabs>
          <w:tab w:val="left" w:pos="426"/>
        </w:tabs>
        <w:spacing w:after="60"/>
        <w:jc w:val="both"/>
        <w:rPr>
          <w:rFonts w:ascii="Arial" w:hAnsi="Arial" w:cs="Arial"/>
          <w:color w:val="000000"/>
          <w:sz w:val="22"/>
          <w:szCs w:val="22"/>
        </w:rPr>
      </w:pPr>
      <w:r w:rsidRPr="0026118C">
        <w:rPr>
          <w:rFonts w:ascii="Arial" w:hAnsi="Arial" w:cs="Arial"/>
          <w:color w:val="000000"/>
          <w:sz w:val="22"/>
          <w:szCs w:val="22"/>
        </w:rPr>
        <w:t>Gwarancja bezwarunkowa : ……………………* (nie mniej niż 60 miesięcy),</w:t>
      </w:r>
    </w:p>
    <w:p w14:paraId="06C3F19E" w14:textId="77777777" w:rsidR="0069201A" w:rsidRPr="0026118C" w:rsidRDefault="0069201A" w:rsidP="0069201A">
      <w:pPr>
        <w:pStyle w:val="Akapitzlist"/>
        <w:tabs>
          <w:tab w:val="left" w:pos="426"/>
        </w:tabs>
        <w:spacing w:after="60"/>
        <w:ind w:left="567"/>
        <w:jc w:val="both"/>
        <w:rPr>
          <w:rFonts w:ascii="Arial" w:hAnsi="Arial" w:cs="Arial"/>
        </w:rPr>
      </w:pPr>
      <w:r w:rsidRPr="0020000B">
        <w:rPr>
          <w:rFonts w:ascii="Arial" w:hAnsi="Arial" w:cs="Arial"/>
        </w:rPr>
        <w:t>* kryteria oceny ofert – zasady oceny ofert w kryteriach określono w Rozdziale XVII SIWZ</w:t>
      </w:r>
    </w:p>
    <w:p w14:paraId="2618F9F1" w14:textId="6A912E3C" w:rsidR="0069201A" w:rsidRPr="0026118C" w:rsidRDefault="0069201A" w:rsidP="005C7444">
      <w:pPr>
        <w:pStyle w:val="Akapitzlist"/>
        <w:numPr>
          <w:ilvl w:val="0"/>
          <w:numId w:val="96"/>
        </w:numPr>
        <w:tabs>
          <w:tab w:val="left" w:pos="426"/>
        </w:tabs>
        <w:spacing w:after="60"/>
        <w:jc w:val="both"/>
        <w:rPr>
          <w:rFonts w:ascii="Arial" w:hAnsi="Arial" w:cs="Arial"/>
          <w:color w:val="000000"/>
          <w:sz w:val="22"/>
          <w:szCs w:val="22"/>
        </w:rPr>
      </w:pPr>
      <w:r w:rsidRPr="0026118C">
        <w:rPr>
          <w:rFonts w:ascii="Arial" w:hAnsi="Arial" w:cs="Arial"/>
          <w:sz w:val="22"/>
          <w:szCs w:val="22"/>
          <w:lang w:eastAsia="ar-SA"/>
        </w:rPr>
        <w:t>Wysokość kary umownej za każdy dzień opóźnienia w wykonaniu przedmiotu umowy w stosunku do terminów ustalonych w umowie</w:t>
      </w:r>
      <w:r>
        <w:rPr>
          <w:rFonts w:ascii="Arial" w:hAnsi="Arial" w:cs="Arial"/>
          <w:sz w:val="22"/>
          <w:szCs w:val="22"/>
          <w:lang w:eastAsia="ar-SA"/>
        </w:rPr>
        <w:t xml:space="preserve">: </w:t>
      </w:r>
      <w:r w:rsidRPr="0026118C">
        <w:rPr>
          <w:rFonts w:ascii="Arial" w:hAnsi="Arial" w:cs="Arial"/>
          <w:sz w:val="22"/>
          <w:szCs w:val="22"/>
          <w:lang w:eastAsia="ar-SA"/>
        </w:rPr>
        <w:t xml:space="preserve"> …………………………%* (nie mniej niż </w:t>
      </w:r>
      <w:r w:rsidRPr="0026118C">
        <w:rPr>
          <w:rFonts w:ascii="Arial" w:hAnsi="Arial" w:cs="Arial"/>
          <w:b/>
          <w:sz w:val="22"/>
          <w:szCs w:val="22"/>
          <w:lang w:eastAsia="ar-SA"/>
        </w:rPr>
        <w:t>0,</w:t>
      </w:r>
      <w:r>
        <w:rPr>
          <w:rFonts w:ascii="Arial" w:hAnsi="Arial" w:cs="Arial"/>
          <w:b/>
          <w:sz w:val="22"/>
          <w:szCs w:val="22"/>
          <w:lang w:eastAsia="ar-SA"/>
        </w:rPr>
        <w:t>10</w:t>
      </w:r>
      <w:r w:rsidRPr="0026118C">
        <w:rPr>
          <w:rFonts w:ascii="Arial" w:hAnsi="Arial" w:cs="Arial"/>
          <w:b/>
          <w:sz w:val="22"/>
          <w:szCs w:val="22"/>
          <w:lang w:eastAsia="ar-SA"/>
        </w:rPr>
        <w:t>%</w:t>
      </w:r>
      <w:r w:rsidRPr="0026118C">
        <w:rPr>
          <w:rFonts w:ascii="Arial" w:hAnsi="Arial" w:cs="Arial"/>
          <w:sz w:val="22"/>
          <w:szCs w:val="22"/>
          <w:lang w:eastAsia="ar-SA"/>
        </w:rPr>
        <w:t xml:space="preserve"> i nie więcej niż </w:t>
      </w:r>
      <w:r w:rsidRPr="0026118C">
        <w:rPr>
          <w:rFonts w:ascii="Arial" w:hAnsi="Arial" w:cs="Arial"/>
          <w:b/>
          <w:sz w:val="22"/>
          <w:szCs w:val="22"/>
          <w:lang w:eastAsia="ar-SA"/>
        </w:rPr>
        <w:t>0,5</w:t>
      </w:r>
      <w:r>
        <w:rPr>
          <w:rFonts w:ascii="Arial" w:hAnsi="Arial" w:cs="Arial"/>
          <w:b/>
          <w:sz w:val="22"/>
          <w:szCs w:val="22"/>
          <w:lang w:eastAsia="ar-SA"/>
        </w:rPr>
        <w:t>0</w:t>
      </w:r>
      <w:r w:rsidRPr="0026118C">
        <w:rPr>
          <w:rFonts w:ascii="Arial" w:hAnsi="Arial" w:cs="Arial"/>
          <w:b/>
          <w:sz w:val="22"/>
          <w:szCs w:val="22"/>
          <w:lang w:eastAsia="ar-SA"/>
        </w:rPr>
        <w:t>%),</w:t>
      </w:r>
    </w:p>
    <w:p w14:paraId="2739473A" w14:textId="77777777" w:rsidR="0069201A" w:rsidRDefault="0069201A" w:rsidP="0069201A">
      <w:pPr>
        <w:pStyle w:val="Akapitzlist"/>
        <w:tabs>
          <w:tab w:val="left" w:pos="426"/>
        </w:tabs>
        <w:spacing w:after="60"/>
        <w:ind w:left="567"/>
        <w:jc w:val="both"/>
        <w:rPr>
          <w:rFonts w:ascii="Arial" w:hAnsi="Arial" w:cs="Arial"/>
        </w:rPr>
      </w:pPr>
      <w:r w:rsidRPr="0020000B">
        <w:rPr>
          <w:rFonts w:ascii="Arial" w:hAnsi="Arial" w:cs="Arial"/>
        </w:rPr>
        <w:t>* kryteria oceny ofert – zasady oceny ofert w kryteriach określono w Rozdziale XVII SIWZ</w:t>
      </w:r>
    </w:p>
    <w:p w14:paraId="2A2584EC" w14:textId="77777777" w:rsidR="0069201A" w:rsidRPr="0026118C" w:rsidRDefault="0069201A" w:rsidP="0026118C">
      <w:pPr>
        <w:pStyle w:val="Akapitzlist"/>
        <w:tabs>
          <w:tab w:val="left" w:pos="426"/>
        </w:tabs>
        <w:spacing w:after="60"/>
        <w:ind w:left="567"/>
        <w:jc w:val="both"/>
        <w:rPr>
          <w:rFonts w:ascii="Arial" w:hAnsi="Arial" w:cs="Arial"/>
          <w:color w:val="000000"/>
          <w:sz w:val="22"/>
          <w:szCs w:val="22"/>
        </w:rPr>
      </w:pPr>
    </w:p>
    <w:p w14:paraId="592EBE19" w14:textId="77777777" w:rsidR="0069201A" w:rsidRDefault="00970126" w:rsidP="005C7444">
      <w:pPr>
        <w:pStyle w:val="Akapitzlist"/>
        <w:numPr>
          <w:ilvl w:val="0"/>
          <w:numId w:val="95"/>
        </w:numPr>
        <w:tabs>
          <w:tab w:val="left" w:pos="426"/>
        </w:tabs>
        <w:spacing w:after="60"/>
        <w:ind w:left="284" w:hanging="284"/>
        <w:jc w:val="both"/>
        <w:rPr>
          <w:rFonts w:ascii="Arial" w:hAnsi="Arial" w:cs="Arial"/>
          <w:sz w:val="22"/>
          <w:szCs w:val="22"/>
        </w:rPr>
      </w:pPr>
      <w:r w:rsidRPr="0026118C">
        <w:rPr>
          <w:rFonts w:ascii="Arial" w:hAnsi="Arial" w:cs="Arial"/>
          <w:sz w:val="22"/>
          <w:szCs w:val="22"/>
        </w:rPr>
        <w:lastRenderedPageBreak/>
        <w:t xml:space="preserve">Oświadczamy, że </w:t>
      </w:r>
      <w:r w:rsidRPr="0026118C">
        <w:rPr>
          <w:rFonts w:ascii="Arial" w:hAnsi="Arial" w:cs="Arial"/>
          <w:b/>
          <w:sz w:val="22"/>
          <w:szCs w:val="22"/>
        </w:rPr>
        <w:t>jesteśmy/nie jesteśmy</w:t>
      </w:r>
      <w:r w:rsidRPr="00970126">
        <w:rPr>
          <w:b/>
          <w:vertAlign w:val="superscript"/>
        </w:rPr>
        <w:footnoteReference w:id="1"/>
      </w:r>
      <w:r w:rsidRPr="0026118C">
        <w:rPr>
          <w:rFonts w:ascii="Arial" w:hAnsi="Arial" w:cs="Arial"/>
          <w:sz w:val="22"/>
          <w:szCs w:val="22"/>
        </w:rPr>
        <w:t xml:space="preserve"> mikroprzedsiębiorstwem, bądź małym lub średnim przedsiębiorstwem</w:t>
      </w:r>
      <w:r w:rsidRPr="00970126">
        <w:rPr>
          <w:vertAlign w:val="superscript"/>
        </w:rPr>
        <w:footnoteReference w:id="2"/>
      </w:r>
      <w:r w:rsidRPr="0026118C">
        <w:rPr>
          <w:rFonts w:ascii="Arial" w:hAnsi="Arial" w:cs="Arial"/>
          <w:sz w:val="22"/>
          <w:szCs w:val="22"/>
        </w:rPr>
        <w:t>.</w:t>
      </w:r>
    </w:p>
    <w:p w14:paraId="32392477" w14:textId="5538BFEC" w:rsidR="0069201A" w:rsidRPr="0069201A" w:rsidRDefault="003B671A" w:rsidP="005C7444">
      <w:pPr>
        <w:pStyle w:val="Akapitzlist"/>
        <w:numPr>
          <w:ilvl w:val="0"/>
          <w:numId w:val="95"/>
        </w:numPr>
        <w:tabs>
          <w:tab w:val="left" w:pos="426"/>
        </w:tabs>
        <w:spacing w:after="60"/>
        <w:ind w:left="284" w:hanging="284"/>
        <w:jc w:val="both"/>
        <w:rPr>
          <w:rFonts w:ascii="Arial" w:hAnsi="Arial" w:cs="Arial"/>
          <w:sz w:val="22"/>
          <w:szCs w:val="22"/>
        </w:rPr>
      </w:pPr>
      <w:r w:rsidRPr="0069201A">
        <w:rPr>
          <w:rFonts w:ascii="Arial" w:hAnsi="Arial" w:cs="Arial"/>
          <w:color w:val="000000"/>
          <w:sz w:val="22"/>
          <w:szCs w:val="22"/>
        </w:rPr>
        <w:t>Termin wykonania zamówienia:</w:t>
      </w:r>
    </w:p>
    <w:p w14:paraId="7D27A0A4" w14:textId="2BE4FFC9" w:rsidR="0069201A" w:rsidRPr="0069201A" w:rsidRDefault="0069201A" w:rsidP="0069201A">
      <w:pPr>
        <w:pStyle w:val="Akapitzlist"/>
        <w:numPr>
          <w:ilvl w:val="7"/>
          <w:numId w:val="3"/>
        </w:numPr>
        <w:tabs>
          <w:tab w:val="left" w:pos="426"/>
        </w:tabs>
        <w:spacing w:after="60"/>
        <w:ind w:left="567"/>
        <w:jc w:val="both"/>
        <w:rPr>
          <w:rFonts w:ascii="Arial" w:hAnsi="Arial" w:cs="Arial"/>
          <w:sz w:val="22"/>
          <w:szCs w:val="22"/>
        </w:rPr>
      </w:pPr>
      <w:bookmarkStart w:id="36" w:name="_Hlk51156650"/>
      <w:r>
        <w:rPr>
          <w:rFonts w:ascii="Arial" w:hAnsi="Arial" w:cs="Arial"/>
          <w:color w:val="000000"/>
          <w:sz w:val="22"/>
          <w:szCs w:val="22"/>
        </w:rPr>
        <w:t xml:space="preserve"> Zadanie nr 1*</w:t>
      </w:r>
    </w:p>
    <w:p w14:paraId="34EB76A3" w14:textId="5881B14D" w:rsidR="003B671A" w:rsidRPr="0069201A" w:rsidRDefault="0069201A" w:rsidP="0069201A">
      <w:pPr>
        <w:pStyle w:val="Akapitzlist"/>
        <w:tabs>
          <w:tab w:val="left" w:pos="426"/>
        </w:tabs>
        <w:spacing w:after="60"/>
        <w:ind w:left="284"/>
        <w:jc w:val="both"/>
        <w:rPr>
          <w:rFonts w:ascii="Arial" w:hAnsi="Arial" w:cs="Arial"/>
          <w:sz w:val="22"/>
          <w:szCs w:val="22"/>
        </w:rPr>
      </w:pPr>
      <w:r w:rsidRPr="0069201A">
        <w:rPr>
          <w:rFonts w:ascii="Arial" w:hAnsi="Arial" w:cs="Arial"/>
          <w:bCs/>
          <w:color w:val="000000"/>
          <w:sz w:val="22"/>
          <w:szCs w:val="22"/>
        </w:rPr>
        <w:t>Termin wykonania zamówienia:</w:t>
      </w:r>
      <w:r w:rsidR="003B671A" w:rsidRPr="0069201A">
        <w:rPr>
          <w:rFonts w:ascii="Arial" w:hAnsi="Arial" w:cs="Arial"/>
          <w:b/>
          <w:color w:val="000000"/>
          <w:sz w:val="22"/>
          <w:szCs w:val="22"/>
        </w:rPr>
        <w:t xml:space="preserve"> do </w:t>
      </w:r>
      <w:r w:rsidR="002E2CC2" w:rsidRPr="0069201A">
        <w:rPr>
          <w:rFonts w:ascii="Arial" w:hAnsi="Arial" w:cs="Arial"/>
          <w:b/>
          <w:color w:val="000000"/>
          <w:sz w:val="22"/>
          <w:szCs w:val="22"/>
        </w:rPr>
        <w:t>28</w:t>
      </w:r>
      <w:r w:rsidR="003B671A" w:rsidRPr="0069201A">
        <w:rPr>
          <w:rFonts w:ascii="Arial" w:hAnsi="Arial" w:cs="Arial"/>
          <w:b/>
          <w:color w:val="000000"/>
          <w:sz w:val="22"/>
          <w:szCs w:val="22"/>
        </w:rPr>
        <w:t xml:space="preserve">.12.2020 roku. </w:t>
      </w:r>
    </w:p>
    <w:p w14:paraId="483307FB" w14:textId="5FE8CC90" w:rsidR="003B671A" w:rsidRDefault="003B671A" w:rsidP="003B671A">
      <w:pPr>
        <w:ind w:left="284"/>
        <w:jc w:val="both"/>
        <w:rPr>
          <w:rFonts w:ascii="Arial" w:hAnsi="Arial" w:cs="Arial"/>
          <w:color w:val="000000"/>
          <w:sz w:val="22"/>
          <w:szCs w:val="22"/>
        </w:rPr>
      </w:pPr>
      <w:r w:rsidRPr="00C04421">
        <w:rPr>
          <w:rFonts w:ascii="Arial" w:hAnsi="Arial" w:cs="Arial"/>
          <w:color w:val="000000"/>
          <w:sz w:val="22"/>
          <w:szCs w:val="22"/>
        </w:rPr>
        <w:t xml:space="preserve">Protokolarne przekazanie Wykonawcy </w:t>
      </w:r>
      <w:r>
        <w:rPr>
          <w:rFonts w:ascii="Arial" w:hAnsi="Arial" w:cs="Arial"/>
          <w:color w:val="000000"/>
          <w:sz w:val="22"/>
          <w:szCs w:val="22"/>
        </w:rPr>
        <w:t>placu</w:t>
      </w:r>
      <w:r w:rsidRPr="00C04421">
        <w:rPr>
          <w:rFonts w:ascii="Arial" w:hAnsi="Arial" w:cs="Arial"/>
          <w:color w:val="000000"/>
          <w:sz w:val="22"/>
          <w:szCs w:val="22"/>
        </w:rPr>
        <w:t xml:space="preserve"> budowy nastąpi w terminie do </w:t>
      </w:r>
      <w:r w:rsidR="002E2CC2">
        <w:rPr>
          <w:rFonts w:ascii="Arial" w:hAnsi="Arial" w:cs="Arial"/>
          <w:color w:val="000000"/>
          <w:sz w:val="22"/>
          <w:szCs w:val="22"/>
        </w:rPr>
        <w:t>2</w:t>
      </w:r>
      <w:r w:rsidRPr="00C04421">
        <w:rPr>
          <w:rFonts w:ascii="Arial" w:hAnsi="Arial" w:cs="Arial"/>
          <w:color w:val="000000"/>
          <w:sz w:val="22"/>
          <w:szCs w:val="22"/>
        </w:rPr>
        <w:t xml:space="preserve"> (</w:t>
      </w:r>
      <w:r w:rsidR="002E2CC2">
        <w:rPr>
          <w:rFonts w:ascii="Arial" w:hAnsi="Arial" w:cs="Arial"/>
          <w:color w:val="000000"/>
          <w:sz w:val="22"/>
          <w:szCs w:val="22"/>
        </w:rPr>
        <w:t>dwóch</w:t>
      </w:r>
      <w:r w:rsidRPr="00C04421">
        <w:rPr>
          <w:rFonts w:ascii="Arial" w:hAnsi="Arial" w:cs="Arial"/>
          <w:color w:val="000000"/>
          <w:sz w:val="22"/>
          <w:szCs w:val="22"/>
        </w:rPr>
        <w:t>) dni roboczych od dnia zawarcia umowy.</w:t>
      </w:r>
      <w:r>
        <w:rPr>
          <w:rFonts w:ascii="Arial" w:hAnsi="Arial" w:cs="Arial"/>
          <w:color w:val="000000"/>
          <w:sz w:val="22"/>
          <w:szCs w:val="22"/>
        </w:rPr>
        <w:t xml:space="preserve"> </w:t>
      </w:r>
    </w:p>
    <w:p w14:paraId="27DF92D1" w14:textId="294446B9" w:rsidR="003B671A" w:rsidRPr="00E44122" w:rsidRDefault="003B671A" w:rsidP="004F43C7">
      <w:pPr>
        <w:spacing w:after="120"/>
        <w:ind w:left="284"/>
        <w:jc w:val="both"/>
        <w:rPr>
          <w:rFonts w:ascii="Arial" w:hAnsi="Arial" w:cs="Arial"/>
          <w:sz w:val="22"/>
          <w:szCs w:val="22"/>
        </w:rPr>
      </w:pPr>
      <w:r w:rsidRPr="00E44122">
        <w:rPr>
          <w:rFonts w:ascii="Arial" w:hAnsi="Arial" w:cs="Arial"/>
          <w:sz w:val="22"/>
          <w:szCs w:val="22"/>
        </w:rPr>
        <w:t xml:space="preserve">W dniu podpisania Umowy Zamawiający wyznaczy termin przekazania placu budowy. </w:t>
      </w:r>
    </w:p>
    <w:p w14:paraId="6BFF92F8" w14:textId="77777777" w:rsidR="004F43C7" w:rsidRPr="00E44122" w:rsidRDefault="004F43C7" w:rsidP="004F43C7">
      <w:pPr>
        <w:ind w:left="284"/>
        <w:jc w:val="both"/>
        <w:rPr>
          <w:rFonts w:ascii="Arial" w:hAnsi="Arial" w:cs="Arial"/>
          <w:sz w:val="22"/>
          <w:szCs w:val="22"/>
          <w:u w:val="single"/>
        </w:rPr>
      </w:pPr>
      <w:r w:rsidRPr="00E44122">
        <w:rPr>
          <w:rFonts w:ascii="Arial" w:hAnsi="Arial" w:cs="Arial"/>
          <w:sz w:val="22"/>
          <w:szCs w:val="22"/>
          <w:u w:val="single"/>
        </w:rPr>
        <w:t>Terminy pośrednie:</w:t>
      </w:r>
    </w:p>
    <w:p w14:paraId="370C4548" w14:textId="65D9E770" w:rsidR="001025AD" w:rsidRPr="00E44122" w:rsidRDefault="001025AD" w:rsidP="001025AD">
      <w:pPr>
        <w:spacing w:after="120"/>
        <w:ind w:left="357"/>
        <w:jc w:val="both"/>
        <w:rPr>
          <w:rFonts w:ascii="Arial" w:hAnsi="Arial" w:cs="Arial"/>
          <w:b/>
          <w:bCs/>
          <w:sz w:val="22"/>
          <w:szCs w:val="22"/>
        </w:rPr>
      </w:pPr>
      <w:r w:rsidRPr="00E44122">
        <w:rPr>
          <w:rFonts w:ascii="Arial" w:hAnsi="Arial" w:cs="Arial"/>
          <w:b/>
          <w:bCs/>
          <w:sz w:val="22"/>
          <w:szCs w:val="22"/>
        </w:rPr>
        <w:t xml:space="preserve">W związku z koniecznością rozpoczęcia montażu płyt elewacyjnych (w ramach wykonania przedmiotu zamówienia dla Zadania nr 2), Wykonawca Zadania nr 1 zobowiązany jest najpóźniej do </w:t>
      </w:r>
      <w:r w:rsidR="005D5655">
        <w:rPr>
          <w:rFonts w:ascii="Arial" w:hAnsi="Arial" w:cs="Arial"/>
          <w:b/>
          <w:bCs/>
          <w:sz w:val="22"/>
          <w:szCs w:val="22"/>
        </w:rPr>
        <w:t>2</w:t>
      </w:r>
      <w:r w:rsidRPr="00E44122">
        <w:rPr>
          <w:rFonts w:ascii="Arial" w:hAnsi="Arial" w:cs="Arial"/>
          <w:b/>
          <w:bCs/>
          <w:sz w:val="22"/>
          <w:szCs w:val="22"/>
        </w:rPr>
        <w:t>0.11.2020 r. zakończyć wykonywanie robót związanych ze ścianami zewnętrznymi, o których mowa Rozdziale III pkt 2.1. podpunkty a, b, c, d.</w:t>
      </w:r>
    </w:p>
    <w:bookmarkEnd w:id="36"/>
    <w:p w14:paraId="528D6BA6" w14:textId="60A68ACF" w:rsidR="0069201A" w:rsidRPr="00E44122" w:rsidRDefault="0069201A" w:rsidP="0069201A">
      <w:pPr>
        <w:pStyle w:val="Akapitzlist"/>
        <w:numPr>
          <w:ilvl w:val="7"/>
          <w:numId w:val="3"/>
        </w:numPr>
        <w:tabs>
          <w:tab w:val="left" w:pos="426"/>
        </w:tabs>
        <w:spacing w:after="60"/>
        <w:ind w:left="567"/>
        <w:jc w:val="both"/>
        <w:rPr>
          <w:rFonts w:ascii="Arial" w:hAnsi="Arial" w:cs="Arial"/>
          <w:sz w:val="22"/>
          <w:szCs w:val="22"/>
        </w:rPr>
      </w:pPr>
      <w:r w:rsidRPr="00E44122">
        <w:rPr>
          <w:rFonts w:ascii="Arial" w:hAnsi="Arial" w:cs="Arial"/>
          <w:sz w:val="22"/>
          <w:szCs w:val="22"/>
        </w:rPr>
        <w:t xml:space="preserve"> Zadanie nr 2*</w:t>
      </w:r>
    </w:p>
    <w:p w14:paraId="16678DE8" w14:textId="77777777" w:rsidR="0069201A" w:rsidRPr="00EE4C84" w:rsidRDefault="0069201A" w:rsidP="0069201A">
      <w:pPr>
        <w:pStyle w:val="Akapitzlist"/>
        <w:tabs>
          <w:tab w:val="left" w:pos="426"/>
        </w:tabs>
        <w:spacing w:after="60"/>
        <w:ind w:left="284"/>
        <w:jc w:val="both"/>
        <w:rPr>
          <w:rFonts w:ascii="Arial" w:hAnsi="Arial" w:cs="Arial"/>
          <w:sz w:val="22"/>
          <w:szCs w:val="22"/>
        </w:rPr>
      </w:pPr>
      <w:r w:rsidRPr="00EE4C84">
        <w:rPr>
          <w:rFonts w:ascii="Arial" w:hAnsi="Arial" w:cs="Arial"/>
          <w:bCs/>
          <w:color w:val="000000"/>
          <w:sz w:val="22"/>
          <w:szCs w:val="22"/>
        </w:rPr>
        <w:t>Termin wykonania zamówienia:</w:t>
      </w:r>
      <w:r w:rsidRPr="00EE4C84">
        <w:rPr>
          <w:rFonts w:ascii="Arial" w:hAnsi="Arial" w:cs="Arial"/>
          <w:b/>
          <w:color w:val="000000"/>
          <w:sz w:val="22"/>
          <w:szCs w:val="22"/>
        </w:rPr>
        <w:t xml:space="preserve"> do 28.12.2020 roku. </w:t>
      </w:r>
    </w:p>
    <w:p w14:paraId="66715625" w14:textId="0BA75244" w:rsidR="00227A69" w:rsidRPr="00EE4C84" w:rsidRDefault="00227A69" w:rsidP="00227A69">
      <w:pPr>
        <w:pStyle w:val="Akapitzlist"/>
        <w:ind w:left="360"/>
        <w:jc w:val="both"/>
        <w:rPr>
          <w:rFonts w:ascii="Arial" w:hAnsi="Arial" w:cs="Arial"/>
          <w:color w:val="000000"/>
          <w:sz w:val="22"/>
          <w:szCs w:val="22"/>
        </w:rPr>
      </w:pPr>
      <w:bookmarkStart w:id="37" w:name="_Hlk51338935"/>
      <w:r w:rsidRPr="00EE4C84">
        <w:rPr>
          <w:rFonts w:ascii="Arial" w:hAnsi="Arial" w:cs="Arial"/>
          <w:color w:val="000000"/>
          <w:sz w:val="22"/>
          <w:szCs w:val="22"/>
        </w:rPr>
        <w:t>Protokolarne przekazanie Wykonawcy placu budowy</w:t>
      </w:r>
      <w:r w:rsidR="0001060E" w:rsidRPr="00EE4C84">
        <w:rPr>
          <w:rFonts w:ascii="Arial" w:hAnsi="Arial" w:cs="Arial"/>
          <w:color w:val="000000"/>
          <w:sz w:val="22"/>
          <w:szCs w:val="22"/>
        </w:rPr>
        <w:t xml:space="preserve"> w celu dokonania pomiarów i</w:t>
      </w:r>
      <w:r w:rsidR="00EE4C84" w:rsidRPr="00EE4C84">
        <w:rPr>
          <w:rFonts w:ascii="Arial" w:hAnsi="Arial" w:cs="Arial"/>
          <w:color w:val="000000"/>
          <w:sz w:val="22"/>
          <w:szCs w:val="22"/>
        </w:rPr>
        <w:t> </w:t>
      </w:r>
      <w:r w:rsidR="0001060E" w:rsidRPr="00EE4C84">
        <w:rPr>
          <w:rFonts w:ascii="Arial" w:hAnsi="Arial" w:cs="Arial"/>
          <w:color w:val="000000"/>
          <w:sz w:val="22"/>
          <w:szCs w:val="22"/>
        </w:rPr>
        <w:t>zamówienia materiałów</w:t>
      </w:r>
      <w:r w:rsidRPr="00EE4C84">
        <w:rPr>
          <w:rFonts w:ascii="Arial" w:hAnsi="Arial" w:cs="Arial"/>
          <w:color w:val="000000"/>
          <w:sz w:val="22"/>
          <w:szCs w:val="22"/>
        </w:rPr>
        <w:t xml:space="preserve"> nastąpi w terminie do 2 (dwóch) dni roboczych od dnia zawarcia umowy.</w:t>
      </w:r>
    </w:p>
    <w:p w14:paraId="2502AD8C" w14:textId="77777777" w:rsidR="00227A69" w:rsidRPr="00EE4C84" w:rsidRDefault="00227A69" w:rsidP="00227A69">
      <w:pPr>
        <w:pStyle w:val="Akapitzlist"/>
        <w:ind w:left="360"/>
        <w:jc w:val="both"/>
        <w:rPr>
          <w:rFonts w:ascii="Arial" w:hAnsi="Arial" w:cs="Arial"/>
          <w:color w:val="000000"/>
          <w:sz w:val="22"/>
          <w:szCs w:val="22"/>
        </w:rPr>
      </w:pPr>
      <w:r w:rsidRPr="00EE4C84">
        <w:rPr>
          <w:rFonts w:ascii="Arial" w:hAnsi="Arial" w:cs="Arial"/>
          <w:color w:val="000000"/>
          <w:sz w:val="22"/>
          <w:szCs w:val="22"/>
        </w:rPr>
        <w:t>W dniu podpisania Umowy Zamawiający wyznaczy termin przekazania placu budowy w celu dokonania pomiarów i zamówienia materiałów.</w:t>
      </w:r>
    </w:p>
    <w:p w14:paraId="0D911C9B" w14:textId="2EAC68C0" w:rsidR="00227A69" w:rsidRPr="00EE4C84" w:rsidRDefault="003B4205" w:rsidP="00E44122">
      <w:pPr>
        <w:spacing w:after="120"/>
        <w:ind w:left="357"/>
        <w:jc w:val="both"/>
        <w:rPr>
          <w:rFonts w:ascii="Arial" w:hAnsi="Arial" w:cs="Arial"/>
          <w:color w:val="000000"/>
          <w:sz w:val="22"/>
          <w:szCs w:val="22"/>
        </w:rPr>
      </w:pPr>
      <w:r>
        <w:rPr>
          <w:rFonts w:ascii="Arial" w:hAnsi="Arial" w:cs="Arial"/>
          <w:color w:val="000000"/>
          <w:sz w:val="22"/>
          <w:szCs w:val="22"/>
        </w:rPr>
        <w:t xml:space="preserve">Zamawiający przekaże Wykonawcy front robót przygotowany do montażu elewacji najpóźniej w dniu </w:t>
      </w:r>
      <w:r w:rsidR="005D5655">
        <w:rPr>
          <w:rFonts w:ascii="Arial" w:hAnsi="Arial" w:cs="Arial"/>
          <w:color w:val="000000"/>
          <w:sz w:val="22"/>
          <w:szCs w:val="22"/>
        </w:rPr>
        <w:t>2</w:t>
      </w:r>
      <w:r>
        <w:rPr>
          <w:rFonts w:ascii="Arial" w:hAnsi="Arial" w:cs="Arial"/>
          <w:color w:val="000000"/>
          <w:sz w:val="22"/>
          <w:szCs w:val="22"/>
        </w:rPr>
        <w:t>1.1</w:t>
      </w:r>
      <w:r w:rsidR="005D5655">
        <w:rPr>
          <w:rFonts w:ascii="Arial" w:hAnsi="Arial" w:cs="Arial"/>
          <w:color w:val="000000"/>
          <w:sz w:val="22"/>
          <w:szCs w:val="22"/>
        </w:rPr>
        <w:t>1</w:t>
      </w:r>
      <w:r>
        <w:rPr>
          <w:rFonts w:ascii="Arial" w:hAnsi="Arial" w:cs="Arial"/>
          <w:color w:val="000000"/>
          <w:sz w:val="22"/>
          <w:szCs w:val="22"/>
        </w:rPr>
        <w:t>.2020 r., po zakończeniu wykonywania robót w tym obszarze przez wykonawcę Zadania nr 1 (możliwe przekazywanie frontu wcześniej, etapami – do uzgodnienia z wykonawcą Zadania nr 1).</w:t>
      </w:r>
    </w:p>
    <w:bookmarkEnd w:id="37"/>
    <w:p w14:paraId="540B0193" w14:textId="658B6613" w:rsidR="0069201A" w:rsidRPr="00227A69" w:rsidRDefault="00970126" w:rsidP="00227A69">
      <w:pPr>
        <w:pStyle w:val="Akapitzlist"/>
        <w:numPr>
          <w:ilvl w:val="1"/>
          <w:numId w:val="3"/>
        </w:numPr>
        <w:jc w:val="both"/>
        <w:rPr>
          <w:rFonts w:ascii="Arial" w:hAnsi="Arial" w:cs="Arial"/>
          <w:sz w:val="22"/>
          <w:szCs w:val="22"/>
        </w:rPr>
      </w:pPr>
      <w:r w:rsidRPr="00EE4C84">
        <w:rPr>
          <w:rFonts w:ascii="Arial" w:hAnsi="Arial" w:cs="Arial"/>
          <w:color w:val="000000"/>
          <w:sz w:val="22"/>
          <w:szCs w:val="22"/>
        </w:rPr>
        <w:t>Oświadczamy</w:t>
      </w:r>
      <w:r w:rsidRPr="00227A69">
        <w:rPr>
          <w:rFonts w:ascii="Arial" w:hAnsi="Arial" w:cs="Arial"/>
          <w:color w:val="000000"/>
          <w:sz w:val="22"/>
          <w:szCs w:val="22"/>
        </w:rPr>
        <w:t>, że zawarty w Specyfikacji Istotnych Warunków Zamówienia wzór umowy został przez nas zaakceptowany i zobowiązujemy się w przypadku wyboru naszej oferty do zawarcia umowy w miejscu i terminie wyznaczonym przez Zamawiającego.</w:t>
      </w:r>
    </w:p>
    <w:p w14:paraId="6AB2A4F8" w14:textId="77777777" w:rsidR="0069201A" w:rsidRPr="0069201A" w:rsidRDefault="00970126" w:rsidP="0069201A">
      <w:pPr>
        <w:pStyle w:val="Akapitzlist"/>
        <w:numPr>
          <w:ilvl w:val="1"/>
          <w:numId w:val="3"/>
        </w:numPr>
        <w:jc w:val="both"/>
        <w:rPr>
          <w:rFonts w:ascii="Arial" w:hAnsi="Arial" w:cs="Arial"/>
          <w:sz w:val="22"/>
          <w:szCs w:val="22"/>
        </w:rPr>
      </w:pPr>
      <w:r w:rsidRPr="0069201A">
        <w:rPr>
          <w:rFonts w:ascii="Arial" w:hAnsi="Arial" w:cs="Arial"/>
          <w:color w:val="000000"/>
          <w:sz w:val="22"/>
          <w:szCs w:val="22"/>
        </w:rPr>
        <w:t>Oświadczamy, że zapoznaliśmy się ze Specyfikacją Istotnych Warunków Zamówienia i przyjmujemy ją bez zastrzeżeń.</w:t>
      </w:r>
    </w:p>
    <w:p w14:paraId="19B2CE91" w14:textId="77777777" w:rsidR="0069201A" w:rsidRPr="0069201A" w:rsidRDefault="00970126" w:rsidP="0069201A">
      <w:pPr>
        <w:pStyle w:val="Akapitzlist"/>
        <w:numPr>
          <w:ilvl w:val="1"/>
          <w:numId w:val="3"/>
        </w:numPr>
        <w:jc w:val="both"/>
        <w:rPr>
          <w:rFonts w:ascii="Arial" w:hAnsi="Arial" w:cs="Arial"/>
          <w:sz w:val="22"/>
          <w:szCs w:val="22"/>
        </w:rPr>
      </w:pPr>
      <w:r w:rsidRPr="0069201A">
        <w:rPr>
          <w:rFonts w:ascii="Arial" w:hAnsi="Arial" w:cs="Arial"/>
          <w:color w:val="000000"/>
          <w:sz w:val="22"/>
          <w:szCs w:val="22"/>
        </w:rPr>
        <w:t>Zakres przedmiotu zamówienia zgodnie ze Specyfikacją Istotnych Warunków Zamówienia.</w:t>
      </w:r>
    </w:p>
    <w:p w14:paraId="0DF67E6A" w14:textId="6A249D48" w:rsidR="00970126" w:rsidRPr="0069201A" w:rsidRDefault="00970126" w:rsidP="0069201A">
      <w:pPr>
        <w:pStyle w:val="Akapitzlist"/>
        <w:numPr>
          <w:ilvl w:val="1"/>
          <w:numId w:val="3"/>
        </w:numPr>
        <w:jc w:val="both"/>
        <w:rPr>
          <w:rFonts w:ascii="Arial" w:hAnsi="Arial" w:cs="Arial"/>
          <w:sz w:val="22"/>
          <w:szCs w:val="22"/>
        </w:rPr>
      </w:pPr>
      <w:r w:rsidRPr="0069201A">
        <w:rPr>
          <w:rFonts w:ascii="Arial" w:hAnsi="Arial" w:cs="Arial"/>
          <w:sz w:val="22"/>
          <w:szCs w:val="22"/>
        </w:rPr>
        <w:t>Oświadczamy, iż zamierzamy zlecić podwykonawcy następujące części zamówienia</w:t>
      </w:r>
    </w:p>
    <w:p w14:paraId="445C59BD" w14:textId="77777777" w:rsidR="00970126" w:rsidRPr="00970126" w:rsidRDefault="00970126" w:rsidP="00970126">
      <w:pPr>
        <w:autoSpaceDE w:val="0"/>
        <w:autoSpaceDN w:val="0"/>
        <w:spacing w:before="20"/>
        <w:ind w:left="360"/>
        <w:jc w:val="both"/>
        <w:rPr>
          <w:rFonts w:ascii="Arial" w:hAnsi="Arial" w:cs="Arial"/>
          <w:sz w:val="22"/>
          <w:szCs w:val="22"/>
        </w:rPr>
      </w:pPr>
      <w:r w:rsidRPr="00970126">
        <w:rPr>
          <w:rFonts w:ascii="Arial" w:hAnsi="Arial" w:cs="Arial"/>
          <w:sz w:val="22"/>
          <w:szCs w:val="22"/>
        </w:rPr>
        <w:t xml:space="preserve">(wypełnić tylko w przypadku realizacji zamówienia przy udziale podwykonawców) </w:t>
      </w:r>
    </w:p>
    <w:p w14:paraId="25EB739A" w14:textId="77777777" w:rsidR="00970126" w:rsidRPr="00970126" w:rsidRDefault="00970126" w:rsidP="008F7CDD">
      <w:pPr>
        <w:numPr>
          <w:ilvl w:val="5"/>
          <w:numId w:val="11"/>
        </w:numPr>
        <w:suppressAutoHyphens/>
        <w:autoSpaceDE w:val="0"/>
        <w:spacing w:after="120"/>
        <w:jc w:val="both"/>
        <w:rPr>
          <w:rFonts w:ascii="Arial" w:hAnsi="Arial" w:cs="Arial"/>
          <w:sz w:val="22"/>
          <w:szCs w:val="22"/>
          <w:lang w:eastAsia="ar-SA"/>
        </w:rPr>
      </w:pPr>
      <w:r w:rsidRPr="00970126">
        <w:rPr>
          <w:rFonts w:ascii="Arial" w:hAnsi="Arial" w:cs="Arial"/>
          <w:sz w:val="22"/>
          <w:szCs w:val="22"/>
          <w:lang w:eastAsia="ar-SA"/>
        </w:rPr>
        <w:t>część ………………………………… nazwa podwykonawcy ………………..</w:t>
      </w:r>
    </w:p>
    <w:p w14:paraId="54BEA520" w14:textId="77777777" w:rsidR="00970126" w:rsidRPr="00970126" w:rsidRDefault="00970126" w:rsidP="008F7CDD">
      <w:pPr>
        <w:numPr>
          <w:ilvl w:val="5"/>
          <w:numId w:val="11"/>
        </w:numPr>
        <w:suppressAutoHyphens/>
        <w:autoSpaceDE w:val="0"/>
        <w:spacing w:after="120"/>
        <w:jc w:val="both"/>
        <w:rPr>
          <w:rFonts w:ascii="Arial" w:hAnsi="Arial" w:cs="Arial"/>
          <w:sz w:val="22"/>
          <w:szCs w:val="22"/>
          <w:lang w:eastAsia="ar-SA"/>
        </w:rPr>
      </w:pPr>
      <w:r w:rsidRPr="00970126">
        <w:rPr>
          <w:rFonts w:ascii="Arial" w:hAnsi="Arial" w:cs="Arial"/>
          <w:sz w:val="22"/>
          <w:szCs w:val="22"/>
          <w:lang w:eastAsia="ar-SA"/>
        </w:rPr>
        <w:t>część ………………………………… nazwa podwykonawcy ………………..</w:t>
      </w:r>
    </w:p>
    <w:p w14:paraId="101F3DB1" w14:textId="77777777" w:rsidR="0069201A" w:rsidRPr="0069201A" w:rsidRDefault="00970126" w:rsidP="0069201A">
      <w:pPr>
        <w:pStyle w:val="Akapitzlist"/>
        <w:numPr>
          <w:ilvl w:val="1"/>
          <w:numId w:val="3"/>
        </w:numPr>
        <w:spacing w:after="120"/>
        <w:jc w:val="both"/>
        <w:rPr>
          <w:rFonts w:ascii="Arial" w:hAnsi="Arial" w:cs="Arial"/>
          <w:color w:val="FF0000"/>
          <w:sz w:val="22"/>
          <w:szCs w:val="22"/>
        </w:rPr>
      </w:pPr>
      <w:r w:rsidRPr="0069201A">
        <w:rPr>
          <w:rFonts w:ascii="Arial" w:hAnsi="Arial" w:cs="Arial"/>
          <w:sz w:val="22"/>
          <w:szCs w:val="22"/>
        </w:rPr>
        <w:t>Oświadczamy, iż w przypadku wybrania naszej oferty, jako najkorzystniejszej w przedmiotowym postępowaniu, przed podpisaniem umowy przedłożymy w terminie wyznaczonym przez Zamawiającego ważną polisę na cały okres realizacji zamówienia</w:t>
      </w:r>
      <w:r w:rsidR="0069201A">
        <w:rPr>
          <w:rFonts w:ascii="Arial" w:hAnsi="Arial" w:cs="Arial"/>
          <w:sz w:val="22"/>
          <w:szCs w:val="22"/>
        </w:rPr>
        <w:t>:</w:t>
      </w:r>
    </w:p>
    <w:p w14:paraId="30D18FB9" w14:textId="421E7040" w:rsidR="00970126" w:rsidRPr="0069201A" w:rsidRDefault="0069201A" w:rsidP="0069201A">
      <w:pPr>
        <w:pStyle w:val="Akapitzlist"/>
        <w:numPr>
          <w:ilvl w:val="7"/>
          <w:numId w:val="3"/>
        </w:numPr>
        <w:spacing w:after="120"/>
        <w:ind w:left="709"/>
        <w:jc w:val="both"/>
        <w:rPr>
          <w:rFonts w:ascii="Arial" w:hAnsi="Arial" w:cs="Arial"/>
          <w:color w:val="FF0000"/>
          <w:sz w:val="22"/>
          <w:szCs w:val="22"/>
        </w:rPr>
      </w:pPr>
      <w:r>
        <w:rPr>
          <w:rFonts w:ascii="Arial" w:hAnsi="Arial" w:cs="Arial"/>
          <w:sz w:val="22"/>
          <w:szCs w:val="22"/>
        </w:rPr>
        <w:t xml:space="preserve">Zadanie nr 1* - </w:t>
      </w:r>
      <w:r w:rsidR="00970126" w:rsidRPr="0069201A">
        <w:rPr>
          <w:rFonts w:ascii="Arial" w:hAnsi="Arial" w:cs="Arial"/>
          <w:sz w:val="22"/>
          <w:szCs w:val="22"/>
        </w:rPr>
        <w:t>Przedkładana polisa musi potwierdzać ubezpieczenie Wykonawcy z</w:t>
      </w:r>
      <w:r>
        <w:rPr>
          <w:rFonts w:ascii="Arial" w:hAnsi="Arial" w:cs="Arial"/>
          <w:sz w:val="22"/>
          <w:szCs w:val="22"/>
        </w:rPr>
        <w:t> </w:t>
      </w:r>
      <w:r w:rsidR="00970126" w:rsidRPr="0069201A">
        <w:rPr>
          <w:rFonts w:ascii="Arial" w:hAnsi="Arial" w:cs="Arial"/>
          <w:sz w:val="22"/>
          <w:szCs w:val="22"/>
        </w:rPr>
        <w:t xml:space="preserve">tytułu odpowiedzialności cywilnej deliktowej i kontraktowej w zakresie prowadzonej działalności gospodarczej na sumę nie mniejszą niż </w:t>
      </w:r>
      <w:r w:rsidR="00397F95" w:rsidRPr="0069201A">
        <w:rPr>
          <w:rFonts w:ascii="Arial" w:hAnsi="Arial" w:cs="Arial"/>
          <w:sz w:val="22"/>
          <w:szCs w:val="22"/>
        </w:rPr>
        <w:t xml:space="preserve">1 000 000,00 zł (słownie: jeden milion złotych 00/100), w tym limit dla jednego zdarzenia (wypadku) nie mniejszy niż 1 000 000,00 zł (słownie: jeden milion złotych 00/100) z zastrzeżeniem, że udział własny (franszyza) </w:t>
      </w:r>
      <w:r w:rsidR="00397F95" w:rsidRPr="0069201A">
        <w:rPr>
          <w:rFonts w:ascii="Arial" w:hAnsi="Arial" w:cs="Arial"/>
          <w:sz w:val="22"/>
          <w:szCs w:val="22"/>
        </w:rPr>
        <w:lastRenderedPageBreak/>
        <w:t>w szkodzie nie więcej niż 1 000 zł (jeden tysiąc złotych 00/100)</w:t>
      </w:r>
      <w:r w:rsidR="00970126" w:rsidRPr="0069201A">
        <w:rPr>
          <w:rFonts w:ascii="Arial" w:hAnsi="Arial" w:cs="Arial"/>
          <w:sz w:val="22"/>
          <w:szCs w:val="22"/>
        </w:rPr>
        <w:t xml:space="preserve">, która stanowić będzie załącznik nr </w:t>
      </w:r>
      <w:r w:rsidR="00EC13BB" w:rsidRPr="0069201A">
        <w:rPr>
          <w:rFonts w:ascii="Arial" w:hAnsi="Arial" w:cs="Arial"/>
          <w:sz w:val="22"/>
          <w:szCs w:val="22"/>
        </w:rPr>
        <w:t xml:space="preserve">7 </w:t>
      </w:r>
      <w:r w:rsidR="00970126" w:rsidRPr="0069201A">
        <w:rPr>
          <w:rFonts w:ascii="Arial" w:hAnsi="Arial" w:cs="Arial"/>
          <w:sz w:val="22"/>
          <w:szCs w:val="22"/>
        </w:rPr>
        <w:t>do umowy.</w:t>
      </w:r>
    </w:p>
    <w:p w14:paraId="24C51A20" w14:textId="45213182" w:rsidR="0069201A" w:rsidRPr="00283687" w:rsidRDefault="0069201A" w:rsidP="00283687">
      <w:pPr>
        <w:pStyle w:val="Akapitzlist"/>
        <w:numPr>
          <w:ilvl w:val="7"/>
          <w:numId w:val="3"/>
        </w:numPr>
        <w:spacing w:after="120"/>
        <w:ind w:left="709"/>
        <w:jc w:val="both"/>
        <w:rPr>
          <w:rFonts w:ascii="Arial" w:hAnsi="Arial" w:cs="Arial"/>
          <w:color w:val="FF0000"/>
          <w:sz w:val="22"/>
          <w:szCs w:val="22"/>
        </w:rPr>
      </w:pPr>
      <w:r>
        <w:rPr>
          <w:rFonts w:ascii="Arial" w:hAnsi="Arial" w:cs="Arial"/>
          <w:sz w:val="22"/>
          <w:szCs w:val="22"/>
        </w:rPr>
        <w:t xml:space="preserve">Zadanie nr 2* - </w:t>
      </w:r>
      <w:r w:rsidRPr="0069201A">
        <w:rPr>
          <w:rFonts w:ascii="Arial" w:hAnsi="Arial" w:cs="Arial"/>
          <w:sz w:val="22"/>
          <w:szCs w:val="22"/>
        </w:rPr>
        <w:t>Przedkładana polisa musi potwierdzać ubezpieczenie Wykonawcy z</w:t>
      </w:r>
      <w:r>
        <w:rPr>
          <w:rFonts w:ascii="Arial" w:hAnsi="Arial" w:cs="Arial"/>
          <w:sz w:val="22"/>
          <w:szCs w:val="22"/>
        </w:rPr>
        <w:t> </w:t>
      </w:r>
      <w:r w:rsidRPr="0069201A">
        <w:rPr>
          <w:rFonts w:ascii="Arial" w:hAnsi="Arial" w:cs="Arial"/>
          <w:sz w:val="22"/>
          <w:szCs w:val="22"/>
        </w:rPr>
        <w:t xml:space="preserve">tytułu odpowiedzialności cywilnej deliktowej i kontraktowej w zakresie prowadzonej działalności gospodarczej na sumę nie mniejszą niż </w:t>
      </w:r>
      <w:r>
        <w:rPr>
          <w:rFonts w:ascii="Arial" w:hAnsi="Arial" w:cs="Arial"/>
          <w:sz w:val="22"/>
          <w:szCs w:val="22"/>
        </w:rPr>
        <w:t>5</w:t>
      </w:r>
      <w:r w:rsidRPr="0069201A">
        <w:rPr>
          <w:rFonts w:ascii="Arial" w:hAnsi="Arial" w:cs="Arial"/>
          <w:sz w:val="22"/>
          <w:szCs w:val="22"/>
        </w:rPr>
        <w:t xml:space="preserve">00 000,00 zł (słownie: </w:t>
      </w:r>
      <w:r>
        <w:rPr>
          <w:rFonts w:ascii="Arial" w:hAnsi="Arial" w:cs="Arial"/>
          <w:sz w:val="22"/>
          <w:szCs w:val="22"/>
        </w:rPr>
        <w:t>pięćset tysięcy</w:t>
      </w:r>
      <w:r w:rsidRPr="0069201A">
        <w:rPr>
          <w:rFonts w:ascii="Arial" w:hAnsi="Arial" w:cs="Arial"/>
          <w:sz w:val="22"/>
          <w:szCs w:val="22"/>
        </w:rPr>
        <w:t xml:space="preserve"> złotych 00/100), w tym limit dla jednego zdarzenia (wypadku) nie mniejszy niż </w:t>
      </w:r>
      <w:r>
        <w:rPr>
          <w:rFonts w:ascii="Arial" w:hAnsi="Arial" w:cs="Arial"/>
          <w:sz w:val="22"/>
          <w:szCs w:val="22"/>
        </w:rPr>
        <w:t>5</w:t>
      </w:r>
      <w:r w:rsidRPr="0069201A">
        <w:rPr>
          <w:rFonts w:ascii="Arial" w:hAnsi="Arial" w:cs="Arial"/>
          <w:sz w:val="22"/>
          <w:szCs w:val="22"/>
        </w:rPr>
        <w:t xml:space="preserve">00 000,00 zł (słownie: </w:t>
      </w:r>
      <w:r>
        <w:rPr>
          <w:rFonts w:ascii="Arial" w:hAnsi="Arial" w:cs="Arial"/>
          <w:sz w:val="22"/>
          <w:szCs w:val="22"/>
        </w:rPr>
        <w:t>pięćset tysięcy</w:t>
      </w:r>
      <w:r w:rsidRPr="0069201A">
        <w:rPr>
          <w:rFonts w:ascii="Arial" w:hAnsi="Arial" w:cs="Arial"/>
          <w:sz w:val="22"/>
          <w:szCs w:val="22"/>
        </w:rPr>
        <w:t xml:space="preserve"> złotych 00/100) z zastrzeżeniem, że udział własny (franszyza) w szkodzie nie więcej niż 1 000 zł (jeden tysiąc złotych 00/100), która stanowić będzie załącznik nr 7 do umowy.</w:t>
      </w:r>
    </w:p>
    <w:p w14:paraId="417090BB" w14:textId="77777777" w:rsidR="00283687" w:rsidRDefault="00970126" w:rsidP="00283687">
      <w:pPr>
        <w:pStyle w:val="Akapitzlist"/>
        <w:numPr>
          <w:ilvl w:val="1"/>
          <w:numId w:val="3"/>
        </w:numPr>
        <w:tabs>
          <w:tab w:val="left" w:pos="426"/>
        </w:tabs>
        <w:spacing w:after="120"/>
        <w:jc w:val="both"/>
        <w:rPr>
          <w:rFonts w:ascii="Arial" w:hAnsi="Arial" w:cs="Arial"/>
          <w:sz w:val="22"/>
          <w:szCs w:val="22"/>
        </w:rPr>
      </w:pPr>
      <w:r w:rsidRPr="00283687">
        <w:rPr>
          <w:rFonts w:ascii="Arial" w:hAnsi="Arial" w:cs="Arial"/>
          <w:sz w:val="22"/>
          <w:szCs w:val="22"/>
        </w:rPr>
        <w:t xml:space="preserve">Oświadczamy, iż w przypadku wybrania naszej oferty, jako najkorzystniejszej w przedmiotowym postępowaniu, przedstawimy kosztorys ofertowy zgodnie z wymogami SIWZ, który stanowić będzie zał. nr </w:t>
      </w:r>
      <w:r w:rsidR="00EC13BB" w:rsidRPr="00283687">
        <w:rPr>
          <w:rFonts w:ascii="Arial" w:hAnsi="Arial" w:cs="Arial"/>
          <w:sz w:val="22"/>
          <w:szCs w:val="22"/>
        </w:rPr>
        <w:t>9</w:t>
      </w:r>
      <w:r w:rsidR="00A20A36" w:rsidRPr="00283687">
        <w:rPr>
          <w:rFonts w:ascii="Arial" w:hAnsi="Arial" w:cs="Arial"/>
          <w:sz w:val="22"/>
          <w:szCs w:val="22"/>
        </w:rPr>
        <w:t xml:space="preserve"> </w:t>
      </w:r>
      <w:r w:rsidRPr="00283687">
        <w:rPr>
          <w:rFonts w:ascii="Arial" w:hAnsi="Arial" w:cs="Arial"/>
          <w:sz w:val="22"/>
          <w:szCs w:val="22"/>
        </w:rPr>
        <w:t>do umowy. Jednocześnie przyjmujemy do wiadomości, iż kosztorys winien być przekazany do siedziby Zamawiającego - Dział Inwestycji i Rozwoju najpóźniej w terminie 3 dni przed podpisaniem umowy.</w:t>
      </w:r>
    </w:p>
    <w:p w14:paraId="67CC8789" w14:textId="77777777" w:rsidR="00283687" w:rsidRDefault="00970126" w:rsidP="00283687">
      <w:pPr>
        <w:pStyle w:val="Akapitzlist"/>
        <w:numPr>
          <w:ilvl w:val="1"/>
          <w:numId w:val="3"/>
        </w:numPr>
        <w:tabs>
          <w:tab w:val="left" w:pos="426"/>
        </w:tabs>
        <w:spacing w:after="120"/>
        <w:jc w:val="both"/>
        <w:rPr>
          <w:rFonts w:ascii="Arial" w:hAnsi="Arial" w:cs="Arial"/>
          <w:sz w:val="22"/>
          <w:szCs w:val="22"/>
        </w:rPr>
      </w:pPr>
      <w:r w:rsidRPr="00283687">
        <w:rPr>
          <w:rFonts w:ascii="Arial" w:hAnsi="Arial" w:cs="Arial"/>
          <w:sz w:val="22"/>
          <w:szCs w:val="22"/>
        </w:rPr>
        <w:t xml:space="preserve">W przypadku przyznania nam zamówienia, zobowiązujemy się do wniesienia zabezpieczenia należytego wykonania umowy (najpóźniej w dniu podpisania umowy) w wysokości </w:t>
      </w:r>
      <w:r w:rsidRPr="00283687">
        <w:rPr>
          <w:rFonts w:ascii="Arial" w:hAnsi="Arial" w:cs="Arial"/>
          <w:b/>
          <w:sz w:val="22"/>
          <w:szCs w:val="22"/>
        </w:rPr>
        <w:t>5%</w:t>
      </w:r>
      <w:r w:rsidRPr="00283687">
        <w:rPr>
          <w:rFonts w:ascii="Arial" w:hAnsi="Arial" w:cs="Arial"/>
          <w:sz w:val="22"/>
          <w:szCs w:val="22"/>
        </w:rPr>
        <w:t xml:space="preserve"> ceny ofertowej brutto.</w:t>
      </w:r>
    </w:p>
    <w:p w14:paraId="2E2EB360" w14:textId="3CEC7C4B" w:rsidR="00283687" w:rsidRPr="00283687" w:rsidRDefault="00970126" w:rsidP="00283687">
      <w:pPr>
        <w:pStyle w:val="Akapitzlist"/>
        <w:numPr>
          <w:ilvl w:val="1"/>
          <w:numId w:val="3"/>
        </w:numPr>
        <w:tabs>
          <w:tab w:val="left" w:pos="426"/>
        </w:tabs>
        <w:spacing w:after="120"/>
        <w:jc w:val="both"/>
        <w:rPr>
          <w:rFonts w:ascii="Arial" w:hAnsi="Arial" w:cs="Arial"/>
          <w:sz w:val="22"/>
          <w:szCs w:val="22"/>
        </w:rPr>
      </w:pPr>
      <w:r w:rsidRPr="00283687">
        <w:rPr>
          <w:rFonts w:ascii="Arial" w:eastAsia="Calibri" w:hAnsi="Arial" w:cs="Arial"/>
          <w:sz w:val="22"/>
          <w:szCs w:val="22"/>
        </w:rPr>
        <w:t>Oświadczamy, iż brak przedłożenia przez nas dokumentów, o których mowa w pk</w:t>
      </w:r>
      <w:r w:rsidR="00B9336D" w:rsidRPr="00283687">
        <w:rPr>
          <w:rFonts w:ascii="Arial" w:eastAsia="Calibri" w:hAnsi="Arial" w:cs="Arial"/>
          <w:sz w:val="22"/>
          <w:szCs w:val="22"/>
        </w:rPr>
        <w:t>t. 8,9</w:t>
      </w:r>
      <w:r w:rsidRPr="00283687">
        <w:rPr>
          <w:rFonts w:ascii="Arial" w:eastAsia="Calibri" w:hAnsi="Arial" w:cs="Arial"/>
          <w:sz w:val="22"/>
          <w:szCs w:val="22"/>
        </w:rPr>
        <w:t xml:space="preserve"> oferty oraz wniesienia zabezpieczenia należytego wykonani</w:t>
      </w:r>
      <w:r w:rsidR="00B9336D" w:rsidRPr="00283687">
        <w:rPr>
          <w:rFonts w:ascii="Arial" w:eastAsia="Calibri" w:hAnsi="Arial" w:cs="Arial"/>
          <w:sz w:val="22"/>
          <w:szCs w:val="22"/>
        </w:rPr>
        <w:t>a umowy, o którym mowa w pkt. 10</w:t>
      </w:r>
      <w:r w:rsidRPr="00283687">
        <w:rPr>
          <w:rFonts w:ascii="Arial" w:eastAsia="Calibri" w:hAnsi="Arial" w:cs="Arial"/>
          <w:sz w:val="22"/>
          <w:szCs w:val="22"/>
        </w:rPr>
        <w:t xml:space="preserve"> w</w:t>
      </w:r>
      <w:r w:rsidR="00283687">
        <w:rPr>
          <w:rFonts w:ascii="Arial" w:eastAsia="Calibri" w:hAnsi="Arial" w:cs="Arial"/>
          <w:sz w:val="22"/>
          <w:szCs w:val="22"/>
        </w:rPr>
        <w:t> </w:t>
      </w:r>
      <w:r w:rsidRPr="00283687">
        <w:rPr>
          <w:rFonts w:ascii="Arial" w:eastAsia="Calibri" w:hAnsi="Arial" w:cs="Arial"/>
          <w:sz w:val="22"/>
          <w:szCs w:val="22"/>
        </w:rPr>
        <w:t xml:space="preserve">wyznaczonym przez Zamawiającego terminie oznacza uchylenie się od zawarcia umowy w sprawie zamówienia publicznego w rozumieniu art. 94 ust. 3 </w:t>
      </w:r>
      <w:proofErr w:type="spellStart"/>
      <w:r w:rsidRPr="00283687">
        <w:rPr>
          <w:rFonts w:ascii="Arial" w:eastAsia="Calibri" w:hAnsi="Arial" w:cs="Arial"/>
          <w:sz w:val="22"/>
          <w:szCs w:val="22"/>
        </w:rPr>
        <w:t>p.z.p</w:t>
      </w:r>
      <w:proofErr w:type="spellEnd"/>
      <w:r w:rsidRPr="00283687">
        <w:rPr>
          <w:rFonts w:ascii="Arial" w:eastAsia="Calibri" w:hAnsi="Arial" w:cs="Arial"/>
          <w:sz w:val="22"/>
          <w:szCs w:val="22"/>
        </w:rPr>
        <w:t>. na warunkach określonych w ofercie.</w:t>
      </w:r>
    </w:p>
    <w:p w14:paraId="5562AAD6" w14:textId="77777777" w:rsidR="00283687" w:rsidRDefault="00970126" w:rsidP="00283687">
      <w:pPr>
        <w:pStyle w:val="Akapitzlist"/>
        <w:numPr>
          <w:ilvl w:val="1"/>
          <w:numId w:val="3"/>
        </w:numPr>
        <w:tabs>
          <w:tab w:val="left" w:pos="426"/>
        </w:tabs>
        <w:spacing w:after="120"/>
        <w:jc w:val="both"/>
        <w:rPr>
          <w:rFonts w:ascii="Arial" w:hAnsi="Arial" w:cs="Arial"/>
          <w:sz w:val="22"/>
          <w:szCs w:val="22"/>
        </w:rPr>
      </w:pPr>
      <w:r w:rsidRPr="00283687">
        <w:rPr>
          <w:rFonts w:ascii="Arial" w:hAnsi="Arial" w:cs="Arial"/>
          <w:sz w:val="22"/>
          <w:szCs w:val="22"/>
        </w:rPr>
        <w:t>Integralną część niniejszej oferty stanowią dokumenty wymagane treścią rozdziału IX SIWZ oraz wypełnione i podpisane załączniki wymagane przez zamawiającego w niniejszej SIWZ.</w:t>
      </w:r>
    </w:p>
    <w:p w14:paraId="45AE04A0" w14:textId="77777777" w:rsidR="00283687" w:rsidRDefault="00970126" w:rsidP="00283687">
      <w:pPr>
        <w:pStyle w:val="Akapitzlist"/>
        <w:numPr>
          <w:ilvl w:val="1"/>
          <w:numId w:val="3"/>
        </w:numPr>
        <w:tabs>
          <w:tab w:val="left" w:pos="426"/>
        </w:tabs>
        <w:spacing w:after="120"/>
        <w:jc w:val="both"/>
        <w:rPr>
          <w:rFonts w:ascii="Arial" w:hAnsi="Arial" w:cs="Arial"/>
          <w:sz w:val="22"/>
          <w:szCs w:val="22"/>
        </w:rPr>
      </w:pPr>
      <w:r w:rsidRPr="00283687">
        <w:rPr>
          <w:rFonts w:ascii="Arial" w:hAnsi="Arial" w:cs="Arial"/>
          <w:color w:val="000000"/>
          <w:sz w:val="22"/>
          <w:szCs w:val="22"/>
        </w:rPr>
        <w:t xml:space="preserve">Wadium w </w:t>
      </w:r>
      <w:r w:rsidRPr="00283687">
        <w:rPr>
          <w:rFonts w:ascii="Arial" w:hAnsi="Arial" w:cs="Arial"/>
          <w:sz w:val="22"/>
          <w:szCs w:val="22"/>
        </w:rPr>
        <w:t>kwocie</w:t>
      </w:r>
      <w:r w:rsidR="00283687">
        <w:rPr>
          <w:rFonts w:ascii="Arial" w:hAnsi="Arial" w:cs="Arial"/>
          <w:sz w:val="22"/>
          <w:szCs w:val="22"/>
        </w:rPr>
        <w:t>:</w:t>
      </w:r>
    </w:p>
    <w:p w14:paraId="0B7089A9" w14:textId="6A1959F7" w:rsidR="00283687" w:rsidRPr="00283687" w:rsidRDefault="00283687" w:rsidP="00283687">
      <w:pPr>
        <w:pStyle w:val="Akapitzlist"/>
        <w:numPr>
          <w:ilvl w:val="5"/>
          <w:numId w:val="3"/>
        </w:numPr>
        <w:tabs>
          <w:tab w:val="left" w:pos="426"/>
        </w:tabs>
        <w:spacing w:after="120"/>
        <w:ind w:left="567"/>
        <w:jc w:val="both"/>
        <w:rPr>
          <w:rFonts w:ascii="Arial" w:hAnsi="Arial" w:cs="Arial"/>
          <w:sz w:val="22"/>
          <w:szCs w:val="22"/>
        </w:rPr>
      </w:pPr>
      <w:r>
        <w:rPr>
          <w:rFonts w:ascii="Arial" w:hAnsi="Arial" w:cs="Arial"/>
          <w:sz w:val="22"/>
          <w:szCs w:val="22"/>
        </w:rPr>
        <w:t>Dla zadania nr 1*</w:t>
      </w:r>
      <w:r w:rsidR="00970126" w:rsidRPr="00283687">
        <w:rPr>
          <w:rFonts w:ascii="Arial" w:hAnsi="Arial" w:cs="Arial"/>
          <w:sz w:val="22"/>
          <w:szCs w:val="22"/>
        </w:rPr>
        <w:t xml:space="preserve"> </w:t>
      </w:r>
      <w:r>
        <w:rPr>
          <w:rFonts w:ascii="Arial" w:hAnsi="Arial" w:cs="Arial"/>
          <w:sz w:val="22"/>
          <w:szCs w:val="22"/>
        </w:rPr>
        <w:t>10</w:t>
      </w:r>
      <w:r w:rsidR="00D91D2F" w:rsidRPr="00283687">
        <w:rPr>
          <w:rFonts w:ascii="Arial" w:hAnsi="Arial" w:cs="Arial"/>
          <w:sz w:val="22"/>
          <w:szCs w:val="22"/>
        </w:rPr>
        <w:t> </w:t>
      </w:r>
      <w:r w:rsidR="00970126" w:rsidRPr="00283687">
        <w:rPr>
          <w:rFonts w:ascii="Arial" w:hAnsi="Arial" w:cs="Arial"/>
          <w:sz w:val="22"/>
          <w:szCs w:val="22"/>
        </w:rPr>
        <w:t>000</w:t>
      </w:r>
      <w:r w:rsidR="00D91D2F" w:rsidRPr="00283687">
        <w:rPr>
          <w:rFonts w:ascii="Arial" w:hAnsi="Arial" w:cs="Arial"/>
          <w:sz w:val="22"/>
          <w:szCs w:val="22"/>
        </w:rPr>
        <w:t>,00</w:t>
      </w:r>
      <w:r w:rsidR="00970126" w:rsidRPr="00283687">
        <w:rPr>
          <w:rFonts w:ascii="Arial" w:hAnsi="Arial" w:cs="Arial"/>
          <w:sz w:val="22"/>
          <w:szCs w:val="22"/>
        </w:rPr>
        <w:t xml:space="preserve"> zł wnosimy</w:t>
      </w:r>
      <w:r w:rsidR="00970126" w:rsidRPr="00283687">
        <w:rPr>
          <w:rFonts w:ascii="Arial" w:hAnsi="Arial" w:cs="Arial"/>
          <w:color w:val="000000"/>
          <w:sz w:val="22"/>
          <w:szCs w:val="22"/>
        </w:rPr>
        <w:t xml:space="preserve"> w formie ……………</w:t>
      </w:r>
      <w:r w:rsidR="00A20A36" w:rsidRPr="00283687">
        <w:rPr>
          <w:rFonts w:ascii="Arial" w:hAnsi="Arial" w:cs="Arial"/>
          <w:color w:val="000000"/>
          <w:sz w:val="22"/>
          <w:szCs w:val="22"/>
        </w:rPr>
        <w:t>………………….</w:t>
      </w:r>
      <w:r w:rsidR="00970126" w:rsidRPr="00283687">
        <w:rPr>
          <w:rFonts w:ascii="Arial" w:hAnsi="Arial" w:cs="Arial"/>
          <w:color w:val="000000"/>
          <w:sz w:val="22"/>
          <w:szCs w:val="22"/>
        </w:rPr>
        <w:t>…..…….</w:t>
      </w:r>
    </w:p>
    <w:p w14:paraId="699D3DA8" w14:textId="449E8423" w:rsidR="00283687" w:rsidRPr="00283687" w:rsidRDefault="00283687" w:rsidP="00283687">
      <w:pPr>
        <w:pStyle w:val="Akapitzlist"/>
        <w:numPr>
          <w:ilvl w:val="5"/>
          <w:numId w:val="3"/>
        </w:numPr>
        <w:tabs>
          <w:tab w:val="left" w:pos="426"/>
        </w:tabs>
        <w:spacing w:after="120"/>
        <w:ind w:left="567"/>
        <w:jc w:val="both"/>
        <w:rPr>
          <w:rFonts w:ascii="Arial" w:hAnsi="Arial" w:cs="Arial"/>
          <w:sz w:val="22"/>
          <w:szCs w:val="22"/>
        </w:rPr>
      </w:pPr>
      <w:r>
        <w:rPr>
          <w:rFonts w:ascii="Arial" w:hAnsi="Arial" w:cs="Arial"/>
          <w:color w:val="000000"/>
          <w:sz w:val="22"/>
          <w:szCs w:val="22"/>
        </w:rPr>
        <w:t>Dla zadania nr 2* 4 000,00 zł wnosimy w formie……………………………………………</w:t>
      </w:r>
    </w:p>
    <w:p w14:paraId="52BB1E63" w14:textId="462819BF" w:rsidR="00970126" w:rsidRPr="00283687" w:rsidRDefault="00970126" w:rsidP="00283687">
      <w:pPr>
        <w:pStyle w:val="Akapitzlist"/>
        <w:numPr>
          <w:ilvl w:val="1"/>
          <w:numId w:val="3"/>
        </w:numPr>
        <w:tabs>
          <w:tab w:val="left" w:pos="426"/>
        </w:tabs>
        <w:spacing w:after="120"/>
        <w:jc w:val="both"/>
        <w:rPr>
          <w:rFonts w:ascii="Arial" w:hAnsi="Arial" w:cs="Arial"/>
          <w:sz w:val="22"/>
          <w:szCs w:val="22"/>
        </w:rPr>
      </w:pPr>
      <w:r w:rsidRPr="00283687">
        <w:rPr>
          <w:rFonts w:ascii="Arial" w:hAnsi="Arial" w:cs="Arial"/>
          <w:sz w:val="22"/>
          <w:szCs w:val="22"/>
        </w:rPr>
        <w:t>Prosimy o zwrot wadium (wniesionego w pieniądzu), na zasadach określonych w art. 46 ustawy p. z. p., na następujący rachunek……………………………………………………</w:t>
      </w:r>
    </w:p>
    <w:p w14:paraId="6F89A696" w14:textId="77777777" w:rsidR="00970126" w:rsidRPr="00970126" w:rsidRDefault="00970126" w:rsidP="00970126">
      <w:pPr>
        <w:tabs>
          <w:tab w:val="left" w:pos="426"/>
        </w:tabs>
        <w:jc w:val="both"/>
        <w:rPr>
          <w:rFonts w:ascii="Arial" w:hAnsi="Arial" w:cs="Arial"/>
          <w:b/>
          <w:sz w:val="22"/>
          <w:szCs w:val="22"/>
        </w:rPr>
      </w:pPr>
    </w:p>
    <w:p w14:paraId="0EC8B48B" w14:textId="77777777" w:rsidR="00970126" w:rsidRPr="00997931" w:rsidRDefault="00970126" w:rsidP="00970126">
      <w:pPr>
        <w:spacing w:line="276" w:lineRule="auto"/>
        <w:jc w:val="center"/>
        <w:rPr>
          <w:rFonts w:ascii="Arial" w:eastAsia="Calibri" w:hAnsi="Arial" w:cs="Arial"/>
          <w:i/>
          <w:sz w:val="22"/>
          <w:szCs w:val="22"/>
          <w:u w:val="single"/>
          <w:lang w:eastAsia="en-US"/>
        </w:rPr>
      </w:pPr>
      <w:r w:rsidRPr="00997931">
        <w:rPr>
          <w:rFonts w:ascii="Arial" w:eastAsia="Calibri" w:hAnsi="Arial" w:cs="Arial"/>
          <w:i/>
          <w:sz w:val="22"/>
          <w:szCs w:val="22"/>
          <w:u w:val="single"/>
          <w:lang w:eastAsia="en-US"/>
        </w:rPr>
        <w:t xml:space="preserve">Oświadczenie wykonawcy w zakresie wypełnienia obowiązków informacyjnych przewidzianych w art. 13 lub art. 14 RODO </w:t>
      </w:r>
    </w:p>
    <w:p w14:paraId="44C2E946" w14:textId="77777777" w:rsidR="00970126" w:rsidRPr="00997931" w:rsidRDefault="00970126" w:rsidP="00970126">
      <w:pPr>
        <w:jc w:val="center"/>
        <w:rPr>
          <w:rFonts w:ascii="Arial" w:eastAsia="Calibri" w:hAnsi="Arial" w:cs="Arial"/>
          <w:color w:val="000000"/>
          <w:sz w:val="22"/>
          <w:szCs w:val="22"/>
          <w:lang w:eastAsia="en-US"/>
        </w:rPr>
      </w:pPr>
      <w:r w:rsidRPr="00997931">
        <w:rPr>
          <w:rFonts w:ascii="Arial" w:eastAsia="Calibri" w:hAnsi="Arial" w:cs="Arial"/>
          <w:i/>
          <w:sz w:val="22"/>
          <w:szCs w:val="22"/>
          <w:u w:val="single"/>
          <w:lang w:eastAsia="en-US"/>
        </w:rPr>
        <w:t xml:space="preserve"> </w:t>
      </w:r>
    </w:p>
    <w:p w14:paraId="047C05CA" w14:textId="77777777" w:rsidR="00970126" w:rsidRPr="00997931" w:rsidRDefault="00970126" w:rsidP="00970126">
      <w:pPr>
        <w:spacing w:line="276" w:lineRule="auto"/>
        <w:ind w:firstLine="567"/>
        <w:jc w:val="both"/>
        <w:rPr>
          <w:rFonts w:ascii="Arial" w:eastAsia="Calibri" w:hAnsi="Arial" w:cs="Arial"/>
          <w:sz w:val="22"/>
          <w:szCs w:val="22"/>
        </w:rPr>
      </w:pPr>
      <w:r w:rsidRPr="00997931">
        <w:rPr>
          <w:rFonts w:ascii="Arial" w:eastAsia="Calibri" w:hAnsi="Arial" w:cs="Arial"/>
          <w:color w:val="000000"/>
          <w:sz w:val="22"/>
          <w:szCs w:val="22"/>
        </w:rPr>
        <w:t>Oświadczam, że wypełniłem obowiązki informacyjne przewidziane w art. 13 lub art. 14 RODO</w:t>
      </w:r>
      <w:r w:rsidRPr="00997931">
        <w:rPr>
          <w:rFonts w:ascii="Arial" w:eastAsia="Calibri" w:hAnsi="Arial" w:cs="Arial"/>
          <w:color w:val="000000"/>
          <w:sz w:val="22"/>
          <w:szCs w:val="22"/>
          <w:vertAlign w:val="superscript"/>
        </w:rPr>
        <w:t>1)</w:t>
      </w:r>
      <w:r w:rsidRPr="00997931">
        <w:rPr>
          <w:rFonts w:ascii="Arial" w:eastAsia="Calibri" w:hAnsi="Arial" w:cs="Arial"/>
          <w:color w:val="000000"/>
          <w:sz w:val="22"/>
          <w:szCs w:val="22"/>
        </w:rPr>
        <w:t xml:space="preserve"> wobec osób fizycznych, </w:t>
      </w:r>
      <w:r w:rsidRPr="00997931">
        <w:rPr>
          <w:rFonts w:ascii="Arial" w:eastAsia="Calibri" w:hAnsi="Arial" w:cs="Arial"/>
          <w:sz w:val="22"/>
          <w:szCs w:val="22"/>
        </w:rPr>
        <w:t>od których dane osobowe bezpośrednio lub pośrednio pozyskałem</w:t>
      </w:r>
      <w:r w:rsidRPr="00997931">
        <w:rPr>
          <w:rFonts w:ascii="Arial" w:eastAsia="Calibri" w:hAnsi="Arial" w:cs="Arial"/>
          <w:color w:val="000000"/>
          <w:sz w:val="22"/>
          <w:szCs w:val="22"/>
        </w:rPr>
        <w:t xml:space="preserve"> w celu ubiegania się o udzielenie zamówienia publicznego w niniejszym postępowaniu</w:t>
      </w:r>
      <w:r w:rsidRPr="00997931">
        <w:rPr>
          <w:rFonts w:ascii="Arial" w:eastAsia="Calibri" w:hAnsi="Arial" w:cs="Arial"/>
          <w:sz w:val="22"/>
          <w:szCs w:val="22"/>
        </w:rPr>
        <w:t>.*</w:t>
      </w:r>
    </w:p>
    <w:p w14:paraId="24F6C451" w14:textId="77777777" w:rsidR="00970126" w:rsidRPr="00997931" w:rsidRDefault="00970126" w:rsidP="00970126">
      <w:pPr>
        <w:jc w:val="both"/>
        <w:rPr>
          <w:rFonts w:ascii="Arial" w:eastAsia="Calibri" w:hAnsi="Arial" w:cs="Arial"/>
          <w:sz w:val="16"/>
          <w:szCs w:val="16"/>
          <w:lang w:eastAsia="en-US"/>
        </w:rPr>
      </w:pPr>
      <w:r w:rsidRPr="00997931">
        <w:rPr>
          <w:rFonts w:ascii="Arial" w:eastAsia="Calibri" w:hAnsi="Arial" w:cs="Arial"/>
          <w:color w:val="000000"/>
          <w:sz w:val="22"/>
          <w:szCs w:val="22"/>
          <w:vertAlign w:val="superscript"/>
          <w:lang w:eastAsia="en-US"/>
        </w:rPr>
        <w:t xml:space="preserve">1) </w:t>
      </w:r>
      <w:r w:rsidRPr="00997931">
        <w:rPr>
          <w:rFonts w:ascii="Arial" w:eastAsia="Calibr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9D6182A" w14:textId="77777777" w:rsidR="00970126" w:rsidRPr="00997931" w:rsidRDefault="00970126" w:rsidP="00970126">
      <w:pPr>
        <w:jc w:val="both"/>
        <w:rPr>
          <w:rFonts w:ascii="Calibri" w:eastAsia="Calibri" w:hAnsi="Calibri"/>
          <w:sz w:val="16"/>
          <w:szCs w:val="16"/>
          <w:lang w:eastAsia="en-US"/>
        </w:rPr>
      </w:pPr>
    </w:p>
    <w:p w14:paraId="1569DAB4" w14:textId="77777777" w:rsidR="00970126" w:rsidRPr="00970126" w:rsidRDefault="00970126" w:rsidP="00970126">
      <w:pPr>
        <w:spacing w:line="276" w:lineRule="auto"/>
        <w:ind w:left="142" w:hanging="142"/>
        <w:jc w:val="both"/>
        <w:rPr>
          <w:rFonts w:ascii="Arial" w:eastAsia="Calibri" w:hAnsi="Arial" w:cs="Arial"/>
          <w:sz w:val="16"/>
          <w:szCs w:val="16"/>
        </w:rPr>
      </w:pPr>
      <w:r w:rsidRPr="00997931">
        <w:rPr>
          <w:rFonts w:ascii="Arial" w:eastAsia="Calibri" w:hAnsi="Arial" w:cs="Arial"/>
          <w:color w:val="000000"/>
          <w:sz w:val="16"/>
          <w:szCs w:val="16"/>
        </w:rPr>
        <w:t xml:space="preserve">* W przypadku gdy wykonawca </w:t>
      </w:r>
      <w:r w:rsidRPr="00997931">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F7DDE5" w14:textId="77777777" w:rsidR="00970126" w:rsidRPr="00970126" w:rsidRDefault="00970126" w:rsidP="00970126">
      <w:pPr>
        <w:jc w:val="both"/>
        <w:rPr>
          <w:rFonts w:ascii="Arial" w:hAnsi="Arial" w:cs="Arial"/>
          <w:b/>
          <w:sz w:val="22"/>
          <w:szCs w:val="22"/>
        </w:rPr>
      </w:pPr>
    </w:p>
    <w:p w14:paraId="78085E00" w14:textId="77777777" w:rsidR="00970126" w:rsidRPr="00970126" w:rsidRDefault="00970126" w:rsidP="00970126">
      <w:pPr>
        <w:jc w:val="both"/>
        <w:rPr>
          <w:rFonts w:ascii="Arial" w:hAnsi="Arial" w:cs="Arial"/>
          <w:b/>
          <w:sz w:val="22"/>
          <w:szCs w:val="22"/>
        </w:rPr>
      </w:pPr>
    </w:p>
    <w:p w14:paraId="740B0E99" w14:textId="77777777" w:rsidR="00970126" w:rsidRPr="00970126" w:rsidRDefault="00970126" w:rsidP="00970126">
      <w:pPr>
        <w:tabs>
          <w:tab w:val="left" w:pos="5740"/>
        </w:tabs>
        <w:jc w:val="right"/>
        <w:rPr>
          <w:rFonts w:ascii="Arial" w:hAnsi="Arial" w:cs="Arial"/>
          <w:color w:val="000000"/>
          <w:sz w:val="22"/>
          <w:szCs w:val="22"/>
        </w:rPr>
      </w:pPr>
      <w:r w:rsidRPr="00970126">
        <w:rPr>
          <w:rFonts w:ascii="Arial" w:hAnsi="Arial" w:cs="Arial"/>
          <w:color w:val="000000"/>
          <w:sz w:val="22"/>
          <w:szCs w:val="22"/>
        </w:rPr>
        <w:t>................................ , dnia ......................</w:t>
      </w:r>
    </w:p>
    <w:p w14:paraId="673BF34C" w14:textId="77777777" w:rsidR="00970126" w:rsidRPr="00970126" w:rsidRDefault="00970126" w:rsidP="00970126">
      <w:pPr>
        <w:tabs>
          <w:tab w:val="left" w:pos="5740"/>
        </w:tabs>
        <w:rPr>
          <w:rFonts w:ascii="Arial" w:hAnsi="Arial" w:cs="Arial"/>
          <w:color w:val="000000"/>
          <w:sz w:val="22"/>
          <w:szCs w:val="22"/>
        </w:rPr>
      </w:pPr>
    </w:p>
    <w:p w14:paraId="01F1A439" w14:textId="77777777" w:rsidR="00970126" w:rsidRPr="00970126" w:rsidRDefault="00970126" w:rsidP="00970126">
      <w:pPr>
        <w:tabs>
          <w:tab w:val="left" w:pos="5740"/>
        </w:tabs>
        <w:rPr>
          <w:rFonts w:ascii="Arial" w:hAnsi="Arial" w:cs="Arial"/>
          <w:color w:val="000000"/>
          <w:sz w:val="22"/>
          <w:szCs w:val="22"/>
        </w:rPr>
      </w:pPr>
    </w:p>
    <w:p w14:paraId="2E35CA9E" w14:textId="77777777" w:rsidR="00970126" w:rsidRPr="00970126" w:rsidRDefault="00970126" w:rsidP="00970126">
      <w:pPr>
        <w:tabs>
          <w:tab w:val="left" w:pos="5740"/>
        </w:tabs>
        <w:jc w:val="right"/>
        <w:rPr>
          <w:rFonts w:ascii="Arial" w:hAnsi="Arial" w:cs="Arial"/>
          <w:color w:val="000000"/>
          <w:sz w:val="22"/>
          <w:szCs w:val="22"/>
        </w:rPr>
      </w:pPr>
      <w:r w:rsidRPr="00970126">
        <w:rPr>
          <w:rFonts w:ascii="Arial" w:hAnsi="Arial" w:cs="Arial"/>
          <w:color w:val="000000"/>
          <w:sz w:val="22"/>
          <w:szCs w:val="22"/>
        </w:rPr>
        <w:t>..................................................................</w:t>
      </w:r>
    </w:p>
    <w:p w14:paraId="44FFEF83" w14:textId="418937CE" w:rsidR="00614C2D" w:rsidRPr="003717C4" w:rsidRDefault="00970126" w:rsidP="003717C4">
      <w:pPr>
        <w:tabs>
          <w:tab w:val="left" w:pos="5740"/>
        </w:tabs>
        <w:jc w:val="right"/>
        <w:rPr>
          <w:rFonts w:ascii="Arial" w:hAnsi="Arial" w:cs="Arial"/>
          <w:i/>
          <w:iCs/>
          <w:color w:val="000000"/>
          <w:sz w:val="18"/>
          <w:szCs w:val="18"/>
        </w:rPr>
      </w:pPr>
      <w:r w:rsidRPr="00970126">
        <w:rPr>
          <w:rFonts w:ascii="Arial" w:hAnsi="Arial" w:cs="Arial"/>
          <w:color w:val="000000"/>
          <w:sz w:val="22"/>
          <w:szCs w:val="22"/>
        </w:rPr>
        <w:t xml:space="preserve">    </w:t>
      </w:r>
      <w:r w:rsidRPr="00970126">
        <w:rPr>
          <w:rFonts w:ascii="Arial" w:hAnsi="Arial" w:cs="Arial"/>
          <w:i/>
          <w:iCs/>
          <w:color w:val="000000"/>
          <w:sz w:val="18"/>
          <w:szCs w:val="18"/>
        </w:rPr>
        <w:t>(podpis osoby upoważnionej do reprezentacji)</w:t>
      </w:r>
    </w:p>
    <w:p w14:paraId="61D0C260" w14:textId="77777777" w:rsidR="00DF2674" w:rsidRDefault="00DF2674" w:rsidP="00A26026">
      <w:pPr>
        <w:tabs>
          <w:tab w:val="right" w:pos="9072"/>
        </w:tabs>
        <w:jc w:val="right"/>
        <w:rPr>
          <w:rFonts w:ascii="Arial" w:hAnsi="Arial" w:cs="Arial"/>
          <w:b/>
        </w:rPr>
      </w:pPr>
    </w:p>
    <w:p w14:paraId="42018B63" w14:textId="55D151FD" w:rsidR="00283687" w:rsidRPr="00022B34" w:rsidRDefault="00283687" w:rsidP="00022B34">
      <w:r w:rsidRPr="005F2100">
        <w:t>*  niepotrzebne skreślić</w:t>
      </w:r>
    </w:p>
    <w:p w14:paraId="6F9141DC" w14:textId="2C011855" w:rsidR="00970126" w:rsidRPr="00A26026" w:rsidRDefault="00970126" w:rsidP="00A26026">
      <w:pPr>
        <w:tabs>
          <w:tab w:val="right" w:pos="9072"/>
        </w:tabs>
        <w:jc w:val="right"/>
        <w:rPr>
          <w:rFonts w:ascii="Arial" w:hAnsi="Arial" w:cs="Arial"/>
          <w:b/>
        </w:rPr>
      </w:pPr>
      <w:r w:rsidRPr="00970126">
        <w:rPr>
          <w:rFonts w:ascii="Arial" w:hAnsi="Arial" w:cs="Arial"/>
          <w:b/>
        </w:rPr>
        <w:lastRenderedPageBreak/>
        <w:t xml:space="preserve">Załącznik nr 2 do SIWZ </w:t>
      </w:r>
    </w:p>
    <w:p w14:paraId="329878E1" w14:textId="77777777" w:rsidR="00970126" w:rsidRPr="00970126" w:rsidRDefault="00970126" w:rsidP="00970126">
      <w:pPr>
        <w:shd w:val="clear" w:color="auto" w:fill="FFFFFF"/>
        <w:ind w:firstLine="284"/>
        <w:jc w:val="center"/>
        <w:rPr>
          <w:rFonts w:ascii="Arial" w:hAnsi="Arial" w:cs="Arial"/>
          <w:sz w:val="22"/>
          <w:szCs w:val="22"/>
        </w:rPr>
      </w:pPr>
    </w:p>
    <w:p w14:paraId="1E620F34" w14:textId="77777777" w:rsidR="00970126" w:rsidRPr="00970126" w:rsidRDefault="00970126" w:rsidP="00970126">
      <w:pPr>
        <w:shd w:val="clear" w:color="auto" w:fill="FFFFFF"/>
        <w:ind w:firstLine="284"/>
        <w:jc w:val="center"/>
        <w:rPr>
          <w:rFonts w:ascii="Arial" w:hAnsi="Arial" w:cs="Arial"/>
          <w:b/>
          <w:caps/>
          <w:sz w:val="22"/>
          <w:szCs w:val="22"/>
        </w:rPr>
      </w:pPr>
      <w:r w:rsidRPr="00970126">
        <w:rPr>
          <w:rFonts w:ascii="Arial" w:hAnsi="Arial" w:cs="Arial"/>
          <w:b/>
          <w:caps/>
          <w:sz w:val="22"/>
          <w:szCs w:val="22"/>
        </w:rPr>
        <w:t xml:space="preserve">OświadczeniE o BRAKU PODSTAW DO WYKLUCZENIA Z POSTĘPOWANIA O UDZIELENIE ZAMÓWIENIA </w:t>
      </w:r>
    </w:p>
    <w:p w14:paraId="32EE11F6" w14:textId="77777777" w:rsidR="00970126" w:rsidRPr="00970126" w:rsidRDefault="00970126" w:rsidP="00970126">
      <w:pPr>
        <w:shd w:val="clear" w:color="auto" w:fill="FFFFFF"/>
        <w:ind w:firstLine="284"/>
        <w:jc w:val="center"/>
        <w:rPr>
          <w:rFonts w:ascii="Arial" w:hAnsi="Arial" w:cs="Arial"/>
          <w:b/>
          <w:caps/>
          <w:sz w:val="22"/>
          <w:szCs w:val="22"/>
        </w:rPr>
      </w:pPr>
    </w:p>
    <w:p w14:paraId="7233DC90" w14:textId="77777777" w:rsidR="00970126" w:rsidRPr="00970126" w:rsidRDefault="00970126" w:rsidP="00970126">
      <w:pPr>
        <w:shd w:val="clear" w:color="auto" w:fill="BFBFBF"/>
        <w:spacing w:line="360" w:lineRule="auto"/>
        <w:rPr>
          <w:rFonts w:ascii="Arial" w:hAnsi="Arial" w:cs="Arial"/>
          <w:b/>
          <w:sz w:val="22"/>
          <w:szCs w:val="22"/>
        </w:rPr>
      </w:pPr>
    </w:p>
    <w:p w14:paraId="4AA1641E" w14:textId="77777777" w:rsidR="00970126" w:rsidRPr="00970126" w:rsidRDefault="00970126" w:rsidP="00970126">
      <w:pPr>
        <w:shd w:val="clear" w:color="auto" w:fill="BFBFBF"/>
        <w:spacing w:line="360" w:lineRule="auto"/>
        <w:rPr>
          <w:rFonts w:ascii="Arial" w:hAnsi="Arial" w:cs="Arial"/>
          <w:b/>
          <w:sz w:val="22"/>
          <w:szCs w:val="22"/>
        </w:rPr>
      </w:pPr>
      <w:r w:rsidRPr="00970126">
        <w:rPr>
          <w:rFonts w:ascii="Arial" w:hAnsi="Arial" w:cs="Arial"/>
          <w:b/>
          <w:sz w:val="22"/>
          <w:szCs w:val="22"/>
        </w:rPr>
        <w:t>OŚWIADCZENIA DOTYCZĄCE WYKONAWCY:</w:t>
      </w:r>
    </w:p>
    <w:p w14:paraId="2C8AAAA4" w14:textId="77777777" w:rsidR="00970126" w:rsidRPr="00970126" w:rsidRDefault="00970126" w:rsidP="00970126">
      <w:pPr>
        <w:spacing w:line="360" w:lineRule="auto"/>
        <w:ind w:left="708"/>
        <w:jc w:val="both"/>
        <w:rPr>
          <w:rFonts w:ascii="Arial" w:hAnsi="Arial" w:cs="Arial"/>
          <w:sz w:val="22"/>
          <w:szCs w:val="22"/>
        </w:rPr>
      </w:pPr>
    </w:p>
    <w:p w14:paraId="5EC123F4" w14:textId="77777777" w:rsidR="00970126" w:rsidRPr="00970126" w:rsidRDefault="00970126" w:rsidP="008F7CDD">
      <w:pPr>
        <w:numPr>
          <w:ilvl w:val="0"/>
          <w:numId w:val="13"/>
        </w:numPr>
        <w:spacing w:line="360" w:lineRule="auto"/>
        <w:ind w:left="426" w:hanging="426"/>
        <w:contextualSpacing/>
        <w:jc w:val="both"/>
        <w:rPr>
          <w:rFonts w:ascii="Arial" w:hAnsi="Arial" w:cs="Arial"/>
          <w:sz w:val="22"/>
          <w:szCs w:val="22"/>
        </w:rPr>
      </w:pPr>
      <w:r w:rsidRPr="00970126">
        <w:rPr>
          <w:rFonts w:ascii="Arial" w:hAnsi="Arial" w:cs="Arial"/>
          <w:sz w:val="22"/>
          <w:szCs w:val="22"/>
        </w:rPr>
        <w:t xml:space="preserve">Oświadczam, że na dzień składania ofert nie podlegam wykluczeniu z postępowania na podstawie art. 24 ust 1 pkt 12-23 ustawy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328D2155" w14:textId="77777777" w:rsidR="00970126" w:rsidRPr="00970126" w:rsidRDefault="00970126" w:rsidP="008F7CDD">
      <w:pPr>
        <w:numPr>
          <w:ilvl w:val="0"/>
          <w:numId w:val="13"/>
        </w:numPr>
        <w:spacing w:line="360" w:lineRule="auto"/>
        <w:ind w:left="426" w:hanging="426"/>
        <w:contextualSpacing/>
        <w:jc w:val="both"/>
        <w:rPr>
          <w:rFonts w:ascii="Arial" w:hAnsi="Arial" w:cs="Arial"/>
          <w:sz w:val="22"/>
          <w:szCs w:val="22"/>
        </w:rPr>
      </w:pPr>
      <w:r w:rsidRPr="00970126">
        <w:rPr>
          <w:rFonts w:ascii="Arial" w:hAnsi="Arial" w:cs="Arial"/>
          <w:sz w:val="22"/>
          <w:szCs w:val="22"/>
        </w:rPr>
        <w:t xml:space="preserve">Oświadczam, że na dzień składania ofert nie podlegam wykluczeniu z postępowania na podstawie art. 24 ust. 5 pkt 1-8 ustawy </w:t>
      </w:r>
      <w:proofErr w:type="spellStart"/>
      <w:r w:rsidRPr="00970126">
        <w:rPr>
          <w:rFonts w:ascii="Arial" w:hAnsi="Arial" w:cs="Arial"/>
          <w:sz w:val="22"/>
          <w:szCs w:val="22"/>
        </w:rPr>
        <w:t>Pzp</w:t>
      </w:r>
      <w:proofErr w:type="spellEnd"/>
      <w:r w:rsidRPr="00970126">
        <w:rPr>
          <w:rFonts w:ascii="Arial" w:hAnsi="Arial" w:cs="Arial"/>
          <w:sz w:val="22"/>
          <w:szCs w:val="22"/>
        </w:rPr>
        <w:t>.</w:t>
      </w:r>
    </w:p>
    <w:p w14:paraId="6B447D9D" w14:textId="77777777" w:rsidR="00970126" w:rsidRPr="00970126" w:rsidRDefault="00970126" w:rsidP="00970126">
      <w:pPr>
        <w:spacing w:line="360" w:lineRule="auto"/>
        <w:jc w:val="both"/>
        <w:rPr>
          <w:rFonts w:ascii="Arial" w:hAnsi="Arial" w:cs="Arial"/>
          <w:sz w:val="22"/>
          <w:szCs w:val="22"/>
        </w:rPr>
      </w:pPr>
    </w:p>
    <w:p w14:paraId="3D93D1AB"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t>…………………………………………</w:t>
      </w:r>
    </w:p>
    <w:p w14:paraId="6ADF5AAB" w14:textId="77777777" w:rsidR="00970126" w:rsidRPr="00970126" w:rsidRDefault="00970126" w:rsidP="00970126">
      <w:pPr>
        <w:spacing w:line="360" w:lineRule="auto"/>
        <w:ind w:left="5664" w:firstLine="708"/>
        <w:jc w:val="both"/>
        <w:rPr>
          <w:rFonts w:ascii="Arial" w:hAnsi="Arial" w:cs="Arial"/>
          <w:i/>
          <w:sz w:val="18"/>
          <w:szCs w:val="18"/>
        </w:rPr>
      </w:pPr>
      <w:r w:rsidRPr="00970126">
        <w:rPr>
          <w:rFonts w:ascii="Arial" w:hAnsi="Arial" w:cs="Arial"/>
          <w:i/>
          <w:sz w:val="18"/>
          <w:szCs w:val="18"/>
        </w:rPr>
        <w:t>(podpis)</w:t>
      </w:r>
    </w:p>
    <w:p w14:paraId="15A65240" w14:textId="6091DBBD"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 xml:space="preserve">Oświadczam, że na dzień składania ofert zachodzą w stosunku do mnie podstawy wykluczenia z postępowania na podstawie art. …………. ustawy </w:t>
      </w:r>
      <w:proofErr w:type="spellStart"/>
      <w:r w:rsidRPr="00970126">
        <w:rPr>
          <w:rFonts w:ascii="Arial" w:hAnsi="Arial" w:cs="Arial"/>
          <w:sz w:val="22"/>
          <w:szCs w:val="22"/>
        </w:rPr>
        <w:t>Pzp</w:t>
      </w:r>
      <w:proofErr w:type="spellEnd"/>
      <w:r w:rsidRPr="00970126">
        <w:rPr>
          <w:rFonts w:ascii="Arial" w:hAnsi="Arial" w:cs="Arial"/>
          <w:sz w:val="22"/>
          <w:szCs w:val="22"/>
        </w:rPr>
        <w:t xml:space="preserve"> </w:t>
      </w:r>
      <w:r w:rsidRPr="00970126">
        <w:rPr>
          <w:rFonts w:ascii="Arial" w:hAnsi="Arial" w:cs="Arial"/>
          <w:i/>
          <w:sz w:val="22"/>
          <w:szCs w:val="22"/>
        </w:rPr>
        <w:t xml:space="preserve">(podać mającą zastosowanie podstawę wykluczenia spośród wymienionych w art. 24 ust. 1 pkt 13-14, 16-20 lub art. 24 ust. 5 pkt 1-8 ustawy </w:t>
      </w:r>
      <w:proofErr w:type="spellStart"/>
      <w:r w:rsidRPr="00970126">
        <w:rPr>
          <w:rFonts w:ascii="Arial" w:hAnsi="Arial" w:cs="Arial"/>
          <w:i/>
          <w:sz w:val="22"/>
          <w:szCs w:val="22"/>
        </w:rPr>
        <w:t>Pzp</w:t>
      </w:r>
      <w:proofErr w:type="spellEnd"/>
      <w:r w:rsidRPr="00970126">
        <w:rPr>
          <w:rFonts w:ascii="Arial" w:hAnsi="Arial" w:cs="Arial"/>
          <w:i/>
          <w:sz w:val="22"/>
          <w:szCs w:val="22"/>
        </w:rPr>
        <w:t>).</w:t>
      </w:r>
      <w:r w:rsidRPr="00970126">
        <w:rPr>
          <w:rFonts w:ascii="Arial" w:hAnsi="Arial" w:cs="Arial"/>
          <w:sz w:val="22"/>
          <w:szCs w:val="22"/>
        </w:rPr>
        <w:t xml:space="preserve"> Jednocześnie oświadczam, że w związku z ww. okolicznością, na podstawie art. 24 ust. 8 ustawy </w:t>
      </w:r>
      <w:proofErr w:type="spellStart"/>
      <w:r w:rsidRPr="00970126">
        <w:rPr>
          <w:rFonts w:ascii="Arial" w:hAnsi="Arial" w:cs="Arial"/>
          <w:sz w:val="22"/>
          <w:szCs w:val="22"/>
        </w:rPr>
        <w:t>Pzp</w:t>
      </w:r>
      <w:proofErr w:type="spellEnd"/>
      <w:r w:rsidRPr="00970126">
        <w:rPr>
          <w:rFonts w:ascii="Arial" w:hAnsi="Arial" w:cs="Arial"/>
          <w:sz w:val="22"/>
          <w:szCs w:val="22"/>
        </w:rPr>
        <w:t xml:space="preserve"> podjąłem następujące środki naprawcze: ………………………………………………………………………………</w:t>
      </w:r>
      <w:r w:rsidR="00A26026">
        <w:rPr>
          <w:rFonts w:ascii="Arial" w:hAnsi="Arial" w:cs="Arial"/>
          <w:sz w:val="22"/>
          <w:szCs w:val="22"/>
        </w:rPr>
        <w:t>…;</w:t>
      </w:r>
      <w:r w:rsidRPr="00970126">
        <w:rPr>
          <w:rFonts w:ascii="Arial" w:hAnsi="Arial" w:cs="Arial"/>
          <w:sz w:val="22"/>
          <w:szCs w:val="22"/>
        </w:rPr>
        <w:t>……………………………</w:t>
      </w:r>
    </w:p>
    <w:p w14:paraId="28AE2C1B" w14:textId="009890E3"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w:t>
      </w:r>
    </w:p>
    <w:p w14:paraId="3CDECCE5" w14:textId="77777777" w:rsidR="00970126" w:rsidRPr="00970126" w:rsidRDefault="00970126" w:rsidP="00970126">
      <w:pPr>
        <w:spacing w:line="360" w:lineRule="auto"/>
        <w:jc w:val="both"/>
        <w:rPr>
          <w:rFonts w:ascii="Arial" w:hAnsi="Arial" w:cs="Arial"/>
          <w:sz w:val="22"/>
          <w:szCs w:val="22"/>
        </w:rPr>
      </w:pPr>
    </w:p>
    <w:p w14:paraId="4A6732CD"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t>…………………………………………</w:t>
      </w:r>
    </w:p>
    <w:p w14:paraId="7414B27E" w14:textId="77777777" w:rsidR="00970126" w:rsidRPr="00970126" w:rsidRDefault="00970126" w:rsidP="00970126">
      <w:pPr>
        <w:spacing w:line="360" w:lineRule="auto"/>
        <w:ind w:left="5664" w:firstLine="708"/>
        <w:jc w:val="both"/>
        <w:rPr>
          <w:rFonts w:ascii="Arial" w:hAnsi="Arial" w:cs="Arial"/>
          <w:i/>
          <w:sz w:val="18"/>
          <w:szCs w:val="18"/>
        </w:rPr>
      </w:pPr>
      <w:r w:rsidRPr="00970126">
        <w:rPr>
          <w:rFonts w:ascii="Arial" w:hAnsi="Arial" w:cs="Arial"/>
          <w:i/>
          <w:sz w:val="18"/>
          <w:szCs w:val="18"/>
        </w:rPr>
        <w:t>(podpis)</w:t>
      </w:r>
    </w:p>
    <w:p w14:paraId="59108BAD" w14:textId="77777777" w:rsidR="00970126" w:rsidRPr="00970126" w:rsidRDefault="00970126" w:rsidP="00970126">
      <w:pPr>
        <w:shd w:val="clear" w:color="auto" w:fill="BFBFBF"/>
        <w:spacing w:line="360" w:lineRule="auto"/>
        <w:jc w:val="both"/>
        <w:rPr>
          <w:rFonts w:ascii="Arial" w:hAnsi="Arial" w:cs="Arial"/>
          <w:b/>
          <w:sz w:val="22"/>
          <w:szCs w:val="22"/>
        </w:rPr>
      </w:pPr>
    </w:p>
    <w:p w14:paraId="6ACB4815" w14:textId="77777777" w:rsidR="00970126" w:rsidRPr="00970126" w:rsidRDefault="00970126" w:rsidP="00970126">
      <w:pPr>
        <w:shd w:val="clear" w:color="auto" w:fill="BFBFBF"/>
        <w:spacing w:line="360" w:lineRule="auto"/>
        <w:jc w:val="both"/>
        <w:rPr>
          <w:rFonts w:ascii="Arial" w:hAnsi="Arial" w:cs="Arial"/>
          <w:b/>
          <w:sz w:val="22"/>
          <w:szCs w:val="22"/>
        </w:rPr>
      </w:pPr>
      <w:r w:rsidRPr="00970126">
        <w:rPr>
          <w:rFonts w:ascii="Arial" w:hAnsi="Arial" w:cs="Arial"/>
          <w:b/>
          <w:sz w:val="22"/>
          <w:szCs w:val="22"/>
        </w:rPr>
        <w:t>OŚWIADCZENIE DOTYCZĄCE PODMIOTU, NA KTÓREGO ZASOBY POWOŁUJE SIĘ WYKONAWCA:</w:t>
      </w:r>
    </w:p>
    <w:p w14:paraId="13993E79" w14:textId="77777777" w:rsidR="00970126" w:rsidRPr="00970126" w:rsidRDefault="00970126" w:rsidP="00970126">
      <w:pPr>
        <w:spacing w:line="360" w:lineRule="auto"/>
        <w:jc w:val="both"/>
        <w:rPr>
          <w:rFonts w:ascii="Arial" w:hAnsi="Arial" w:cs="Arial"/>
          <w:b/>
          <w:sz w:val="22"/>
          <w:szCs w:val="22"/>
        </w:rPr>
      </w:pPr>
    </w:p>
    <w:p w14:paraId="78FE70B6"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Oświadczam, że następujący/e podmiot/y, na którego/</w:t>
      </w:r>
      <w:proofErr w:type="spellStart"/>
      <w:r w:rsidRPr="00970126">
        <w:rPr>
          <w:rFonts w:ascii="Arial" w:hAnsi="Arial" w:cs="Arial"/>
          <w:sz w:val="22"/>
          <w:szCs w:val="22"/>
        </w:rPr>
        <w:t>ych</w:t>
      </w:r>
      <w:proofErr w:type="spellEnd"/>
      <w:r w:rsidRPr="00970126">
        <w:rPr>
          <w:rFonts w:ascii="Arial" w:hAnsi="Arial" w:cs="Arial"/>
          <w:sz w:val="22"/>
          <w:szCs w:val="22"/>
        </w:rPr>
        <w:t xml:space="preserve"> zasoby powołuję się w niniejszym postępowaniu, tj.: </w:t>
      </w:r>
    </w:p>
    <w:p w14:paraId="5436DE44" w14:textId="77777777" w:rsidR="00970126" w:rsidRPr="00970126" w:rsidRDefault="00970126" w:rsidP="00970126">
      <w:pPr>
        <w:spacing w:line="360" w:lineRule="auto"/>
        <w:jc w:val="both"/>
        <w:rPr>
          <w:rFonts w:ascii="Arial" w:hAnsi="Arial" w:cs="Arial"/>
          <w:i/>
          <w:sz w:val="22"/>
          <w:szCs w:val="22"/>
        </w:rPr>
      </w:pPr>
      <w:r w:rsidRPr="00970126">
        <w:rPr>
          <w:rFonts w:ascii="Arial" w:hAnsi="Arial" w:cs="Arial"/>
          <w:sz w:val="22"/>
          <w:szCs w:val="22"/>
        </w:rPr>
        <w:t xml:space="preserve">…………………………………………………………………….……………………… </w:t>
      </w:r>
      <w:r w:rsidRPr="00970126">
        <w:rPr>
          <w:rFonts w:ascii="Arial" w:hAnsi="Arial" w:cs="Arial"/>
          <w:i/>
          <w:sz w:val="22"/>
          <w:szCs w:val="22"/>
        </w:rPr>
        <w:t>(podać pełną nazwę/firmę, adres, a także w zależności od podmiotu: NIP/PESEL, KRS/</w:t>
      </w:r>
      <w:proofErr w:type="spellStart"/>
      <w:r w:rsidRPr="00970126">
        <w:rPr>
          <w:rFonts w:ascii="Arial" w:hAnsi="Arial" w:cs="Arial"/>
          <w:i/>
          <w:sz w:val="22"/>
          <w:szCs w:val="22"/>
        </w:rPr>
        <w:t>CEiDG</w:t>
      </w:r>
      <w:proofErr w:type="spellEnd"/>
      <w:r w:rsidRPr="00970126">
        <w:rPr>
          <w:rFonts w:ascii="Arial" w:hAnsi="Arial" w:cs="Arial"/>
          <w:i/>
          <w:sz w:val="22"/>
          <w:szCs w:val="22"/>
        </w:rPr>
        <w:t xml:space="preserve">) </w:t>
      </w:r>
      <w:r w:rsidRPr="00970126">
        <w:rPr>
          <w:rFonts w:ascii="Arial" w:hAnsi="Arial" w:cs="Arial"/>
          <w:sz w:val="22"/>
          <w:szCs w:val="22"/>
        </w:rPr>
        <w:t>nie podlega/ją wykluczeniu z postępowania o udzielenie zamówienia na dzień składania ofert.</w:t>
      </w:r>
    </w:p>
    <w:p w14:paraId="57F9C320" w14:textId="77777777" w:rsidR="00970126" w:rsidRPr="00970126" w:rsidRDefault="00970126" w:rsidP="00970126">
      <w:pPr>
        <w:spacing w:line="360" w:lineRule="auto"/>
        <w:jc w:val="right"/>
        <w:rPr>
          <w:rFonts w:ascii="Arial" w:hAnsi="Arial" w:cs="Arial"/>
          <w:sz w:val="22"/>
          <w:szCs w:val="22"/>
        </w:rPr>
      </w:pPr>
      <w:r w:rsidRPr="00970126">
        <w:rPr>
          <w:rFonts w:ascii="Arial" w:hAnsi="Arial" w:cs="Arial"/>
          <w:sz w:val="22"/>
          <w:szCs w:val="22"/>
        </w:rPr>
        <w:t>…………………………………………</w:t>
      </w:r>
    </w:p>
    <w:p w14:paraId="23BF7619" w14:textId="77777777" w:rsidR="00970126" w:rsidRPr="00970126" w:rsidRDefault="00970126" w:rsidP="00970126">
      <w:pPr>
        <w:spacing w:line="360" w:lineRule="auto"/>
        <w:ind w:left="5664" w:firstLine="708"/>
        <w:jc w:val="both"/>
        <w:rPr>
          <w:rFonts w:ascii="Arial" w:hAnsi="Arial" w:cs="Arial"/>
          <w:i/>
          <w:sz w:val="18"/>
          <w:szCs w:val="18"/>
        </w:rPr>
      </w:pPr>
      <w:r w:rsidRPr="00970126">
        <w:rPr>
          <w:rFonts w:ascii="Arial" w:hAnsi="Arial" w:cs="Arial"/>
          <w:i/>
          <w:sz w:val="18"/>
          <w:szCs w:val="18"/>
        </w:rPr>
        <w:t>(podpis)</w:t>
      </w:r>
    </w:p>
    <w:p w14:paraId="27F6ADC4" w14:textId="77777777" w:rsidR="008D2BEF" w:rsidRDefault="008D2BEF" w:rsidP="00970126">
      <w:pPr>
        <w:spacing w:before="40" w:after="120"/>
        <w:ind w:firstLine="284"/>
        <w:jc w:val="right"/>
        <w:rPr>
          <w:rFonts w:ascii="Arial" w:hAnsi="Arial" w:cs="Arial"/>
          <w:b/>
        </w:rPr>
      </w:pPr>
    </w:p>
    <w:p w14:paraId="3D7500F5" w14:textId="77777777" w:rsidR="008D2BEF" w:rsidRDefault="008D2BEF" w:rsidP="00970126">
      <w:pPr>
        <w:spacing w:before="40" w:after="120"/>
        <w:ind w:firstLine="284"/>
        <w:jc w:val="right"/>
        <w:rPr>
          <w:rFonts w:ascii="Arial" w:hAnsi="Arial" w:cs="Arial"/>
          <w:b/>
        </w:rPr>
      </w:pPr>
    </w:p>
    <w:p w14:paraId="4CB29F27" w14:textId="77777777" w:rsidR="008D2BEF" w:rsidRDefault="008D2BEF" w:rsidP="00970126">
      <w:pPr>
        <w:spacing w:before="40" w:after="120"/>
        <w:ind w:firstLine="284"/>
        <w:jc w:val="right"/>
        <w:rPr>
          <w:rFonts w:ascii="Arial" w:hAnsi="Arial" w:cs="Arial"/>
          <w:b/>
        </w:rPr>
      </w:pPr>
    </w:p>
    <w:p w14:paraId="7B908770" w14:textId="77777777" w:rsidR="008D2BEF" w:rsidRDefault="008D2BEF" w:rsidP="00970126">
      <w:pPr>
        <w:spacing w:before="40" w:after="120"/>
        <w:ind w:firstLine="284"/>
        <w:jc w:val="right"/>
        <w:rPr>
          <w:rFonts w:ascii="Arial" w:hAnsi="Arial" w:cs="Arial"/>
          <w:b/>
        </w:rPr>
      </w:pPr>
    </w:p>
    <w:p w14:paraId="03225DE6" w14:textId="77777777" w:rsidR="00970126" w:rsidRPr="00970126" w:rsidRDefault="00970126" w:rsidP="00970126">
      <w:pPr>
        <w:spacing w:before="40" w:after="120"/>
        <w:ind w:firstLine="284"/>
        <w:jc w:val="right"/>
        <w:rPr>
          <w:rFonts w:ascii="Arial" w:hAnsi="Arial" w:cs="Arial"/>
          <w:b/>
        </w:rPr>
      </w:pPr>
      <w:r w:rsidRPr="00970126">
        <w:rPr>
          <w:rFonts w:ascii="Arial" w:hAnsi="Arial" w:cs="Arial"/>
          <w:b/>
        </w:rPr>
        <w:lastRenderedPageBreak/>
        <w:t>Załącznik 2a do SIWZ</w:t>
      </w:r>
    </w:p>
    <w:p w14:paraId="5878F89A" w14:textId="77777777" w:rsidR="00970126" w:rsidRPr="00970126" w:rsidRDefault="00970126" w:rsidP="00970126">
      <w:pPr>
        <w:spacing w:before="40" w:after="120" w:line="276" w:lineRule="auto"/>
        <w:ind w:firstLine="284"/>
        <w:jc w:val="both"/>
        <w:rPr>
          <w:rFonts w:ascii="Arial" w:hAnsi="Arial" w:cs="Arial"/>
          <w:sz w:val="22"/>
          <w:szCs w:val="22"/>
        </w:rPr>
      </w:pPr>
    </w:p>
    <w:p w14:paraId="33E600B1" w14:textId="77777777" w:rsidR="00970126" w:rsidRPr="00970126" w:rsidRDefault="00970126" w:rsidP="00970126">
      <w:pPr>
        <w:shd w:val="clear" w:color="auto" w:fill="BFBFBF"/>
        <w:spacing w:line="360" w:lineRule="auto"/>
        <w:jc w:val="both"/>
        <w:rPr>
          <w:rFonts w:ascii="Arial" w:hAnsi="Arial" w:cs="Arial"/>
          <w:b/>
          <w:sz w:val="22"/>
          <w:szCs w:val="22"/>
        </w:rPr>
      </w:pPr>
      <w:r w:rsidRPr="00970126">
        <w:rPr>
          <w:rFonts w:ascii="Arial" w:hAnsi="Arial" w:cs="Arial"/>
          <w:b/>
          <w:sz w:val="22"/>
          <w:szCs w:val="22"/>
        </w:rPr>
        <w:t>INFORMACJA DOTYCZĄCA WYKONAWCY:</w:t>
      </w:r>
    </w:p>
    <w:p w14:paraId="19B5617E" w14:textId="77777777" w:rsidR="00970126" w:rsidRPr="00970126" w:rsidRDefault="00970126" w:rsidP="00970126">
      <w:pPr>
        <w:spacing w:before="40" w:after="120" w:line="276" w:lineRule="auto"/>
        <w:ind w:firstLine="284"/>
        <w:jc w:val="both"/>
        <w:rPr>
          <w:rFonts w:ascii="Arial" w:hAnsi="Arial" w:cs="Arial"/>
          <w:sz w:val="22"/>
          <w:szCs w:val="22"/>
        </w:rPr>
      </w:pPr>
    </w:p>
    <w:p w14:paraId="5E69D46C" w14:textId="77777777" w:rsidR="00970126" w:rsidRPr="00970126" w:rsidRDefault="00970126" w:rsidP="00970126">
      <w:pPr>
        <w:spacing w:before="40" w:after="120" w:line="276" w:lineRule="auto"/>
        <w:ind w:firstLine="284"/>
        <w:jc w:val="both"/>
        <w:rPr>
          <w:rFonts w:ascii="Arial" w:hAnsi="Arial" w:cs="Arial"/>
          <w:sz w:val="22"/>
          <w:szCs w:val="22"/>
        </w:rPr>
      </w:pPr>
    </w:p>
    <w:p w14:paraId="1D070F2D" w14:textId="77777777" w:rsidR="00970126" w:rsidRPr="00970126" w:rsidRDefault="00970126" w:rsidP="00970126">
      <w:pPr>
        <w:spacing w:before="40" w:after="120" w:line="276" w:lineRule="auto"/>
        <w:jc w:val="both"/>
        <w:rPr>
          <w:rFonts w:ascii="Arial" w:hAnsi="Arial" w:cs="Arial"/>
          <w:sz w:val="22"/>
          <w:szCs w:val="22"/>
        </w:rPr>
      </w:pPr>
      <w:r w:rsidRPr="00970126">
        <w:rPr>
          <w:rFonts w:ascii="Arial" w:hAnsi="Arial" w:cs="Arial"/>
          <w:sz w:val="22"/>
          <w:szCs w:val="22"/>
        </w:rPr>
        <w:t>Oświadczam, ze na dzień składania ofert spełniam warunki udziału w niniejszym postępowaniu o udzielenie zamówienia publicznego</w:t>
      </w:r>
    </w:p>
    <w:p w14:paraId="32DDDFF4" w14:textId="77777777" w:rsidR="00970126" w:rsidRPr="00970126" w:rsidRDefault="00970126" w:rsidP="00970126">
      <w:pPr>
        <w:spacing w:before="40" w:after="120"/>
        <w:ind w:firstLine="284"/>
        <w:jc w:val="right"/>
        <w:rPr>
          <w:rFonts w:ascii="Arial" w:hAnsi="Arial" w:cs="Arial"/>
          <w:sz w:val="22"/>
          <w:szCs w:val="22"/>
        </w:rPr>
      </w:pPr>
    </w:p>
    <w:p w14:paraId="04E56CBC" w14:textId="77777777" w:rsidR="00970126" w:rsidRPr="00970126" w:rsidRDefault="00970126" w:rsidP="00970126">
      <w:pPr>
        <w:shd w:val="clear" w:color="auto" w:fill="FFFFFF"/>
        <w:tabs>
          <w:tab w:val="right" w:pos="284"/>
          <w:tab w:val="left" w:pos="408"/>
        </w:tabs>
        <w:autoSpaceDE w:val="0"/>
        <w:autoSpaceDN w:val="0"/>
        <w:adjustRightInd w:val="0"/>
        <w:ind w:firstLine="284"/>
        <w:jc w:val="right"/>
        <w:rPr>
          <w:rFonts w:ascii="Arial" w:hAnsi="Arial" w:cs="Arial"/>
          <w:sz w:val="22"/>
          <w:szCs w:val="22"/>
        </w:rPr>
      </w:pPr>
      <w:r w:rsidRPr="00970126">
        <w:rPr>
          <w:rFonts w:ascii="Arial" w:hAnsi="Arial" w:cs="Arial"/>
          <w:sz w:val="22"/>
          <w:szCs w:val="22"/>
        </w:rPr>
        <w:t>…………………………………………………………..</w:t>
      </w:r>
    </w:p>
    <w:p w14:paraId="70891AA5" w14:textId="77777777" w:rsidR="00970126" w:rsidRPr="00970126" w:rsidRDefault="00970126" w:rsidP="00970126">
      <w:pPr>
        <w:shd w:val="clear" w:color="auto" w:fill="FFFFFF"/>
        <w:tabs>
          <w:tab w:val="right" w:pos="284"/>
          <w:tab w:val="left" w:pos="408"/>
        </w:tabs>
        <w:autoSpaceDE w:val="0"/>
        <w:autoSpaceDN w:val="0"/>
        <w:adjustRightInd w:val="0"/>
        <w:ind w:firstLine="284"/>
        <w:jc w:val="right"/>
        <w:rPr>
          <w:rFonts w:ascii="Arial" w:hAnsi="Arial" w:cs="Arial"/>
          <w:i/>
          <w:sz w:val="18"/>
          <w:szCs w:val="18"/>
        </w:rPr>
      </w:pPr>
      <w:r w:rsidRPr="00970126">
        <w:rPr>
          <w:rFonts w:ascii="Arial" w:hAnsi="Arial" w:cs="Arial"/>
          <w:sz w:val="22"/>
          <w:szCs w:val="22"/>
        </w:rPr>
        <w:t xml:space="preserve"> </w:t>
      </w:r>
      <w:r w:rsidRPr="00970126">
        <w:rPr>
          <w:rFonts w:ascii="Arial" w:hAnsi="Arial" w:cs="Arial"/>
          <w:i/>
          <w:sz w:val="18"/>
          <w:szCs w:val="18"/>
        </w:rPr>
        <w:t>(podpis osoby upoważnionej do reprezentacji)</w:t>
      </w:r>
    </w:p>
    <w:p w14:paraId="56D02E8A" w14:textId="77777777" w:rsidR="00970126" w:rsidRPr="00970126" w:rsidRDefault="00970126" w:rsidP="00970126">
      <w:pPr>
        <w:spacing w:before="40" w:after="120"/>
        <w:ind w:firstLine="284"/>
        <w:jc w:val="right"/>
        <w:rPr>
          <w:rFonts w:ascii="Arial" w:hAnsi="Arial" w:cs="Arial"/>
          <w:i/>
          <w:sz w:val="18"/>
          <w:szCs w:val="18"/>
        </w:rPr>
      </w:pPr>
    </w:p>
    <w:p w14:paraId="0B96550E" w14:textId="77777777" w:rsidR="00970126" w:rsidRPr="00970126" w:rsidRDefault="00970126" w:rsidP="00970126">
      <w:pPr>
        <w:spacing w:before="40" w:after="120"/>
        <w:ind w:firstLine="284"/>
        <w:jc w:val="right"/>
        <w:rPr>
          <w:rFonts w:ascii="Arial" w:hAnsi="Arial" w:cs="Arial"/>
          <w:sz w:val="22"/>
          <w:szCs w:val="22"/>
        </w:rPr>
      </w:pPr>
    </w:p>
    <w:p w14:paraId="2149A34C" w14:textId="77777777" w:rsidR="00970126" w:rsidRPr="00970126" w:rsidRDefault="00970126" w:rsidP="00970126">
      <w:pPr>
        <w:shd w:val="clear" w:color="auto" w:fill="BFBFBF"/>
        <w:spacing w:line="360" w:lineRule="auto"/>
        <w:jc w:val="both"/>
        <w:rPr>
          <w:rFonts w:ascii="Arial" w:hAnsi="Arial" w:cs="Arial"/>
          <w:sz w:val="22"/>
          <w:szCs w:val="22"/>
        </w:rPr>
      </w:pPr>
      <w:r w:rsidRPr="00970126">
        <w:rPr>
          <w:rFonts w:ascii="Arial" w:hAnsi="Arial" w:cs="Arial"/>
          <w:b/>
          <w:sz w:val="22"/>
          <w:szCs w:val="22"/>
        </w:rPr>
        <w:t>INFORMACJA W ZWIĄZKU Z POLEGANIEM NA ZASOBACH INNYCH PODMIOTÓW</w:t>
      </w:r>
      <w:r w:rsidRPr="00970126">
        <w:rPr>
          <w:rFonts w:ascii="Arial" w:hAnsi="Arial" w:cs="Arial"/>
          <w:sz w:val="22"/>
          <w:szCs w:val="22"/>
        </w:rPr>
        <w:t xml:space="preserve">: </w:t>
      </w:r>
    </w:p>
    <w:p w14:paraId="210A70B4"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Oświadczam, że w celu wykazania spełniania warunków udziału w postępowaniu, określonych przez zamawiającego</w:t>
      </w:r>
      <w:r w:rsidRPr="00970126">
        <w:rPr>
          <w:rFonts w:ascii="Arial" w:hAnsi="Arial" w:cs="Arial"/>
          <w:i/>
          <w:sz w:val="22"/>
          <w:szCs w:val="22"/>
        </w:rPr>
        <w:t>,</w:t>
      </w:r>
      <w:r w:rsidRPr="00970126">
        <w:rPr>
          <w:rFonts w:ascii="Arial" w:hAnsi="Arial" w:cs="Arial"/>
          <w:sz w:val="22"/>
          <w:szCs w:val="22"/>
        </w:rPr>
        <w:t xml:space="preserve"> polegam na zasobach następującego/</w:t>
      </w:r>
      <w:proofErr w:type="spellStart"/>
      <w:r w:rsidRPr="00970126">
        <w:rPr>
          <w:rFonts w:ascii="Arial" w:hAnsi="Arial" w:cs="Arial"/>
          <w:sz w:val="22"/>
          <w:szCs w:val="22"/>
        </w:rPr>
        <w:t>ych</w:t>
      </w:r>
      <w:proofErr w:type="spellEnd"/>
      <w:r w:rsidRPr="00970126">
        <w:rPr>
          <w:rFonts w:ascii="Arial" w:hAnsi="Arial" w:cs="Arial"/>
          <w:sz w:val="22"/>
          <w:szCs w:val="22"/>
        </w:rPr>
        <w:t xml:space="preserve"> podmiotu/ów: ……………………………………………………………………….………………………………………………………………………………………….……………………………………….……….., w następującym zakresie: ……………………………………………………………………………</w:t>
      </w:r>
    </w:p>
    <w:p w14:paraId="289277EB" w14:textId="77777777" w:rsidR="00970126" w:rsidRPr="00970126" w:rsidRDefault="00970126" w:rsidP="00970126">
      <w:pPr>
        <w:spacing w:line="360" w:lineRule="auto"/>
        <w:jc w:val="both"/>
        <w:rPr>
          <w:rFonts w:ascii="Arial" w:hAnsi="Arial" w:cs="Arial"/>
          <w:i/>
          <w:sz w:val="22"/>
          <w:szCs w:val="22"/>
        </w:rPr>
      </w:pPr>
      <w:r w:rsidRPr="00970126">
        <w:rPr>
          <w:rFonts w:ascii="Arial" w:hAnsi="Arial" w:cs="Arial"/>
          <w:sz w:val="22"/>
          <w:szCs w:val="22"/>
        </w:rPr>
        <w:t xml:space="preserve">………………………………………………………………………………………………………………… </w:t>
      </w:r>
      <w:r w:rsidRPr="00970126">
        <w:rPr>
          <w:rFonts w:ascii="Arial" w:hAnsi="Arial" w:cs="Arial"/>
          <w:i/>
          <w:sz w:val="22"/>
          <w:szCs w:val="22"/>
        </w:rPr>
        <w:t xml:space="preserve">(wskazać podmiot i określić odpowiedni zakres dla wskazanego podmiotu). </w:t>
      </w:r>
    </w:p>
    <w:p w14:paraId="160F33A3" w14:textId="77777777" w:rsidR="00970126" w:rsidRPr="00970126" w:rsidRDefault="00970126" w:rsidP="00970126">
      <w:pPr>
        <w:spacing w:line="360" w:lineRule="auto"/>
        <w:jc w:val="both"/>
        <w:rPr>
          <w:rFonts w:ascii="Arial" w:hAnsi="Arial" w:cs="Arial"/>
          <w:sz w:val="22"/>
          <w:szCs w:val="22"/>
        </w:rPr>
      </w:pPr>
    </w:p>
    <w:p w14:paraId="603CAFB5" w14:textId="77777777" w:rsidR="00970126" w:rsidRPr="00970126" w:rsidRDefault="00970126" w:rsidP="00970126">
      <w:pPr>
        <w:spacing w:line="360" w:lineRule="auto"/>
        <w:jc w:val="both"/>
        <w:rPr>
          <w:rFonts w:ascii="Arial" w:hAnsi="Arial" w:cs="Arial"/>
          <w:sz w:val="22"/>
          <w:szCs w:val="22"/>
        </w:rPr>
      </w:pPr>
    </w:p>
    <w:p w14:paraId="132D9523" w14:textId="77777777" w:rsidR="00970126" w:rsidRPr="00970126" w:rsidRDefault="00970126" w:rsidP="00970126">
      <w:pPr>
        <w:spacing w:line="360" w:lineRule="auto"/>
        <w:jc w:val="both"/>
        <w:rPr>
          <w:rFonts w:ascii="Arial" w:hAnsi="Arial" w:cs="Arial"/>
          <w:sz w:val="22"/>
          <w:szCs w:val="22"/>
        </w:rPr>
      </w:pPr>
    </w:p>
    <w:p w14:paraId="56BF2625" w14:textId="77777777" w:rsidR="00970126" w:rsidRPr="00970126" w:rsidRDefault="00970126" w:rsidP="00970126">
      <w:pPr>
        <w:spacing w:line="360" w:lineRule="auto"/>
        <w:jc w:val="both"/>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r>
      <w:r w:rsidRPr="00970126">
        <w:rPr>
          <w:rFonts w:ascii="Arial" w:hAnsi="Arial" w:cs="Arial"/>
          <w:sz w:val="22"/>
          <w:szCs w:val="22"/>
        </w:rPr>
        <w:tab/>
        <w:t>…………………………………………</w:t>
      </w:r>
    </w:p>
    <w:p w14:paraId="7E274FC0" w14:textId="77777777" w:rsidR="00970126" w:rsidRPr="00970126" w:rsidRDefault="00970126" w:rsidP="00970126">
      <w:pPr>
        <w:shd w:val="clear" w:color="auto" w:fill="FFFFFF"/>
        <w:tabs>
          <w:tab w:val="right" w:pos="284"/>
          <w:tab w:val="left" w:pos="408"/>
        </w:tabs>
        <w:autoSpaceDE w:val="0"/>
        <w:autoSpaceDN w:val="0"/>
        <w:adjustRightInd w:val="0"/>
        <w:ind w:firstLine="284"/>
        <w:jc w:val="right"/>
        <w:rPr>
          <w:rFonts w:ascii="Arial" w:hAnsi="Arial" w:cs="Arial"/>
          <w:i/>
          <w:sz w:val="18"/>
          <w:szCs w:val="18"/>
        </w:rPr>
      </w:pPr>
      <w:r w:rsidRPr="00970126">
        <w:rPr>
          <w:rFonts w:ascii="Arial" w:hAnsi="Arial" w:cs="Arial"/>
          <w:i/>
          <w:sz w:val="22"/>
          <w:szCs w:val="22"/>
        </w:rPr>
        <w:t>(</w:t>
      </w:r>
      <w:r w:rsidRPr="00970126">
        <w:rPr>
          <w:rFonts w:ascii="Arial" w:hAnsi="Arial" w:cs="Arial"/>
          <w:i/>
          <w:sz w:val="18"/>
          <w:szCs w:val="18"/>
        </w:rPr>
        <w:t>podpis osoby upoważnionej do reprezentacji)</w:t>
      </w:r>
    </w:p>
    <w:p w14:paraId="452B71AF" w14:textId="77777777" w:rsidR="00970126" w:rsidRPr="00970126" w:rsidRDefault="00970126" w:rsidP="00970126">
      <w:pPr>
        <w:spacing w:before="40" w:after="120"/>
        <w:ind w:firstLine="284"/>
        <w:jc w:val="right"/>
        <w:rPr>
          <w:rFonts w:ascii="Arial" w:hAnsi="Arial" w:cs="Arial"/>
          <w:i/>
          <w:sz w:val="18"/>
          <w:szCs w:val="18"/>
        </w:rPr>
      </w:pPr>
    </w:p>
    <w:p w14:paraId="2EB52702" w14:textId="77777777" w:rsidR="00970126" w:rsidRPr="00970126" w:rsidRDefault="00970126" w:rsidP="00970126">
      <w:pPr>
        <w:spacing w:before="40" w:after="120"/>
        <w:ind w:firstLine="284"/>
        <w:jc w:val="right"/>
        <w:rPr>
          <w:rFonts w:ascii="Arial" w:hAnsi="Arial" w:cs="Arial"/>
          <w:sz w:val="22"/>
          <w:szCs w:val="22"/>
        </w:rPr>
      </w:pPr>
    </w:p>
    <w:p w14:paraId="76A648CC" w14:textId="77777777" w:rsidR="00970126" w:rsidRPr="00970126" w:rsidRDefault="00970126" w:rsidP="00970126">
      <w:pPr>
        <w:spacing w:before="40" w:after="120"/>
        <w:ind w:firstLine="284"/>
        <w:jc w:val="right"/>
        <w:rPr>
          <w:rFonts w:ascii="Arial" w:hAnsi="Arial" w:cs="Arial"/>
          <w:sz w:val="22"/>
          <w:szCs w:val="22"/>
        </w:rPr>
      </w:pPr>
    </w:p>
    <w:p w14:paraId="6443A87A" w14:textId="77777777" w:rsidR="00970126" w:rsidRPr="00970126" w:rsidRDefault="00970126" w:rsidP="00970126">
      <w:pPr>
        <w:spacing w:before="40" w:after="120"/>
        <w:ind w:firstLine="284"/>
        <w:jc w:val="right"/>
        <w:rPr>
          <w:rFonts w:ascii="Arial" w:hAnsi="Arial" w:cs="Arial"/>
          <w:sz w:val="22"/>
          <w:szCs w:val="22"/>
        </w:rPr>
      </w:pPr>
    </w:p>
    <w:p w14:paraId="12A33F98" w14:textId="77777777" w:rsidR="00970126" w:rsidRPr="00970126" w:rsidRDefault="00970126" w:rsidP="00970126">
      <w:pPr>
        <w:spacing w:before="40" w:after="120"/>
        <w:ind w:firstLine="284"/>
        <w:jc w:val="right"/>
        <w:rPr>
          <w:rFonts w:ascii="Arial" w:hAnsi="Arial" w:cs="Arial"/>
          <w:sz w:val="22"/>
          <w:szCs w:val="22"/>
        </w:rPr>
      </w:pPr>
    </w:p>
    <w:p w14:paraId="1BCB5395" w14:textId="77777777" w:rsidR="00970126" w:rsidRPr="00970126" w:rsidRDefault="00970126" w:rsidP="00970126">
      <w:pPr>
        <w:spacing w:before="40" w:after="120"/>
        <w:ind w:firstLine="284"/>
        <w:jc w:val="right"/>
        <w:rPr>
          <w:rFonts w:ascii="Arial" w:hAnsi="Arial" w:cs="Arial"/>
          <w:sz w:val="22"/>
          <w:szCs w:val="22"/>
        </w:rPr>
      </w:pPr>
    </w:p>
    <w:p w14:paraId="625238CB" w14:textId="77777777" w:rsidR="00970126" w:rsidRPr="00970126" w:rsidRDefault="00970126" w:rsidP="00970126">
      <w:pPr>
        <w:spacing w:before="40" w:after="120"/>
        <w:ind w:firstLine="284"/>
        <w:jc w:val="right"/>
        <w:rPr>
          <w:rFonts w:ascii="Arial" w:hAnsi="Arial" w:cs="Arial"/>
          <w:sz w:val="22"/>
          <w:szCs w:val="22"/>
        </w:rPr>
      </w:pPr>
    </w:p>
    <w:p w14:paraId="0759B065" w14:textId="77777777" w:rsidR="00970126" w:rsidRDefault="00970126" w:rsidP="00970126">
      <w:pPr>
        <w:spacing w:before="40" w:after="120"/>
        <w:ind w:firstLine="284"/>
        <w:jc w:val="right"/>
        <w:rPr>
          <w:rFonts w:ascii="Arial" w:hAnsi="Arial" w:cs="Arial"/>
          <w:sz w:val="22"/>
          <w:szCs w:val="22"/>
        </w:rPr>
      </w:pPr>
    </w:p>
    <w:p w14:paraId="4ECAA68C" w14:textId="77777777" w:rsidR="008D2BEF" w:rsidRDefault="008D2BEF" w:rsidP="00970126">
      <w:pPr>
        <w:spacing w:before="40" w:after="120"/>
        <w:ind w:firstLine="284"/>
        <w:jc w:val="right"/>
        <w:rPr>
          <w:rFonts w:ascii="Arial" w:hAnsi="Arial" w:cs="Arial"/>
          <w:sz w:val="22"/>
          <w:szCs w:val="22"/>
        </w:rPr>
      </w:pPr>
    </w:p>
    <w:p w14:paraId="4F642698" w14:textId="77777777" w:rsidR="008D2BEF" w:rsidRDefault="008D2BEF" w:rsidP="00970126">
      <w:pPr>
        <w:spacing w:before="40" w:after="120"/>
        <w:ind w:firstLine="284"/>
        <w:jc w:val="right"/>
        <w:rPr>
          <w:rFonts w:ascii="Arial" w:hAnsi="Arial" w:cs="Arial"/>
          <w:sz w:val="22"/>
          <w:szCs w:val="22"/>
        </w:rPr>
      </w:pPr>
    </w:p>
    <w:p w14:paraId="502977F9" w14:textId="77777777" w:rsidR="008D2BEF" w:rsidRDefault="008D2BEF" w:rsidP="00970126">
      <w:pPr>
        <w:spacing w:before="40" w:after="120"/>
        <w:ind w:firstLine="284"/>
        <w:jc w:val="right"/>
        <w:rPr>
          <w:rFonts w:ascii="Arial" w:hAnsi="Arial" w:cs="Arial"/>
          <w:sz w:val="22"/>
          <w:szCs w:val="22"/>
        </w:rPr>
      </w:pPr>
    </w:p>
    <w:p w14:paraId="61EC74BB" w14:textId="77777777" w:rsidR="008D2BEF" w:rsidRDefault="008D2BEF" w:rsidP="00970126">
      <w:pPr>
        <w:spacing w:before="40" w:after="120"/>
        <w:ind w:firstLine="284"/>
        <w:jc w:val="right"/>
        <w:rPr>
          <w:rFonts w:ascii="Arial" w:hAnsi="Arial" w:cs="Arial"/>
          <w:sz w:val="22"/>
          <w:szCs w:val="22"/>
        </w:rPr>
      </w:pPr>
    </w:p>
    <w:p w14:paraId="47470BA4" w14:textId="77777777" w:rsidR="008D2BEF" w:rsidRPr="00970126" w:rsidRDefault="008D2BEF" w:rsidP="00970126">
      <w:pPr>
        <w:spacing w:before="40" w:after="120"/>
        <w:ind w:firstLine="284"/>
        <w:jc w:val="right"/>
        <w:rPr>
          <w:rFonts w:ascii="Arial" w:hAnsi="Arial" w:cs="Arial"/>
          <w:sz w:val="22"/>
          <w:szCs w:val="22"/>
        </w:rPr>
      </w:pPr>
    </w:p>
    <w:p w14:paraId="16D0D4B5" w14:textId="77777777" w:rsidR="00970126" w:rsidRPr="00970126" w:rsidRDefault="00970126" w:rsidP="00970126">
      <w:pPr>
        <w:spacing w:before="40" w:after="120"/>
        <w:ind w:firstLine="284"/>
        <w:jc w:val="right"/>
        <w:rPr>
          <w:rFonts w:ascii="Arial" w:hAnsi="Arial" w:cs="Arial"/>
          <w:sz w:val="22"/>
          <w:szCs w:val="22"/>
        </w:rPr>
      </w:pPr>
    </w:p>
    <w:p w14:paraId="3C5879C7" w14:textId="77777777" w:rsidR="00970126" w:rsidRPr="00970126" w:rsidRDefault="00970126" w:rsidP="00970126">
      <w:pPr>
        <w:spacing w:before="40" w:after="120"/>
        <w:ind w:firstLine="284"/>
        <w:jc w:val="right"/>
        <w:rPr>
          <w:rFonts w:ascii="Arial" w:hAnsi="Arial" w:cs="Arial"/>
          <w:b/>
        </w:rPr>
      </w:pPr>
      <w:r w:rsidRPr="00970126">
        <w:rPr>
          <w:rFonts w:ascii="Arial" w:hAnsi="Arial" w:cs="Arial"/>
          <w:b/>
        </w:rPr>
        <w:lastRenderedPageBreak/>
        <w:t>Załącznik nr 3 do SIWZ</w:t>
      </w:r>
    </w:p>
    <w:p w14:paraId="29449A64" w14:textId="77777777" w:rsidR="00970126" w:rsidRPr="00970126" w:rsidRDefault="00970126" w:rsidP="00970126">
      <w:pPr>
        <w:jc w:val="center"/>
        <w:rPr>
          <w:rFonts w:ascii="Arial" w:hAnsi="Arial" w:cs="Arial"/>
          <w:b/>
          <w:sz w:val="22"/>
          <w:szCs w:val="22"/>
        </w:rPr>
      </w:pPr>
    </w:p>
    <w:p w14:paraId="47E3B2AA" w14:textId="77777777" w:rsidR="00970126" w:rsidRPr="00970126" w:rsidRDefault="00970126" w:rsidP="00970126">
      <w:pPr>
        <w:jc w:val="center"/>
        <w:rPr>
          <w:rFonts w:ascii="Arial" w:hAnsi="Arial" w:cs="Arial"/>
          <w:b/>
          <w:sz w:val="22"/>
          <w:szCs w:val="22"/>
        </w:rPr>
      </w:pPr>
    </w:p>
    <w:p w14:paraId="0549F06A" w14:textId="77777777" w:rsidR="00970126" w:rsidRPr="00970126" w:rsidRDefault="00970126" w:rsidP="00970126">
      <w:pPr>
        <w:jc w:val="center"/>
        <w:rPr>
          <w:rFonts w:ascii="Arial" w:hAnsi="Arial" w:cs="Arial"/>
          <w:b/>
          <w:sz w:val="22"/>
          <w:szCs w:val="22"/>
        </w:rPr>
      </w:pPr>
    </w:p>
    <w:p w14:paraId="0098BF05"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OŚWIADCZENIE DOTYCZĄCE GRUPY KAPITAŁOWEJ</w:t>
      </w:r>
    </w:p>
    <w:p w14:paraId="7EE4D23E" w14:textId="77777777" w:rsidR="00970126" w:rsidRPr="00970126" w:rsidRDefault="00970126" w:rsidP="00970126">
      <w:pPr>
        <w:jc w:val="center"/>
        <w:rPr>
          <w:rFonts w:ascii="Arial" w:hAnsi="Arial" w:cs="Arial"/>
          <w:b/>
          <w:sz w:val="22"/>
          <w:szCs w:val="22"/>
        </w:rPr>
      </w:pPr>
    </w:p>
    <w:p w14:paraId="2B6293E7" w14:textId="77777777" w:rsidR="00970126" w:rsidRPr="00970126" w:rsidRDefault="00970126" w:rsidP="00970126">
      <w:pPr>
        <w:jc w:val="center"/>
        <w:rPr>
          <w:rFonts w:ascii="Arial" w:hAnsi="Arial" w:cs="Arial"/>
          <w:b/>
          <w:sz w:val="22"/>
          <w:szCs w:val="22"/>
        </w:rPr>
      </w:pPr>
    </w:p>
    <w:p w14:paraId="7FD0E233" w14:textId="77777777" w:rsidR="00970126" w:rsidRPr="00970126" w:rsidRDefault="00970126" w:rsidP="00970126">
      <w:pPr>
        <w:autoSpaceDE w:val="0"/>
        <w:jc w:val="both"/>
        <w:rPr>
          <w:rFonts w:ascii="Arial" w:hAnsi="Arial" w:cs="Arial"/>
          <w:sz w:val="22"/>
          <w:szCs w:val="22"/>
        </w:rPr>
      </w:pPr>
      <w:r w:rsidRPr="00970126">
        <w:rPr>
          <w:rFonts w:ascii="Arial" w:hAnsi="Arial" w:cs="Arial"/>
          <w:sz w:val="22"/>
          <w:szCs w:val="22"/>
        </w:rPr>
        <w:t>Oświadczam, że Wykonawca, którego reprezentuję:</w:t>
      </w:r>
    </w:p>
    <w:p w14:paraId="0B82C434" w14:textId="77777777" w:rsidR="00970126" w:rsidRPr="00970126" w:rsidRDefault="00970126" w:rsidP="00970126">
      <w:pPr>
        <w:autoSpaceDE w:val="0"/>
        <w:jc w:val="both"/>
        <w:rPr>
          <w:rFonts w:ascii="Arial" w:hAnsi="Arial" w:cs="Arial"/>
          <w:sz w:val="22"/>
          <w:szCs w:val="22"/>
        </w:rPr>
      </w:pPr>
    </w:p>
    <w:p w14:paraId="32ADB42A" w14:textId="77777777" w:rsidR="00970126" w:rsidRPr="00970126" w:rsidRDefault="00970126" w:rsidP="00970126">
      <w:pPr>
        <w:autoSpaceDE w:val="0"/>
        <w:jc w:val="both"/>
        <w:rPr>
          <w:rFonts w:ascii="Arial" w:hAnsi="Arial" w:cs="Arial"/>
          <w:sz w:val="22"/>
          <w:szCs w:val="22"/>
        </w:rPr>
      </w:pPr>
    </w:p>
    <w:p w14:paraId="4CE58EB7" w14:textId="77777777" w:rsidR="00970126" w:rsidRPr="00970126" w:rsidRDefault="00970126" w:rsidP="008F7CDD">
      <w:pPr>
        <w:numPr>
          <w:ilvl w:val="0"/>
          <w:numId w:val="10"/>
        </w:numPr>
        <w:autoSpaceDE w:val="0"/>
        <w:jc w:val="both"/>
        <w:rPr>
          <w:rFonts w:ascii="Arial" w:hAnsi="Arial" w:cs="Arial"/>
          <w:b/>
          <w:sz w:val="22"/>
          <w:szCs w:val="22"/>
        </w:rPr>
      </w:pPr>
      <w:r w:rsidRPr="00970126">
        <w:rPr>
          <w:rFonts w:ascii="Arial" w:hAnsi="Arial" w:cs="Arial"/>
          <w:b/>
          <w:sz w:val="22"/>
          <w:szCs w:val="22"/>
        </w:rPr>
        <w:t>nie należy do grupy kapitałowej</w:t>
      </w:r>
      <w:r w:rsidRPr="00970126">
        <w:rPr>
          <w:rFonts w:ascii="Arial" w:hAnsi="Arial" w:cs="Arial"/>
          <w:b/>
          <w:sz w:val="22"/>
          <w:szCs w:val="22"/>
          <w:vertAlign w:val="superscript"/>
        </w:rPr>
        <w:t>*</w:t>
      </w:r>
    </w:p>
    <w:p w14:paraId="1DA0EC0F" w14:textId="77777777" w:rsidR="00970126" w:rsidRPr="00970126" w:rsidRDefault="00970126" w:rsidP="00970126">
      <w:pPr>
        <w:autoSpaceDE w:val="0"/>
        <w:jc w:val="both"/>
        <w:rPr>
          <w:rFonts w:ascii="Arial" w:hAnsi="Arial" w:cs="Arial"/>
          <w:b/>
          <w:sz w:val="22"/>
          <w:szCs w:val="22"/>
        </w:rPr>
      </w:pPr>
    </w:p>
    <w:p w14:paraId="418CAC4D" w14:textId="77777777" w:rsidR="00970126" w:rsidRPr="00970126" w:rsidRDefault="00970126" w:rsidP="008F7CDD">
      <w:pPr>
        <w:numPr>
          <w:ilvl w:val="0"/>
          <w:numId w:val="10"/>
        </w:numPr>
        <w:autoSpaceDE w:val="0"/>
        <w:contextualSpacing/>
        <w:jc w:val="both"/>
        <w:rPr>
          <w:rFonts w:ascii="Arial" w:hAnsi="Arial" w:cs="Arial"/>
          <w:sz w:val="22"/>
          <w:szCs w:val="22"/>
        </w:rPr>
      </w:pPr>
      <w:r w:rsidRPr="00970126">
        <w:rPr>
          <w:rFonts w:ascii="Arial" w:hAnsi="Arial" w:cs="Arial"/>
          <w:b/>
          <w:sz w:val="22"/>
          <w:szCs w:val="22"/>
        </w:rPr>
        <w:t>należy do grupy kapitałowej i w załączeniu przedkłada listę podmiotów należących do tej samej grupy kapitałowej oraz przedstawia dowody, że powiązania z innym podmiotem (wykonawcą) nie prowadzą do zakłócenia konkurencji w postępowaniu o udzielenie zamówienia*</w:t>
      </w:r>
      <w:r w:rsidRPr="00970126">
        <w:rPr>
          <w:rFonts w:ascii="Arial" w:hAnsi="Arial" w:cs="Arial"/>
          <w:sz w:val="22"/>
          <w:szCs w:val="22"/>
        </w:rPr>
        <w:t>,</w:t>
      </w:r>
    </w:p>
    <w:p w14:paraId="4CBAF04C" w14:textId="77777777" w:rsidR="00970126" w:rsidRPr="00970126" w:rsidRDefault="00970126" w:rsidP="00970126">
      <w:pPr>
        <w:autoSpaceDE w:val="0"/>
        <w:jc w:val="both"/>
        <w:rPr>
          <w:rFonts w:ascii="Arial" w:hAnsi="Arial" w:cs="Arial"/>
          <w:sz w:val="22"/>
          <w:szCs w:val="22"/>
        </w:rPr>
      </w:pPr>
    </w:p>
    <w:p w14:paraId="3AA163C9" w14:textId="77777777" w:rsidR="00970126" w:rsidRPr="00970126" w:rsidRDefault="00970126" w:rsidP="00970126">
      <w:pPr>
        <w:autoSpaceDE w:val="0"/>
        <w:jc w:val="both"/>
        <w:rPr>
          <w:rFonts w:ascii="Arial" w:hAnsi="Arial" w:cs="Arial"/>
          <w:sz w:val="22"/>
          <w:szCs w:val="22"/>
        </w:rPr>
      </w:pPr>
    </w:p>
    <w:p w14:paraId="5C7DD721" w14:textId="77777777" w:rsidR="00970126" w:rsidRPr="00970126" w:rsidRDefault="00970126" w:rsidP="00970126">
      <w:pPr>
        <w:autoSpaceDE w:val="0"/>
        <w:jc w:val="both"/>
        <w:rPr>
          <w:rFonts w:ascii="Arial" w:hAnsi="Arial" w:cs="Arial"/>
          <w:sz w:val="22"/>
          <w:szCs w:val="22"/>
        </w:rPr>
      </w:pPr>
      <w:r w:rsidRPr="00970126">
        <w:rPr>
          <w:rFonts w:ascii="Arial" w:hAnsi="Arial" w:cs="Arial"/>
          <w:sz w:val="22"/>
          <w:szCs w:val="22"/>
        </w:rPr>
        <w:t>o której mowa w art. 24 ust. 1 pkt 23 ustawy Prawo zamówień publicznych (z wykonawcami, którzy złożyli oferty w niniejszym postępowaniu)</w:t>
      </w:r>
    </w:p>
    <w:p w14:paraId="62B30745" w14:textId="77777777" w:rsidR="00970126" w:rsidRPr="00970126" w:rsidRDefault="00970126" w:rsidP="00970126">
      <w:pPr>
        <w:autoSpaceDE w:val="0"/>
        <w:spacing w:before="240"/>
        <w:ind w:firstLine="360"/>
        <w:jc w:val="both"/>
        <w:rPr>
          <w:rFonts w:ascii="Arial" w:hAnsi="Arial" w:cs="Arial"/>
          <w:sz w:val="22"/>
          <w:szCs w:val="22"/>
        </w:rPr>
      </w:pPr>
    </w:p>
    <w:p w14:paraId="092ACCB1" w14:textId="77777777" w:rsidR="00970126" w:rsidRPr="00970126" w:rsidRDefault="00970126" w:rsidP="00970126">
      <w:pPr>
        <w:autoSpaceDE w:val="0"/>
        <w:spacing w:before="240"/>
        <w:ind w:firstLine="360"/>
        <w:jc w:val="both"/>
        <w:rPr>
          <w:rFonts w:ascii="Arial" w:hAnsi="Arial" w:cs="Arial"/>
          <w:sz w:val="22"/>
          <w:szCs w:val="22"/>
        </w:rPr>
      </w:pPr>
    </w:p>
    <w:p w14:paraId="49FB67FC" w14:textId="77777777" w:rsidR="00970126" w:rsidRPr="00970126" w:rsidRDefault="00970126" w:rsidP="00970126">
      <w:pPr>
        <w:tabs>
          <w:tab w:val="right" w:pos="284"/>
          <w:tab w:val="left" w:pos="408"/>
        </w:tabs>
        <w:autoSpaceDE w:val="0"/>
        <w:jc w:val="right"/>
        <w:rPr>
          <w:rFonts w:ascii="Arial" w:hAnsi="Arial" w:cs="Arial"/>
          <w:sz w:val="22"/>
          <w:szCs w:val="22"/>
        </w:rPr>
      </w:pPr>
      <w:r w:rsidRPr="00970126">
        <w:rPr>
          <w:rFonts w:ascii="Arial" w:hAnsi="Arial" w:cs="Arial"/>
          <w:sz w:val="22"/>
          <w:szCs w:val="22"/>
        </w:rPr>
        <w:t>……………………………………………………..</w:t>
      </w:r>
    </w:p>
    <w:p w14:paraId="4CD1058A" w14:textId="77777777" w:rsidR="00970126" w:rsidRPr="00970126" w:rsidRDefault="00970126" w:rsidP="00970126">
      <w:pPr>
        <w:tabs>
          <w:tab w:val="right" w:pos="284"/>
          <w:tab w:val="left" w:pos="408"/>
        </w:tabs>
        <w:autoSpaceDE w:val="0"/>
        <w:jc w:val="right"/>
        <w:rPr>
          <w:rFonts w:ascii="Arial" w:hAnsi="Arial" w:cs="Arial"/>
          <w:sz w:val="18"/>
          <w:szCs w:val="18"/>
        </w:rPr>
      </w:pPr>
      <w:r w:rsidRPr="00970126">
        <w:rPr>
          <w:rFonts w:ascii="Arial" w:hAnsi="Arial" w:cs="Arial"/>
          <w:sz w:val="22"/>
          <w:szCs w:val="22"/>
        </w:rPr>
        <w:t>(</w:t>
      </w:r>
      <w:r w:rsidRPr="00970126">
        <w:rPr>
          <w:rFonts w:ascii="Arial" w:hAnsi="Arial" w:cs="Arial"/>
          <w:sz w:val="18"/>
          <w:szCs w:val="18"/>
        </w:rPr>
        <w:t>podpis osoby upoważnionej do reprezentacji)</w:t>
      </w:r>
    </w:p>
    <w:p w14:paraId="09CE548E" w14:textId="77777777" w:rsidR="00970126" w:rsidRPr="00970126" w:rsidRDefault="00970126" w:rsidP="00970126">
      <w:pPr>
        <w:tabs>
          <w:tab w:val="right" w:pos="284"/>
          <w:tab w:val="left" w:pos="408"/>
        </w:tabs>
        <w:autoSpaceDE w:val="0"/>
        <w:jc w:val="right"/>
        <w:rPr>
          <w:rFonts w:ascii="Arial" w:hAnsi="Arial" w:cs="Arial"/>
          <w:sz w:val="22"/>
          <w:szCs w:val="22"/>
        </w:rPr>
      </w:pPr>
    </w:p>
    <w:p w14:paraId="4B8E81C2" w14:textId="77777777" w:rsidR="00970126" w:rsidRPr="00970126" w:rsidRDefault="00970126" w:rsidP="00970126">
      <w:pPr>
        <w:tabs>
          <w:tab w:val="right" w:pos="284"/>
          <w:tab w:val="left" w:pos="408"/>
        </w:tabs>
        <w:autoSpaceDE w:val="0"/>
        <w:jc w:val="right"/>
        <w:rPr>
          <w:rFonts w:ascii="Arial" w:hAnsi="Arial" w:cs="Arial"/>
          <w:sz w:val="22"/>
          <w:szCs w:val="22"/>
        </w:rPr>
      </w:pPr>
    </w:p>
    <w:p w14:paraId="3514D5D4" w14:textId="77777777" w:rsidR="00970126" w:rsidRPr="00970126" w:rsidRDefault="00970126" w:rsidP="00970126">
      <w:pPr>
        <w:tabs>
          <w:tab w:val="right" w:pos="284"/>
          <w:tab w:val="left" w:pos="408"/>
        </w:tabs>
        <w:autoSpaceDE w:val="0"/>
        <w:jc w:val="right"/>
        <w:rPr>
          <w:rFonts w:ascii="Arial" w:hAnsi="Arial" w:cs="Arial"/>
          <w:sz w:val="22"/>
          <w:szCs w:val="22"/>
        </w:rPr>
      </w:pPr>
    </w:p>
    <w:p w14:paraId="7B5C047F" w14:textId="77777777" w:rsidR="00970126" w:rsidRPr="00970126" w:rsidRDefault="00970126" w:rsidP="00970126">
      <w:pPr>
        <w:tabs>
          <w:tab w:val="right" w:pos="284"/>
          <w:tab w:val="left" w:pos="408"/>
        </w:tabs>
        <w:autoSpaceDE w:val="0"/>
        <w:jc w:val="right"/>
        <w:rPr>
          <w:rFonts w:ascii="Arial" w:hAnsi="Arial" w:cs="Arial"/>
          <w:sz w:val="22"/>
          <w:szCs w:val="22"/>
        </w:rPr>
      </w:pPr>
    </w:p>
    <w:p w14:paraId="14257E37" w14:textId="77777777" w:rsidR="00970126" w:rsidRPr="00970126" w:rsidRDefault="00970126" w:rsidP="00970126">
      <w:pPr>
        <w:tabs>
          <w:tab w:val="right" w:pos="284"/>
          <w:tab w:val="left" w:pos="408"/>
        </w:tabs>
        <w:autoSpaceDE w:val="0"/>
        <w:jc w:val="right"/>
        <w:rPr>
          <w:rFonts w:ascii="Arial" w:hAnsi="Arial" w:cs="Arial"/>
          <w:sz w:val="22"/>
          <w:szCs w:val="22"/>
        </w:rPr>
      </w:pPr>
    </w:p>
    <w:p w14:paraId="7D67C40A" w14:textId="77777777" w:rsidR="00970126" w:rsidRPr="00970126" w:rsidRDefault="00970126" w:rsidP="00970126">
      <w:pPr>
        <w:tabs>
          <w:tab w:val="right" w:pos="284"/>
          <w:tab w:val="left" w:pos="408"/>
        </w:tabs>
        <w:autoSpaceDE w:val="0"/>
        <w:jc w:val="right"/>
        <w:rPr>
          <w:rFonts w:ascii="Arial" w:hAnsi="Arial" w:cs="Arial"/>
          <w:sz w:val="22"/>
          <w:szCs w:val="22"/>
        </w:rPr>
      </w:pPr>
    </w:p>
    <w:p w14:paraId="10D8BF74" w14:textId="77777777" w:rsidR="00970126" w:rsidRPr="00970126" w:rsidRDefault="00970126" w:rsidP="00970126">
      <w:pPr>
        <w:tabs>
          <w:tab w:val="right" w:pos="284"/>
          <w:tab w:val="left" w:pos="408"/>
        </w:tabs>
        <w:autoSpaceDE w:val="0"/>
        <w:jc w:val="right"/>
        <w:rPr>
          <w:rFonts w:ascii="Arial" w:hAnsi="Arial" w:cs="Arial"/>
          <w:sz w:val="22"/>
          <w:szCs w:val="22"/>
        </w:rPr>
      </w:pPr>
    </w:p>
    <w:p w14:paraId="66357684" w14:textId="77777777" w:rsidR="00970126" w:rsidRPr="00970126" w:rsidRDefault="00970126" w:rsidP="00970126">
      <w:pPr>
        <w:tabs>
          <w:tab w:val="right" w:pos="284"/>
          <w:tab w:val="left" w:pos="408"/>
        </w:tabs>
        <w:autoSpaceDE w:val="0"/>
        <w:jc w:val="right"/>
        <w:rPr>
          <w:rFonts w:ascii="Arial" w:hAnsi="Arial" w:cs="Arial"/>
          <w:sz w:val="22"/>
          <w:szCs w:val="22"/>
        </w:rPr>
      </w:pPr>
    </w:p>
    <w:p w14:paraId="2C109AB1" w14:textId="77777777" w:rsidR="00970126" w:rsidRPr="00970126" w:rsidRDefault="00970126" w:rsidP="00970126">
      <w:pPr>
        <w:tabs>
          <w:tab w:val="right" w:pos="284"/>
          <w:tab w:val="left" w:pos="408"/>
        </w:tabs>
        <w:autoSpaceDE w:val="0"/>
        <w:jc w:val="right"/>
        <w:rPr>
          <w:rFonts w:ascii="Arial" w:hAnsi="Arial" w:cs="Arial"/>
          <w:sz w:val="22"/>
          <w:szCs w:val="22"/>
        </w:rPr>
      </w:pPr>
    </w:p>
    <w:p w14:paraId="140B51FE" w14:textId="77777777" w:rsidR="00970126" w:rsidRPr="00970126" w:rsidRDefault="00970126" w:rsidP="00970126">
      <w:pPr>
        <w:tabs>
          <w:tab w:val="right" w:pos="284"/>
          <w:tab w:val="left" w:pos="408"/>
        </w:tabs>
        <w:autoSpaceDE w:val="0"/>
        <w:jc w:val="right"/>
        <w:rPr>
          <w:rFonts w:ascii="Arial" w:hAnsi="Arial" w:cs="Arial"/>
          <w:sz w:val="22"/>
          <w:szCs w:val="22"/>
        </w:rPr>
      </w:pPr>
    </w:p>
    <w:p w14:paraId="11554103" w14:textId="77777777" w:rsidR="00970126" w:rsidRPr="00970126" w:rsidRDefault="00970126" w:rsidP="00970126">
      <w:pPr>
        <w:tabs>
          <w:tab w:val="right" w:pos="284"/>
          <w:tab w:val="left" w:pos="408"/>
        </w:tabs>
        <w:autoSpaceDE w:val="0"/>
        <w:jc w:val="right"/>
        <w:rPr>
          <w:rFonts w:ascii="Arial" w:hAnsi="Arial" w:cs="Arial"/>
          <w:sz w:val="22"/>
          <w:szCs w:val="22"/>
        </w:rPr>
      </w:pPr>
    </w:p>
    <w:p w14:paraId="0EABCB5D" w14:textId="77777777" w:rsidR="00970126" w:rsidRPr="00970126" w:rsidRDefault="00970126" w:rsidP="00970126">
      <w:pPr>
        <w:tabs>
          <w:tab w:val="right" w:pos="284"/>
          <w:tab w:val="left" w:pos="408"/>
        </w:tabs>
        <w:autoSpaceDE w:val="0"/>
        <w:jc w:val="right"/>
        <w:rPr>
          <w:rFonts w:ascii="Arial" w:hAnsi="Arial" w:cs="Arial"/>
          <w:sz w:val="22"/>
          <w:szCs w:val="22"/>
        </w:rPr>
      </w:pPr>
    </w:p>
    <w:p w14:paraId="6FA555E5" w14:textId="77777777" w:rsidR="00970126" w:rsidRPr="00970126" w:rsidRDefault="00970126" w:rsidP="00970126">
      <w:pPr>
        <w:tabs>
          <w:tab w:val="right" w:pos="284"/>
          <w:tab w:val="left" w:pos="408"/>
        </w:tabs>
        <w:autoSpaceDE w:val="0"/>
        <w:jc w:val="right"/>
        <w:rPr>
          <w:rFonts w:ascii="Arial" w:hAnsi="Arial" w:cs="Arial"/>
          <w:sz w:val="22"/>
          <w:szCs w:val="22"/>
        </w:rPr>
      </w:pPr>
    </w:p>
    <w:p w14:paraId="34DD2B5A" w14:textId="77777777" w:rsidR="00970126" w:rsidRPr="00970126" w:rsidRDefault="00970126" w:rsidP="00970126">
      <w:pPr>
        <w:tabs>
          <w:tab w:val="right" w:pos="284"/>
          <w:tab w:val="left" w:pos="408"/>
        </w:tabs>
        <w:autoSpaceDE w:val="0"/>
        <w:jc w:val="right"/>
        <w:rPr>
          <w:rFonts w:ascii="Arial" w:hAnsi="Arial" w:cs="Arial"/>
          <w:sz w:val="22"/>
          <w:szCs w:val="22"/>
        </w:rPr>
      </w:pPr>
    </w:p>
    <w:p w14:paraId="23D4EA99" w14:textId="77777777" w:rsidR="00970126" w:rsidRPr="00970126" w:rsidRDefault="00970126" w:rsidP="00970126">
      <w:pPr>
        <w:tabs>
          <w:tab w:val="right" w:pos="284"/>
          <w:tab w:val="left" w:pos="408"/>
        </w:tabs>
        <w:autoSpaceDE w:val="0"/>
        <w:jc w:val="right"/>
        <w:rPr>
          <w:rFonts w:ascii="Arial" w:hAnsi="Arial" w:cs="Arial"/>
          <w:sz w:val="22"/>
          <w:szCs w:val="22"/>
        </w:rPr>
      </w:pPr>
    </w:p>
    <w:p w14:paraId="3A38AD53" w14:textId="77777777" w:rsidR="00970126" w:rsidRPr="00970126" w:rsidRDefault="00970126" w:rsidP="00970126">
      <w:pPr>
        <w:tabs>
          <w:tab w:val="right" w:pos="284"/>
          <w:tab w:val="left" w:pos="408"/>
        </w:tabs>
        <w:autoSpaceDE w:val="0"/>
        <w:jc w:val="right"/>
        <w:rPr>
          <w:rFonts w:ascii="Arial" w:hAnsi="Arial" w:cs="Arial"/>
          <w:sz w:val="22"/>
          <w:szCs w:val="22"/>
        </w:rPr>
      </w:pPr>
    </w:p>
    <w:p w14:paraId="2B5E1668" w14:textId="77777777" w:rsidR="00970126" w:rsidRPr="00970126" w:rsidRDefault="00970126" w:rsidP="00970126">
      <w:pPr>
        <w:tabs>
          <w:tab w:val="right" w:pos="284"/>
          <w:tab w:val="left" w:pos="408"/>
        </w:tabs>
        <w:autoSpaceDE w:val="0"/>
        <w:jc w:val="right"/>
        <w:rPr>
          <w:rFonts w:ascii="Arial" w:hAnsi="Arial" w:cs="Arial"/>
          <w:sz w:val="22"/>
          <w:szCs w:val="22"/>
        </w:rPr>
      </w:pPr>
    </w:p>
    <w:p w14:paraId="538E51AC" w14:textId="77777777" w:rsidR="00970126" w:rsidRPr="00970126" w:rsidRDefault="00970126" w:rsidP="00970126">
      <w:pPr>
        <w:tabs>
          <w:tab w:val="right" w:pos="284"/>
          <w:tab w:val="left" w:pos="408"/>
        </w:tabs>
        <w:autoSpaceDE w:val="0"/>
        <w:jc w:val="right"/>
        <w:rPr>
          <w:rFonts w:ascii="Arial" w:hAnsi="Arial" w:cs="Arial"/>
          <w:sz w:val="22"/>
          <w:szCs w:val="22"/>
        </w:rPr>
      </w:pPr>
    </w:p>
    <w:p w14:paraId="15E00EAD" w14:textId="77777777" w:rsidR="00970126" w:rsidRPr="00970126" w:rsidRDefault="00970126" w:rsidP="00970126">
      <w:pPr>
        <w:tabs>
          <w:tab w:val="right" w:pos="284"/>
          <w:tab w:val="left" w:pos="408"/>
        </w:tabs>
        <w:autoSpaceDE w:val="0"/>
        <w:jc w:val="right"/>
        <w:rPr>
          <w:rFonts w:ascii="Arial" w:hAnsi="Arial" w:cs="Arial"/>
          <w:sz w:val="22"/>
          <w:szCs w:val="22"/>
        </w:rPr>
      </w:pPr>
    </w:p>
    <w:p w14:paraId="4F9FB87F" w14:textId="77777777" w:rsidR="00970126" w:rsidRPr="00BD07B7" w:rsidRDefault="00970126" w:rsidP="00BD07B7">
      <w:pPr>
        <w:tabs>
          <w:tab w:val="right" w:pos="10034"/>
        </w:tabs>
        <w:ind w:firstLine="284"/>
        <w:rPr>
          <w:rFonts w:ascii="Arial" w:hAnsi="Arial" w:cs="Arial"/>
          <w:sz w:val="22"/>
          <w:szCs w:val="22"/>
        </w:rPr>
      </w:pPr>
      <w:r w:rsidRPr="00970126">
        <w:rPr>
          <w:rFonts w:ascii="Arial" w:hAnsi="Arial" w:cs="Arial"/>
          <w:sz w:val="22"/>
          <w:szCs w:val="22"/>
          <w:vertAlign w:val="superscript"/>
        </w:rPr>
        <w:t>*</w:t>
      </w:r>
      <w:r w:rsidRPr="00970126">
        <w:rPr>
          <w:rFonts w:ascii="Arial" w:hAnsi="Arial" w:cs="Arial"/>
          <w:sz w:val="22"/>
          <w:szCs w:val="22"/>
        </w:rPr>
        <w:t xml:space="preserve"> Niepotrzebne skreślić</w:t>
      </w:r>
    </w:p>
    <w:p w14:paraId="17364286" w14:textId="77777777" w:rsidR="00DC7B57" w:rsidRDefault="00DC7B57" w:rsidP="00970126">
      <w:pPr>
        <w:tabs>
          <w:tab w:val="right" w:pos="10034"/>
        </w:tabs>
        <w:ind w:firstLine="284"/>
        <w:jc w:val="right"/>
        <w:rPr>
          <w:rFonts w:ascii="Arial" w:hAnsi="Arial" w:cs="Arial"/>
          <w:b/>
        </w:rPr>
      </w:pPr>
    </w:p>
    <w:p w14:paraId="616E11EE" w14:textId="77777777" w:rsidR="00735340" w:rsidRDefault="00735340" w:rsidP="00A639B5">
      <w:pPr>
        <w:tabs>
          <w:tab w:val="right" w:pos="10034"/>
        </w:tabs>
        <w:rPr>
          <w:rFonts w:ascii="Arial" w:hAnsi="Arial" w:cs="Arial"/>
          <w:b/>
        </w:rPr>
      </w:pPr>
    </w:p>
    <w:p w14:paraId="2B01B240" w14:textId="77777777" w:rsidR="00523AEF" w:rsidRDefault="00523AEF" w:rsidP="00970126">
      <w:pPr>
        <w:tabs>
          <w:tab w:val="right" w:pos="10034"/>
        </w:tabs>
        <w:ind w:firstLine="284"/>
        <w:jc w:val="right"/>
        <w:rPr>
          <w:rFonts w:ascii="Arial" w:hAnsi="Arial" w:cs="Arial"/>
          <w:b/>
        </w:rPr>
      </w:pPr>
    </w:p>
    <w:p w14:paraId="7B1FFCBD" w14:textId="77777777" w:rsidR="00523AEF" w:rsidRDefault="00523AEF" w:rsidP="00970126">
      <w:pPr>
        <w:tabs>
          <w:tab w:val="right" w:pos="10034"/>
        </w:tabs>
        <w:ind w:firstLine="284"/>
        <w:jc w:val="right"/>
        <w:rPr>
          <w:rFonts w:ascii="Arial" w:hAnsi="Arial" w:cs="Arial"/>
          <w:b/>
        </w:rPr>
      </w:pPr>
    </w:p>
    <w:p w14:paraId="0B966707" w14:textId="77777777" w:rsidR="008D2BEF" w:rsidRDefault="008D2BEF" w:rsidP="00970126">
      <w:pPr>
        <w:tabs>
          <w:tab w:val="right" w:pos="10034"/>
        </w:tabs>
        <w:ind w:firstLine="284"/>
        <w:jc w:val="right"/>
        <w:rPr>
          <w:rFonts w:ascii="Arial" w:hAnsi="Arial" w:cs="Arial"/>
          <w:b/>
        </w:rPr>
      </w:pPr>
    </w:p>
    <w:p w14:paraId="23FB1FDB" w14:textId="1F948BE2" w:rsidR="008D2BEF" w:rsidRDefault="008D2BEF" w:rsidP="00970126">
      <w:pPr>
        <w:tabs>
          <w:tab w:val="right" w:pos="10034"/>
        </w:tabs>
        <w:ind w:firstLine="284"/>
        <w:jc w:val="right"/>
        <w:rPr>
          <w:rFonts w:ascii="Arial" w:hAnsi="Arial" w:cs="Arial"/>
          <w:b/>
        </w:rPr>
      </w:pPr>
    </w:p>
    <w:p w14:paraId="20C72928" w14:textId="77777777" w:rsidR="00073250" w:rsidRDefault="00073250" w:rsidP="00970126">
      <w:pPr>
        <w:tabs>
          <w:tab w:val="right" w:pos="10034"/>
        </w:tabs>
        <w:ind w:firstLine="284"/>
        <w:jc w:val="right"/>
        <w:rPr>
          <w:rFonts w:ascii="Arial" w:hAnsi="Arial" w:cs="Arial"/>
          <w:b/>
        </w:rPr>
      </w:pPr>
    </w:p>
    <w:p w14:paraId="078B6318" w14:textId="77777777" w:rsidR="008D2BEF" w:rsidRDefault="008D2BEF" w:rsidP="001E37ED">
      <w:pPr>
        <w:tabs>
          <w:tab w:val="right" w:pos="10034"/>
        </w:tabs>
        <w:rPr>
          <w:rFonts w:ascii="Arial" w:hAnsi="Arial" w:cs="Arial"/>
          <w:b/>
        </w:rPr>
      </w:pPr>
    </w:p>
    <w:p w14:paraId="0E3416CE" w14:textId="77777777" w:rsidR="008D2BEF" w:rsidRDefault="008D2BEF" w:rsidP="00730F0B">
      <w:pPr>
        <w:tabs>
          <w:tab w:val="right" w:pos="10034"/>
        </w:tabs>
        <w:rPr>
          <w:rFonts w:ascii="Arial" w:hAnsi="Arial" w:cs="Arial"/>
          <w:b/>
        </w:rPr>
      </w:pPr>
    </w:p>
    <w:p w14:paraId="3D75BC13" w14:textId="77777777" w:rsidR="00970126" w:rsidRPr="00970126" w:rsidRDefault="00970126" w:rsidP="00970126">
      <w:pPr>
        <w:tabs>
          <w:tab w:val="right" w:pos="10034"/>
        </w:tabs>
        <w:ind w:firstLine="284"/>
        <w:jc w:val="right"/>
        <w:rPr>
          <w:rFonts w:ascii="Arial" w:hAnsi="Arial" w:cs="Arial"/>
          <w:b/>
        </w:rPr>
      </w:pPr>
      <w:r w:rsidRPr="00970126">
        <w:rPr>
          <w:rFonts w:ascii="Arial" w:hAnsi="Arial" w:cs="Arial"/>
          <w:b/>
        </w:rPr>
        <w:lastRenderedPageBreak/>
        <w:t>Załącznik nr 4 do SIWZ</w:t>
      </w:r>
    </w:p>
    <w:p w14:paraId="68BCF9DE" w14:textId="77777777" w:rsidR="00970126" w:rsidRPr="00970126" w:rsidRDefault="00970126" w:rsidP="00970126">
      <w:pPr>
        <w:tabs>
          <w:tab w:val="left" w:pos="0"/>
        </w:tabs>
        <w:spacing w:before="40" w:after="120"/>
        <w:jc w:val="both"/>
        <w:rPr>
          <w:rFonts w:ascii="Arial" w:hAnsi="Arial" w:cs="Arial"/>
          <w:sz w:val="22"/>
          <w:szCs w:val="22"/>
        </w:rPr>
      </w:pPr>
    </w:p>
    <w:p w14:paraId="34CAB91A" w14:textId="77777777" w:rsidR="00970126" w:rsidRPr="00970126" w:rsidRDefault="00970126" w:rsidP="00970126">
      <w:pPr>
        <w:rPr>
          <w:rFonts w:ascii="Arial" w:hAnsi="Arial" w:cs="Arial"/>
          <w:sz w:val="22"/>
          <w:szCs w:val="22"/>
        </w:rPr>
      </w:pPr>
      <w:r w:rsidRPr="00970126">
        <w:rPr>
          <w:rFonts w:ascii="Arial" w:hAnsi="Arial" w:cs="Arial"/>
          <w:sz w:val="22"/>
          <w:szCs w:val="22"/>
        </w:rPr>
        <w:t>..............................................</w:t>
      </w:r>
    </w:p>
    <w:p w14:paraId="602BF329" w14:textId="77777777" w:rsidR="00970126" w:rsidRPr="00970126" w:rsidRDefault="00970126" w:rsidP="00970126">
      <w:pPr>
        <w:ind w:firstLine="142"/>
        <w:rPr>
          <w:rFonts w:ascii="Arial" w:hAnsi="Arial" w:cs="Arial"/>
          <w:sz w:val="18"/>
          <w:szCs w:val="18"/>
        </w:rPr>
      </w:pPr>
      <w:r w:rsidRPr="00970126">
        <w:rPr>
          <w:rFonts w:ascii="Arial" w:hAnsi="Arial" w:cs="Arial"/>
          <w:sz w:val="18"/>
          <w:szCs w:val="18"/>
        </w:rPr>
        <w:t>(pieczęć firmowa Wykonawcy)</w:t>
      </w:r>
    </w:p>
    <w:p w14:paraId="111C4822" w14:textId="77777777" w:rsidR="00970126" w:rsidRPr="00970126" w:rsidRDefault="00970126" w:rsidP="00970126">
      <w:pPr>
        <w:rPr>
          <w:rFonts w:ascii="Arial" w:hAnsi="Arial" w:cs="Arial"/>
          <w:b/>
          <w:sz w:val="18"/>
          <w:szCs w:val="18"/>
        </w:rPr>
      </w:pPr>
    </w:p>
    <w:p w14:paraId="05080AD6" w14:textId="77777777" w:rsidR="00970126" w:rsidRPr="00970126" w:rsidRDefault="00970126" w:rsidP="00970126">
      <w:pPr>
        <w:jc w:val="center"/>
        <w:rPr>
          <w:rFonts w:ascii="Arial" w:hAnsi="Arial" w:cs="Arial"/>
          <w:b/>
          <w:sz w:val="22"/>
          <w:szCs w:val="22"/>
        </w:rPr>
      </w:pPr>
    </w:p>
    <w:p w14:paraId="209455F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WYKAZ WYKONANYCH ROBÓT BUDOWLANYCH</w:t>
      </w:r>
    </w:p>
    <w:p w14:paraId="75B37EC2" w14:textId="77777777" w:rsidR="00970126" w:rsidRPr="00970126" w:rsidRDefault="00970126" w:rsidP="00970126">
      <w:pPr>
        <w:jc w:val="center"/>
        <w:rPr>
          <w:rFonts w:ascii="Arial" w:hAnsi="Arial" w:cs="Arial"/>
          <w:b/>
          <w:sz w:val="22"/>
          <w:szCs w:val="22"/>
        </w:rPr>
      </w:pPr>
    </w:p>
    <w:p w14:paraId="6A1CAF01" w14:textId="2009AA9E" w:rsidR="00283687" w:rsidRPr="005C7444" w:rsidRDefault="00283687" w:rsidP="00970126">
      <w:pPr>
        <w:jc w:val="both"/>
        <w:rPr>
          <w:rFonts w:ascii="Arial" w:hAnsi="Arial" w:cs="Arial"/>
          <w:b/>
          <w:bCs/>
          <w:sz w:val="22"/>
          <w:szCs w:val="22"/>
        </w:rPr>
      </w:pPr>
      <w:r w:rsidRPr="005C7444">
        <w:rPr>
          <w:rFonts w:ascii="Arial" w:hAnsi="Arial" w:cs="Arial"/>
          <w:b/>
          <w:bCs/>
          <w:sz w:val="22"/>
          <w:szCs w:val="22"/>
        </w:rPr>
        <w:t>Zadanie nr 1</w:t>
      </w:r>
      <w:r w:rsidR="005C7444" w:rsidRPr="005C7444">
        <w:rPr>
          <w:rFonts w:ascii="Arial" w:hAnsi="Arial" w:cs="Arial"/>
          <w:b/>
          <w:bCs/>
          <w:sz w:val="22"/>
          <w:szCs w:val="22"/>
        </w:rPr>
        <w:t>*:</w:t>
      </w:r>
    </w:p>
    <w:p w14:paraId="0027C13F" w14:textId="42AA59AB" w:rsidR="005C7444" w:rsidRDefault="00970126" w:rsidP="005C7444">
      <w:pPr>
        <w:spacing w:after="120"/>
        <w:jc w:val="both"/>
        <w:rPr>
          <w:rFonts w:ascii="Arial" w:hAnsi="Arial" w:cs="Arial"/>
          <w:sz w:val="22"/>
          <w:szCs w:val="22"/>
        </w:rPr>
      </w:pPr>
      <w:r w:rsidRPr="00970126">
        <w:rPr>
          <w:rFonts w:ascii="Arial" w:hAnsi="Arial" w:cs="Arial"/>
          <w:sz w:val="22"/>
          <w:szCs w:val="22"/>
        </w:rPr>
        <w:t xml:space="preserve">co </w:t>
      </w:r>
      <w:r w:rsidRPr="00C75708">
        <w:rPr>
          <w:rFonts w:ascii="Arial" w:hAnsi="Arial" w:cs="Arial"/>
          <w:sz w:val="22"/>
          <w:szCs w:val="22"/>
        </w:rPr>
        <w:t>najmniej</w:t>
      </w:r>
      <w:r w:rsidRPr="00C75708">
        <w:rPr>
          <w:rFonts w:ascii="Arial" w:hAnsi="Arial" w:cs="Arial"/>
          <w:b/>
          <w:sz w:val="22"/>
          <w:szCs w:val="22"/>
        </w:rPr>
        <w:t xml:space="preserve"> </w:t>
      </w:r>
      <w:r w:rsidR="00B414EF" w:rsidRPr="00B414EF">
        <w:rPr>
          <w:rFonts w:ascii="Arial" w:hAnsi="Arial" w:cs="Arial"/>
          <w:b/>
          <w:sz w:val="22"/>
          <w:szCs w:val="22"/>
        </w:rPr>
        <w:t>1 (jed</w:t>
      </w:r>
      <w:r w:rsidR="00B414EF">
        <w:rPr>
          <w:rFonts w:ascii="Arial" w:hAnsi="Arial" w:cs="Arial"/>
          <w:b/>
          <w:sz w:val="22"/>
          <w:szCs w:val="22"/>
        </w:rPr>
        <w:t>na</w:t>
      </w:r>
      <w:r w:rsidR="00B414EF" w:rsidRPr="00B414EF">
        <w:rPr>
          <w:rFonts w:ascii="Arial" w:hAnsi="Arial" w:cs="Arial"/>
          <w:b/>
          <w:sz w:val="22"/>
          <w:szCs w:val="22"/>
        </w:rPr>
        <w:t>) robot</w:t>
      </w:r>
      <w:r w:rsidR="00B414EF">
        <w:rPr>
          <w:rFonts w:ascii="Arial" w:hAnsi="Arial" w:cs="Arial"/>
          <w:b/>
          <w:sz w:val="22"/>
          <w:szCs w:val="22"/>
        </w:rPr>
        <w:t>a</w:t>
      </w:r>
      <w:r w:rsidR="00B414EF" w:rsidRPr="00B414EF">
        <w:rPr>
          <w:rFonts w:ascii="Arial" w:hAnsi="Arial" w:cs="Arial"/>
          <w:b/>
          <w:sz w:val="22"/>
          <w:szCs w:val="22"/>
        </w:rPr>
        <w:t xml:space="preserve"> budowlan</w:t>
      </w:r>
      <w:r w:rsidR="00B414EF">
        <w:rPr>
          <w:rFonts w:ascii="Arial" w:hAnsi="Arial" w:cs="Arial"/>
          <w:b/>
          <w:sz w:val="22"/>
          <w:szCs w:val="22"/>
        </w:rPr>
        <w:t>a</w:t>
      </w:r>
      <w:r w:rsidR="00B414EF" w:rsidRPr="00B414EF">
        <w:rPr>
          <w:rFonts w:ascii="Arial" w:hAnsi="Arial" w:cs="Arial"/>
          <w:b/>
          <w:sz w:val="22"/>
          <w:szCs w:val="22"/>
        </w:rPr>
        <w:t xml:space="preserve"> o wartości nie niższej niż 500 000 zł brutto, polegając</w:t>
      </w:r>
      <w:r w:rsidR="00B414EF">
        <w:rPr>
          <w:rFonts w:ascii="Arial" w:hAnsi="Arial" w:cs="Arial"/>
          <w:b/>
          <w:sz w:val="22"/>
          <w:szCs w:val="22"/>
        </w:rPr>
        <w:t>a</w:t>
      </w:r>
      <w:r w:rsidR="00B414EF" w:rsidRPr="00B414EF">
        <w:rPr>
          <w:rFonts w:ascii="Arial" w:hAnsi="Arial" w:cs="Arial"/>
          <w:b/>
          <w:sz w:val="22"/>
          <w:szCs w:val="22"/>
        </w:rPr>
        <w:t xml:space="preserve"> na budowie, przebudowie, remoncie lub rozbudowie budynku, w skład której wchodziło m.in. wykonanie robót związanych pokryciem dachowym, wykonanej nie wcześniej niż </w:t>
      </w:r>
      <w:r w:rsidR="003B4205" w:rsidRPr="003B4205">
        <w:rPr>
          <w:rFonts w:ascii="Arial" w:hAnsi="Arial" w:cs="Arial"/>
          <w:b/>
          <w:sz w:val="22"/>
          <w:szCs w:val="22"/>
        </w:rPr>
        <w:t xml:space="preserve"> </w:t>
      </w:r>
      <w:r w:rsidR="005C7444" w:rsidRPr="001D10BA">
        <w:rPr>
          <w:rFonts w:ascii="Arial" w:hAnsi="Arial" w:cs="Arial"/>
          <w:b/>
          <w:i/>
          <w:iCs/>
          <w:sz w:val="22"/>
          <w:szCs w:val="22"/>
        </w:rPr>
        <w:t xml:space="preserve"> </w:t>
      </w:r>
      <w:r w:rsidR="005C7444" w:rsidRPr="001D10BA">
        <w:rPr>
          <w:rFonts w:ascii="Arial" w:hAnsi="Arial" w:cs="Arial"/>
          <w:iCs/>
          <w:sz w:val="22"/>
          <w:szCs w:val="22"/>
        </w:rPr>
        <w:t>w</w:t>
      </w:r>
      <w:r w:rsidR="005C7444">
        <w:rPr>
          <w:rFonts w:ascii="Arial" w:hAnsi="Arial" w:cs="Arial"/>
          <w:iCs/>
          <w:sz w:val="22"/>
          <w:szCs w:val="22"/>
        </w:rPr>
        <w:t> </w:t>
      </w:r>
      <w:r w:rsidR="005C7444" w:rsidRPr="001D10BA">
        <w:rPr>
          <w:rFonts w:ascii="Arial" w:hAnsi="Arial" w:cs="Arial"/>
          <w:iCs/>
          <w:sz w:val="22"/>
          <w:szCs w:val="22"/>
        </w:rPr>
        <w:t>okresie ostatnich pięciu lat przed upływem terminu składania ofert, a jeżeli okres prowadzenia działalności jest krótszy - w tym okresie</w:t>
      </w:r>
      <w:r w:rsidR="005C7444">
        <w:rPr>
          <w:rFonts w:ascii="Arial" w:hAnsi="Arial" w:cs="Arial"/>
          <w:iCs/>
          <w:sz w:val="22"/>
          <w:szCs w:val="22"/>
        </w:rPr>
        <w:t>,</w:t>
      </w:r>
    </w:p>
    <w:p w14:paraId="32934593" w14:textId="379121DB" w:rsidR="005C7444" w:rsidRPr="005C7444" w:rsidRDefault="005C7444" w:rsidP="00970126">
      <w:pPr>
        <w:jc w:val="both"/>
        <w:rPr>
          <w:rFonts w:ascii="Arial" w:hAnsi="Arial" w:cs="Arial"/>
          <w:b/>
          <w:bCs/>
          <w:sz w:val="22"/>
          <w:szCs w:val="22"/>
        </w:rPr>
      </w:pPr>
      <w:r w:rsidRPr="005C7444">
        <w:rPr>
          <w:rFonts w:ascii="Arial" w:hAnsi="Arial" w:cs="Arial"/>
          <w:b/>
          <w:bCs/>
          <w:sz w:val="22"/>
          <w:szCs w:val="22"/>
        </w:rPr>
        <w:t>Zadanie nr 2*:</w:t>
      </w:r>
    </w:p>
    <w:p w14:paraId="0A891E7D" w14:textId="7A413CD3" w:rsidR="005C7444" w:rsidRDefault="005C7444" w:rsidP="00970126">
      <w:pPr>
        <w:jc w:val="both"/>
        <w:rPr>
          <w:rFonts w:ascii="Arial" w:hAnsi="Arial" w:cs="Arial"/>
          <w:sz w:val="22"/>
          <w:szCs w:val="22"/>
        </w:rPr>
      </w:pPr>
      <w:r w:rsidRPr="005C7444">
        <w:rPr>
          <w:rFonts w:ascii="Arial" w:hAnsi="Arial" w:cs="Arial"/>
          <w:iCs/>
          <w:sz w:val="22"/>
          <w:szCs w:val="22"/>
        </w:rPr>
        <w:t>co najmniej</w:t>
      </w:r>
      <w:r>
        <w:rPr>
          <w:rFonts w:ascii="Arial" w:hAnsi="Arial" w:cs="Arial"/>
          <w:b/>
          <w:bCs/>
          <w:iCs/>
          <w:sz w:val="22"/>
          <w:szCs w:val="22"/>
        </w:rPr>
        <w:t xml:space="preserve"> </w:t>
      </w:r>
      <w:r w:rsidRPr="00F636E6">
        <w:rPr>
          <w:rFonts w:ascii="Arial" w:hAnsi="Arial" w:cs="Arial"/>
          <w:b/>
          <w:bCs/>
          <w:iCs/>
          <w:sz w:val="22"/>
          <w:szCs w:val="22"/>
        </w:rPr>
        <w:t>1 (jedn</w:t>
      </w:r>
      <w:r>
        <w:rPr>
          <w:rFonts w:ascii="Arial" w:hAnsi="Arial" w:cs="Arial"/>
          <w:b/>
          <w:bCs/>
          <w:iCs/>
          <w:sz w:val="22"/>
          <w:szCs w:val="22"/>
        </w:rPr>
        <w:t>a</w:t>
      </w:r>
      <w:r w:rsidRPr="00F636E6">
        <w:rPr>
          <w:rFonts w:ascii="Arial" w:hAnsi="Arial" w:cs="Arial"/>
          <w:b/>
          <w:bCs/>
          <w:iCs/>
          <w:sz w:val="22"/>
          <w:szCs w:val="22"/>
        </w:rPr>
        <w:t>) robot</w:t>
      </w:r>
      <w:r>
        <w:rPr>
          <w:rFonts w:ascii="Arial" w:hAnsi="Arial" w:cs="Arial"/>
          <w:b/>
          <w:bCs/>
          <w:iCs/>
          <w:sz w:val="22"/>
          <w:szCs w:val="22"/>
        </w:rPr>
        <w:t>a</w:t>
      </w:r>
      <w:r w:rsidRPr="00F636E6">
        <w:rPr>
          <w:rFonts w:ascii="Arial" w:hAnsi="Arial" w:cs="Arial"/>
          <w:b/>
          <w:bCs/>
          <w:iCs/>
          <w:sz w:val="22"/>
          <w:szCs w:val="22"/>
        </w:rPr>
        <w:t xml:space="preserve"> budowlan</w:t>
      </w:r>
      <w:r>
        <w:rPr>
          <w:rFonts w:ascii="Arial" w:hAnsi="Arial" w:cs="Arial"/>
          <w:b/>
          <w:bCs/>
          <w:iCs/>
          <w:sz w:val="22"/>
          <w:szCs w:val="22"/>
        </w:rPr>
        <w:t>a</w:t>
      </w:r>
      <w:r w:rsidRPr="00F636E6">
        <w:rPr>
          <w:rFonts w:ascii="Arial" w:hAnsi="Arial" w:cs="Arial"/>
          <w:b/>
          <w:bCs/>
          <w:iCs/>
          <w:sz w:val="22"/>
          <w:szCs w:val="22"/>
        </w:rPr>
        <w:t>, w skład której wchodziło wykonanie pokrycia elewacji w technologii płyt warstwowych, o łącznej wartości tego zakresu nie niższej niż 200 000 zł brutto</w:t>
      </w:r>
      <w:r w:rsidRPr="00F636E6">
        <w:rPr>
          <w:rFonts w:ascii="Arial" w:hAnsi="Arial" w:cs="Arial"/>
          <w:b/>
          <w:iCs/>
          <w:sz w:val="22"/>
          <w:szCs w:val="22"/>
        </w:rPr>
        <w:t>, wykonanej nie wcześniej niż</w:t>
      </w:r>
      <w:r w:rsidRPr="00F636E6">
        <w:rPr>
          <w:rFonts w:ascii="Arial" w:hAnsi="Arial" w:cs="Arial"/>
          <w:b/>
          <w:i/>
          <w:iCs/>
          <w:sz w:val="22"/>
          <w:szCs w:val="22"/>
        </w:rPr>
        <w:t xml:space="preserve"> </w:t>
      </w:r>
      <w:r w:rsidRPr="00F636E6">
        <w:rPr>
          <w:rFonts w:ascii="Arial" w:hAnsi="Arial" w:cs="Arial"/>
          <w:iCs/>
          <w:sz w:val="22"/>
          <w:szCs w:val="22"/>
        </w:rPr>
        <w:t>w okresie ostatnich pięciu lat przed upływem terminu składania ofert, a jeżeli okres prowadzenia działalności jest krótszy - w tym okresie</w:t>
      </w:r>
    </w:p>
    <w:p w14:paraId="0310941B" w14:textId="77777777" w:rsidR="005C7444" w:rsidRDefault="005C7444" w:rsidP="00970126">
      <w:pPr>
        <w:jc w:val="both"/>
        <w:rPr>
          <w:rFonts w:ascii="Arial" w:hAnsi="Arial" w:cs="Arial"/>
          <w:sz w:val="22"/>
          <w:szCs w:val="22"/>
        </w:rPr>
      </w:pPr>
    </w:p>
    <w:p w14:paraId="0212CCFF" w14:textId="33C7623D" w:rsidR="00970126" w:rsidRPr="00970126" w:rsidRDefault="00970126" w:rsidP="00970126">
      <w:pPr>
        <w:jc w:val="both"/>
        <w:rPr>
          <w:rFonts w:ascii="Arial" w:hAnsi="Arial" w:cs="Arial"/>
          <w:sz w:val="22"/>
          <w:szCs w:val="22"/>
        </w:rPr>
      </w:pPr>
      <w:r w:rsidRPr="00970126">
        <w:rPr>
          <w:rFonts w:ascii="Arial" w:hAnsi="Arial" w:cs="Arial"/>
          <w:sz w:val="22"/>
          <w:szCs w:val="22"/>
        </w:rPr>
        <w:t>z podaniem ich rodzaju, wartości, daty, miejsca wykonania i podmiotów na rzecz których roboty te zostały wykonane.</w:t>
      </w:r>
    </w:p>
    <w:p w14:paraId="264EF122" w14:textId="77777777" w:rsidR="00970126" w:rsidRPr="00970126" w:rsidRDefault="00970126" w:rsidP="00970126">
      <w:pPr>
        <w:jc w:val="righ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268"/>
        <w:gridCol w:w="2551"/>
        <w:gridCol w:w="1235"/>
        <w:gridCol w:w="1080"/>
        <w:gridCol w:w="1580"/>
      </w:tblGrid>
      <w:tr w:rsidR="00970126" w:rsidRPr="00970126" w14:paraId="4A422CB0" w14:textId="77777777" w:rsidTr="00970126">
        <w:trPr>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tcPr>
          <w:p w14:paraId="3D857C6C" w14:textId="77777777" w:rsidR="00970126" w:rsidRPr="00970126" w:rsidRDefault="00970126" w:rsidP="00970126">
            <w:pPr>
              <w:rPr>
                <w:rFonts w:ascii="Arial" w:hAnsi="Arial" w:cs="Arial"/>
                <w:b/>
                <w:sz w:val="22"/>
                <w:szCs w:val="22"/>
              </w:rPr>
            </w:pPr>
            <w:r w:rsidRPr="00970126">
              <w:rPr>
                <w:rFonts w:ascii="Arial" w:hAnsi="Arial" w:cs="Arial"/>
                <w:b/>
                <w:sz w:val="22"/>
                <w:szCs w:val="22"/>
              </w:rPr>
              <w:t>Lp.</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5030843"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Rodzaj robót</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2060C1B1"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Miejsce wykonania prac oraz podmiot na rzecz którego roboty zostały wykonane</w:t>
            </w:r>
          </w:p>
        </w:tc>
        <w:tc>
          <w:tcPr>
            <w:tcW w:w="2315" w:type="dxa"/>
            <w:gridSpan w:val="2"/>
            <w:tcBorders>
              <w:top w:val="single" w:sz="4" w:space="0" w:color="auto"/>
              <w:left w:val="single" w:sz="4" w:space="0" w:color="auto"/>
              <w:bottom w:val="single" w:sz="4" w:space="0" w:color="auto"/>
              <w:right w:val="single" w:sz="4" w:space="0" w:color="auto"/>
            </w:tcBorders>
            <w:vAlign w:val="center"/>
          </w:tcPr>
          <w:p w14:paraId="3AF3647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Termin</w:t>
            </w:r>
          </w:p>
          <w:p w14:paraId="2662EA4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14:paraId="3BC34C1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Całkowita wartość robót</w:t>
            </w:r>
          </w:p>
          <w:p w14:paraId="4E4BBA98"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brutto w PLN</w:t>
            </w:r>
          </w:p>
        </w:tc>
      </w:tr>
      <w:tr w:rsidR="00970126" w:rsidRPr="00970126" w14:paraId="616B9FAC" w14:textId="77777777" w:rsidTr="00970126">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67B9431D" w14:textId="77777777" w:rsidR="00970126" w:rsidRPr="00970126" w:rsidRDefault="00970126" w:rsidP="00970126">
            <w:pPr>
              <w:rPr>
                <w:rFonts w:ascii="Arial" w:hAnsi="Arial" w:cs="Arial"/>
                <w:b/>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508DF2" w14:textId="77777777" w:rsidR="00970126" w:rsidRPr="00970126" w:rsidRDefault="00970126" w:rsidP="00970126">
            <w:pPr>
              <w:rPr>
                <w:rFonts w:ascii="Arial" w:hAnsi="Arial" w:cs="Arial"/>
                <w:b/>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14:paraId="326251A9" w14:textId="77777777" w:rsidR="00970126" w:rsidRPr="00970126" w:rsidRDefault="00970126" w:rsidP="00970126">
            <w:pP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00E38495"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Początek</w:t>
            </w:r>
          </w:p>
        </w:tc>
        <w:tc>
          <w:tcPr>
            <w:tcW w:w="1080" w:type="dxa"/>
            <w:tcBorders>
              <w:top w:val="single" w:sz="4" w:space="0" w:color="auto"/>
              <w:left w:val="single" w:sz="4" w:space="0" w:color="auto"/>
              <w:bottom w:val="single" w:sz="4" w:space="0" w:color="auto"/>
              <w:right w:val="single" w:sz="4" w:space="0" w:color="auto"/>
            </w:tcBorders>
            <w:vAlign w:val="center"/>
          </w:tcPr>
          <w:p w14:paraId="336206D8"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52AD6795" w14:textId="77777777" w:rsidR="00970126" w:rsidRPr="00970126" w:rsidRDefault="00970126" w:rsidP="00970126">
            <w:pPr>
              <w:rPr>
                <w:rFonts w:ascii="Arial" w:hAnsi="Arial" w:cs="Arial"/>
                <w:b/>
                <w:sz w:val="22"/>
                <w:szCs w:val="22"/>
              </w:rPr>
            </w:pPr>
          </w:p>
        </w:tc>
      </w:tr>
      <w:tr w:rsidR="00970126" w:rsidRPr="00970126" w14:paraId="60A9B8C4" w14:textId="77777777" w:rsidTr="00970126">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78D9783A"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1</w:t>
            </w:r>
          </w:p>
        </w:tc>
        <w:tc>
          <w:tcPr>
            <w:tcW w:w="2268" w:type="dxa"/>
            <w:tcBorders>
              <w:top w:val="single" w:sz="4" w:space="0" w:color="auto"/>
              <w:left w:val="single" w:sz="4" w:space="0" w:color="auto"/>
              <w:bottom w:val="single" w:sz="4" w:space="0" w:color="auto"/>
              <w:right w:val="single" w:sz="4" w:space="0" w:color="auto"/>
            </w:tcBorders>
            <w:vAlign w:val="center"/>
          </w:tcPr>
          <w:p w14:paraId="49E634BE" w14:textId="77777777" w:rsidR="00970126" w:rsidRPr="00970126" w:rsidRDefault="00970126" w:rsidP="00970126">
            <w:pPr>
              <w:jc w:val="center"/>
              <w:rPr>
                <w:rFonts w:ascii="Arial" w:hAnsi="Arial" w:cs="Arial"/>
                <w:b/>
                <w:sz w:val="22"/>
                <w:szCs w:val="22"/>
              </w:rPr>
            </w:pPr>
          </w:p>
          <w:p w14:paraId="1F82379D" w14:textId="77777777" w:rsidR="00970126" w:rsidRPr="00970126" w:rsidRDefault="00970126" w:rsidP="00970126">
            <w:pPr>
              <w:jc w:val="center"/>
              <w:rPr>
                <w:rFonts w:ascii="Arial" w:hAnsi="Arial" w:cs="Arial"/>
                <w:b/>
                <w:sz w:val="22"/>
                <w:szCs w:val="22"/>
              </w:rPr>
            </w:pPr>
          </w:p>
          <w:p w14:paraId="619C4CA9" w14:textId="77777777" w:rsidR="00970126" w:rsidRPr="00970126" w:rsidRDefault="00970126" w:rsidP="00970126">
            <w:pPr>
              <w:jc w:val="center"/>
              <w:rPr>
                <w:rFonts w:ascii="Arial" w:hAnsi="Arial" w:cs="Arial"/>
                <w:b/>
                <w:sz w:val="22"/>
                <w:szCs w:val="22"/>
              </w:rPr>
            </w:pPr>
          </w:p>
          <w:p w14:paraId="4435EC4D"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63B717F1"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021E6DD1"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6467A8AA"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77BE755F" w14:textId="77777777" w:rsidR="00970126" w:rsidRPr="00970126" w:rsidRDefault="00970126" w:rsidP="00970126">
            <w:pPr>
              <w:jc w:val="center"/>
              <w:rPr>
                <w:rFonts w:ascii="Arial" w:hAnsi="Arial" w:cs="Arial"/>
                <w:b/>
                <w:sz w:val="22"/>
                <w:szCs w:val="22"/>
              </w:rPr>
            </w:pPr>
          </w:p>
        </w:tc>
      </w:tr>
      <w:tr w:rsidR="00970126" w:rsidRPr="00970126" w14:paraId="0DE6F3BB" w14:textId="77777777" w:rsidTr="00970126">
        <w:tc>
          <w:tcPr>
            <w:tcW w:w="496" w:type="dxa"/>
            <w:tcBorders>
              <w:top w:val="single" w:sz="4" w:space="0" w:color="auto"/>
              <w:left w:val="single" w:sz="4" w:space="0" w:color="auto"/>
              <w:bottom w:val="single" w:sz="4" w:space="0" w:color="auto"/>
              <w:right w:val="single" w:sz="4" w:space="0" w:color="auto"/>
            </w:tcBorders>
            <w:vAlign w:val="center"/>
          </w:tcPr>
          <w:p w14:paraId="6A222FC3"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2</w:t>
            </w:r>
          </w:p>
        </w:tc>
        <w:tc>
          <w:tcPr>
            <w:tcW w:w="2268" w:type="dxa"/>
            <w:tcBorders>
              <w:top w:val="single" w:sz="4" w:space="0" w:color="auto"/>
              <w:left w:val="single" w:sz="4" w:space="0" w:color="auto"/>
              <w:bottom w:val="single" w:sz="4" w:space="0" w:color="auto"/>
              <w:right w:val="single" w:sz="4" w:space="0" w:color="auto"/>
            </w:tcBorders>
            <w:vAlign w:val="center"/>
          </w:tcPr>
          <w:p w14:paraId="3C8F2FA5" w14:textId="77777777" w:rsidR="00970126" w:rsidRPr="00970126" w:rsidRDefault="00970126" w:rsidP="00970126">
            <w:pPr>
              <w:jc w:val="center"/>
              <w:rPr>
                <w:rFonts w:ascii="Arial" w:hAnsi="Arial" w:cs="Arial"/>
                <w:b/>
                <w:sz w:val="22"/>
                <w:szCs w:val="22"/>
              </w:rPr>
            </w:pPr>
          </w:p>
          <w:p w14:paraId="5C23A4AE" w14:textId="77777777" w:rsidR="00970126" w:rsidRPr="00970126" w:rsidRDefault="00970126" w:rsidP="00970126">
            <w:pPr>
              <w:jc w:val="center"/>
              <w:rPr>
                <w:rFonts w:ascii="Arial" w:hAnsi="Arial" w:cs="Arial"/>
                <w:b/>
                <w:sz w:val="22"/>
                <w:szCs w:val="22"/>
              </w:rPr>
            </w:pPr>
          </w:p>
          <w:p w14:paraId="5E719BF3" w14:textId="77777777" w:rsidR="00970126" w:rsidRPr="00970126" w:rsidRDefault="00970126" w:rsidP="00970126">
            <w:pPr>
              <w:jc w:val="center"/>
              <w:rPr>
                <w:rFonts w:ascii="Arial" w:hAnsi="Arial" w:cs="Arial"/>
                <w:b/>
                <w:sz w:val="22"/>
                <w:szCs w:val="22"/>
              </w:rPr>
            </w:pPr>
          </w:p>
          <w:p w14:paraId="477892F7"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7AAF7D3"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74F261A5"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1198EADC"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3276AD66" w14:textId="77777777" w:rsidR="00970126" w:rsidRPr="00970126" w:rsidRDefault="00970126" w:rsidP="00970126">
            <w:pPr>
              <w:jc w:val="center"/>
              <w:rPr>
                <w:rFonts w:ascii="Arial" w:hAnsi="Arial" w:cs="Arial"/>
                <w:b/>
                <w:sz w:val="22"/>
                <w:szCs w:val="22"/>
              </w:rPr>
            </w:pPr>
          </w:p>
        </w:tc>
      </w:tr>
      <w:tr w:rsidR="00970126" w:rsidRPr="00970126" w14:paraId="567B3B3F" w14:textId="77777777" w:rsidTr="00970126">
        <w:tc>
          <w:tcPr>
            <w:tcW w:w="496" w:type="dxa"/>
            <w:tcBorders>
              <w:top w:val="single" w:sz="4" w:space="0" w:color="auto"/>
              <w:left w:val="single" w:sz="4" w:space="0" w:color="auto"/>
              <w:bottom w:val="single" w:sz="4" w:space="0" w:color="auto"/>
              <w:right w:val="single" w:sz="4" w:space="0" w:color="auto"/>
            </w:tcBorders>
            <w:vAlign w:val="center"/>
          </w:tcPr>
          <w:p w14:paraId="7020FFF5"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14:paraId="3D084E98" w14:textId="77777777" w:rsidR="00970126" w:rsidRPr="00970126" w:rsidRDefault="00970126" w:rsidP="00970126">
            <w:pPr>
              <w:jc w:val="center"/>
              <w:rPr>
                <w:rFonts w:ascii="Arial" w:hAnsi="Arial" w:cs="Arial"/>
                <w:b/>
                <w:sz w:val="22"/>
                <w:szCs w:val="22"/>
              </w:rPr>
            </w:pPr>
          </w:p>
          <w:p w14:paraId="02BBE8FA" w14:textId="77777777" w:rsidR="00970126" w:rsidRPr="00970126" w:rsidRDefault="00970126" w:rsidP="00970126">
            <w:pPr>
              <w:jc w:val="center"/>
              <w:rPr>
                <w:rFonts w:ascii="Arial" w:hAnsi="Arial" w:cs="Arial"/>
                <w:b/>
                <w:sz w:val="22"/>
                <w:szCs w:val="22"/>
              </w:rPr>
            </w:pPr>
          </w:p>
          <w:p w14:paraId="7DE5646E" w14:textId="77777777" w:rsidR="00970126" w:rsidRPr="00970126" w:rsidRDefault="00970126" w:rsidP="00970126">
            <w:pPr>
              <w:jc w:val="center"/>
              <w:rPr>
                <w:rFonts w:ascii="Arial" w:hAnsi="Arial" w:cs="Arial"/>
                <w:b/>
                <w:sz w:val="22"/>
                <w:szCs w:val="22"/>
              </w:rPr>
            </w:pPr>
          </w:p>
          <w:p w14:paraId="644AD735"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262EF7C7"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72E459DE"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3D588BEA"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08FC6A00" w14:textId="77777777" w:rsidR="00970126" w:rsidRPr="00970126" w:rsidRDefault="00970126" w:rsidP="00970126">
            <w:pPr>
              <w:jc w:val="center"/>
              <w:rPr>
                <w:rFonts w:ascii="Arial" w:hAnsi="Arial" w:cs="Arial"/>
                <w:b/>
                <w:sz w:val="22"/>
                <w:szCs w:val="22"/>
              </w:rPr>
            </w:pPr>
          </w:p>
        </w:tc>
      </w:tr>
      <w:tr w:rsidR="00970126" w:rsidRPr="00970126" w14:paraId="4841C9EF" w14:textId="77777777" w:rsidTr="00970126">
        <w:tc>
          <w:tcPr>
            <w:tcW w:w="496" w:type="dxa"/>
            <w:tcBorders>
              <w:top w:val="single" w:sz="4" w:space="0" w:color="auto"/>
              <w:left w:val="single" w:sz="4" w:space="0" w:color="auto"/>
              <w:bottom w:val="single" w:sz="4" w:space="0" w:color="auto"/>
              <w:right w:val="single" w:sz="4" w:space="0" w:color="auto"/>
            </w:tcBorders>
            <w:vAlign w:val="center"/>
          </w:tcPr>
          <w:p w14:paraId="509CB109"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4</w:t>
            </w:r>
          </w:p>
        </w:tc>
        <w:tc>
          <w:tcPr>
            <w:tcW w:w="2268" w:type="dxa"/>
            <w:tcBorders>
              <w:top w:val="single" w:sz="4" w:space="0" w:color="auto"/>
              <w:left w:val="single" w:sz="4" w:space="0" w:color="auto"/>
              <w:bottom w:val="single" w:sz="4" w:space="0" w:color="auto"/>
              <w:right w:val="single" w:sz="4" w:space="0" w:color="auto"/>
            </w:tcBorders>
            <w:vAlign w:val="center"/>
          </w:tcPr>
          <w:p w14:paraId="2640753F" w14:textId="77777777" w:rsidR="00970126" w:rsidRPr="00970126" w:rsidRDefault="00970126" w:rsidP="00970126">
            <w:pPr>
              <w:jc w:val="center"/>
              <w:rPr>
                <w:rFonts w:ascii="Arial" w:hAnsi="Arial" w:cs="Arial"/>
                <w:b/>
                <w:sz w:val="22"/>
                <w:szCs w:val="22"/>
              </w:rPr>
            </w:pPr>
          </w:p>
          <w:p w14:paraId="11DEB699" w14:textId="77777777" w:rsidR="00970126" w:rsidRPr="00970126" w:rsidRDefault="00970126" w:rsidP="00970126">
            <w:pPr>
              <w:jc w:val="center"/>
              <w:rPr>
                <w:rFonts w:ascii="Arial" w:hAnsi="Arial" w:cs="Arial"/>
                <w:b/>
                <w:sz w:val="22"/>
                <w:szCs w:val="22"/>
              </w:rPr>
            </w:pPr>
          </w:p>
          <w:p w14:paraId="280FD4B7" w14:textId="77777777" w:rsidR="00970126" w:rsidRPr="00970126" w:rsidRDefault="00970126" w:rsidP="00970126">
            <w:pPr>
              <w:jc w:val="center"/>
              <w:rPr>
                <w:rFonts w:ascii="Arial" w:hAnsi="Arial" w:cs="Arial"/>
                <w:b/>
                <w:sz w:val="22"/>
                <w:szCs w:val="22"/>
              </w:rPr>
            </w:pPr>
          </w:p>
          <w:p w14:paraId="02602EC0" w14:textId="77777777" w:rsidR="00970126" w:rsidRPr="00970126" w:rsidRDefault="00970126" w:rsidP="00970126">
            <w:pPr>
              <w:jc w:val="center"/>
              <w:rPr>
                <w:rFonts w:ascii="Arial" w:hAnsi="Arial" w:cs="Arial"/>
                <w:b/>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EEE2D0E" w14:textId="77777777" w:rsidR="00970126" w:rsidRPr="00970126" w:rsidRDefault="00970126" w:rsidP="00970126">
            <w:pPr>
              <w:jc w:val="center"/>
              <w:rPr>
                <w:rFonts w:ascii="Arial" w:hAnsi="Arial" w:cs="Arial"/>
                <w:b/>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14:paraId="5243397F" w14:textId="77777777" w:rsidR="00970126" w:rsidRPr="00970126" w:rsidRDefault="00970126" w:rsidP="00970126">
            <w:pPr>
              <w:jc w:val="center"/>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14:paraId="78018B95" w14:textId="77777777" w:rsidR="00970126" w:rsidRPr="00970126" w:rsidRDefault="00970126" w:rsidP="00970126">
            <w:pPr>
              <w:jc w:val="center"/>
              <w:rPr>
                <w:rFonts w:ascii="Arial" w:hAnsi="Arial" w:cs="Arial"/>
                <w:b/>
                <w:sz w:val="22"/>
                <w:szCs w:val="22"/>
              </w:rPr>
            </w:pPr>
          </w:p>
        </w:tc>
        <w:tc>
          <w:tcPr>
            <w:tcW w:w="1580" w:type="dxa"/>
            <w:tcBorders>
              <w:top w:val="single" w:sz="4" w:space="0" w:color="auto"/>
              <w:left w:val="single" w:sz="4" w:space="0" w:color="auto"/>
              <w:bottom w:val="single" w:sz="4" w:space="0" w:color="auto"/>
              <w:right w:val="single" w:sz="4" w:space="0" w:color="auto"/>
            </w:tcBorders>
            <w:vAlign w:val="center"/>
          </w:tcPr>
          <w:p w14:paraId="6E54DA26" w14:textId="77777777" w:rsidR="00970126" w:rsidRPr="00970126" w:rsidRDefault="00970126" w:rsidP="00970126">
            <w:pPr>
              <w:jc w:val="center"/>
              <w:rPr>
                <w:rFonts w:ascii="Arial" w:hAnsi="Arial" w:cs="Arial"/>
                <w:b/>
                <w:sz w:val="22"/>
                <w:szCs w:val="22"/>
              </w:rPr>
            </w:pPr>
          </w:p>
        </w:tc>
      </w:tr>
    </w:tbl>
    <w:p w14:paraId="76AEFA5C" w14:textId="77777777" w:rsidR="00970126" w:rsidRPr="00970126" w:rsidRDefault="00970126" w:rsidP="00970126">
      <w:pPr>
        <w:rPr>
          <w:rFonts w:ascii="Arial" w:hAnsi="Arial" w:cs="Arial"/>
          <w:b/>
          <w:sz w:val="22"/>
          <w:szCs w:val="22"/>
        </w:rPr>
      </w:pPr>
    </w:p>
    <w:p w14:paraId="31C7A2F8" w14:textId="1E54FB5E" w:rsidR="00970126" w:rsidRPr="00970126" w:rsidRDefault="005F0A3E" w:rsidP="00970126">
      <w:pPr>
        <w:jc w:val="both"/>
        <w:rPr>
          <w:rFonts w:ascii="Arial" w:hAnsi="Arial" w:cs="Arial"/>
          <w:sz w:val="22"/>
          <w:szCs w:val="22"/>
        </w:rPr>
      </w:pPr>
      <w:r>
        <w:rPr>
          <w:rFonts w:ascii="Arial" w:hAnsi="Arial" w:cs="Arial"/>
          <w:sz w:val="22"/>
          <w:szCs w:val="22"/>
        </w:rPr>
        <w:t>Dla co najmniej 1</w:t>
      </w:r>
      <w:r w:rsidR="00970126" w:rsidRPr="00970126">
        <w:rPr>
          <w:rFonts w:ascii="Arial" w:hAnsi="Arial" w:cs="Arial"/>
          <w:sz w:val="22"/>
          <w:szCs w:val="22"/>
        </w:rPr>
        <w:t xml:space="preserve"> pozycji</w:t>
      </w:r>
      <w:r w:rsidR="005C7444">
        <w:rPr>
          <w:rFonts w:ascii="Arial" w:hAnsi="Arial" w:cs="Arial"/>
          <w:sz w:val="22"/>
          <w:szCs w:val="22"/>
        </w:rPr>
        <w:t xml:space="preserve"> (dla każdego zadania) </w:t>
      </w:r>
      <w:r w:rsidR="00970126" w:rsidRPr="00970126">
        <w:rPr>
          <w:rFonts w:ascii="Arial" w:hAnsi="Arial" w:cs="Arial"/>
          <w:sz w:val="22"/>
          <w:szCs w:val="22"/>
        </w:rPr>
        <w:t xml:space="preserve">powyższego wykazu załączyć należy </w:t>
      </w:r>
      <w:r w:rsidR="00970126" w:rsidRPr="00970126">
        <w:rPr>
          <w:rFonts w:ascii="Arial" w:hAnsi="Arial" w:cs="Arial"/>
          <w:b/>
          <w:sz w:val="22"/>
          <w:szCs w:val="22"/>
        </w:rPr>
        <w:t xml:space="preserve">dowody określające, czy wskazane w wykazie ww. roboty zostały wykonane w sposób należyty oraz wskazujące, czy zostały wykonane zgodnie z przepisami prawa budowlanego i prawidłowo ukończone </w:t>
      </w:r>
      <w:r w:rsidR="00970126" w:rsidRPr="00970126">
        <w:rPr>
          <w:rFonts w:ascii="Arial" w:hAnsi="Arial" w:cs="Arial"/>
          <w:sz w:val="22"/>
          <w:szCs w:val="22"/>
        </w:rPr>
        <w:t xml:space="preserve">(tzw. poświadczenie, protokoły odbioru końcowego robót, referencje, itp.). </w:t>
      </w:r>
    </w:p>
    <w:p w14:paraId="52C3CE32" w14:textId="77777777" w:rsidR="00970126" w:rsidRPr="00970126" w:rsidRDefault="00970126" w:rsidP="00970126">
      <w:pPr>
        <w:rPr>
          <w:rFonts w:ascii="Arial" w:hAnsi="Arial" w:cs="Arial"/>
          <w:b/>
          <w:sz w:val="22"/>
          <w:szCs w:val="22"/>
        </w:rPr>
      </w:pPr>
    </w:p>
    <w:p w14:paraId="3CCA46A8" w14:textId="77777777" w:rsidR="00970126" w:rsidRPr="00970126" w:rsidRDefault="00970126" w:rsidP="00970126">
      <w:pPr>
        <w:rPr>
          <w:rFonts w:ascii="Arial" w:hAnsi="Arial" w:cs="Arial"/>
          <w:sz w:val="22"/>
          <w:szCs w:val="22"/>
        </w:rPr>
      </w:pPr>
    </w:p>
    <w:p w14:paraId="3705637D" w14:textId="77777777" w:rsidR="00970126" w:rsidRPr="00970126" w:rsidRDefault="00970126" w:rsidP="00970126">
      <w:pPr>
        <w:ind w:left="2832" w:hanging="564"/>
        <w:rPr>
          <w:rFonts w:ascii="Arial" w:hAnsi="Arial" w:cs="Arial"/>
          <w:sz w:val="22"/>
          <w:szCs w:val="22"/>
        </w:rPr>
      </w:pPr>
    </w:p>
    <w:p w14:paraId="64C67EAF" w14:textId="77777777" w:rsidR="00970126" w:rsidRPr="00970126" w:rsidRDefault="00970126" w:rsidP="00970126">
      <w:pPr>
        <w:spacing w:after="120"/>
        <w:ind w:left="283"/>
        <w:jc w:val="right"/>
        <w:rPr>
          <w:rFonts w:ascii="Arial" w:hAnsi="Arial" w:cs="Arial"/>
          <w:sz w:val="22"/>
          <w:szCs w:val="22"/>
        </w:rPr>
      </w:pPr>
      <w:r w:rsidRPr="00970126">
        <w:rPr>
          <w:rFonts w:ascii="Arial" w:hAnsi="Arial" w:cs="Arial"/>
          <w:sz w:val="22"/>
          <w:szCs w:val="22"/>
        </w:rPr>
        <w:tab/>
      </w:r>
      <w:r w:rsidRPr="00970126">
        <w:rPr>
          <w:rFonts w:ascii="Arial" w:hAnsi="Arial" w:cs="Arial"/>
          <w:sz w:val="22"/>
          <w:szCs w:val="22"/>
        </w:rPr>
        <w:tab/>
        <w:t>………..….................................................................</w:t>
      </w:r>
    </w:p>
    <w:p w14:paraId="56B2C109" w14:textId="674467FC" w:rsidR="00735340" w:rsidRDefault="00970126" w:rsidP="00970126">
      <w:pPr>
        <w:jc w:val="right"/>
        <w:rPr>
          <w:rFonts w:ascii="Arial" w:hAnsi="Arial" w:cs="Arial"/>
          <w:b/>
        </w:rPr>
      </w:pPr>
      <w:r w:rsidRPr="00970126">
        <w:rPr>
          <w:rFonts w:ascii="Arial" w:hAnsi="Arial" w:cs="Arial"/>
          <w:sz w:val="18"/>
          <w:szCs w:val="18"/>
        </w:rPr>
        <w:t xml:space="preserve">        </w:t>
      </w:r>
      <w:r w:rsidR="00725E35">
        <w:rPr>
          <w:rFonts w:ascii="Arial" w:hAnsi="Arial" w:cs="Arial"/>
          <w:sz w:val="18"/>
          <w:szCs w:val="18"/>
        </w:rPr>
        <w:t xml:space="preserve">           </w:t>
      </w:r>
      <w:r w:rsidRPr="00970126">
        <w:rPr>
          <w:rFonts w:ascii="Arial" w:hAnsi="Arial" w:cs="Arial"/>
          <w:sz w:val="18"/>
          <w:szCs w:val="18"/>
        </w:rPr>
        <w:t xml:space="preserve">   /podpis uprawnionego przedstawiciela/ </w:t>
      </w:r>
    </w:p>
    <w:p w14:paraId="7AF27408" w14:textId="77777777" w:rsidR="00BF4D96" w:rsidRDefault="00BF4D96" w:rsidP="005C7444">
      <w:pPr>
        <w:rPr>
          <w:rFonts w:ascii="Arial" w:hAnsi="Arial" w:cs="Arial"/>
          <w:b/>
        </w:rPr>
      </w:pPr>
    </w:p>
    <w:p w14:paraId="425A4068" w14:textId="77777777" w:rsidR="00BF4D96" w:rsidRDefault="00BF4D96" w:rsidP="00970126">
      <w:pPr>
        <w:jc w:val="right"/>
        <w:rPr>
          <w:rFonts w:ascii="Arial" w:hAnsi="Arial" w:cs="Arial"/>
          <w:b/>
        </w:rPr>
      </w:pPr>
    </w:p>
    <w:p w14:paraId="16018138" w14:textId="77777777" w:rsidR="00073250" w:rsidRDefault="00073250" w:rsidP="001F0AF1">
      <w:pPr>
        <w:jc w:val="right"/>
        <w:rPr>
          <w:rFonts w:ascii="Arial" w:hAnsi="Arial" w:cs="Arial"/>
          <w:b/>
        </w:rPr>
      </w:pPr>
    </w:p>
    <w:p w14:paraId="7B6CA32D" w14:textId="1382A506" w:rsidR="006C3B6D" w:rsidRPr="001F0AF1" w:rsidRDefault="00970126" w:rsidP="001F0AF1">
      <w:pPr>
        <w:jc w:val="right"/>
        <w:rPr>
          <w:rFonts w:ascii="Arial" w:hAnsi="Arial" w:cs="Arial"/>
          <w:b/>
          <w:bCs/>
          <w:sz w:val="22"/>
          <w:szCs w:val="22"/>
          <w:lang w:eastAsia="x-none"/>
        </w:rPr>
      </w:pPr>
      <w:r w:rsidRPr="00970126">
        <w:rPr>
          <w:rFonts w:ascii="Arial" w:hAnsi="Arial" w:cs="Arial"/>
          <w:b/>
        </w:rPr>
        <w:t>Załącznik nr 5 do SIWZ</w:t>
      </w:r>
    </w:p>
    <w:p w14:paraId="07FB4856" w14:textId="77777777" w:rsidR="00BF4D96" w:rsidRDefault="00BF4D96" w:rsidP="00953910">
      <w:pPr>
        <w:jc w:val="both"/>
        <w:rPr>
          <w:rFonts w:ascii="Arial" w:hAnsi="Arial" w:cs="Arial"/>
          <w:sz w:val="22"/>
          <w:szCs w:val="22"/>
        </w:rPr>
      </w:pPr>
    </w:p>
    <w:p w14:paraId="4E12C11D" w14:textId="11BCE8AA" w:rsidR="00BF4D96" w:rsidRDefault="00BF4D96" w:rsidP="00953910">
      <w:pPr>
        <w:jc w:val="both"/>
        <w:rPr>
          <w:rFonts w:ascii="Arial" w:hAnsi="Arial" w:cs="Arial"/>
          <w:sz w:val="22"/>
          <w:szCs w:val="22"/>
        </w:rPr>
      </w:pPr>
    </w:p>
    <w:p w14:paraId="17368A37" w14:textId="22612C42" w:rsidR="006C3B6D" w:rsidRDefault="006C3B6D" w:rsidP="00953910">
      <w:pPr>
        <w:jc w:val="both"/>
        <w:rPr>
          <w:rFonts w:ascii="Arial" w:hAnsi="Arial" w:cs="Arial"/>
          <w:sz w:val="22"/>
          <w:szCs w:val="22"/>
        </w:rPr>
      </w:pPr>
    </w:p>
    <w:p w14:paraId="2260B801" w14:textId="77777777" w:rsidR="006C3B6D" w:rsidRPr="00970126" w:rsidRDefault="006C3B6D" w:rsidP="00953910">
      <w:pPr>
        <w:jc w:val="both"/>
        <w:rPr>
          <w:rFonts w:ascii="Arial" w:hAnsi="Arial" w:cs="Arial"/>
          <w:sz w:val="22"/>
          <w:szCs w:val="22"/>
        </w:rPr>
      </w:pPr>
    </w:p>
    <w:p w14:paraId="06D26FD9" w14:textId="77777777" w:rsidR="00970126" w:rsidRPr="00970126" w:rsidRDefault="00970126" w:rsidP="00970126">
      <w:pPr>
        <w:ind w:left="4956" w:hanging="4956"/>
        <w:jc w:val="both"/>
        <w:rPr>
          <w:rFonts w:ascii="Arial" w:hAnsi="Arial" w:cs="Arial"/>
          <w:sz w:val="22"/>
          <w:szCs w:val="22"/>
        </w:rPr>
      </w:pPr>
      <w:r w:rsidRPr="00970126">
        <w:rPr>
          <w:rFonts w:ascii="Arial" w:hAnsi="Arial" w:cs="Arial"/>
          <w:sz w:val="22"/>
          <w:szCs w:val="22"/>
        </w:rPr>
        <w:t>…………………………………</w:t>
      </w:r>
    </w:p>
    <w:p w14:paraId="52199AF8" w14:textId="77777777" w:rsidR="00970126" w:rsidRPr="00953910" w:rsidRDefault="00970126" w:rsidP="00953910">
      <w:pPr>
        <w:ind w:left="4956" w:hanging="4956"/>
        <w:jc w:val="both"/>
        <w:rPr>
          <w:rFonts w:ascii="Arial" w:hAnsi="Arial" w:cs="Arial"/>
          <w:sz w:val="18"/>
          <w:szCs w:val="18"/>
        </w:rPr>
      </w:pPr>
      <w:r w:rsidRPr="00970126">
        <w:rPr>
          <w:rFonts w:ascii="Arial" w:hAnsi="Arial" w:cs="Arial"/>
          <w:sz w:val="18"/>
          <w:szCs w:val="18"/>
        </w:rPr>
        <w:t xml:space="preserve">    (pieczęć firmowa Wykonawcy)</w:t>
      </w:r>
    </w:p>
    <w:p w14:paraId="5D4DB423" w14:textId="09049AFA" w:rsidR="006C3B6D" w:rsidRDefault="006C3B6D" w:rsidP="00970126">
      <w:pPr>
        <w:keepNext/>
        <w:spacing w:before="240" w:after="60"/>
        <w:jc w:val="center"/>
        <w:outlineLvl w:val="2"/>
        <w:rPr>
          <w:rFonts w:ascii="Arial" w:hAnsi="Arial" w:cs="Arial"/>
          <w:b/>
          <w:bCs/>
          <w:sz w:val="22"/>
          <w:szCs w:val="22"/>
          <w:lang w:eastAsia="x-none"/>
        </w:rPr>
      </w:pPr>
    </w:p>
    <w:p w14:paraId="3B5AEC58" w14:textId="77777777" w:rsidR="00970126" w:rsidRPr="00970126" w:rsidRDefault="00970126" w:rsidP="00970126">
      <w:pPr>
        <w:keepNext/>
        <w:spacing w:before="240" w:after="60"/>
        <w:jc w:val="center"/>
        <w:outlineLvl w:val="2"/>
        <w:rPr>
          <w:rFonts w:ascii="Arial" w:hAnsi="Arial" w:cs="Arial"/>
          <w:b/>
          <w:bCs/>
          <w:sz w:val="22"/>
          <w:szCs w:val="22"/>
          <w:lang w:val="x-none" w:eastAsia="x-none"/>
        </w:rPr>
      </w:pPr>
      <w:r w:rsidRPr="00970126">
        <w:rPr>
          <w:rFonts w:ascii="Arial" w:hAnsi="Arial" w:cs="Arial"/>
          <w:b/>
          <w:bCs/>
          <w:sz w:val="22"/>
          <w:szCs w:val="22"/>
          <w:lang w:val="x-none" w:eastAsia="x-none"/>
        </w:rPr>
        <w:t>WYKAZ OSÓB</w:t>
      </w:r>
    </w:p>
    <w:p w14:paraId="2A29B40D" w14:textId="77777777" w:rsidR="00970126" w:rsidRPr="00970126" w:rsidRDefault="00970126" w:rsidP="00455A76">
      <w:pPr>
        <w:jc w:val="center"/>
        <w:rPr>
          <w:rFonts w:ascii="Arial" w:hAnsi="Arial" w:cs="Arial"/>
          <w:b/>
          <w:sz w:val="22"/>
          <w:szCs w:val="22"/>
        </w:rPr>
      </w:pPr>
      <w:r w:rsidRPr="00970126">
        <w:rPr>
          <w:rFonts w:ascii="Arial" w:hAnsi="Arial" w:cs="Arial"/>
          <w:b/>
          <w:sz w:val="22"/>
          <w:szCs w:val="22"/>
        </w:rPr>
        <w:t>którymi dysponuje lub będzie dysponował Wykonawca i które będą uczestniczyć w wykonaniu zamówienia</w:t>
      </w:r>
    </w:p>
    <w:p w14:paraId="1CED2686" w14:textId="77777777" w:rsidR="00970126" w:rsidRDefault="00970126" w:rsidP="00970126">
      <w:pPr>
        <w:rPr>
          <w:rFonts w:ascii="Arial" w:hAnsi="Arial" w:cs="Arial"/>
          <w:b/>
          <w:sz w:val="22"/>
          <w:szCs w:val="22"/>
        </w:rPr>
      </w:pPr>
    </w:p>
    <w:p w14:paraId="4B1D0218" w14:textId="60F98675" w:rsidR="001F0AF1" w:rsidRPr="006F65D5" w:rsidRDefault="001F0AF1" w:rsidP="001F0AF1">
      <w:pPr>
        <w:spacing w:after="120"/>
        <w:jc w:val="both"/>
        <w:rPr>
          <w:rFonts w:ascii="Arial" w:hAnsi="Arial" w:cs="Arial"/>
          <w:b/>
          <w:i/>
          <w:iCs/>
          <w:color w:val="FF0000"/>
          <w:sz w:val="20"/>
          <w:szCs w:val="20"/>
          <w:u w:val="single"/>
        </w:rPr>
      </w:pPr>
      <w:r w:rsidRPr="006F65D5">
        <w:rPr>
          <w:rFonts w:ascii="Arial" w:hAnsi="Arial" w:cs="Arial"/>
          <w:b/>
          <w:i/>
          <w:iCs/>
          <w:color w:val="FF0000"/>
          <w:sz w:val="20"/>
          <w:szCs w:val="20"/>
          <w:u w:val="single"/>
        </w:rPr>
        <w:t>W przypadku składania ofert na obydwa zadania wystarczy dysponowanie jedną osobą spełniającą wymagania.</w:t>
      </w:r>
    </w:p>
    <w:p w14:paraId="256F5FD9" w14:textId="77777777" w:rsidR="00BF4D96" w:rsidRPr="00970126" w:rsidRDefault="00BF4D96" w:rsidP="00970126">
      <w:pPr>
        <w:rPr>
          <w:rFonts w:ascii="Arial" w:hAnsi="Arial" w:cs="Arial"/>
          <w:b/>
          <w:sz w:val="22"/>
          <w:szCs w:val="22"/>
        </w:rPr>
      </w:pPr>
    </w:p>
    <w:tbl>
      <w:tblPr>
        <w:tblW w:w="990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1"/>
        <w:gridCol w:w="2410"/>
        <w:gridCol w:w="2729"/>
        <w:gridCol w:w="2888"/>
      </w:tblGrid>
      <w:tr w:rsidR="00970126" w:rsidRPr="00970126" w14:paraId="7FC5B5ED" w14:textId="77777777" w:rsidTr="002D1261">
        <w:trPr>
          <w:trHeight w:val="413"/>
        </w:trPr>
        <w:tc>
          <w:tcPr>
            <w:tcW w:w="1881" w:type="dxa"/>
            <w:vAlign w:val="center"/>
          </w:tcPr>
          <w:p w14:paraId="50EBA750"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Imię i Nazwisko</w:t>
            </w:r>
          </w:p>
        </w:tc>
        <w:tc>
          <w:tcPr>
            <w:tcW w:w="2410" w:type="dxa"/>
            <w:vAlign w:val="center"/>
          </w:tcPr>
          <w:p w14:paraId="7B7E9096"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Zakres wykonywanych czynności (funkcja)</w:t>
            </w:r>
          </w:p>
        </w:tc>
        <w:tc>
          <w:tcPr>
            <w:tcW w:w="2729" w:type="dxa"/>
            <w:vAlign w:val="center"/>
          </w:tcPr>
          <w:p w14:paraId="417DB33E"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Doświadczenie, kwalifikacje,</w:t>
            </w:r>
          </w:p>
          <w:p w14:paraId="0E5228F8"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Wykształcenie;</w:t>
            </w:r>
          </w:p>
          <w:p w14:paraId="00FA6499"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uprawnienia</w:t>
            </w:r>
          </w:p>
        </w:tc>
        <w:tc>
          <w:tcPr>
            <w:tcW w:w="2888" w:type="dxa"/>
            <w:vAlign w:val="center"/>
          </w:tcPr>
          <w:p w14:paraId="20F20565" w14:textId="77777777" w:rsidR="00970126" w:rsidRPr="00970126" w:rsidRDefault="00970126" w:rsidP="00953910">
            <w:pPr>
              <w:jc w:val="center"/>
              <w:rPr>
                <w:rFonts w:ascii="Arial" w:hAnsi="Arial" w:cs="Arial"/>
                <w:b/>
                <w:sz w:val="22"/>
                <w:szCs w:val="22"/>
              </w:rPr>
            </w:pPr>
            <w:r w:rsidRPr="00970126">
              <w:rPr>
                <w:rFonts w:ascii="Arial" w:hAnsi="Arial" w:cs="Arial"/>
                <w:b/>
                <w:sz w:val="22"/>
                <w:szCs w:val="22"/>
              </w:rPr>
              <w:t>Informacja o podstawie do dysponowania tymi osobami</w:t>
            </w:r>
          </w:p>
        </w:tc>
      </w:tr>
      <w:tr w:rsidR="00970126" w:rsidRPr="00970126" w14:paraId="4987B200" w14:textId="77777777" w:rsidTr="002D1261">
        <w:trPr>
          <w:trHeight w:hRule="exact" w:val="628"/>
        </w:trPr>
        <w:tc>
          <w:tcPr>
            <w:tcW w:w="1881" w:type="dxa"/>
            <w:vMerge w:val="restart"/>
          </w:tcPr>
          <w:p w14:paraId="5EE14051" w14:textId="77777777" w:rsidR="00970126" w:rsidRPr="00970126" w:rsidRDefault="00970126" w:rsidP="00970126">
            <w:pPr>
              <w:jc w:val="center"/>
              <w:rPr>
                <w:rFonts w:ascii="Arial" w:hAnsi="Arial" w:cs="Arial"/>
                <w:sz w:val="22"/>
                <w:szCs w:val="22"/>
              </w:rPr>
            </w:pPr>
          </w:p>
        </w:tc>
        <w:tc>
          <w:tcPr>
            <w:tcW w:w="2410" w:type="dxa"/>
            <w:vMerge w:val="restart"/>
            <w:vAlign w:val="center"/>
          </w:tcPr>
          <w:p w14:paraId="79C36E94" w14:textId="73C4B431" w:rsidR="007B5D30" w:rsidRDefault="007B5D30" w:rsidP="00BF4D96">
            <w:pPr>
              <w:jc w:val="center"/>
              <w:rPr>
                <w:rFonts w:ascii="Arial" w:hAnsi="Arial" w:cs="Arial"/>
                <w:color w:val="000000"/>
                <w:sz w:val="18"/>
                <w:szCs w:val="18"/>
              </w:rPr>
            </w:pPr>
            <w:r w:rsidRPr="00953910">
              <w:rPr>
                <w:rFonts w:ascii="Arial" w:hAnsi="Arial" w:cs="Arial"/>
                <w:b/>
                <w:color w:val="000000"/>
                <w:sz w:val="18"/>
                <w:szCs w:val="18"/>
              </w:rPr>
              <w:t xml:space="preserve">Kierownik </w:t>
            </w:r>
            <w:r w:rsidR="00BF4D96">
              <w:rPr>
                <w:rFonts w:ascii="Arial" w:hAnsi="Arial" w:cs="Arial"/>
                <w:b/>
                <w:color w:val="000000"/>
                <w:sz w:val="18"/>
                <w:szCs w:val="18"/>
              </w:rPr>
              <w:t>budowy</w:t>
            </w:r>
            <w:r w:rsidR="001F0AF1">
              <w:rPr>
                <w:rFonts w:ascii="Arial" w:hAnsi="Arial" w:cs="Arial"/>
                <w:b/>
                <w:color w:val="000000"/>
                <w:sz w:val="18"/>
                <w:szCs w:val="18"/>
              </w:rPr>
              <w:t>/robót*</w:t>
            </w:r>
          </w:p>
          <w:p w14:paraId="350A9D69" w14:textId="4F0FBE34" w:rsidR="00970126" w:rsidRPr="00970126" w:rsidRDefault="007B5D30" w:rsidP="007B5D30">
            <w:pPr>
              <w:jc w:val="center"/>
              <w:rPr>
                <w:rFonts w:ascii="Arial" w:hAnsi="Arial" w:cs="Arial"/>
                <w:sz w:val="22"/>
                <w:szCs w:val="22"/>
                <w:highlight w:val="yellow"/>
              </w:rPr>
            </w:pPr>
            <w:r>
              <w:rPr>
                <w:rFonts w:ascii="Arial" w:hAnsi="Arial" w:cs="Arial"/>
                <w:color w:val="000000"/>
                <w:sz w:val="18"/>
                <w:szCs w:val="18"/>
              </w:rPr>
              <w:t xml:space="preserve">posiadający uprawnienia budowlane do kierowania robotami w specjalności </w:t>
            </w:r>
            <w:r w:rsidR="00BF4D96" w:rsidRPr="00BF4D96">
              <w:rPr>
                <w:rFonts w:ascii="Arial" w:hAnsi="Arial" w:cs="Arial"/>
                <w:color w:val="000000"/>
                <w:sz w:val="18"/>
                <w:szCs w:val="18"/>
              </w:rPr>
              <w:t xml:space="preserve">konstrukcyjno </w:t>
            </w:r>
            <w:r w:rsidR="006C3B6D">
              <w:rPr>
                <w:rFonts w:ascii="Arial" w:hAnsi="Arial" w:cs="Arial"/>
                <w:color w:val="000000"/>
                <w:sz w:val="18"/>
                <w:szCs w:val="18"/>
              </w:rPr>
              <w:t>–</w:t>
            </w:r>
            <w:r w:rsidR="00BF4D96" w:rsidRPr="00BF4D96">
              <w:rPr>
                <w:rFonts w:ascii="Arial" w:hAnsi="Arial" w:cs="Arial"/>
                <w:color w:val="000000"/>
                <w:sz w:val="18"/>
                <w:szCs w:val="18"/>
              </w:rPr>
              <w:t xml:space="preserve"> budowlanej bez ograniczeń lub równoważne</w:t>
            </w:r>
          </w:p>
        </w:tc>
        <w:tc>
          <w:tcPr>
            <w:tcW w:w="2729" w:type="dxa"/>
            <w:vMerge w:val="restart"/>
            <w:vAlign w:val="center"/>
          </w:tcPr>
          <w:p w14:paraId="73458775" w14:textId="77777777" w:rsidR="00970126" w:rsidRPr="00D12B45" w:rsidRDefault="00970126" w:rsidP="00970126">
            <w:pPr>
              <w:spacing w:line="276" w:lineRule="auto"/>
              <w:jc w:val="center"/>
              <w:rPr>
                <w:rFonts w:ascii="Arial" w:hAnsi="Arial" w:cs="Arial"/>
                <w:sz w:val="18"/>
                <w:szCs w:val="18"/>
              </w:rPr>
            </w:pPr>
            <w:r w:rsidRPr="00D12B45">
              <w:rPr>
                <w:rFonts w:ascii="Arial" w:hAnsi="Arial" w:cs="Arial"/>
                <w:sz w:val="18"/>
                <w:szCs w:val="18"/>
              </w:rPr>
              <w:t>……….. lat doświadczenia w sprawowaniu samodzielnej funkcji technicznej w budownictwie,</w:t>
            </w:r>
          </w:p>
          <w:p w14:paraId="4D6A7AD4" w14:textId="77777777" w:rsidR="00970126" w:rsidRPr="00D12B45" w:rsidRDefault="00970126" w:rsidP="00970126">
            <w:pPr>
              <w:jc w:val="center"/>
              <w:rPr>
                <w:rFonts w:ascii="Arial" w:hAnsi="Arial" w:cs="Arial"/>
                <w:sz w:val="18"/>
                <w:szCs w:val="18"/>
              </w:rPr>
            </w:pPr>
            <w:r w:rsidRPr="00D12B45">
              <w:rPr>
                <w:rFonts w:ascii="Arial" w:hAnsi="Arial" w:cs="Arial"/>
                <w:sz w:val="18"/>
                <w:szCs w:val="18"/>
              </w:rPr>
              <w:t>nr uprawnień budowlanych …………………..,</w:t>
            </w:r>
          </w:p>
          <w:p w14:paraId="074BB329" w14:textId="7840CD4F" w:rsidR="00970126" w:rsidRPr="00A16C41" w:rsidRDefault="00970126" w:rsidP="00A16C41">
            <w:pPr>
              <w:jc w:val="center"/>
              <w:rPr>
                <w:rFonts w:ascii="Arial" w:hAnsi="Arial" w:cs="Arial"/>
                <w:sz w:val="18"/>
                <w:szCs w:val="18"/>
              </w:rPr>
            </w:pPr>
            <w:r w:rsidRPr="00D12B45">
              <w:rPr>
                <w:rFonts w:ascii="Arial" w:hAnsi="Arial" w:cs="Arial"/>
                <w:sz w:val="18"/>
                <w:szCs w:val="18"/>
              </w:rPr>
              <w:t>Wykształcenie ……………………..</w:t>
            </w:r>
          </w:p>
        </w:tc>
        <w:tc>
          <w:tcPr>
            <w:tcW w:w="2888" w:type="dxa"/>
          </w:tcPr>
          <w:p w14:paraId="7E24ECB4" w14:textId="77777777" w:rsidR="00970126" w:rsidRPr="00D12B45" w:rsidRDefault="00970126" w:rsidP="00970126">
            <w:pPr>
              <w:jc w:val="center"/>
              <w:rPr>
                <w:rFonts w:ascii="Arial" w:hAnsi="Arial" w:cs="Arial"/>
                <w:sz w:val="18"/>
                <w:szCs w:val="18"/>
              </w:rPr>
            </w:pPr>
            <w:r w:rsidRPr="00D12B45">
              <w:rPr>
                <w:rFonts w:ascii="Arial" w:hAnsi="Arial" w:cs="Arial"/>
                <w:sz w:val="18"/>
                <w:szCs w:val="18"/>
              </w:rPr>
              <w:t xml:space="preserve">Dysponuję na podstawie: </w:t>
            </w:r>
          </w:p>
          <w:p w14:paraId="6999BA29" w14:textId="5C41B4A9" w:rsidR="00970126" w:rsidRPr="00D12B45" w:rsidRDefault="00970126" w:rsidP="00970126">
            <w:pPr>
              <w:jc w:val="center"/>
              <w:rPr>
                <w:rFonts w:ascii="Arial" w:hAnsi="Arial" w:cs="Arial"/>
                <w:sz w:val="18"/>
                <w:szCs w:val="18"/>
              </w:rPr>
            </w:pPr>
            <w:r w:rsidRPr="00D12B45">
              <w:rPr>
                <w:rFonts w:ascii="Arial" w:hAnsi="Arial" w:cs="Arial"/>
                <w:sz w:val="18"/>
                <w:szCs w:val="18"/>
              </w:rPr>
              <w:t>umowy ……………..*</w:t>
            </w:r>
            <w:r w:rsidR="001F0AF1">
              <w:rPr>
                <w:rFonts w:ascii="Arial" w:hAnsi="Arial" w:cs="Arial"/>
                <w:sz w:val="18"/>
                <w:szCs w:val="18"/>
              </w:rPr>
              <w:t>*</w:t>
            </w:r>
          </w:p>
        </w:tc>
      </w:tr>
      <w:tr w:rsidR="00970126" w:rsidRPr="00970126" w14:paraId="6BBD383B" w14:textId="77777777" w:rsidTr="002D1261">
        <w:trPr>
          <w:trHeight w:val="226"/>
        </w:trPr>
        <w:tc>
          <w:tcPr>
            <w:tcW w:w="1881" w:type="dxa"/>
            <w:vMerge/>
          </w:tcPr>
          <w:p w14:paraId="75C4948C" w14:textId="77777777" w:rsidR="00970126" w:rsidRPr="00970126" w:rsidRDefault="00970126" w:rsidP="00970126">
            <w:pPr>
              <w:jc w:val="center"/>
              <w:rPr>
                <w:rFonts w:ascii="Arial" w:hAnsi="Arial" w:cs="Arial"/>
                <w:sz w:val="22"/>
                <w:szCs w:val="22"/>
              </w:rPr>
            </w:pPr>
          </w:p>
        </w:tc>
        <w:tc>
          <w:tcPr>
            <w:tcW w:w="2410" w:type="dxa"/>
            <w:vMerge/>
            <w:vAlign w:val="center"/>
          </w:tcPr>
          <w:p w14:paraId="1183A3F1" w14:textId="77777777" w:rsidR="00970126" w:rsidRPr="00970126" w:rsidRDefault="00970126" w:rsidP="00970126">
            <w:pPr>
              <w:jc w:val="center"/>
              <w:rPr>
                <w:rFonts w:ascii="Arial" w:hAnsi="Arial" w:cs="Arial"/>
                <w:sz w:val="22"/>
                <w:szCs w:val="22"/>
                <w:highlight w:val="yellow"/>
              </w:rPr>
            </w:pPr>
          </w:p>
        </w:tc>
        <w:tc>
          <w:tcPr>
            <w:tcW w:w="2729" w:type="dxa"/>
            <w:vMerge/>
            <w:vAlign w:val="center"/>
          </w:tcPr>
          <w:p w14:paraId="02350961" w14:textId="77777777" w:rsidR="00970126" w:rsidRPr="00D12B45" w:rsidRDefault="00970126" w:rsidP="00970126">
            <w:pPr>
              <w:jc w:val="center"/>
              <w:rPr>
                <w:rFonts w:ascii="Arial" w:hAnsi="Arial" w:cs="Arial"/>
                <w:strike/>
                <w:sz w:val="18"/>
                <w:szCs w:val="18"/>
              </w:rPr>
            </w:pPr>
          </w:p>
        </w:tc>
        <w:tc>
          <w:tcPr>
            <w:tcW w:w="2888" w:type="dxa"/>
          </w:tcPr>
          <w:p w14:paraId="47B583E3" w14:textId="77777777" w:rsidR="00970126" w:rsidRPr="00D12B45" w:rsidRDefault="00970126" w:rsidP="00970126">
            <w:pPr>
              <w:jc w:val="center"/>
              <w:rPr>
                <w:rFonts w:ascii="Arial" w:hAnsi="Arial" w:cs="Arial"/>
                <w:sz w:val="18"/>
                <w:szCs w:val="18"/>
              </w:rPr>
            </w:pPr>
            <w:r w:rsidRPr="00D12B45">
              <w:rPr>
                <w:rFonts w:ascii="Arial" w:hAnsi="Arial" w:cs="Arial"/>
                <w:sz w:val="18"/>
                <w:szCs w:val="18"/>
              </w:rPr>
              <w:t>Będę dysponował na podstawie:</w:t>
            </w:r>
          </w:p>
          <w:p w14:paraId="19917768" w14:textId="77777777" w:rsidR="00970126" w:rsidRPr="00D12B45" w:rsidRDefault="00970126" w:rsidP="00970126">
            <w:pPr>
              <w:jc w:val="center"/>
              <w:rPr>
                <w:rFonts w:ascii="Arial" w:hAnsi="Arial" w:cs="Arial"/>
                <w:sz w:val="18"/>
                <w:szCs w:val="18"/>
              </w:rPr>
            </w:pPr>
            <w:r w:rsidRPr="00D12B45">
              <w:rPr>
                <w:rFonts w:ascii="Arial" w:hAnsi="Arial" w:cs="Arial"/>
                <w:sz w:val="18"/>
                <w:szCs w:val="18"/>
              </w:rPr>
              <w:t xml:space="preserve"> - stosunek podwykonawstwa, </w:t>
            </w:r>
          </w:p>
          <w:p w14:paraId="7C9E9663" w14:textId="77777777" w:rsidR="00970126" w:rsidRPr="00D12B45" w:rsidRDefault="00970126" w:rsidP="00970126">
            <w:pPr>
              <w:jc w:val="center"/>
              <w:rPr>
                <w:rFonts w:ascii="Arial" w:hAnsi="Arial" w:cs="Arial"/>
                <w:sz w:val="18"/>
                <w:szCs w:val="18"/>
              </w:rPr>
            </w:pPr>
          </w:p>
          <w:p w14:paraId="6AFC4A59" w14:textId="5FBC90C8" w:rsidR="00970126" w:rsidRPr="00D12B45" w:rsidRDefault="00970126" w:rsidP="00970126">
            <w:pPr>
              <w:jc w:val="center"/>
              <w:rPr>
                <w:rFonts w:ascii="Arial" w:hAnsi="Arial" w:cs="Arial"/>
                <w:strike/>
                <w:sz w:val="18"/>
                <w:szCs w:val="18"/>
              </w:rPr>
            </w:pPr>
            <w:r w:rsidRPr="00D12B45">
              <w:rPr>
                <w:rFonts w:ascii="Arial" w:hAnsi="Arial" w:cs="Arial"/>
                <w:sz w:val="18"/>
                <w:szCs w:val="18"/>
              </w:rPr>
              <w:t>- inny stosunek prawny (tj. zachodzą okoliczności określone w art. 22a ustawy Prawo zamówień publicznych) **</w:t>
            </w:r>
            <w:r w:rsidR="001F0AF1">
              <w:rPr>
                <w:rFonts w:ascii="Arial" w:hAnsi="Arial" w:cs="Arial"/>
                <w:sz w:val="18"/>
                <w:szCs w:val="18"/>
              </w:rPr>
              <w:t>*</w:t>
            </w:r>
          </w:p>
        </w:tc>
      </w:tr>
    </w:tbl>
    <w:p w14:paraId="602165C1" w14:textId="77777777" w:rsidR="00BF4D96" w:rsidRDefault="00BF4D96" w:rsidP="00970126">
      <w:pPr>
        <w:spacing w:line="276" w:lineRule="auto"/>
        <w:jc w:val="both"/>
        <w:rPr>
          <w:rFonts w:ascii="Arial" w:hAnsi="Arial" w:cs="Arial"/>
          <w:b/>
          <w:sz w:val="20"/>
          <w:szCs w:val="20"/>
          <w:u w:val="single"/>
        </w:rPr>
      </w:pPr>
    </w:p>
    <w:p w14:paraId="7C829223" w14:textId="77777777" w:rsidR="00970126" w:rsidRPr="00D12B45" w:rsidRDefault="00970126" w:rsidP="00970126">
      <w:pPr>
        <w:spacing w:line="276" w:lineRule="auto"/>
        <w:jc w:val="both"/>
        <w:rPr>
          <w:rFonts w:ascii="Arial" w:hAnsi="Arial" w:cs="Arial"/>
          <w:b/>
          <w:sz w:val="20"/>
          <w:szCs w:val="20"/>
          <w:u w:val="single"/>
        </w:rPr>
      </w:pPr>
      <w:r w:rsidRPr="00D12B45">
        <w:rPr>
          <w:rFonts w:ascii="Arial" w:hAnsi="Arial" w:cs="Arial"/>
          <w:b/>
          <w:sz w:val="20"/>
          <w:szCs w:val="20"/>
          <w:u w:val="single"/>
        </w:rPr>
        <w:t xml:space="preserve">UWAGA: </w:t>
      </w:r>
    </w:p>
    <w:p w14:paraId="2A3965A4" w14:textId="269A9244" w:rsidR="001F0AF1" w:rsidRDefault="00970126" w:rsidP="00970126">
      <w:pPr>
        <w:jc w:val="both"/>
        <w:rPr>
          <w:rFonts w:ascii="Arial" w:hAnsi="Arial" w:cs="Arial"/>
          <w:sz w:val="20"/>
          <w:szCs w:val="20"/>
        </w:rPr>
      </w:pPr>
      <w:r w:rsidRPr="00D12B45">
        <w:rPr>
          <w:rFonts w:ascii="Arial" w:hAnsi="Arial" w:cs="Arial"/>
          <w:sz w:val="20"/>
          <w:szCs w:val="20"/>
        </w:rPr>
        <w:t xml:space="preserve">* </w:t>
      </w:r>
      <w:r w:rsidR="001F0AF1">
        <w:rPr>
          <w:rFonts w:ascii="Arial" w:hAnsi="Arial" w:cs="Arial"/>
          <w:sz w:val="20"/>
          <w:szCs w:val="20"/>
        </w:rPr>
        <w:t>niepotrzebne skreślić</w:t>
      </w:r>
    </w:p>
    <w:p w14:paraId="382D543B" w14:textId="37DB38E9" w:rsidR="00970126" w:rsidRPr="00D12B45" w:rsidRDefault="001F0AF1" w:rsidP="00970126">
      <w:pPr>
        <w:jc w:val="both"/>
        <w:rPr>
          <w:rFonts w:ascii="Arial" w:hAnsi="Arial" w:cs="Arial"/>
          <w:sz w:val="20"/>
          <w:szCs w:val="20"/>
        </w:rPr>
      </w:pPr>
      <w:r>
        <w:rPr>
          <w:rFonts w:ascii="Arial" w:hAnsi="Arial" w:cs="Arial"/>
          <w:sz w:val="20"/>
          <w:szCs w:val="20"/>
        </w:rPr>
        <w:t>**</w:t>
      </w:r>
      <w:r w:rsidR="00970126" w:rsidRPr="00D12B45">
        <w:rPr>
          <w:rFonts w:ascii="Arial" w:hAnsi="Arial" w:cs="Arial"/>
          <w:sz w:val="20"/>
          <w:szCs w:val="20"/>
        </w:rPr>
        <w:t xml:space="preserve">np. umowa o pracę, umowa o dzieło, umowa zlecenie </w:t>
      </w:r>
    </w:p>
    <w:p w14:paraId="3E053DAA" w14:textId="70232579" w:rsidR="00970126" w:rsidRPr="00D12B45" w:rsidRDefault="00970126" w:rsidP="00970126">
      <w:pPr>
        <w:ind w:left="360" w:hanging="360"/>
        <w:jc w:val="both"/>
        <w:rPr>
          <w:rFonts w:ascii="Arial" w:hAnsi="Arial" w:cs="Arial"/>
          <w:sz w:val="20"/>
          <w:szCs w:val="20"/>
        </w:rPr>
      </w:pPr>
      <w:r w:rsidRPr="00D12B45">
        <w:rPr>
          <w:rFonts w:ascii="Arial" w:hAnsi="Arial" w:cs="Arial"/>
          <w:sz w:val="20"/>
          <w:szCs w:val="20"/>
        </w:rPr>
        <w:t>**</w:t>
      </w:r>
      <w:r w:rsidR="001F0AF1">
        <w:rPr>
          <w:rFonts w:ascii="Arial" w:hAnsi="Arial" w:cs="Arial"/>
          <w:sz w:val="20"/>
          <w:szCs w:val="20"/>
        </w:rPr>
        <w:t>*</w:t>
      </w:r>
      <w:r w:rsidRPr="00D12B45">
        <w:rPr>
          <w:rFonts w:ascii="Arial" w:hAnsi="Arial" w:cs="Arial"/>
          <w:sz w:val="20"/>
          <w:szCs w:val="20"/>
        </w:rPr>
        <w:t xml:space="preserve"> niewłaściwe skreślić, brak skreślenia oznacza, iż Wykonawca dys</w:t>
      </w:r>
      <w:r w:rsidR="00D12B45">
        <w:rPr>
          <w:rFonts w:ascii="Arial" w:hAnsi="Arial" w:cs="Arial"/>
          <w:sz w:val="20"/>
          <w:szCs w:val="20"/>
        </w:rPr>
        <w:t>ponuje osobą/</w:t>
      </w:r>
      <w:proofErr w:type="spellStart"/>
      <w:r w:rsidR="00D12B45">
        <w:rPr>
          <w:rFonts w:ascii="Arial" w:hAnsi="Arial" w:cs="Arial"/>
          <w:sz w:val="20"/>
          <w:szCs w:val="20"/>
        </w:rPr>
        <w:t>ami</w:t>
      </w:r>
      <w:proofErr w:type="spellEnd"/>
      <w:r w:rsidR="00D12B45">
        <w:rPr>
          <w:rFonts w:ascii="Arial" w:hAnsi="Arial" w:cs="Arial"/>
          <w:sz w:val="20"/>
          <w:szCs w:val="20"/>
        </w:rPr>
        <w:t xml:space="preserve"> wskazaną/</w:t>
      </w:r>
      <w:proofErr w:type="spellStart"/>
      <w:r w:rsidR="00D12B45">
        <w:rPr>
          <w:rFonts w:ascii="Arial" w:hAnsi="Arial" w:cs="Arial"/>
          <w:sz w:val="20"/>
          <w:szCs w:val="20"/>
        </w:rPr>
        <w:t>ymi</w:t>
      </w:r>
      <w:proofErr w:type="spellEnd"/>
      <w:r w:rsidR="00D12B45">
        <w:rPr>
          <w:rFonts w:ascii="Arial" w:hAnsi="Arial" w:cs="Arial"/>
          <w:sz w:val="20"/>
          <w:szCs w:val="20"/>
        </w:rPr>
        <w:t xml:space="preserve"> w </w:t>
      </w:r>
      <w:r w:rsidRPr="00D12B45">
        <w:rPr>
          <w:rFonts w:ascii="Arial" w:hAnsi="Arial" w:cs="Arial"/>
          <w:sz w:val="20"/>
          <w:szCs w:val="20"/>
        </w:rPr>
        <w:t>wykazie na podstawie: umowy o pracę, umowy dzieło lub umowy zlecenie oraz że nie zachodzą okoliczności określone w art. 22a ustawy Prawo zamówień publicznych.</w:t>
      </w:r>
    </w:p>
    <w:p w14:paraId="6A1B819D" w14:textId="77777777" w:rsidR="00970126" w:rsidRPr="00D12B45" w:rsidRDefault="00970126" w:rsidP="00970126">
      <w:pPr>
        <w:rPr>
          <w:rFonts w:ascii="Arial" w:hAnsi="Arial" w:cs="Arial"/>
          <w:sz w:val="20"/>
          <w:szCs w:val="20"/>
        </w:rPr>
      </w:pPr>
    </w:p>
    <w:p w14:paraId="7F587D29" w14:textId="77777777" w:rsidR="00D12B45" w:rsidRDefault="00D12B45" w:rsidP="00970126">
      <w:pPr>
        <w:ind w:left="3540" w:firstLine="708"/>
        <w:jc w:val="right"/>
        <w:rPr>
          <w:rFonts w:ascii="Arial" w:hAnsi="Arial" w:cs="Arial"/>
          <w:sz w:val="22"/>
          <w:szCs w:val="22"/>
        </w:rPr>
      </w:pPr>
    </w:p>
    <w:p w14:paraId="030F1983" w14:textId="77777777" w:rsidR="00D12B45" w:rsidRDefault="00D12B45" w:rsidP="00970126">
      <w:pPr>
        <w:ind w:left="3540" w:firstLine="708"/>
        <w:jc w:val="right"/>
        <w:rPr>
          <w:rFonts w:ascii="Arial" w:hAnsi="Arial" w:cs="Arial"/>
          <w:sz w:val="22"/>
          <w:szCs w:val="22"/>
        </w:rPr>
      </w:pPr>
    </w:p>
    <w:p w14:paraId="645398A2" w14:textId="77777777" w:rsidR="00BF4D96" w:rsidRDefault="00BF4D96" w:rsidP="00970126">
      <w:pPr>
        <w:ind w:left="3540" w:firstLine="708"/>
        <w:jc w:val="right"/>
        <w:rPr>
          <w:rFonts w:ascii="Arial" w:hAnsi="Arial" w:cs="Arial"/>
          <w:sz w:val="22"/>
          <w:szCs w:val="22"/>
        </w:rPr>
      </w:pPr>
    </w:p>
    <w:p w14:paraId="76135E9B" w14:textId="77777777" w:rsidR="00BF4D96" w:rsidRDefault="00BF4D96" w:rsidP="00970126">
      <w:pPr>
        <w:ind w:left="3540" w:firstLine="708"/>
        <w:jc w:val="right"/>
        <w:rPr>
          <w:rFonts w:ascii="Arial" w:hAnsi="Arial" w:cs="Arial"/>
          <w:sz w:val="22"/>
          <w:szCs w:val="22"/>
        </w:rPr>
      </w:pPr>
    </w:p>
    <w:p w14:paraId="3C486297" w14:textId="753E29A4" w:rsidR="00970126" w:rsidRPr="00970126" w:rsidRDefault="006C3B6D" w:rsidP="00970126">
      <w:pPr>
        <w:ind w:left="3540" w:firstLine="708"/>
        <w:jc w:val="right"/>
        <w:rPr>
          <w:rFonts w:ascii="Arial" w:hAnsi="Arial" w:cs="Arial"/>
          <w:sz w:val="22"/>
          <w:szCs w:val="22"/>
        </w:rPr>
      </w:pPr>
      <w:r>
        <w:rPr>
          <w:rFonts w:ascii="Arial" w:hAnsi="Arial" w:cs="Arial"/>
          <w:sz w:val="22"/>
          <w:szCs w:val="22"/>
        </w:rPr>
        <w:t>…</w:t>
      </w:r>
      <w:r w:rsidR="00970126" w:rsidRPr="00970126">
        <w:rPr>
          <w:rFonts w:ascii="Arial" w:hAnsi="Arial" w:cs="Arial"/>
          <w:sz w:val="22"/>
          <w:szCs w:val="22"/>
        </w:rPr>
        <w:t>...............................................</w:t>
      </w:r>
    </w:p>
    <w:p w14:paraId="454FACFF" w14:textId="16175C87" w:rsidR="006C3B6D" w:rsidRDefault="00D12B45" w:rsidP="001F0AF1">
      <w:pPr>
        <w:ind w:left="5672"/>
        <w:jc w:val="center"/>
        <w:rPr>
          <w:rFonts w:ascii="Arial" w:hAnsi="Arial" w:cs="Arial"/>
          <w:b/>
          <w:sz w:val="22"/>
          <w:szCs w:val="22"/>
        </w:rPr>
      </w:pPr>
      <w:r>
        <w:rPr>
          <w:rFonts w:ascii="Arial" w:hAnsi="Arial" w:cs="Arial"/>
          <w:i/>
          <w:sz w:val="18"/>
          <w:szCs w:val="18"/>
        </w:rPr>
        <w:t xml:space="preserve">             </w:t>
      </w:r>
      <w:r w:rsidR="00970126" w:rsidRPr="00970126">
        <w:rPr>
          <w:rFonts w:ascii="Arial" w:hAnsi="Arial" w:cs="Arial"/>
          <w:i/>
          <w:sz w:val="18"/>
          <w:szCs w:val="18"/>
        </w:rPr>
        <w:t>(podpis uprawnionego)</w:t>
      </w:r>
    </w:p>
    <w:p w14:paraId="2408C550" w14:textId="77777777" w:rsidR="006C3B6D" w:rsidRDefault="006C3B6D" w:rsidP="00970126">
      <w:pPr>
        <w:jc w:val="right"/>
        <w:rPr>
          <w:rFonts w:ascii="Arial" w:hAnsi="Arial" w:cs="Arial"/>
          <w:b/>
          <w:sz w:val="22"/>
          <w:szCs w:val="22"/>
        </w:rPr>
      </w:pPr>
    </w:p>
    <w:p w14:paraId="11AE8E2E" w14:textId="77777777" w:rsidR="00EE4C84" w:rsidRDefault="00EE4C84" w:rsidP="00970126">
      <w:pPr>
        <w:jc w:val="right"/>
        <w:rPr>
          <w:rFonts w:ascii="Arial" w:hAnsi="Arial" w:cs="Arial"/>
          <w:b/>
          <w:sz w:val="22"/>
          <w:szCs w:val="22"/>
        </w:rPr>
      </w:pPr>
    </w:p>
    <w:p w14:paraId="0C526B3B" w14:textId="77777777" w:rsidR="00EE4C84" w:rsidRDefault="00EE4C84" w:rsidP="00970126">
      <w:pPr>
        <w:jc w:val="right"/>
        <w:rPr>
          <w:rFonts w:ascii="Arial" w:hAnsi="Arial" w:cs="Arial"/>
          <w:b/>
          <w:sz w:val="22"/>
          <w:szCs w:val="22"/>
        </w:rPr>
      </w:pPr>
    </w:p>
    <w:p w14:paraId="0042152A" w14:textId="77777777" w:rsidR="00EE4C84" w:rsidRDefault="00EE4C84" w:rsidP="00970126">
      <w:pPr>
        <w:jc w:val="right"/>
        <w:rPr>
          <w:rFonts w:ascii="Arial" w:hAnsi="Arial" w:cs="Arial"/>
          <w:b/>
          <w:sz w:val="22"/>
          <w:szCs w:val="22"/>
        </w:rPr>
      </w:pPr>
    </w:p>
    <w:p w14:paraId="6A85C836" w14:textId="77777777" w:rsidR="00EE4C84" w:rsidRDefault="00EE4C84" w:rsidP="00970126">
      <w:pPr>
        <w:jc w:val="right"/>
        <w:rPr>
          <w:rFonts w:ascii="Arial" w:hAnsi="Arial" w:cs="Arial"/>
          <w:b/>
          <w:sz w:val="22"/>
          <w:szCs w:val="22"/>
        </w:rPr>
      </w:pPr>
    </w:p>
    <w:p w14:paraId="2F5F2313" w14:textId="77777777" w:rsidR="00EE4C84" w:rsidRDefault="00EE4C84" w:rsidP="00970126">
      <w:pPr>
        <w:jc w:val="right"/>
        <w:rPr>
          <w:rFonts w:ascii="Arial" w:hAnsi="Arial" w:cs="Arial"/>
          <w:b/>
          <w:sz w:val="22"/>
          <w:szCs w:val="22"/>
        </w:rPr>
      </w:pPr>
    </w:p>
    <w:p w14:paraId="4BF87C0E" w14:textId="52C6F0FF" w:rsidR="00EE4C84" w:rsidRDefault="00EE4C84" w:rsidP="00970126">
      <w:pPr>
        <w:jc w:val="right"/>
        <w:rPr>
          <w:rFonts w:ascii="Arial" w:hAnsi="Arial" w:cs="Arial"/>
          <w:b/>
          <w:sz w:val="22"/>
          <w:szCs w:val="22"/>
        </w:rPr>
      </w:pPr>
    </w:p>
    <w:p w14:paraId="3518548F" w14:textId="0170B756" w:rsidR="00073250" w:rsidRDefault="00073250" w:rsidP="00970126">
      <w:pPr>
        <w:jc w:val="right"/>
        <w:rPr>
          <w:rFonts w:ascii="Arial" w:hAnsi="Arial" w:cs="Arial"/>
          <w:b/>
          <w:sz w:val="22"/>
          <w:szCs w:val="22"/>
        </w:rPr>
      </w:pPr>
    </w:p>
    <w:p w14:paraId="5C36195C" w14:textId="2277C454" w:rsidR="00073250" w:rsidRDefault="00073250" w:rsidP="00970126">
      <w:pPr>
        <w:jc w:val="right"/>
        <w:rPr>
          <w:rFonts w:ascii="Arial" w:hAnsi="Arial" w:cs="Arial"/>
          <w:b/>
          <w:sz w:val="22"/>
          <w:szCs w:val="22"/>
        </w:rPr>
      </w:pPr>
    </w:p>
    <w:p w14:paraId="67B38AA7" w14:textId="77777777" w:rsidR="00073250" w:rsidRDefault="00073250" w:rsidP="00970126">
      <w:pPr>
        <w:jc w:val="right"/>
        <w:rPr>
          <w:rFonts w:ascii="Arial" w:hAnsi="Arial" w:cs="Arial"/>
          <w:b/>
          <w:sz w:val="22"/>
          <w:szCs w:val="22"/>
        </w:rPr>
      </w:pPr>
    </w:p>
    <w:p w14:paraId="443E26A2" w14:textId="77777777" w:rsidR="00EE4C84" w:rsidRDefault="00EE4C84" w:rsidP="00970126">
      <w:pPr>
        <w:jc w:val="right"/>
        <w:rPr>
          <w:rFonts w:ascii="Arial" w:hAnsi="Arial" w:cs="Arial"/>
          <w:b/>
          <w:sz w:val="22"/>
          <w:szCs w:val="22"/>
        </w:rPr>
      </w:pPr>
    </w:p>
    <w:p w14:paraId="4B4F0D32" w14:textId="77777777" w:rsidR="00EE4C84" w:rsidRDefault="00EE4C84" w:rsidP="00970126">
      <w:pPr>
        <w:jc w:val="right"/>
        <w:rPr>
          <w:rFonts w:ascii="Arial" w:hAnsi="Arial" w:cs="Arial"/>
          <w:b/>
          <w:sz w:val="22"/>
          <w:szCs w:val="22"/>
        </w:rPr>
      </w:pPr>
    </w:p>
    <w:p w14:paraId="29250E47" w14:textId="77777777" w:rsidR="00EE4C84" w:rsidRDefault="00EE4C84" w:rsidP="00970126">
      <w:pPr>
        <w:jc w:val="right"/>
        <w:rPr>
          <w:rFonts w:ascii="Arial" w:hAnsi="Arial" w:cs="Arial"/>
          <w:b/>
          <w:sz w:val="22"/>
          <w:szCs w:val="22"/>
        </w:rPr>
      </w:pPr>
    </w:p>
    <w:p w14:paraId="05627C4F" w14:textId="77777777" w:rsidR="00EE4C84" w:rsidRDefault="00EE4C84" w:rsidP="00970126">
      <w:pPr>
        <w:jc w:val="right"/>
        <w:rPr>
          <w:rFonts w:ascii="Arial" w:hAnsi="Arial" w:cs="Arial"/>
          <w:b/>
          <w:sz w:val="22"/>
          <w:szCs w:val="22"/>
        </w:rPr>
      </w:pPr>
    </w:p>
    <w:p w14:paraId="1A4FE856" w14:textId="0DA1706B" w:rsidR="00970126" w:rsidRPr="00970126" w:rsidRDefault="00970126" w:rsidP="00970126">
      <w:pPr>
        <w:jc w:val="right"/>
        <w:rPr>
          <w:rFonts w:ascii="Arial" w:hAnsi="Arial" w:cs="Arial"/>
          <w:b/>
          <w:sz w:val="22"/>
          <w:szCs w:val="22"/>
        </w:rPr>
      </w:pPr>
      <w:r w:rsidRPr="00970126">
        <w:rPr>
          <w:rFonts w:ascii="Arial" w:hAnsi="Arial" w:cs="Arial"/>
          <w:b/>
          <w:sz w:val="22"/>
          <w:szCs w:val="22"/>
        </w:rPr>
        <w:t>Załącznik nr 6 do SIWZ</w:t>
      </w:r>
    </w:p>
    <w:p w14:paraId="0690D86E" w14:textId="77777777" w:rsidR="00970126" w:rsidRPr="00970126" w:rsidRDefault="00970126" w:rsidP="00970126">
      <w:pPr>
        <w:rPr>
          <w:rFonts w:ascii="Arial" w:hAnsi="Arial" w:cs="Arial"/>
          <w:sz w:val="22"/>
          <w:szCs w:val="22"/>
        </w:rPr>
      </w:pPr>
      <w:r w:rsidRPr="00970126">
        <w:rPr>
          <w:rFonts w:ascii="Arial" w:hAnsi="Arial" w:cs="Arial"/>
          <w:sz w:val="22"/>
          <w:szCs w:val="22"/>
        </w:rPr>
        <w:t>..............................................................</w:t>
      </w:r>
    </w:p>
    <w:p w14:paraId="6C962A4E" w14:textId="57E1E62D" w:rsidR="00D12B45" w:rsidRPr="00D12B45" w:rsidRDefault="00970126" w:rsidP="00D12B45">
      <w:pPr>
        <w:ind w:firstLine="708"/>
        <w:rPr>
          <w:rFonts w:ascii="Arial" w:hAnsi="Arial" w:cs="Arial"/>
          <w:i/>
          <w:sz w:val="18"/>
          <w:szCs w:val="18"/>
        </w:rPr>
      </w:pPr>
      <w:r w:rsidRPr="00970126">
        <w:rPr>
          <w:rFonts w:ascii="Arial" w:hAnsi="Arial" w:cs="Arial"/>
          <w:sz w:val="18"/>
          <w:szCs w:val="18"/>
        </w:rPr>
        <w:t>(</w:t>
      </w:r>
      <w:r w:rsidRPr="00970126">
        <w:rPr>
          <w:rFonts w:ascii="Arial" w:hAnsi="Arial" w:cs="Arial"/>
          <w:i/>
          <w:sz w:val="18"/>
          <w:szCs w:val="18"/>
        </w:rPr>
        <w:t>pieczęć wykonawcy)</w:t>
      </w:r>
    </w:p>
    <w:p w14:paraId="062E8488" w14:textId="77777777" w:rsidR="00970126" w:rsidRPr="00970126" w:rsidRDefault="00970126" w:rsidP="00970126">
      <w:pPr>
        <w:widowControl w:val="0"/>
        <w:suppressAutoHyphens/>
        <w:jc w:val="center"/>
        <w:rPr>
          <w:rFonts w:ascii="Arial" w:hAnsi="Arial" w:cs="Arial"/>
          <w:b/>
          <w:bCs/>
          <w:kern w:val="2"/>
          <w:sz w:val="22"/>
          <w:szCs w:val="22"/>
          <w:lang w:eastAsia="ar-SA"/>
        </w:rPr>
      </w:pPr>
      <w:r w:rsidRPr="00970126">
        <w:rPr>
          <w:rFonts w:ascii="Arial" w:hAnsi="Arial" w:cs="Arial"/>
          <w:b/>
          <w:bCs/>
          <w:kern w:val="2"/>
          <w:sz w:val="22"/>
          <w:szCs w:val="22"/>
          <w:lang w:eastAsia="ar-SA"/>
        </w:rPr>
        <w:t>ZOBOWIĄZANIE</w:t>
      </w:r>
    </w:p>
    <w:p w14:paraId="419F043D" w14:textId="77777777" w:rsidR="00970126" w:rsidRPr="00970126" w:rsidRDefault="00970126" w:rsidP="00970126">
      <w:pPr>
        <w:widowControl w:val="0"/>
        <w:suppressAutoHyphens/>
        <w:jc w:val="center"/>
        <w:rPr>
          <w:rFonts w:ascii="Arial" w:hAnsi="Arial" w:cs="Arial"/>
          <w:b/>
          <w:bCs/>
          <w:kern w:val="2"/>
          <w:sz w:val="22"/>
          <w:szCs w:val="22"/>
          <w:lang w:eastAsia="ar-SA"/>
        </w:rPr>
      </w:pPr>
      <w:r w:rsidRPr="00970126">
        <w:rPr>
          <w:rFonts w:ascii="Arial" w:hAnsi="Arial" w:cs="Arial"/>
          <w:b/>
          <w:bCs/>
          <w:kern w:val="2"/>
          <w:sz w:val="22"/>
          <w:szCs w:val="22"/>
          <w:lang w:eastAsia="ar-SA"/>
        </w:rPr>
        <w:t xml:space="preserve">do oddania do dyspozycji niezbędnych zasobów </w:t>
      </w:r>
    </w:p>
    <w:p w14:paraId="0C725FCC" w14:textId="77777777" w:rsidR="00970126" w:rsidRPr="00970126" w:rsidRDefault="00970126" w:rsidP="00970126">
      <w:pPr>
        <w:widowControl w:val="0"/>
        <w:suppressAutoHyphens/>
        <w:jc w:val="center"/>
        <w:rPr>
          <w:rFonts w:ascii="Arial" w:hAnsi="Arial" w:cs="Arial"/>
          <w:b/>
          <w:bCs/>
          <w:kern w:val="2"/>
          <w:sz w:val="22"/>
          <w:szCs w:val="22"/>
          <w:lang w:eastAsia="ar-SA"/>
        </w:rPr>
      </w:pPr>
      <w:r w:rsidRPr="00970126">
        <w:rPr>
          <w:rFonts w:ascii="Arial" w:hAnsi="Arial" w:cs="Arial"/>
          <w:b/>
          <w:bCs/>
          <w:kern w:val="2"/>
          <w:sz w:val="22"/>
          <w:szCs w:val="22"/>
          <w:lang w:eastAsia="ar-SA"/>
        </w:rPr>
        <w:t>na potrzeby wykonana zamówienia</w:t>
      </w:r>
    </w:p>
    <w:p w14:paraId="1AD1BB1A" w14:textId="77777777" w:rsidR="00970126" w:rsidRPr="00970126" w:rsidRDefault="00970126" w:rsidP="00970126">
      <w:pPr>
        <w:rPr>
          <w:rFonts w:ascii="Arial" w:hAnsi="Arial" w:cs="Arial"/>
          <w:sz w:val="22"/>
          <w:szCs w:val="22"/>
        </w:rPr>
      </w:pPr>
    </w:p>
    <w:p w14:paraId="7B038B70"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 xml:space="preserve">Ja(/My) niżej podpisany(/ni) …………………………….……………..………………………..…… będąc </w:t>
      </w:r>
    </w:p>
    <w:p w14:paraId="52095454" w14:textId="77777777" w:rsidR="00970126" w:rsidRPr="00970126" w:rsidRDefault="00970126" w:rsidP="00970126">
      <w:pPr>
        <w:widowControl w:val="0"/>
        <w:suppressAutoHyphens/>
        <w:rPr>
          <w:rFonts w:ascii="Arial" w:hAnsi="Arial" w:cs="Arial"/>
          <w:i/>
          <w:kern w:val="2"/>
          <w:sz w:val="20"/>
          <w:szCs w:val="20"/>
          <w:lang w:eastAsia="ar-SA"/>
        </w:rPr>
      </w:pPr>
      <w:r w:rsidRPr="00970126">
        <w:rPr>
          <w:rFonts w:ascii="Arial" w:hAnsi="Arial" w:cs="Arial"/>
          <w:i/>
          <w:kern w:val="2"/>
          <w:sz w:val="20"/>
          <w:szCs w:val="20"/>
          <w:lang w:eastAsia="ar-SA"/>
        </w:rPr>
        <w:t xml:space="preserve">                                              (imię i nazwisko składającego oświadczenie)</w:t>
      </w:r>
    </w:p>
    <w:p w14:paraId="4AF4F21B" w14:textId="77777777" w:rsidR="00970126" w:rsidRPr="00970126" w:rsidRDefault="00970126" w:rsidP="00970126">
      <w:pPr>
        <w:widowControl w:val="0"/>
        <w:suppressAutoHyphens/>
        <w:ind w:left="2832" w:firstLine="708"/>
        <w:rPr>
          <w:rFonts w:ascii="Arial" w:hAnsi="Arial" w:cs="Arial"/>
          <w:i/>
          <w:kern w:val="2"/>
          <w:sz w:val="20"/>
          <w:szCs w:val="20"/>
          <w:lang w:eastAsia="ar-SA"/>
        </w:rPr>
      </w:pPr>
    </w:p>
    <w:p w14:paraId="31F8DC9D"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upoważnionym(/mi) do reprezentowania:</w:t>
      </w:r>
    </w:p>
    <w:p w14:paraId="33342E9B" w14:textId="77777777" w:rsidR="00970126" w:rsidRPr="00970126" w:rsidRDefault="00970126" w:rsidP="00970126">
      <w:pPr>
        <w:widowControl w:val="0"/>
        <w:suppressAutoHyphens/>
        <w:rPr>
          <w:rFonts w:ascii="Arial" w:hAnsi="Arial" w:cs="Arial"/>
          <w:kern w:val="2"/>
          <w:sz w:val="20"/>
          <w:szCs w:val="20"/>
          <w:lang w:eastAsia="ar-SA"/>
        </w:rPr>
      </w:pPr>
    </w:p>
    <w:p w14:paraId="73ECB34B" w14:textId="77777777" w:rsidR="00970126" w:rsidRPr="00970126" w:rsidRDefault="00970126" w:rsidP="00970126">
      <w:pPr>
        <w:widowControl w:val="0"/>
        <w:suppressAutoHyphens/>
        <w:autoSpaceDN w:val="0"/>
        <w:jc w:val="both"/>
        <w:textAlignment w:val="baseline"/>
        <w:rPr>
          <w:rFonts w:ascii="Arial" w:eastAsia="SimSun" w:hAnsi="Arial" w:cs="Arial"/>
          <w:b/>
          <w:bCs/>
          <w:kern w:val="3"/>
          <w:sz w:val="20"/>
          <w:szCs w:val="20"/>
          <w:lang w:eastAsia="zh-CN" w:bidi="hi-IN"/>
        </w:rPr>
      </w:pPr>
      <w:r w:rsidRPr="00970126">
        <w:rPr>
          <w:rFonts w:ascii="Arial" w:eastAsia="SimSun" w:hAnsi="Arial" w:cs="Arial"/>
          <w:kern w:val="3"/>
          <w:sz w:val="20"/>
          <w:szCs w:val="20"/>
          <w:lang w:eastAsia="zh-CN" w:bidi="hi-IN"/>
        </w:rPr>
        <w:t>…………………………………………………………………………………………………</w:t>
      </w:r>
    </w:p>
    <w:p w14:paraId="5AA72CEB" w14:textId="77777777" w:rsidR="00970126" w:rsidRPr="00970126" w:rsidRDefault="00970126" w:rsidP="00970126">
      <w:pPr>
        <w:widowControl w:val="0"/>
        <w:suppressAutoHyphens/>
        <w:jc w:val="center"/>
        <w:rPr>
          <w:rFonts w:ascii="Arial" w:hAnsi="Arial" w:cs="Arial"/>
          <w:i/>
          <w:kern w:val="2"/>
          <w:sz w:val="20"/>
          <w:szCs w:val="20"/>
          <w:lang w:eastAsia="ar-SA"/>
        </w:rPr>
      </w:pPr>
      <w:r w:rsidRPr="00970126">
        <w:rPr>
          <w:rFonts w:ascii="Arial" w:hAnsi="Arial" w:cs="Arial"/>
          <w:i/>
          <w:kern w:val="2"/>
          <w:sz w:val="20"/>
          <w:szCs w:val="20"/>
          <w:lang w:eastAsia="ar-SA"/>
        </w:rPr>
        <w:t xml:space="preserve"> (nazwa i adres  podmiotu oddającego do dyspozycji zasoby)</w:t>
      </w:r>
    </w:p>
    <w:p w14:paraId="5A732A22" w14:textId="77777777" w:rsidR="00970126" w:rsidRPr="00970126" w:rsidRDefault="00970126" w:rsidP="00970126">
      <w:pPr>
        <w:widowControl w:val="0"/>
        <w:suppressAutoHyphens/>
        <w:rPr>
          <w:rFonts w:ascii="Arial" w:hAnsi="Arial" w:cs="Arial"/>
          <w:kern w:val="2"/>
          <w:sz w:val="20"/>
          <w:szCs w:val="20"/>
          <w:lang w:eastAsia="ar-SA"/>
        </w:rPr>
      </w:pPr>
    </w:p>
    <w:p w14:paraId="0F24305F" w14:textId="77777777" w:rsidR="00970126" w:rsidRPr="00970126" w:rsidRDefault="00970126" w:rsidP="00970126">
      <w:pPr>
        <w:widowControl w:val="0"/>
        <w:suppressAutoHyphens/>
        <w:spacing w:line="360" w:lineRule="auto"/>
        <w:rPr>
          <w:rFonts w:ascii="Arial" w:hAnsi="Arial" w:cs="Arial"/>
          <w:kern w:val="2"/>
          <w:sz w:val="20"/>
          <w:szCs w:val="20"/>
          <w:lang w:eastAsia="ar-SA"/>
        </w:rPr>
      </w:pPr>
      <w:r w:rsidRPr="00970126">
        <w:rPr>
          <w:rFonts w:ascii="Arial" w:hAnsi="Arial" w:cs="Arial"/>
          <w:b/>
          <w:bCs/>
          <w:kern w:val="2"/>
          <w:sz w:val="20"/>
          <w:szCs w:val="20"/>
          <w:lang w:eastAsia="ar-SA"/>
        </w:rPr>
        <w:t>o ś w i a d c z a m(y)</w:t>
      </w:r>
      <w:r w:rsidRPr="00970126">
        <w:rPr>
          <w:rFonts w:ascii="Arial" w:hAnsi="Arial" w:cs="Arial"/>
          <w:kern w:val="2"/>
          <w:sz w:val="20"/>
          <w:szCs w:val="20"/>
          <w:lang w:eastAsia="ar-SA"/>
        </w:rPr>
        <w:t>,</w:t>
      </w:r>
    </w:p>
    <w:p w14:paraId="7A607411" w14:textId="77777777" w:rsidR="00970126" w:rsidRPr="00970126" w:rsidRDefault="00970126" w:rsidP="00970126">
      <w:pPr>
        <w:widowControl w:val="0"/>
        <w:suppressAutoHyphens/>
        <w:spacing w:line="276" w:lineRule="auto"/>
        <w:jc w:val="both"/>
        <w:rPr>
          <w:rFonts w:ascii="Arial" w:hAnsi="Arial" w:cs="Arial"/>
          <w:kern w:val="2"/>
          <w:sz w:val="20"/>
          <w:szCs w:val="20"/>
          <w:lang w:eastAsia="ar-SA"/>
        </w:rPr>
      </w:pPr>
      <w:r w:rsidRPr="00970126">
        <w:rPr>
          <w:rFonts w:ascii="Arial" w:hAnsi="Arial" w:cs="Arial"/>
          <w:kern w:val="2"/>
          <w:sz w:val="20"/>
          <w:szCs w:val="20"/>
          <w:lang w:eastAsia="ar-SA"/>
        </w:rPr>
        <w:t xml:space="preserve">że wyżej wymieniony podmiot, stosownie do art. 22a ustawy z dnia 29 stycznia 2004 r. – Prawo zamówień publicznych (Dz. U z 2015 r., poz. 2164 ze zm.) odda Wykonawcy: </w:t>
      </w:r>
    </w:p>
    <w:p w14:paraId="61519BEC" w14:textId="77777777" w:rsidR="00970126" w:rsidRPr="00970126" w:rsidRDefault="00970126" w:rsidP="00970126">
      <w:pPr>
        <w:widowControl w:val="0"/>
        <w:suppressAutoHyphens/>
        <w:spacing w:line="276" w:lineRule="auto"/>
        <w:jc w:val="both"/>
        <w:rPr>
          <w:rFonts w:ascii="Arial" w:hAnsi="Arial" w:cs="Arial"/>
          <w:kern w:val="2"/>
          <w:sz w:val="20"/>
          <w:szCs w:val="20"/>
          <w:lang w:eastAsia="ar-SA"/>
        </w:rPr>
      </w:pPr>
    </w:p>
    <w:p w14:paraId="12D78E5E" w14:textId="77777777" w:rsidR="00970126" w:rsidRPr="00970126" w:rsidRDefault="00970126" w:rsidP="00970126">
      <w:pPr>
        <w:widowControl w:val="0"/>
        <w:suppressAutoHyphens/>
        <w:spacing w:line="276" w:lineRule="auto"/>
        <w:jc w:val="both"/>
        <w:rPr>
          <w:rFonts w:ascii="Arial" w:hAnsi="Arial" w:cs="Arial"/>
          <w:kern w:val="2"/>
          <w:sz w:val="20"/>
          <w:szCs w:val="20"/>
          <w:lang w:eastAsia="ar-SA"/>
        </w:rPr>
      </w:pPr>
      <w:r w:rsidRPr="00970126">
        <w:rPr>
          <w:rFonts w:ascii="Arial" w:hAnsi="Arial" w:cs="Arial"/>
          <w:b/>
          <w:sz w:val="20"/>
          <w:szCs w:val="20"/>
        </w:rPr>
        <w:t>…………………………………………………………………………………………………………………….…</w:t>
      </w:r>
    </w:p>
    <w:p w14:paraId="727D799F" w14:textId="77777777" w:rsidR="00970126" w:rsidRPr="00970126" w:rsidRDefault="00970126" w:rsidP="00970126">
      <w:pPr>
        <w:widowControl w:val="0"/>
        <w:suppressAutoHyphens/>
        <w:jc w:val="center"/>
        <w:rPr>
          <w:rFonts w:ascii="Arial" w:hAnsi="Arial" w:cs="Arial"/>
          <w:i/>
          <w:kern w:val="2"/>
          <w:sz w:val="20"/>
          <w:szCs w:val="20"/>
          <w:lang w:eastAsia="ar-SA"/>
        </w:rPr>
      </w:pPr>
      <w:r w:rsidRPr="00970126">
        <w:rPr>
          <w:rFonts w:ascii="Arial" w:hAnsi="Arial" w:cs="Arial"/>
          <w:i/>
          <w:kern w:val="2"/>
          <w:sz w:val="20"/>
          <w:szCs w:val="20"/>
          <w:lang w:eastAsia="ar-SA"/>
        </w:rPr>
        <w:t>(nazwa i adres  Wykonawcy składającego ofertę)</w:t>
      </w:r>
    </w:p>
    <w:p w14:paraId="52AFC1EC" w14:textId="77777777" w:rsidR="00970126" w:rsidRPr="00970126" w:rsidRDefault="00970126" w:rsidP="00970126">
      <w:pPr>
        <w:widowControl w:val="0"/>
        <w:suppressAutoHyphens/>
        <w:rPr>
          <w:rFonts w:ascii="Arial" w:hAnsi="Arial" w:cs="Arial"/>
          <w:kern w:val="2"/>
          <w:sz w:val="20"/>
          <w:szCs w:val="20"/>
          <w:lang w:eastAsia="ar-SA"/>
        </w:rPr>
      </w:pPr>
    </w:p>
    <w:p w14:paraId="3BAF49A2"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do dyspozycji w trakcie realizacji zamówienia niezbędne zasoby</w:t>
      </w:r>
      <w:r w:rsidRPr="00970126">
        <w:rPr>
          <w:rFonts w:ascii="Arial" w:hAnsi="Arial" w:cs="Arial"/>
          <w:kern w:val="2"/>
          <w:sz w:val="20"/>
          <w:szCs w:val="20"/>
          <w:vertAlign w:val="superscript"/>
          <w:lang w:eastAsia="ar-SA"/>
        </w:rPr>
        <w:t>1</w:t>
      </w:r>
      <w:r w:rsidRPr="00970126">
        <w:rPr>
          <w:rFonts w:ascii="Arial" w:hAnsi="Arial" w:cs="Arial"/>
          <w:kern w:val="2"/>
          <w:sz w:val="20"/>
          <w:szCs w:val="20"/>
          <w:lang w:eastAsia="ar-SA"/>
        </w:rPr>
        <w:t>………………………………….……….</w:t>
      </w:r>
    </w:p>
    <w:p w14:paraId="4EA8AFF5" w14:textId="77777777" w:rsidR="00970126" w:rsidRPr="00970126" w:rsidRDefault="00970126" w:rsidP="00970126">
      <w:pPr>
        <w:widowControl w:val="0"/>
        <w:suppressAutoHyphens/>
        <w:rPr>
          <w:rFonts w:ascii="Arial" w:hAnsi="Arial" w:cs="Arial"/>
          <w:kern w:val="2"/>
          <w:sz w:val="20"/>
          <w:szCs w:val="20"/>
          <w:lang w:eastAsia="ar-SA"/>
        </w:rPr>
      </w:pPr>
    </w:p>
    <w:p w14:paraId="38731741"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w:t>
      </w:r>
    </w:p>
    <w:p w14:paraId="324FFCDE" w14:textId="77777777" w:rsidR="00970126" w:rsidRPr="00970126" w:rsidRDefault="00970126" w:rsidP="00970126">
      <w:pPr>
        <w:widowControl w:val="0"/>
        <w:suppressAutoHyphens/>
        <w:jc w:val="center"/>
        <w:rPr>
          <w:rFonts w:ascii="Arial" w:hAnsi="Arial" w:cs="Arial"/>
          <w:i/>
          <w:kern w:val="2"/>
          <w:sz w:val="20"/>
          <w:szCs w:val="20"/>
          <w:lang w:eastAsia="ar-SA"/>
        </w:rPr>
      </w:pPr>
      <w:r w:rsidRPr="00970126">
        <w:rPr>
          <w:rFonts w:ascii="Arial" w:hAnsi="Arial" w:cs="Arial"/>
          <w:i/>
          <w:kern w:val="2"/>
          <w:sz w:val="20"/>
          <w:szCs w:val="20"/>
          <w:lang w:eastAsia="ar-SA"/>
        </w:rPr>
        <w:t>(zakres udostępnianych zasobów)</w:t>
      </w:r>
    </w:p>
    <w:p w14:paraId="41A4ABD6" w14:textId="77777777" w:rsidR="00970126" w:rsidRPr="00970126" w:rsidRDefault="00970126" w:rsidP="00970126">
      <w:pPr>
        <w:widowControl w:val="0"/>
        <w:suppressAutoHyphens/>
        <w:rPr>
          <w:rFonts w:ascii="Arial" w:hAnsi="Arial" w:cs="Arial"/>
          <w:kern w:val="2"/>
          <w:sz w:val="20"/>
          <w:szCs w:val="20"/>
          <w:lang w:eastAsia="ar-SA"/>
        </w:rPr>
      </w:pPr>
    </w:p>
    <w:p w14:paraId="65610CC1" w14:textId="77777777" w:rsidR="00970126" w:rsidRPr="00970126" w:rsidRDefault="00970126" w:rsidP="00970126">
      <w:pPr>
        <w:widowControl w:val="0"/>
        <w:suppressAutoHyphens/>
        <w:jc w:val="both"/>
        <w:rPr>
          <w:rFonts w:ascii="Arial" w:hAnsi="Arial" w:cs="Arial"/>
          <w:bCs/>
          <w:kern w:val="2"/>
          <w:sz w:val="20"/>
          <w:szCs w:val="20"/>
          <w:lang w:eastAsia="ar-SA"/>
        </w:rPr>
      </w:pPr>
      <w:r w:rsidRPr="00970126">
        <w:rPr>
          <w:rFonts w:ascii="Arial" w:hAnsi="Arial" w:cs="Arial"/>
          <w:kern w:val="2"/>
          <w:sz w:val="20"/>
          <w:szCs w:val="20"/>
          <w:lang w:eastAsia="ar-SA"/>
        </w:rPr>
        <w:t xml:space="preserve">na </w:t>
      </w:r>
      <w:r w:rsidRPr="00970126">
        <w:rPr>
          <w:rFonts w:ascii="Arial" w:hAnsi="Arial" w:cs="Arial"/>
          <w:bCs/>
          <w:kern w:val="2"/>
          <w:sz w:val="20"/>
          <w:szCs w:val="20"/>
          <w:lang w:eastAsia="ar-SA"/>
        </w:rPr>
        <w:t>potrzeby wykonana nw. zamówienia:</w:t>
      </w:r>
    </w:p>
    <w:p w14:paraId="5733240D" w14:textId="77777777" w:rsidR="00970126" w:rsidRPr="00970126" w:rsidRDefault="00970126" w:rsidP="00970126">
      <w:pPr>
        <w:widowControl w:val="0"/>
        <w:suppressAutoHyphens/>
        <w:jc w:val="both"/>
        <w:rPr>
          <w:rFonts w:ascii="Arial" w:hAnsi="Arial" w:cs="Arial"/>
          <w:kern w:val="2"/>
          <w:sz w:val="20"/>
          <w:szCs w:val="20"/>
          <w:lang w:eastAsia="ar-SA"/>
        </w:rPr>
      </w:pPr>
    </w:p>
    <w:p w14:paraId="5FFADBB1" w14:textId="77777777" w:rsidR="00970126" w:rsidRPr="00970126" w:rsidRDefault="00970126" w:rsidP="00970126">
      <w:pPr>
        <w:widowControl w:val="0"/>
        <w:suppressAutoHyphens/>
        <w:jc w:val="both"/>
        <w:rPr>
          <w:rFonts w:ascii="Arial" w:hAnsi="Arial" w:cs="Arial"/>
          <w:kern w:val="2"/>
          <w:sz w:val="20"/>
          <w:szCs w:val="20"/>
          <w:lang w:eastAsia="ar-SA"/>
        </w:rPr>
      </w:pPr>
      <w:r w:rsidRPr="00970126">
        <w:rPr>
          <w:rFonts w:ascii="Arial" w:hAnsi="Arial" w:cs="Arial"/>
          <w:kern w:val="2"/>
          <w:sz w:val="20"/>
          <w:szCs w:val="20"/>
          <w:lang w:eastAsia="ar-SA"/>
        </w:rPr>
        <w:t>„………………………………………………………………………………………………………………..…..”</w:t>
      </w:r>
    </w:p>
    <w:p w14:paraId="35CAEE64" w14:textId="77777777" w:rsidR="00970126" w:rsidRPr="00970126" w:rsidRDefault="00970126" w:rsidP="00970126">
      <w:pPr>
        <w:widowControl w:val="0"/>
        <w:suppressAutoHyphens/>
        <w:rPr>
          <w:rFonts w:ascii="Arial" w:hAnsi="Arial" w:cs="Arial"/>
          <w:kern w:val="2"/>
          <w:sz w:val="20"/>
          <w:szCs w:val="20"/>
          <w:lang w:eastAsia="ar-SA"/>
        </w:rPr>
      </w:pPr>
    </w:p>
    <w:p w14:paraId="45284B0B"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Sposób wykorzystania ww. zasobów przez wykonawcę przy wykonywaniu zamówienia</w:t>
      </w:r>
      <w:r w:rsidRPr="00970126">
        <w:rPr>
          <w:rFonts w:ascii="Arial" w:hAnsi="Arial" w:cs="Arial"/>
          <w:kern w:val="2"/>
          <w:sz w:val="20"/>
          <w:szCs w:val="20"/>
          <w:vertAlign w:val="superscript"/>
          <w:lang w:eastAsia="ar-SA"/>
        </w:rPr>
        <w:t>2</w:t>
      </w:r>
      <w:r w:rsidRPr="00970126">
        <w:rPr>
          <w:rFonts w:ascii="Arial" w:hAnsi="Arial" w:cs="Arial"/>
          <w:kern w:val="2"/>
          <w:sz w:val="20"/>
          <w:szCs w:val="20"/>
          <w:lang w:eastAsia="ar-SA"/>
        </w:rPr>
        <w:t>: …………........……………………………………………………………………………………………………</w:t>
      </w:r>
    </w:p>
    <w:p w14:paraId="35D3C13C"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 xml:space="preserve">…………………………………………………………………………………………………………….……… </w:t>
      </w:r>
    </w:p>
    <w:p w14:paraId="17A8E547" w14:textId="77777777" w:rsidR="00970126" w:rsidRPr="00970126" w:rsidRDefault="00970126" w:rsidP="00970126">
      <w:pPr>
        <w:widowControl w:val="0"/>
        <w:suppressAutoHyphens/>
        <w:rPr>
          <w:rFonts w:ascii="Arial" w:hAnsi="Arial" w:cs="Arial"/>
          <w:kern w:val="2"/>
          <w:sz w:val="20"/>
          <w:szCs w:val="20"/>
          <w:lang w:eastAsia="ar-SA"/>
        </w:rPr>
      </w:pPr>
    </w:p>
    <w:p w14:paraId="45709D66"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Charakteru stosunku, jaki będzie łączył nas z wykonawcą</w:t>
      </w:r>
      <w:r w:rsidRPr="00970126">
        <w:rPr>
          <w:rFonts w:ascii="Arial" w:hAnsi="Arial" w:cs="Arial"/>
          <w:kern w:val="2"/>
          <w:sz w:val="20"/>
          <w:szCs w:val="20"/>
          <w:vertAlign w:val="superscript"/>
          <w:lang w:eastAsia="ar-SA"/>
        </w:rPr>
        <w:t>3</w:t>
      </w:r>
      <w:r w:rsidRPr="00970126">
        <w:rPr>
          <w:rFonts w:ascii="Arial" w:hAnsi="Arial" w:cs="Arial"/>
          <w:kern w:val="2"/>
          <w:sz w:val="20"/>
          <w:szCs w:val="20"/>
          <w:lang w:eastAsia="ar-SA"/>
        </w:rPr>
        <w:t>: …………………………………………………………………………………………………………….………</w:t>
      </w:r>
    </w:p>
    <w:p w14:paraId="0C532C46"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w:t>
      </w:r>
    </w:p>
    <w:p w14:paraId="6DD62137" w14:textId="77777777" w:rsidR="00970126" w:rsidRPr="00970126" w:rsidRDefault="00970126" w:rsidP="00970126">
      <w:pPr>
        <w:widowControl w:val="0"/>
        <w:suppressAutoHyphens/>
        <w:jc w:val="both"/>
        <w:rPr>
          <w:rFonts w:ascii="Arial" w:hAnsi="Arial" w:cs="Arial"/>
          <w:kern w:val="2"/>
          <w:sz w:val="20"/>
          <w:szCs w:val="20"/>
          <w:lang w:eastAsia="ar-SA"/>
        </w:rPr>
      </w:pPr>
    </w:p>
    <w:p w14:paraId="4AC52621" w14:textId="77777777" w:rsidR="00970126" w:rsidRPr="00970126" w:rsidRDefault="00970126" w:rsidP="00970126">
      <w:pPr>
        <w:widowControl w:val="0"/>
        <w:suppressAutoHyphens/>
        <w:jc w:val="both"/>
        <w:rPr>
          <w:rFonts w:ascii="Arial" w:hAnsi="Arial" w:cs="Arial"/>
          <w:b/>
          <w:sz w:val="20"/>
          <w:szCs w:val="20"/>
        </w:rPr>
      </w:pPr>
    </w:p>
    <w:p w14:paraId="0854903D" w14:textId="77777777" w:rsidR="00970126" w:rsidRPr="00970126" w:rsidRDefault="00970126" w:rsidP="00970126">
      <w:pPr>
        <w:widowControl w:val="0"/>
        <w:suppressAutoHyphens/>
        <w:jc w:val="both"/>
        <w:rPr>
          <w:rFonts w:ascii="Arial" w:hAnsi="Arial" w:cs="Arial"/>
          <w:b/>
          <w:i/>
          <w:kern w:val="2"/>
          <w:sz w:val="20"/>
          <w:szCs w:val="20"/>
          <w:lang w:eastAsia="ar-SA"/>
        </w:rPr>
      </w:pPr>
    </w:p>
    <w:p w14:paraId="2F2E3C3E" w14:textId="77777777" w:rsidR="00970126" w:rsidRPr="00970126" w:rsidRDefault="00970126" w:rsidP="00970126">
      <w:pPr>
        <w:widowControl w:val="0"/>
        <w:suppressAutoHyphens/>
        <w:rPr>
          <w:rFonts w:ascii="Arial" w:hAnsi="Arial" w:cs="Arial"/>
          <w:kern w:val="2"/>
          <w:sz w:val="20"/>
          <w:szCs w:val="20"/>
          <w:lang w:eastAsia="ar-SA"/>
        </w:rPr>
      </w:pPr>
      <w:r w:rsidRPr="00970126">
        <w:rPr>
          <w:rFonts w:ascii="Arial" w:hAnsi="Arial" w:cs="Arial"/>
          <w:kern w:val="2"/>
          <w:sz w:val="20"/>
          <w:szCs w:val="20"/>
          <w:lang w:eastAsia="ar-SA"/>
        </w:rPr>
        <w:t xml:space="preserve">………………………………………….. </w:t>
      </w:r>
      <w:r w:rsidRPr="00970126">
        <w:rPr>
          <w:rFonts w:ascii="Arial" w:hAnsi="Arial" w:cs="Arial"/>
          <w:kern w:val="2"/>
          <w:sz w:val="20"/>
          <w:szCs w:val="20"/>
          <w:lang w:eastAsia="ar-SA"/>
        </w:rPr>
        <w:tab/>
      </w:r>
      <w:r w:rsidRPr="00970126">
        <w:rPr>
          <w:rFonts w:ascii="Arial" w:hAnsi="Arial" w:cs="Arial"/>
          <w:kern w:val="2"/>
          <w:sz w:val="20"/>
          <w:szCs w:val="20"/>
          <w:lang w:eastAsia="ar-SA"/>
        </w:rPr>
        <w:tab/>
        <w:t>…….……………………………..…………………………</w:t>
      </w:r>
    </w:p>
    <w:p w14:paraId="1BC9E653" w14:textId="77777777" w:rsidR="00970126" w:rsidRPr="00970126" w:rsidRDefault="00970126" w:rsidP="00970126">
      <w:pPr>
        <w:widowControl w:val="0"/>
        <w:suppressAutoHyphens/>
        <w:ind w:left="4950" w:hanging="4950"/>
        <w:rPr>
          <w:rFonts w:ascii="Arial" w:hAnsi="Arial" w:cs="Arial"/>
          <w:i/>
          <w:iCs/>
          <w:kern w:val="2"/>
          <w:sz w:val="20"/>
          <w:szCs w:val="20"/>
          <w:lang w:eastAsia="ar-SA"/>
        </w:rPr>
      </w:pPr>
      <w:r w:rsidRPr="00970126">
        <w:rPr>
          <w:rFonts w:ascii="Arial" w:hAnsi="Arial" w:cs="Arial"/>
          <w:i/>
          <w:kern w:val="2"/>
          <w:sz w:val="20"/>
          <w:szCs w:val="20"/>
          <w:lang w:eastAsia="ar-SA"/>
        </w:rPr>
        <w:t xml:space="preserve">(miejsce i data złożenia oświadczenia)                </w:t>
      </w:r>
      <w:r w:rsidRPr="00970126">
        <w:rPr>
          <w:rFonts w:ascii="Arial" w:hAnsi="Arial" w:cs="Arial"/>
          <w:i/>
          <w:kern w:val="2"/>
          <w:sz w:val="20"/>
          <w:szCs w:val="20"/>
          <w:lang w:eastAsia="ar-SA"/>
        </w:rPr>
        <w:tab/>
      </w:r>
      <w:r w:rsidRPr="00970126">
        <w:rPr>
          <w:rFonts w:ascii="Arial" w:hAnsi="Arial" w:cs="Arial"/>
          <w:i/>
          <w:iCs/>
          <w:kern w:val="2"/>
          <w:sz w:val="20"/>
          <w:szCs w:val="20"/>
          <w:lang w:eastAsia="ar-SA"/>
        </w:rPr>
        <w:t>(pieczęć i podpis osoby uprawnionej do składania  oświadczeń woli w imieniu podmiotu oddającego do dyspozycji zasoby)</w:t>
      </w:r>
    </w:p>
    <w:p w14:paraId="2B95C2CA" w14:textId="77777777" w:rsidR="00970126" w:rsidRPr="00970126" w:rsidRDefault="00970126" w:rsidP="00970126">
      <w:pPr>
        <w:widowControl w:val="0"/>
        <w:suppressAutoHyphens/>
        <w:rPr>
          <w:rFonts w:ascii="Arial" w:hAnsi="Arial" w:cs="Arial"/>
          <w:iCs/>
          <w:kern w:val="2"/>
          <w:sz w:val="22"/>
          <w:szCs w:val="22"/>
          <w:lang w:eastAsia="ar-SA"/>
        </w:rPr>
      </w:pPr>
      <w:r w:rsidRPr="00970126">
        <w:rPr>
          <w:rFonts w:ascii="Arial" w:hAnsi="Arial" w:cs="Arial"/>
          <w:iCs/>
          <w:kern w:val="2"/>
          <w:sz w:val="22"/>
          <w:szCs w:val="22"/>
          <w:lang w:eastAsia="ar-SA"/>
        </w:rPr>
        <w:t>__________________________________________________________________________</w:t>
      </w:r>
    </w:p>
    <w:p w14:paraId="2B5E818C" w14:textId="77777777" w:rsidR="00970126" w:rsidRPr="00970126" w:rsidRDefault="00970126" w:rsidP="00970126">
      <w:pPr>
        <w:widowControl w:val="0"/>
        <w:suppressAutoHyphens/>
        <w:rPr>
          <w:rFonts w:ascii="Arial" w:hAnsi="Arial" w:cs="Arial"/>
          <w:kern w:val="2"/>
          <w:sz w:val="22"/>
          <w:szCs w:val="22"/>
          <w:lang w:eastAsia="ar-SA"/>
        </w:rPr>
      </w:pPr>
    </w:p>
    <w:p w14:paraId="639C9A3E" w14:textId="77777777" w:rsidR="00970126" w:rsidRPr="00970126" w:rsidRDefault="00970126" w:rsidP="008F2C5E">
      <w:pPr>
        <w:widowControl w:val="0"/>
        <w:numPr>
          <w:ilvl w:val="0"/>
          <w:numId w:val="35"/>
        </w:numPr>
        <w:suppressAutoHyphens/>
        <w:ind w:left="360"/>
        <w:rPr>
          <w:rFonts w:ascii="Arial" w:hAnsi="Arial" w:cs="Arial"/>
          <w:kern w:val="2"/>
          <w:sz w:val="16"/>
          <w:szCs w:val="16"/>
          <w:lang w:eastAsia="ar-SA"/>
        </w:rPr>
      </w:pPr>
      <w:r w:rsidRPr="00970126">
        <w:rPr>
          <w:rFonts w:ascii="Arial" w:hAnsi="Arial" w:cs="Arial"/>
          <w:kern w:val="2"/>
          <w:sz w:val="16"/>
          <w:szCs w:val="16"/>
          <w:lang w:eastAsia="ar-SA"/>
        </w:rPr>
        <w:t>Zakres udostępnianych zasobów niezbędnych do potwierdzenia spełniania warunku:</w:t>
      </w:r>
    </w:p>
    <w:p w14:paraId="09D63A2F" w14:textId="77777777" w:rsidR="00970126" w:rsidRPr="00970126" w:rsidRDefault="00970126" w:rsidP="008F2C5E">
      <w:pPr>
        <w:widowControl w:val="0"/>
        <w:numPr>
          <w:ilvl w:val="0"/>
          <w:numId w:val="36"/>
        </w:numPr>
        <w:tabs>
          <w:tab w:val="left" w:pos="720"/>
        </w:tabs>
        <w:suppressAutoHyphens/>
        <w:ind w:left="360"/>
        <w:rPr>
          <w:rFonts w:ascii="Arial" w:hAnsi="Arial" w:cs="Arial"/>
          <w:kern w:val="2"/>
          <w:sz w:val="16"/>
          <w:szCs w:val="16"/>
          <w:lang w:eastAsia="ar-SA"/>
        </w:rPr>
      </w:pPr>
      <w:r w:rsidRPr="00970126">
        <w:rPr>
          <w:rFonts w:ascii="Arial" w:hAnsi="Arial" w:cs="Arial"/>
          <w:kern w:val="2"/>
          <w:sz w:val="16"/>
          <w:szCs w:val="16"/>
          <w:lang w:eastAsia="ar-SA"/>
        </w:rPr>
        <w:t>Zdolność techniczna lub zawodowa</w:t>
      </w:r>
    </w:p>
    <w:p w14:paraId="7A82C1A3" w14:textId="77777777" w:rsidR="00970126" w:rsidRPr="00970126" w:rsidRDefault="00970126" w:rsidP="008F2C5E">
      <w:pPr>
        <w:widowControl w:val="0"/>
        <w:numPr>
          <w:ilvl w:val="0"/>
          <w:numId w:val="36"/>
        </w:numPr>
        <w:tabs>
          <w:tab w:val="left" w:pos="720"/>
        </w:tabs>
        <w:suppressAutoHyphens/>
        <w:ind w:left="360"/>
        <w:rPr>
          <w:rFonts w:ascii="Arial" w:hAnsi="Arial" w:cs="Arial"/>
          <w:kern w:val="2"/>
          <w:sz w:val="16"/>
          <w:szCs w:val="16"/>
          <w:lang w:eastAsia="ar-SA"/>
        </w:rPr>
      </w:pPr>
      <w:r w:rsidRPr="00970126">
        <w:rPr>
          <w:rFonts w:ascii="Arial" w:hAnsi="Arial" w:cs="Arial"/>
          <w:kern w:val="2"/>
          <w:sz w:val="16"/>
          <w:szCs w:val="16"/>
          <w:lang w:eastAsia="ar-SA"/>
        </w:rPr>
        <w:t>zdolności finansowe lub ekonomiczne</w:t>
      </w:r>
    </w:p>
    <w:p w14:paraId="054B7CA2" w14:textId="77777777" w:rsidR="00970126" w:rsidRPr="00970126" w:rsidRDefault="00970126" w:rsidP="008F2C5E">
      <w:pPr>
        <w:widowControl w:val="0"/>
        <w:numPr>
          <w:ilvl w:val="0"/>
          <w:numId w:val="35"/>
        </w:numPr>
        <w:suppressAutoHyphens/>
        <w:ind w:left="360"/>
        <w:jc w:val="both"/>
        <w:rPr>
          <w:rFonts w:ascii="Arial" w:hAnsi="Arial" w:cs="Arial"/>
          <w:kern w:val="2"/>
          <w:sz w:val="16"/>
          <w:szCs w:val="16"/>
          <w:lang w:eastAsia="ar-SA"/>
        </w:rPr>
      </w:pPr>
      <w:r w:rsidRPr="00970126">
        <w:rPr>
          <w:rFonts w:ascii="Arial" w:hAnsi="Arial" w:cs="Arial"/>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3BF9146A" w14:textId="77777777" w:rsidR="00970126" w:rsidRPr="00BD07B7" w:rsidRDefault="00970126" w:rsidP="008F2C5E">
      <w:pPr>
        <w:widowControl w:val="0"/>
        <w:numPr>
          <w:ilvl w:val="0"/>
          <w:numId w:val="35"/>
        </w:numPr>
        <w:suppressAutoHyphens/>
        <w:spacing w:line="360" w:lineRule="auto"/>
        <w:ind w:left="360"/>
        <w:rPr>
          <w:rFonts w:ascii="Arial" w:hAnsi="Arial" w:cs="Arial"/>
          <w:sz w:val="22"/>
          <w:szCs w:val="22"/>
        </w:rPr>
      </w:pPr>
      <w:r w:rsidRPr="00970126">
        <w:rPr>
          <w:rFonts w:ascii="Arial" w:hAnsi="Arial" w:cs="Arial"/>
          <w:kern w:val="2"/>
          <w:sz w:val="16"/>
          <w:szCs w:val="16"/>
          <w:lang w:eastAsia="ar-SA"/>
        </w:rPr>
        <w:t xml:space="preserve"> np. umowa cywilno-prawna, umowa o współpracy.</w:t>
      </w:r>
    </w:p>
    <w:p w14:paraId="7C498A48" w14:textId="77777777" w:rsidR="00BF4D96" w:rsidRDefault="00BF4D96" w:rsidP="00970126">
      <w:pPr>
        <w:tabs>
          <w:tab w:val="left" w:pos="0"/>
        </w:tabs>
        <w:spacing w:before="40" w:after="120"/>
        <w:ind w:firstLine="284"/>
        <w:jc w:val="right"/>
        <w:rPr>
          <w:rFonts w:ascii="Arial" w:hAnsi="Arial" w:cs="Arial"/>
          <w:b/>
          <w:sz w:val="22"/>
          <w:szCs w:val="22"/>
        </w:rPr>
      </w:pPr>
    </w:p>
    <w:p w14:paraId="2C4ADEF3" w14:textId="77777777" w:rsidR="00BF4D96" w:rsidRDefault="00BF4D96" w:rsidP="00970126">
      <w:pPr>
        <w:tabs>
          <w:tab w:val="left" w:pos="0"/>
        </w:tabs>
        <w:spacing w:before="40" w:after="120"/>
        <w:ind w:firstLine="284"/>
        <w:jc w:val="right"/>
        <w:rPr>
          <w:rFonts w:ascii="Arial" w:hAnsi="Arial" w:cs="Arial"/>
          <w:b/>
          <w:sz w:val="22"/>
          <w:szCs w:val="22"/>
        </w:rPr>
      </w:pPr>
    </w:p>
    <w:p w14:paraId="4F57CE3E" w14:textId="78F09C15" w:rsidR="00BF4D96" w:rsidRDefault="00BF4D96" w:rsidP="00970126">
      <w:pPr>
        <w:tabs>
          <w:tab w:val="left" w:pos="0"/>
        </w:tabs>
        <w:spacing w:before="40" w:after="120"/>
        <w:ind w:firstLine="284"/>
        <w:jc w:val="right"/>
        <w:rPr>
          <w:rFonts w:ascii="Arial" w:hAnsi="Arial" w:cs="Arial"/>
          <w:b/>
          <w:sz w:val="22"/>
          <w:szCs w:val="22"/>
        </w:rPr>
      </w:pPr>
    </w:p>
    <w:p w14:paraId="41A0C911" w14:textId="77777777" w:rsidR="00CF2AF8" w:rsidRDefault="00CF2AF8" w:rsidP="00970126">
      <w:pPr>
        <w:tabs>
          <w:tab w:val="left" w:pos="0"/>
        </w:tabs>
        <w:spacing w:before="40" w:after="120"/>
        <w:ind w:firstLine="284"/>
        <w:jc w:val="right"/>
        <w:rPr>
          <w:rFonts w:ascii="Arial" w:hAnsi="Arial" w:cs="Arial"/>
          <w:b/>
          <w:sz w:val="22"/>
          <w:szCs w:val="22"/>
        </w:rPr>
      </w:pPr>
    </w:p>
    <w:p w14:paraId="5D90FDDF" w14:textId="77777777" w:rsidR="00970126" w:rsidRPr="00970126" w:rsidRDefault="00970126" w:rsidP="003717C4">
      <w:pPr>
        <w:tabs>
          <w:tab w:val="left" w:pos="0"/>
        </w:tabs>
        <w:spacing w:before="40" w:after="120"/>
        <w:jc w:val="right"/>
        <w:rPr>
          <w:rFonts w:ascii="Arial" w:hAnsi="Arial" w:cs="Arial"/>
          <w:b/>
          <w:sz w:val="22"/>
          <w:szCs w:val="22"/>
        </w:rPr>
      </w:pPr>
      <w:r w:rsidRPr="00970126">
        <w:rPr>
          <w:rFonts w:ascii="Arial" w:hAnsi="Arial" w:cs="Arial"/>
          <w:b/>
          <w:sz w:val="22"/>
          <w:szCs w:val="22"/>
        </w:rPr>
        <w:lastRenderedPageBreak/>
        <w:t>Załącznik nr 7 do SIWZ</w:t>
      </w:r>
    </w:p>
    <w:p w14:paraId="1E684C46" w14:textId="4149E8DB" w:rsidR="00970126" w:rsidRPr="00970126" w:rsidRDefault="00970126" w:rsidP="00970126">
      <w:pPr>
        <w:keepNext/>
        <w:jc w:val="center"/>
        <w:outlineLvl w:val="0"/>
        <w:rPr>
          <w:rFonts w:ascii="Arial" w:hAnsi="Arial" w:cs="Arial"/>
          <w:b/>
        </w:rPr>
      </w:pPr>
      <w:r w:rsidRPr="00970126">
        <w:rPr>
          <w:rFonts w:ascii="Arial" w:hAnsi="Arial" w:cs="Arial"/>
          <w:b/>
        </w:rPr>
        <w:t>UMOWA</w:t>
      </w:r>
      <w:r w:rsidR="00A16432">
        <w:rPr>
          <w:rFonts w:ascii="Arial" w:hAnsi="Arial" w:cs="Arial"/>
          <w:b/>
        </w:rPr>
        <w:t xml:space="preserve"> Nr AR/U/……/20</w:t>
      </w:r>
      <w:r w:rsidRPr="00970126">
        <w:rPr>
          <w:rFonts w:ascii="Arial" w:hAnsi="Arial" w:cs="Arial"/>
          <w:b/>
        </w:rPr>
        <w:t xml:space="preserve">- wzór umowy </w:t>
      </w:r>
    </w:p>
    <w:p w14:paraId="2242E15D" w14:textId="77777777" w:rsidR="00970126" w:rsidRPr="00970126" w:rsidRDefault="00970126" w:rsidP="00970126">
      <w:pPr>
        <w:ind w:left="708" w:firstLine="708"/>
        <w:rPr>
          <w:rFonts w:ascii="Arial" w:hAnsi="Arial" w:cs="Arial"/>
          <w:b/>
          <w:sz w:val="22"/>
          <w:szCs w:val="22"/>
        </w:rPr>
      </w:pPr>
    </w:p>
    <w:p w14:paraId="7ACC6EA5" w14:textId="77777777" w:rsidR="00970126" w:rsidRPr="00970126" w:rsidRDefault="00970126" w:rsidP="00970126">
      <w:pPr>
        <w:rPr>
          <w:rFonts w:ascii="Arial" w:hAnsi="Arial" w:cs="Arial"/>
          <w:sz w:val="22"/>
          <w:szCs w:val="22"/>
        </w:rPr>
      </w:pPr>
      <w:r w:rsidRPr="00970126">
        <w:rPr>
          <w:rFonts w:ascii="Arial" w:hAnsi="Arial" w:cs="Arial"/>
          <w:sz w:val="22"/>
          <w:szCs w:val="22"/>
        </w:rPr>
        <w:t>zawarta w dniu ..................... w Szczecinie pomiędzy:</w:t>
      </w:r>
    </w:p>
    <w:p w14:paraId="0FBDA32F" w14:textId="77777777" w:rsidR="00970126" w:rsidRPr="00970126" w:rsidRDefault="00970126" w:rsidP="00970126">
      <w:pPr>
        <w:rPr>
          <w:rFonts w:ascii="Arial" w:hAnsi="Arial" w:cs="Arial"/>
          <w:sz w:val="22"/>
          <w:szCs w:val="22"/>
        </w:rPr>
      </w:pPr>
    </w:p>
    <w:p w14:paraId="792A03A2" w14:textId="77777777" w:rsidR="00970126" w:rsidRPr="00970126" w:rsidRDefault="00970126" w:rsidP="00970126">
      <w:pPr>
        <w:jc w:val="both"/>
        <w:rPr>
          <w:rFonts w:ascii="Arial" w:hAnsi="Arial" w:cs="Arial"/>
          <w:sz w:val="22"/>
          <w:szCs w:val="22"/>
        </w:rPr>
      </w:pPr>
      <w:r w:rsidRPr="00970126">
        <w:rPr>
          <w:rFonts w:ascii="Arial" w:hAnsi="Arial" w:cs="Arial"/>
          <w:b/>
          <w:sz w:val="22"/>
          <w:szCs w:val="22"/>
        </w:rPr>
        <w:t xml:space="preserve">Akademią Morską w Szczecinie </w:t>
      </w:r>
      <w:r w:rsidRPr="00970126">
        <w:rPr>
          <w:rFonts w:ascii="Arial" w:hAnsi="Arial" w:cs="Arial"/>
          <w:sz w:val="22"/>
          <w:szCs w:val="22"/>
        </w:rPr>
        <w:t xml:space="preserve">z siedzibą przy ul. Wały Chrobrego 1-2, 70-500 Szczecin zwaną w dalszej części </w:t>
      </w:r>
      <w:r w:rsidRPr="00970126">
        <w:rPr>
          <w:rFonts w:ascii="Arial" w:hAnsi="Arial" w:cs="Arial"/>
          <w:b/>
          <w:sz w:val="22"/>
          <w:szCs w:val="22"/>
        </w:rPr>
        <w:t>„Zamawiającym”,</w:t>
      </w:r>
      <w:r w:rsidRPr="00970126">
        <w:rPr>
          <w:rFonts w:ascii="Arial" w:hAnsi="Arial" w:cs="Arial"/>
          <w:sz w:val="22"/>
          <w:szCs w:val="22"/>
        </w:rPr>
        <w:t xml:space="preserve"> NIP 8510006388, REGON 000145129, EKD: 8030C reprezentowaną przez:</w:t>
      </w:r>
    </w:p>
    <w:p w14:paraId="5BDA5B94" w14:textId="77777777" w:rsidR="00970126" w:rsidRPr="00970126" w:rsidRDefault="00970126" w:rsidP="00970126">
      <w:pPr>
        <w:jc w:val="both"/>
        <w:rPr>
          <w:rFonts w:ascii="Arial" w:hAnsi="Arial" w:cs="Arial"/>
          <w:sz w:val="22"/>
          <w:szCs w:val="22"/>
        </w:rPr>
      </w:pPr>
      <w:r w:rsidRPr="00970126">
        <w:rPr>
          <w:rFonts w:ascii="Arial" w:hAnsi="Arial" w:cs="Arial"/>
          <w:bCs/>
          <w:sz w:val="22"/>
          <w:szCs w:val="22"/>
        </w:rPr>
        <w:t>..………………………………………………………………………………………………………</w:t>
      </w:r>
    </w:p>
    <w:p w14:paraId="62F8352C"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a</w:t>
      </w:r>
    </w:p>
    <w:p w14:paraId="671CD537"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w:t>
      </w:r>
    </w:p>
    <w:p w14:paraId="582C7EF6"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 xml:space="preserve">zwanym/ą w dalszej części </w:t>
      </w:r>
      <w:r w:rsidRPr="00970126">
        <w:rPr>
          <w:rFonts w:ascii="Arial" w:hAnsi="Arial" w:cs="Arial"/>
          <w:b/>
          <w:sz w:val="22"/>
          <w:szCs w:val="22"/>
        </w:rPr>
        <w:t>„Wykonawcą”,</w:t>
      </w:r>
      <w:r w:rsidRPr="00970126">
        <w:rPr>
          <w:rFonts w:ascii="Arial" w:hAnsi="Arial" w:cs="Arial"/>
          <w:sz w:val="22"/>
          <w:szCs w:val="22"/>
        </w:rPr>
        <w:t xml:space="preserve"> reprezentowanym/ą przez:</w:t>
      </w:r>
    </w:p>
    <w:p w14:paraId="3E0F975B"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1)........................................</w:t>
      </w:r>
    </w:p>
    <w:p w14:paraId="772E5ECA" w14:textId="77777777" w:rsidR="00970126" w:rsidRPr="00970126" w:rsidRDefault="00970126" w:rsidP="00970126">
      <w:pPr>
        <w:jc w:val="both"/>
        <w:rPr>
          <w:rFonts w:ascii="Arial" w:hAnsi="Arial" w:cs="Arial"/>
          <w:sz w:val="22"/>
          <w:szCs w:val="22"/>
        </w:rPr>
      </w:pPr>
      <w:r w:rsidRPr="00970126">
        <w:rPr>
          <w:rFonts w:ascii="Arial" w:hAnsi="Arial" w:cs="Arial"/>
          <w:sz w:val="22"/>
          <w:szCs w:val="22"/>
        </w:rPr>
        <w:t>2)........................................</w:t>
      </w:r>
    </w:p>
    <w:p w14:paraId="48F75854" w14:textId="77777777" w:rsidR="00970126" w:rsidRPr="00970126" w:rsidRDefault="00970126" w:rsidP="00970126">
      <w:pPr>
        <w:jc w:val="both"/>
        <w:rPr>
          <w:rFonts w:ascii="Arial" w:hAnsi="Arial" w:cs="Arial"/>
          <w:sz w:val="22"/>
          <w:szCs w:val="22"/>
        </w:rPr>
      </w:pPr>
    </w:p>
    <w:p w14:paraId="00EE5902" w14:textId="52D94C23" w:rsidR="005522E2" w:rsidRPr="005522E2" w:rsidRDefault="00970126" w:rsidP="005522E2">
      <w:pPr>
        <w:spacing w:after="240"/>
        <w:jc w:val="both"/>
        <w:rPr>
          <w:rFonts w:ascii="Arial" w:hAnsi="Arial" w:cs="Arial"/>
          <w:sz w:val="22"/>
          <w:szCs w:val="22"/>
        </w:rPr>
      </w:pPr>
      <w:r w:rsidRPr="00970126">
        <w:rPr>
          <w:rFonts w:ascii="Arial" w:hAnsi="Arial" w:cs="Arial"/>
          <w:sz w:val="22"/>
          <w:szCs w:val="22"/>
        </w:rPr>
        <w:t>w rezultacie dokonania przez Zamawiającego wyboru oferty Wykonawcy w przetargu nieograniczonym zgodnie z postanowieniami ustawy z dnia 29 stycznia 2004 r. Prawo Zamówień Publicznych z późniejszymi zmianami o następującej treści:</w:t>
      </w:r>
    </w:p>
    <w:p w14:paraId="48C5357D" w14:textId="77777777" w:rsidR="00970126" w:rsidRPr="00970126" w:rsidRDefault="00970126" w:rsidP="00970126">
      <w:pPr>
        <w:spacing w:after="120"/>
        <w:jc w:val="center"/>
        <w:rPr>
          <w:rFonts w:ascii="Arial" w:hAnsi="Arial" w:cs="Arial"/>
          <w:b/>
          <w:sz w:val="22"/>
          <w:szCs w:val="22"/>
        </w:rPr>
      </w:pPr>
      <w:r w:rsidRPr="00970126">
        <w:rPr>
          <w:rFonts w:ascii="Arial" w:hAnsi="Arial" w:cs="Arial"/>
          <w:b/>
          <w:sz w:val="22"/>
          <w:szCs w:val="22"/>
        </w:rPr>
        <w:t>§ 1</w:t>
      </w:r>
    </w:p>
    <w:p w14:paraId="63DC8377" w14:textId="77777777" w:rsidR="00322744" w:rsidRDefault="00322744" w:rsidP="00CF2AF8">
      <w:pPr>
        <w:numPr>
          <w:ilvl w:val="0"/>
          <w:numId w:val="37"/>
        </w:numPr>
        <w:tabs>
          <w:tab w:val="clear" w:pos="2520"/>
          <w:tab w:val="num" w:pos="720"/>
        </w:tabs>
        <w:spacing w:after="60"/>
        <w:ind w:left="426" w:hanging="426"/>
        <w:jc w:val="both"/>
        <w:rPr>
          <w:rFonts w:ascii="Arial" w:hAnsi="Arial" w:cs="Arial"/>
          <w:b/>
          <w:sz w:val="22"/>
          <w:szCs w:val="22"/>
        </w:rPr>
      </w:pPr>
      <w:r w:rsidRPr="00322744">
        <w:rPr>
          <w:rFonts w:ascii="Arial" w:hAnsi="Arial" w:cs="Arial"/>
          <w:bCs/>
          <w:sz w:val="22"/>
          <w:szCs w:val="22"/>
        </w:rPr>
        <w:t>Przedmiotem umowy są r</w:t>
      </w:r>
      <w:r w:rsidR="00CF2AF8" w:rsidRPr="00322744">
        <w:rPr>
          <w:rFonts w:ascii="Arial" w:hAnsi="Arial" w:cs="Arial"/>
          <w:bCs/>
          <w:sz w:val="22"/>
          <w:szCs w:val="22"/>
        </w:rPr>
        <w:t>oboty budowlane</w:t>
      </w:r>
      <w:r w:rsidR="00CF2AF8" w:rsidRPr="00CF2AF8">
        <w:rPr>
          <w:rFonts w:ascii="Arial" w:hAnsi="Arial" w:cs="Arial"/>
          <w:b/>
          <w:sz w:val="22"/>
          <w:szCs w:val="22"/>
        </w:rPr>
        <w:t xml:space="preserve"> w budynku dawnej sali sportowej na terenie Akademii Morskiej w Szczecinie przy ul. Willowej 2</w:t>
      </w:r>
      <w:r>
        <w:rPr>
          <w:rFonts w:ascii="Arial" w:hAnsi="Arial" w:cs="Arial"/>
          <w:b/>
          <w:sz w:val="22"/>
          <w:szCs w:val="22"/>
        </w:rPr>
        <w:t>.</w:t>
      </w:r>
    </w:p>
    <w:p w14:paraId="207CD070" w14:textId="7505197E" w:rsidR="00CF2AF8" w:rsidRDefault="00322744" w:rsidP="00CF2AF8">
      <w:pPr>
        <w:numPr>
          <w:ilvl w:val="0"/>
          <w:numId w:val="37"/>
        </w:numPr>
        <w:tabs>
          <w:tab w:val="clear" w:pos="2520"/>
          <w:tab w:val="num" w:pos="720"/>
        </w:tabs>
        <w:spacing w:after="60"/>
        <w:ind w:left="426" w:hanging="426"/>
        <w:jc w:val="both"/>
        <w:rPr>
          <w:rFonts w:ascii="Arial" w:hAnsi="Arial" w:cs="Arial"/>
          <w:bCs/>
          <w:sz w:val="22"/>
          <w:szCs w:val="22"/>
        </w:rPr>
      </w:pPr>
      <w:r w:rsidRPr="00322744">
        <w:rPr>
          <w:rFonts w:ascii="Arial" w:hAnsi="Arial" w:cs="Arial"/>
          <w:bCs/>
          <w:sz w:val="22"/>
          <w:szCs w:val="22"/>
        </w:rPr>
        <w:t>Zamawiający powierza a Wykonawca przyjmuje do wykonania:</w:t>
      </w:r>
    </w:p>
    <w:p w14:paraId="5FAFE67D" w14:textId="79EC2E05" w:rsidR="00322744" w:rsidRPr="00322744" w:rsidRDefault="00322744" w:rsidP="00D66A31">
      <w:pPr>
        <w:pStyle w:val="Akapitzlist"/>
        <w:numPr>
          <w:ilvl w:val="0"/>
          <w:numId w:val="97"/>
        </w:numPr>
        <w:spacing w:after="60"/>
        <w:ind w:left="851"/>
        <w:jc w:val="both"/>
        <w:rPr>
          <w:rFonts w:ascii="Arial" w:hAnsi="Arial" w:cs="Arial"/>
          <w:b/>
          <w:sz w:val="22"/>
          <w:szCs w:val="22"/>
        </w:rPr>
      </w:pPr>
      <w:r w:rsidRPr="00322744">
        <w:rPr>
          <w:rFonts w:ascii="Arial" w:hAnsi="Arial" w:cs="Arial"/>
          <w:b/>
          <w:sz w:val="22"/>
          <w:szCs w:val="22"/>
        </w:rPr>
        <w:t>Zadanie nr 1*</w:t>
      </w:r>
      <w:r>
        <w:rPr>
          <w:rFonts w:ascii="Arial" w:hAnsi="Arial" w:cs="Arial"/>
          <w:b/>
          <w:sz w:val="22"/>
          <w:szCs w:val="22"/>
        </w:rPr>
        <w:t xml:space="preserve"> </w:t>
      </w:r>
      <w:r w:rsidRPr="00322744">
        <w:rPr>
          <w:rFonts w:ascii="Arial" w:hAnsi="Arial" w:cs="Arial"/>
          <w:bCs/>
          <w:sz w:val="22"/>
          <w:szCs w:val="22"/>
        </w:rPr>
        <w:t>- Wykonanie robót budowlanych polegających na robotach rozbiórkowych elewacji i pokrycia dachu, przebudowie ścian zewnętrznych oraz przebudowie połaci dachowych, wraz z robotami towarzyszącymi, w budynku dawnej sali sportowej na terenie Akademii Morskiej w Szczecinie przy ul. Willowej 2.</w:t>
      </w:r>
    </w:p>
    <w:p w14:paraId="74AE6887" w14:textId="62F778D9" w:rsidR="00322744" w:rsidRPr="00322744" w:rsidRDefault="00322744" w:rsidP="00D66A31">
      <w:pPr>
        <w:pStyle w:val="Akapitzlist"/>
        <w:numPr>
          <w:ilvl w:val="0"/>
          <w:numId w:val="97"/>
        </w:numPr>
        <w:spacing w:after="60"/>
        <w:ind w:left="851"/>
        <w:jc w:val="both"/>
        <w:rPr>
          <w:rFonts w:ascii="Arial" w:hAnsi="Arial" w:cs="Arial"/>
          <w:b/>
          <w:sz w:val="22"/>
          <w:szCs w:val="22"/>
        </w:rPr>
      </w:pPr>
      <w:r>
        <w:rPr>
          <w:rFonts w:ascii="Arial" w:hAnsi="Arial" w:cs="Arial"/>
          <w:b/>
          <w:sz w:val="22"/>
          <w:szCs w:val="22"/>
        </w:rPr>
        <w:t xml:space="preserve">Zadanie nr 2* </w:t>
      </w:r>
      <w:r w:rsidRPr="00322744">
        <w:rPr>
          <w:rFonts w:ascii="Arial" w:hAnsi="Arial" w:cs="Arial"/>
          <w:bCs/>
          <w:sz w:val="22"/>
          <w:szCs w:val="22"/>
        </w:rPr>
        <w:t>- Wykonanie robót budowlanych polegających na montażu elewacji z płyt warstwowych, wraz z robotami towarzyszącymi, w budynku dawnej sali sportowej na terenie Akademii Morskiej w Szczecinie przy ul. Willowej 2</w:t>
      </w:r>
      <w:r>
        <w:rPr>
          <w:rFonts w:ascii="Arial" w:hAnsi="Arial" w:cs="Arial"/>
          <w:bCs/>
          <w:sz w:val="22"/>
          <w:szCs w:val="22"/>
        </w:rPr>
        <w:t>,</w:t>
      </w:r>
    </w:p>
    <w:p w14:paraId="4395ED96" w14:textId="45970870" w:rsidR="00322744" w:rsidRDefault="00322744" w:rsidP="00322744">
      <w:pPr>
        <w:spacing w:after="60"/>
        <w:ind w:left="491"/>
        <w:jc w:val="both"/>
        <w:rPr>
          <w:rFonts w:ascii="Arial" w:hAnsi="Arial" w:cs="Arial"/>
          <w:bCs/>
          <w:sz w:val="22"/>
          <w:szCs w:val="22"/>
        </w:rPr>
      </w:pPr>
      <w:r w:rsidRPr="00322744">
        <w:rPr>
          <w:rFonts w:ascii="Arial" w:hAnsi="Arial" w:cs="Arial"/>
          <w:bCs/>
          <w:sz w:val="22"/>
          <w:szCs w:val="22"/>
        </w:rPr>
        <w:t>zwane w dalszej części przedmiotem umowy.</w:t>
      </w:r>
    </w:p>
    <w:p w14:paraId="6B29E92D" w14:textId="77777777" w:rsidR="00322744" w:rsidRPr="00322744" w:rsidRDefault="00322744" w:rsidP="00322744">
      <w:pPr>
        <w:spacing w:after="120"/>
        <w:rPr>
          <w:rFonts w:ascii="Arial" w:hAnsi="Arial" w:cs="Arial"/>
          <w:sz w:val="20"/>
          <w:szCs w:val="20"/>
        </w:rPr>
      </w:pPr>
      <w:r w:rsidRPr="00322744">
        <w:rPr>
          <w:rFonts w:ascii="Arial" w:hAnsi="Arial" w:cs="Arial"/>
          <w:sz w:val="20"/>
          <w:szCs w:val="20"/>
        </w:rPr>
        <w:t>* dostosować do oferowanych zadań (zaleca się niepotrzebne skreślić</w:t>
      </w:r>
      <w:r w:rsidRPr="00322744">
        <w:rPr>
          <w:rFonts w:ascii="Arial" w:hAnsi="Arial" w:cs="Arial"/>
          <w:b/>
          <w:sz w:val="20"/>
          <w:szCs w:val="20"/>
        </w:rPr>
        <w:t xml:space="preserve">)              </w:t>
      </w:r>
    </w:p>
    <w:p w14:paraId="16F5DBBA" w14:textId="149F89BE" w:rsidR="00081C1A" w:rsidRDefault="00081C1A" w:rsidP="008F2C5E">
      <w:pPr>
        <w:numPr>
          <w:ilvl w:val="0"/>
          <w:numId w:val="37"/>
        </w:numPr>
        <w:tabs>
          <w:tab w:val="num" w:pos="426"/>
          <w:tab w:val="num" w:pos="720"/>
        </w:tabs>
        <w:spacing w:after="60"/>
        <w:ind w:left="425" w:hanging="425"/>
        <w:jc w:val="both"/>
        <w:rPr>
          <w:rFonts w:ascii="Arial" w:hAnsi="Arial" w:cs="Arial"/>
          <w:bCs/>
          <w:sz w:val="22"/>
          <w:szCs w:val="22"/>
        </w:rPr>
      </w:pPr>
      <w:r w:rsidRPr="00081C1A">
        <w:rPr>
          <w:rFonts w:ascii="Arial" w:hAnsi="Arial" w:cs="Arial"/>
          <w:bCs/>
          <w:sz w:val="22"/>
          <w:szCs w:val="22"/>
        </w:rPr>
        <w:t>Opis przedmiotu umowy</w:t>
      </w:r>
      <w:r>
        <w:rPr>
          <w:rFonts w:ascii="Arial" w:hAnsi="Arial" w:cs="Arial"/>
          <w:bCs/>
          <w:sz w:val="22"/>
          <w:szCs w:val="22"/>
        </w:rPr>
        <w:t>.</w:t>
      </w:r>
    </w:p>
    <w:p w14:paraId="47740475" w14:textId="6990B00E" w:rsidR="00081C1A" w:rsidRDefault="00081C1A" w:rsidP="00081C1A">
      <w:pPr>
        <w:pStyle w:val="Akapitzlist"/>
        <w:numPr>
          <w:ilvl w:val="6"/>
          <w:numId w:val="11"/>
        </w:numPr>
        <w:tabs>
          <w:tab w:val="num" w:pos="2520"/>
        </w:tabs>
        <w:spacing w:after="60"/>
        <w:ind w:left="851"/>
        <w:jc w:val="both"/>
        <w:rPr>
          <w:rFonts w:ascii="Arial" w:hAnsi="Arial" w:cs="Arial"/>
          <w:b/>
          <w:sz w:val="22"/>
          <w:szCs w:val="22"/>
        </w:rPr>
      </w:pPr>
      <w:r w:rsidRPr="00081C1A">
        <w:rPr>
          <w:rFonts w:ascii="Arial" w:hAnsi="Arial" w:cs="Arial"/>
          <w:b/>
          <w:sz w:val="22"/>
          <w:szCs w:val="22"/>
        </w:rPr>
        <w:t>Zadanie nr 1</w:t>
      </w:r>
    </w:p>
    <w:p w14:paraId="733CC681" w14:textId="16BC2884" w:rsidR="00081C1A" w:rsidRPr="005D7C10" w:rsidRDefault="00081C1A" w:rsidP="00081C1A">
      <w:pPr>
        <w:pStyle w:val="Akapitzlist"/>
        <w:spacing w:after="120" w:line="259" w:lineRule="auto"/>
        <w:jc w:val="both"/>
        <w:rPr>
          <w:rFonts w:ascii="Arial" w:hAnsi="Arial" w:cs="Arial"/>
          <w:sz w:val="22"/>
          <w:szCs w:val="22"/>
        </w:rPr>
      </w:pPr>
      <w:r w:rsidRPr="00D9116F">
        <w:rPr>
          <w:rFonts w:ascii="Arial" w:hAnsi="Arial" w:cs="Arial"/>
          <w:sz w:val="22"/>
          <w:szCs w:val="22"/>
        </w:rPr>
        <w:t xml:space="preserve">Przedmiotem </w:t>
      </w:r>
      <w:r>
        <w:rPr>
          <w:rFonts w:ascii="Arial" w:hAnsi="Arial" w:cs="Arial"/>
          <w:sz w:val="22"/>
          <w:szCs w:val="22"/>
        </w:rPr>
        <w:t>umowy</w:t>
      </w:r>
      <w:r w:rsidRPr="00D9116F">
        <w:rPr>
          <w:rFonts w:ascii="Arial" w:hAnsi="Arial" w:cs="Arial"/>
          <w:sz w:val="22"/>
          <w:szCs w:val="22"/>
        </w:rPr>
        <w:t xml:space="preserve"> jest </w:t>
      </w:r>
      <w:r w:rsidRPr="00D9116F">
        <w:rPr>
          <w:rFonts w:ascii="Arial" w:hAnsi="Arial" w:cs="Arial"/>
          <w:b/>
          <w:sz w:val="22"/>
          <w:szCs w:val="22"/>
        </w:rPr>
        <w:t>wykonanie robót budowlanych</w:t>
      </w:r>
      <w:r w:rsidRPr="00D9116F">
        <w:rPr>
          <w:rFonts w:ascii="Arial" w:hAnsi="Arial" w:cs="Arial"/>
          <w:sz w:val="22"/>
          <w:szCs w:val="22"/>
        </w:rPr>
        <w:t xml:space="preserve"> w budynku dawnej sali sportowej na terenie Akademii Morskiej w Szczecinie przy ul. Willowej 2, w ramach których przebudowie podlegać będą ściany zewnętrzne osłonowe, konstrukcja stalowa, elewacje, dachy</w:t>
      </w:r>
      <w:r>
        <w:rPr>
          <w:rFonts w:ascii="Arial" w:hAnsi="Arial" w:cs="Arial"/>
          <w:sz w:val="22"/>
          <w:szCs w:val="22"/>
        </w:rPr>
        <w:t>, zgodnie z Dokumentacją techniczną</w:t>
      </w:r>
      <w:r w:rsidRPr="00D9116F">
        <w:rPr>
          <w:rFonts w:ascii="Arial" w:hAnsi="Arial" w:cs="Arial"/>
          <w:sz w:val="22"/>
          <w:szCs w:val="22"/>
        </w:rPr>
        <w:t>.</w:t>
      </w:r>
    </w:p>
    <w:p w14:paraId="7D983520" w14:textId="77777777" w:rsidR="00081C1A" w:rsidRPr="00D9116F" w:rsidRDefault="00081C1A" w:rsidP="00081C1A">
      <w:pPr>
        <w:pStyle w:val="Akapitzlist"/>
        <w:spacing w:after="120" w:line="259" w:lineRule="auto"/>
        <w:ind w:left="709"/>
        <w:jc w:val="both"/>
        <w:rPr>
          <w:rFonts w:ascii="Arial" w:hAnsi="Arial" w:cs="Arial"/>
          <w:sz w:val="22"/>
          <w:szCs w:val="22"/>
        </w:rPr>
      </w:pPr>
      <w:r w:rsidRPr="00D9116F">
        <w:rPr>
          <w:rFonts w:ascii="Arial" w:hAnsi="Arial" w:cs="Arial"/>
          <w:sz w:val="22"/>
          <w:szCs w:val="22"/>
        </w:rPr>
        <w:t>W szczególności w ramach przedmiotu zamówienia należy wykonać wszystkie poniżej wymienione roboty budowlane, montażowe, rozbiórkowe, demontażowe, wykończeniowe i towarzyszące wraz z transportem poziomym i pionowym na budowę i w obrębie placu budowy oraz wywiezieniem do utylizacji gruzu/śmieci/odpadów:</w:t>
      </w:r>
    </w:p>
    <w:p w14:paraId="533B0CFA" w14:textId="77777777" w:rsidR="00081C1A" w:rsidRPr="00D9116F" w:rsidRDefault="00081C1A" w:rsidP="00D66A31">
      <w:pPr>
        <w:pStyle w:val="Akapitzlist"/>
        <w:numPr>
          <w:ilvl w:val="0"/>
          <w:numId w:val="98"/>
        </w:numPr>
        <w:spacing w:after="120" w:line="259" w:lineRule="auto"/>
        <w:ind w:left="1134"/>
        <w:contextualSpacing/>
        <w:jc w:val="both"/>
        <w:rPr>
          <w:rFonts w:ascii="Arial" w:hAnsi="Arial" w:cs="Arial"/>
          <w:sz w:val="22"/>
          <w:szCs w:val="22"/>
        </w:rPr>
      </w:pPr>
      <w:r w:rsidRPr="00D9116F">
        <w:rPr>
          <w:rFonts w:ascii="Arial" w:hAnsi="Arial" w:cs="Arial"/>
          <w:sz w:val="22"/>
          <w:szCs w:val="22"/>
        </w:rPr>
        <w:t>Roboty rozbiórkowe połaci dachowych oraz odwodnienia, obróbek blacharskich i innych, zgodnie z Inwentaryzacją oraz Projektem wykonawczym.</w:t>
      </w:r>
    </w:p>
    <w:p w14:paraId="1B6DB282" w14:textId="77777777" w:rsidR="00081C1A" w:rsidRPr="00D9116F" w:rsidRDefault="00081C1A" w:rsidP="00D66A31">
      <w:pPr>
        <w:pStyle w:val="Akapitzlist"/>
        <w:numPr>
          <w:ilvl w:val="0"/>
          <w:numId w:val="98"/>
        </w:numPr>
        <w:spacing w:after="120" w:line="259" w:lineRule="auto"/>
        <w:ind w:left="1134"/>
        <w:contextualSpacing/>
        <w:jc w:val="both"/>
        <w:rPr>
          <w:rFonts w:ascii="Arial" w:hAnsi="Arial" w:cs="Arial"/>
          <w:sz w:val="22"/>
          <w:szCs w:val="22"/>
        </w:rPr>
      </w:pPr>
      <w:r w:rsidRPr="00D9116F">
        <w:rPr>
          <w:rFonts w:ascii="Arial" w:hAnsi="Arial" w:cs="Arial"/>
          <w:sz w:val="22"/>
          <w:szCs w:val="22"/>
        </w:rPr>
        <w:t>Roboty rozbiórkowe okładzin elewacyjnych z blachy wraz z obróbkami, parapetami i innymi elementami występującymi na elewacjach.</w:t>
      </w:r>
    </w:p>
    <w:p w14:paraId="5A65D6FA" w14:textId="77777777" w:rsidR="00081C1A" w:rsidRPr="00D9116F" w:rsidRDefault="00081C1A" w:rsidP="00D66A31">
      <w:pPr>
        <w:pStyle w:val="Akapitzlist"/>
        <w:numPr>
          <w:ilvl w:val="0"/>
          <w:numId w:val="98"/>
        </w:numPr>
        <w:spacing w:after="120" w:line="259" w:lineRule="auto"/>
        <w:ind w:left="1134"/>
        <w:contextualSpacing/>
        <w:jc w:val="both"/>
        <w:rPr>
          <w:rFonts w:ascii="Arial" w:hAnsi="Arial" w:cs="Arial"/>
          <w:sz w:val="22"/>
          <w:szCs w:val="22"/>
        </w:rPr>
      </w:pPr>
      <w:r w:rsidRPr="00D9116F">
        <w:rPr>
          <w:rFonts w:ascii="Arial" w:hAnsi="Arial" w:cs="Arial"/>
          <w:sz w:val="22"/>
          <w:szCs w:val="22"/>
        </w:rPr>
        <w:t>Demontaż stolarki okiennej i naświetli w części wysokiej budynku (sala sportowa).</w:t>
      </w:r>
    </w:p>
    <w:p w14:paraId="0FF5260A" w14:textId="77777777" w:rsidR="00081C1A" w:rsidRPr="00D9116F" w:rsidRDefault="00081C1A" w:rsidP="00D66A31">
      <w:pPr>
        <w:pStyle w:val="Akapitzlist"/>
        <w:numPr>
          <w:ilvl w:val="0"/>
          <w:numId w:val="98"/>
        </w:numPr>
        <w:spacing w:after="120" w:line="259" w:lineRule="auto"/>
        <w:ind w:left="1134"/>
        <w:contextualSpacing/>
        <w:jc w:val="both"/>
        <w:rPr>
          <w:rFonts w:ascii="Arial" w:hAnsi="Arial" w:cs="Arial"/>
          <w:sz w:val="22"/>
          <w:szCs w:val="22"/>
        </w:rPr>
      </w:pPr>
      <w:r w:rsidRPr="00D9116F">
        <w:rPr>
          <w:rFonts w:ascii="Arial" w:hAnsi="Arial" w:cs="Arial"/>
          <w:sz w:val="22"/>
          <w:szCs w:val="22"/>
        </w:rPr>
        <w:t xml:space="preserve">Częściowe roboty rozbiórkowe oraz roboty konstrukcyjne (elementy murowane, żelbetowe oraz stalowe) związane z przebudową wszystkich ścian zewnętrznych w budynku, w tym w szczególności zamurowanie i zmniejszenie otworów, powiększenie otworów, przesunięcie otworów, wykonanie nowych otworów, </w:t>
      </w:r>
      <w:r w:rsidRPr="00D9116F">
        <w:rPr>
          <w:rFonts w:ascii="Arial" w:hAnsi="Arial" w:cs="Arial"/>
          <w:sz w:val="22"/>
          <w:szCs w:val="22"/>
        </w:rPr>
        <w:lastRenderedPageBreak/>
        <w:t>częściowe rozebranie ścian oraz częściowe domurowanie ścian – zgodnie z Projektem wykonawczym.</w:t>
      </w:r>
    </w:p>
    <w:p w14:paraId="4AC112B7" w14:textId="77777777" w:rsidR="00081C1A" w:rsidRPr="00D9116F" w:rsidRDefault="00081C1A" w:rsidP="00D66A31">
      <w:pPr>
        <w:pStyle w:val="Akapitzlist"/>
        <w:numPr>
          <w:ilvl w:val="0"/>
          <w:numId w:val="98"/>
        </w:numPr>
        <w:spacing w:after="120" w:line="259" w:lineRule="auto"/>
        <w:ind w:left="1134"/>
        <w:contextualSpacing/>
        <w:jc w:val="both"/>
        <w:rPr>
          <w:rFonts w:ascii="Arial" w:hAnsi="Arial" w:cs="Arial"/>
          <w:sz w:val="22"/>
          <w:szCs w:val="22"/>
        </w:rPr>
      </w:pPr>
      <w:r w:rsidRPr="00D9116F">
        <w:rPr>
          <w:rFonts w:ascii="Arial" w:hAnsi="Arial" w:cs="Arial"/>
          <w:sz w:val="22"/>
          <w:szCs w:val="22"/>
        </w:rPr>
        <w:t>Wzmocnienie stalowej konstrukcji dachu części niższej obiektu (zaplecze), zgodnie z Projektem wykonawczym branży konstrukcyjnej.</w:t>
      </w:r>
    </w:p>
    <w:p w14:paraId="6BF7E273" w14:textId="77777777" w:rsidR="00081C1A" w:rsidRPr="004E451F" w:rsidRDefault="00081C1A" w:rsidP="00D66A31">
      <w:pPr>
        <w:pStyle w:val="Akapitzlist"/>
        <w:numPr>
          <w:ilvl w:val="0"/>
          <w:numId w:val="98"/>
        </w:numPr>
        <w:spacing w:after="120" w:line="259" w:lineRule="auto"/>
        <w:ind w:left="1134"/>
        <w:contextualSpacing/>
        <w:jc w:val="both"/>
        <w:rPr>
          <w:rFonts w:ascii="Arial" w:hAnsi="Arial" w:cs="Arial"/>
          <w:sz w:val="22"/>
          <w:szCs w:val="22"/>
        </w:rPr>
      </w:pPr>
      <w:r w:rsidRPr="004E451F">
        <w:rPr>
          <w:rFonts w:ascii="Arial" w:hAnsi="Arial" w:cs="Arial"/>
          <w:sz w:val="22"/>
          <w:szCs w:val="22"/>
        </w:rPr>
        <w:t xml:space="preserve">Oczyszczenie i pomalowanie </w:t>
      </w:r>
      <w:r>
        <w:rPr>
          <w:rFonts w:ascii="Arial" w:hAnsi="Arial" w:cs="Arial"/>
          <w:sz w:val="22"/>
          <w:szCs w:val="22"/>
        </w:rPr>
        <w:t>farbami zabezpieczającymi przeciwpożarowo do odporności zgodnej z Projektem wykonawczym,</w:t>
      </w:r>
      <w:r w:rsidRPr="004E451F">
        <w:rPr>
          <w:rFonts w:ascii="Arial" w:hAnsi="Arial" w:cs="Arial"/>
          <w:sz w:val="22"/>
          <w:szCs w:val="22"/>
        </w:rPr>
        <w:t xml:space="preserve"> części konstrukcji stalowej budynku</w:t>
      </w:r>
      <w:r>
        <w:rPr>
          <w:rFonts w:ascii="Arial" w:hAnsi="Arial" w:cs="Arial"/>
          <w:sz w:val="22"/>
          <w:szCs w:val="22"/>
        </w:rPr>
        <w:t xml:space="preserve"> – słupy części wysokiej, na wysokości od 7 m.</w:t>
      </w:r>
    </w:p>
    <w:p w14:paraId="1FB74C2B" w14:textId="77777777" w:rsidR="00081C1A" w:rsidRDefault="00081C1A" w:rsidP="00D66A31">
      <w:pPr>
        <w:pStyle w:val="Akapitzlist"/>
        <w:numPr>
          <w:ilvl w:val="0"/>
          <w:numId w:val="98"/>
        </w:numPr>
        <w:spacing w:after="120" w:line="259" w:lineRule="auto"/>
        <w:ind w:left="1134"/>
        <w:contextualSpacing/>
        <w:jc w:val="both"/>
        <w:rPr>
          <w:rFonts w:ascii="Arial" w:hAnsi="Arial" w:cs="Arial"/>
          <w:sz w:val="22"/>
          <w:szCs w:val="22"/>
        </w:rPr>
      </w:pPr>
      <w:r w:rsidRPr="004E451F">
        <w:rPr>
          <w:rFonts w:ascii="Arial" w:hAnsi="Arial" w:cs="Arial"/>
          <w:sz w:val="22"/>
          <w:szCs w:val="22"/>
        </w:rPr>
        <w:t xml:space="preserve">Oczyszczenie i pomalowanie </w:t>
      </w:r>
      <w:r>
        <w:rPr>
          <w:rFonts w:ascii="Arial" w:hAnsi="Arial" w:cs="Arial"/>
          <w:sz w:val="22"/>
          <w:szCs w:val="22"/>
        </w:rPr>
        <w:t xml:space="preserve">farbami </w:t>
      </w:r>
      <w:r w:rsidRPr="004E451F">
        <w:rPr>
          <w:rFonts w:ascii="Arial" w:hAnsi="Arial" w:cs="Arial"/>
          <w:sz w:val="22"/>
          <w:szCs w:val="22"/>
        </w:rPr>
        <w:t>antykorozyjn</w:t>
      </w:r>
      <w:r>
        <w:rPr>
          <w:rFonts w:ascii="Arial" w:hAnsi="Arial" w:cs="Arial"/>
          <w:sz w:val="22"/>
          <w:szCs w:val="22"/>
        </w:rPr>
        <w:t>ymi</w:t>
      </w:r>
      <w:r w:rsidRPr="004E451F">
        <w:rPr>
          <w:rFonts w:ascii="Arial" w:hAnsi="Arial" w:cs="Arial"/>
          <w:sz w:val="22"/>
          <w:szCs w:val="22"/>
        </w:rPr>
        <w:t xml:space="preserve"> wierzchu blachy trapezowej na dachu, po jej odkryciu </w:t>
      </w:r>
      <w:r>
        <w:rPr>
          <w:rFonts w:ascii="Arial" w:hAnsi="Arial" w:cs="Arial"/>
          <w:sz w:val="22"/>
          <w:szCs w:val="22"/>
        </w:rPr>
        <w:t>– na potrzeby obliczenia ceny ryczałtowej należy przyjąć, że nie więcej niż</w:t>
      </w:r>
      <w:r w:rsidRPr="004E451F">
        <w:rPr>
          <w:rFonts w:ascii="Arial" w:hAnsi="Arial" w:cs="Arial"/>
          <w:sz w:val="22"/>
          <w:szCs w:val="22"/>
        </w:rPr>
        <w:t xml:space="preserve"> 10% powierzchni oczyszcz</w:t>
      </w:r>
      <w:r>
        <w:rPr>
          <w:rFonts w:ascii="Arial" w:hAnsi="Arial" w:cs="Arial"/>
          <w:sz w:val="22"/>
          <w:szCs w:val="22"/>
        </w:rPr>
        <w:t>one zostanie</w:t>
      </w:r>
      <w:r w:rsidRPr="004E451F">
        <w:rPr>
          <w:rFonts w:ascii="Arial" w:hAnsi="Arial" w:cs="Arial"/>
          <w:sz w:val="22"/>
          <w:szCs w:val="22"/>
        </w:rPr>
        <w:t xml:space="preserve"> poprzez piaskowanie, pozostała część </w:t>
      </w:r>
      <w:r>
        <w:rPr>
          <w:rFonts w:ascii="Arial" w:hAnsi="Arial" w:cs="Arial"/>
          <w:sz w:val="22"/>
          <w:szCs w:val="22"/>
        </w:rPr>
        <w:t xml:space="preserve">dachu – poprzez </w:t>
      </w:r>
      <w:r w:rsidRPr="004E451F">
        <w:rPr>
          <w:rFonts w:ascii="Arial" w:hAnsi="Arial" w:cs="Arial"/>
          <w:sz w:val="22"/>
          <w:szCs w:val="22"/>
        </w:rPr>
        <w:t>odtłuszczenie i oczyszczenie.</w:t>
      </w:r>
      <w:r>
        <w:rPr>
          <w:rFonts w:ascii="Arial" w:hAnsi="Arial" w:cs="Arial"/>
          <w:sz w:val="22"/>
          <w:szCs w:val="22"/>
        </w:rPr>
        <w:t xml:space="preserve"> W przypadku konieczności zwiększenia zakresu piaskowania powyżej 10% powierzchni dachu, stanowić to będzie podstawę do rozszerzenia zakresu zamówienia i zmiany wartości ponad ustaloną cenę ryczałtową.</w:t>
      </w:r>
    </w:p>
    <w:p w14:paraId="55F1C0CC" w14:textId="77777777" w:rsidR="00081C1A" w:rsidRPr="00D9116F" w:rsidRDefault="00081C1A" w:rsidP="00D66A31">
      <w:pPr>
        <w:pStyle w:val="Akapitzlist"/>
        <w:numPr>
          <w:ilvl w:val="0"/>
          <w:numId w:val="98"/>
        </w:numPr>
        <w:spacing w:after="120" w:line="259" w:lineRule="auto"/>
        <w:ind w:left="1134"/>
        <w:contextualSpacing/>
        <w:jc w:val="both"/>
        <w:rPr>
          <w:rFonts w:ascii="Arial" w:hAnsi="Arial" w:cs="Arial"/>
          <w:sz w:val="22"/>
          <w:szCs w:val="22"/>
        </w:rPr>
      </w:pPr>
      <w:r w:rsidRPr="00D9116F">
        <w:rPr>
          <w:rFonts w:ascii="Arial" w:hAnsi="Arial" w:cs="Arial"/>
          <w:sz w:val="22"/>
          <w:szCs w:val="22"/>
        </w:rPr>
        <w:t>Docieplenie i zaizolowanie połaci dachowych budynku</w:t>
      </w:r>
      <w:r>
        <w:rPr>
          <w:rFonts w:ascii="Arial" w:hAnsi="Arial" w:cs="Arial"/>
          <w:sz w:val="22"/>
          <w:szCs w:val="22"/>
        </w:rPr>
        <w:t xml:space="preserve"> i attyk od wewnątrz</w:t>
      </w:r>
      <w:r w:rsidRPr="00D9116F">
        <w:rPr>
          <w:rFonts w:ascii="Arial" w:hAnsi="Arial" w:cs="Arial"/>
          <w:sz w:val="22"/>
          <w:szCs w:val="22"/>
        </w:rPr>
        <w:t xml:space="preserve"> wraz z</w:t>
      </w:r>
      <w:r>
        <w:rPr>
          <w:rFonts w:ascii="Arial" w:hAnsi="Arial" w:cs="Arial"/>
          <w:sz w:val="22"/>
          <w:szCs w:val="22"/>
        </w:rPr>
        <w:t> </w:t>
      </w:r>
      <w:r w:rsidRPr="00D9116F">
        <w:rPr>
          <w:rFonts w:ascii="Arial" w:hAnsi="Arial" w:cs="Arial"/>
          <w:sz w:val="22"/>
          <w:szCs w:val="22"/>
        </w:rPr>
        <w:t>elementami odwodnienia dachu i instalacją odgromową</w:t>
      </w:r>
      <w:r>
        <w:rPr>
          <w:rFonts w:ascii="Arial" w:hAnsi="Arial" w:cs="Arial"/>
          <w:sz w:val="22"/>
          <w:szCs w:val="22"/>
        </w:rPr>
        <w:t xml:space="preserve"> znajdującą się na dachu oraz obróbkami blacharskimi dachu i szczytu attyk, a także z </w:t>
      </w:r>
      <w:r w:rsidRPr="00D9116F">
        <w:rPr>
          <w:rFonts w:ascii="Arial" w:hAnsi="Arial" w:cs="Arial"/>
          <w:sz w:val="22"/>
          <w:szCs w:val="22"/>
        </w:rPr>
        <w:t xml:space="preserve">płotkami </w:t>
      </w:r>
      <w:r>
        <w:rPr>
          <w:rFonts w:ascii="Arial" w:hAnsi="Arial" w:cs="Arial"/>
          <w:sz w:val="22"/>
          <w:szCs w:val="22"/>
        </w:rPr>
        <w:t xml:space="preserve">(żaluzjami) </w:t>
      </w:r>
      <w:r w:rsidRPr="00D9116F">
        <w:rPr>
          <w:rFonts w:ascii="Arial" w:hAnsi="Arial" w:cs="Arial"/>
          <w:sz w:val="22"/>
          <w:szCs w:val="22"/>
        </w:rPr>
        <w:t>maskującymi centrale wentylacyjne</w:t>
      </w:r>
      <w:r>
        <w:rPr>
          <w:rFonts w:ascii="Arial" w:hAnsi="Arial" w:cs="Arial"/>
          <w:sz w:val="22"/>
          <w:szCs w:val="22"/>
        </w:rPr>
        <w:t xml:space="preserve"> na dachu</w:t>
      </w:r>
      <w:r w:rsidRPr="00D9116F">
        <w:rPr>
          <w:rFonts w:ascii="Arial" w:hAnsi="Arial" w:cs="Arial"/>
          <w:sz w:val="22"/>
          <w:szCs w:val="22"/>
        </w:rPr>
        <w:t>.</w:t>
      </w:r>
    </w:p>
    <w:p w14:paraId="6EBEE578" w14:textId="6B5CCD7B" w:rsidR="00081C1A" w:rsidRPr="00081C1A" w:rsidRDefault="00081C1A" w:rsidP="00D66A31">
      <w:pPr>
        <w:pStyle w:val="Akapitzlist"/>
        <w:numPr>
          <w:ilvl w:val="0"/>
          <w:numId w:val="98"/>
        </w:numPr>
        <w:spacing w:after="120" w:line="259" w:lineRule="auto"/>
        <w:ind w:left="1134" w:hanging="357"/>
        <w:jc w:val="both"/>
        <w:rPr>
          <w:rFonts w:ascii="Arial" w:hAnsi="Arial" w:cs="Arial"/>
          <w:sz w:val="22"/>
          <w:szCs w:val="22"/>
        </w:rPr>
      </w:pPr>
      <w:r w:rsidRPr="00D9116F">
        <w:rPr>
          <w:rFonts w:ascii="Arial" w:hAnsi="Arial" w:cs="Arial"/>
          <w:sz w:val="22"/>
          <w:szCs w:val="22"/>
        </w:rPr>
        <w:t>Wykonanie rur spustowych wewnętrznych doprowadzonych do poziomu ok</w:t>
      </w:r>
      <w:r>
        <w:rPr>
          <w:rFonts w:ascii="Arial" w:hAnsi="Arial" w:cs="Arial"/>
          <w:sz w:val="22"/>
          <w:szCs w:val="22"/>
        </w:rPr>
        <w:t>.</w:t>
      </w:r>
      <w:r w:rsidRPr="00D9116F">
        <w:rPr>
          <w:rFonts w:ascii="Arial" w:hAnsi="Arial" w:cs="Arial"/>
          <w:sz w:val="22"/>
          <w:szCs w:val="22"/>
        </w:rPr>
        <w:t xml:space="preserve"> 0,5 m nad posadzkę</w:t>
      </w:r>
      <w:r>
        <w:rPr>
          <w:rFonts w:ascii="Arial" w:hAnsi="Arial" w:cs="Arial"/>
          <w:sz w:val="22"/>
          <w:szCs w:val="22"/>
        </w:rPr>
        <w:t>.</w:t>
      </w:r>
    </w:p>
    <w:p w14:paraId="33DE1321" w14:textId="5F279C3A" w:rsidR="00081C1A" w:rsidRDefault="00081C1A" w:rsidP="00081C1A">
      <w:pPr>
        <w:pStyle w:val="Akapitzlist"/>
        <w:numPr>
          <w:ilvl w:val="6"/>
          <w:numId w:val="11"/>
        </w:numPr>
        <w:tabs>
          <w:tab w:val="num" w:pos="2520"/>
        </w:tabs>
        <w:spacing w:after="60"/>
        <w:ind w:left="851"/>
        <w:jc w:val="both"/>
        <w:rPr>
          <w:rFonts w:ascii="Arial" w:hAnsi="Arial" w:cs="Arial"/>
          <w:b/>
          <w:sz w:val="22"/>
          <w:szCs w:val="22"/>
        </w:rPr>
      </w:pPr>
      <w:r>
        <w:rPr>
          <w:rFonts w:ascii="Arial" w:hAnsi="Arial" w:cs="Arial"/>
          <w:b/>
          <w:sz w:val="22"/>
          <w:szCs w:val="22"/>
        </w:rPr>
        <w:t>Zadanie nr 2</w:t>
      </w:r>
    </w:p>
    <w:p w14:paraId="703AEA18" w14:textId="77777777" w:rsidR="00081C1A" w:rsidRPr="000F09A8" w:rsidRDefault="00081C1A" w:rsidP="00081C1A">
      <w:pPr>
        <w:pStyle w:val="Akapitzlist"/>
        <w:spacing w:after="120" w:line="259" w:lineRule="auto"/>
        <w:jc w:val="both"/>
        <w:rPr>
          <w:rFonts w:ascii="Arial" w:hAnsi="Arial" w:cs="Arial"/>
          <w:sz w:val="22"/>
          <w:szCs w:val="22"/>
        </w:rPr>
      </w:pPr>
      <w:r w:rsidRPr="00D9116F">
        <w:rPr>
          <w:rFonts w:ascii="Arial" w:hAnsi="Arial" w:cs="Arial"/>
          <w:sz w:val="22"/>
          <w:szCs w:val="22"/>
        </w:rPr>
        <w:t xml:space="preserve">Przedmiotem zamówienia jest </w:t>
      </w:r>
      <w:r w:rsidRPr="00D9116F">
        <w:rPr>
          <w:rFonts w:ascii="Arial" w:hAnsi="Arial" w:cs="Arial"/>
          <w:b/>
          <w:sz w:val="22"/>
          <w:szCs w:val="22"/>
        </w:rPr>
        <w:t>wykonanie robót budowlanych</w:t>
      </w:r>
      <w:r w:rsidRPr="00D9116F">
        <w:rPr>
          <w:rFonts w:ascii="Arial" w:hAnsi="Arial" w:cs="Arial"/>
          <w:sz w:val="22"/>
          <w:szCs w:val="22"/>
        </w:rPr>
        <w:t xml:space="preserve"> w budynku dawnej sali sportowej na terenie Akademii Morskiej w Szczecinie przy ul. Willowej 2, w ramach których </w:t>
      </w:r>
      <w:r>
        <w:rPr>
          <w:rFonts w:ascii="Arial" w:hAnsi="Arial" w:cs="Arial"/>
          <w:sz w:val="22"/>
          <w:szCs w:val="22"/>
        </w:rPr>
        <w:t>wykonane zostanie wykończenie i docieplenie</w:t>
      </w:r>
      <w:r w:rsidRPr="00D9116F">
        <w:rPr>
          <w:rFonts w:ascii="Arial" w:hAnsi="Arial" w:cs="Arial"/>
          <w:sz w:val="22"/>
          <w:szCs w:val="22"/>
        </w:rPr>
        <w:t xml:space="preserve"> elewacj</w:t>
      </w:r>
      <w:r>
        <w:rPr>
          <w:rFonts w:ascii="Arial" w:hAnsi="Arial" w:cs="Arial"/>
          <w:sz w:val="22"/>
          <w:szCs w:val="22"/>
        </w:rPr>
        <w:t>i budynku, zgodnie z Dokumentacją techniczną</w:t>
      </w:r>
      <w:r w:rsidRPr="00D9116F">
        <w:rPr>
          <w:rFonts w:ascii="Arial" w:hAnsi="Arial" w:cs="Arial"/>
          <w:sz w:val="22"/>
          <w:szCs w:val="22"/>
        </w:rPr>
        <w:t>.</w:t>
      </w:r>
    </w:p>
    <w:p w14:paraId="1F3390F5" w14:textId="77777777" w:rsidR="00081C1A" w:rsidRPr="00D9116F" w:rsidRDefault="00081C1A" w:rsidP="00081C1A">
      <w:pPr>
        <w:pStyle w:val="Akapitzlist"/>
        <w:spacing w:after="120" w:line="259" w:lineRule="auto"/>
        <w:ind w:left="709"/>
        <w:jc w:val="both"/>
        <w:rPr>
          <w:rFonts w:ascii="Arial" w:hAnsi="Arial" w:cs="Arial"/>
          <w:sz w:val="22"/>
          <w:szCs w:val="22"/>
        </w:rPr>
      </w:pPr>
      <w:r w:rsidRPr="00D9116F">
        <w:rPr>
          <w:rFonts w:ascii="Arial" w:hAnsi="Arial" w:cs="Arial"/>
          <w:sz w:val="22"/>
          <w:szCs w:val="22"/>
        </w:rPr>
        <w:t>W szczególności w ramach przedmiotu zamówienia należy wykonać wszystkie poniżej wymienione roboty budowlane, montażowe, rozbiórkowe, demontażowe, wykończeniowe i towarzyszące wraz z transportem poziomym i pionowym na budowę i w obrębie placu budowy oraz wywiezieniem do utylizacji gruzu/śmieci/odpadów:</w:t>
      </w:r>
    </w:p>
    <w:p w14:paraId="184CD2C2" w14:textId="77777777" w:rsidR="00081C1A" w:rsidRDefault="00081C1A" w:rsidP="00D66A31">
      <w:pPr>
        <w:pStyle w:val="Akapitzlist"/>
        <w:numPr>
          <w:ilvl w:val="0"/>
          <w:numId w:val="99"/>
        </w:numPr>
        <w:spacing w:after="120" w:line="259" w:lineRule="auto"/>
        <w:ind w:left="1134"/>
        <w:contextualSpacing/>
        <w:jc w:val="both"/>
        <w:rPr>
          <w:rFonts w:ascii="Arial" w:hAnsi="Arial" w:cs="Arial"/>
          <w:sz w:val="22"/>
          <w:szCs w:val="22"/>
        </w:rPr>
      </w:pPr>
      <w:r>
        <w:rPr>
          <w:rFonts w:ascii="Arial" w:hAnsi="Arial" w:cs="Arial"/>
          <w:sz w:val="22"/>
          <w:szCs w:val="22"/>
        </w:rPr>
        <w:t>Wykonanie</w:t>
      </w:r>
      <w:r w:rsidRPr="00D9116F">
        <w:rPr>
          <w:rFonts w:ascii="Arial" w:hAnsi="Arial" w:cs="Arial"/>
          <w:sz w:val="22"/>
          <w:szCs w:val="22"/>
        </w:rPr>
        <w:t xml:space="preserve"> </w:t>
      </w:r>
      <w:r>
        <w:rPr>
          <w:rFonts w:ascii="Arial" w:hAnsi="Arial" w:cs="Arial"/>
          <w:sz w:val="22"/>
          <w:szCs w:val="22"/>
        </w:rPr>
        <w:t xml:space="preserve">pokrycia </w:t>
      </w:r>
      <w:r w:rsidRPr="00D9116F">
        <w:rPr>
          <w:rFonts w:ascii="Arial" w:hAnsi="Arial" w:cs="Arial"/>
          <w:sz w:val="22"/>
          <w:szCs w:val="22"/>
        </w:rPr>
        <w:t>elewacji budynku</w:t>
      </w:r>
      <w:r>
        <w:rPr>
          <w:rFonts w:ascii="Arial" w:hAnsi="Arial" w:cs="Arial"/>
          <w:sz w:val="22"/>
          <w:szCs w:val="22"/>
        </w:rPr>
        <w:t xml:space="preserve"> </w:t>
      </w:r>
      <w:r w:rsidRPr="00D9116F">
        <w:rPr>
          <w:rFonts w:ascii="Arial" w:hAnsi="Arial" w:cs="Arial"/>
          <w:sz w:val="22"/>
          <w:szCs w:val="22"/>
        </w:rPr>
        <w:t xml:space="preserve">wraz </w:t>
      </w:r>
      <w:r>
        <w:rPr>
          <w:rFonts w:ascii="Arial" w:hAnsi="Arial" w:cs="Arial"/>
          <w:sz w:val="22"/>
          <w:szCs w:val="22"/>
        </w:rPr>
        <w:t>podkonstrukcjami,</w:t>
      </w:r>
      <w:r w:rsidRPr="00B7652D">
        <w:rPr>
          <w:rFonts w:ascii="Arial" w:hAnsi="Arial" w:cs="Arial"/>
          <w:sz w:val="22"/>
          <w:szCs w:val="22"/>
        </w:rPr>
        <w:t xml:space="preserve"> </w:t>
      </w:r>
      <w:r>
        <w:rPr>
          <w:rFonts w:ascii="Arial" w:hAnsi="Arial" w:cs="Arial"/>
          <w:sz w:val="22"/>
          <w:szCs w:val="22"/>
        </w:rPr>
        <w:t>z wycięciem otworów drzwiowych i okiennych</w:t>
      </w:r>
      <w:r w:rsidRPr="00D9116F">
        <w:rPr>
          <w:rFonts w:ascii="Arial" w:hAnsi="Arial" w:cs="Arial"/>
          <w:sz w:val="22"/>
          <w:szCs w:val="22"/>
        </w:rPr>
        <w:t xml:space="preserve">, </w:t>
      </w:r>
      <w:r>
        <w:rPr>
          <w:rFonts w:ascii="Arial" w:hAnsi="Arial" w:cs="Arial"/>
          <w:sz w:val="22"/>
          <w:szCs w:val="22"/>
        </w:rPr>
        <w:t xml:space="preserve">z </w:t>
      </w:r>
      <w:r w:rsidRPr="00D9116F">
        <w:rPr>
          <w:rFonts w:ascii="Arial" w:hAnsi="Arial" w:cs="Arial"/>
          <w:sz w:val="22"/>
          <w:szCs w:val="22"/>
        </w:rPr>
        <w:t>instalacją odgromową i innymi elementami występującymi na elewacjach</w:t>
      </w:r>
      <w:r>
        <w:rPr>
          <w:rFonts w:ascii="Arial" w:hAnsi="Arial" w:cs="Arial"/>
          <w:sz w:val="22"/>
          <w:szCs w:val="22"/>
        </w:rPr>
        <w:t>, BEZ obróbek blacharskich krawędzi płyt w ościeżach okiennych i drzwiowych</w:t>
      </w:r>
      <w:r w:rsidRPr="00D9116F">
        <w:rPr>
          <w:rFonts w:ascii="Arial" w:hAnsi="Arial" w:cs="Arial"/>
          <w:sz w:val="22"/>
          <w:szCs w:val="22"/>
        </w:rPr>
        <w:t>.</w:t>
      </w:r>
    </w:p>
    <w:p w14:paraId="563E2874" w14:textId="77777777" w:rsidR="00081C1A" w:rsidRPr="00D9116F" w:rsidRDefault="00081C1A" w:rsidP="00081C1A">
      <w:pPr>
        <w:pStyle w:val="Akapitzlist"/>
        <w:spacing w:after="120" w:line="259" w:lineRule="auto"/>
        <w:ind w:left="1134"/>
        <w:contextualSpacing/>
        <w:jc w:val="both"/>
        <w:rPr>
          <w:rFonts w:ascii="Arial" w:hAnsi="Arial" w:cs="Arial"/>
          <w:sz w:val="22"/>
          <w:szCs w:val="22"/>
        </w:rPr>
      </w:pPr>
      <w:r w:rsidRPr="00730619">
        <w:rPr>
          <w:rFonts w:ascii="Arial" w:hAnsi="Arial" w:cs="Arial"/>
          <w:sz w:val="22"/>
          <w:szCs w:val="22"/>
        </w:rPr>
        <w:t>Uwaga – docieplenie i izolowanie ścian fundamentowych poniżej poziomu profilu startowego oraz wykonanie uziomu otokowego nie wchodzi w zakres Przedmiotu zamówienia.</w:t>
      </w:r>
    </w:p>
    <w:p w14:paraId="29A2CB06" w14:textId="77777777" w:rsidR="00081C1A" w:rsidRPr="00D9116F" w:rsidRDefault="00081C1A" w:rsidP="00D66A31">
      <w:pPr>
        <w:pStyle w:val="Akapitzlist"/>
        <w:numPr>
          <w:ilvl w:val="0"/>
          <w:numId w:val="99"/>
        </w:numPr>
        <w:spacing w:after="120" w:line="259" w:lineRule="auto"/>
        <w:ind w:left="1134"/>
        <w:contextualSpacing/>
        <w:jc w:val="both"/>
        <w:rPr>
          <w:rFonts w:ascii="Arial" w:hAnsi="Arial" w:cs="Arial"/>
          <w:sz w:val="22"/>
          <w:szCs w:val="22"/>
        </w:rPr>
      </w:pPr>
      <w:r w:rsidRPr="00D9116F">
        <w:rPr>
          <w:rFonts w:ascii="Arial" w:hAnsi="Arial" w:cs="Arial"/>
          <w:sz w:val="22"/>
          <w:szCs w:val="22"/>
        </w:rPr>
        <w:t xml:space="preserve">Montaż tymczasowych drzwi zewnętrznych i bramy </w:t>
      </w:r>
      <w:proofErr w:type="spellStart"/>
      <w:r w:rsidRPr="00D9116F">
        <w:rPr>
          <w:rFonts w:ascii="Arial" w:hAnsi="Arial" w:cs="Arial"/>
          <w:sz w:val="22"/>
          <w:szCs w:val="22"/>
        </w:rPr>
        <w:t>rozwiernej</w:t>
      </w:r>
      <w:proofErr w:type="spellEnd"/>
      <w:r w:rsidRPr="00D9116F">
        <w:rPr>
          <w:rFonts w:ascii="Arial" w:hAnsi="Arial" w:cs="Arial"/>
          <w:sz w:val="22"/>
          <w:szCs w:val="22"/>
        </w:rPr>
        <w:t xml:space="preserve"> – w miejscu projektowanej stolarki drzwiowej zewnętrznej oraz bramy – dopuszczalny dowolny wyrób zabezpieczający budynek w fazie budowy, pod warunkiem wykonania drzwi co najmniej z płyt drewnopochodnych (np. sklejka lub OSB) na ramie drewnianej i z zasuwą na kłódkę oraz wykonania poszycia tymczasowej bramy z blachy i zamontowania w niej zasuwy zabezpieczanej kłódką.</w:t>
      </w:r>
    </w:p>
    <w:p w14:paraId="0DA14A9E" w14:textId="60A7043E" w:rsidR="00081C1A" w:rsidRPr="00081C1A" w:rsidRDefault="00081C1A" w:rsidP="00D66A31">
      <w:pPr>
        <w:pStyle w:val="Akapitzlist"/>
        <w:numPr>
          <w:ilvl w:val="0"/>
          <w:numId w:val="99"/>
        </w:numPr>
        <w:spacing w:after="120" w:line="259" w:lineRule="auto"/>
        <w:ind w:left="1134"/>
        <w:jc w:val="both"/>
        <w:rPr>
          <w:rFonts w:ascii="Arial" w:hAnsi="Arial" w:cs="Arial"/>
          <w:sz w:val="22"/>
          <w:szCs w:val="22"/>
        </w:rPr>
      </w:pPr>
      <w:r w:rsidRPr="00D9116F">
        <w:rPr>
          <w:rFonts w:ascii="Arial" w:hAnsi="Arial" w:cs="Arial"/>
          <w:sz w:val="22"/>
          <w:szCs w:val="22"/>
        </w:rPr>
        <w:t xml:space="preserve">Zabezpieczenie wszystkich otworów okiennych plandekami z PCV o gramaturze min. </w:t>
      </w:r>
      <w:r w:rsidR="00706080">
        <w:rPr>
          <w:rFonts w:ascii="Arial" w:hAnsi="Arial" w:cs="Arial"/>
          <w:sz w:val="22"/>
          <w:szCs w:val="22"/>
        </w:rPr>
        <w:t>2</w:t>
      </w:r>
      <w:r w:rsidRPr="00D9116F">
        <w:rPr>
          <w:rFonts w:ascii="Arial" w:hAnsi="Arial" w:cs="Arial"/>
          <w:sz w:val="22"/>
          <w:szCs w:val="22"/>
        </w:rPr>
        <w:t>50 g/m2, rozpiętymi na ramach z krawędziaków</w:t>
      </w:r>
      <w:r>
        <w:rPr>
          <w:rFonts w:ascii="Arial" w:hAnsi="Arial" w:cs="Arial"/>
          <w:sz w:val="22"/>
          <w:szCs w:val="22"/>
        </w:rPr>
        <w:t xml:space="preserve"> drewnianych</w:t>
      </w:r>
      <w:r w:rsidRPr="00D9116F">
        <w:rPr>
          <w:rFonts w:ascii="Arial" w:hAnsi="Arial" w:cs="Arial"/>
          <w:sz w:val="22"/>
          <w:szCs w:val="22"/>
        </w:rPr>
        <w:t xml:space="preserve"> mocowanych w</w:t>
      </w:r>
      <w:r>
        <w:rPr>
          <w:rFonts w:ascii="Arial" w:hAnsi="Arial" w:cs="Arial"/>
          <w:sz w:val="22"/>
          <w:szCs w:val="22"/>
        </w:rPr>
        <w:t> </w:t>
      </w:r>
      <w:r w:rsidRPr="00D9116F">
        <w:rPr>
          <w:rFonts w:ascii="Arial" w:hAnsi="Arial" w:cs="Arial"/>
          <w:sz w:val="22"/>
          <w:szCs w:val="22"/>
        </w:rPr>
        <w:t>sposób trwały i stabilny do ościeży okiennych.</w:t>
      </w:r>
    </w:p>
    <w:p w14:paraId="07D453D5" w14:textId="77777777" w:rsidR="00081C1A" w:rsidRPr="00081C1A" w:rsidRDefault="00970126" w:rsidP="008F2C5E">
      <w:pPr>
        <w:numPr>
          <w:ilvl w:val="0"/>
          <w:numId w:val="37"/>
        </w:numPr>
        <w:tabs>
          <w:tab w:val="num" w:pos="426"/>
          <w:tab w:val="num" w:pos="720"/>
        </w:tabs>
        <w:spacing w:after="60"/>
        <w:ind w:left="425" w:hanging="425"/>
        <w:jc w:val="both"/>
        <w:rPr>
          <w:rFonts w:ascii="Arial" w:hAnsi="Arial" w:cs="Arial"/>
          <w:b/>
          <w:sz w:val="22"/>
          <w:szCs w:val="22"/>
        </w:rPr>
      </w:pPr>
      <w:r w:rsidRPr="005522E2">
        <w:rPr>
          <w:rFonts w:ascii="Arial" w:hAnsi="Arial" w:cs="Arial"/>
          <w:sz w:val="22"/>
          <w:szCs w:val="22"/>
        </w:rPr>
        <w:t>Przedmiot umowy, o którym mowa</w:t>
      </w:r>
      <w:r w:rsidR="00081C1A">
        <w:rPr>
          <w:rFonts w:ascii="Arial" w:hAnsi="Arial" w:cs="Arial"/>
          <w:sz w:val="22"/>
          <w:szCs w:val="22"/>
        </w:rPr>
        <w:t>:</w:t>
      </w:r>
    </w:p>
    <w:p w14:paraId="6B7CE8BB" w14:textId="0B1A3BF2" w:rsidR="00970126" w:rsidRPr="00081C1A" w:rsidRDefault="00081C1A" w:rsidP="00081C1A">
      <w:pPr>
        <w:pStyle w:val="Akapitzlist"/>
        <w:numPr>
          <w:ilvl w:val="4"/>
          <w:numId w:val="4"/>
        </w:numPr>
        <w:tabs>
          <w:tab w:val="num" w:pos="2520"/>
        </w:tabs>
        <w:spacing w:after="60"/>
        <w:ind w:left="567"/>
        <w:jc w:val="both"/>
        <w:rPr>
          <w:rFonts w:ascii="Arial" w:hAnsi="Arial" w:cs="Arial"/>
          <w:b/>
          <w:sz w:val="22"/>
          <w:szCs w:val="22"/>
        </w:rPr>
      </w:pPr>
      <w:r>
        <w:rPr>
          <w:rFonts w:ascii="Arial" w:hAnsi="Arial" w:cs="Arial"/>
          <w:sz w:val="22"/>
          <w:szCs w:val="22"/>
        </w:rPr>
        <w:t xml:space="preserve">Zadanie nr 1* - </w:t>
      </w:r>
      <w:r w:rsidR="00970126" w:rsidRPr="00081C1A">
        <w:rPr>
          <w:rFonts w:ascii="Arial" w:hAnsi="Arial" w:cs="Arial"/>
          <w:sz w:val="22"/>
          <w:szCs w:val="22"/>
        </w:rPr>
        <w:t xml:space="preserve">w ust. </w:t>
      </w:r>
      <w:r>
        <w:rPr>
          <w:rFonts w:ascii="Arial" w:hAnsi="Arial" w:cs="Arial"/>
          <w:sz w:val="22"/>
          <w:szCs w:val="22"/>
        </w:rPr>
        <w:t>2 pkt 1)</w:t>
      </w:r>
      <w:r w:rsidR="00970126" w:rsidRPr="00081C1A">
        <w:rPr>
          <w:rFonts w:ascii="Arial" w:hAnsi="Arial" w:cs="Arial"/>
          <w:sz w:val="22"/>
          <w:szCs w:val="22"/>
        </w:rPr>
        <w:t xml:space="preserve"> należy wykonać zgodnie z</w:t>
      </w:r>
      <w:r w:rsidR="009A4C66" w:rsidRPr="00081C1A">
        <w:rPr>
          <w:rFonts w:ascii="Arial" w:hAnsi="Arial" w:cs="Arial"/>
          <w:sz w:val="22"/>
          <w:szCs w:val="22"/>
        </w:rPr>
        <w:t>e</w:t>
      </w:r>
      <w:r w:rsidR="00970126" w:rsidRPr="00081C1A">
        <w:rPr>
          <w:rFonts w:ascii="Arial" w:hAnsi="Arial" w:cs="Arial"/>
          <w:sz w:val="22"/>
          <w:szCs w:val="22"/>
        </w:rPr>
        <w:t xml:space="preserve"> </w:t>
      </w:r>
      <w:r w:rsidR="009A4C66" w:rsidRPr="00081C1A">
        <w:rPr>
          <w:rFonts w:ascii="Arial" w:hAnsi="Arial" w:cs="Arial"/>
          <w:b/>
          <w:sz w:val="22"/>
          <w:szCs w:val="22"/>
        </w:rPr>
        <w:t>Szczegółowy</w:t>
      </w:r>
      <w:r w:rsidR="005522E2" w:rsidRPr="00081C1A">
        <w:rPr>
          <w:rFonts w:ascii="Arial" w:hAnsi="Arial" w:cs="Arial"/>
          <w:b/>
          <w:sz w:val="22"/>
          <w:szCs w:val="22"/>
        </w:rPr>
        <w:t>m opisem przedmiotu zamówienia,</w:t>
      </w:r>
      <w:r w:rsidR="009A4C66" w:rsidRPr="00081C1A">
        <w:rPr>
          <w:rFonts w:ascii="Arial" w:hAnsi="Arial" w:cs="Arial"/>
          <w:b/>
          <w:sz w:val="22"/>
          <w:szCs w:val="22"/>
        </w:rPr>
        <w:t xml:space="preserve"> </w:t>
      </w:r>
      <w:r w:rsidR="005C589C" w:rsidRPr="00081C1A">
        <w:rPr>
          <w:rFonts w:ascii="Arial" w:hAnsi="Arial" w:cs="Arial"/>
          <w:b/>
          <w:sz w:val="22"/>
          <w:szCs w:val="22"/>
        </w:rPr>
        <w:t xml:space="preserve">Projektem Budowlanym, Projektem Wykonawczym, </w:t>
      </w:r>
      <w:r w:rsidR="003F7195" w:rsidRPr="00081C1A">
        <w:rPr>
          <w:rFonts w:ascii="Arial" w:hAnsi="Arial" w:cs="Arial"/>
          <w:b/>
          <w:sz w:val="22"/>
          <w:szCs w:val="22"/>
        </w:rPr>
        <w:t xml:space="preserve">Specyfikacją Techniczną Wykonania i Odbioru Robót, </w:t>
      </w:r>
      <w:r w:rsidR="005C589C" w:rsidRPr="00081C1A">
        <w:rPr>
          <w:rFonts w:ascii="Arial" w:hAnsi="Arial" w:cs="Arial"/>
          <w:b/>
          <w:sz w:val="22"/>
          <w:szCs w:val="22"/>
        </w:rPr>
        <w:t>Inwentaryzacją budowlaną i</w:t>
      </w:r>
      <w:r w:rsidR="003F7195" w:rsidRPr="00081C1A">
        <w:rPr>
          <w:rFonts w:ascii="Arial" w:hAnsi="Arial" w:cs="Arial"/>
          <w:b/>
          <w:sz w:val="22"/>
          <w:szCs w:val="22"/>
        </w:rPr>
        <w:t> </w:t>
      </w:r>
      <w:r w:rsidR="005C589C" w:rsidRPr="00081C1A">
        <w:rPr>
          <w:rFonts w:ascii="Arial" w:hAnsi="Arial" w:cs="Arial"/>
          <w:b/>
          <w:sz w:val="22"/>
          <w:szCs w:val="22"/>
        </w:rPr>
        <w:t xml:space="preserve">ekspertyzą techniczną, </w:t>
      </w:r>
      <w:r w:rsidR="00E73FB7" w:rsidRPr="00081C1A">
        <w:rPr>
          <w:rFonts w:ascii="Arial" w:hAnsi="Arial" w:cs="Arial"/>
          <w:b/>
          <w:sz w:val="22"/>
          <w:szCs w:val="22"/>
        </w:rPr>
        <w:t>Przedmiarem</w:t>
      </w:r>
      <w:r w:rsidR="00DD176B" w:rsidRPr="00081C1A">
        <w:rPr>
          <w:rFonts w:ascii="Arial" w:hAnsi="Arial" w:cs="Arial"/>
          <w:b/>
          <w:sz w:val="22"/>
          <w:szCs w:val="22"/>
        </w:rPr>
        <w:t xml:space="preserve"> Robót</w:t>
      </w:r>
      <w:r w:rsidR="006C00A2" w:rsidRPr="00081C1A">
        <w:rPr>
          <w:rFonts w:ascii="Arial" w:hAnsi="Arial" w:cs="Arial"/>
          <w:b/>
          <w:sz w:val="22"/>
          <w:szCs w:val="22"/>
        </w:rPr>
        <w:t>,</w:t>
      </w:r>
      <w:r w:rsidR="00CF2AF8" w:rsidRPr="00081C1A">
        <w:rPr>
          <w:rFonts w:ascii="Arial" w:hAnsi="Arial" w:cs="Arial"/>
          <w:b/>
          <w:sz w:val="22"/>
          <w:szCs w:val="22"/>
        </w:rPr>
        <w:t xml:space="preserve"> Pytaniami i odpowiedziami do </w:t>
      </w:r>
      <w:r w:rsidR="00CF2AF8" w:rsidRPr="00081C1A">
        <w:rPr>
          <w:rFonts w:ascii="Arial" w:hAnsi="Arial" w:cs="Arial"/>
          <w:b/>
          <w:sz w:val="22"/>
          <w:szCs w:val="22"/>
        </w:rPr>
        <w:lastRenderedPageBreak/>
        <w:t xml:space="preserve">poprzedniego przetargu na zakres robót objęty niniejszym zamówieniem, </w:t>
      </w:r>
      <w:r w:rsidR="00970126" w:rsidRPr="00081C1A">
        <w:rPr>
          <w:rFonts w:ascii="Arial" w:hAnsi="Arial" w:cs="Arial"/>
          <w:sz w:val="22"/>
          <w:szCs w:val="22"/>
        </w:rPr>
        <w:t>stanowiącymi odpo</w:t>
      </w:r>
      <w:r w:rsidR="00DD176B" w:rsidRPr="00081C1A">
        <w:rPr>
          <w:rFonts w:ascii="Arial" w:hAnsi="Arial" w:cs="Arial"/>
          <w:sz w:val="22"/>
          <w:szCs w:val="22"/>
        </w:rPr>
        <w:t>wiednio załączniki nr</w:t>
      </w:r>
      <w:r>
        <w:rPr>
          <w:rFonts w:ascii="Arial" w:hAnsi="Arial" w:cs="Arial"/>
          <w:sz w:val="22"/>
          <w:szCs w:val="22"/>
        </w:rPr>
        <w:t> </w:t>
      </w:r>
      <w:r w:rsidR="00DD176B" w:rsidRPr="00081C1A">
        <w:rPr>
          <w:rFonts w:ascii="Arial" w:hAnsi="Arial" w:cs="Arial"/>
          <w:sz w:val="22"/>
          <w:szCs w:val="22"/>
        </w:rPr>
        <w:t>1</w:t>
      </w:r>
      <w:r w:rsidR="005D6A37">
        <w:rPr>
          <w:rFonts w:ascii="Arial" w:hAnsi="Arial" w:cs="Arial"/>
          <w:sz w:val="22"/>
          <w:szCs w:val="22"/>
        </w:rPr>
        <w:t>.1</w:t>
      </w:r>
      <w:r w:rsidR="00DD176B" w:rsidRPr="00081C1A">
        <w:rPr>
          <w:rFonts w:ascii="Arial" w:hAnsi="Arial" w:cs="Arial"/>
          <w:sz w:val="22"/>
          <w:szCs w:val="22"/>
        </w:rPr>
        <w:t>, 2</w:t>
      </w:r>
      <w:r w:rsidR="00970126" w:rsidRPr="00081C1A">
        <w:rPr>
          <w:rFonts w:ascii="Arial" w:hAnsi="Arial" w:cs="Arial"/>
          <w:sz w:val="22"/>
          <w:szCs w:val="22"/>
        </w:rPr>
        <w:t>, 3, 4</w:t>
      </w:r>
      <w:r w:rsidR="0035328B" w:rsidRPr="00081C1A">
        <w:rPr>
          <w:rFonts w:ascii="Arial" w:hAnsi="Arial" w:cs="Arial"/>
          <w:sz w:val="22"/>
          <w:szCs w:val="22"/>
        </w:rPr>
        <w:t>, 5</w:t>
      </w:r>
      <w:r w:rsidR="00994FB0" w:rsidRPr="00081C1A">
        <w:rPr>
          <w:rFonts w:ascii="Arial" w:hAnsi="Arial" w:cs="Arial"/>
          <w:sz w:val="22"/>
          <w:szCs w:val="22"/>
        </w:rPr>
        <w:t>, 6</w:t>
      </w:r>
      <w:r w:rsidRPr="00081C1A">
        <w:rPr>
          <w:rFonts w:ascii="Arial" w:hAnsi="Arial" w:cs="Arial"/>
          <w:sz w:val="22"/>
          <w:szCs w:val="22"/>
        </w:rPr>
        <w:t>.1</w:t>
      </w:r>
      <w:r w:rsidR="00CF2AF8" w:rsidRPr="00081C1A">
        <w:rPr>
          <w:rFonts w:ascii="Arial" w:hAnsi="Arial" w:cs="Arial"/>
          <w:sz w:val="22"/>
          <w:szCs w:val="22"/>
        </w:rPr>
        <w:t>, 14</w:t>
      </w:r>
      <w:r w:rsidR="005522E2" w:rsidRPr="00081C1A">
        <w:rPr>
          <w:rFonts w:ascii="Arial" w:hAnsi="Arial" w:cs="Arial"/>
          <w:sz w:val="22"/>
          <w:szCs w:val="22"/>
        </w:rPr>
        <w:t xml:space="preserve"> </w:t>
      </w:r>
      <w:r w:rsidR="00970126" w:rsidRPr="00081C1A">
        <w:rPr>
          <w:rFonts w:ascii="Arial" w:hAnsi="Arial" w:cs="Arial"/>
          <w:sz w:val="22"/>
          <w:szCs w:val="22"/>
        </w:rPr>
        <w:t>do niniejszej</w:t>
      </w:r>
      <w:r w:rsidR="00CF2AF8" w:rsidRPr="00081C1A">
        <w:rPr>
          <w:rFonts w:ascii="Arial" w:hAnsi="Arial" w:cs="Arial"/>
          <w:sz w:val="22"/>
          <w:szCs w:val="22"/>
        </w:rPr>
        <w:t xml:space="preserve"> </w:t>
      </w:r>
      <w:r w:rsidR="00970126" w:rsidRPr="00081C1A">
        <w:rPr>
          <w:rFonts w:ascii="Arial" w:hAnsi="Arial" w:cs="Arial"/>
          <w:sz w:val="22"/>
          <w:szCs w:val="22"/>
        </w:rPr>
        <w:t>umowy.</w:t>
      </w:r>
    </w:p>
    <w:p w14:paraId="497621F3" w14:textId="5935C452" w:rsidR="00081C1A" w:rsidRPr="00081C1A" w:rsidRDefault="00081C1A" w:rsidP="00081C1A">
      <w:pPr>
        <w:pStyle w:val="Akapitzlist"/>
        <w:numPr>
          <w:ilvl w:val="4"/>
          <w:numId w:val="4"/>
        </w:numPr>
        <w:spacing w:after="60"/>
        <w:ind w:left="567"/>
        <w:jc w:val="both"/>
        <w:rPr>
          <w:rFonts w:ascii="Arial" w:hAnsi="Arial" w:cs="Arial"/>
          <w:b/>
          <w:sz w:val="22"/>
          <w:szCs w:val="22"/>
        </w:rPr>
      </w:pPr>
      <w:r>
        <w:rPr>
          <w:rFonts w:ascii="Arial" w:hAnsi="Arial" w:cs="Arial"/>
          <w:sz w:val="22"/>
          <w:szCs w:val="22"/>
        </w:rPr>
        <w:t xml:space="preserve">Zadanie nr 2* - </w:t>
      </w:r>
      <w:r w:rsidRPr="00081C1A">
        <w:rPr>
          <w:rFonts w:ascii="Arial" w:hAnsi="Arial" w:cs="Arial"/>
          <w:sz w:val="22"/>
          <w:szCs w:val="22"/>
        </w:rPr>
        <w:t xml:space="preserve">w ust. </w:t>
      </w:r>
      <w:r>
        <w:rPr>
          <w:rFonts w:ascii="Arial" w:hAnsi="Arial" w:cs="Arial"/>
          <w:sz w:val="22"/>
          <w:szCs w:val="22"/>
        </w:rPr>
        <w:t>2 pkt 2)</w:t>
      </w:r>
      <w:r w:rsidRPr="00081C1A">
        <w:rPr>
          <w:rFonts w:ascii="Arial" w:hAnsi="Arial" w:cs="Arial"/>
          <w:sz w:val="22"/>
          <w:szCs w:val="22"/>
        </w:rPr>
        <w:t xml:space="preserve"> należy wykonać zgodnie ze </w:t>
      </w:r>
      <w:r w:rsidRPr="00081C1A">
        <w:rPr>
          <w:rFonts w:ascii="Arial" w:hAnsi="Arial" w:cs="Arial"/>
          <w:b/>
          <w:sz w:val="22"/>
          <w:szCs w:val="22"/>
        </w:rPr>
        <w:t xml:space="preserve">Szczegółowym opisem przedmiotu zamówienia, Projektem Budowlanym, Projektem Wykonawczym, Specyfikacją Techniczną Wykonania i Odbioru Robót, Inwentaryzacją budowlaną i ekspertyzą techniczną, Przedmiarem Robót, </w:t>
      </w:r>
      <w:bookmarkStart w:id="38" w:name="_Hlk51248684"/>
      <w:r w:rsidRPr="00081C1A">
        <w:rPr>
          <w:rFonts w:ascii="Arial" w:hAnsi="Arial" w:cs="Arial"/>
          <w:b/>
          <w:sz w:val="22"/>
          <w:szCs w:val="22"/>
        </w:rPr>
        <w:t>Pytaniami i odpowiedziami do poprzedniego przetargu na zakres robót objęty niniejszym zamówieniem</w:t>
      </w:r>
      <w:bookmarkEnd w:id="38"/>
      <w:r w:rsidRPr="00081C1A">
        <w:rPr>
          <w:rFonts w:ascii="Arial" w:hAnsi="Arial" w:cs="Arial"/>
          <w:b/>
          <w:sz w:val="22"/>
          <w:szCs w:val="22"/>
        </w:rPr>
        <w:t xml:space="preserve">, </w:t>
      </w:r>
      <w:r w:rsidRPr="00081C1A">
        <w:rPr>
          <w:rFonts w:ascii="Arial" w:hAnsi="Arial" w:cs="Arial"/>
          <w:sz w:val="22"/>
          <w:szCs w:val="22"/>
        </w:rPr>
        <w:t>stanowiącymi odpowiednio załączniki nr</w:t>
      </w:r>
      <w:r>
        <w:rPr>
          <w:rFonts w:ascii="Arial" w:hAnsi="Arial" w:cs="Arial"/>
          <w:sz w:val="22"/>
          <w:szCs w:val="22"/>
        </w:rPr>
        <w:t> </w:t>
      </w:r>
      <w:r w:rsidRPr="00081C1A">
        <w:rPr>
          <w:rFonts w:ascii="Arial" w:hAnsi="Arial" w:cs="Arial"/>
          <w:sz w:val="22"/>
          <w:szCs w:val="22"/>
        </w:rPr>
        <w:t>1</w:t>
      </w:r>
      <w:r w:rsidR="005D6A37">
        <w:rPr>
          <w:rFonts w:ascii="Arial" w:hAnsi="Arial" w:cs="Arial"/>
          <w:sz w:val="22"/>
          <w:szCs w:val="22"/>
        </w:rPr>
        <w:t>.2</w:t>
      </w:r>
      <w:r w:rsidRPr="00081C1A">
        <w:rPr>
          <w:rFonts w:ascii="Arial" w:hAnsi="Arial" w:cs="Arial"/>
          <w:sz w:val="22"/>
          <w:szCs w:val="22"/>
        </w:rPr>
        <w:t>, 2, 3, 4, 5, 6.2, 14 do niniejszej umowy.</w:t>
      </w:r>
    </w:p>
    <w:p w14:paraId="20A9129D" w14:textId="018BB08F" w:rsidR="00081C1A" w:rsidRPr="00081C1A" w:rsidRDefault="00081C1A" w:rsidP="00081C1A">
      <w:pPr>
        <w:spacing w:after="120"/>
        <w:rPr>
          <w:rFonts w:ascii="Arial" w:hAnsi="Arial" w:cs="Arial"/>
          <w:sz w:val="20"/>
          <w:szCs w:val="20"/>
        </w:rPr>
      </w:pPr>
      <w:r w:rsidRPr="00081C1A">
        <w:rPr>
          <w:rFonts w:ascii="Arial" w:hAnsi="Arial" w:cs="Arial"/>
          <w:sz w:val="20"/>
          <w:szCs w:val="20"/>
        </w:rPr>
        <w:t>* dostosować do oferowanych zadań (zaleca się niepotrzebne skreślić</w:t>
      </w:r>
      <w:r w:rsidRPr="00081C1A">
        <w:rPr>
          <w:rFonts w:ascii="Arial" w:hAnsi="Arial" w:cs="Arial"/>
          <w:b/>
          <w:sz w:val="20"/>
          <w:szCs w:val="20"/>
        </w:rPr>
        <w:t xml:space="preserve">)              </w:t>
      </w:r>
    </w:p>
    <w:p w14:paraId="0502AAEB" w14:textId="779C1DB2" w:rsidR="00E73FB7" w:rsidRPr="0035328B" w:rsidRDefault="00A16432" w:rsidP="0035328B">
      <w:pPr>
        <w:numPr>
          <w:ilvl w:val="0"/>
          <w:numId w:val="37"/>
        </w:numPr>
        <w:tabs>
          <w:tab w:val="num" w:pos="426"/>
          <w:tab w:val="num" w:pos="720"/>
        </w:tabs>
        <w:spacing w:after="120"/>
        <w:ind w:left="425" w:hanging="425"/>
        <w:jc w:val="both"/>
        <w:rPr>
          <w:rFonts w:ascii="Arial" w:hAnsi="Arial" w:cs="Arial"/>
          <w:b/>
          <w:sz w:val="22"/>
          <w:szCs w:val="22"/>
        </w:rPr>
      </w:pPr>
      <w:r w:rsidRPr="00A16432">
        <w:rPr>
          <w:rFonts w:ascii="Arial" w:hAnsi="Arial" w:cs="Arial"/>
          <w:sz w:val="22"/>
          <w:szCs w:val="22"/>
        </w:rPr>
        <w:t xml:space="preserve">Wymienione w ust. 2 załączniki, w przypadku jakichkolwiek rozbieżności pomiędzy nimi, mają hierarchię ważności zgodną z kolejnością wymieniania, zaczynając od najważniejszego. Każdą stwierdzoną rozbieżność pomiędzy tymi dokumentami należy zgłosić Zamawiającemu i uzgodnić właściwy sposób wykonania z </w:t>
      </w:r>
      <w:r w:rsidR="00215CCB">
        <w:rPr>
          <w:rFonts w:ascii="Arial" w:hAnsi="Arial" w:cs="Arial"/>
          <w:sz w:val="22"/>
          <w:szCs w:val="22"/>
        </w:rPr>
        <w:t xml:space="preserve">Zamawiającym oraz </w:t>
      </w:r>
      <w:r w:rsidRPr="00A16432">
        <w:rPr>
          <w:rFonts w:ascii="Arial" w:hAnsi="Arial" w:cs="Arial"/>
          <w:sz w:val="22"/>
          <w:szCs w:val="22"/>
        </w:rPr>
        <w:t xml:space="preserve">projektantem. </w:t>
      </w:r>
    </w:p>
    <w:p w14:paraId="31F93AA8" w14:textId="77777777" w:rsidR="00970126" w:rsidRPr="00970126" w:rsidRDefault="00970126" w:rsidP="00970126">
      <w:pPr>
        <w:tabs>
          <w:tab w:val="num" w:pos="426"/>
          <w:tab w:val="num" w:pos="720"/>
        </w:tabs>
        <w:ind w:left="425"/>
        <w:jc w:val="center"/>
        <w:rPr>
          <w:rFonts w:ascii="Arial" w:hAnsi="Arial" w:cs="Arial"/>
          <w:b/>
          <w:sz w:val="22"/>
          <w:szCs w:val="22"/>
        </w:rPr>
      </w:pPr>
      <w:r w:rsidRPr="00970126">
        <w:rPr>
          <w:rFonts w:ascii="Arial" w:hAnsi="Arial" w:cs="Arial"/>
          <w:b/>
          <w:sz w:val="22"/>
          <w:szCs w:val="22"/>
        </w:rPr>
        <w:t>§ 2</w:t>
      </w:r>
    </w:p>
    <w:p w14:paraId="414C0816" w14:textId="77777777" w:rsidR="00970126" w:rsidRPr="00970126" w:rsidRDefault="00970126" w:rsidP="00970126">
      <w:pPr>
        <w:rPr>
          <w:rFonts w:ascii="Arial" w:hAnsi="Arial" w:cs="Arial"/>
          <w:sz w:val="22"/>
          <w:szCs w:val="22"/>
        </w:rPr>
      </w:pPr>
      <w:r w:rsidRPr="00970126">
        <w:rPr>
          <w:rFonts w:ascii="Arial" w:hAnsi="Arial" w:cs="Arial"/>
          <w:sz w:val="22"/>
          <w:szCs w:val="22"/>
        </w:rPr>
        <w:t>Wykonawca oświadcza, że:</w:t>
      </w:r>
    </w:p>
    <w:p w14:paraId="1CDF11A8" w14:textId="236434AB"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 xml:space="preserve">posiada stosowne doświadczenie i wiedzę w zakresie prac budowlanych i innych, które stanowią przedmiot niniejszej umowy, a także dysponuje wykwalifikowanym personelem, wysokiej jakości sprzętem i urządzeniami, co pozwoli na </w:t>
      </w:r>
      <w:r w:rsidR="00215CCB">
        <w:rPr>
          <w:rFonts w:ascii="Arial" w:hAnsi="Arial" w:cs="Arial"/>
          <w:sz w:val="22"/>
          <w:szCs w:val="22"/>
        </w:rPr>
        <w:t xml:space="preserve">prawidłowe i </w:t>
      </w:r>
      <w:r w:rsidRPr="00970126">
        <w:rPr>
          <w:rFonts w:ascii="Arial" w:hAnsi="Arial" w:cs="Arial"/>
          <w:sz w:val="22"/>
          <w:szCs w:val="22"/>
        </w:rPr>
        <w:t>terminowe wywiązywanie się ze wszelkich obowiązków przewidzianych umową,</w:t>
      </w:r>
    </w:p>
    <w:p w14:paraId="34B50F75" w14:textId="77777777"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wszystkie osoby, które będą uczestniczyły ze strony Wykonawcy, jak również ze strony jego współpracowników, kontrahentów lub podwykonawców w wykonaniu czynności przewidzianych w niniejszej umowie posiadają niezbędne kwalifikacje i uprawnienia pozwalające na wykonanie robót będących jej przedmiotem,</w:t>
      </w:r>
    </w:p>
    <w:p w14:paraId="211EC28A" w14:textId="244ED74E"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 xml:space="preserve">jakość sprzętu oraz urządzeń, z których korzystał będzie przy realizacji niniejszej umowy spełnia wymogi techniczne </w:t>
      </w:r>
      <w:r w:rsidR="00215CCB">
        <w:rPr>
          <w:rFonts w:ascii="Arial" w:hAnsi="Arial" w:cs="Arial"/>
          <w:sz w:val="22"/>
          <w:szCs w:val="22"/>
        </w:rPr>
        <w:t xml:space="preserve">oraz bezpieczeństwa </w:t>
      </w:r>
      <w:r w:rsidRPr="00970126">
        <w:rPr>
          <w:rFonts w:ascii="Arial" w:hAnsi="Arial" w:cs="Arial"/>
          <w:sz w:val="22"/>
          <w:szCs w:val="22"/>
        </w:rPr>
        <w:t>określone odrębnymi przepisami,</w:t>
      </w:r>
    </w:p>
    <w:p w14:paraId="3419E31A" w14:textId="77777777"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nie bierze udziału w jakichkolwiek innych projektach (inwestycjach), które mogą wpłynąć negatywnie na jakość lub terminowość wykonania obowiązków przewidzianych w niniejszej umowie,</w:t>
      </w:r>
    </w:p>
    <w:p w14:paraId="602A3469" w14:textId="77777777" w:rsidR="00970126" w:rsidRPr="00970126" w:rsidRDefault="00970126" w:rsidP="008F2C5E">
      <w:pPr>
        <w:numPr>
          <w:ilvl w:val="0"/>
          <w:numId w:val="38"/>
        </w:numPr>
        <w:ind w:left="360"/>
        <w:jc w:val="both"/>
        <w:rPr>
          <w:rFonts w:ascii="Arial" w:hAnsi="Arial" w:cs="Arial"/>
          <w:sz w:val="22"/>
          <w:szCs w:val="22"/>
        </w:rPr>
      </w:pPr>
      <w:r w:rsidRPr="00970126">
        <w:rPr>
          <w:rFonts w:ascii="Arial" w:hAnsi="Arial" w:cs="Arial"/>
          <w:sz w:val="22"/>
          <w:szCs w:val="22"/>
        </w:rPr>
        <w:t>nie istnieją żadne umowy lub porozumienia zawarte z osobami trzecimi ograniczające lub uniemożliwiające mu wykonanie postanowień niniejszej umowy,</w:t>
      </w:r>
    </w:p>
    <w:p w14:paraId="4E29836D" w14:textId="504FD5ED" w:rsidR="00970126" w:rsidRPr="000B205B" w:rsidRDefault="00970126" w:rsidP="000B205B">
      <w:pPr>
        <w:numPr>
          <w:ilvl w:val="0"/>
          <w:numId w:val="38"/>
        </w:numPr>
        <w:ind w:left="360"/>
        <w:jc w:val="both"/>
        <w:rPr>
          <w:rFonts w:ascii="Arial" w:hAnsi="Arial" w:cs="Arial"/>
          <w:sz w:val="22"/>
          <w:szCs w:val="22"/>
        </w:rPr>
      </w:pPr>
      <w:r w:rsidRPr="00970126">
        <w:rPr>
          <w:rFonts w:ascii="Arial" w:hAnsi="Arial" w:cs="Arial"/>
          <w:sz w:val="22"/>
          <w:szCs w:val="22"/>
        </w:rPr>
        <w:t>zapoz</w:t>
      </w:r>
      <w:r w:rsidRPr="000B205B">
        <w:rPr>
          <w:rFonts w:ascii="Arial" w:hAnsi="Arial" w:cs="Arial"/>
          <w:sz w:val="22"/>
          <w:szCs w:val="22"/>
        </w:rPr>
        <w:t xml:space="preserve">nał się z </w:t>
      </w:r>
      <w:r w:rsidR="00215CCB" w:rsidRPr="000B205B">
        <w:rPr>
          <w:rFonts w:ascii="Arial" w:hAnsi="Arial" w:cs="Arial"/>
          <w:sz w:val="22"/>
          <w:szCs w:val="22"/>
        </w:rPr>
        <w:t xml:space="preserve">przedmiotem umowy, zakresem prac, </w:t>
      </w:r>
      <w:r w:rsidR="00272ED1" w:rsidRPr="000B205B">
        <w:rPr>
          <w:rFonts w:ascii="Arial" w:hAnsi="Arial" w:cs="Arial"/>
          <w:sz w:val="22"/>
          <w:szCs w:val="22"/>
        </w:rPr>
        <w:t>placem budowy</w:t>
      </w:r>
      <w:r w:rsidRPr="000B205B">
        <w:rPr>
          <w:rFonts w:ascii="Arial" w:hAnsi="Arial" w:cs="Arial"/>
          <w:sz w:val="22"/>
          <w:szCs w:val="22"/>
        </w:rPr>
        <w:t>, a także z wszelkimi ograniczeniami i utrudnieniami związanymi z realizacją zamówienia i nie wnosi z tego tytułu żadnych zastrzeżeń,</w:t>
      </w:r>
    </w:p>
    <w:p w14:paraId="1D548F04" w14:textId="77777777" w:rsidR="00AD5FB1" w:rsidRPr="00AD5FB1" w:rsidRDefault="00970126" w:rsidP="00AD5FB1">
      <w:pPr>
        <w:numPr>
          <w:ilvl w:val="0"/>
          <w:numId w:val="38"/>
        </w:numPr>
        <w:spacing w:after="60"/>
        <w:ind w:left="357" w:hanging="357"/>
        <w:jc w:val="both"/>
        <w:rPr>
          <w:rFonts w:ascii="Arial" w:hAnsi="Arial" w:cs="Arial"/>
          <w:sz w:val="22"/>
          <w:szCs w:val="22"/>
        </w:rPr>
      </w:pPr>
      <w:r w:rsidRPr="00AD5FB1">
        <w:rPr>
          <w:rFonts w:ascii="Arial" w:hAnsi="Arial" w:cs="Arial"/>
          <w:sz w:val="22"/>
          <w:szCs w:val="22"/>
        </w:rPr>
        <w:t>posiada ważną polisę OC;</w:t>
      </w:r>
    </w:p>
    <w:p w14:paraId="686BD6CE" w14:textId="75C9E947" w:rsidR="00215CCB" w:rsidRPr="00AD5FB1" w:rsidRDefault="00AD5FB1" w:rsidP="00D66A31">
      <w:pPr>
        <w:pStyle w:val="Akapitzlist"/>
        <w:numPr>
          <w:ilvl w:val="0"/>
          <w:numId w:val="100"/>
        </w:numPr>
        <w:spacing w:after="120"/>
        <w:jc w:val="both"/>
        <w:rPr>
          <w:rFonts w:ascii="Arial" w:hAnsi="Arial" w:cs="Arial"/>
          <w:sz w:val="22"/>
          <w:szCs w:val="22"/>
        </w:rPr>
      </w:pPr>
      <w:r w:rsidRPr="00AD5FB1">
        <w:rPr>
          <w:rFonts w:ascii="Arial" w:hAnsi="Arial" w:cs="Arial"/>
          <w:sz w:val="22"/>
          <w:szCs w:val="22"/>
        </w:rPr>
        <w:t>Za</w:t>
      </w:r>
      <w:bookmarkStart w:id="39" w:name="_Hlk51174047"/>
      <w:r w:rsidRPr="00AD5FB1">
        <w:rPr>
          <w:rFonts w:ascii="Arial" w:hAnsi="Arial" w:cs="Arial"/>
          <w:sz w:val="22"/>
          <w:szCs w:val="22"/>
        </w:rPr>
        <w:t>danie nr 1* - P</w:t>
      </w:r>
      <w:r w:rsidR="00970126" w:rsidRPr="00AD5FB1">
        <w:rPr>
          <w:rFonts w:ascii="Arial" w:hAnsi="Arial" w:cs="Arial"/>
          <w:sz w:val="22"/>
          <w:szCs w:val="22"/>
        </w:rPr>
        <w:t xml:space="preserve">rzedkładana polisa musi potwierdzać, na cały okres wykonywania prac objętych niniejszą umową, ubezpieczenie Wykonawcy z tytułu odpowiedzialności cywilnej deliktowej i kontraktowej w zakresie prowadzonej działalności gospodarczej na sumę nie mniejszą niż </w:t>
      </w:r>
      <w:r w:rsidR="00994FB0" w:rsidRPr="00AD5FB1">
        <w:rPr>
          <w:rFonts w:ascii="Arial" w:hAnsi="Arial" w:cs="Arial"/>
          <w:b/>
          <w:sz w:val="22"/>
          <w:szCs w:val="22"/>
        </w:rPr>
        <w:t>1 0</w:t>
      </w:r>
      <w:r w:rsidR="00970126" w:rsidRPr="00AD5FB1">
        <w:rPr>
          <w:rFonts w:ascii="Arial" w:hAnsi="Arial" w:cs="Arial"/>
          <w:b/>
          <w:sz w:val="22"/>
          <w:szCs w:val="22"/>
        </w:rPr>
        <w:t xml:space="preserve">00 000,00 zł (słownie: </w:t>
      </w:r>
      <w:r w:rsidR="00994FB0" w:rsidRPr="00AD5FB1">
        <w:rPr>
          <w:rFonts w:ascii="Arial" w:hAnsi="Arial" w:cs="Arial"/>
          <w:b/>
          <w:sz w:val="22"/>
          <w:szCs w:val="22"/>
        </w:rPr>
        <w:t>jeden milion</w:t>
      </w:r>
      <w:r w:rsidR="00043495" w:rsidRPr="00AD5FB1">
        <w:rPr>
          <w:rFonts w:ascii="Arial" w:hAnsi="Arial" w:cs="Arial"/>
          <w:b/>
          <w:sz w:val="22"/>
          <w:szCs w:val="22"/>
        </w:rPr>
        <w:t xml:space="preserve"> </w:t>
      </w:r>
      <w:r w:rsidR="00970126" w:rsidRPr="00AD5FB1">
        <w:rPr>
          <w:rFonts w:ascii="Arial" w:hAnsi="Arial" w:cs="Arial"/>
          <w:b/>
          <w:sz w:val="22"/>
          <w:szCs w:val="22"/>
        </w:rPr>
        <w:t>złotych 00/100), w tym limit dla jednego zdarzenia (wypadku) nie mnie</w:t>
      </w:r>
      <w:r w:rsidR="00E73FB7" w:rsidRPr="00AD5FB1">
        <w:rPr>
          <w:rFonts w:ascii="Arial" w:hAnsi="Arial" w:cs="Arial"/>
          <w:b/>
          <w:sz w:val="22"/>
          <w:szCs w:val="22"/>
        </w:rPr>
        <w:t xml:space="preserve">jszy niż </w:t>
      </w:r>
      <w:r w:rsidR="00994FB0" w:rsidRPr="00AD5FB1">
        <w:rPr>
          <w:rFonts w:ascii="Arial" w:hAnsi="Arial" w:cs="Arial"/>
          <w:b/>
          <w:sz w:val="22"/>
          <w:szCs w:val="22"/>
        </w:rPr>
        <w:t>1 0</w:t>
      </w:r>
      <w:r w:rsidR="00970126" w:rsidRPr="00AD5FB1">
        <w:rPr>
          <w:rFonts w:ascii="Arial" w:hAnsi="Arial" w:cs="Arial"/>
          <w:b/>
          <w:sz w:val="22"/>
          <w:szCs w:val="22"/>
        </w:rPr>
        <w:t xml:space="preserve">00 000,00 zł </w:t>
      </w:r>
      <w:r w:rsidR="00970126" w:rsidRPr="00AD5FB1">
        <w:rPr>
          <w:rFonts w:ascii="Arial" w:hAnsi="Arial" w:cs="Arial"/>
          <w:sz w:val="22"/>
          <w:szCs w:val="22"/>
        </w:rPr>
        <w:t xml:space="preserve">(słownie: </w:t>
      </w:r>
      <w:r w:rsidR="00994FB0" w:rsidRPr="00AD5FB1">
        <w:rPr>
          <w:rFonts w:ascii="Arial" w:hAnsi="Arial" w:cs="Arial"/>
          <w:sz w:val="22"/>
          <w:szCs w:val="22"/>
        </w:rPr>
        <w:t>jeden milion</w:t>
      </w:r>
      <w:r w:rsidR="00043495" w:rsidRPr="00AD5FB1">
        <w:rPr>
          <w:rFonts w:ascii="Arial" w:hAnsi="Arial" w:cs="Arial"/>
          <w:sz w:val="22"/>
          <w:szCs w:val="22"/>
        </w:rPr>
        <w:t xml:space="preserve"> </w:t>
      </w:r>
      <w:r w:rsidR="00970126" w:rsidRPr="00AD5FB1">
        <w:rPr>
          <w:rFonts w:ascii="Arial" w:hAnsi="Arial" w:cs="Arial"/>
          <w:sz w:val="22"/>
          <w:szCs w:val="22"/>
        </w:rPr>
        <w:t xml:space="preserve">złotych 00/100) </w:t>
      </w:r>
      <w:r w:rsidR="00970126" w:rsidRPr="00AD5FB1">
        <w:rPr>
          <w:rFonts w:ascii="Arial" w:hAnsi="Arial" w:cs="Arial"/>
          <w:b/>
          <w:sz w:val="22"/>
          <w:szCs w:val="22"/>
        </w:rPr>
        <w:t>z zastrzeżeniem,</w:t>
      </w:r>
      <w:r w:rsidR="00043495" w:rsidRPr="00AD5FB1">
        <w:rPr>
          <w:rFonts w:ascii="Arial" w:hAnsi="Arial" w:cs="Arial"/>
          <w:b/>
          <w:sz w:val="22"/>
          <w:szCs w:val="22"/>
        </w:rPr>
        <w:t xml:space="preserve"> że udział własny (franszyza) w </w:t>
      </w:r>
      <w:r w:rsidR="00970126" w:rsidRPr="00AD5FB1">
        <w:rPr>
          <w:rFonts w:ascii="Arial" w:hAnsi="Arial" w:cs="Arial"/>
          <w:b/>
          <w:sz w:val="22"/>
          <w:szCs w:val="22"/>
        </w:rPr>
        <w:t xml:space="preserve">szkodzie wynosi nie więcej niż 1 000 zł </w:t>
      </w:r>
      <w:r w:rsidR="00970126" w:rsidRPr="00AD5FB1">
        <w:rPr>
          <w:rFonts w:ascii="Arial" w:hAnsi="Arial" w:cs="Arial"/>
          <w:sz w:val="22"/>
          <w:szCs w:val="22"/>
        </w:rPr>
        <w:t xml:space="preserve">(jeden tysiąc złotych 00/100), która stanowi załącznik nr </w:t>
      </w:r>
      <w:r w:rsidR="003F7195" w:rsidRPr="00AD5FB1">
        <w:rPr>
          <w:rFonts w:ascii="Arial" w:hAnsi="Arial" w:cs="Arial"/>
          <w:sz w:val="22"/>
          <w:szCs w:val="22"/>
        </w:rPr>
        <w:t>7</w:t>
      </w:r>
      <w:r w:rsidR="00970126" w:rsidRPr="00AD5FB1">
        <w:rPr>
          <w:rFonts w:ascii="Arial" w:hAnsi="Arial" w:cs="Arial"/>
          <w:sz w:val="22"/>
          <w:szCs w:val="22"/>
        </w:rPr>
        <w:t xml:space="preserve"> do niniejszej umowy.</w:t>
      </w:r>
      <w:r w:rsidR="00215CCB" w:rsidRPr="00AD5FB1">
        <w:rPr>
          <w:rFonts w:ascii="Arial" w:hAnsi="Arial" w:cs="Arial"/>
          <w:sz w:val="22"/>
          <w:szCs w:val="22"/>
        </w:rPr>
        <w:t xml:space="preserve"> W przypadku utraty ważności polisy OC, Wykonawca przedłoży Zamawiającemu nową polisę OC najpóźniej </w:t>
      </w:r>
      <w:r w:rsidR="0037764F" w:rsidRPr="00AD5FB1">
        <w:rPr>
          <w:rFonts w:ascii="Arial" w:hAnsi="Arial" w:cs="Arial"/>
          <w:sz w:val="22"/>
          <w:szCs w:val="22"/>
        </w:rPr>
        <w:t>w dniu</w:t>
      </w:r>
      <w:r w:rsidR="00215CCB" w:rsidRPr="00AD5FB1">
        <w:rPr>
          <w:rFonts w:ascii="Arial" w:hAnsi="Arial" w:cs="Arial"/>
          <w:sz w:val="22"/>
          <w:szCs w:val="22"/>
        </w:rPr>
        <w:t xml:space="preserve"> upływ</w:t>
      </w:r>
      <w:r w:rsidR="0037764F" w:rsidRPr="00AD5FB1">
        <w:rPr>
          <w:rFonts w:ascii="Arial" w:hAnsi="Arial" w:cs="Arial"/>
          <w:sz w:val="22"/>
          <w:szCs w:val="22"/>
        </w:rPr>
        <w:t>u</w:t>
      </w:r>
      <w:r w:rsidR="00215CCB" w:rsidRPr="00AD5FB1">
        <w:rPr>
          <w:rFonts w:ascii="Arial" w:hAnsi="Arial" w:cs="Arial"/>
          <w:sz w:val="22"/>
          <w:szCs w:val="22"/>
        </w:rPr>
        <w:t xml:space="preserve"> ważności poprzedniej polisy</w:t>
      </w:r>
      <w:r w:rsidR="0037764F" w:rsidRPr="00AD5FB1">
        <w:rPr>
          <w:rFonts w:ascii="Arial" w:hAnsi="Arial" w:cs="Arial"/>
          <w:sz w:val="22"/>
          <w:szCs w:val="22"/>
        </w:rPr>
        <w:t xml:space="preserve"> ubezpieczeniowej, zgodnie z §</w:t>
      </w:r>
      <w:r w:rsidR="00597E81" w:rsidRPr="00AD5FB1">
        <w:rPr>
          <w:rFonts w:ascii="Arial" w:hAnsi="Arial" w:cs="Arial"/>
          <w:sz w:val="22"/>
          <w:szCs w:val="22"/>
        </w:rPr>
        <w:t xml:space="preserve"> </w:t>
      </w:r>
      <w:r w:rsidR="0037764F" w:rsidRPr="00AD5FB1">
        <w:rPr>
          <w:rFonts w:ascii="Arial" w:hAnsi="Arial" w:cs="Arial"/>
          <w:sz w:val="22"/>
          <w:szCs w:val="22"/>
        </w:rPr>
        <w:t xml:space="preserve">4 pkt </w:t>
      </w:r>
      <w:r w:rsidR="00F01C35" w:rsidRPr="00AD5FB1">
        <w:rPr>
          <w:rFonts w:ascii="Arial" w:hAnsi="Arial" w:cs="Arial"/>
          <w:sz w:val="22"/>
          <w:szCs w:val="22"/>
        </w:rPr>
        <w:t>1</w:t>
      </w:r>
      <w:r w:rsidR="003F7195" w:rsidRPr="00AD5FB1">
        <w:rPr>
          <w:rFonts w:ascii="Arial" w:hAnsi="Arial" w:cs="Arial"/>
          <w:sz w:val="22"/>
          <w:szCs w:val="22"/>
        </w:rPr>
        <w:t>4</w:t>
      </w:r>
      <w:r w:rsidR="00215CCB" w:rsidRPr="00AD5FB1">
        <w:rPr>
          <w:rFonts w:ascii="Arial" w:hAnsi="Arial" w:cs="Arial"/>
          <w:sz w:val="22"/>
          <w:szCs w:val="22"/>
        </w:rPr>
        <w:t xml:space="preserve">. </w:t>
      </w:r>
    </w:p>
    <w:bookmarkEnd w:id="39"/>
    <w:p w14:paraId="5E07526F" w14:textId="7A6EEBF8" w:rsidR="00AD5FB1" w:rsidRDefault="00AD5FB1" w:rsidP="00D66A31">
      <w:pPr>
        <w:pStyle w:val="Akapitzlist"/>
        <w:numPr>
          <w:ilvl w:val="0"/>
          <w:numId w:val="100"/>
        </w:numPr>
        <w:spacing w:after="120"/>
        <w:jc w:val="both"/>
        <w:rPr>
          <w:rFonts w:ascii="Arial" w:hAnsi="Arial" w:cs="Arial"/>
          <w:sz w:val="22"/>
          <w:szCs w:val="22"/>
        </w:rPr>
      </w:pPr>
      <w:r w:rsidRPr="00AD5FB1">
        <w:rPr>
          <w:rFonts w:ascii="Arial" w:hAnsi="Arial" w:cs="Arial"/>
          <w:sz w:val="22"/>
          <w:szCs w:val="22"/>
        </w:rPr>
        <w:t xml:space="preserve">Zadanie nr 2* - Przedkładana polisa musi potwierdzać, na cały okres wykonywania prac objętych niniejszą umową, ubezpieczenie Wykonawcy z tytułu odpowiedzialności cywilnej deliktowej i kontraktowej w zakresie prowadzonej działalności gospodarczej na sumę nie mniejszą niż </w:t>
      </w:r>
      <w:r w:rsidRPr="00AD5FB1">
        <w:rPr>
          <w:rFonts w:ascii="Arial" w:hAnsi="Arial" w:cs="Arial"/>
          <w:b/>
          <w:sz w:val="22"/>
          <w:szCs w:val="22"/>
        </w:rPr>
        <w:t xml:space="preserve">500 000,00 zł (słownie: pięćset tysięcy złotych 00/100), w tym limit dla jednego zdarzenia (wypadku) nie mniejszy niż 500 000,00 zł </w:t>
      </w:r>
      <w:r w:rsidRPr="00AD5FB1">
        <w:rPr>
          <w:rFonts w:ascii="Arial" w:hAnsi="Arial" w:cs="Arial"/>
          <w:sz w:val="22"/>
          <w:szCs w:val="22"/>
        </w:rPr>
        <w:t xml:space="preserve">(słownie: pięćset tysięcy złotych 00/100) </w:t>
      </w:r>
      <w:r w:rsidRPr="00AD5FB1">
        <w:rPr>
          <w:rFonts w:ascii="Arial" w:hAnsi="Arial" w:cs="Arial"/>
          <w:b/>
          <w:sz w:val="22"/>
          <w:szCs w:val="22"/>
        </w:rPr>
        <w:t xml:space="preserve">z zastrzeżeniem, że udział własny (franszyza) w szkodzie wynosi nie więcej niż 1 000 zł </w:t>
      </w:r>
      <w:r w:rsidRPr="00AD5FB1">
        <w:rPr>
          <w:rFonts w:ascii="Arial" w:hAnsi="Arial" w:cs="Arial"/>
          <w:sz w:val="22"/>
          <w:szCs w:val="22"/>
        </w:rPr>
        <w:t xml:space="preserve">(jeden tysiąc złotych 00/100), która stanowi załącznik nr 7 do niniejszej umowy. W przypadku utraty ważności polisy OC, Wykonawca przedłoży Zamawiającemu nową polisę OC najpóźniej w dniu upływu ważności poprzedniej polisy ubezpieczeniowej, zgodnie z § 4 pkt 14. </w:t>
      </w:r>
    </w:p>
    <w:p w14:paraId="0C5F79DD" w14:textId="5B8A6AEE" w:rsidR="00AD5FB1" w:rsidRPr="00535936" w:rsidRDefault="00AD5FB1" w:rsidP="00535936">
      <w:pPr>
        <w:spacing w:after="120"/>
        <w:ind w:left="357"/>
        <w:rPr>
          <w:rFonts w:ascii="Arial" w:hAnsi="Arial" w:cs="Arial"/>
          <w:sz w:val="20"/>
          <w:szCs w:val="20"/>
        </w:rPr>
      </w:pPr>
      <w:r w:rsidRPr="00AD5FB1">
        <w:rPr>
          <w:rFonts w:ascii="Arial" w:hAnsi="Arial" w:cs="Arial"/>
          <w:sz w:val="20"/>
          <w:szCs w:val="20"/>
        </w:rPr>
        <w:lastRenderedPageBreak/>
        <w:t>* dostosować do oferowanych zadań (zaleca się niepotrzebne skreślić</w:t>
      </w:r>
      <w:r w:rsidRPr="00AD5FB1">
        <w:rPr>
          <w:rFonts w:ascii="Arial" w:hAnsi="Arial" w:cs="Arial"/>
          <w:b/>
          <w:sz w:val="20"/>
          <w:szCs w:val="20"/>
        </w:rPr>
        <w:t xml:space="preserve">)              </w:t>
      </w:r>
    </w:p>
    <w:p w14:paraId="3E8CF712"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2a</w:t>
      </w:r>
    </w:p>
    <w:p w14:paraId="14641195" w14:textId="77777777" w:rsidR="00535936" w:rsidRDefault="000716E6" w:rsidP="00535936">
      <w:pPr>
        <w:numPr>
          <w:ilvl w:val="1"/>
          <w:numId w:val="38"/>
        </w:numPr>
        <w:tabs>
          <w:tab w:val="clear" w:pos="1440"/>
          <w:tab w:val="num" w:pos="426"/>
        </w:tabs>
        <w:ind w:left="425" w:hanging="357"/>
        <w:jc w:val="both"/>
        <w:rPr>
          <w:rFonts w:ascii="Arial" w:hAnsi="Arial" w:cs="Arial"/>
          <w:sz w:val="22"/>
          <w:szCs w:val="22"/>
        </w:rPr>
      </w:pPr>
      <w:r w:rsidRPr="000716E6">
        <w:rPr>
          <w:rFonts w:ascii="Arial" w:hAnsi="Arial" w:cs="Arial"/>
          <w:sz w:val="22"/>
          <w:szCs w:val="22"/>
        </w:rPr>
        <w:t>Wykonawca oświadcza, że przy realizacji przedmiotu umowy stosownie do art. 29 ust. 3a ustawy z dnia 29 stycznia 2004 r. - Prawo zamówień publicznych (Dz. U z 2015 r., poz. 2164 ze zm.), zostaną zatrudnione osoby do realizacji przedmiotu umowy przez Wykonawcę zgodnie ze specyfikacją istotnych warunków zamówienia.</w:t>
      </w:r>
    </w:p>
    <w:p w14:paraId="4F9942A6" w14:textId="661D7D7D" w:rsidR="00535936" w:rsidRPr="00535936" w:rsidRDefault="00535936" w:rsidP="00535936">
      <w:pPr>
        <w:numPr>
          <w:ilvl w:val="1"/>
          <w:numId w:val="38"/>
        </w:numPr>
        <w:tabs>
          <w:tab w:val="clear" w:pos="1440"/>
          <w:tab w:val="num" w:pos="426"/>
        </w:tabs>
        <w:ind w:left="425" w:hanging="357"/>
        <w:jc w:val="both"/>
        <w:rPr>
          <w:rFonts w:ascii="Arial" w:hAnsi="Arial" w:cs="Arial"/>
          <w:sz w:val="22"/>
          <w:szCs w:val="22"/>
        </w:rPr>
      </w:pPr>
      <w:r w:rsidRPr="00535936">
        <w:rPr>
          <w:rFonts w:ascii="Arial" w:hAnsi="Arial" w:cs="Arial"/>
          <w:sz w:val="22"/>
          <w:szCs w:val="22"/>
        </w:rPr>
        <w:t>Wykonawca przyjmując do realizacji przedmiot umowy, o którym mowa w:</w:t>
      </w:r>
    </w:p>
    <w:p w14:paraId="459EC12E" w14:textId="77777777" w:rsidR="00535936" w:rsidRPr="007F6546" w:rsidRDefault="00535936" w:rsidP="00D66A31">
      <w:pPr>
        <w:numPr>
          <w:ilvl w:val="0"/>
          <w:numId w:val="101"/>
        </w:numPr>
        <w:ind w:hanging="294"/>
        <w:jc w:val="both"/>
        <w:rPr>
          <w:rFonts w:ascii="Arial" w:hAnsi="Arial" w:cs="Arial"/>
          <w:sz w:val="22"/>
          <w:szCs w:val="22"/>
        </w:rPr>
      </w:pPr>
      <w:r w:rsidRPr="007F6546">
        <w:rPr>
          <w:rFonts w:ascii="Arial" w:hAnsi="Arial" w:cs="Arial"/>
          <w:sz w:val="22"/>
          <w:szCs w:val="22"/>
        </w:rPr>
        <w:t>§ 1 ust. 2 pkt 1)  zatrudni co najmniej ……… osób w ramach umowy o pracę*.</w:t>
      </w:r>
    </w:p>
    <w:p w14:paraId="7665EA9C" w14:textId="77777777" w:rsidR="00535936" w:rsidRPr="007F6546" w:rsidRDefault="00535936" w:rsidP="00535936">
      <w:pPr>
        <w:spacing w:after="120"/>
        <w:ind w:left="425"/>
        <w:jc w:val="both"/>
        <w:rPr>
          <w:rFonts w:ascii="Arial" w:hAnsi="Arial" w:cs="Arial"/>
          <w:sz w:val="22"/>
          <w:szCs w:val="22"/>
        </w:rPr>
      </w:pPr>
      <w:r w:rsidRPr="007F6546">
        <w:rPr>
          <w:rFonts w:ascii="Arial" w:hAnsi="Arial" w:cs="Arial"/>
          <w:sz w:val="22"/>
          <w:szCs w:val="22"/>
        </w:rPr>
        <w:t>2)</w:t>
      </w:r>
      <w:r w:rsidRPr="007F6546">
        <w:rPr>
          <w:rFonts w:ascii="Arial" w:hAnsi="Arial" w:cs="Arial"/>
          <w:sz w:val="22"/>
          <w:szCs w:val="22"/>
        </w:rPr>
        <w:tab/>
        <w:t>§ 1 ust. 2 pkt 2)  zatrudni co najmniej ……… osób w ramach umowy o pracę*.</w:t>
      </w:r>
    </w:p>
    <w:p w14:paraId="3EE647E7" w14:textId="77777777" w:rsidR="00535936" w:rsidRDefault="00535936" w:rsidP="00535936">
      <w:pPr>
        <w:spacing w:after="120"/>
        <w:ind w:left="425"/>
        <w:jc w:val="both"/>
        <w:rPr>
          <w:rFonts w:ascii="Arial" w:hAnsi="Arial" w:cs="Arial"/>
          <w:sz w:val="22"/>
          <w:szCs w:val="22"/>
        </w:rPr>
      </w:pPr>
      <w:bookmarkStart w:id="40" w:name="_Hlk51175379"/>
      <w:r w:rsidRPr="007F6546">
        <w:rPr>
          <w:rFonts w:ascii="Arial" w:hAnsi="Arial" w:cs="Arial"/>
          <w:sz w:val="22"/>
          <w:szCs w:val="22"/>
        </w:rPr>
        <w:t xml:space="preserve">* dostosować do oferowanych zadań (zaleca się niepotrzebne skreślić)              </w:t>
      </w:r>
    </w:p>
    <w:bookmarkEnd w:id="40"/>
    <w:p w14:paraId="020B9E6E" w14:textId="68350792" w:rsidR="000716E6" w:rsidRPr="0016272B" w:rsidRDefault="000716E6" w:rsidP="00535936">
      <w:pPr>
        <w:ind w:left="426"/>
        <w:jc w:val="both"/>
        <w:rPr>
          <w:rFonts w:ascii="Arial" w:hAnsi="Arial" w:cs="Arial"/>
          <w:sz w:val="22"/>
          <w:szCs w:val="22"/>
        </w:rPr>
      </w:pPr>
      <w:r w:rsidRPr="000E1E54">
        <w:rPr>
          <w:rFonts w:ascii="Arial" w:hAnsi="Arial" w:cs="Arial"/>
          <w:sz w:val="22"/>
          <w:szCs w:val="22"/>
        </w:rPr>
        <w:t>Wymagania zatrudnienia na podstawie umowy o pracę przez Wykonawcę lub podwykonawc</w:t>
      </w:r>
      <w:r>
        <w:rPr>
          <w:rFonts w:ascii="Arial" w:hAnsi="Arial" w:cs="Arial"/>
          <w:sz w:val="22"/>
          <w:szCs w:val="22"/>
        </w:rPr>
        <w:t>ę osób wykonujących czynności w </w:t>
      </w:r>
      <w:r w:rsidRPr="000E1E54">
        <w:rPr>
          <w:rFonts w:ascii="Arial" w:hAnsi="Arial" w:cs="Arial"/>
          <w:sz w:val="22"/>
          <w:szCs w:val="22"/>
        </w:rPr>
        <w:t xml:space="preserve">trakcie realizacji zamówienia dotyczą czynności </w:t>
      </w:r>
      <w:r w:rsidRPr="00AA1FFC">
        <w:rPr>
          <w:rFonts w:ascii="Arial" w:hAnsi="Arial" w:cs="Arial"/>
          <w:sz w:val="22"/>
          <w:szCs w:val="22"/>
        </w:rPr>
        <w:t xml:space="preserve">wskazanych w załączniku nr </w:t>
      </w:r>
      <w:r w:rsidR="000D7D12">
        <w:rPr>
          <w:rFonts w:ascii="Arial" w:hAnsi="Arial" w:cs="Arial"/>
          <w:sz w:val="22"/>
          <w:szCs w:val="22"/>
        </w:rPr>
        <w:t>10</w:t>
      </w:r>
      <w:r w:rsidRPr="00AA1FFC">
        <w:rPr>
          <w:rFonts w:ascii="Arial" w:hAnsi="Arial" w:cs="Arial"/>
          <w:sz w:val="22"/>
          <w:szCs w:val="22"/>
        </w:rPr>
        <w:t xml:space="preserve"> do umowy.</w:t>
      </w:r>
      <w:r w:rsidRPr="000E1E54">
        <w:rPr>
          <w:rFonts w:ascii="Arial" w:hAnsi="Arial" w:cs="Arial"/>
          <w:sz w:val="22"/>
          <w:szCs w:val="22"/>
        </w:rPr>
        <w:t xml:space="preserve"> </w:t>
      </w:r>
      <w:r>
        <w:rPr>
          <w:rFonts w:ascii="Arial" w:hAnsi="Arial" w:cs="Arial"/>
          <w:sz w:val="22"/>
          <w:szCs w:val="22"/>
        </w:rPr>
        <w:t>Zatrudnienie</w:t>
      </w:r>
      <w:r w:rsidRPr="0016272B">
        <w:rPr>
          <w:rFonts w:ascii="Arial" w:hAnsi="Arial" w:cs="Arial"/>
          <w:sz w:val="22"/>
          <w:szCs w:val="22"/>
        </w:rPr>
        <w:t>, o którym mowa w ust. 1 powinno trwać przez cały okres realizacji zamówienia.</w:t>
      </w:r>
    </w:p>
    <w:p w14:paraId="151E1230" w14:textId="2DA06CA7"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 trakcie realizacji zamówienia Zamawiający uprawniony jest do wykonywania czynności kontrolnych wobec </w:t>
      </w:r>
      <w:r w:rsidR="0010385E">
        <w:rPr>
          <w:rFonts w:ascii="Arial" w:hAnsi="Arial" w:cs="Arial"/>
          <w:sz w:val="22"/>
          <w:szCs w:val="22"/>
        </w:rPr>
        <w:t>W</w:t>
      </w:r>
      <w:r w:rsidR="0010385E" w:rsidRPr="000716E6">
        <w:rPr>
          <w:rFonts w:ascii="Arial" w:hAnsi="Arial" w:cs="Arial"/>
          <w:sz w:val="22"/>
          <w:szCs w:val="22"/>
        </w:rPr>
        <w:t xml:space="preserve">ykonawcy </w:t>
      </w:r>
      <w:r w:rsidRPr="000716E6">
        <w:rPr>
          <w:rFonts w:ascii="Arial" w:hAnsi="Arial" w:cs="Arial"/>
          <w:sz w:val="22"/>
          <w:szCs w:val="22"/>
        </w:rPr>
        <w:t>odnośnie spełniania przez wykonawcę lub podwykonawcę wymogu zatrudnienia na podstawie umowy o pracę osób wykonujących wskazane w punkcie 2 czynności.</w:t>
      </w:r>
    </w:p>
    <w:p w14:paraId="3DAC8278" w14:textId="7E7515FC"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 trakcie realizacji zamówienia, w ramach przeprowadzanej przez Zamawiającego kontroli na każde jego wezwanie, w wyznaczonym w tym wezwaniu terminie wykonawca </w:t>
      </w:r>
      <w:r w:rsidRPr="000716E6">
        <w:rPr>
          <w:rFonts w:ascii="Arial" w:hAnsi="Arial" w:cs="Arial"/>
          <w:sz w:val="22"/>
          <w:szCs w:val="22"/>
          <w:u w:val="single"/>
        </w:rPr>
        <w:t>przedłoży</w:t>
      </w:r>
      <w:r w:rsidRPr="000716E6">
        <w:rPr>
          <w:rFonts w:ascii="Arial" w:hAnsi="Arial" w:cs="Arial"/>
          <w:sz w:val="22"/>
          <w:szCs w:val="22"/>
        </w:rPr>
        <w:t xml:space="preserve"> Zamawiającemu wskazane poniżej dowody w celu potwierdzenia spełnienia wymogu zatrudnienia na podstawie umowy o pracę przez Wykonawcę lub podwykonawcę osób wykonujących wskazane w </w:t>
      </w:r>
      <w:r w:rsidR="0010385E">
        <w:rPr>
          <w:rFonts w:ascii="Arial" w:hAnsi="Arial" w:cs="Arial"/>
          <w:sz w:val="22"/>
          <w:szCs w:val="22"/>
        </w:rPr>
        <w:t>paragrafie</w:t>
      </w:r>
      <w:r w:rsidR="0010385E" w:rsidRPr="000716E6">
        <w:rPr>
          <w:rFonts w:ascii="Arial" w:hAnsi="Arial" w:cs="Arial"/>
          <w:sz w:val="22"/>
          <w:szCs w:val="22"/>
        </w:rPr>
        <w:t xml:space="preserve"> </w:t>
      </w:r>
      <w:r w:rsidRPr="000716E6">
        <w:rPr>
          <w:rFonts w:ascii="Arial" w:hAnsi="Arial" w:cs="Arial"/>
          <w:sz w:val="22"/>
          <w:szCs w:val="22"/>
        </w:rPr>
        <w:t>1 czynności w trakcie realizacji zamówienia:</w:t>
      </w:r>
    </w:p>
    <w:p w14:paraId="1E1616EE" w14:textId="77777777" w:rsidR="000716E6" w:rsidRPr="000716E6" w:rsidRDefault="000716E6" w:rsidP="005C7444">
      <w:pPr>
        <w:numPr>
          <w:ilvl w:val="0"/>
          <w:numId w:val="76"/>
        </w:numPr>
        <w:suppressAutoHyphens/>
        <w:ind w:left="714" w:hanging="357"/>
        <w:contextualSpacing/>
        <w:jc w:val="both"/>
        <w:rPr>
          <w:rFonts w:ascii="Arial" w:hAnsi="Arial" w:cs="Arial"/>
          <w:sz w:val="22"/>
          <w:szCs w:val="22"/>
        </w:rPr>
      </w:pPr>
      <w:r w:rsidRPr="000716E6">
        <w:rPr>
          <w:rFonts w:ascii="Arial" w:hAnsi="Arial" w:cs="Arial"/>
          <w:sz w:val="22"/>
          <w:szCs w:val="22"/>
        </w:rPr>
        <w:t>oświadczenie Wykonawcy lub podwykonawcy o zatrudnieniu na podstawie umowy o pracę osób wykonujących czynności, których dotyczy wezwanie zamawiającego;</w:t>
      </w:r>
    </w:p>
    <w:p w14:paraId="507A5A10" w14:textId="77777777" w:rsidR="000716E6" w:rsidRPr="000716E6" w:rsidRDefault="000716E6" w:rsidP="005C7444">
      <w:pPr>
        <w:numPr>
          <w:ilvl w:val="0"/>
          <w:numId w:val="76"/>
        </w:numPr>
        <w:suppressAutoHyphens/>
        <w:ind w:left="714" w:hanging="357"/>
        <w:contextualSpacing/>
        <w:jc w:val="both"/>
        <w:rPr>
          <w:rFonts w:ascii="Arial" w:hAnsi="Arial" w:cs="Arial"/>
          <w:sz w:val="22"/>
          <w:szCs w:val="22"/>
        </w:rPr>
      </w:pPr>
      <w:r w:rsidRPr="000716E6">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w:t>
      </w:r>
    </w:p>
    <w:p w14:paraId="00DDFB19" w14:textId="77777777" w:rsidR="000716E6" w:rsidRPr="000716E6" w:rsidRDefault="000716E6" w:rsidP="005C7444">
      <w:pPr>
        <w:numPr>
          <w:ilvl w:val="0"/>
          <w:numId w:val="76"/>
        </w:numPr>
        <w:suppressAutoHyphens/>
        <w:ind w:left="714" w:hanging="357"/>
        <w:contextualSpacing/>
        <w:jc w:val="both"/>
        <w:rPr>
          <w:rFonts w:ascii="Arial" w:hAnsi="Arial" w:cs="Arial"/>
          <w:sz w:val="22"/>
          <w:szCs w:val="22"/>
        </w:rPr>
      </w:pPr>
      <w:r w:rsidRPr="000716E6">
        <w:rPr>
          <w:rFonts w:ascii="Arial" w:hAnsi="Arial" w:cs="Arial"/>
          <w:sz w:val="22"/>
          <w:szCs w:val="22"/>
        </w:rPr>
        <w:t>poświadczoną za zgodność z oryginałem odpowiednio przez wykonawcę lub podwykonawcę kopię dowodu potwierdzającego zgłoszenie pracownika przez pracodawcę do ubezpieczeń społecznych,</w:t>
      </w:r>
    </w:p>
    <w:p w14:paraId="5EF6950B" w14:textId="10A9F939"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Wykonawca, może zastąpić osobę lub osoby, wykonujące czynności w trakcie realizacji zamówienia (załącznik nr </w:t>
      </w:r>
      <w:r w:rsidR="000D7D12">
        <w:rPr>
          <w:rFonts w:ascii="Arial" w:hAnsi="Arial" w:cs="Arial"/>
          <w:sz w:val="22"/>
          <w:szCs w:val="22"/>
        </w:rPr>
        <w:t>10</w:t>
      </w:r>
      <w:r w:rsidRPr="000716E6">
        <w:rPr>
          <w:rFonts w:ascii="Arial" w:hAnsi="Arial" w:cs="Arial"/>
          <w:sz w:val="22"/>
          <w:szCs w:val="22"/>
        </w:rPr>
        <w:t xml:space="preserve"> do Umowy) pod warunkiem, że spełnione zostaną wszystkie powyższe wymagania co do sposobu zatrudnienia na okres realizacji zamówienia.</w:t>
      </w:r>
    </w:p>
    <w:p w14:paraId="34C0B238" w14:textId="63CABCB2" w:rsidR="000716E6" w:rsidRPr="000716E6" w:rsidRDefault="000716E6" w:rsidP="000716E6">
      <w:pPr>
        <w:numPr>
          <w:ilvl w:val="1"/>
          <w:numId w:val="38"/>
        </w:numPr>
        <w:tabs>
          <w:tab w:val="num" w:pos="426"/>
        </w:tabs>
        <w:ind w:left="426"/>
        <w:jc w:val="both"/>
        <w:rPr>
          <w:rFonts w:ascii="Arial" w:hAnsi="Arial" w:cs="Arial"/>
          <w:sz w:val="22"/>
          <w:szCs w:val="22"/>
        </w:rPr>
      </w:pPr>
      <w:r w:rsidRPr="000716E6">
        <w:rPr>
          <w:rFonts w:ascii="Arial" w:hAnsi="Arial" w:cs="Arial"/>
          <w:sz w:val="22"/>
          <w:szCs w:val="22"/>
        </w:rPr>
        <w:t xml:space="preserve">Wykaz pracowników wykonujących czynności w trakcie realizacji zamówienia związanych z przedmiotem umowy stanowi załącznik nr </w:t>
      </w:r>
      <w:r w:rsidR="000D7D12">
        <w:rPr>
          <w:rFonts w:ascii="Arial" w:hAnsi="Arial" w:cs="Arial"/>
          <w:sz w:val="22"/>
          <w:szCs w:val="22"/>
        </w:rPr>
        <w:t>10</w:t>
      </w:r>
      <w:r w:rsidRPr="000716E6">
        <w:rPr>
          <w:rFonts w:ascii="Arial" w:hAnsi="Arial" w:cs="Arial"/>
          <w:sz w:val="22"/>
          <w:szCs w:val="22"/>
        </w:rPr>
        <w:t xml:space="preserve"> do umowy.</w:t>
      </w:r>
    </w:p>
    <w:p w14:paraId="58D6A8F1" w14:textId="082E10A0" w:rsidR="002D385A" w:rsidRPr="000716E6" w:rsidRDefault="000716E6" w:rsidP="000716E6">
      <w:pPr>
        <w:numPr>
          <w:ilvl w:val="1"/>
          <w:numId w:val="38"/>
        </w:numPr>
        <w:tabs>
          <w:tab w:val="num" w:pos="426"/>
        </w:tabs>
        <w:spacing w:after="120"/>
        <w:ind w:left="419" w:hanging="357"/>
        <w:jc w:val="both"/>
        <w:rPr>
          <w:rFonts w:ascii="Arial" w:hAnsi="Arial" w:cs="Arial"/>
          <w:sz w:val="22"/>
          <w:szCs w:val="22"/>
        </w:rPr>
      </w:pPr>
      <w:r w:rsidRPr="000716E6">
        <w:rPr>
          <w:rFonts w:ascii="Arial" w:hAnsi="Arial" w:cs="Arial"/>
          <w:sz w:val="22"/>
          <w:szCs w:val="22"/>
        </w:rPr>
        <w:t xml:space="preserve">W przypadku zmiany osoby lub osób, o których mowa w ust. 5, Wykonawca zobowiązany jest do pisemnego przedłożenia, w terminie </w:t>
      </w:r>
      <w:r w:rsidRPr="000716E6">
        <w:rPr>
          <w:rFonts w:ascii="Arial" w:hAnsi="Arial" w:cs="Arial"/>
          <w:b/>
          <w:sz w:val="22"/>
          <w:szCs w:val="22"/>
        </w:rPr>
        <w:t>5</w:t>
      </w:r>
      <w:r w:rsidRPr="000716E6">
        <w:rPr>
          <w:rFonts w:ascii="Arial" w:hAnsi="Arial" w:cs="Arial"/>
          <w:sz w:val="22"/>
          <w:szCs w:val="22"/>
        </w:rPr>
        <w:t xml:space="preserve"> dni od dnia zatrudnienia nowej osoby, listy nowych pracowników. Zmiana ta nie stanowi zmiany umowy. W celu weryfikacji prawidłowości zatrudnienia pracowników zgłoszonych do realizacji przedmiotu umowy Zamawiający zastrzega sobie możliwość wezwania Państwowej Inspekcji Pracy (PIP).</w:t>
      </w:r>
    </w:p>
    <w:p w14:paraId="74D2E56C"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3</w:t>
      </w:r>
    </w:p>
    <w:p w14:paraId="59B85918" w14:textId="77777777" w:rsidR="00970126" w:rsidRPr="00970126" w:rsidRDefault="00970126" w:rsidP="00970126">
      <w:pPr>
        <w:rPr>
          <w:rFonts w:ascii="Arial" w:hAnsi="Arial" w:cs="Arial"/>
          <w:sz w:val="22"/>
          <w:szCs w:val="22"/>
        </w:rPr>
      </w:pPr>
      <w:r w:rsidRPr="00970126">
        <w:rPr>
          <w:rFonts w:ascii="Arial" w:hAnsi="Arial" w:cs="Arial"/>
          <w:sz w:val="22"/>
          <w:szCs w:val="22"/>
        </w:rPr>
        <w:t>Zamawiający zobowiązuje się do:</w:t>
      </w:r>
    </w:p>
    <w:p w14:paraId="7BCE8B94" w14:textId="69D2BC0E" w:rsidR="00B47F69" w:rsidRDefault="00970126" w:rsidP="000A1242">
      <w:pPr>
        <w:numPr>
          <w:ilvl w:val="0"/>
          <w:numId w:val="39"/>
        </w:numPr>
        <w:rPr>
          <w:rFonts w:ascii="Arial" w:hAnsi="Arial" w:cs="Arial"/>
          <w:sz w:val="22"/>
          <w:szCs w:val="22"/>
        </w:rPr>
      </w:pPr>
      <w:r w:rsidRPr="00970126">
        <w:rPr>
          <w:rFonts w:ascii="Arial" w:hAnsi="Arial" w:cs="Arial"/>
          <w:sz w:val="22"/>
          <w:szCs w:val="22"/>
        </w:rPr>
        <w:t xml:space="preserve">przekazania </w:t>
      </w:r>
      <w:r w:rsidR="000A1242">
        <w:rPr>
          <w:rFonts w:ascii="Arial" w:hAnsi="Arial" w:cs="Arial"/>
          <w:sz w:val="22"/>
          <w:szCs w:val="22"/>
        </w:rPr>
        <w:t>placu</w:t>
      </w:r>
      <w:r w:rsidR="00B47F69">
        <w:rPr>
          <w:rFonts w:ascii="Arial" w:hAnsi="Arial" w:cs="Arial"/>
          <w:sz w:val="22"/>
          <w:szCs w:val="22"/>
        </w:rPr>
        <w:t xml:space="preserve"> budowy</w:t>
      </w:r>
      <w:r w:rsidRPr="00970126">
        <w:rPr>
          <w:rFonts w:ascii="Arial" w:hAnsi="Arial" w:cs="Arial"/>
          <w:sz w:val="22"/>
          <w:szCs w:val="22"/>
        </w:rPr>
        <w:t>,</w:t>
      </w:r>
    </w:p>
    <w:p w14:paraId="53694B65" w14:textId="77777777" w:rsidR="00970126" w:rsidRPr="00970126" w:rsidRDefault="00970126" w:rsidP="008F2C5E">
      <w:pPr>
        <w:numPr>
          <w:ilvl w:val="0"/>
          <w:numId w:val="39"/>
        </w:numPr>
        <w:rPr>
          <w:rFonts w:ascii="Arial" w:hAnsi="Arial" w:cs="Arial"/>
          <w:sz w:val="22"/>
          <w:szCs w:val="22"/>
        </w:rPr>
      </w:pPr>
      <w:r w:rsidRPr="00970126">
        <w:rPr>
          <w:rFonts w:ascii="Arial" w:hAnsi="Arial" w:cs="Arial"/>
          <w:sz w:val="22"/>
          <w:szCs w:val="22"/>
        </w:rPr>
        <w:t>zapewnienia nadzoru inwestorskiego,</w:t>
      </w:r>
    </w:p>
    <w:p w14:paraId="143383AB" w14:textId="77777777" w:rsidR="00994FB0" w:rsidRPr="000007F9" w:rsidRDefault="00994FB0" w:rsidP="00994FB0">
      <w:pPr>
        <w:pStyle w:val="Akapitzlist"/>
        <w:numPr>
          <w:ilvl w:val="0"/>
          <w:numId w:val="39"/>
        </w:numPr>
        <w:rPr>
          <w:rFonts w:ascii="Arial" w:hAnsi="Arial" w:cs="Arial"/>
          <w:sz w:val="22"/>
          <w:szCs w:val="22"/>
        </w:rPr>
      </w:pPr>
      <w:r w:rsidRPr="000007F9">
        <w:rPr>
          <w:rFonts w:ascii="Arial" w:hAnsi="Arial" w:cs="Arial"/>
          <w:sz w:val="22"/>
          <w:szCs w:val="22"/>
        </w:rPr>
        <w:t>dokonywania odbiorów: robót zanikających, częściowych i końcowego,</w:t>
      </w:r>
    </w:p>
    <w:p w14:paraId="45F97B70" w14:textId="5528E336" w:rsidR="009A0D1E" w:rsidRPr="00F801FE" w:rsidRDefault="00970126" w:rsidP="00F801FE">
      <w:pPr>
        <w:numPr>
          <w:ilvl w:val="0"/>
          <w:numId w:val="39"/>
        </w:numPr>
        <w:ind w:left="714" w:hanging="357"/>
        <w:jc w:val="both"/>
        <w:rPr>
          <w:rFonts w:ascii="Arial" w:hAnsi="Arial" w:cs="Arial"/>
          <w:b/>
          <w:sz w:val="22"/>
          <w:szCs w:val="22"/>
        </w:rPr>
      </w:pPr>
      <w:r w:rsidRPr="00970126">
        <w:rPr>
          <w:rFonts w:ascii="Arial" w:hAnsi="Arial" w:cs="Arial"/>
          <w:sz w:val="22"/>
          <w:szCs w:val="22"/>
        </w:rPr>
        <w:t>zapłaty wynagrodzenia</w:t>
      </w:r>
      <w:r w:rsidR="00CE2041">
        <w:rPr>
          <w:rFonts w:ascii="Arial" w:hAnsi="Arial" w:cs="Arial"/>
          <w:sz w:val="22"/>
          <w:szCs w:val="22"/>
        </w:rPr>
        <w:t xml:space="preserve"> przysługującego Wykonawcy za </w:t>
      </w:r>
      <w:r w:rsidR="00424B25">
        <w:rPr>
          <w:rFonts w:ascii="Arial" w:hAnsi="Arial" w:cs="Arial"/>
          <w:sz w:val="22"/>
          <w:szCs w:val="22"/>
        </w:rPr>
        <w:t xml:space="preserve">prawidłowe </w:t>
      </w:r>
      <w:r w:rsidR="00CE2041">
        <w:rPr>
          <w:rFonts w:ascii="Arial" w:hAnsi="Arial" w:cs="Arial"/>
          <w:sz w:val="22"/>
          <w:szCs w:val="22"/>
        </w:rPr>
        <w:t>wykonanie przedmiotu umowy</w:t>
      </w:r>
      <w:r w:rsidR="0010385E">
        <w:rPr>
          <w:rFonts w:ascii="Arial" w:hAnsi="Arial" w:cs="Arial"/>
          <w:sz w:val="22"/>
          <w:szCs w:val="22"/>
        </w:rPr>
        <w:t>.</w:t>
      </w:r>
    </w:p>
    <w:p w14:paraId="1F7AB73B"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4</w:t>
      </w:r>
    </w:p>
    <w:p w14:paraId="41D426F4" w14:textId="77777777" w:rsidR="00970126" w:rsidRPr="00970126" w:rsidRDefault="00970126" w:rsidP="00970126">
      <w:pPr>
        <w:rPr>
          <w:rFonts w:ascii="Arial" w:hAnsi="Arial" w:cs="Arial"/>
          <w:sz w:val="22"/>
          <w:szCs w:val="22"/>
        </w:rPr>
      </w:pPr>
      <w:r w:rsidRPr="00970126">
        <w:rPr>
          <w:rFonts w:ascii="Arial" w:hAnsi="Arial" w:cs="Arial"/>
          <w:sz w:val="22"/>
          <w:szCs w:val="22"/>
        </w:rPr>
        <w:t>Wykonawca zobowiązuje się w szczególności do:</w:t>
      </w:r>
    </w:p>
    <w:p w14:paraId="0F52EE93" w14:textId="72C022B4" w:rsidR="00994FB0" w:rsidRPr="00541083" w:rsidRDefault="00994FB0" w:rsidP="00994FB0">
      <w:pPr>
        <w:numPr>
          <w:ilvl w:val="0"/>
          <w:numId w:val="40"/>
        </w:numPr>
        <w:jc w:val="both"/>
        <w:rPr>
          <w:rFonts w:ascii="Arial" w:hAnsi="Arial" w:cs="Arial"/>
          <w:b/>
          <w:bCs/>
          <w:sz w:val="22"/>
          <w:szCs w:val="22"/>
        </w:rPr>
      </w:pPr>
      <w:r w:rsidRPr="00541083">
        <w:rPr>
          <w:rFonts w:ascii="Arial" w:hAnsi="Arial" w:cs="Arial"/>
          <w:b/>
          <w:bCs/>
          <w:sz w:val="22"/>
          <w:szCs w:val="22"/>
        </w:rPr>
        <w:t>opracowania w formie pisemnej (graficznej) i przekazania Zamawiającemu w</w:t>
      </w:r>
      <w:r>
        <w:rPr>
          <w:rFonts w:ascii="Arial" w:hAnsi="Arial" w:cs="Arial"/>
          <w:b/>
          <w:bCs/>
          <w:sz w:val="22"/>
          <w:szCs w:val="22"/>
        </w:rPr>
        <w:t> </w:t>
      </w:r>
      <w:r w:rsidRPr="00541083">
        <w:rPr>
          <w:rFonts w:ascii="Arial" w:hAnsi="Arial" w:cs="Arial"/>
          <w:b/>
          <w:bCs/>
          <w:sz w:val="22"/>
          <w:szCs w:val="22"/>
        </w:rPr>
        <w:t xml:space="preserve">terminie </w:t>
      </w:r>
      <w:r>
        <w:rPr>
          <w:rFonts w:ascii="Arial" w:hAnsi="Arial" w:cs="Arial"/>
          <w:b/>
          <w:bCs/>
          <w:sz w:val="22"/>
          <w:szCs w:val="22"/>
        </w:rPr>
        <w:t>10</w:t>
      </w:r>
      <w:r w:rsidRPr="00541083">
        <w:rPr>
          <w:rFonts w:ascii="Arial" w:hAnsi="Arial" w:cs="Arial"/>
          <w:b/>
          <w:bCs/>
          <w:sz w:val="22"/>
          <w:szCs w:val="22"/>
        </w:rPr>
        <w:t xml:space="preserve"> dni od podpisania umowy Harmonogramu </w:t>
      </w:r>
      <w:r w:rsidR="008F2622">
        <w:rPr>
          <w:rFonts w:ascii="Arial" w:hAnsi="Arial" w:cs="Arial"/>
          <w:b/>
          <w:bCs/>
          <w:sz w:val="22"/>
          <w:szCs w:val="22"/>
        </w:rPr>
        <w:t>Robót</w:t>
      </w:r>
      <w:r w:rsidRPr="00541083">
        <w:rPr>
          <w:rFonts w:ascii="Arial" w:hAnsi="Arial" w:cs="Arial"/>
          <w:b/>
          <w:bCs/>
          <w:sz w:val="22"/>
          <w:szCs w:val="22"/>
        </w:rPr>
        <w:t>, którego wzór stanowi załącznik nr 1</w:t>
      </w:r>
      <w:r w:rsidR="000D7D12">
        <w:rPr>
          <w:rFonts w:ascii="Arial" w:hAnsi="Arial" w:cs="Arial"/>
          <w:b/>
          <w:bCs/>
          <w:sz w:val="22"/>
          <w:szCs w:val="22"/>
        </w:rPr>
        <w:t>2</w:t>
      </w:r>
      <w:r w:rsidRPr="00541083">
        <w:rPr>
          <w:rFonts w:ascii="Arial" w:hAnsi="Arial" w:cs="Arial"/>
          <w:b/>
          <w:bCs/>
          <w:sz w:val="22"/>
          <w:szCs w:val="22"/>
        </w:rPr>
        <w:t xml:space="preserve"> do Umowy. Harmonogram </w:t>
      </w:r>
      <w:r w:rsidR="008F2622">
        <w:rPr>
          <w:rFonts w:ascii="Arial" w:hAnsi="Arial" w:cs="Arial"/>
          <w:b/>
          <w:bCs/>
          <w:sz w:val="22"/>
          <w:szCs w:val="22"/>
        </w:rPr>
        <w:t>Robót</w:t>
      </w:r>
      <w:r w:rsidRPr="00541083">
        <w:rPr>
          <w:rFonts w:ascii="Arial" w:hAnsi="Arial" w:cs="Arial"/>
          <w:b/>
          <w:bCs/>
          <w:sz w:val="22"/>
          <w:szCs w:val="22"/>
        </w:rPr>
        <w:t xml:space="preserve"> lub jego aktualizacja zostaną opatrzone datą jego sporządzenia i</w:t>
      </w:r>
      <w:r>
        <w:rPr>
          <w:rFonts w:ascii="Arial" w:hAnsi="Arial" w:cs="Arial"/>
          <w:b/>
          <w:bCs/>
          <w:sz w:val="22"/>
          <w:szCs w:val="22"/>
        </w:rPr>
        <w:t> </w:t>
      </w:r>
      <w:r w:rsidRPr="00541083">
        <w:rPr>
          <w:rFonts w:ascii="Arial" w:hAnsi="Arial" w:cs="Arial"/>
          <w:b/>
          <w:bCs/>
          <w:sz w:val="22"/>
          <w:szCs w:val="22"/>
        </w:rPr>
        <w:t xml:space="preserve">podpisem osoby sporządzającej. </w:t>
      </w:r>
    </w:p>
    <w:p w14:paraId="63D62AEA" w14:textId="789C60B6" w:rsidR="00994FB0" w:rsidRDefault="00994FB0" w:rsidP="00994FB0">
      <w:pPr>
        <w:ind w:left="786"/>
        <w:jc w:val="both"/>
        <w:rPr>
          <w:rFonts w:ascii="Arial" w:hAnsi="Arial" w:cs="Arial"/>
          <w:sz w:val="22"/>
          <w:szCs w:val="22"/>
        </w:rPr>
      </w:pPr>
      <w:r w:rsidRPr="000007F9">
        <w:rPr>
          <w:rFonts w:ascii="Arial" w:hAnsi="Arial" w:cs="Arial"/>
          <w:sz w:val="22"/>
          <w:szCs w:val="22"/>
        </w:rPr>
        <w:lastRenderedPageBreak/>
        <w:t xml:space="preserve">Zamawiający zastrzega sobie prawo do niezaakceptowania Harmonogramu </w:t>
      </w:r>
      <w:r w:rsidR="008F2622">
        <w:rPr>
          <w:rFonts w:ascii="Arial" w:hAnsi="Arial" w:cs="Arial"/>
          <w:sz w:val="22"/>
          <w:szCs w:val="22"/>
        </w:rPr>
        <w:t>Robót</w:t>
      </w:r>
      <w:r w:rsidRPr="000007F9">
        <w:rPr>
          <w:rFonts w:ascii="Arial" w:hAnsi="Arial" w:cs="Arial"/>
          <w:sz w:val="22"/>
          <w:szCs w:val="22"/>
        </w:rPr>
        <w:t xml:space="preserve"> lub wniesienia uwag. Wykonawca zobowiązuje się w pełni uwzględnić zgłoszone uwagi. Zamawiający dopuszcza możliwość zmiany Harmonogramu </w:t>
      </w:r>
      <w:r w:rsidR="008F2622">
        <w:rPr>
          <w:rFonts w:ascii="Arial" w:hAnsi="Arial" w:cs="Arial"/>
          <w:sz w:val="22"/>
          <w:szCs w:val="22"/>
        </w:rPr>
        <w:t>Robót</w:t>
      </w:r>
      <w:r w:rsidRPr="000007F9">
        <w:rPr>
          <w:rFonts w:ascii="Arial" w:hAnsi="Arial" w:cs="Arial"/>
          <w:sz w:val="22"/>
          <w:szCs w:val="22"/>
        </w:rPr>
        <w:t xml:space="preserve"> w odpowiednio uzasadnionym przypadku. Zmiana harmonogramu nie stanowi zmiany umowy,</w:t>
      </w:r>
    </w:p>
    <w:p w14:paraId="02E7344A" w14:textId="1EB6BF50" w:rsid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wykonania przedmiotu umowy z najwyższą starannością wymaganą od podmiotu profesjonalnie świadczącego tego typu roboty budowlane,</w:t>
      </w:r>
    </w:p>
    <w:p w14:paraId="7ACD9F98" w14:textId="2115C624" w:rsidR="00970126" w:rsidRP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 xml:space="preserve">przejęcia </w:t>
      </w:r>
      <w:r w:rsidR="000A1242">
        <w:rPr>
          <w:rFonts w:ascii="Arial" w:hAnsi="Arial" w:cs="Arial"/>
          <w:sz w:val="22"/>
          <w:szCs w:val="22"/>
        </w:rPr>
        <w:t>placu</w:t>
      </w:r>
      <w:r w:rsidR="00D51696">
        <w:rPr>
          <w:rFonts w:ascii="Arial" w:hAnsi="Arial" w:cs="Arial"/>
          <w:sz w:val="22"/>
          <w:szCs w:val="22"/>
        </w:rPr>
        <w:t xml:space="preserve"> budowy</w:t>
      </w:r>
      <w:r w:rsidR="00C1349D">
        <w:rPr>
          <w:rFonts w:ascii="Arial" w:hAnsi="Arial" w:cs="Arial"/>
          <w:sz w:val="22"/>
          <w:szCs w:val="22"/>
        </w:rPr>
        <w:t>,</w:t>
      </w:r>
    </w:p>
    <w:p w14:paraId="3D708A93" w14:textId="33C728FC" w:rsidR="00970126" w:rsidRDefault="00970126" w:rsidP="001E6FA8">
      <w:pPr>
        <w:numPr>
          <w:ilvl w:val="0"/>
          <w:numId w:val="40"/>
        </w:numPr>
        <w:spacing w:after="60"/>
        <w:ind w:left="782" w:hanging="357"/>
        <w:jc w:val="both"/>
        <w:rPr>
          <w:rFonts w:ascii="Arial" w:hAnsi="Arial" w:cs="Arial"/>
          <w:sz w:val="22"/>
          <w:szCs w:val="22"/>
        </w:rPr>
      </w:pPr>
      <w:r w:rsidRPr="00970126">
        <w:rPr>
          <w:rFonts w:ascii="Arial" w:hAnsi="Arial" w:cs="Arial"/>
          <w:sz w:val="22"/>
          <w:szCs w:val="22"/>
        </w:rPr>
        <w:t xml:space="preserve">zapewnienia objęcia funkcji </w:t>
      </w:r>
      <w:r w:rsidR="00B670D7">
        <w:rPr>
          <w:rFonts w:ascii="Arial" w:hAnsi="Arial" w:cs="Arial"/>
          <w:sz w:val="22"/>
          <w:szCs w:val="22"/>
        </w:rPr>
        <w:t>kierownika</w:t>
      </w:r>
      <w:r w:rsidR="00D51696">
        <w:rPr>
          <w:rFonts w:ascii="Arial" w:hAnsi="Arial" w:cs="Arial"/>
          <w:sz w:val="22"/>
          <w:szCs w:val="22"/>
        </w:rPr>
        <w:t xml:space="preserve"> </w:t>
      </w:r>
      <w:r w:rsidR="00B670D7">
        <w:rPr>
          <w:rFonts w:ascii="Arial" w:hAnsi="Arial" w:cs="Arial"/>
          <w:sz w:val="22"/>
          <w:szCs w:val="22"/>
        </w:rPr>
        <w:t>budowy</w:t>
      </w:r>
      <w:r w:rsidR="001E6FA8">
        <w:rPr>
          <w:rFonts w:ascii="Arial" w:hAnsi="Arial" w:cs="Arial"/>
          <w:sz w:val="22"/>
          <w:szCs w:val="22"/>
        </w:rPr>
        <w:t>/robót*</w:t>
      </w:r>
      <w:r w:rsidR="00B670D7">
        <w:rPr>
          <w:rFonts w:ascii="Arial" w:hAnsi="Arial" w:cs="Arial"/>
          <w:sz w:val="22"/>
          <w:szCs w:val="22"/>
        </w:rPr>
        <w:t xml:space="preserve"> przez osobę posiadającą</w:t>
      </w:r>
      <w:r w:rsidRPr="00970126">
        <w:rPr>
          <w:rFonts w:ascii="Arial" w:hAnsi="Arial" w:cs="Arial"/>
          <w:sz w:val="22"/>
          <w:szCs w:val="22"/>
        </w:rPr>
        <w:t xml:space="preserve"> uprawnienia w specjalności odp</w:t>
      </w:r>
      <w:r w:rsidR="00F61D31">
        <w:rPr>
          <w:rFonts w:ascii="Arial" w:hAnsi="Arial" w:cs="Arial"/>
          <w:sz w:val="22"/>
          <w:szCs w:val="22"/>
        </w:rPr>
        <w:t xml:space="preserve">owiedniej do realizacji zadania </w:t>
      </w:r>
      <w:r w:rsidR="00B670D7">
        <w:rPr>
          <w:rFonts w:ascii="Arial" w:hAnsi="Arial" w:cs="Arial"/>
          <w:sz w:val="22"/>
          <w:szCs w:val="22"/>
        </w:rPr>
        <w:t>i której</w:t>
      </w:r>
      <w:r w:rsidR="00735340">
        <w:rPr>
          <w:rFonts w:ascii="Arial" w:hAnsi="Arial" w:cs="Arial"/>
          <w:sz w:val="22"/>
          <w:szCs w:val="22"/>
        </w:rPr>
        <w:t xml:space="preserve"> wykształcenie i </w:t>
      </w:r>
      <w:r w:rsidR="00F61D31" w:rsidRPr="00F61D31">
        <w:rPr>
          <w:rFonts w:ascii="Arial" w:hAnsi="Arial" w:cs="Arial"/>
          <w:sz w:val="22"/>
          <w:szCs w:val="22"/>
        </w:rPr>
        <w:t>doświadczenie będzie takie same lub wyższe od wykształcenia i doświadczenia wymaganego przez Zamawiającego na etapie prowadzonego postępowania w rozdziale VIII SIWZ,</w:t>
      </w:r>
    </w:p>
    <w:p w14:paraId="7A7C2B60" w14:textId="08BC910A" w:rsidR="001E6FA8" w:rsidRPr="001E6FA8" w:rsidRDefault="001E6FA8" w:rsidP="001E6FA8">
      <w:pPr>
        <w:spacing w:after="60"/>
        <w:jc w:val="both"/>
        <w:rPr>
          <w:rFonts w:ascii="Arial" w:hAnsi="Arial" w:cs="Arial"/>
          <w:sz w:val="20"/>
          <w:szCs w:val="20"/>
        </w:rPr>
      </w:pPr>
      <w:r>
        <w:rPr>
          <w:rFonts w:ascii="Arial" w:hAnsi="Arial" w:cs="Arial"/>
          <w:sz w:val="20"/>
          <w:szCs w:val="20"/>
        </w:rPr>
        <w:t xml:space="preserve">       </w:t>
      </w:r>
      <w:r w:rsidRPr="001E6FA8">
        <w:rPr>
          <w:rFonts w:ascii="Arial" w:hAnsi="Arial" w:cs="Arial"/>
          <w:sz w:val="20"/>
          <w:szCs w:val="20"/>
        </w:rPr>
        <w:t xml:space="preserve">* dostosować do oferowanych zadań (zaleca się niepotrzebne skreślić)              </w:t>
      </w:r>
    </w:p>
    <w:p w14:paraId="324E0AA6" w14:textId="10559860" w:rsidR="0080245D" w:rsidRPr="00B670D7" w:rsidRDefault="00970126" w:rsidP="00B670D7">
      <w:pPr>
        <w:numPr>
          <w:ilvl w:val="0"/>
          <w:numId w:val="40"/>
        </w:numPr>
        <w:jc w:val="both"/>
        <w:rPr>
          <w:rFonts w:ascii="Arial" w:hAnsi="Arial" w:cs="Arial"/>
          <w:sz w:val="22"/>
          <w:szCs w:val="22"/>
        </w:rPr>
      </w:pPr>
      <w:r w:rsidRPr="00970126">
        <w:rPr>
          <w:rFonts w:ascii="Arial" w:hAnsi="Arial" w:cs="Arial"/>
          <w:sz w:val="22"/>
          <w:szCs w:val="22"/>
        </w:rPr>
        <w:t>koordynacji robót własnych i ewentualnych podwykonawców,</w:t>
      </w:r>
      <w:r w:rsidR="0080245D" w:rsidRPr="00B670D7">
        <w:rPr>
          <w:rFonts w:ascii="Arial" w:hAnsi="Arial" w:cs="Arial"/>
          <w:sz w:val="22"/>
          <w:szCs w:val="22"/>
        </w:rPr>
        <w:t xml:space="preserve"> </w:t>
      </w:r>
    </w:p>
    <w:p w14:paraId="7BFEC8D7" w14:textId="77777777" w:rsidR="00EE2209" w:rsidRDefault="00970126" w:rsidP="008F2C5E">
      <w:pPr>
        <w:numPr>
          <w:ilvl w:val="0"/>
          <w:numId w:val="40"/>
        </w:numPr>
        <w:jc w:val="both"/>
        <w:rPr>
          <w:rFonts w:ascii="Arial" w:hAnsi="Arial" w:cs="Arial"/>
          <w:sz w:val="22"/>
          <w:szCs w:val="22"/>
        </w:rPr>
      </w:pPr>
      <w:r w:rsidRPr="00970126">
        <w:rPr>
          <w:rFonts w:ascii="Arial" w:hAnsi="Arial" w:cs="Arial"/>
          <w:sz w:val="22"/>
          <w:szCs w:val="22"/>
        </w:rPr>
        <w:t xml:space="preserve">utrzymania </w:t>
      </w:r>
      <w:r w:rsidR="000A1242">
        <w:rPr>
          <w:rFonts w:ascii="Arial" w:hAnsi="Arial" w:cs="Arial"/>
          <w:sz w:val="22"/>
          <w:szCs w:val="22"/>
        </w:rPr>
        <w:t>placu budowy</w:t>
      </w:r>
      <w:r w:rsidRPr="00970126">
        <w:rPr>
          <w:rFonts w:ascii="Arial" w:hAnsi="Arial" w:cs="Arial"/>
          <w:sz w:val="22"/>
          <w:szCs w:val="22"/>
        </w:rPr>
        <w:t xml:space="preserve"> w należytym stanie i usuwania na bieżąco zbędnych odpadów, śmieci na sw</w:t>
      </w:r>
      <w:r w:rsidR="003E732D">
        <w:rPr>
          <w:rFonts w:ascii="Arial" w:hAnsi="Arial" w:cs="Arial"/>
          <w:sz w:val="22"/>
          <w:szCs w:val="22"/>
        </w:rPr>
        <w:t>ój koszt, usuwania i składowania</w:t>
      </w:r>
      <w:r w:rsidRPr="00970126">
        <w:rPr>
          <w:rFonts w:ascii="Arial" w:hAnsi="Arial" w:cs="Arial"/>
          <w:sz w:val="22"/>
          <w:szCs w:val="22"/>
        </w:rPr>
        <w:t xml:space="preserve"> ws</w:t>
      </w:r>
      <w:r w:rsidR="00D51696">
        <w:rPr>
          <w:rFonts w:ascii="Arial" w:hAnsi="Arial" w:cs="Arial"/>
          <w:sz w:val="22"/>
          <w:szCs w:val="22"/>
        </w:rPr>
        <w:t>zelkich urządzeń pomocniczych i </w:t>
      </w:r>
      <w:r w:rsidRPr="00970126">
        <w:rPr>
          <w:rFonts w:ascii="Arial" w:hAnsi="Arial" w:cs="Arial"/>
          <w:sz w:val="22"/>
          <w:szCs w:val="22"/>
        </w:rPr>
        <w:t xml:space="preserve">zbędnych materiałów oraz niepotrzebnych urządzeń prowizorycznych. </w:t>
      </w:r>
    </w:p>
    <w:p w14:paraId="05044A0D" w14:textId="27F89343" w:rsidR="006F7CB8" w:rsidRDefault="00EE2209" w:rsidP="006C769C">
      <w:pPr>
        <w:ind w:left="786"/>
        <w:jc w:val="both"/>
        <w:rPr>
          <w:rFonts w:ascii="Arial" w:hAnsi="Arial" w:cs="Arial"/>
          <w:sz w:val="22"/>
          <w:szCs w:val="22"/>
        </w:rPr>
      </w:pPr>
      <w:r w:rsidRPr="006F7CB8">
        <w:rPr>
          <w:rFonts w:ascii="Arial" w:hAnsi="Arial" w:cs="Arial"/>
          <w:sz w:val="22"/>
          <w:szCs w:val="22"/>
          <w:u w:val="single"/>
        </w:rPr>
        <w:t xml:space="preserve">Gospodarka odpadami musi być </w:t>
      </w:r>
      <w:r w:rsidR="006C769C" w:rsidRPr="006F7CB8">
        <w:rPr>
          <w:rFonts w:ascii="Arial" w:hAnsi="Arial" w:cs="Arial"/>
          <w:sz w:val="22"/>
          <w:szCs w:val="22"/>
          <w:u w:val="single"/>
        </w:rPr>
        <w:t>realizowana</w:t>
      </w:r>
      <w:r w:rsidRPr="006F7CB8">
        <w:rPr>
          <w:rFonts w:ascii="Arial" w:hAnsi="Arial" w:cs="Arial"/>
          <w:sz w:val="22"/>
          <w:szCs w:val="22"/>
          <w:u w:val="single"/>
        </w:rPr>
        <w:t xml:space="preserve"> w zgodnie z Ustawą </w:t>
      </w:r>
      <w:r w:rsidR="006C769C" w:rsidRPr="006F7CB8">
        <w:rPr>
          <w:rFonts w:ascii="Arial" w:hAnsi="Arial" w:cs="Arial"/>
          <w:sz w:val="22"/>
          <w:szCs w:val="22"/>
          <w:u w:val="single"/>
        </w:rPr>
        <w:t xml:space="preserve">z dnia 14 grudnia 2012 r. </w:t>
      </w:r>
      <w:r w:rsidRPr="006F7CB8">
        <w:rPr>
          <w:rFonts w:ascii="Arial" w:hAnsi="Arial" w:cs="Arial"/>
          <w:sz w:val="22"/>
          <w:szCs w:val="22"/>
          <w:u w:val="single"/>
        </w:rPr>
        <w:t xml:space="preserve">o odpadach z </w:t>
      </w:r>
      <w:proofErr w:type="spellStart"/>
      <w:r w:rsidRPr="006F7CB8">
        <w:rPr>
          <w:rFonts w:ascii="Arial" w:hAnsi="Arial" w:cs="Arial"/>
          <w:sz w:val="22"/>
          <w:szCs w:val="22"/>
          <w:u w:val="single"/>
        </w:rPr>
        <w:t>p</w:t>
      </w:r>
      <w:r w:rsidR="006F7CB8">
        <w:rPr>
          <w:rFonts w:ascii="Arial" w:hAnsi="Arial" w:cs="Arial"/>
          <w:sz w:val="22"/>
          <w:szCs w:val="22"/>
          <w:u w:val="single"/>
        </w:rPr>
        <w:t>ó</w:t>
      </w:r>
      <w:r w:rsidRPr="006F7CB8">
        <w:rPr>
          <w:rFonts w:ascii="Arial" w:hAnsi="Arial" w:cs="Arial"/>
          <w:sz w:val="22"/>
          <w:szCs w:val="22"/>
          <w:u w:val="single"/>
        </w:rPr>
        <w:t>źn</w:t>
      </w:r>
      <w:proofErr w:type="spellEnd"/>
      <w:r w:rsidRPr="006F7CB8">
        <w:rPr>
          <w:rFonts w:ascii="Arial" w:hAnsi="Arial" w:cs="Arial"/>
          <w:sz w:val="22"/>
          <w:szCs w:val="22"/>
          <w:u w:val="single"/>
        </w:rPr>
        <w:t>. zmianami</w:t>
      </w:r>
      <w:r w:rsidR="006C769C" w:rsidRPr="006F7CB8">
        <w:rPr>
          <w:rFonts w:ascii="Arial" w:hAnsi="Arial" w:cs="Arial"/>
          <w:sz w:val="22"/>
          <w:szCs w:val="22"/>
          <w:u w:val="single"/>
        </w:rPr>
        <w:t xml:space="preserve"> (Wykonawca powinien figurować w bazie danych o produktach i opakowaniach oraz o gospodarce odpadami - BDO)</w:t>
      </w:r>
      <w:r>
        <w:rPr>
          <w:rFonts w:ascii="Arial" w:hAnsi="Arial" w:cs="Arial"/>
          <w:sz w:val="22"/>
          <w:szCs w:val="22"/>
        </w:rPr>
        <w:t xml:space="preserve">. </w:t>
      </w:r>
    </w:p>
    <w:p w14:paraId="6BF643BF" w14:textId="10998D5F" w:rsidR="00970126" w:rsidRPr="00970126" w:rsidRDefault="00970126" w:rsidP="006C769C">
      <w:pPr>
        <w:ind w:left="786"/>
        <w:jc w:val="both"/>
        <w:rPr>
          <w:rFonts w:ascii="Arial" w:hAnsi="Arial" w:cs="Arial"/>
          <w:sz w:val="22"/>
          <w:szCs w:val="22"/>
        </w:rPr>
      </w:pPr>
      <w:r w:rsidRPr="00970126">
        <w:rPr>
          <w:rFonts w:ascii="Arial" w:hAnsi="Arial" w:cs="Arial"/>
          <w:sz w:val="22"/>
          <w:szCs w:val="22"/>
        </w:rPr>
        <w:t xml:space="preserve">Wykonawca ponosi wszelką odpowiedzialność w </w:t>
      </w:r>
      <w:r w:rsidR="007E0B48">
        <w:rPr>
          <w:rFonts w:ascii="Arial" w:hAnsi="Arial" w:cs="Arial"/>
          <w:sz w:val="22"/>
          <w:szCs w:val="22"/>
        </w:rPr>
        <w:t>zakresie utrzymania czystości i </w:t>
      </w:r>
      <w:r w:rsidRPr="00970126">
        <w:rPr>
          <w:rFonts w:ascii="Arial" w:hAnsi="Arial" w:cs="Arial"/>
          <w:sz w:val="22"/>
          <w:szCs w:val="22"/>
        </w:rPr>
        <w:t>porządku na terenie budowy przed Policją, Stra</w:t>
      </w:r>
      <w:r w:rsidR="007E0B48">
        <w:rPr>
          <w:rFonts w:ascii="Arial" w:hAnsi="Arial" w:cs="Arial"/>
          <w:sz w:val="22"/>
          <w:szCs w:val="22"/>
        </w:rPr>
        <w:t>żą Miejską i innymi organami. W </w:t>
      </w:r>
      <w:r w:rsidRPr="00970126">
        <w:rPr>
          <w:rFonts w:ascii="Arial" w:hAnsi="Arial" w:cs="Arial"/>
          <w:sz w:val="22"/>
          <w:szCs w:val="22"/>
        </w:rPr>
        <w:t>przypadku niewywiązywania się z tego obowiązku przez Wykonawcę, Zamawiający ma prawo powierzyć wykonanie tego obowiązku podmiotowi trzeciemu (wykonanie zastępcze) bez uprzedniej zgody sądu, z jednoczesnym obciążeniem Wykonawcy kosztami wykonawstwa zastępczego. Zamawiającemu</w:t>
      </w:r>
      <w:r w:rsidR="007E0B48">
        <w:rPr>
          <w:rFonts w:ascii="Arial" w:hAnsi="Arial" w:cs="Arial"/>
          <w:sz w:val="22"/>
          <w:szCs w:val="22"/>
        </w:rPr>
        <w:t xml:space="preserve"> przysługuje prawo potrącenia z </w:t>
      </w:r>
      <w:r w:rsidRPr="00970126">
        <w:rPr>
          <w:rFonts w:ascii="Arial" w:hAnsi="Arial" w:cs="Arial"/>
          <w:sz w:val="22"/>
          <w:szCs w:val="22"/>
        </w:rPr>
        <w:t>wynagrodzenia należnego Wykonawcy kwoty poniesionej z tytułu zlecenia wykonania prac Wykonawcy zastępczemu</w:t>
      </w:r>
      <w:r w:rsidR="00AB6626">
        <w:rPr>
          <w:rFonts w:ascii="Arial" w:hAnsi="Arial" w:cs="Arial"/>
          <w:sz w:val="22"/>
          <w:szCs w:val="22"/>
        </w:rPr>
        <w:t xml:space="preserve"> oraz prawo do naliczenia kary umownej na podst. §</w:t>
      </w:r>
      <w:r w:rsidR="005F27F4">
        <w:rPr>
          <w:rFonts w:ascii="Arial" w:hAnsi="Arial" w:cs="Arial"/>
          <w:sz w:val="22"/>
          <w:szCs w:val="22"/>
        </w:rPr>
        <w:t xml:space="preserve"> </w:t>
      </w:r>
      <w:r w:rsidR="00AB6626">
        <w:rPr>
          <w:rFonts w:ascii="Arial" w:hAnsi="Arial" w:cs="Arial"/>
          <w:sz w:val="22"/>
          <w:szCs w:val="22"/>
        </w:rPr>
        <w:t>11 ust. 1 pkt 5</w:t>
      </w:r>
      <w:r w:rsidRPr="00970126">
        <w:rPr>
          <w:rFonts w:ascii="Arial" w:hAnsi="Arial" w:cs="Arial"/>
          <w:sz w:val="22"/>
          <w:szCs w:val="22"/>
        </w:rPr>
        <w:t>.</w:t>
      </w:r>
    </w:p>
    <w:p w14:paraId="6191EC8C" w14:textId="77777777" w:rsidR="00970126" w:rsidRPr="00970126" w:rsidRDefault="00970126" w:rsidP="008F2C5E">
      <w:pPr>
        <w:numPr>
          <w:ilvl w:val="0"/>
          <w:numId w:val="40"/>
        </w:numPr>
        <w:jc w:val="both"/>
        <w:rPr>
          <w:rFonts w:ascii="Arial" w:hAnsi="Arial" w:cs="Arial"/>
          <w:sz w:val="22"/>
          <w:szCs w:val="22"/>
        </w:rPr>
      </w:pPr>
      <w:r w:rsidRPr="00970126">
        <w:rPr>
          <w:rFonts w:ascii="Arial" w:hAnsi="Arial" w:cs="Arial"/>
          <w:sz w:val="22"/>
          <w:szCs w:val="22"/>
        </w:rPr>
        <w:t>prowadzenia robót zgodnie z obowiązującymi przepisami bezpieczeństwa i higieny pracy, przeciwpożarowymi oraz prawa budowlanego,</w:t>
      </w:r>
    </w:p>
    <w:p w14:paraId="362CA1EF" w14:textId="66AFD2C7" w:rsidR="00970126" w:rsidRPr="008056CC" w:rsidRDefault="00970126" w:rsidP="008F2C5E">
      <w:pPr>
        <w:numPr>
          <w:ilvl w:val="0"/>
          <w:numId w:val="40"/>
        </w:numPr>
        <w:jc w:val="both"/>
        <w:rPr>
          <w:rFonts w:ascii="Arial" w:hAnsi="Arial" w:cs="Arial"/>
          <w:sz w:val="22"/>
          <w:szCs w:val="22"/>
        </w:rPr>
      </w:pPr>
      <w:r w:rsidRPr="008056CC">
        <w:rPr>
          <w:rFonts w:ascii="Arial" w:hAnsi="Arial" w:cs="Arial"/>
          <w:sz w:val="22"/>
          <w:szCs w:val="22"/>
        </w:rPr>
        <w:t xml:space="preserve">wykonywania robót zgodnie </w:t>
      </w:r>
      <w:r w:rsidR="008056CC" w:rsidRPr="008056CC">
        <w:rPr>
          <w:rFonts w:ascii="Arial" w:hAnsi="Arial" w:cs="Arial"/>
          <w:sz w:val="22"/>
          <w:szCs w:val="22"/>
        </w:rPr>
        <w:t>z dokumentacją, o której</w:t>
      </w:r>
      <w:r w:rsidRPr="008056CC">
        <w:rPr>
          <w:rFonts w:ascii="Arial" w:hAnsi="Arial" w:cs="Arial"/>
          <w:sz w:val="22"/>
          <w:szCs w:val="22"/>
        </w:rPr>
        <w:t xml:space="preserve"> mowa w § 1 ust. 2,</w:t>
      </w:r>
    </w:p>
    <w:p w14:paraId="4ACCE07E" w14:textId="7D6A4A83" w:rsidR="00793D6F" w:rsidRPr="008056CC" w:rsidRDefault="009344BC" w:rsidP="008F2C5E">
      <w:pPr>
        <w:pStyle w:val="Akapitzlist"/>
        <w:numPr>
          <w:ilvl w:val="0"/>
          <w:numId w:val="40"/>
        </w:numPr>
        <w:jc w:val="both"/>
        <w:rPr>
          <w:rFonts w:ascii="Arial" w:hAnsi="Arial" w:cs="Arial"/>
          <w:sz w:val="22"/>
          <w:szCs w:val="22"/>
        </w:rPr>
      </w:pPr>
      <w:r w:rsidRPr="008056CC">
        <w:rPr>
          <w:rFonts w:ascii="Arial" w:hAnsi="Arial" w:cs="Arial"/>
          <w:sz w:val="22"/>
          <w:szCs w:val="22"/>
        </w:rPr>
        <w:t>zabezpieczenia placu budowy</w:t>
      </w:r>
      <w:r w:rsidR="00C41E39" w:rsidRPr="008056CC">
        <w:rPr>
          <w:rFonts w:ascii="Arial" w:hAnsi="Arial" w:cs="Arial"/>
          <w:sz w:val="22"/>
          <w:szCs w:val="22"/>
        </w:rPr>
        <w:t>,</w:t>
      </w:r>
    </w:p>
    <w:p w14:paraId="62C62794" w14:textId="611F87C5" w:rsidR="006729A9" w:rsidRPr="00E97B70" w:rsidRDefault="006729A9" w:rsidP="006729A9">
      <w:pPr>
        <w:numPr>
          <w:ilvl w:val="0"/>
          <w:numId w:val="40"/>
        </w:numPr>
        <w:jc w:val="both"/>
        <w:rPr>
          <w:rFonts w:ascii="Arial" w:hAnsi="Arial" w:cs="Arial"/>
          <w:sz w:val="22"/>
          <w:szCs w:val="22"/>
        </w:rPr>
      </w:pPr>
      <w:r w:rsidRPr="00970126">
        <w:rPr>
          <w:rFonts w:ascii="Arial" w:hAnsi="Arial" w:cs="Arial"/>
          <w:sz w:val="22"/>
          <w:szCs w:val="22"/>
        </w:rPr>
        <w:t xml:space="preserve">zorganizowania zaplecza (szatnie, magazyny, toalety) na swój koszt w miejscu wskazanym </w:t>
      </w:r>
      <w:r>
        <w:rPr>
          <w:rFonts w:ascii="Arial" w:hAnsi="Arial" w:cs="Arial"/>
          <w:sz w:val="22"/>
          <w:szCs w:val="22"/>
        </w:rPr>
        <w:t xml:space="preserve">przez </w:t>
      </w:r>
      <w:r w:rsidR="00573FBE">
        <w:rPr>
          <w:rFonts w:ascii="Arial" w:hAnsi="Arial" w:cs="Arial"/>
          <w:sz w:val="22"/>
          <w:szCs w:val="22"/>
        </w:rPr>
        <w:t xml:space="preserve"> Zamawiającego</w:t>
      </w:r>
      <w:r w:rsidRPr="00E97B70">
        <w:rPr>
          <w:rFonts w:ascii="Arial" w:hAnsi="Arial" w:cs="Arial"/>
          <w:sz w:val="22"/>
          <w:szCs w:val="22"/>
        </w:rPr>
        <w:t>,</w:t>
      </w:r>
    </w:p>
    <w:p w14:paraId="20D44B83" w14:textId="68234094" w:rsidR="000C54E6" w:rsidRPr="00DF2674" w:rsidRDefault="006729A9" w:rsidP="00DF2674">
      <w:pPr>
        <w:pStyle w:val="Akapitzlist"/>
        <w:numPr>
          <w:ilvl w:val="0"/>
          <w:numId w:val="40"/>
        </w:numPr>
        <w:jc w:val="both"/>
        <w:rPr>
          <w:rFonts w:ascii="Arial" w:hAnsi="Arial" w:cs="Arial"/>
          <w:sz w:val="22"/>
          <w:szCs w:val="22"/>
        </w:rPr>
      </w:pPr>
      <w:r w:rsidRPr="00DF2674">
        <w:rPr>
          <w:rFonts w:ascii="Arial" w:hAnsi="Arial" w:cs="Arial"/>
          <w:sz w:val="22"/>
          <w:szCs w:val="22"/>
        </w:rPr>
        <w:t xml:space="preserve">poniesienia kosztów za </w:t>
      </w:r>
      <w:r w:rsidR="009A0D1E" w:rsidRPr="00DF2674">
        <w:rPr>
          <w:rFonts w:ascii="Arial" w:hAnsi="Arial" w:cs="Arial"/>
          <w:sz w:val="22"/>
          <w:szCs w:val="22"/>
        </w:rPr>
        <w:t xml:space="preserve">ewentualne </w:t>
      </w:r>
      <w:r w:rsidRPr="00DF2674">
        <w:rPr>
          <w:rFonts w:ascii="Arial" w:hAnsi="Arial" w:cs="Arial"/>
          <w:sz w:val="22"/>
          <w:szCs w:val="22"/>
        </w:rPr>
        <w:t>zajęcie pasa drogowego</w:t>
      </w:r>
      <w:r w:rsidR="00DF2674" w:rsidRPr="00DF2674">
        <w:t xml:space="preserve"> </w:t>
      </w:r>
      <w:r w:rsidR="00DF2674" w:rsidRPr="00DF2674">
        <w:rPr>
          <w:rFonts w:ascii="Arial" w:hAnsi="Arial" w:cs="Arial"/>
          <w:sz w:val="22"/>
          <w:szCs w:val="22"/>
        </w:rPr>
        <w:t>lub wynajem terenu należącego do podmiotów trzecich na czas prowadzenia robót,</w:t>
      </w:r>
    </w:p>
    <w:p w14:paraId="29B6DCC7" w14:textId="1A9B90CE" w:rsidR="006729A9" w:rsidRPr="000C54E6" w:rsidRDefault="006729A9" w:rsidP="006729A9">
      <w:pPr>
        <w:numPr>
          <w:ilvl w:val="0"/>
          <w:numId w:val="40"/>
        </w:numPr>
        <w:ind w:left="782" w:hanging="357"/>
        <w:jc w:val="both"/>
        <w:rPr>
          <w:rFonts w:ascii="Arial" w:hAnsi="Arial" w:cs="Arial"/>
          <w:sz w:val="22"/>
          <w:szCs w:val="22"/>
        </w:rPr>
      </w:pPr>
      <w:r w:rsidRPr="00970126">
        <w:rPr>
          <w:rFonts w:ascii="Arial" w:hAnsi="Arial" w:cs="Arial"/>
          <w:sz w:val="22"/>
          <w:szCs w:val="22"/>
        </w:rPr>
        <w:t xml:space="preserve">wyposażenia pracowników w kaski, ubrania robocze i kamizelki z widocznym logo firmy, </w:t>
      </w:r>
      <w:r w:rsidRPr="000C54E6">
        <w:rPr>
          <w:rFonts w:ascii="Arial" w:hAnsi="Arial" w:cs="Arial"/>
          <w:sz w:val="22"/>
          <w:szCs w:val="22"/>
        </w:rPr>
        <w:t>i przestrzegania ich używania podczas trwania umowy</w:t>
      </w:r>
      <w:r w:rsidR="00573FBE">
        <w:rPr>
          <w:rFonts w:ascii="Arial" w:hAnsi="Arial" w:cs="Arial"/>
          <w:sz w:val="22"/>
          <w:szCs w:val="22"/>
        </w:rPr>
        <w:t xml:space="preserve"> oraz zobowiązania pracowników lub osób współpracujących z Wykonawcą do przestrzegania zasad BHP oraz innych przepisów obowiązujących na </w:t>
      </w:r>
      <w:r w:rsidR="00B345C0">
        <w:rPr>
          <w:rFonts w:ascii="Arial" w:hAnsi="Arial" w:cs="Arial"/>
          <w:sz w:val="22"/>
          <w:szCs w:val="22"/>
        </w:rPr>
        <w:t xml:space="preserve">placu </w:t>
      </w:r>
      <w:r w:rsidR="00573FBE">
        <w:rPr>
          <w:rFonts w:ascii="Arial" w:hAnsi="Arial" w:cs="Arial"/>
          <w:sz w:val="22"/>
          <w:szCs w:val="22"/>
        </w:rPr>
        <w:t>budowy</w:t>
      </w:r>
      <w:r w:rsidR="00B345C0">
        <w:rPr>
          <w:rFonts w:ascii="Arial" w:hAnsi="Arial" w:cs="Arial"/>
          <w:sz w:val="22"/>
          <w:szCs w:val="22"/>
        </w:rPr>
        <w:t>,</w:t>
      </w:r>
    </w:p>
    <w:p w14:paraId="43D1D312" w14:textId="715DFCA7" w:rsidR="008F0956" w:rsidRPr="008F0956" w:rsidRDefault="00DF2674" w:rsidP="008F0956">
      <w:pPr>
        <w:numPr>
          <w:ilvl w:val="0"/>
          <w:numId w:val="40"/>
        </w:numPr>
        <w:jc w:val="both"/>
        <w:rPr>
          <w:rFonts w:ascii="Arial" w:hAnsi="Arial" w:cs="Arial"/>
          <w:color w:val="FF0000"/>
          <w:sz w:val="22"/>
          <w:szCs w:val="22"/>
        </w:rPr>
      </w:pPr>
      <w:r>
        <w:rPr>
          <w:rFonts w:ascii="Arial" w:hAnsi="Arial" w:cs="Arial"/>
          <w:sz w:val="22"/>
          <w:szCs w:val="22"/>
        </w:rPr>
        <w:t>dostarczenia</w:t>
      </w:r>
      <w:r w:rsidR="00FD4BC5" w:rsidRPr="00206916">
        <w:rPr>
          <w:rFonts w:ascii="Arial" w:hAnsi="Arial" w:cs="Arial"/>
          <w:sz w:val="22"/>
          <w:szCs w:val="22"/>
        </w:rPr>
        <w:t xml:space="preserve"> </w:t>
      </w:r>
      <w:r w:rsidR="00C51EED" w:rsidRPr="00206916">
        <w:rPr>
          <w:rFonts w:ascii="Arial" w:hAnsi="Arial" w:cs="Arial"/>
          <w:sz w:val="22"/>
          <w:szCs w:val="22"/>
        </w:rPr>
        <w:t xml:space="preserve">niezbędnych </w:t>
      </w:r>
      <w:r w:rsidR="00FF1495">
        <w:rPr>
          <w:rFonts w:ascii="Arial" w:hAnsi="Arial" w:cs="Arial"/>
          <w:sz w:val="22"/>
          <w:szCs w:val="22"/>
        </w:rPr>
        <w:t>oświadczeń</w:t>
      </w:r>
      <w:r w:rsidR="009A0D1E">
        <w:rPr>
          <w:rFonts w:ascii="Arial" w:hAnsi="Arial" w:cs="Arial"/>
          <w:sz w:val="22"/>
          <w:szCs w:val="22"/>
        </w:rPr>
        <w:t xml:space="preserve"> oraz kart</w:t>
      </w:r>
      <w:r w:rsidR="009A0D1E" w:rsidRPr="009A0D1E">
        <w:rPr>
          <w:rFonts w:ascii="Arial" w:hAnsi="Arial" w:cs="Arial"/>
          <w:sz w:val="22"/>
          <w:szCs w:val="22"/>
        </w:rPr>
        <w:t xml:space="preserve"> utyl</w:t>
      </w:r>
      <w:r w:rsidR="009A0D1E">
        <w:rPr>
          <w:rFonts w:ascii="Arial" w:hAnsi="Arial" w:cs="Arial"/>
          <w:sz w:val="22"/>
          <w:szCs w:val="22"/>
        </w:rPr>
        <w:t>izacji materiałów pozyskanych w </w:t>
      </w:r>
      <w:r w:rsidR="009A0D1E" w:rsidRPr="009A0D1E">
        <w:rPr>
          <w:rFonts w:ascii="Arial" w:hAnsi="Arial" w:cs="Arial"/>
          <w:sz w:val="22"/>
          <w:szCs w:val="22"/>
        </w:rPr>
        <w:t>trakcie rozbiórki, w tym m.in. karty utylizacji gruzu, złomu metalowego, szkła, drewna, papy i ewentualnych innych materiałów rozbiórkowych</w:t>
      </w:r>
      <w:r w:rsidR="009A0D1E">
        <w:rPr>
          <w:rFonts w:ascii="Arial" w:hAnsi="Arial" w:cs="Arial"/>
          <w:sz w:val="22"/>
          <w:szCs w:val="22"/>
        </w:rPr>
        <w:t>,</w:t>
      </w:r>
      <w:r w:rsidR="008F0956">
        <w:rPr>
          <w:rFonts w:ascii="Arial" w:hAnsi="Arial" w:cs="Arial"/>
          <w:color w:val="FF0000"/>
          <w:sz w:val="22"/>
          <w:szCs w:val="22"/>
        </w:rPr>
        <w:t xml:space="preserve"> </w:t>
      </w:r>
      <w:r w:rsidR="008F0956" w:rsidRPr="008F0956">
        <w:rPr>
          <w:rFonts w:ascii="Arial" w:hAnsi="Arial" w:cs="Arial"/>
          <w:sz w:val="22"/>
          <w:szCs w:val="22"/>
        </w:rPr>
        <w:t>dostarczenie dokumentacji powykonawczej i niezbędnych oświadczeń itp.</w:t>
      </w:r>
    </w:p>
    <w:p w14:paraId="14BA1496" w14:textId="4F364464" w:rsidR="008F0956" w:rsidRPr="008F0956" w:rsidRDefault="008F0956" w:rsidP="008F0956">
      <w:pPr>
        <w:ind w:left="786"/>
        <w:jc w:val="both"/>
        <w:rPr>
          <w:rFonts w:ascii="Arial" w:hAnsi="Arial" w:cs="Arial"/>
          <w:sz w:val="22"/>
          <w:szCs w:val="22"/>
        </w:rPr>
      </w:pPr>
      <w:r w:rsidRPr="006874DA">
        <w:rPr>
          <w:rFonts w:ascii="Arial" w:hAnsi="Arial" w:cs="Arial"/>
          <w:b/>
          <w:sz w:val="22"/>
          <w:szCs w:val="22"/>
          <w:u w:val="single"/>
        </w:rPr>
        <w:t>Dokumentację powykonawczą</w:t>
      </w:r>
      <w:r w:rsidRPr="006874DA">
        <w:rPr>
          <w:rFonts w:ascii="Arial" w:hAnsi="Arial" w:cs="Arial"/>
          <w:sz w:val="22"/>
          <w:szCs w:val="22"/>
        </w:rPr>
        <w:t xml:space="preserve"> należy złożyć </w:t>
      </w:r>
      <w:r>
        <w:rPr>
          <w:rFonts w:ascii="Arial" w:hAnsi="Arial" w:cs="Arial"/>
          <w:sz w:val="22"/>
          <w:szCs w:val="22"/>
        </w:rPr>
        <w:t xml:space="preserve">w terminie wskazanym w § 9 ust. 1 pkt 3 </w:t>
      </w:r>
      <w:r w:rsidRPr="006874DA">
        <w:rPr>
          <w:rFonts w:ascii="Arial" w:hAnsi="Arial" w:cs="Arial"/>
          <w:sz w:val="22"/>
          <w:szCs w:val="22"/>
          <w:u w:val="single"/>
        </w:rPr>
        <w:t>w dwóch egzemplarzach</w:t>
      </w:r>
      <w:r w:rsidRPr="006874DA">
        <w:rPr>
          <w:rFonts w:ascii="Arial" w:hAnsi="Arial" w:cs="Arial"/>
          <w:sz w:val="22"/>
          <w:szCs w:val="22"/>
        </w:rPr>
        <w:t xml:space="preserve"> za wyjątkiem dokumentów dotyczących zastosowanych materiałów budowlanych, które należy złożyć </w:t>
      </w:r>
      <w:r w:rsidRPr="006874DA">
        <w:rPr>
          <w:rFonts w:ascii="Arial" w:hAnsi="Arial" w:cs="Arial"/>
          <w:sz w:val="22"/>
          <w:szCs w:val="22"/>
          <w:u w:val="single"/>
        </w:rPr>
        <w:t>w jednym egzemplarzu</w:t>
      </w:r>
      <w:r w:rsidRPr="006874DA">
        <w:rPr>
          <w:rFonts w:ascii="Arial" w:hAnsi="Arial" w:cs="Arial"/>
          <w:sz w:val="22"/>
          <w:szCs w:val="22"/>
        </w:rPr>
        <w:t>.</w:t>
      </w:r>
    </w:p>
    <w:p w14:paraId="3FC324EA" w14:textId="77777777" w:rsidR="00535936" w:rsidRDefault="00970126" w:rsidP="008F0956">
      <w:pPr>
        <w:numPr>
          <w:ilvl w:val="0"/>
          <w:numId w:val="40"/>
        </w:numPr>
        <w:jc w:val="both"/>
        <w:rPr>
          <w:rFonts w:ascii="Arial" w:hAnsi="Arial" w:cs="Arial"/>
          <w:sz w:val="22"/>
          <w:szCs w:val="22"/>
        </w:rPr>
      </w:pPr>
      <w:r w:rsidRPr="00970126">
        <w:rPr>
          <w:rFonts w:ascii="Arial" w:hAnsi="Arial" w:cs="Arial"/>
          <w:sz w:val="22"/>
          <w:szCs w:val="22"/>
        </w:rPr>
        <w:t>dostarczenia Zamawiającemu w przypadku upływu ważności polisy OC, o której mowa w § 2 pkt. 7)</w:t>
      </w:r>
    </w:p>
    <w:p w14:paraId="5430F5BB" w14:textId="3F95C0EB" w:rsidR="00970126" w:rsidRDefault="00535936" w:rsidP="00535936">
      <w:pPr>
        <w:ind w:left="786"/>
        <w:jc w:val="both"/>
        <w:rPr>
          <w:rFonts w:ascii="Arial" w:hAnsi="Arial" w:cs="Arial"/>
          <w:sz w:val="22"/>
          <w:szCs w:val="22"/>
        </w:rPr>
      </w:pPr>
      <w:bookmarkStart w:id="41" w:name="_Hlk51174848"/>
      <w:r>
        <w:rPr>
          <w:rFonts w:ascii="Arial" w:hAnsi="Arial" w:cs="Arial"/>
          <w:sz w:val="22"/>
          <w:szCs w:val="22"/>
        </w:rPr>
        <w:t>Zadanie nr 1* -</w:t>
      </w:r>
      <w:r w:rsidR="00970126" w:rsidRPr="00970126">
        <w:rPr>
          <w:rFonts w:ascii="Arial" w:hAnsi="Arial" w:cs="Arial"/>
          <w:sz w:val="22"/>
          <w:szCs w:val="22"/>
        </w:rPr>
        <w:t xml:space="preserve"> ważnego ubezpieczenia Wykonawcy z tytułu odpowiedzialności cywilnej deliktowej i kontraktowej w zakresie prowadzonej działalności gospoda</w:t>
      </w:r>
      <w:r w:rsidR="009A0D1E">
        <w:rPr>
          <w:rFonts w:ascii="Arial" w:hAnsi="Arial" w:cs="Arial"/>
          <w:sz w:val="22"/>
          <w:szCs w:val="22"/>
        </w:rPr>
        <w:t xml:space="preserve">rczej na sumę nie mniejszą niż </w:t>
      </w:r>
      <w:r w:rsidR="00994FB0">
        <w:rPr>
          <w:rFonts w:ascii="Arial" w:hAnsi="Arial" w:cs="Arial"/>
          <w:sz w:val="22"/>
          <w:szCs w:val="22"/>
        </w:rPr>
        <w:t>1 0</w:t>
      </w:r>
      <w:r w:rsidR="00970126" w:rsidRPr="00970126">
        <w:rPr>
          <w:rFonts w:ascii="Arial" w:hAnsi="Arial" w:cs="Arial"/>
          <w:sz w:val="22"/>
          <w:szCs w:val="22"/>
        </w:rPr>
        <w:t xml:space="preserve">00 000,00 zł (słownie: </w:t>
      </w:r>
      <w:r w:rsidR="00994FB0">
        <w:rPr>
          <w:rFonts w:ascii="Arial" w:hAnsi="Arial" w:cs="Arial"/>
          <w:sz w:val="22"/>
          <w:szCs w:val="22"/>
        </w:rPr>
        <w:t>jeden milion</w:t>
      </w:r>
      <w:r w:rsidR="003D2C6B">
        <w:rPr>
          <w:rFonts w:ascii="Arial" w:hAnsi="Arial" w:cs="Arial"/>
          <w:sz w:val="22"/>
          <w:szCs w:val="22"/>
        </w:rPr>
        <w:t xml:space="preserve"> </w:t>
      </w:r>
      <w:r w:rsidR="00970126" w:rsidRPr="00970126">
        <w:rPr>
          <w:rFonts w:ascii="Arial" w:hAnsi="Arial" w:cs="Arial"/>
          <w:sz w:val="22"/>
          <w:szCs w:val="22"/>
        </w:rPr>
        <w:t>złotych 00/100), w tym limit dla jednego zdarze</w:t>
      </w:r>
      <w:r w:rsidR="009A0D1E">
        <w:rPr>
          <w:rFonts w:ascii="Arial" w:hAnsi="Arial" w:cs="Arial"/>
          <w:sz w:val="22"/>
          <w:szCs w:val="22"/>
        </w:rPr>
        <w:t xml:space="preserve">nia (wypadku) nie mniejszy niż </w:t>
      </w:r>
      <w:r w:rsidR="00994FB0">
        <w:rPr>
          <w:rFonts w:ascii="Arial" w:hAnsi="Arial" w:cs="Arial"/>
          <w:sz w:val="22"/>
          <w:szCs w:val="22"/>
        </w:rPr>
        <w:t>1 0</w:t>
      </w:r>
      <w:r w:rsidR="00970126" w:rsidRPr="00970126">
        <w:rPr>
          <w:rFonts w:ascii="Arial" w:hAnsi="Arial" w:cs="Arial"/>
          <w:sz w:val="22"/>
          <w:szCs w:val="22"/>
        </w:rPr>
        <w:t xml:space="preserve">00 000,00 zł (słownie: </w:t>
      </w:r>
      <w:r w:rsidR="00994FB0">
        <w:rPr>
          <w:rFonts w:ascii="Arial" w:hAnsi="Arial" w:cs="Arial"/>
          <w:sz w:val="22"/>
          <w:szCs w:val="22"/>
        </w:rPr>
        <w:t>jeden milion</w:t>
      </w:r>
      <w:r w:rsidR="003D2C6B">
        <w:rPr>
          <w:rFonts w:ascii="Arial" w:hAnsi="Arial" w:cs="Arial"/>
          <w:sz w:val="22"/>
          <w:szCs w:val="22"/>
        </w:rPr>
        <w:t xml:space="preserve"> </w:t>
      </w:r>
      <w:r w:rsidR="00970126" w:rsidRPr="00970126">
        <w:rPr>
          <w:rFonts w:ascii="Arial" w:hAnsi="Arial" w:cs="Arial"/>
          <w:sz w:val="22"/>
          <w:szCs w:val="22"/>
        </w:rPr>
        <w:t xml:space="preserve">złotych 00/100) z zastrzeżeniem, że udział własny (franszyza) w szkodzie wynosi nie więcej niż 1 000 zł (jeden tysiąc złotych 00/100). Przedmiotowe ubezpieczenie powinno </w:t>
      </w:r>
      <w:r w:rsidR="00970126" w:rsidRPr="00970126">
        <w:rPr>
          <w:rFonts w:ascii="Arial" w:hAnsi="Arial" w:cs="Arial"/>
          <w:sz w:val="22"/>
          <w:szCs w:val="22"/>
        </w:rPr>
        <w:lastRenderedPageBreak/>
        <w:t>być przedłożone Zamawiającemu najpóźniej w dniu upływu ważności poprzedniej polisy ubezpieczeniowej,</w:t>
      </w:r>
    </w:p>
    <w:bookmarkEnd w:id="41"/>
    <w:p w14:paraId="6F16DC26" w14:textId="798AC2CA" w:rsidR="00535936" w:rsidRPr="00970126" w:rsidRDefault="00535936" w:rsidP="00535936">
      <w:pPr>
        <w:ind w:left="786"/>
        <w:jc w:val="both"/>
        <w:rPr>
          <w:rFonts w:ascii="Arial" w:hAnsi="Arial" w:cs="Arial"/>
          <w:sz w:val="22"/>
          <w:szCs w:val="22"/>
        </w:rPr>
      </w:pPr>
      <w:r>
        <w:rPr>
          <w:rFonts w:ascii="Arial" w:hAnsi="Arial" w:cs="Arial"/>
          <w:sz w:val="22"/>
          <w:szCs w:val="22"/>
        </w:rPr>
        <w:t>Zadanie nr 2* -</w:t>
      </w:r>
      <w:r w:rsidRPr="00970126">
        <w:rPr>
          <w:rFonts w:ascii="Arial" w:hAnsi="Arial" w:cs="Arial"/>
          <w:sz w:val="22"/>
          <w:szCs w:val="22"/>
        </w:rPr>
        <w:t xml:space="preserve"> ważnego ubezpieczenia Wykonawcy z tytułu odpowiedzialności cywilnej deliktowej i kontraktowej w zakresie prowadzonej działalności gospoda</w:t>
      </w:r>
      <w:r>
        <w:rPr>
          <w:rFonts w:ascii="Arial" w:hAnsi="Arial" w:cs="Arial"/>
          <w:sz w:val="22"/>
          <w:szCs w:val="22"/>
        </w:rPr>
        <w:t>rczej na sumę nie mniejszą niż 5</w:t>
      </w:r>
      <w:r w:rsidRPr="00970126">
        <w:rPr>
          <w:rFonts w:ascii="Arial" w:hAnsi="Arial" w:cs="Arial"/>
          <w:sz w:val="22"/>
          <w:szCs w:val="22"/>
        </w:rPr>
        <w:t xml:space="preserve">00 000,00 zł (słownie: </w:t>
      </w:r>
      <w:r>
        <w:rPr>
          <w:rFonts w:ascii="Arial" w:hAnsi="Arial" w:cs="Arial"/>
          <w:sz w:val="22"/>
          <w:szCs w:val="22"/>
        </w:rPr>
        <w:t xml:space="preserve">pięćset tysięcy </w:t>
      </w:r>
      <w:r w:rsidRPr="00970126">
        <w:rPr>
          <w:rFonts w:ascii="Arial" w:hAnsi="Arial" w:cs="Arial"/>
          <w:sz w:val="22"/>
          <w:szCs w:val="22"/>
        </w:rPr>
        <w:t>złotych 00/100), w tym limit dla jednego zdarze</w:t>
      </w:r>
      <w:r>
        <w:rPr>
          <w:rFonts w:ascii="Arial" w:hAnsi="Arial" w:cs="Arial"/>
          <w:sz w:val="22"/>
          <w:szCs w:val="22"/>
        </w:rPr>
        <w:t>nia (wypadku) nie mniejszy niż 5</w:t>
      </w:r>
      <w:r w:rsidRPr="00970126">
        <w:rPr>
          <w:rFonts w:ascii="Arial" w:hAnsi="Arial" w:cs="Arial"/>
          <w:sz w:val="22"/>
          <w:szCs w:val="22"/>
        </w:rPr>
        <w:t xml:space="preserve">00 000,00 zł (słownie: </w:t>
      </w:r>
      <w:r>
        <w:rPr>
          <w:rFonts w:ascii="Arial" w:hAnsi="Arial" w:cs="Arial"/>
          <w:sz w:val="22"/>
          <w:szCs w:val="22"/>
        </w:rPr>
        <w:t xml:space="preserve">pięćset tysięcy </w:t>
      </w:r>
      <w:r w:rsidRPr="00970126">
        <w:rPr>
          <w:rFonts w:ascii="Arial" w:hAnsi="Arial" w:cs="Arial"/>
          <w:sz w:val="22"/>
          <w:szCs w:val="22"/>
        </w:rPr>
        <w:t>złotych 00/100) z zastrzeżeniem, że udział własny (franszyza) w szkodzie wynosi nie więcej niż 1 000 zł (jeden tysiąc złotych 00/100). Przedmiotowe ubezpieczenie powinno być przedłożone Zamawiającemu najpóźniej w dniu upływu ważności poprzedniej polisy ubezpieczeniowej,</w:t>
      </w:r>
    </w:p>
    <w:p w14:paraId="3BF0E293" w14:textId="2987E6AC" w:rsidR="000D7D12" w:rsidRDefault="00970126" w:rsidP="008F0956">
      <w:pPr>
        <w:numPr>
          <w:ilvl w:val="0"/>
          <w:numId w:val="40"/>
        </w:numPr>
        <w:ind w:left="782" w:hanging="357"/>
        <w:jc w:val="both"/>
        <w:rPr>
          <w:rFonts w:ascii="Arial" w:hAnsi="Arial" w:cs="Arial"/>
          <w:sz w:val="22"/>
          <w:szCs w:val="22"/>
        </w:rPr>
      </w:pPr>
      <w:r w:rsidRPr="00970126">
        <w:rPr>
          <w:rFonts w:ascii="Arial" w:hAnsi="Arial" w:cs="Arial"/>
          <w:sz w:val="22"/>
          <w:szCs w:val="22"/>
        </w:rPr>
        <w:t>dostarczenia Zamawiającemu nowego zabezpieczeni</w:t>
      </w:r>
      <w:r w:rsidR="003D2C6B">
        <w:rPr>
          <w:rFonts w:ascii="Arial" w:hAnsi="Arial" w:cs="Arial"/>
          <w:sz w:val="22"/>
          <w:szCs w:val="22"/>
        </w:rPr>
        <w:t>a należytego wykonania umowy, o </w:t>
      </w:r>
      <w:r w:rsidRPr="00970126">
        <w:rPr>
          <w:rFonts w:ascii="Arial" w:hAnsi="Arial" w:cs="Arial"/>
          <w:sz w:val="22"/>
          <w:szCs w:val="22"/>
        </w:rPr>
        <w:t xml:space="preserve">którym mowa w § 14. w przypadku upływu jego ważności w trakcie realizacji przedmiotu umowy. Przedmiotowe zabezpieczenie winno wpłynąć do Zamawiającego </w:t>
      </w:r>
      <w:r w:rsidRPr="000D7D12">
        <w:rPr>
          <w:rFonts w:ascii="Arial" w:hAnsi="Arial" w:cs="Arial"/>
          <w:sz w:val="22"/>
          <w:szCs w:val="22"/>
        </w:rPr>
        <w:t>nie</w:t>
      </w:r>
      <w:r w:rsidRPr="00970126">
        <w:rPr>
          <w:rFonts w:ascii="Arial" w:hAnsi="Arial" w:cs="Arial"/>
          <w:sz w:val="22"/>
          <w:szCs w:val="22"/>
        </w:rPr>
        <w:t xml:space="preserve"> później niż 1 dzień przed upływem ważności poprzedniego zabezpieczenia</w:t>
      </w:r>
      <w:r w:rsidR="0037764F">
        <w:rPr>
          <w:rFonts w:ascii="Arial" w:hAnsi="Arial" w:cs="Arial"/>
          <w:sz w:val="22"/>
          <w:szCs w:val="22"/>
        </w:rPr>
        <w:t>.</w:t>
      </w:r>
    </w:p>
    <w:p w14:paraId="45A059FB" w14:textId="77777777" w:rsidR="0020207E" w:rsidRDefault="000D7D12" w:rsidP="008F0956">
      <w:pPr>
        <w:numPr>
          <w:ilvl w:val="0"/>
          <w:numId w:val="40"/>
        </w:numPr>
        <w:ind w:left="782" w:hanging="357"/>
        <w:jc w:val="both"/>
        <w:rPr>
          <w:rFonts w:ascii="Arial" w:hAnsi="Arial" w:cs="Arial"/>
          <w:sz w:val="22"/>
          <w:szCs w:val="22"/>
        </w:rPr>
      </w:pPr>
      <w:r>
        <w:rPr>
          <w:rFonts w:ascii="Arial" w:hAnsi="Arial" w:cs="Arial"/>
          <w:sz w:val="22"/>
          <w:szCs w:val="22"/>
        </w:rPr>
        <w:t>w</w:t>
      </w:r>
      <w:r w:rsidRPr="000B3FE7">
        <w:rPr>
          <w:rFonts w:ascii="Arial" w:hAnsi="Arial" w:cs="Arial"/>
          <w:sz w:val="22"/>
          <w:szCs w:val="22"/>
        </w:rPr>
        <w:t>ykonanie</w:t>
      </w:r>
      <w:r w:rsidRPr="000D7D12">
        <w:rPr>
          <w:rFonts w:ascii="Arial" w:hAnsi="Arial" w:cs="Arial"/>
          <w:sz w:val="22"/>
          <w:szCs w:val="22"/>
        </w:rPr>
        <w:t xml:space="preserve"> szczelnego i trwałego zabezpieczenia węzła cieplnego</w:t>
      </w:r>
      <w:r w:rsidR="0020207E">
        <w:rPr>
          <w:rFonts w:ascii="Arial" w:hAnsi="Arial" w:cs="Arial"/>
          <w:sz w:val="22"/>
          <w:szCs w:val="22"/>
        </w:rPr>
        <w:t>,</w:t>
      </w:r>
    </w:p>
    <w:p w14:paraId="72BA94D3" w14:textId="6D58B850" w:rsidR="0020207E" w:rsidRPr="0020207E" w:rsidRDefault="0020207E" w:rsidP="008F0956">
      <w:pPr>
        <w:numPr>
          <w:ilvl w:val="0"/>
          <w:numId w:val="40"/>
        </w:numPr>
        <w:ind w:left="782" w:hanging="357"/>
        <w:jc w:val="both"/>
        <w:rPr>
          <w:rFonts w:ascii="Arial" w:hAnsi="Arial" w:cs="Arial"/>
          <w:sz w:val="22"/>
          <w:szCs w:val="22"/>
        </w:rPr>
      </w:pPr>
      <w:r w:rsidRPr="0020207E">
        <w:rPr>
          <w:rFonts w:ascii="Arial" w:hAnsi="Arial" w:cs="Arial"/>
          <w:sz w:val="22"/>
          <w:szCs w:val="22"/>
        </w:rPr>
        <w:t>przedłożenia Zamawiającemu na kartach zatwierdzenia wyrobu budowlanego szczegółowych informacji dotyczących wbudowywanych materiałów wraz z podaniem źródła wytwarzania i odpowiednimi świadectwami badania, jakości, atestami, certyfikatami, deklaracjami zgodności i innymi dokumentami dopuszczającymi wyrób do stosowania w budownictwie, w celu ich zatwierdzenia, zgodnie ze wzorem określonym w załączniku nr 1</w:t>
      </w:r>
      <w:r>
        <w:rPr>
          <w:rFonts w:ascii="Arial" w:hAnsi="Arial" w:cs="Arial"/>
          <w:sz w:val="22"/>
          <w:szCs w:val="22"/>
        </w:rPr>
        <w:t>3</w:t>
      </w:r>
      <w:r w:rsidRPr="0020207E">
        <w:rPr>
          <w:rFonts w:ascii="Arial" w:hAnsi="Arial" w:cs="Arial"/>
          <w:sz w:val="22"/>
          <w:szCs w:val="22"/>
        </w:rPr>
        <w:t xml:space="preserve"> do Umowy, </w:t>
      </w:r>
      <w:r w:rsidRPr="0020207E">
        <w:rPr>
          <w:rFonts w:ascii="Arial" w:hAnsi="Arial" w:cs="Arial"/>
          <w:b/>
          <w:bCs/>
          <w:sz w:val="22"/>
          <w:szCs w:val="22"/>
        </w:rPr>
        <w:t>najpóźniej na 7 dni przed planowanym zastosowaniem danego wyrobu</w:t>
      </w:r>
      <w:r>
        <w:rPr>
          <w:rFonts w:ascii="Arial" w:hAnsi="Arial" w:cs="Arial"/>
          <w:sz w:val="22"/>
          <w:szCs w:val="22"/>
        </w:rPr>
        <w:t>.</w:t>
      </w:r>
      <w:r w:rsidRPr="0020207E">
        <w:rPr>
          <w:rFonts w:ascii="Arial" w:hAnsi="Arial" w:cs="Arial"/>
          <w:sz w:val="22"/>
          <w:szCs w:val="22"/>
        </w:rPr>
        <w:t xml:space="preserve"> </w:t>
      </w:r>
    </w:p>
    <w:p w14:paraId="11623D41" w14:textId="77777777" w:rsidR="00970126" w:rsidRPr="00970126" w:rsidRDefault="00970126" w:rsidP="00970126">
      <w:pPr>
        <w:widowControl w:val="0"/>
        <w:tabs>
          <w:tab w:val="left" w:pos="0"/>
          <w:tab w:val="right" w:pos="72"/>
        </w:tabs>
        <w:jc w:val="center"/>
        <w:rPr>
          <w:rFonts w:ascii="Arial" w:hAnsi="Arial" w:cs="Arial"/>
          <w:b/>
          <w:sz w:val="22"/>
          <w:szCs w:val="22"/>
        </w:rPr>
      </w:pPr>
      <w:r w:rsidRPr="00970126">
        <w:rPr>
          <w:rFonts w:ascii="Arial" w:hAnsi="Arial" w:cs="Arial"/>
          <w:b/>
          <w:sz w:val="22"/>
          <w:szCs w:val="22"/>
        </w:rPr>
        <w:t>§ 5</w:t>
      </w:r>
    </w:p>
    <w:p w14:paraId="5D813B1A" w14:textId="77777777" w:rsidR="00074F0C" w:rsidRDefault="00970126" w:rsidP="006D5015">
      <w:pPr>
        <w:numPr>
          <w:ilvl w:val="0"/>
          <w:numId w:val="41"/>
        </w:numPr>
        <w:jc w:val="both"/>
        <w:rPr>
          <w:rFonts w:ascii="Arial" w:hAnsi="Arial" w:cs="Arial"/>
          <w:sz w:val="22"/>
          <w:szCs w:val="22"/>
        </w:rPr>
      </w:pPr>
      <w:r w:rsidRPr="00587189">
        <w:rPr>
          <w:rFonts w:ascii="Arial" w:hAnsi="Arial" w:cs="Arial"/>
          <w:sz w:val="22"/>
          <w:szCs w:val="22"/>
        </w:rPr>
        <w:t>Zamawiający oświadcza, że nadzór inwestorski nad robotami wykonywanymi w ramach niniejszej umowy sprawować będzie:</w:t>
      </w:r>
      <w:r w:rsidR="006D5015">
        <w:rPr>
          <w:rFonts w:ascii="Arial" w:hAnsi="Arial" w:cs="Arial"/>
          <w:sz w:val="22"/>
          <w:szCs w:val="22"/>
        </w:rPr>
        <w:t xml:space="preserve"> </w:t>
      </w:r>
    </w:p>
    <w:p w14:paraId="1D5CE67C" w14:textId="0232B8A2" w:rsidR="004C2EBB" w:rsidRPr="00074F0C" w:rsidRDefault="00074F0C" w:rsidP="00074F0C">
      <w:pPr>
        <w:pStyle w:val="Akapitzlist"/>
        <w:numPr>
          <w:ilvl w:val="1"/>
          <w:numId w:val="41"/>
        </w:numPr>
        <w:tabs>
          <w:tab w:val="clear" w:pos="360"/>
          <w:tab w:val="num" w:pos="1134"/>
        </w:tabs>
        <w:ind w:left="709"/>
        <w:jc w:val="both"/>
        <w:rPr>
          <w:rFonts w:ascii="Arial" w:hAnsi="Arial" w:cs="Arial"/>
          <w:sz w:val="22"/>
          <w:szCs w:val="22"/>
        </w:rPr>
      </w:pPr>
      <w:r>
        <w:rPr>
          <w:rFonts w:ascii="Arial" w:hAnsi="Arial" w:cs="Arial"/>
          <w:sz w:val="22"/>
          <w:szCs w:val="22"/>
        </w:rPr>
        <w:t xml:space="preserve">Inspektor nadzoru inwestorskiego </w:t>
      </w:r>
      <w:r w:rsidR="004C2EBB" w:rsidRPr="00074F0C">
        <w:rPr>
          <w:rFonts w:ascii="Arial" w:hAnsi="Arial" w:cs="Arial"/>
          <w:sz w:val="22"/>
          <w:szCs w:val="22"/>
        </w:rPr>
        <w:t>pan/pani……………….....................</w:t>
      </w:r>
      <w:r w:rsidR="006D5015" w:rsidRPr="00074F0C">
        <w:rPr>
          <w:rFonts w:ascii="Arial" w:hAnsi="Arial" w:cs="Arial"/>
          <w:sz w:val="22"/>
          <w:szCs w:val="22"/>
        </w:rPr>
        <w:t>.........</w:t>
      </w:r>
      <w:r w:rsidR="004C2EBB" w:rsidRPr="00074F0C">
        <w:rPr>
          <w:rFonts w:ascii="Arial" w:hAnsi="Arial" w:cs="Arial"/>
          <w:sz w:val="22"/>
          <w:szCs w:val="22"/>
        </w:rPr>
        <w:t>...............</w:t>
      </w:r>
      <w:r w:rsidR="003A3D30" w:rsidRPr="00074F0C">
        <w:rPr>
          <w:rFonts w:ascii="Arial" w:hAnsi="Arial" w:cs="Arial"/>
          <w:sz w:val="22"/>
          <w:szCs w:val="22"/>
        </w:rPr>
        <w:t>.....</w:t>
      </w:r>
      <w:r w:rsidR="004C2EBB" w:rsidRPr="00074F0C">
        <w:rPr>
          <w:rFonts w:ascii="Arial" w:hAnsi="Arial" w:cs="Arial"/>
          <w:sz w:val="22"/>
          <w:szCs w:val="22"/>
        </w:rPr>
        <w:t>..</w:t>
      </w:r>
    </w:p>
    <w:p w14:paraId="6835F96C" w14:textId="580F5A75" w:rsidR="00970126" w:rsidRPr="004C2EBB" w:rsidRDefault="00970126" w:rsidP="008F2C5E">
      <w:pPr>
        <w:numPr>
          <w:ilvl w:val="0"/>
          <w:numId w:val="41"/>
        </w:numPr>
        <w:tabs>
          <w:tab w:val="num" w:pos="2160"/>
        </w:tabs>
        <w:jc w:val="both"/>
        <w:rPr>
          <w:rFonts w:ascii="Arial" w:hAnsi="Arial" w:cs="Arial"/>
          <w:sz w:val="22"/>
          <w:szCs w:val="22"/>
        </w:rPr>
      </w:pPr>
      <w:r w:rsidRPr="004C2EBB">
        <w:rPr>
          <w:rFonts w:ascii="Arial" w:hAnsi="Arial" w:cs="Arial"/>
          <w:sz w:val="22"/>
          <w:szCs w:val="22"/>
        </w:rPr>
        <w:t>W imien</w:t>
      </w:r>
      <w:r w:rsidR="004C2EBB" w:rsidRPr="004C2EBB">
        <w:rPr>
          <w:rFonts w:ascii="Arial" w:hAnsi="Arial" w:cs="Arial"/>
          <w:sz w:val="22"/>
          <w:szCs w:val="22"/>
        </w:rPr>
        <w:t>iu Wykonawcy funkcję</w:t>
      </w:r>
      <w:r w:rsidRPr="004C2EBB">
        <w:rPr>
          <w:rFonts w:ascii="Arial" w:hAnsi="Arial" w:cs="Arial"/>
          <w:sz w:val="22"/>
          <w:szCs w:val="22"/>
        </w:rPr>
        <w:t>:</w:t>
      </w:r>
    </w:p>
    <w:p w14:paraId="73935865" w14:textId="750F4275" w:rsidR="004C2EBB" w:rsidRDefault="00DB627B" w:rsidP="008F2C5E">
      <w:pPr>
        <w:numPr>
          <w:ilvl w:val="1"/>
          <w:numId w:val="41"/>
        </w:numPr>
        <w:tabs>
          <w:tab w:val="clear" w:pos="360"/>
          <w:tab w:val="num" w:pos="720"/>
          <w:tab w:val="num" w:pos="2160"/>
        </w:tabs>
        <w:ind w:left="720"/>
        <w:jc w:val="both"/>
        <w:rPr>
          <w:rFonts w:ascii="Arial" w:hAnsi="Arial" w:cs="Arial"/>
          <w:sz w:val="22"/>
          <w:szCs w:val="22"/>
        </w:rPr>
      </w:pPr>
      <w:r>
        <w:rPr>
          <w:rFonts w:ascii="Arial" w:hAnsi="Arial" w:cs="Arial"/>
          <w:sz w:val="22"/>
          <w:szCs w:val="22"/>
        </w:rPr>
        <w:t xml:space="preserve">Zadanie nr 1* - </w:t>
      </w:r>
      <w:r w:rsidR="00230DCB">
        <w:rPr>
          <w:rFonts w:ascii="Arial" w:hAnsi="Arial" w:cs="Arial"/>
          <w:sz w:val="22"/>
          <w:szCs w:val="22"/>
        </w:rPr>
        <w:t xml:space="preserve">kierownika </w:t>
      </w:r>
      <w:r w:rsidR="00B670D7">
        <w:rPr>
          <w:rFonts w:ascii="Arial" w:hAnsi="Arial" w:cs="Arial"/>
          <w:sz w:val="22"/>
          <w:szCs w:val="22"/>
        </w:rPr>
        <w:t>budowy</w:t>
      </w:r>
      <w:r w:rsidR="004C2EBB" w:rsidRPr="00393E9C">
        <w:rPr>
          <w:rFonts w:ascii="Arial" w:hAnsi="Arial" w:cs="Arial"/>
          <w:sz w:val="22"/>
          <w:szCs w:val="22"/>
        </w:rPr>
        <w:t xml:space="preserve"> </w:t>
      </w:r>
      <w:r w:rsidR="00230DCB">
        <w:rPr>
          <w:rFonts w:ascii="Arial" w:hAnsi="Arial" w:cs="Arial"/>
          <w:sz w:val="22"/>
          <w:szCs w:val="22"/>
        </w:rPr>
        <w:t xml:space="preserve">pełnić będzie </w:t>
      </w:r>
      <w:r w:rsidR="004C2EBB" w:rsidRPr="00393E9C">
        <w:rPr>
          <w:rFonts w:ascii="Arial" w:hAnsi="Arial" w:cs="Arial"/>
          <w:sz w:val="22"/>
          <w:szCs w:val="22"/>
        </w:rPr>
        <w:t>pan/pani</w:t>
      </w:r>
      <w:r w:rsidR="004C2EBB">
        <w:rPr>
          <w:rFonts w:ascii="Arial" w:hAnsi="Arial" w:cs="Arial"/>
          <w:sz w:val="22"/>
          <w:szCs w:val="22"/>
        </w:rPr>
        <w:t>……………………</w:t>
      </w:r>
      <w:r w:rsidR="00587189">
        <w:rPr>
          <w:rFonts w:ascii="Arial" w:hAnsi="Arial" w:cs="Arial"/>
          <w:sz w:val="22"/>
          <w:szCs w:val="22"/>
        </w:rPr>
        <w:t>…</w:t>
      </w:r>
      <w:r>
        <w:rPr>
          <w:rFonts w:ascii="Arial" w:hAnsi="Arial" w:cs="Arial"/>
          <w:sz w:val="22"/>
          <w:szCs w:val="22"/>
        </w:rPr>
        <w:t>...</w:t>
      </w:r>
      <w:r w:rsidR="00587189">
        <w:rPr>
          <w:rFonts w:ascii="Arial" w:hAnsi="Arial" w:cs="Arial"/>
          <w:sz w:val="22"/>
          <w:szCs w:val="22"/>
        </w:rPr>
        <w:t>…………</w:t>
      </w:r>
    </w:p>
    <w:p w14:paraId="657575AB" w14:textId="7FF14780" w:rsidR="00DB627B" w:rsidRDefault="00DB627B" w:rsidP="00DB627B">
      <w:pPr>
        <w:numPr>
          <w:ilvl w:val="1"/>
          <w:numId w:val="41"/>
        </w:numPr>
        <w:tabs>
          <w:tab w:val="clear" w:pos="360"/>
          <w:tab w:val="num" w:pos="720"/>
          <w:tab w:val="num" w:pos="2160"/>
        </w:tabs>
        <w:spacing w:after="120"/>
        <w:ind w:left="714" w:hanging="357"/>
        <w:jc w:val="both"/>
        <w:rPr>
          <w:rFonts w:ascii="Arial" w:hAnsi="Arial" w:cs="Arial"/>
          <w:sz w:val="22"/>
          <w:szCs w:val="22"/>
        </w:rPr>
      </w:pPr>
      <w:r>
        <w:rPr>
          <w:rFonts w:ascii="Arial" w:hAnsi="Arial" w:cs="Arial"/>
          <w:sz w:val="22"/>
          <w:szCs w:val="22"/>
        </w:rPr>
        <w:t>Zadanie nr 2* - kierownika robót pełnić będzie pan/pani………………………………………</w:t>
      </w:r>
    </w:p>
    <w:p w14:paraId="63B24BF9" w14:textId="21FD6049" w:rsidR="00DB627B" w:rsidRPr="00DB627B" w:rsidRDefault="00DB627B" w:rsidP="00DB627B">
      <w:pPr>
        <w:spacing w:after="120"/>
        <w:jc w:val="both"/>
        <w:rPr>
          <w:rFonts w:ascii="Arial" w:hAnsi="Arial" w:cs="Arial"/>
          <w:sz w:val="20"/>
          <w:szCs w:val="20"/>
        </w:rPr>
      </w:pPr>
      <w:r w:rsidRPr="00DB627B">
        <w:rPr>
          <w:rFonts w:ascii="Arial" w:hAnsi="Arial" w:cs="Arial"/>
          <w:sz w:val="20"/>
          <w:szCs w:val="20"/>
        </w:rPr>
        <w:t xml:space="preserve">* dostosować do oferowanych zadań (zaleca się niepotrzebne skreślić)  </w:t>
      </w:r>
      <w:r w:rsidR="001A6AED">
        <w:rPr>
          <w:rFonts w:ascii="Arial" w:hAnsi="Arial" w:cs="Arial"/>
          <w:sz w:val="20"/>
          <w:szCs w:val="20"/>
        </w:rPr>
        <w:t xml:space="preserve">- </w:t>
      </w:r>
      <w:r w:rsidR="00405798" w:rsidRPr="00405798">
        <w:rPr>
          <w:rFonts w:ascii="Arial" w:hAnsi="Arial" w:cs="Arial"/>
          <w:sz w:val="20"/>
          <w:szCs w:val="20"/>
        </w:rPr>
        <w:t>w przypadku, gdy umowa będzie obejmowała dwa zadania wystarczy podać jedną osobę</w:t>
      </w:r>
      <w:r w:rsidRPr="00DB627B">
        <w:rPr>
          <w:rFonts w:ascii="Arial" w:hAnsi="Arial" w:cs="Arial"/>
          <w:sz w:val="20"/>
          <w:szCs w:val="20"/>
        </w:rPr>
        <w:t xml:space="preserve"> </w:t>
      </w:r>
      <w:r w:rsidR="001A6AED">
        <w:rPr>
          <w:rFonts w:ascii="Arial" w:hAnsi="Arial" w:cs="Arial"/>
          <w:sz w:val="20"/>
          <w:szCs w:val="20"/>
        </w:rPr>
        <w:t>spełniająca wymagania określone w SIWZ.</w:t>
      </w:r>
      <w:r w:rsidRPr="00DB627B">
        <w:rPr>
          <w:rFonts w:ascii="Arial" w:hAnsi="Arial" w:cs="Arial"/>
          <w:sz w:val="20"/>
          <w:szCs w:val="20"/>
        </w:rPr>
        <w:t xml:space="preserve">           </w:t>
      </w:r>
    </w:p>
    <w:p w14:paraId="38DF1147" w14:textId="25B59082" w:rsidR="00970126" w:rsidRPr="00970126" w:rsidRDefault="00970126" w:rsidP="0005634D">
      <w:pPr>
        <w:numPr>
          <w:ilvl w:val="0"/>
          <w:numId w:val="54"/>
        </w:numPr>
        <w:ind w:left="360"/>
        <w:jc w:val="both"/>
        <w:rPr>
          <w:rFonts w:ascii="Arial" w:hAnsi="Arial" w:cs="Arial"/>
          <w:sz w:val="22"/>
          <w:szCs w:val="22"/>
        </w:rPr>
      </w:pPr>
      <w:r w:rsidRPr="00970126">
        <w:rPr>
          <w:rFonts w:ascii="Arial" w:hAnsi="Arial" w:cs="Arial"/>
          <w:sz w:val="22"/>
          <w:szCs w:val="22"/>
        </w:rPr>
        <w:t>Wykonawca zobowiązuje się zapewnić realizację zamówienia przez osoby uprawnione do wykonania przedmiotu umowy wskazane w ofercie Wykonawcy z dnia ……...……</w:t>
      </w:r>
      <w:r w:rsidR="002D1261">
        <w:rPr>
          <w:rFonts w:ascii="Arial" w:hAnsi="Arial" w:cs="Arial"/>
          <w:sz w:val="22"/>
          <w:szCs w:val="22"/>
        </w:rPr>
        <w:t>…….</w:t>
      </w:r>
      <w:r w:rsidRPr="00970126">
        <w:rPr>
          <w:rFonts w:ascii="Arial" w:hAnsi="Arial" w:cs="Arial"/>
          <w:sz w:val="22"/>
          <w:szCs w:val="22"/>
        </w:rPr>
        <w:t>…..</w:t>
      </w:r>
    </w:p>
    <w:p w14:paraId="60A6AA55" w14:textId="1BD4779D" w:rsidR="00970126" w:rsidRPr="00970126" w:rsidRDefault="00970126" w:rsidP="0005634D">
      <w:pPr>
        <w:numPr>
          <w:ilvl w:val="0"/>
          <w:numId w:val="54"/>
        </w:numPr>
        <w:ind w:left="360"/>
        <w:jc w:val="both"/>
        <w:rPr>
          <w:rFonts w:ascii="Arial" w:hAnsi="Arial" w:cs="Arial"/>
          <w:sz w:val="22"/>
          <w:szCs w:val="22"/>
        </w:rPr>
      </w:pPr>
      <w:r w:rsidRPr="00970126">
        <w:rPr>
          <w:rFonts w:ascii="Arial" w:hAnsi="Arial" w:cs="Arial"/>
          <w:sz w:val="22"/>
          <w:szCs w:val="22"/>
        </w:rPr>
        <w:t>Zmiana którejkolwiek ze wskazanych w ofercie osób w trakcie wykonywania przedmiotu umowy, musi być</w:t>
      </w:r>
      <w:r w:rsidR="00597E81">
        <w:rPr>
          <w:rFonts w:ascii="Arial" w:hAnsi="Arial" w:cs="Arial"/>
          <w:sz w:val="22"/>
          <w:szCs w:val="22"/>
        </w:rPr>
        <w:t xml:space="preserve"> </w:t>
      </w:r>
      <w:r w:rsidRPr="00970126">
        <w:rPr>
          <w:rFonts w:ascii="Arial" w:hAnsi="Arial" w:cs="Arial"/>
          <w:sz w:val="22"/>
          <w:szCs w:val="22"/>
        </w:rPr>
        <w:t>uzasadniona przez Wykonawcę na piśmie i zaakceptowana przez Zamawiającego. Zamawiający zaakceptuje taką zmianę wyłącznie wtedy, gdy wykształcenie i doświadczenie proponowanych osób będzie takie same</w:t>
      </w:r>
      <w:r w:rsidR="008B1733">
        <w:rPr>
          <w:rFonts w:ascii="Arial" w:hAnsi="Arial" w:cs="Arial"/>
          <w:sz w:val="22"/>
          <w:szCs w:val="22"/>
        </w:rPr>
        <w:t xml:space="preserve"> lub wyższe od wykształcenia i </w:t>
      </w:r>
      <w:r w:rsidRPr="00970126">
        <w:rPr>
          <w:rFonts w:ascii="Arial" w:hAnsi="Arial" w:cs="Arial"/>
          <w:sz w:val="22"/>
          <w:szCs w:val="22"/>
        </w:rPr>
        <w:t>doświadczenia wymaganego przez Zamawiającego na etapie prowadzonego postępowania w rozdziale VIII SIWZ.</w:t>
      </w:r>
    </w:p>
    <w:p w14:paraId="74E15B0A" w14:textId="478DE321" w:rsidR="00970126" w:rsidRPr="00970126" w:rsidRDefault="00970126" w:rsidP="0005634D">
      <w:pPr>
        <w:numPr>
          <w:ilvl w:val="0"/>
          <w:numId w:val="54"/>
        </w:numPr>
        <w:ind w:left="360"/>
        <w:jc w:val="both"/>
        <w:rPr>
          <w:rFonts w:ascii="Arial" w:hAnsi="Arial" w:cs="Arial"/>
          <w:sz w:val="22"/>
          <w:szCs w:val="22"/>
        </w:rPr>
      </w:pPr>
      <w:r w:rsidRPr="00970126">
        <w:rPr>
          <w:rFonts w:ascii="Arial" w:hAnsi="Arial" w:cs="Arial"/>
          <w:sz w:val="22"/>
          <w:szCs w:val="22"/>
        </w:rPr>
        <w:t>Wykonawca obowiązany jest przedłożyć Zamawiającemu propozycję zmiany, o której mowa w ust. 4, nie później niż 5 dni roboczych przed planow</w:t>
      </w:r>
      <w:r w:rsidR="008B1733">
        <w:rPr>
          <w:rFonts w:ascii="Arial" w:hAnsi="Arial" w:cs="Arial"/>
          <w:sz w:val="22"/>
          <w:szCs w:val="22"/>
        </w:rPr>
        <w:t>anym dopuszczeniem do udziału w </w:t>
      </w:r>
      <w:r w:rsidRPr="00970126">
        <w:rPr>
          <w:rFonts w:ascii="Arial" w:hAnsi="Arial" w:cs="Arial"/>
          <w:sz w:val="22"/>
          <w:szCs w:val="22"/>
        </w:rPr>
        <w:t>wykonywaniu przedmiotu umowy danej osoby.</w:t>
      </w:r>
    </w:p>
    <w:p w14:paraId="1D11E008" w14:textId="208D4B9A" w:rsidR="00970126" w:rsidRPr="00D91D2F" w:rsidRDefault="00970126" w:rsidP="0005634D">
      <w:pPr>
        <w:numPr>
          <w:ilvl w:val="0"/>
          <w:numId w:val="54"/>
        </w:numPr>
        <w:spacing w:after="120"/>
        <w:ind w:left="357" w:hanging="357"/>
        <w:jc w:val="both"/>
        <w:rPr>
          <w:rFonts w:ascii="Arial" w:hAnsi="Arial" w:cs="Arial"/>
          <w:sz w:val="22"/>
          <w:szCs w:val="22"/>
        </w:rPr>
      </w:pPr>
      <w:r w:rsidRPr="00970126">
        <w:rPr>
          <w:rFonts w:ascii="Arial" w:hAnsi="Arial" w:cs="Arial"/>
          <w:sz w:val="22"/>
          <w:szCs w:val="22"/>
        </w:rPr>
        <w:t>Jakiekolwiek zawieszenie wykonywania przedmiotu umowy wynikające z braku odpowiedniej osoby będzie traktowane, jako wynikłe z winy Wykonawcy i nie może stanowić podstawy do zmiany terminu wykonania przedmiotu umowy.</w:t>
      </w:r>
    </w:p>
    <w:p w14:paraId="51CC4D59" w14:textId="77777777" w:rsidR="00970126" w:rsidRPr="00970126" w:rsidRDefault="00970126" w:rsidP="00970126">
      <w:pPr>
        <w:spacing w:after="120"/>
        <w:jc w:val="center"/>
        <w:rPr>
          <w:rFonts w:ascii="Arial" w:hAnsi="Arial" w:cs="Arial"/>
          <w:b/>
          <w:sz w:val="22"/>
          <w:szCs w:val="22"/>
        </w:rPr>
      </w:pPr>
      <w:r w:rsidRPr="00186B79">
        <w:rPr>
          <w:rFonts w:ascii="Arial" w:hAnsi="Arial" w:cs="Arial"/>
          <w:b/>
          <w:sz w:val="22"/>
          <w:szCs w:val="22"/>
        </w:rPr>
        <w:t>§ 6</w:t>
      </w:r>
    </w:p>
    <w:p w14:paraId="3A2F81B6" w14:textId="77777777" w:rsidR="00DB627B" w:rsidRPr="00DB627B" w:rsidRDefault="00074F0C" w:rsidP="00074F0C">
      <w:pPr>
        <w:numPr>
          <w:ilvl w:val="3"/>
          <w:numId w:val="41"/>
        </w:numPr>
        <w:tabs>
          <w:tab w:val="clear" w:pos="2880"/>
          <w:tab w:val="num" w:pos="284"/>
        </w:tabs>
        <w:spacing w:after="120"/>
        <w:ind w:left="284" w:hanging="284"/>
        <w:jc w:val="both"/>
        <w:rPr>
          <w:rFonts w:ascii="Arial" w:hAnsi="Arial" w:cs="Arial"/>
          <w:color w:val="000000"/>
          <w:sz w:val="22"/>
          <w:szCs w:val="22"/>
        </w:rPr>
      </w:pPr>
      <w:r>
        <w:rPr>
          <w:rFonts w:ascii="Arial" w:hAnsi="Arial" w:cs="Arial"/>
          <w:color w:val="000000"/>
          <w:sz w:val="22"/>
          <w:szCs w:val="22"/>
        </w:rPr>
        <w:t xml:space="preserve">Termin wykonania </w:t>
      </w:r>
      <w:r w:rsidRPr="009A37D3">
        <w:rPr>
          <w:rFonts w:ascii="Arial" w:hAnsi="Arial" w:cs="Arial"/>
          <w:sz w:val="22"/>
          <w:szCs w:val="22"/>
        </w:rPr>
        <w:t>zamówienia:</w:t>
      </w:r>
    </w:p>
    <w:p w14:paraId="1527E051" w14:textId="7A64809E" w:rsidR="00DB627B" w:rsidRDefault="00DB627B" w:rsidP="00D66A31">
      <w:pPr>
        <w:pStyle w:val="Akapitzlist"/>
        <w:numPr>
          <w:ilvl w:val="0"/>
          <w:numId w:val="102"/>
        </w:numPr>
        <w:spacing w:after="120"/>
        <w:jc w:val="both"/>
        <w:rPr>
          <w:rFonts w:ascii="Arial" w:hAnsi="Arial" w:cs="Arial"/>
          <w:color w:val="000000"/>
          <w:sz w:val="22"/>
          <w:szCs w:val="22"/>
        </w:rPr>
      </w:pPr>
      <w:r>
        <w:rPr>
          <w:rFonts w:ascii="Arial" w:hAnsi="Arial" w:cs="Arial"/>
          <w:color w:val="000000"/>
          <w:sz w:val="22"/>
          <w:szCs w:val="22"/>
        </w:rPr>
        <w:t>Zadanie nr 1*</w:t>
      </w:r>
    </w:p>
    <w:p w14:paraId="7CA731DE" w14:textId="1699F400" w:rsidR="00DB627B" w:rsidRDefault="00DB627B" w:rsidP="00DB627B">
      <w:pPr>
        <w:spacing w:after="120"/>
        <w:ind w:left="284"/>
        <w:jc w:val="both"/>
        <w:rPr>
          <w:rFonts w:ascii="Arial" w:hAnsi="Arial" w:cs="Arial"/>
          <w:b/>
          <w:bCs/>
          <w:color w:val="000000"/>
          <w:sz w:val="22"/>
          <w:szCs w:val="22"/>
        </w:rPr>
      </w:pPr>
      <w:r>
        <w:rPr>
          <w:rFonts w:ascii="Arial" w:hAnsi="Arial" w:cs="Arial"/>
          <w:color w:val="000000"/>
          <w:sz w:val="22"/>
          <w:szCs w:val="22"/>
        </w:rPr>
        <w:t>Termin wykonania zamówienia</w:t>
      </w:r>
      <w:r w:rsidR="000B205B">
        <w:rPr>
          <w:rFonts w:ascii="Arial" w:hAnsi="Arial" w:cs="Arial"/>
          <w:color w:val="000000"/>
          <w:sz w:val="22"/>
          <w:szCs w:val="22"/>
        </w:rPr>
        <w:t xml:space="preserve">: </w:t>
      </w:r>
      <w:r w:rsidR="000B205B" w:rsidRPr="000B205B">
        <w:rPr>
          <w:rFonts w:ascii="Arial" w:hAnsi="Arial" w:cs="Arial"/>
          <w:b/>
          <w:bCs/>
          <w:color w:val="000000"/>
          <w:sz w:val="22"/>
          <w:szCs w:val="22"/>
        </w:rPr>
        <w:t>do 28.12.2020 r.</w:t>
      </w:r>
    </w:p>
    <w:p w14:paraId="019639B9" w14:textId="77777777" w:rsidR="000B205B" w:rsidRPr="00392518" w:rsidRDefault="000B205B" w:rsidP="000B205B">
      <w:pPr>
        <w:pStyle w:val="Akapitzlist"/>
        <w:ind w:left="360"/>
        <w:jc w:val="both"/>
        <w:rPr>
          <w:rFonts w:ascii="Arial" w:hAnsi="Arial" w:cs="Arial"/>
          <w:color w:val="000000"/>
          <w:sz w:val="22"/>
          <w:szCs w:val="22"/>
        </w:rPr>
      </w:pPr>
      <w:r w:rsidRPr="00392518">
        <w:rPr>
          <w:rFonts w:ascii="Arial" w:hAnsi="Arial" w:cs="Arial"/>
          <w:color w:val="000000"/>
          <w:sz w:val="22"/>
          <w:szCs w:val="22"/>
        </w:rPr>
        <w:t xml:space="preserve">Protokolarne przekazanie Wykonawcy placu budowy nastąpi w terminie do </w:t>
      </w:r>
      <w:r>
        <w:rPr>
          <w:rFonts w:ascii="Arial" w:hAnsi="Arial" w:cs="Arial"/>
          <w:color w:val="000000"/>
          <w:sz w:val="22"/>
          <w:szCs w:val="22"/>
        </w:rPr>
        <w:t>2</w:t>
      </w:r>
      <w:r w:rsidRPr="00392518">
        <w:rPr>
          <w:rFonts w:ascii="Arial" w:hAnsi="Arial" w:cs="Arial"/>
          <w:color w:val="000000"/>
          <w:sz w:val="22"/>
          <w:szCs w:val="22"/>
        </w:rPr>
        <w:t xml:space="preserve"> (</w:t>
      </w:r>
      <w:r>
        <w:rPr>
          <w:rFonts w:ascii="Arial" w:hAnsi="Arial" w:cs="Arial"/>
          <w:color w:val="000000"/>
          <w:sz w:val="22"/>
          <w:szCs w:val="22"/>
        </w:rPr>
        <w:t>dwóch</w:t>
      </w:r>
      <w:r w:rsidRPr="00392518">
        <w:rPr>
          <w:rFonts w:ascii="Arial" w:hAnsi="Arial" w:cs="Arial"/>
          <w:color w:val="000000"/>
          <w:sz w:val="22"/>
          <w:szCs w:val="22"/>
        </w:rPr>
        <w:t xml:space="preserve">) dni roboczych od dnia zawarcia umowy. </w:t>
      </w:r>
    </w:p>
    <w:p w14:paraId="2B326AE2" w14:textId="5089A24D" w:rsidR="000B205B" w:rsidRDefault="000B205B" w:rsidP="000B205B">
      <w:pPr>
        <w:pStyle w:val="Akapitzlist"/>
        <w:spacing w:after="60"/>
        <w:ind w:left="284"/>
        <w:jc w:val="both"/>
        <w:rPr>
          <w:rFonts w:ascii="Arial" w:hAnsi="Arial" w:cs="Arial"/>
          <w:color w:val="000000"/>
          <w:sz w:val="22"/>
          <w:szCs w:val="22"/>
        </w:rPr>
      </w:pPr>
      <w:r w:rsidRPr="00392518">
        <w:rPr>
          <w:rFonts w:ascii="Arial" w:hAnsi="Arial" w:cs="Arial"/>
          <w:color w:val="000000"/>
          <w:sz w:val="22"/>
          <w:szCs w:val="22"/>
        </w:rPr>
        <w:t>W dniu podpisania Umowy Zamawiający wyznaczy termin przekazania placu budowy</w:t>
      </w:r>
      <w:r>
        <w:rPr>
          <w:rFonts w:ascii="Arial" w:hAnsi="Arial" w:cs="Arial"/>
          <w:color w:val="000000"/>
          <w:sz w:val="22"/>
          <w:szCs w:val="22"/>
        </w:rPr>
        <w:t>.</w:t>
      </w:r>
    </w:p>
    <w:p w14:paraId="4235952D" w14:textId="77777777" w:rsidR="004F43C7" w:rsidRPr="00E44122" w:rsidRDefault="004F43C7" w:rsidP="004F43C7">
      <w:pPr>
        <w:pStyle w:val="Akapitzlist"/>
        <w:spacing w:after="60"/>
        <w:ind w:left="284"/>
        <w:jc w:val="both"/>
        <w:rPr>
          <w:rFonts w:ascii="Arial" w:hAnsi="Arial" w:cs="Arial"/>
          <w:sz w:val="22"/>
          <w:szCs w:val="22"/>
          <w:u w:val="single"/>
        </w:rPr>
      </w:pPr>
      <w:r w:rsidRPr="00E44122">
        <w:rPr>
          <w:rFonts w:ascii="Arial" w:hAnsi="Arial" w:cs="Arial"/>
          <w:sz w:val="22"/>
          <w:szCs w:val="22"/>
          <w:u w:val="single"/>
        </w:rPr>
        <w:t>Terminy pośrednie:</w:t>
      </w:r>
    </w:p>
    <w:p w14:paraId="6074938A" w14:textId="273B5D40" w:rsidR="001025AD" w:rsidRPr="00E44122" w:rsidRDefault="001025AD" w:rsidP="001025AD">
      <w:pPr>
        <w:spacing w:after="120"/>
        <w:ind w:left="357"/>
        <w:jc w:val="both"/>
        <w:rPr>
          <w:rFonts w:ascii="Arial" w:hAnsi="Arial" w:cs="Arial"/>
          <w:b/>
          <w:bCs/>
          <w:sz w:val="22"/>
          <w:szCs w:val="22"/>
        </w:rPr>
      </w:pPr>
      <w:bookmarkStart w:id="42" w:name="_Hlk51519742"/>
      <w:r w:rsidRPr="005D5655">
        <w:rPr>
          <w:rFonts w:ascii="Arial" w:hAnsi="Arial" w:cs="Arial"/>
          <w:b/>
          <w:bCs/>
          <w:sz w:val="22"/>
          <w:szCs w:val="22"/>
        </w:rPr>
        <w:lastRenderedPageBreak/>
        <w:t xml:space="preserve">W związku z koniecznością rozpoczęcia montażu płyt elewacyjnych (w ramach wykonania przedmiotu zamówienia dla Zadania nr 2), Wykonawca Zadania nr 1 zobowiązany jest najpóźniej do </w:t>
      </w:r>
      <w:r w:rsidR="00B41F15" w:rsidRPr="005D5655">
        <w:rPr>
          <w:rFonts w:ascii="Arial" w:hAnsi="Arial" w:cs="Arial"/>
          <w:b/>
          <w:bCs/>
          <w:sz w:val="22"/>
          <w:szCs w:val="22"/>
        </w:rPr>
        <w:t>20</w:t>
      </w:r>
      <w:r w:rsidRPr="005D5655">
        <w:rPr>
          <w:rFonts w:ascii="Arial" w:hAnsi="Arial" w:cs="Arial"/>
          <w:b/>
          <w:bCs/>
          <w:sz w:val="22"/>
          <w:szCs w:val="22"/>
        </w:rPr>
        <w:t>.11.2020 r. zakończyć wykonywanie robót związanych ze ścianami zewnętrznymi</w:t>
      </w:r>
      <w:r w:rsidRPr="00E44122">
        <w:rPr>
          <w:rFonts w:ascii="Arial" w:hAnsi="Arial" w:cs="Arial"/>
          <w:b/>
          <w:bCs/>
          <w:sz w:val="22"/>
          <w:szCs w:val="22"/>
        </w:rPr>
        <w:t>, o których mowa Rozdziale III pkt 2.1. podpunkty a, b, c, d.</w:t>
      </w:r>
    </w:p>
    <w:bookmarkEnd w:id="42"/>
    <w:p w14:paraId="0EE16FC0" w14:textId="170CA17E" w:rsidR="000B205B" w:rsidRPr="00E44122" w:rsidRDefault="000B205B" w:rsidP="00D66A31">
      <w:pPr>
        <w:pStyle w:val="Akapitzlist"/>
        <w:numPr>
          <w:ilvl w:val="0"/>
          <w:numId w:val="102"/>
        </w:numPr>
        <w:spacing w:after="120"/>
        <w:jc w:val="both"/>
        <w:rPr>
          <w:rFonts w:ascii="Arial" w:hAnsi="Arial" w:cs="Arial"/>
          <w:sz w:val="22"/>
          <w:szCs w:val="22"/>
        </w:rPr>
      </w:pPr>
      <w:r w:rsidRPr="00E44122">
        <w:rPr>
          <w:rFonts w:ascii="Arial" w:hAnsi="Arial" w:cs="Arial"/>
          <w:sz w:val="22"/>
          <w:szCs w:val="22"/>
        </w:rPr>
        <w:t>Zadanie nr 2*</w:t>
      </w:r>
      <w:r w:rsidR="00074F0C" w:rsidRPr="00E44122">
        <w:rPr>
          <w:rFonts w:ascii="Arial" w:hAnsi="Arial" w:cs="Arial"/>
          <w:sz w:val="22"/>
          <w:szCs w:val="22"/>
        </w:rPr>
        <w:t xml:space="preserve"> </w:t>
      </w:r>
    </w:p>
    <w:p w14:paraId="117361B1" w14:textId="75F5F8DD" w:rsidR="00074F0C" w:rsidRPr="000B205B" w:rsidRDefault="000B205B" w:rsidP="000B205B">
      <w:pPr>
        <w:spacing w:after="120"/>
        <w:ind w:left="284"/>
        <w:jc w:val="both"/>
        <w:rPr>
          <w:rFonts w:ascii="Arial" w:hAnsi="Arial" w:cs="Arial"/>
          <w:color w:val="000000"/>
          <w:sz w:val="22"/>
          <w:szCs w:val="22"/>
        </w:rPr>
      </w:pPr>
      <w:r w:rsidRPr="000B205B">
        <w:rPr>
          <w:rFonts w:ascii="Arial" w:hAnsi="Arial" w:cs="Arial"/>
          <w:bCs/>
          <w:sz w:val="22"/>
          <w:szCs w:val="22"/>
        </w:rPr>
        <w:t>Termin wykonania zamówienia:</w:t>
      </w:r>
      <w:r>
        <w:rPr>
          <w:rFonts w:ascii="Arial" w:hAnsi="Arial" w:cs="Arial"/>
          <w:b/>
          <w:sz w:val="22"/>
          <w:szCs w:val="22"/>
        </w:rPr>
        <w:t xml:space="preserve"> </w:t>
      </w:r>
      <w:r w:rsidR="00074F0C" w:rsidRPr="000B205B">
        <w:rPr>
          <w:rFonts w:ascii="Arial" w:hAnsi="Arial" w:cs="Arial"/>
          <w:b/>
          <w:sz w:val="22"/>
          <w:szCs w:val="22"/>
        </w:rPr>
        <w:t xml:space="preserve">do </w:t>
      </w:r>
      <w:r w:rsidR="002E2CC2" w:rsidRPr="000B205B">
        <w:rPr>
          <w:rFonts w:ascii="Arial" w:hAnsi="Arial" w:cs="Arial"/>
          <w:b/>
          <w:sz w:val="22"/>
          <w:szCs w:val="22"/>
        </w:rPr>
        <w:t>28</w:t>
      </w:r>
      <w:r w:rsidR="00074F0C" w:rsidRPr="000B205B">
        <w:rPr>
          <w:rFonts w:ascii="Arial" w:hAnsi="Arial" w:cs="Arial"/>
          <w:b/>
          <w:sz w:val="22"/>
          <w:szCs w:val="22"/>
        </w:rPr>
        <w:t>.12.2020 r.</w:t>
      </w:r>
      <w:r w:rsidR="00074F0C" w:rsidRPr="000B205B">
        <w:rPr>
          <w:rFonts w:ascii="Arial" w:hAnsi="Arial" w:cs="Arial"/>
          <w:color w:val="000000"/>
          <w:sz w:val="22"/>
          <w:szCs w:val="22"/>
        </w:rPr>
        <w:t xml:space="preserve"> </w:t>
      </w:r>
    </w:p>
    <w:p w14:paraId="41243A89" w14:textId="709D39DD" w:rsidR="00227A69" w:rsidRPr="00227A69" w:rsidRDefault="00227A69" w:rsidP="00227A69">
      <w:pPr>
        <w:pStyle w:val="Akapitzlist"/>
        <w:ind w:left="360"/>
        <w:jc w:val="both"/>
        <w:rPr>
          <w:rFonts w:ascii="Arial" w:hAnsi="Arial" w:cs="Arial"/>
          <w:color w:val="000000"/>
          <w:sz w:val="22"/>
          <w:szCs w:val="22"/>
        </w:rPr>
      </w:pPr>
      <w:bookmarkStart w:id="43" w:name="_Hlk51175734"/>
      <w:r w:rsidRPr="00227A69">
        <w:rPr>
          <w:rFonts w:ascii="Arial" w:hAnsi="Arial" w:cs="Arial"/>
          <w:color w:val="000000"/>
          <w:sz w:val="22"/>
          <w:szCs w:val="22"/>
        </w:rPr>
        <w:t>Protokolarne przekazanie Wykonawcy placu budowy</w:t>
      </w:r>
      <w:r w:rsidR="00184DBF">
        <w:rPr>
          <w:rFonts w:ascii="Arial" w:hAnsi="Arial" w:cs="Arial"/>
          <w:color w:val="000000"/>
          <w:sz w:val="22"/>
          <w:szCs w:val="22"/>
        </w:rPr>
        <w:t xml:space="preserve"> w celu dokonania pomiarów i</w:t>
      </w:r>
      <w:r w:rsidR="001E6FA8">
        <w:rPr>
          <w:rFonts w:ascii="Arial" w:hAnsi="Arial" w:cs="Arial"/>
          <w:color w:val="000000"/>
          <w:sz w:val="22"/>
          <w:szCs w:val="22"/>
        </w:rPr>
        <w:t> </w:t>
      </w:r>
      <w:r w:rsidR="00184DBF">
        <w:rPr>
          <w:rFonts w:ascii="Arial" w:hAnsi="Arial" w:cs="Arial"/>
          <w:color w:val="000000"/>
          <w:sz w:val="22"/>
          <w:szCs w:val="22"/>
        </w:rPr>
        <w:t>zamówienia materiałów</w:t>
      </w:r>
      <w:r w:rsidRPr="00227A69">
        <w:rPr>
          <w:rFonts w:ascii="Arial" w:hAnsi="Arial" w:cs="Arial"/>
          <w:color w:val="000000"/>
          <w:sz w:val="22"/>
          <w:szCs w:val="22"/>
        </w:rPr>
        <w:t xml:space="preserve"> nastąpi w terminie do 2 (dwóch) dni roboczych od dnia zawarcia umowy.</w:t>
      </w:r>
    </w:p>
    <w:p w14:paraId="25E682BF" w14:textId="77777777" w:rsidR="00227A69" w:rsidRPr="00227A69" w:rsidRDefault="00227A69" w:rsidP="00227A69">
      <w:pPr>
        <w:pStyle w:val="Akapitzlist"/>
        <w:spacing w:after="120"/>
        <w:ind w:left="357"/>
        <w:jc w:val="both"/>
        <w:rPr>
          <w:rFonts w:ascii="Arial" w:hAnsi="Arial" w:cs="Arial"/>
          <w:color w:val="000000"/>
          <w:sz w:val="22"/>
          <w:szCs w:val="22"/>
        </w:rPr>
      </w:pPr>
      <w:r w:rsidRPr="00227A69">
        <w:rPr>
          <w:rFonts w:ascii="Arial" w:hAnsi="Arial" w:cs="Arial"/>
          <w:color w:val="000000"/>
          <w:sz w:val="22"/>
          <w:szCs w:val="22"/>
        </w:rPr>
        <w:t>W dniu podpisania Umowy Zamawiający wyznaczy termin przekazania placu budowy w celu dokonania pomiarów i zamówienia materiałów.</w:t>
      </w:r>
    </w:p>
    <w:p w14:paraId="1FCBEB59" w14:textId="4461A4D5" w:rsidR="003B4205" w:rsidRDefault="003B4205" w:rsidP="003B4205">
      <w:pPr>
        <w:spacing w:after="120"/>
        <w:ind w:left="357"/>
        <w:jc w:val="both"/>
        <w:rPr>
          <w:rFonts w:ascii="Arial" w:hAnsi="Arial" w:cs="Arial"/>
          <w:color w:val="000000"/>
          <w:sz w:val="22"/>
          <w:szCs w:val="22"/>
        </w:rPr>
      </w:pPr>
      <w:r>
        <w:rPr>
          <w:rFonts w:ascii="Arial" w:hAnsi="Arial" w:cs="Arial"/>
          <w:color w:val="000000"/>
          <w:sz w:val="22"/>
          <w:szCs w:val="22"/>
        </w:rPr>
        <w:t xml:space="preserve">Zamawiający przekaże Wykonawcy front robót przygotowany do montażu elewacji najpóźniej w dniu </w:t>
      </w:r>
      <w:r w:rsidR="005D5655">
        <w:rPr>
          <w:rFonts w:ascii="Arial" w:hAnsi="Arial" w:cs="Arial"/>
          <w:color w:val="000000"/>
          <w:sz w:val="22"/>
          <w:szCs w:val="22"/>
        </w:rPr>
        <w:t>2</w:t>
      </w:r>
      <w:r>
        <w:rPr>
          <w:rFonts w:ascii="Arial" w:hAnsi="Arial" w:cs="Arial"/>
          <w:color w:val="000000"/>
          <w:sz w:val="22"/>
          <w:szCs w:val="22"/>
        </w:rPr>
        <w:t>1.1</w:t>
      </w:r>
      <w:r w:rsidR="005D5655">
        <w:rPr>
          <w:rFonts w:ascii="Arial" w:hAnsi="Arial" w:cs="Arial"/>
          <w:color w:val="000000"/>
          <w:sz w:val="22"/>
          <w:szCs w:val="22"/>
        </w:rPr>
        <w:t>1</w:t>
      </w:r>
      <w:r>
        <w:rPr>
          <w:rFonts w:ascii="Arial" w:hAnsi="Arial" w:cs="Arial"/>
          <w:color w:val="000000"/>
          <w:sz w:val="22"/>
          <w:szCs w:val="22"/>
        </w:rPr>
        <w:t>.2020 r., po zakończeniu wykonywania robót w tym obszarze przez wykonawcę Zadania nr 1 (możliwe przekazywanie frontu wcześniej, etapami – do uzgodnienia z wykonawcą Zadania nr 1).</w:t>
      </w:r>
    </w:p>
    <w:bookmarkEnd w:id="43"/>
    <w:p w14:paraId="1321C425" w14:textId="2ED16F66" w:rsidR="00970126" w:rsidRPr="00B256C6" w:rsidRDefault="00970126" w:rsidP="0005634D">
      <w:pPr>
        <w:numPr>
          <w:ilvl w:val="0"/>
          <w:numId w:val="58"/>
        </w:numPr>
        <w:tabs>
          <w:tab w:val="num" w:pos="1440"/>
        </w:tabs>
        <w:ind w:left="357" w:hanging="357"/>
        <w:jc w:val="both"/>
        <w:rPr>
          <w:rFonts w:ascii="Arial" w:hAnsi="Arial" w:cs="Arial"/>
          <w:sz w:val="22"/>
          <w:szCs w:val="22"/>
        </w:rPr>
      </w:pPr>
      <w:r w:rsidRPr="00B256C6">
        <w:rPr>
          <w:rFonts w:ascii="Arial" w:hAnsi="Arial" w:cs="Arial"/>
          <w:sz w:val="22"/>
          <w:szCs w:val="22"/>
        </w:rPr>
        <w:t>Strony przewidują możliwość zmiany umowy. Zmiany zawartej umowy mogą nastąpić w formie aneksu w następujących przypadkach:</w:t>
      </w:r>
    </w:p>
    <w:p w14:paraId="116E8760" w14:textId="77777777" w:rsidR="00970126" w:rsidRPr="00B256C6" w:rsidRDefault="00970126" w:rsidP="0005634D">
      <w:pPr>
        <w:numPr>
          <w:ilvl w:val="0"/>
          <w:numId w:val="50"/>
        </w:numPr>
        <w:ind w:left="720"/>
        <w:jc w:val="both"/>
        <w:rPr>
          <w:rFonts w:ascii="Arial" w:hAnsi="Arial" w:cs="Arial"/>
          <w:sz w:val="22"/>
          <w:szCs w:val="22"/>
        </w:rPr>
      </w:pPr>
      <w:r w:rsidRPr="00B256C6">
        <w:rPr>
          <w:rFonts w:ascii="Arial" w:hAnsi="Arial" w:cs="Arial"/>
          <w:sz w:val="22"/>
          <w:szCs w:val="22"/>
        </w:rPr>
        <w:t>gdy ulegnie zmianie stan prawny w zakresie dotyczącym realizowanej umowy, który spowoduje konieczność zmiany sposobu wykonania zamówienia przez Wykonawcę,</w:t>
      </w:r>
    </w:p>
    <w:p w14:paraId="584C2FBC" w14:textId="77777777" w:rsidR="00970126" w:rsidRPr="00B256C6" w:rsidRDefault="00970126" w:rsidP="0005634D">
      <w:pPr>
        <w:numPr>
          <w:ilvl w:val="0"/>
          <w:numId w:val="50"/>
        </w:numPr>
        <w:ind w:left="720"/>
        <w:jc w:val="both"/>
        <w:rPr>
          <w:rFonts w:ascii="Arial" w:hAnsi="Arial" w:cs="Arial"/>
          <w:sz w:val="22"/>
          <w:szCs w:val="22"/>
        </w:rPr>
      </w:pPr>
      <w:r w:rsidRPr="00B256C6">
        <w:rPr>
          <w:rFonts w:ascii="Arial" w:hAnsi="Arial" w:cs="Arial"/>
          <w:sz w:val="22"/>
          <w:szCs w:val="22"/>
        </w:rPr>
        <w:t>gdy wystąpią okoliczności skutkujące potrzebą zmiany terminu realizacji zamówienia takie jak:</w:t>
      </w:r>
    </w:p>
    <w:p w14:paraId="7DD03288" w14:textId="77777777" w:rsidR="00970126" w:rsidRPr="00B256C6" w:rsidRDefault="00970126" w:rsidP="005C7444">
      <w:pPr>
        <w:numPr>
          <w:ilvl w:val="0"/>
          <w:numId w:val="78"/>
        </w:numPr>
        <w:tabs>
          <w:tab w:val="clear" w:pos="360"/>
          <w:tab w:val="num" w:pos="851"/>
        </w:tabs>
        <w:ind w:left="1134"/>
        <w:jc w:val="both"/>
        <w:rPr>
          <w:rFonts w:ascii="Arial" w:hAnsi="Arial" w:cs="Arial"/>
          <w:sz w:val="22"/>
          <w:szCs w:val="22"/>
        </w:rPr>
      </w:pPr>
      <w:r w:rsidRPr="00B256C6">
        <w:rPr>
          <w:rFonts w:ascii="Arial" w:hAnsi="Arial" w:cs="Arial"/>
          <w:color w:val="000000"/>
          <w:sz w:val="22"/>
          <w:szCs w:val="22"/>
        </w:rPr>
        <w:t>zmiana stanu prawnego w zakresie dotyczącym realizowanej umowy, który spowoduje konieczność zmiany terminu,</w:t>
      </w:r>
    </w:p>
    <w:p w14:paraId="372F998C" w14:textId="77777777" w:rsidR="00970126" w:rsidRPr="00F54CDF" w:rsidRDefault="00970126" w:rsidP="005C7444">
      <w:pPr>
        <w:numPr>
          <w:ilvl w:val="0"/>
          <w:numId w:val="78"/>
        </w:numPr>
        <w:tabs>
          <w:tab w:val="clear" w:pos="360"/>
          <w:tab w:val="num" w:pos="851"/>
        </w:tabs>
        <w:ind w:left="1134"/>
        <w:jc w:val="both"/>
        <w:rPr>
          <w:rFonts w:ascii="Arial" w:hAnsi="Arial" w:cs="Arial"/>
          <w:sz w:val="22"/>
          <w:szCs w:val="22"/>
        </w:rPr>
      </w:pPr>
      <w:r w:rsidRPr="00F54CDF">
        <w:rPr>
          <w:rFonts w:ascii="Arial" w:hAnsi="Arial" w:cs="Arial"/>
          <w:sz w:val="22"/>
          <w:szCs w:val="22"/>
        </w:rPr>
        <w:t>konieczność wykonania robót dodatkowych,</w:t>
      </w:r>
    </w:p>
    <w:p w14:paraId="4A8AD331" w14:textId="77777777" w:rsidR="00344EE2" w:rsidRDefault="00970126" w:rsidP="005C7444">
      <w:pPr>
        <w:numPr>
          <w:ilvl w:val="0"/>
          <w:numId w:val="78"/>
        </w:numPr>
        <w:tabs>
          <w:tab w:val="clear" w:pos="360"/>
          <w:tab w:val="num" w:pos="851"/>
          <w:tab w:val="num" w:pos="1134"/>
        </w:tabs>
        <w:ind w:left="1134"/>
        <w:jc w:val="both"/>
        <w:rPr>
          <w:rFonts w:ascii="Arial" w:hAnsi="Arial" w:cs="Arial"/>
          <w:sz w:val="22"/>
          <w:szCs w:val="22"/>
        </w:rPr>
      </w:pPr>
      <w:r w:rsidRPr="00F54CDF">
        <w:rPr>
          <w:rFonts w:ascii="Arial" w:hAnsi="Arial" w:cs="Arial"/>
          <w:sz w:val="22"/>
          <w:szCs w:val="22"/>
        </w:rPr>
        <w:t>brak dostępu do miejsc, w których przewidziano prowadzenie prac z przyczyn niezależnych od Wykonawcy,</w:t>
      </w:r>
    </w:p>
    <w:p w14:paraId="18CB25E5" w14:textId="6E8AE9E3" w:rsidR="00970126" w:rsidRPr="00344EE2" w:rsidRDefault="00344EE2" w:rsidP="005C7444">
      <w:pPr>
        <w:numPr>
          <w:ilvl w:val="0"/>
          <w:numId w:val="78"/>
        </w:numPr>
        <w:tabs>
          <w:tab w:val="clear" w:pos="360"/>
          <w:tab w:val="num" w:pos="851"/>
          <w:tab w:val="num" w:pos="1134"/>
        </w:tabs>
        <w:ind w:left="1134"/>
        <w:jc w:val="both"/>
        <w:rPr>
          <w:rFonts w:ascii="Arial" w:hAnsi="Arial" w:cs="Arial"/>
          <w:sz w:val="22"/>
          <w:szCs w:val="22"/>
        </w:rPr>
      </w:pPr>
      <w:r w:rsidRPr="00344EE2">
        <w:rPr>
          <w:rFonts w:ascii="Arial" w:hAnsi="Arial" w:cs="Arial"/>
          <w:sz w:val="22"/>
          <w:szCs w:val="22"/>
        </w:rPr>
        <w:t>przeszkody o obiektywnym charakterze, zdarz</w:t>
      </w:r>
      <w:r>
        <w:rPr>
          <w:rFonts w:ascii="Arial" w:hAnsi="Arial" w:cs="Arial"/>
          <w:sz w:val="22"/>
          <w:szCs w:val="22"/>
        </w:rPr>
        <w:t>enia nadzwyczajne, zewnętrzne i </w:t>
      </w:r>
      <w:r w:rsidRPr="00344EE2">
        <w:rPr>
          <w:rFonts w:ascii="Arial" w:hAnsi="Arial" w:cs="Arial"/>
          <w:sz w:val="22"/>
          <w:szCs w:val="22"/>
        </w:rPr>
        <w:t>niemożliwe do zapobieżenia oraz innych zdarzeń, których przyczyny nie leżą po żadnej ze stron umowy, takie jak: nadzwyczajne zjawiska przyrody oraz klęski żywiołowe (między innymi trzęsienia ziemi, powodzie, huragany), zdarzenia wywołane przez człowieka, np. działania wojenne, terrorystyczne, strajki czy gwałtowne rozruchy oraz akty władzy publicznej (</w:t>
      </w:r>
      <w:proofErr w:type="spellStart"/>
      <w:r w:rsidRPr="00344EE2">
        <w:rPr>
          <w:rFonts w:ascii="Arial" w:hAnsi="Arial" w:cs="Arial"/>
          <w:sz w:val="22"/>
          <w:szCs w:val="22"/>
        </w:rPr>
        <w:t>fait</w:t>
      </w:r>
      <w:proofErr w:type="spellEnd"/>
      <w:r w:rsidRPr="00344EE2">
        <w:rPr>
          <w:rFonts w:ascii="Arial" w:hAnsi="Arial" w:cs="Arial"/>
          <w:sz w:val="22"/>
          <w:szCs w:val="22"/>
        </w:rPr>
        <w:t xml:space="preserve"> </w:t>
      </w:r>
      <w:proofErr w:type="spellStart"/>
      <w:r w:rsidRPr="00344EE2">
        <w:rPr>
          <w:rFonts w:ascii="Arial" w:hAnsi="Arial" w:cs="Arial"/>
          <w:sz w:val="22"/>
          <w:szCs w:val="22"/>
        </w:rPr>
        <w:t>du</w:t>
      </w:r>
      <w:proofErr w:type="spellEnd"/>
      <w:r w:rsidRPr="00344EE2">
        <w:rPr>
          <w:rFonts w:ascii="Arial" w:hAnsi="Arial" w:cs="Arial"/>
          <w:sz w:val="22"/>
          <w:szCs w:val="22"/>
        </w:rPr>
        <w:t xml:space="preserve"> </w:t>
      </w:r>
      <w:proofErr w:type="spellStart"/>
      <w:r w:rsidRPr="00344EE2">
        <w:rPr>
          <w:rFonts w:ascii="Arial" w:hAnsi="Arial" w:cs="Arial"/>
          <w:sz w:val="22"/>
          <w:szCs w:val="22"/>
        </w:rPr>
        <w:t>prince</w:t>
      </w:r>
      <w:proofErr w:type="spellEnd"/>
      <w:r w:rsidRPr="00344EE2">
        <w:rPr>
          <w:rFonts w:ascii="Arial" w:hAnsi="Arial" w:cs="Arial"/>
          <w:sz w:val="22"/>
          <w:szCs w:val="22"/>
        </w:rPr>
        <w:t>), którym należy się podporządkować, a także epidemie („siła wyższa”),</w:t>
      </w:r>
      <w:r w:rsidR="00DC1B7B">
        <w:rPr>
          <w:rFonts w:ascii="Arial" w:hAnsi="Arial" w:cs="Arial"/>
          <w:sz w:val="22"/>
          <w:szCs w:val="22"/>
        </w:rPr>
        <w:t xml:space="preserve"> </w:t>
      </w:r>
    </w:p>
    <w:p w14:paraId="3DA1BA29" w14:textId="6DD67928" w:rsidR="00B256C6" w:rsidRPr="00F54CDF" w:rsidRDefault="00B256C6" w:rsidP="005C7444">
      <w:pPr>
        <w:numPr>
          <w:ilvl w:val="0"/>
          <w:numId w:val="78"/>
        </w:numPr>
        <w:tabs>
          <w:tab w:val="clear" w:pos="360"/>
          <w:tab w:val="num" w:pos="851"/>
          <w:tab w:val="num" w:pos="1134"/>
        </w:tabs>
        <w:ind w:left="1134"/>
        <w:jc w:val="both"/>
        <w:rPr>
          <w:rFonts w:ascii="Arial" w:hAnsi="Arial" w:cs="Arial"/>
          <w:sz w:val="22"/>
          <w:szCs w:val="22"/>
        </w:rPr>
      </w:pPr>
      <w:r>
        <w:rPr>
          <w:rFonts w:ascii="Arial" w:hAnsi="Arial" w:cs="Arial"/>
          <w:sz w:val="22"/>
          <w:szCs w:val="22"/>
        </w:rPr>
        <w:t xml:space="preserve">zmiany spowodowane wyjątkowo niesprzyjającymi warunkami klimatycznymi </w:t>
      </w:r>
      <w:r w:rsidRPr="00F54CDF">
        <w:rPr>
          <w:rFonts w:ascii="Arial" w:hAnsi="Arial" w:cs="Arial"/>
          <w:sz w:val="22"/>
          <w:szCs w:val="22"/>
        </w:rPr>
        <w:t>uniemożliwiającymi prowadzenie robót będących przedmiotem umowy,</w:t>
      </w:r>
    </w:p>
    <w:p w14:paraId="44798541" w14:textId="77777777" w:rsidR="00970126" w:rsidRPr="00F54CDF" w:rsidRDefault="00970126" w:rsidP="0005634D">
      <w:pPr>
        <w:numPr>
          <w:ilvl w:val="0"/>
          <w:numId w:val="50"/>
        </w:numPr>
        <w:ind w:left="720"/>
        <w:jc w:val="both"/>
        <w:rPr>
          <w:rFonts w:ascii="Arial" w:hAnsi="Arial" w:cs="Arial"/>
          <w:sz w:val="22"/>
          <w:szCs w:val="22"/>
        </w:rPr>
      </w:pPr>
      <w:r w:rsidRPr="00F54CDF">
        <w:rPr>
          <w:rFonts w:ascii="Arial" w:hAnsi="Arial" w:cs="Arial"/>
          <w:sz w:val="22"/>
          <w:szCs w:val="22"/>
        </w:rPr>
        <w:t>zmiany numeru rachunku bankowego Wykonawcy,</w:t>
      </w:r>
    </w:p>
    <w:p w14:paraId="1F8E79BF" w14:textId="77777777" w:rsidR="00DE15D8" w:rsidRDefault="00970126" w:rsidP="00DE15D8">
      <w:pPr>
        <w:numPr>
          <w:ilvl w:val="0"/>
          <w:numId w:val="50"/>
        </w:numPr>
        <w:ind w:left="720"/>
        <w:jc w:val="both"/>
        <w:rPr>
          <w:rFonts w:ascii="Arial" w:hAnsi="Arial" w:cs="Arial"/>
          <w:sz w:val="22"/>
          <w:szCs w:val="22"/>
        </w:rPr>
      </w:pPr>
      <w:r w:rsidRPr="00F54CDF">
        <w:rPr>
          <w:rFonts w:ascii="Arial" w:hAnsi="Arial" w:cs="Arial"/>
          <w:sz w:val="22"/>
          <w:szCs w:val="22"/>
        </w:rPr>
        <w:t xml:space="preserve">zmiany wynagrodzenia, o którym mowa </w:t>
      </w:r>
      <w:bookmarkStart w:id="44" w:name="_Hlk51438446"/>
      <w:r w:rsidRPr="00F54CDF">
        <w:rPr>
          <w:rFonts w:ascii="Arial" w:hAnsi="Arial" w:cs="Arial"/>
          <w:sz w:val="22"/>
          <w:szCs w:val="22"/>
        </w:rPr>
        <w:t>w § 7 ust. 1</w:t>
      </w:r>
      <w:r w:rsidRPr="00F54CDF">
        <w:rPr>
          <w:rFonts w:ascii="Arial" w:hAnsi="Arial" w:cs="Arial"/>
          <w:b/>
          <w:sz w:val="22"/>
          <w:szCs w:val="22"/>
        </w:rPr>
        <w:t xml:space="preserve"> </w:t>
      </w:r>
      <w:bookmarkEnd w:id="44"/>
      <w:r w:rsidRPr="00F54CDF">
        <w:rPr>
          <w:rFonts w:ascii="Arial" w:hAnsi="Arial" w:cs="Arial"/>
          <w:sz w:val="22"/>
          <w:szCs w:val="22"/>
        </w:rPr>
        <w:t>związane z koniecznością rezygnacji przez Zamawiającego z wykonania części za</w:t>
      </w:r>
      <w:r w:rsidR="00324D83" w:rsidRPr="00F54CDF">
        <w:rPr>
          <w:rFonts w:ascii="Arial" w:hAnsi="Arial" w:cs="Arial"/>
          <w:sz w:val="22"/>
          <w:szCs w:val="22"/>
        </w:rPr>
        <w:t>mówienia o wartość wynikającą z </w:t>
      </w:r>
      <w:r w:rsidRPr="00974575">
        <w:rPr>
          <w:rFonts w:ascii="Arial" w:hAnsi="Arial" w:cs="Arial"/>
          <w:sz w:val="22"/>
          <w:szCs w:val="22"/>
        </w:rPr>
        <w:t xml:space="preserve">kosztorysu - załącznik nr </w:t>
      </w:r>
      <w:r w:rsidR="000D7D12">
        <w:rPr>
          <w:rFonts w:ascii="Arial" w:hAnsi="Arial" w:cs="Arial"/>
          <w:sz w:val="22"/>
          <w:szCs w:val="22"/>
        </w:rPr>
        <w:t>9</w:t>
      </w:r>
      <w:r w:rsidRPr="00974575">
        <w:rPr>
          <w:rFonts w:ascii="Arial" w:hAnsi="Arial" w:cs="Arial"/>
          <w:sz w:val="22"/>
          <w:szCs w:val="22"/>
        </w:rPr>
        <w:t xml:space="preserve"> do</w:t>
      </w:r>
      <w:r w:rsidRPr="00FC4909">
        <w:rPr>
          <w:rFonts w:ascii="Arial" w:hAnsi="Arial" w:cs="Arial"/>
          <w:sz w:val="22"/>
          <w:szCs w:val="22"/>
        </w:rPr>
        <w:t xml:space="preserve"> umowy.</w:t>
      </w:r>
    </w:p>
    <w:p w14:paraId="54C2036F" w14:textId="7518F746" w:rsidR="001E6FA8" w:rsidRDefault="00DE15D8" w:rsidP="00DE15D8">
      <w:pPr>
        <w:numPr>
          <w:ilvl w:val="0"/>
          <w:numId w:val="50"/>
        </w:numPr>
        <w:spacing w:after="60"/>
        <w:ind w:left="714" w:hanging="357"/>
        <w:jc w:val="both"/>
        <w:rPr>
          <w:rFonts w:ascii="Arial" w:hAnsi="Arial" w:cs="Arial"/>
          <w:sz w:val="22"/>
          <w:szCs w:val="22"/>
        </w:rPr>
      </w:pPr>
      <w:bookmarkStart w:id="45" w:name="_Hlk51440180"/>
      <w:r>
        <w:rPr>
          <w:rFonts w:ascii="Arial" w:hAnsi="Arial" w:cs="Arial"/>
          <w:sz w:val="22"/>
          <w:szCs w:val="22"/>
        </w:rPr>
        <w:t xml:space="preserve">* </w:t>
      </w:r>
      <w:r w:rsidR="001E6FA8" w:rsidRPr="00DE15D8">
        <w:rPr>
          <w:rFonts w:ascii="Arial" w:hAnsi="Arial" w:cs="Arial"/>
          <w:sz w:val="22"/>
          <w:szCs w:val="22"/>
        </w:rPr>
        <w:t>zmiany wynagrodz</w:t>
      </w:r>
      <w:r w:rsidRPr="00DE15D8">
        <w:rPr>
          <w:rFonts w:ascii="Arial" w:hAnsi="Arial" w:cs="Arial"/>
          <w:sz w:val="22"/>
          <w:szCs w:val="22"/>
        </w:rPr>
        <w:t>enia, o którym mowa w § 7 ust. 1 lit. a) związan</w:t>
      </w:r>
      <w:r>
        <w:rPr>
          <w:rFonts w:ascii="Arial" w:hAnsi="Arial" w:cs="Arial"/>
          <w:sz w:val="22"/>
          <w:szCs w:val="22"/>
        </w:rPr>
        <w:t>ej</w:t>
      </w:r>
      <w:r w:rsidRPr="00DE15D8">
        <w:rPr>
          <w:rFonts w:ascii="Arial" w:hAnsi="Arial" w:cs="Arial"/>
          <w:sz w:val="22"/>
          <w:szCs w:val="22"/>
        </w:rPr>
        <w:t xml:space="preserve"> z koniecznością zwiększenia zakresu piaskowania powyżej 10% powierzchni dachu</w:t>
      </w:r>
      <w:r>
        <w:rPr>
          <w:rFonts w:ascii="Arial" w:hAnsi="Arial" w:cs="Arial"/>
          <w:sz w:val="22"/>
          <w:szCs w:val="22"/>
        </w:rPr>
        <w:t xml:space="preserve">; </w:t>
      </w:r>
      <w:r w:rsidRPr="00DE15D8">
        <w:rPr>
          <w:rFonts w:ascii="Arial" w:hAnsi="Arial" w:cs="Arial"/>
          <w:sz w:val="22"/>
          <w:szCs w:val="22"/>
        </w:rPr>
        <w:t>rozszerzeni</w:t>
      </w:r>
      <w:r>
        <w:rPr>
          <w:rFonts w:ascii="Arial" w:hAnsi="Arial" w:cs="Arial"/>
          <w:sz w:val="22"/>
          <w:szCs w:val="22"/>
        </w:rPr>
        <w:t>e</w:t>
      </w:r>
      <w:r w:rsidRPr="00DE15D8">
        <w:rPr>
          <w:rFonts w:ascii="Arial" w:hAnsi="Arial" w:cs="Arial"/>
          <w:sz w:val="22"/>
          <w:szCs w:val="22"/>
        </w:rPr>
        <w:t xml:space="preserve"> zakresu zamówienia i zmian</w:t>
      </w:r>
      <w:r>
        <w:rPr>
          <w:rFonts w:ascii="Arial" w:hAnsi="Arial" w:cs="Arial"/>
          <w:sz w:val="22"/>
          <w:szCs w:val="22"/>
        </w:rPr>
        <w:t>a</w:t>
      </w:r>
      <w:r w:rsidRPr="00DE15D8">
        <w:rPr>
          <w:rFonts w:ascii="Arial" w:hAnsi="Arial" w:cs="Arial"/>
          <w:sz w:val="22"/>
          <w:szCs w:val="22"/>
        </w:rPr>
        <w:t xml:space="preserve"> wartości ponad ustaloną cenę ryczałtową.</w:t>
      </w:r>
    </w:p>
    <w:p w14:paraId="59D33CC0" w14:textId="3D88DF32" w:rsidR="00DE15D8" w:rsidRPr="00DE15D8" w:rsidRDefault="00DE15D8" w:rsidP="00DE15D8">
      <w:pPr>
        <w:spacing w:after="60"/>
        <w:jc w:val="both"/>
        <w:rPr>
          <w:rFonts w:ascii="Arial" w:hAnsi="Arial" w:cs="Arial"/>
          <w:sz w:val="20"/>
          <w:szCs w:val="20"/>
        </w:rPr>
      </w:pPr>
      <w:r w:rsidRPr="00DE15D8">
        <w:rPr>
          <w:rFonts w:ascii="Arial" w:hAnsi="Arial" w:cs="Arial"/>
          <w:sz w:val="20"/>
          <w:szCs w:val="20"/>
        </w:rPr>
        <w:t xml:space="preserve">*tylko dla zadania nr 1 </w:t>
      </w:r>
    </w:p>
    <w:bookmarkEnd w:id="45"/>
    <w:p w14:paraId="7FDC3864" w14:textId="77777777" w:rsidR="00970126" w:rsidRPr="00970126" w:rsidRDefault="00970126" w:rsidP="0005634D">
      <w:pPr>
        <w:numPr>
          <w:ilvl w:val="0"/>
          <w:numId w:val="58"/>
        </w:numPr>
        <w:jc w:val="both"/>
        <w:rPr>
          <w:rFonts w:ascii="Arial" w:hAnsi="Arial" w:cs="Arial"/>
          <w:sz w:val="22"/>
          <w:szCs w:val="22"/>
        </w:rPr>
      </w:pPr>
      <w:r w:rsidRPr="00970126">
        <w:rPr>
          <w:rFonts w:ascii="Arial" w:hAnsi="Arial" w:cs="Arial"/>
          <w:sz w:val="22"/>
          <w:szCs w:val="22"/>
        </w:rPr>
        <w:t>Strony dopuszczają możliwość zmian w zakresie osoby zdolnej do wykonania przedmiotu umowy na zasadach określonych w § 5 ust. 3-5 umowy bez konieczności sporządzania aneksu.</w:t>
      </w:r>
    </w:p>
    <w:p w14:paraId="3E6C4A1E" w14:textId="77777777" w:rsidR="00970126" w:rsidRPr="00970126" w:rsidRDefault="00970126" w:rsidP="0005634D">
      <w:pPr>
        <w:numPr>
          <w:ilvl w:val="0"/>
          <w:numId w:val="58"/>
        </w:numPr>
        <w:jc w:val="both"/>
        <w:rPr>
          <w:rFonts w:ascii="Arial" w:hAnsi="Arial" w:cs="Arial"/>
          <w:sz w:val="22"/>
          <w:szCs w:val="22"/>
        </w:rPr>
      </w:pPr>
      <w:r w:rsidRPr="00970126">
        <w:rPr>
          <w:rFonts w:ascii="Arial" w:hAnsi="Arial" w:cs="Arial"/>
          <w:sz w:val="22"/>
          <w:szCs w:val="22"/>
        </w:rPr>
        <w:t>Strony dopuszczają możliwość zmian redakcyjnych, omyłek pisarskich oraz zmian będących następstwem zmian danych ujawnionych w rejestrach publicznych bez konieczności sporządzania aneksu.</w:t>
      </w:r>
    </w:p>
    <w:p w14:paraId="501D21D6" w14:textId="39458A61" w:rsidR="00F60347" w:rsidRPr="00106EB3" w:rsidRDefault="00970126" w:rsidP="0005634D">
      <w:pPr>
        <w:numPr>
          <w:ilvl w:val="0"/>
          <w:numId w:val="58"/>
        </w:numPr>
        <w:jc w:val="both"/>
        <w:rPr>
          <w:rFonts w:ascii="Arial" w:hAnsi="Arial" w:cs="Arial"/>
          <w:sz w:val="22"/>
          <w:szCs w:val="22"/>
        </w:rPr>
      </w:pPr>
      <w:r w:rsidRPr="00970126">
        <w:rPr>
          <w:rFonts w:ascii="Arial" w:hAnsi="Arial" w:cs="Arial"/>
          <w:sz w:val="22"/>
          <w:szCs w:val="22"/>
        </w:rPr>
        <w:t xml:space="preserve">W przypadku ustawowej zmiany stawki podatku VAT umowa nie ulegnie zmianie w zakresie wysokości </w:t>
      </w:r>
      <w:r w:rsidR="008575F0">
        <w:rPr>
          <w:rFonts w:ascii="Arial" w:hAnsi="Arial" w:cs="Arial"/>
          <w:sz w:val="22"/>
          <w:szCs w:val="22"/>
        </w:rPr>
        <w:t>wynagrodzenia</w:t>
      </w:r>
      <w:r w:rsidRPr="00970126">
        <w:rPr>
          <w:rFonts w:ascii="Arial" w:hAnsi="Arial" w:cs="Arial"/>
          <w:sz w:val="22"/>
          <w:szCs w:val="22"/>
        </w:rPr>
        <w:t xml:space="preserve"> brutto.</w:t>
      </w:r>
    </w:p>
    <w:p w14:paraId="71FD9612" w14:textId="7D9B064E" w:rsidR="00970126" w:rsidRPr="000B205B" w:rsidRDefault="00970126" w:rsidP="000B205B">
      <w:pPr>
        <w:jc w:val="center"/>
        <w:rPr>
          <w:rFonts w:ascii="Arial" w:hAnsi="Arial" w:cs="Arial"/>
          <w:b/>
          <w:sz w:val="22"/>
          <w:szCs w:val="22"/>
        </w:rPr>
      </w:pPr>
      <w:r w:rsidRPr="00970126">
        <w:rPr>
          <w:rFonts w:ascii="Arial" w:hAnsi="Arial" w:cs="Arial"/>
          <w:b/>
          <w:sz w:val="22"/>
          <w:szCs w:val="22"/>
        </w:rPr>
        <w:t>§ 7</w:t>
      </w:r>
      <w:r w:rsidRPr="00970126">
        <w:rPr>
          <w:rFonts w:ascii="Arial" w:hAnsi="Arial" w:cs="Arial"/>
          <w:sz w:val="22"/>
          <w:szCs w:val="22"/>
        </w:rPr>
        <w:t xml:space="preserve"> </w:t>
      </w:r>
    </w:p>
    <w:p w14:paraId="17B67214" w14:textId="77777777" w:rsidR="000B205B" w:rsidRDefault="000B205B" w:rsidP="000B205B">
      <w:pPr>
        <w:numPr>
          <w:ilvl w:val="0"/>
          <w:numId w:val="42"/>
        </w:numPr>
        <w:tabs>
          <w:tab w:val="clear" w:pos="765"/>
          <w:tab w:val="num" w:pos="360"/>
          <w:tab w:val="num" w:pos="1800"/>
          <w:tab w:val="num" w:pos="1970"/>
          <w:tab w:val="num" w:pos="5040"/>
        </w:tabs>
        <w:ind w:left="360"/>
        <w:jc w:val="both"/>
        <w:rPr>
          <w:rFonts w:ascii="Arial" w:hAnsi="Arial" w:cs="Arial"/>
          <w:sz w:val="22"/>
          <w:szCs w:val="22"/>
        </w:rPr>
      </w:pPr>
      <w:r w:rsidRPr="008A534E">
        <w:rPr>
          <w:rFonts w:ascii="Arial" w:hAnsi="Arial" w:cs="Arial"/>
          <w:sz w:val="22"/>
          <w:szCs w:val="22"/>
        </w:rPr>
        <w:t>Wysokość wynagrodzenia przysługującego Wykonawcy za wykonanie przedmiotu umowy</w:t>
      </w:r>
      <w:r>
        <w:rPr>
          <w:rFonts w:ascii="Arial" w:hAnsi="Arial" w:cs="Arial"/>
          <w:sz w:val="22"/>
          <w:szCs w:val="22"/>
        </w:rPr>
        <w:t>, o którym mowa w:</w:t>
      </w:r>
    </w:p>
    <w:p w14:paraId="4D4326A2" w14:textId="05DF22B2" w:rsidR="000B205B" w:rsidRDefault="000B205B" w:rsidP="00D66A31">
      <w:pPr>
        <w:numPr>
          <w:ilvl w:val="0"/>
          <w:numId w:val="103"/>
        </w:numPr>
        <w:tabs>
          <w:tab w:val="num" w:pos="851"/>
          <w:tab w:val="num" w:pos="1970"/>
          <w:tab w:val="num" w:pos="5040"/>
        </w:tabs>
        <w:jc w:val="both"/>
        <w:rPr>
          <w:rFonts w:ascii="Arial" w:hAnsi="Arial" w:cs="Arial"/>
          <w:sz w:val="22"/>
          <w:szCs w:val="22"/>
        </w:rPr>
      </w:pPr>
      <w:r w:rsidRPr="00A75FBE">
        <w:rPr>
          <w:rFonts w:ascii="Arial" w:hAnsi="Arial" w:cs="Arial"/>
          <w:sz w:val="22"/>
          <w:szCs w:val="22"/>
        </w:rPr>
        <w:lastRenderedPageBreak/>
        <w:t xml:space="preserve">§ 1 ust. 2 pkt 1)* </w:t>
      </w:r>
      <w:r w:rsidRPr="008A534E">
        <w:rPr>
          <w:rFonts w:ascii="Arial" w:hAnsi="Arial" w:cs="Arial"/>
          <w:sz w:val="22"/>
          <w:szCs w:val="22"/>
        </w:rPr>
        <w:t xml:space="preserve">strony ustalają ryczałtowo na kwotę </w:t>
      </w:r>
      <w:r>
        <w:rPr>
          <w:rFonts w:ascii="Arial" w:hAnsi="Arial" w:cs="Arial"/>
          <w:sz w:val="22"/>
          <w:szCs w:val="22"/>
        </w:rPr>
        <w:t>brutto</w:t>
      </w:r>
      <w:r w:rsidRPr="008A534E">
        <w:rPr>
          <w:rFonts w:ascii="Arial" w:hAnsi="Arial" w:cs="Arial"/>
          <w:sz w:val="22"/>
          <w:szCs w:val="22"/>
        </w:rPr>
        <w:t xml:space="preserve"> </w:t>
      </w:r>
      <w:r w:rsidRPr="008A534E">
        <w:rPr>
          <w:rFonts w:ascii="Arial" w:hAnsi="Arial" w:cs="Arial"/>
          <w:b/>
          <w:sz w:val="22"/>
          <w:szCs w:val="22"/>
        </w:rPr>
        <w:t>............... zł</w:t>
      </w:r>
      <w:r w:rsidRPr="008A534E">
        <w:rPr>
          <w:rFonts w:ascii="Arial" w:hAnsi="Arial" w:cs="Arial"/>
          <w:sz w:val="22"/>
          <w:szCs w:val="22"/>
        </w:rPr>
        <w:t xml:space="preserve"> (słownie:……………..……………………..….……),</w:t>
      </w:r>
      <w:r>
        <w:rPr>
          <w:rFonts w:ascii="Arial" w:hAnsi="Arial" w:cs="Arial"/>
          <w:sz w:val="22"/>
          <w:szCs w:val="22"/>
        </w:rPr>
        <w:t xml:space="preserve"> określoną</w:t>
      </w:r>
      <w:r w:rsidRPr="00506E1E">
        <w:rPr>
          <w:rFonts w:ascii="Arial" w:hAnsi="Arial" w:cs="Arial"/>
          <w:sz w:val="22"/>
          <w:szCs w:val="22"/>
        </w:rPr>
        <w:t xml:space="preserve"> na podstawie oferty Wykonawcy </w:t>
      </w:r>
      <w:r w:rsidRPr="007C6703">
        <w:rPr>
          <w:rFonts w:ascii="Arial" w:hAnsi="Arial" w:cs="Arial"/>
          <w:sz w:val="22"/>
          <w:szCs w:val="22"/>
        </w:rPr>
        <w:t xml:space="preserve">stanowiącej załącznik nr </w:t>
      </w:r>
      <w:r>
        <w:rPr>
          <w:rFonts w:ascii="Arial" w:hAnsi="Arial" w:cs="Arial"/>
          <w:sz w:val="22"/>
          <w:szCs w:val="22"/>
        </w:rPr>
        <w:t>8</w:t>
      </w:r>
      <w:r w:rsidRPr="007C6703">
        <w:rPr>
          <w:rFonts w:ascii="Arial" w:hAnsi="Arial" w:cs="Arial"/>
          <w:sz w:val="22"/>
          <w:szCs w:val="22"/>
        </w:rPr>
        <w:t xml:space="preserve"> do umowy.</w:t>
      </w:r>
      <w:r w:rsidRPr="00506E1E">
        <w:rPr>
          <w:rFonts w:ascii="Arial" w:hAnsi="Arial" w:cs="Arial"/>
          <w:sz w:val="22"/>
          <w:szCs w:val="22"/>
        </w:rPr>
        <w:t xml:space="preserve"> </w:t>
      </w:r>
    </w:p>
    <w:p w14:paraId="242DE5A0" w14:textId="714D6C63" w:rsidR="000B205B" w:rsidRDefault="000B205B" w:rsidP="00D66A31">
      <w:pPr>
        <w:numPr>
          <w:ilvl w:val="0"/>
          <w:numId w:val="103"/>
        </w:numPr>
        <w:tabs>
          <w:tab w:val="num" w:pos="851"/>
          <w:tab w:val="num" w:pos="1970"/>
          <w:tab w:val="num" w:pos="5040"/>
        </w:tabs>
        <w:spacing w:after="120"/>
        <w:ind w:left="782" w:hanging="357"/>
        <w:jc w:val="both"/>
        <w:rPr>
          <w:rFonts w:ascii="Arial" w:hAnsi="Arial" w:cs="Arial"/>
          <w:sz w:val="22"/>
          <w:szCs w:val="22"/>
        </w:rPr>
      </w:pPr>
      <w:r w:rsidRPr="00B60671">
        <w:rPr>
          <w:rFonts w:ascii="Arial" w:hAnsi="Arial" w:cs="Arial"/>
          <w:sz w:val="22"/>
          <w:szCs w:val="22"/>
        </w:rPr>
        <w:t xml:space="preserve">§ 1 ust. 2 pkt 2)* strony ustalają ryczałtowo na kwotę brutto </w:t>
      </w:r>
      <w:r w:rsidRPr="00B60671">
        <w:rPr>
          <w:rFonts w:ascii="Arial" w:hAnsi="Arial" w:cs="Arial"/>
          <w:b/>
          <w:sz w:val="22"/>
          <w:szCs w:val="22"/>
        </w:rPr>
        <w:t>............... zł</w:t>
      </w:r>
      <w:r w:rsidRPr="00B60671">
        <w:rPr>
          <w:rFonts w:ascii="Arial" w:hAnsi="Arial" w:cs="Arial"/>
          <w:sz w:val="22"/>
          <w:szCs w:val="22"/>
        </w:rPr>
        <w:t xml:space="preserve"> (słownie:……………..……………………..….……), określoną na podstawie oferty Wykonawcy stanowiącej załącznik nr </w:t>
      </w:r>
      <w:r>
        <w:rPr>
          <w:rFonts w:ascii="Arial" w:hAnsi="Arial" w:cs="Arial"/>
          <w:sz w:val="22"/>
          <w:szCs w:val="22"/>
        </w:rPr>
        <w:t>8</w:t>
      </w:r>
      <w:r w:rsidRPr="00B60671">
        <w:rPr>
          <w:rFonts w:ascii="Arial" w:hAnsi="Arial" w:cs="Arial"/>
          <w:sz w:val="22"/>
          <w:szCs w:val="22"/>
        </w:rPr>
        <w:t xml:space="preserve"> do umowy. </w:t>
      </w:r>
    </w:p>
    <w:p w14:paraId="2CA5AF8D" w14:textId="5BAC432D" w:rsidR="000B205B" w:rsidRPr="00970126" w:rsidRDefault="000B205B" w:rsidP="000B205B">
      <w:pPr>
        <w:tabs>
          <w:tab w:val="num" w:pos="1970"/>
          <w:tab w:val="num" w:pos="5040"/>
        </w:tabs>
        <w:spacing w:after="120"/>
        <w:ind w:left="425"/>
        <w:jc w:val="both"/>
        <w:rPr>
          <w:rFonts w:ascii="Arial" w:hAnsi="Arial" w:cs="Arial"/>
          <w:sz w:val="22"/>
          <w:szCs w:val="22"/>
        </w:rPr>
      </w:pPr>
      <w:bookmarkStart w:id="46" w:name="_Hlk51322597"/>
      <w:r w:rsidRPr="00B60671">
        <w:rPr>
          <w:rFonts w:ascii="Arial" w:hAnsi="Arial" w:cs="Arial"/>
          <w:sz w:val="22"/>
          <w:szCs w:val="22"/>
        </w:rPr>
        <w:t>* dostosować do oferowanych zadań</w:t>
      </w:r>
    </w:p>
    <w:bookmarkEnd w:id="46"/>
    <w:p w14:paraId="28731971" w14:textId="77777777" w:rsidR="00970126" w:rsidRPr="009235CA" w:rsidRDefault="00970126" w:rsidP="008F2C5E">
      <w:pPr>
        <w:numPr>
          <w:ilvl w:val="0"/>
          <w:numId w:val="43"/>
        </w:numPr>
        <w:ind w:left="360"/>
        <w:jc w:val="both"/>
        <w:rPr>
          <w:rFonts w:ascii="Arial" w:hAnsi="Arial" w:cs="Arial"/>
          <w:sz w:val="22"/>
          <w:szCs w:val="22"/>
        </w:rPr>
      </w:pPr>
      <w:r w:rsidRPr="009235CA">
        <w:rPr>
          <w:rFonts w:ascii="Arial" w:hAnsi="Arial" w:cs="Arial"/>
          <w:sz w:val="22"/>
          <w:szCs w:val="22"/>
        </w:rPr>
        <w:t>Wynagrodzenie, o którym mowa w ust. 1 obejmuje wszystkie materiały konieczne do prawidłowego wykonania przedmiotu umowy oraz obejmuje wynagrodzenie za wszelkie prace, jakie mogą być związane z wykonaniem przedmiotu umowy, w tym koszty:</w:t>
      </w:r>
    </w:p>
    <w:p w14:paraId="62A3C2EA" w14:textId="2F9FA88A" w:rsidR="00970126" w:rsidRPr="009235CA" w:rsidRDefault="009235CA" w:rsidP="0005634D">
      <w:pPr>
        <w:numPr>
          <w:ilvl w:val="1"/>
          <w:numId w:val="58"/>
        </w:numPr>
        <w:ind w:left="993" w:hanging="284"/>
        <w:jc w:val="both"/>
        <w:rPr>
          <w:rFonts w:ascii="Arial" w:hAnsi="Arial" w:cs="Arial"/>
          <w:sz w:val="22"/>
          <w:szCs w:val="22"/>
        </w:rPr>
      </w:pPr>
      <w:r w:rsidRPr="009235CA">
        <w:rPr>
          <w:rFonts w:ascii="Arial" w:hAnsi="Arial" w:cs="Arial"/>
          <w:sz w:val="22"/>
          <w:szCs w:val="22"/>
        </w:rPr>
        <w:t>transportu,</w:t>
      </w:r>
    </w:p>
    <w:p w14:paraId="4B1C2B28" w14:textId="500551B9" w:rsidR="009235CA" w:rsidRPr="00BB1566" w:rsidRDefault="009235CA" w:rsidP="0005634D">
      <w:pPr>
        <w:numPr>
          <w:ilvl w:val="1"/>
          <w:numId w:val="58"/>
        </w:numPr>
        <w:ind w:left="993" w:hanging="284"/>
        <w:jc w:val="both"/>
        <w:rPr>
          <w:rFonts w:ascii="Arial" w:hAnsi="Arial" w:cs="Arial"/>
          <w:sz w:val="22"/>
          <w:szCs w:val="22"/>
        </w:rPr>
      </w:pPr>
      <w:r w:rsidRPr="009235CA">
        <w:rPr>
          <w:rFonts w:ascii="Arial" w:hAnsi="Arial" w:cs="Arial"/>
          <w:color w:val="000000"/>
          <w:sz w:val="22"/>
          <w:szCs w:val="22"/>
        </w:rPr>
        <w:t xml:space="preserve">robót przygotowawczych i towarzyszących na </w:t>
      </w:r>
      <w:r w:rsidR="00B320D7">
        <w:rPr>
          <w:rFonts w:ascii="Arial" w:hAnsi="Arial" w:cs="Arial"/>
          <w:color w:val="000000"/>
          <w:sz w:val="22"/>
          <w:szCs w:val="22"/>
        </w:rPr>
        <w:t>obiekcie</w:t>
      </w:r>
      <w:r w:rsidRPr="009235CA">
        <w:rPr>
          <w:rFonts w:ascii="Arial" w:hAnsi="Arial" w:cs="Arial"/>
          <w:color w:val="000000"/>
          <w:sz w:val="22"/>
          <w:szCs w:val="22"/>
        </w:rPr>
        <w:t xml:space="preserve"> objętym zamówieniem,</w:t>
      </w:r>
    </w:p>
    <w:p w14:paraId="50F2839B" w14:textId="460614AE" w:rsidR="00FC4909" w:rsidRPr="00FC4909" w:rsidRDefault="00FC4909" w:rsidP="0005634D">
      <w:pPr>
        <w:numPr>
          <w:ilvl w:val="1"/>
          <w:numId w:val="58"/>
        </w:numPr>
        <w:ind w:left="993" w:hanging="284"/>
        <w:jc w:val="both"/>
        <w:rPr>
          <w:rFonts w:ascii="Arial" w:hAnsi="Arial" w:cs="Arial"/>
          <w:sz w:val="22"/>
          <w:szCs w:val="22"/>
        </w:rPr>
      </w:pPr>
      <w:r w:rsidRPr="00FC4909">
        <w:rPr>
          <w:rFonts w:ascii="Arial" w:hAnsi="Arial" w:cs="Arial"/>
          <w:sz w:val="22"/>
          <w:szCs w:val="22"/>
        </w:rPr>
        <w:t>ewentualnego zajęcia pasa drogowego</w:t>
      </w:r>
      <w:r w:rsidR="003E732D">
        <w:rPr>
          <w:rFonts w:ascii="Arial" w:hAnsi="Arial" w:cs="Arial"/>
          <w:sz w:val="22"/>
          <w:szCs w:val="22"/>
        </w:rPr>
        <w:t>,</w:t>
      </w:r>
    </w:p>
    <w:p w14:paraId="1CD03F4F" w14:textId="31A57ADB" w:rsidR="00FF1495" w:rsidRDefault="00FF1495" w:rsidP="0005634D">
      <w:pPr>
        <w:numPr>
          <w:ilvl w:val="1"/>
          <w:numId w:val="58"/>
        </w:numPr>
        <w:tabs>
          <w:tab w:val="left" w:pos="993"/>
        </w:tabs>
        <w:ind w:left="709" w:firstLine="0"/>
        <w:jc w:val="both"/>
        <w:rPr>
          <w:rFonts w:ascii="Arial" w:hAnsi="Arial" w:cs="Arial"/>
          <w:sz w:val="22"/>
          <w:szCs w:val="22"/>
        </w:rPr>
      </w:pPr>
      <w:r w:rsidRPr="009235CA">
        <w:rPr>
          <w:rFonts w:ascii="Arial" w:hAnsi="Arial" w:cs="Arial"/>
          <w:color w:val="000000"/>
          <w:sz w:val="22"/>
          <w:szCs w:val="22"/>
        </w:rPr>
        <w:t>związ</w:t>
      </w:r>
      <w:r w:rsidR="00B320D7">
        <w:rPr>
          <w:rFonts w:ascii="Arial" w:hAnsi="Arial" w:cs="Arial"/>
          <w:color w:val="000000"/>
          <w:sz w:val="22"/>
          <w:szCs w:val="22"/>
        </w:rPr>
        <w:t>ane z zagospodarowaniem odpadów</w:t>
      </w:r>
      <w:r w:rsidRPr="009235CA">
        <w:rPr>
          <w:rFonts w:ascii="Arial" w:hAnsi="Arial" w:cs="Arial"/>
          <w:color w:val="000000"/>
          <w:sz w:val="22"/>
          <w:szCs w:val="22"/>
        </w:rPr>
        <w:t xml:space="preserve"> zgodnie z obowiązującymi przepisami</w:t>
      </w:r>
      <w:r>
        <w:rPr>
          <w:rFonts w:ascii="Arial" w:hAnsi="Arial" w:cs="Arial"/>
          <w:color w:val="000000"/>
          <w:sz w:val="22"/>
          <w:szCs w:val="22"/>
        </w:rPr>
        <w:t>,</w:t>
      </w:r>
    </w:p>
    <w:p w14:paraId="7BEE9180" w14:textId="3D0184A0" w:rsidR="0077613C" w:rsidRPr="00E97B70" w:rsidRDefault="0077613C" w:rsidP="0005634D">
      <w:pPr>
        <w:numPr>
          <w:ilvl w:val="1"/>
          <w:numId w:val="58"/>
        </w:numPr>
        <w:ind w:left="993" w:hanging="284"/>
        <w:jc w:val="both"/>
        <w:rPr>
          <w:rFonts w:ascii="Arial" w:hAnsi="Arial" w:cs="Arial"/>
          <w:sz w:val="22"/>
          <w:szCs w:val="22"/>
        </w:rPr>
      </w:pPr>
      <w:r>
        <w:rPr>
          <w:rFonts w:ascii="Arial" w:hAnsi="Arial" w:cs="Arial"/>
          <w:sz w:val="22"/>
          <w:szCs w:val="22"/>
        </w:rPr>
        <w:t>koszty nadzoru nad prowadzonymi robotami, w</w:t>
      </w:r>
      <w:r w:rsidR="00B320D7">
        <w:rPr>
          <w:rFonts w:ascii="Arial" w:hAnsi="Arial" w:cs="Arial"/>
          <w:sz w:val="22"/>
          <w:szCs w:val="22"/>
        </w:rPr>
        <w:t xml:space="preserve"> tym nadzoru przez uprawnionego kierownika</w:t>
      </w:r>
      <w:r>
        <w:rPr>
          <w:rFonts w:ascii="Arial" w:hAnsi="Arial" w:cs="Arial"/>
          <w:sz w:val="22"/>
          <w:szCs w:val="22"/>
        </w:rPr>
        <w:t xml:space="preserve"> </w:t>
      </w:r>
      <w:r w:rsidR="00B320D7">
        <w:rPr>
          <w:rFonts w:ascii="Arial" w:hAnsi="Arial" w:cs="Arial"/>
          <w:sz w:val="22"/>
          <w:szCs w:val="22"/>
        </w:rPr>
        <w:t>budowy</w:t>
      </w:r>
      <w:r>
        <w:rPr>
          <w:rFonts w:ascii="Arial" w:hAnsi="Arial" w:cs="Arial"/>
          <w:sz w:val="22"/>
          <w:szCs w:val="22"/>
        </w:rPr>
        <w:t>,</w:t>
      </w:r>
    </w:p>
    <w:p w14:paraId="032BDC5B" w14:textId="77777777" w:rsidR="00FC4909" w:rsidRDefault="00FF1495" w:rsidP="0005634D">
      <w:pPr>
        <w:numPr>
          <w:ilvl w:val="1"/>
          <w:numId w:val="58"/>
        </w:numPr>
        <w:ind w:left="993" w:hanging="284"/>
        <w:jc w:val="both"/>
        <w:rPr>
          <w:rFonts w:ascii="Arial" w:hAnsi="Arial" w:cs="Arial"/>
          <w:sz w:val="22"/>
          <w:szCs w:val="22"/>
        </w:rPr>
      </w:pPr>
      <w:r w:rsidRPr="009235CA">
        <w:rPr>
          <w:rFonts w:ascii="Arial" w:hAnsi="Arial" w:cs="Arial"/>
          <w:color w:val="000000"/>
          <w:sz w:val="22"/>
          <w:szCs w:val="22"/>
        </w:rPr>
        <w:t>zabezpieczenia placu budowy,</w:t>
      </w:r>
    </w:p>
    <w:p w14:paraId="5C115286" w14:textId="44B14B9A" w:rsidR="009235CA" w:rsidRPr="00FC4909" w:rsidRDefault="009235CA" w:rsidP="0005634D">
      <w:pPr>
        <w:numPr>
          <w:ilvl w:val="1"/>
          <w:numId w:val="58"/>
        </w:numPr>
        <w:tabs>
          <w:tab w:val="left" w:pos="1134"/>
        </w:tabs>
        <w:ind w:left="993" w:hanging="284"/>
        <w:jc w:val="both"/>
        <w:rPr>
          <w:rFonts w:ascii="Arial" w:hAnsi="Arial" w:cs="Arial"/>
          <w:sz w:val="22"/>
          <w:szCs w:val="22"/>
        </w:rPr>
      </w:pPr>
      <w:r w:rsidRPr="00FC4909">
        <w:rPr>
          <w:rFonts w:ascii="Arial" w:hAnsi="Arial" w:cs="Arial"/>
          <w:sz w:val="22"/>
          <w:szCs w:val="22"/>
        </w:rPr>
        <w:t>zorganizowania zaplecza socjalnego (szatnie, magazyny, toalety),</w:t>
      </w:r>
    </w:p>
    <w:p w14:paraId="2B93B349" w14:textId="2CB4B72E" w:rsidR="00B320D7" w:rsidRPr="00B670D7" w:rsidRDefault="009235CA" w:rsidP="008F0956">
      <w:pPr>
        <w:numPr>
          <w:ilvl w:val="1"/>
          <w:numId w:val="58"/>
        </w:numPr>
        <w:tabs>
          <w:tab w:val="left" w:pos="993"/>
          <w:tab w:val="left" w:pos="1134"/>
        </w:tabs>
        <w:ind w:left="993" w:hanging="284"/>
        <w:jc w:val="both"/>
        <w:rPr>
          <w:rFonts w:ascii="Arial" w:hAnsi="Arial" w:cs="Arial"/>
          <w:sz w:val="22"/>
          <w:szCs w:val="22"/>
        </w:rPr>
      </w:pPr>
      <w:r w:rsidRPr="009235CA">
        <w:rPr>
          <w:rFonts w:ascii="Arial" w:hAnsi="Arial" w:cs="Arial"/>
          <w:color w:val="000000"/>
          <w:sz w:val="22"/>
          <w:szCs w:val="22"/>
        </w:rPr>
        <w:t>inne koszty niezbędne do prawidłowego zrealizowania przedmiotu zamówienia</w:t>
      </w:r>
      <w:r w:rsidR="008F0956">
        <w:rPr>
          <w:rFonts w:ascii="Arial" w:hAnsi="Arial" w:cs="Arial"/>
          <w:color w:val="000000"/>
          <w:sz w:val="22"/>
          <w:szCs w:val="22"/>
        </w:rPr>
        <w:t xml:space="preserve">, w tym: </w:t>
      </w:r>
      <w:r w:rsidR="008F0956" w:rsidRPr="008F0956">
        <w:rPr>
          <w:rFonts w:ascii="Arial" w:hAnsi="Arial" w:cs="Arial"/>
          <w:color w:val="000000"/>
          <w:sz w:val="22"/>
          <w:szCs w:val="22"/>
        </w:rPr>
        <w:t>atestów, certyfikatów, deklaracji zgodności</w:t>
      </w:r>
      <w:r w:rsidR="008F0956">
        <w:rPr>
          <w:rFonts w:ascii="Arial" w:hAnsi="Arial" w:cs="Arial"/>
          <w:color w:val="000000"/>
          <w:sz w:val="22"/>
          <w:szCs w:val="22"/>
        </w:rPr>
        <w:t xml:space="preserve">, </w:t>
      </w:r>
      <w:r w:rsidR="008F0956" w:rsidRPr="008F0956">
        <w:rPr>
          <w:rFonts w:ascii="Arial" w:hAnsi="Arial" w:cs="Arial"/>
          <w:color w:val="000000"/>
          <w:sz w:val="22"/>
          <w:szCs w:val="22"/>
        </w:rPr>
        <w:t>sporządzenia i dostarczenia w</w:t>
      </w:r>
      <w:r w:rsidR="008F0956">
        <w:rPr>
          <w:rFonts w:ascii="Arial" w:hAnsi="Arial" w:cs="Arial"/>
          <w:color w:val="000000"/>
          <w:sz w:val="22"/>
          <w:szCs w:val="22"/>
        </w:rPr>
        <w:t> </w:t>
      </w:r>
      <w:r w:rsidR="008F0956" w:rsidRPr="008F0956">
        <w:rPr>
          <w:rFonts w:ascii="Arial" w:hAnsi="Arial" w:cs="Arial"/>
          <w:color w:val="000000"/>
          <w:sz w:val="22"/>
          <w:szCs w:val="22"/>
        </w:rPr>
        <w:t>odpowiedniej liczbie egzemplarzy dokumentacji powykonawczej i oświadczeń,</w:t>
      </w:r>
    </w:p>
    <w:p w14:paraId="16976E5F" w14:textId="31902299" w:rsidR="001274DD" w:rsidRDefault="00970126" w:rsidP="004729E0">
      <w:pPr>
        <w:numPr>
          <w:ilvl w:val="0"/>
          <w:numId w:val="43"/>
        </w:numPr>
        <w:spacing w:after="120"/>
        <w:ind w:left="357" w:hanging="357"/>
        <w:jc w:val="both"/>
        <w:rPr>
          <w:rFonts w:ascii="Arial" w:hAnsi="Arial" w:cs="Arial"/>
          <w:sz w:val="22"/>
          <w:szCs w:val="22"/>
        </w:rPr>
      </w:pPr>
      <w:bookmarkStart w:id="47" w:name="_Hlk51319015"/>
      <w:r w:rsidRPr="00970126">
        <w:rPr>
          <w:rFonts w:ascii="Arial" w:hAnsi="Arial" w:cs="Arial"/>
          <w:sz w:val="22"/>
          <w:szCs w:val="22"/>
        </w:rPr>
        <w:t>Wynagrodzenie, o którym mowa w ust. 1 zostanie obniżon</w:t>
      </w:r>
      <w:r w:rsidR="003D2C6B">
        <w:rPr>
          <w:rFonts w:ascii="Arial" w:hAnsi="Arial" w:cs="Arial"/>
          <w:sz w:val="22"/>
          <w:szCs w:val="22"/>
        </w:rPr>
        <w:t xml:space="preserve">e, w przypadku, o którym mowa </w:t>
      </w:r>
      <w:r w:rsidR="003D2C6B" w:rsidRPr="00E77C58">
        <w:rPr>
          <w:rFonts w:ascii="Arial" w:hAnsi="Arial" w:cs="Arial"/>
          <w:sz w:val="22"/>
          <w:szCs w:val="22"/>
        </w:rPr>
        <w:t>w </w:t>
      </w:r>
      <w:r w:rsidR="00324D83" w:rsidRPr="008F7630">
        <w:rPr>
          <w:rFonts w:ascii="Arial" w:hAnsi="Arial" w:cs="Arial"/>
          <w:sz w:val="22"/>
          <w:szCs w:val="22"/>
        </w:rPr>
        <w:t>§ 6 ust. 2</w:t>
      </w:r>
      <w:r w:rsidRPr="008F7630">
        <w:rPr>
          <w:rFonts w:ascii="Arial" w:hAnsi="Arial" w:cs="Arial"/>
          <w:sz w:val="22"/>
          <w:szCs w:val="22"/>
        </w:rPr>
        <w:t xml:space="preserve"> pkt. 4) umowy.</w:t>
      </w:r>
    </w:p>
    <w:p w14:paraId="4BC3E267" w14:textId="77777777" w:rsidR="004729E0" w:rsidRPr="004729E0" w:rsidRDefault="004729E0" w:rsidP="004729E0">
      <w:pPr>
        <w:spacing w:after="120"/>
        <w:ind w:left="284"/>
        <w:jc w:val="both"/>
        <w:rPr>
          <w:rFonts w:ascii="Arial" w:hAnsi="Arial" w:cs="Arial"/>
          <w:b/>
          <w:bCs/>
          <w:sz w:val="22"/>
          <w:szCs w:val="22"/>
          <w:u w:val="single"/>
        </w:rPr>
      </w:pPr>
      <w:r w:rsidRPr="004729E0">
        <w:rPr>
          <w:rFonts w:ascii="Arial" w:hAnsi="Arial" w:cs="Arial"/>
          <w:b/>
          <w:bCs/>
          <w:sz w:val="22"/>
          <w:szCs w:val="22"/>
          <w:u w:val="single"/>
        </w:rPr>
        <w:t>Zadanie nr 1*:</w:t>
      </w:r>
    </w:p>
    <w:p w14:paraId="3480C74F" w14:textId="41F4CBC6" w:rsidR="008F1529" w:rsidRPr="004729E0" w:rsidRDefault="001274DD" w:rsidP="004729E0">
      <w:pPr>
        <w:numPr>
          <w:ilvl w:val="0"/>
          <w:numId w:val="43"/>
        </w:numPr>
        <w:spacing w:after="120"/>
        <w:ind w:left="357" w:hanging="357"/>
        <w:jc w:val="both"/>
        <w:rPr>
          <w:rFonts w:ascii="Arial" w:hAnsi="Arial" w:cs="Arial"/>
          <w:b/>
          <w:bCs/>
          <w:sz w:val="22"/>
          <w:szCs w:val="22"/>
          <w:u w:val="single"/>
        </w:rPr>
      </w:pPr>
      <w:bookmarkStart w:id="48" w:name="_Hlk51521489"/>
      <w:r w:rsidRPr="008F7630">
        <w:rPr>
          <w:rFonts w:ascii="Arial" w:hAnsi="Arial" w:cs="Arial"/>
          <w:sz w:val="22"/>
          <w:szCs w:val="22"/>
        </w:rPr>
        <w:t>Zapłata wynagrodzenia określonego w ust. 1 lit. a)</w:t>
      </w:r>
      <w:r w:rsidR="007133B0" w:rsidRPr="008F7630">
        <w:rPr>
          <w:rFonts w:ascii="Arial" w:hAnsi="Arial" w:cs="Arial"/>
          <w:sz w:val="22"/>
          <w:szCs w:val="22"/>
        </w:rPr>
        <w:t>, z</w:t>
      </w:r>
      <w:r w:rsidR="008F1529" w:rsidRPr="008F7630">
        <w:rPr>
          <w:rFonts w:ascii="Arial" w:hAnsi="Arial" w:cs="Arial"/>
          <w:sz w:val="22"/>
          <w:szCs w:val="22"/>
        </w:rPr>
        <w:t> </w:t>
      </w:r>
      <w:r w:rsidR="007133B0" w:rsidRPr="008F7630">
        <w:rPr>
          <w:rFonts w:ascii="Arial" w:hAnsi="Arial" w:cs="Arial"/>
          <w:sz w:val="22"/>
          <w:szCs w:val="22"/>
        </w:rPr>
        <w:t>zastrzeżeniem ust. 3</w:t>
      </w:r>
      <w:r w:rsidRPr="008F7630">
        <w:rPr>
          <w:rFonts w:ascii="Arial" w:hAnsi="Arial" w:cs="Arial"/>
          <w:sz w:val="22"/>
          <w:szCs w:val="22"/>
        </w:rPr>
        <w:t xml:space="preserve"> nastąpi </w:t>
      </w:r>
      <w:r w:rsidR="007133B0" w:rsidRPr="008F7630">
        <w:rPr>
          <w:rFonts w:ascii="Arial" w:hAnsi="Arial" w:cs="Arial"/>
          <w:sz w:val="22"/>
          <w:szCs w:val="22"/>
        </w:rPr>
        <w:t xml:space="preserve">maksymalnie w </w:t>
      </w:r>
      <w:r w:rsidRPr="008F7630">
        <w:rPr>
          <w:rFonts w:ascii="Arial" w:hAnsi="Arial" w:cs="Arial"/>
          <w:sz w:val="22"/>
          <w:szCs w:val="22"/>
        </w:rPr>
        <w:t>trzech</w:t>
      </w:r>
      <w:r w:rsidR="007133B0" w:rsidRPr="008F7630">
        <w:rPr>
          <w:rFonts w:ascii="Arial" w:hAnsi="Arial" w:cs="Arial"/>
          <w:sz w:val="22"/>
          <w:szCs w:val="22"/>
        </w:rPr>
        <w:t xml:space="preserve"> ratach, na podstawie faktur częściowych i końcowej, w tym:</w:t>
      </w:r>
      <w:bookmarkStart w:id="49" w:name="_Hlk51521255"/>
      <w:bookmarkStart w:id="50" w:name="_Hlk51322504"/>
    </w:p>
    <w:bookmarkEnd w:id="48"/>
    <w:bookmarkEnd w:id="49"/>
    <w:p w14:paraId="135F4818" w14:textId="5F2852D5" w:rsidR="007133B0" w:rsidRPr="008F7630" w:rsidRDefault="008F1529" w:rsidP="007133B0">
      <w:pPr>
        <w:pStyle w:val="Akapitzlist"/>
        <w:numPr>
          <w:ilvl w:val="1"/>
          <w:numId w:val="42"/>
        </w:numPr>
        <w:tabs>
          <w:tab w:val="clear" w:pos="1800"/>
          <w:tab w:val="num" w:pos="1440"/>
        </w:tabs>
        <w:ind w:left="709"/>
        <w:jc w:val="both"/>
        <w:rPr>
          <w:rFonts w:ascii="Arial" w:hAnsi="Arial" w:cs="Arial"/>
          <w:sz w:val="22"/>
          <w:szCs w:val="22"/>
        </w:rPr>
      </w:pPr>
      <w:r w:rsidRPr="008F7630">
        <w:rPr>
          <w:rFonts w:ascii="Arial" w:hAnsi="Arial" w:cs="Arial"/>
          <w:sz w:val="22"/>
          <w:szCs w:val="22"/>
        </w:rPr>
        <w:t>p</w:t>
      </w:r>
      <w:r w:rsidR="007133B0" w:rsidRPr="008F7630">
        <w:rPr>
          <w:rFonts w:ascii="Arial" w:hAnsi="Arial" w:cs="Arial"/>
          <w:sz w:val="22"/>
          <w:szCs w:val="22"/>
        </w:rPr>
        <w:t xml:space="preserve">ierwsza rata, płatna </w:t>
      </w:r>
      <w:r w:rsidR="007133B0" w:rsidRPr="008F7630">
        <w:rPr>
          <w:rFonts w:ascii="Arial" w:hAnsi="Arial" w:cs="Arial"/>
          <w:b/>
          <w:bCs/>
          <w:sz w:val="22"/>
          <w:szCs w:val="22"/>
        </w:rPr>
        <w:t xml:space="preserve">w wysokości </w:t>
      </w:r>
      <w:r w:rsidR="0082359F" w:rsidRPr="008F7630">
        <w:rPr>
          <w:rFonts w:ascii="Arial" w:hAnsi="Arial" w:cs="Arial"/>
          <w:b/>
          <w:bCs/>
          <w:sz w:val="22"/>
          <w:szCs w:val="22"/>
        </w:rPr>
        <w:t>40</w:t>
      </w:r>
      <w:r w:rsidR="007133B0" w:rsidRPr="008F7630">
        <w:rPr>
          <w:rFonts w:ascii="Arial" w:hAnsi="Arial" w:cs="Arial"/>
          <w:b/>
          <w:bCs/>
          <w:sz w:val="22"/>
          <w:szCs w:val="22"/>
        </w:rPr>
        <w:t>%</w:t>
      </w:r>
      <w:r w:rsidR="007133B0" w:rsidRPr="008F7630">
        <w:rPr>
          <w:rFonts w:ascii="Arial" w:hAnsi="Arial" w:cs="Arial"/>
          <w:sz w:val="22"/>
          <w:szCs w:val="22"/>
        </w:rPr>
        <w:t xml:space="preserve"> </w:t>
      </w:r>
      <w:r w:rsidRPr="008F7630">
        <w:rPr>
          <w:rFonts w:ascii="Arial" w:hAnsi="Arial" w:cs="Arial"/>
          <w:sz w:val="22"/>
          <w:szCs w:val="22"/>
        </w:rPr>
        <w:t>wynagrodzenia</w:t>
      </w:r>
      <w:r w:rsidR="00083E11">
        <w:rPr>
          <w:rFonts w:ascii="Arial" w:hAnsi="Arial" w:cs="Arial"/>
          <w:sz w:val="22"/>
          <w:szCs w:val="22"/>
        </w:rPr>
        <w:t xml:space="preserve"> brutto</w:t>
      </w:r>
      <w:r w:rsidRPr="008F7630">
        <w:rPr>
          <w:rFonts w:ascii="Arial" w:hAnsi="Arial" w:cs="Arial"/>
          <w:sz w:val="22"/>
          <w:szCs w:val="22"/>
        </w:rPr>
        <w:t>, o którym mowa w ust. 1 lit. a), po zrealizowaniu prac związanych z:</w:t>
      </w:r>
    </w:p>
    <w:p w14:paraId="0098324A" w14:textId="41EAB348" w:rsidR="008F1529" w:rsidRPr="008F7630" w:rsidRDefault="009E64B3" w:rsidP="00D66A31">
      <w:pPr>
        <w:pStyle w:val="Akapitzlist"/>
        <w:numPr>
          <w:ilvl w:val="0"/>
          <w:numId w:val="107"/>
        </w:numPr>
        <w:jc w:val="both"/>
        <w:rPr>
          <w:rFonts w:ascii="Arial" w:hAnsi="Arial" w:cs="Arial"/>
          <w:sz w:val="22"/>
          <w:szCs w:val="22"/>
        </w:rPr>
      </w:pPr>
      <w:r w:rsidRPr="008F7630">
        <w:rPr>
          <w:rFonts w:ascii="Arial" w:hAnsi="Arial" w:cs="Arial"/>
          <w:sz w:val="22"/>
          <w:szCs w:val="22"/>
        </w:rPr>
        <w:t>robot</w:t>
      </w:r>
      <w:r w:rsidR="009F6E21">
        <w:rPr>
          <w:rFonts w:ascii="Arial" w:hAnsi="Arial" w:cs="Arial"/>
          <w:sz w:val="22"/>
          <w:szCs w:val="22"/>
        </w:rPr>
        <w:t>ami</w:t>
      </w:r>
      <w:r w:rsidRPr="008F7630">
        <w:rPr>
          <w:rFonts w:ascii="Arial" w:hAnsi="Arial" w:cs="Arial"/>
          <w:sz w:val="22"/>
          <w:szCs w:val="22"/>
        </w:rPr>
        <w:t xml:space="preserve"> rozbiórkow</w:t>
      </w:r>
      <w:r w:rsidR="009F6E21">
        <w:rPr>
          <w:rFonts w:ascii="Arial" w:hAnsi="Arial" w:cs="Arial"/>
          <w:sz w:val="22"/>
          <w:szCs w:val="22"/>
        </w:rPr>
        <w:t>ymi</w:t>
      </w:r>
      <w:r w:rsidRPr="008F7630">
        <w:rPr>
          <w:rFonts w:ascii="Arial" w:hAnsi="Arial" w:cs="Arial"/>
          <w:sz w:val="22"/>
          <w:szCs w:val="22"/>
        </w:rPr>
        <w:t xml:space="preserve"> elewacj</w:t>
      </w:r>
      <w:r w:rsidR="00C733F0" w:rsidRPr="008F7630">
        <w:rPr>
          <w:rFonts w:ascii="Arial" w:hAnsi="Arial" w:cs="Arial"/>
          <w:sz w:val="22"/>
          <w:szCs w:val="22"/>
        </w:rPr>
        <w:t>i, stolarki okiennej</w:t>
      </w:r>
      <w:r w:rsidRPr="008F7630">
        <w:rPr>
          <w:rFonts w:ascii="Arial" w:hAnsi="Arial" w:cs="Arial"/>
          <w:sz w:val="22"/>
          <w:szCs w:val="22"/>
        </w:rPr>
        <w:t xml:space="preserve"> oraz </w:t>
      </w:r>
      <w:r w:rsidR="00C733F0" w:rsidRPr="008F7630">
        <w:rPr>
          <w:rFonts w:ascii="Arial" w:hAnsi="Arial" w:cs="Arial"/>
          <w:sz w:val="22"/>
          <w:szCs w:val="22"/>
        </w:rPr>
        <w:t xml:space="preserve">pokrycia </w:t>
      </w:r>
      <w:r w:rsidRPr="008F7630">
        <w:rPr>
          <w:rFonts w:ascii="Arial" w:hAnsi="Arial" w:cs="Arial"/>
          <w:sz w:val="22"/>
          <w:szCs w:val="22"/>
        </w:rPr>
        <w:t>dachu</w:t>
      </w:r>
      <w:r w:rsidR="00F3551E">
        <w:rPr>
          <w:rFonts w:ascii="Arial" w:hAnsi="Arial" w:cs="Arial"/>
          <w:sz w:val="22"/>
          <w:szCs w:val="22"/>
        </w:rPr>
        <w:t>,</w:t>
      </w:r>
    </w:p>
    <w:p w14:paraId="5D079E43" w14:textId="6D92EC24" w:rsidR="006B2857" w:rsidRPr="009F6E21" w:rsidRDefault="006B2857" w:rsidP="00D66A31">
      <w:pPr>
        <w:pStyle w:val="Akapitzlist"/>
        <w:numPr>
          <w:ilvl w:val="0"/>
          <w:numId w:val="107"/>
        </w:numPr>
        <w:jc w:val="both"/>
        <w:rPr>
          <w:rFonts w:ascii="Arial" w:hAnsi="Arial" w:cs="Arial"/>
          <w:sz w:val="22"/>
          <w:szCs w:val="22"/>
        </w:rPr>
      </w:pPr>
      <w:r w:rsidRPr="009F6E21">
        <w:rPr>
          <w:rFonts w:ascii="Arial" w:hAnsi="Arial" w:cs="Arial"/>
          <w:sz w:val="22"/>
          <w:szCs w:val="22"/>
        </w:rPr>
        <w:t>złożenie</w:t>
      </w:r>
      <w:r>
        <w:rPr>
          <w:rFonts w:ascii="Arial" w:hAnsi="Arial" w:cs="Arial"/>
          <w:sz w:val="22"/>
          <w:szCs w:val="22"/>
        </w:rPr>
        <w:t>m</w:t>
      </w:r>
      <w:r w:rsidRPr="009F6E21">
        <w:rPr>
          <w:rFonts w:ascii="Arial" w:hAnsi="Arial" w:cs="Arial"/>
          <w:sz w:val="22"/>
          <w:szCs w:val="22"/>
        </w:rPr>
        <w:t xml:space="preserve"> wiążącego zamówienia płyt warstwowych na </w:t>
      </w:r>
      <w:r>
        <w:rPr>
          <w:rFonts w:ascii="Arial" w:hAnsi="Arial" w:cs="Arial"/>
          <w:sz w:val="22"/>
          <w:szCs w:val="22"/>
        </w:rPr>
        <w:t>dach</w:t>
      </w:r>
      <w:r w:rsidRPr="009F6E21">
        <w:rPr>
          <w:rFonts w:ascii="Arial" w:hAnsi="Arial" w:cs="Arial"/>
          <w:sz w:val="22"/>
          <w:szCs w:val="22"/>
        </w:rPr>
        <w:t>; okazanie Zamawiającemu do wglądu dokumentów potwierdzających złożenie tego zamówienia i jego przyjęcia przez producenta/dostawcę</w:t>
      </w:r>
      <w:r>
        <w:rPr>
          <w:rFonts w:ascii="Arial" w:hAnsi="Arial" w:cs="Arial"/>
          <w:sz w:val="22"/>
          <w:szCs w:val="22"/>
        </w:rPr>
        <w:t>,</w:t>
      </w:r>
    </w:p>
    <w:p w14:paraId="0A1E9189" w14:textId="4E1B798C" w:rsidR="009E64B3" w:rsidRPr="008F7630" w:rsidRDefault="00C733F0" w:rsidP="00D66A31">
      <w:pPr>
        <w:pStyle w:val="Akapitzlist"/>
        <w:numPr>
          <w:ilvl w:val="0"/>
          <w:numId w:val="107"/>
        </w:numPr>
        <w:jc w:val="both"/>
        <w:rPr>
          <w:rFonts w:ascii="Arial" w:hAnsi="Arial" w:cs="Arial"/>
          <w:sz w:val="22"/>
          <w:szCs w:val="22"/>
        </w:rPr>
      </w:pPr>
      <w:r w:rsidRPr="008F7630">
        <w:rPr>
          <w:rFonts w:ascii="Arial" w:hAnsi="Arial" w:cs="Arial"/>
          <w:sz w:val="22"/>
          <w:szCs w:val="22"/>
        </w:rPr>
        <w:t>malowanie</w:t>
      </w:r>
      <w:r w:rsidR="009F6E21">
        <w:rPr>
          <w:rFonts w:ascii="Arial" w:hAnsi="Arial" w:cs="Arial"/>
          <w:sz w:val="22"/>
          <w:szCs w:val="22"/>
        </w:rPr>
        <w:t>m</w:t>
      </w:r>
      <w:r w:rsidRPr="008F7630">
        <w:rPr>
          <w:rFonts w:ascii="Arial" w:hAnsi="Arial" w:cs="Arial"/>
          <w:sz w:val="22"/>
          <w:szCs w:val="22"/>
        </w:rPr>
        <w:t xml:space="preserve"> konstrukcji stalowej farbami ppoż</w:t>
      </w:r>
      <w:r w:rsidR="00F3551E">
        <w:rPr>
          <w:rFonts w:ascii="Arial" w:hAnsi="Arial" w:cs="Arial"/>
          <w:sz w:val="22"/>
          <w:szCs w:val="22"/>
        </w:rPr>
        <w:t>.,</w:t>
      </w:r>
    </w:p>
    <w:p w14:paraId="12F0AAC2" w14:textId="05489F69" w:rsidR="00C733F0" w:rsidRDefault="00C733F0" w:rsidP="00D66A31">
      <w:pPr>
        <w:pStyle w:val="Akapitzlist"/>
        <w:numPr>
          <w:ilvl w:val="0"/>
          <w:numId w:val="107"/>
        </w:numPr>
        <w:spacing w:after="120"/>
        <w:ind w:left="1066" w:hanging="357"/>
        <w:jc w:val="both"/>
        <w:rPr>
          <w:rFonts w:ascii="Arial" w:hAnsi="Arial" w:cs="Arial"/>
          <w:sz w:val="22"/>
          <w:szCs w:val="22"/>
        </w:rPr>
      </w:pPr>
      <w:r w:rsidRPr="008F7630">
        <w:rPr>
          <w:rFonts w:ascii="Arial" w:hAnsi="Arial" w:cs="Arial"/>
          <w:sz w:val="22"/>
          <w:szCs w:val="22"/>
        </w:rPr>
        <w:t>malowanie</w:t>
      </w:r>
      <w:r w:rsidR="009F6E21">
        <w:rPr>
          <w:rFonts w:ascii="Arial" w:hAnsi="Arial" w:cs="Arial"/>
          <w:sz w:val="22"/>
          <w:szCs w:val="22"/>
        </w:rPr>
        <w:t>m</w:t>
      </w:r>
      <w:r w:rsidRPr="008F7630">
        <w:rPr>
          <w:rFonts w:ascii="Arial" w:hAnsi="Arial" w:cs="Arial"/>
          <w:sz w:val="22"/>
          <w:szCs w:val="22"/>
        </w:rPr>
        <w:t xml:space="preserve"> blachy trapezowej na dachu</w:t>
      </w:r>
      <w:r w:rsidR="00F3551E">
        <w:rPr>
          <w:rFonts w:ascii="Arial" w:hAnsi="Arial" w:cs="Arial"/>
          <w:sz w:val="22"/>
          <w:szCs w:val="22"/>
        </w:rPr>
        <w:t>,</w:t>
      </w:r>
    </w:p>
    <w:p w14:paraId="314D9224" w14:textId="77777777" w:rsidR="000F226A" w:rsidRPr="008F7630" w:rsidRDefault="000F226A" w:rsidP="000F226A">
      <w:pPr>
        <w:shd w:val="clear" w:color="auto" w:fill="FFFFFF"/>
        <w:tabs>
          <w:tab w:val="left" w:leader="dot" w:pos="3802"/>
          <w:tab w:val="left" w:leader="dot" w:pos="7862"/>
        </w:tabs>
        <w:spacing w:after="120" w:line="250" w:lineRule="exact"/>
        <w:ind w:left="284"/>
        <w:jc w:val="both"/>
        <w:rPr>
          <w:rFonts w:ascii="Arial" w:hAnsi="Arial" w:cs="Arial"/>
          <w:color w:val="000000"/>
          <w:w w:val="101"/>
          <w:sz w:val="22"/>
          <w:szCs w:val="22"/>
        </w:rPr>
      </w:pPr>
      <w:r w:rsidRPr="008F7630">
        <w:rPr>
          <w:rFonts w:ascii="Arial" w:hAnsi="Arial" w:cs="Arial"/>
          <w:color w:val="000000"/>
          <w:w w:val="101"/>
          <w:sz w:val="22"/>
          <w:szCs w:val="22"/>
        </w:rPr>
        <w:t xml:space="preserve">potwierdzonych </w:t>
      </w:r>
      <w:r w:rsidRPr="008F7630">
        <w:rPr>
          <w:rFonts w:ascii="Arial" w:hAnsi="Arial" w:cs="Arial"/>
          <w:color w:val="000000"/>
          <w:sz w:val="22"/>
          <w:szCs w:val="22"/>
        </w:rPr>
        <w:t>protokołem częściowym odbioru robót, podpisanym przez strony</w:t>
      </w:r>
      <w:r w:rsidRPr="008F7630">
        <w:rPr>
          <w:rFonts w:ascii="Arial" w:hAnsi="Arial" w:cs="Arial"/>
          <w:color w:val="000000"/>
          <w:w w:val="101"/>
          <w:sz w:val="22"/>
          <w:szCs w:val="22"/>
        </w:rPr>
        <w:t>.</w:t>
      </w:r>
    </w:p>
    <w:p w14:paraId="014CA470" w14:textId="0A37ACE1" w:rsidR="000F226A" w:rsidRPr="008F7630" w:rsidRDefault="000F226A" w:rsidP="00D66A31">
      <w:pPr>
        <w:pStyle w:val="Akapitzlist"/>
        <w:numPr>
          <w:ilvl w:val="0"/>
          <w:numId w:val="108"/>
        </w:numPr>
        <w:shd w:val="clear" w:color="auto" w:fill="FFFFFF"/>
        <w:tabs>
          <w:tab w:val="left" w:leader="dot" w:pos="3802"/>
          <w:tab w:val="left" w:leader="dot" w:pos="7862"/>
        </w:tabs>
        <w:spacing w:after="120" w:line="250" w:lineRule="exact"/>
        <w:jc w:val="both"/>
        <w:rPr>
          <w:rFonts w:ascii="Arial" w:hAnsi="Arial" w:cs="Arial"/>
          <w:color w:val="000000"/>
          <w:w w:val="101"/>
          <w:sz w:val="22"/>
          <w:szCs w:val="22"/>
        </w:rPr>
      </w:pPr>
      <w:r w:rsidRPr="008F7630">
        <w:rPr>
          <w:rFonts w:ascii="Arial" w:hAnsi="Arial" w:cs="Arial"/>
          <w:color w:val="000000"/>
          <w:w w:val="101"/>
          <w:sz w:val="22"/>
          <w:szCs w:val="22"/>
        </w:rPr>
        <w:t xml:space="preserve">druga rata, płatna </w:t>
      </w:r>
      <w:r w:rsidRPr="008F7630">
        <w:rPr>
          <w:rFonts w:ascii="Arial" w:hAnsi="Arial" w:cs="Arial"/>
          <w:b/>
          <w:color w:val="000000"/>
          <w:w w:val="101"/>
          <w:sz w:val="22"/>
          <w:szCs w:val="22"/>
        </w:rPr>
        <w:t xml:space="preserve">w wysokości </w:t>
      </w:r>
      <w:r w:rsidR="0082359F" w:rsidRPr="008F7630">
        <w:rPr>
          <w:rFonts w:ascii="Arial" w:hAnsi="Arial" w:cs="Arial"/>
          <w:b/>
          <w:color w:val="000000"/>
          <w:w w:val="101"/>
          <w:sz w:val="22"/>
          <w:szCs w:val="22"/>
        </w:rPr>
        <w:t>53</w:t>
      </w:r>
      <w:r w:rsidRPr="008F7630">
        <w:rPr>
          <w:rFonts w:ascii="Arial" w:hAnsi="Arial" w:cs="Arial"/>
          <w:b/>
          <w:color w:val="000000"/>
          <w:w w:val="101"/>
          <w:sz w:val="22"/>
          <w:szCs w:val="22"/>
        </w:rPr>
        <w:t>%</w:t>
      </w:r>
      <w:r w:rsidRPr="008F7630">
        <w:rPr>
          <w:rFonts w:ascii="Arial" w:hAnsi="Arial" w:cs="Arial"/>
          <w:color w:val="000000"/>
          <w:w w:val="101"/>
          <w:sz w:val="22"/>
          <w:szCs w:val="22"/>
        </w:rPr>
        <w:t xml:space="preserve"> wynagrodzenia</w:t>
      </w:r>
      <w:r w:rsidR="00083E11">
        <w:rPr>
          <w:rFonts w:ascii="Arial" w:hAnsi="Arial" w:cs="Arial"/>
          <w:color w:val="000000"/>
          <w:w w:val="101"/>
          <w:sz w:val="22"/>
          <w:szCs w:val="22"/>
        </w:rPr>
        <w:t xml:space="preserve"> brutto</w:t>
      </w:r>
      <w:r w:rsidRPr="008F7630">
        <w:rPr>
          <w:rFonts w:ascii="Arial" w:hAnsi="Arial" w:cs="Arial"/>
          <w:color w:val="000000"/>
          <w:w w:val="101"/>
          <w:sz w:val="22"/>
          <w:szCs w:val="22"/>
        </w:rPr>
        <w:t>, o którym mowa w ust. 1</w:t>
      </w:r>
      <w:r w:rsidR="0082359F" w:rsidRPr="008F7630">
        <w:rPr>
          <w:rFonts w:ascii="Arial" w:hAnsi="Arial" w:cs="Arial"/>
          <w:color w:val="000000"/>
          <w:w w:val="101"/>
          <w:sz w:val="22"/>
          <w:szCs w:val="22"/>
        </w:rPr>
        <w:t xml:space="preserve"> lit. a)</w:t>
      </w:r>
      <w:r w:rsidRPr="008F7630">
        <w:rPr>
          <w:rFonts w:ascii="Arial" w:hAnsi="Arial" w:cs="Arial"/>
          <w:color w:val="000000"/>
          <w:w w:val="101"/>
          <w:sz w:val="22"/>
          <w:szCs w:val="22"/>
        </w:rPr>
        <w:t>, po zrealizowaniu prac związanych z:</w:t>
      </w:r>
    </w:p>
    <w:p w14:paraId="744D0F43" w14:textId="070926DB" w:rsidR="000F226A" w:rsidRPr="008F7630" w:rsidRDefault="00C733F0" w:rsidP="00D66A31">
      <w:pPr>
        <w:numPr>
          <w:ilvl w:val="1"/>
          <w:numId w:val="108"/>
        </w:numPr>
        <w:shd w:val="clear" w:color="auto" w:fill="FFFFFF"/>
        <w:tabs>
          <w:tab w:val="clear" w:pos="1440"/>
          <w:tab w:val="num" w:pos="1134"/>
          <w:tab w:val="left" w:leader="dot" w:pos="3802"/>
          <w:tab w:val="left" w:leader="dot" w:pos="7862"/>
        </w:tabs>
        <w:spacing w:line="250" w:lineRule="exact"/>
        <w:ind w:left="993" w:hanging="284"/>
        <w:jc w:val="both"/>
        <w:rPr>
          <w:rFonts w:ascii="Arial" w:hAnsi="Arial" w:cs="Arial"/>
          <w:w w:val="101"/>
          <w:sz w:val="22"/>
          <w:szCs w:val="22"/>
        </w:rPr>
      </w:pPr>
      <w:r w:rsidRPr="008F7630">
        <w:rPr>
          <w:rFonts w:ascii="Arial" w:hAnsi="Arial" w:cs="Arial"/>
          <w:w w:val="101"/>
          <w:sz w:val="22"/>
          <w:szCs w:val="22"/>
        </w:rPr>
        <w:t>wykonanie</w:t>
      </w:r>
      <w:r w:rsidR="009F6E21">
        <w:rPr>
          <w:rFonts w:ascii="Arial" w:hAnsi="Arial" w:cs="Arial"/>
          <w:w w:val="101"/>
          <w:sz w:val="22"/>
          <w:szCs w:val="22"/>
        </w:rPr>
        <w:t>m</w:t>
      </w:r>
      <w:r w:rsidRPr="008F7630">
        <w:rPr>
          <w:rFonts w:ascii="Arial" w:hAnsi="Arial" w:cs="Arial"/>
          <w:w w:val="101"/>
          <w:sz w:val="22"/>
          <w:szCs w:val="22"/>
        </w:rPr>
        <w:t xml:space="preserve"> robót rozbiórkowych ścian zewnętrznych</w:t>
      </w:r>
      <w:r w:rsidR="00F3551E">
        <w:rPr>
          <w:rFonts w:ascii="Arial" w:hAnsi="Arial" w:cs="Arial"/>
          <w:w w:val="101"/>
          <w:sz w:val="22"/>
          <w:szCs w:val="22"/>
        </w:rPr>
        <w:t>,</w:t>
      </w:r>
    </w:p>
    <w:p w14:paraId="6320824F" w14:textId="052441E1" w:rsidR="0082359F" w:rsidRPr="008F7630" w:rsidRDefault="00C733F0" w:rsidP="00D66A31">
      <w:pPr>
        <w:numPr>
          <w:ilvl w:val="1"/>
          <w:numId w:val="108"/>
        </w:numPr>
        <w:shd w:val="clear" w:color="auto" w:fill="FFFFFF"/>
        <w:tabs>
          <w:tab w:val="clear" w:pos="1440"/>
          <w:tab w:val="num" w:pos="1134"/>
          <w:tab w:val="left" w:leader="dot" w:pos="3802"/>
          <w:tab w:val="left" w:leader="dot" w:pos="7862"/>
        </w:tabs>
        <w:spacing w:line="250" w:lineRule="exact"/>
        <w:ind w:left="993" w:hanging="284"/>
        <w:jc w:val="both"/>
        <w:rPr>
          <w:rFonts w:ascii="Arial" w:hAnsi="Arial" w:cs="Arial"/>
          <w:w w:val="101"/>
          <w:sz w:val="22"/>
          <w:szCs w:val="22"/>
        </w:rPr>
      </w:pPr>
      <w:r w:rsidRPr="008F7630">
        <w:rPr>
          <w:rFonts w:ascii="Arial" w:hAnsi="Arial" w:cs="Arial"/>
          <w:w w:val="101"/>
          <w:sz w:val="22"/>
          <w:szCs w:val="22"/>
        </w:rPr>
        <w:t>wykonanie</w:t>
      </w:r>
      <w:r w:rsidR="009F6E21">
        <w:rPr>
          <w:rFonts w:ascii="Arial" w:hAnsi="Arial" w:cs="Arial"/>
          <w:w w:val="101"/>
          <w:sz w:val="22"/>
          <w:szCs w:val="22"/>
        </w:rPr>
        <w:t>m</w:t>
      </w:r>
      <w:r w:rsidRPr="008F7630">
        <w:rPr>
          <w:rFonts w:ascii="Arial" w:hAnsi="Arial" w:cs="Arial"/>
          <w:w w:val="101"/>
          <w:sz w:val="22"/>
          <w:szCs w:val="22"/>
        </w:rPr>
        <w:t xml:space="preserve"> robót konstrukcyjnych i murarskich w zakresie ścian zewnętrznych</w:t>
      </w:r>
      <w:r w:rsidR="00F3551E">
        <w:rPr>
          <w:rFonts w:ascii="Arial" w:hAnsi="Arial" w:cs="Arial"/>
          <w:w w:val="101"/>
          <w:sz w:val="22"/>
          <w:szCs w:val="22"/>
        </w:rPr>
        <w:t>,</w:t>
      </w:r>
    </w:p>
    <w:p w14:paraId="1DE0C3D8" w14:textId="7C2C6595" w:rsidR="00827E0A" w:rsidRDefault="00BB1005" w:rsidP="00D66A31">
      <w:pPr>
        <w:numPr>
          <w:ilvl w:val="1"/>
          <w:numId w:val="108"/>
        </w:numPr>
        <w:shd w:val="clear" w:color="auto" w:fill="FFFFFF"/>
        <w:tabs>
          <w:tab w:val="clear" w:pos="1440"/>
          <w:tab w:val="num" w:pos="1134"/>
          <w:tab w:val="left" w:leader="dot" w:pos="3802"/>
          <w:tab w:val="left" w:leader="dot" w:pos="7862"/>
        </w:tabs>
        <w:spacing w:line="250" w:lineRule="exact"/>
        <w:ind w:left="993" w:hanging="284"/>
        <w:jc w:val="both"/>
        <w:rPr>
          <w:rFonts w:ascii="Arial" w:hAnsi="Arial" w:cs="Arial"/>
          <w:w w:val="101"/>
          <w:sz w:val="22"/>
          <w:szCs w:val="22"/>
        </w:rPr>
      </w:pPr>
      <w:r w:rsidRPr="00827E0A">
        <w:rPr>
          <w:rFonts w:ascii="Arial" w:hAnsi="Arial" w:cs="Arial"/>
          <w:w w:val="101"/>
          <w:sz w:val="22"/>
          <w:szCs w:val="22"/>
        </w:rPr>
        <w:t>wzmocnienie</w:t>
      </w:r>
      <w:r w:rsidR="009F6E21" w:rsidRPr="00827E0A">
        <w:rPr>
          <w:rFonts w:ascii="Arial" w:hAnsi="Arial" w:cs="Arial"/>
          <w:w w:val="101"/>
          <w:sz w:val="22"/>
          <w:szCs w:val="22"/>
        </w:rPr>
        <w:t>m</w:t>
      </w:r>
      <w:r w:rsidRPr="00827E0A">
        <w:rPr>
          <w:rFonts w:ascii="Arial" w:hAnsi="Arial" w:cs="Arial"/>
          <w:w w:val="101"/>
          <w:sz w:val="22"/>
          <w:szCs w:val="22"/>
        </w:rPr>
        <w:t xml:space="preserve"> konstrukcji stalowej dachu części niższej</w:t>
      </w:r>
      <w:r w:rsidR="00F3551E" w:rsidRPr="00827E0A">
        <w:rPr>
          <w:rFonts w:ascii="Arial" w:hAnsi="Arial" w:cs="Arial"/>
          <w:w w:val="101"/>
          <w:sz w:val="22"/>
          <w:szCs w:val="22"/>
        </w:rPr>
        <w:t>,</w:t>
      </w:r>
    </w:p>
    <w:p w14:paraId="4E41F78B" w14:textId="18C3C319" w:rsidR="00B41F15" w:rsidRDefault="00B41F15" w:rsidP="00D66A31">
      <w:pPr>
        <w:numPr>
          <w:ilvl w:val="1"/>
          <w:numId w:val="108"/>
        </w:numPr>
        <w:shd w:val="clear" w:color="auto" w:fill="FFFFFF"/>
        <w:tabs>
          <w:tab w:val="clear" w:pos="1440"/>
          <w:tab w:val="num" w:pos="1134"/>
          <w:tab w:val="left" w:leader="dot" w:pos="3802"/>
          <w:tab w:val="left" w:leader="dot" w:pos="7862"/>
        </w:tabs>
        <w:spacing w:line="250" w:lineRule="exact"/>
        <w:ind w:left="993" w:hanging="284"/>
        <w:jc w:val="both"/>
        <w:rPr>
          <w:rFonts w:ascii="Arial" w:hAnsi="Arial" w:cs="Arial"/>
          <w:w w:val="101"/>
          <w:sz w:val="22"/>
          <w:szCs w:val="22"/>
        </w:rPr>
      </w:pPr>
      <w:r>
        <w:rPr>
          <w:rFonts w:ascii="Arial" w:hAnsi="Arial" w:cs="Arial"/>
          <w:w w:val="101"/>
          <w:sz w:val="22"/>
          <w:szCs w:val="22"/>
        </w:rPr>
        <w:t>dostaw</w:t>
      </w:r>
      <w:r w:rsidR="00A34DB2">
        <w:rPr>
          <w:rFonts w:ascii="Arial" w:hAnsi="Arial" w:cs="Arial"/>
          <w:w w:val="101"/>
          <w:sz w:val="22"/>
          <w:szCs w:val="22"/>
        </w:rPr>
        <w:t>ą</w:t>
      </w:r>
      <w:r>
        <w:rPr>
          <w:rFonts w:ascii="Arial" w:hAnsi="Arial" w:cs="Arial"/>
          <w:w w:val="101"/>
          <w:sz w:val="22"/>
          <w:szCs w:val="22"/>
        </w:rPr>
        <w:t xml:space="preserve"> 100% płyt warstwowych dachowych na budowę</w:t>
      </w:r>
      <w:r w:rsidR="00A34DB2">
        <w:rPr>
          <w:rFonts w:ascii="Arial" w:hAnsi="Arial" w:cs="Arial"/>
          <w:w w:val="101"/>
          <w:sz w:val="22"/>
          <w:szCs w:val="22"/>
        </w:rPr>
        <w:t>,</w:t>
      </w:r>
    </w:p>
    <w:p w14:paraId="3976A3CB" w14:textId="06122302" w:rsidR="00827E0A" w:rsidRPr="00A34DB2" w:rsidRDefault="00827E0A" w:rsidP="00D66A31">
      <w:pPr>
        <w:numPr>
          <w:ilvl w:val="1"/>
          <w:numId w:val="108"/>
        </w:numPr>
        <w:shd w:val="clear" w:color="auto" w:fill="FFFFFF"/>
        <w:tabs>
          <w:tab w:val="clear" w:pos="1440"/>
          <w:tab w:val="num" w:pos="1134"/>
          <w:tab w:val="left" w:leader="dot" w:pos="3802"/>
          <w:tab w:val="left" w:leader="dot" w:pos="7862"/>
        </w:tabs>
        <w:spacing w:after="120" w:line="250" w:lineRule="exact"/>
        <w:ind w:left="993" w:hanging="284"/>
        <w:jc w:val="both"/>
        <w:rPr>
          <w:rFonts w:ascii="Arial" w:hAnsi="Arial" w:cs="Arial"/>
          <w:w w:val="101"/>
          <w:sz w:val="22"/>
          <w:szCs w:val="22"/>
        </w:rPr>
      </w:pPr>
      <w:r w:rsidRPr="00A34DB2">
        <w:rPr>
          <w:rFonts w:ascii="Arial" w:hAnsi="Arial" w:cs="Arial"/>
          <w:w w:val="101"/>
          <w:sz w:val="22"/>
          <w:szCs w:val="22"/>
        </w:rPr>
        <w:t>zamontowaniem co najmniej 50% płyt na połaci dachu.</w:t>
      </w:r>
    </w:p>
    <w:p w14:paraId="414E54B4" w14:textId="77777777" w:rsidR="000F226A" w:rsidRPr="008F7630" w:rsidRDefault="000F226A" w:rsidP="0082359F">
      <w:pPr>
        <w:shd w:val="clear" w:color="auto" w:fill="FFFFFF"/>
        <w:tabs>
          <w:tab w:val="left" w:leader="dot" w:pos="3802"/>
          <w:tab w:val="left" w:leader="dot" w:pos="7862"/>
        </w:tabs>
        <w:spacing w:after="120" w:line="250" w:lineRule="exact"/>
        <w:ind w:left="284"/>
        <w:jc w:val="both"/>
        <w:rPr>
          <w:rFonts w:ascii="Arial" w:hAnsi="Arial" w:cs="Arial"/>
          <w:color w:val="000000"/>
          <w:w w:val="101"/>
          <w:sz w:val="22"/>
          <w:szCs w:val="22"/>
        </w:rPr>
      </w:pPr>
      <w:r w:rsidRPr="008F7630">
        <w:rPr>
          <w:rFonts w:ascii="Arial" w:hAnsi="Arial" w:cs="Arial"/>
          <w:color w:val="000000"/>
          <w:w w:val="101"/>
          <w:sz w:val="22"/>
          <w:szCs w:val="22"/>
        </w:rPr>
        <w:t xml:space="preserve">potwierdzonych </w:t>
      </w:r>
      <w:r w:rsidRPr="008F7630">
        <w:rPr>
          <w:rFonts w:ascii="Arial" w:hAnsi="Arial" w:cs="Arial"/>
          <w:color w:val="000000"/>
          <w:sz w:val="22"/>
          <w:szCs w:val="22"/>
        </w:rPr>
        <w:t>protokołem częściowym odbioru robót, podpisanym przez strony</w:t>
      </w:r>
      <w:r w:rsidRPr="008F7630">
        <w:rPr>
          <w:rFonts w:ascii="Arial" w:hAnsi="Arial" w:cs="Arial"/>
          <w:color w:val="000000"/>
          <w:w w:val="101"/>
          <w:sz w:val="22"/>
          <w:szCs w:val="22"/>
        </w:rPr>
        <w:t>.</w:t>
      </w:r>
    </w:p>
    <w:p w14:paraId="5CABFAE7" w14:textId="1411310E" w:rsidR="0082359F" w:rsidRPr="008F7630" w:rsidRDefault="0082359F" w:rsidP="00D66A31">
      <w:pPr>
        <w:numPr>
          <w:ilvl w:val="0"/>
          <w:numId w:val="108"/>
        </w:numPr>
        <w:shd w:val="clear" w:color="auto" w:fill="FFFFFF"/>
        <w:tabs>
          <w:tab w:val="left" w:leader="dot" w:pos="3802"/>
          <w:tab w:val="left" w:leader="dot" w:pos="7862"/>
        </w:tabs>
        <w:spacing w:after="120" w:line="250" w:lineRule="exact"/>
        <w:jc w:val="both"/>
        <w:rPr>
          <w:rFonts w:ascii="Arial" w:hAnsi="Arial" w:cs="Arial"/>
          <w:w w:val="101"/>
          <w:sz w:val="22"/>
          <w:szCs w:val="22"/>
        </w:rPr>
      </w:pPr>
      <w:r w:rsidRPr="008F7630">
        <w:rPr>
          <w:rFonts w:ascii="Arial" w:hAnsi="Arial" w:cs="Arial"/>
          <w:w w:val="101"/>
          <w:sz w:val="22"/>
          <w:szCs w:val="22"/>
        </w:rPr>
        <w:t xml:space="preserve">trzecia rata, płatna </w:t>
      </w:r>
      <w:r w:rsidRPr="008F7630">
        <w:rPr>
          <w:rFonts w:ascii="Arial" w:hAnsi="Arial" w:cs="Arial"/>
          <w:b/>
          <w:bCs/>
          <w:w w:val="101"/>
          <w:sz w:val="22"/>
          <w:szCs w:val="22"/>
        </w:rPr>
        <w:t>w wysokości 7%</w:t>
      </w:r>
      <w:r w:rsidR="00083E11">
        <w:rPr>
          <w:rFonts w:ascii="Arial" w:hAnsi="Arial" w:cs="Arial"/>
          <w:b/>
          <w:bCs/>
          <w:w w:val="101"/>
          <w:sz w:val="22"/>
          <w:szCs w:val="22"/>
        </w:rPr>
        <w:t xml:space="preserve"> </w:t>
      </w:r>
      <w:r w:rsidR="00083E11" w:rsidRPr="00083E11">
        <w:rPr>
          <w:rFonts w:ascii="Arial" w:hAnsi="Arial" w:cs="Arial"/>
          <w:w w:val="101"/>
          <w:sz w:val="22"/>
          <w:szCs w:val="22"/>
        </w:rPr>
        <w:t>wynagrodzenia brutto</w:t>
      </w:r>
      <w:r w:rsidRPr="00083E11">
        <w:rPr>
          <w:rFonts w:ascii="Arial" w:hAnsi="Arial" w:cs="Arial"/>
          <w:w w:val="101"/>
          <w:sz w:val="22"/>
          <w:szCs w:val="22"/>
        </w:rPr>
        <w:t>,</w:t>
      </w:r>
      <w:r w:rsidRPr="008F7630">
        <w:rPr>
          <w:rFonts w:ascii="Arial" w:hAnsi="Arial" w:cs="Arial"/>
          <w:w w:val="101"/>
          <w:sz w:val="22"/>
          <w:szCs w:val="22"/>
        </w:rPr>
        <w:t xml:space="preserve"> </w:t>
      </w:r>
      <w:r w:rsidRPr="008F7630">
        <w:rPr>
          <w:rFonts w:ascii="Arial" w:hAnsi="Arial" w:cs="Arial"/>
          <w:bCs/>
          <w:w w:val="101"/>
          <w:sz w:val="22"/>
          <w:szCs w:val="22"/>
        </w:rPr>
        <w:t>za pozostałe roboty,</w:t>
      </w:r>
      <w:r w:rsidRPr="008F7630">
        <w:rPr>
          <w:rFonts w:ascii="Arial" w:hAnsi="Arial" w:cs="Arial"/>
          <w:w w:val="101"/>
          <w:sz w:val="22"/>
          <w:szCs w:val="22"/>
        </w:rPr>
        <w:t xml:space="preserve"> zostanie zapłacona po dokonaniu odbioru końcowego robót i po podpisaniu przez strony protokołu odbioru końcowego robót bez zastrzeżeń.</w:t>
      </w:r>
    </w:p>
    <w:p w14:paraId="396058B3" w14:textId="13EE814C" w:rsidR="002F61D6" w:rsidRPr="008F7630" w:rsidRDefault="002F61D6" w:rsidP="002F61D6">
      <w:pPr>
        <w:numPr>
          <w:ilvl w:val="0"/>
          <w:numId w:val="43"/>
        </w:numPr>
        <w:tabs>
          <w:tab w:val="clear" w:pos="1353"/>
          <w:tab w:val="num" w:pos="993"/>
        </w:tabs>
        <w:ind w:left="426" w:hanging="426"/>
        <w:jc w:val="both"/>
        <w:rPr>
          <w:rFonts w:ascii="Arial" w:hAnsi="Arial" w:cs="Arial"/>
          <w:sz w:val="22"/>
          <w:szCs w:val="22"/>
        </w:rPr>
      </w:pPr>
      <w:r w:rsidRPr="008F7630">
        <w:rPr>
          <w:rFonts w:ascii="Arial" w:hAnsi="Arial" w:cs="Arial"/>
          <w:sz w:val="22"/>
          <w:szCs w:val="22"/>
        </w:rPr>
        <w:t xml:space="preserve">Prace, o których mowa w § 7 ust. 4 pkt 1), 2) powinny zostać wykonane i odebrane najpóźniej do dnia 07.12.2020 r. </w:t>
      </w:r>
    </w:p>
    <w:p w14:paraId="4037ABC3" w14:textId="77777777" w:rsidR="002F61D6" w:rsidRPr="008F7630" w:rsidRDefault="002F61D6" w:rsidP="002F61D6">
      <w:pPr>
        <w:numPr>
          <w:ilvl w:val="0"/>
          <w:numId w:val="43"/>
        </w:numPr>
        <w:ind w:left="360"/>
        <w:jc w:val="both"/>
        <w:rPr>
          <w:rFonts w:ascii="Arial" w:hAnsi="Arial" w:cs="Arial"/>
          <w:sz w:val="22"/>
          <w:szCs w:val="22"/>
        </w:rPr>
      </w:pPr>
      <w:r w:rsidRPr="008F7630">
        <w:rPr>
          <w:rFonts w:ascii="Arial" w:hAnsi="Arial" w:cs="Arial"/>
          <w:sz w:val="22"/>
          <w:szCs w:val="22"/>
        </w:rPr>
        <w:t xml:space="preserve">Wykonawca zobowiązuje się wystawić i doręczyć Zamawiającemu fakturę/y za prace o których mowa w § 7 ust. 4 pkt 1), 2) </w:t>
      </w:r>
      <w:r w:rsidRPr="008F7630">
        <w:rPr>
          <w:rFonts w:ascii="Arial" w:hAnsi="Arial" w:cs="Arial"/>
          <w:sz w:val="22"/>
          <w:szCs w:val="22"/>
          <w:u w:val="single"/>
        </w:rPr>
        <w:t>najpóźniej w kolejnym dniu roboczym</w:t>
      </w:r>
      <w:r w:rsidRPr="008F7630">
        <w:rPr>
          <w:rFonts w:ascii="Arial" w:hAnsi="Arial" w:cs="Arial"/>
          <w:sz w:val="22"/>
          <w:szCs w:val="22"/>
        </w:rPr>
        <w:t xml:space="preserve"> do godz. 14.00, po dokonaniu częściowego odbioru robót potwierdzonego protokołem częściowym odbioru </w:t>
      </w:r>
      <w:r w:rsidRPr="008F7630">
        <w:rPr>
          <w:rFonts w:ascii="Arial" w:hAnsi="Arial" w:cs="Arial"/>
          <w:sz w:val="22"/>
          <w:szCs w:val="22"/>
        </w:rPr>
        <w:lastRenderedPageBreak/>
        <w:t>robót, podpisanym przez strony, tak aby umożliwić Zamawiającemu dokonanie płatności najpóźniej do dnia 29.12.2020 r.</w:t>
      </w:r>
    </w:p>
    <w:p w14:paraId="3C4E423E" w14:textId="46FF24A4" w:rsidR="002F61D6" w:rsidRPr="00E44122" w:rsidRDefault="002F61D6" w:rsidP="002F61D6">
      <w:pPr>
        <w:numPr>
          <w:ilvl w:val="0"/>
          <w:numId w:val="43"/>
        </w:numPr>
        <w:spacing w:after="120"/>
        <w:ind w:left="357" w:hanging="357"/>
        <w:jc w:val="both"/>
        <w:rPr>
          <w:rFonts w:ascii="Arial" w:hAnsi="Arial" w:cs="Arial"/>
          <w:b/>
          <w:bCs/>
          <w:sz w:val="22"/>
          <w:szCs w:val="22"/>
        </w:rPr>
      </w:pPr>
      <w:r w:rsidRPr="00E44122">
        <w:rPr>
          <w:rFonts w:ascii="Arial" w:hAnsi="Arial" w:cs="Arial"/>
          <w:b/>
          <w:bCs/>
          <w:sz w:val="22"/>
          <w:szCs w:val="22"/>
        </w:rPr>
        <w:t xml:space="preserve">W przypadku, gdy na skutek niewykonania bądź nienależytego wykonania przez Wykonawcę  postanowień ust. 6 Zamawiający zobowiązany będzie do zwrotu otrzymanego na realizację niniejszej umowy dofinansowania, Wykonawca zobowiązany będzie do pokrycia  poniesionej  przez Zamawiającego z tego tytułu szkody, do wartości utraconego dofinansowania, to jest do kwoty </w:t>
      </w:r>
      <w:r w:rsidR="008F2622" w:rsidRPr="00E44122">
        <w:rPr>
          <w:rFonts w:ascii="Arial" w:hAnsi="Arial" w:cs="Arial"/>
          <w:b/>
          <w:bCs/>
          <w:sz w:val="22"/>
          <w:szCs w:val="22"/>
        </w:rPr>
        <w:t>1 200</w:t>
      </w:r>
      <w:r w:rsidRPr="00E44122">
        <w:rPr>
          <w:rFonts w:ascii="Arial" w:hAnsi="Arial" w:cs="Arial"/>
          <w:b/>
          <w:bCs/>
          <w:sz w:val="22"/>
          <w:szCs w:val="22"/>
        </w:rPr>
        <w:t xml:space="preserve"> 000,00 zł </w:t>
      </w:r>
    </w:p>
    <w:bookmarkEnd w:id="50"/>
    <w:p w14:paraId="79CDCD04" w14:textId="42951DEB" w:rsidR="0082359F" w:rsidRDefault="0082359F" w:rsidP="00EA369F">
      <w:pPr>
        <w:spacing w:after="120"/>
        <w:ind w:left="357"/>
        <w:jc w:val="both"/>
        <w:rPr>
          <w:rFonts w:ascii="Arial" w:hAnsi="Arial" w:cs="Arial"/>
          <w:b/>
          <w:bCs/>
          <w:sz w:val="22"/>
          <w:szCs w:val="22"/>
          <w:u w:val="single"/>
        </w:rPr>
      </w:pPr>
      <w:r w:rsidRPr="009F6E21">
        <w:rPr>
          <w:rFonts w:ascii="Arial" w:hAnsi="Arial" w:cs="Arial"/>
          <w:b/>
          <w:bCs/>
          <w:sz w:val="22"/>
          <w:szCs w:val="22"/>
          <w:u w:val="single"/>
        </w:rPr>
        <w:t>Zadanie nr 2*:</w:t>
      </w:r>
    </w:p>
    <w:p w14:paraId="6DA99749" w14:textId="0D5EC183" w:rsidR="00EA369F" w:rsidRPr="00EA06BD" w:rsidRDefault="00EA369F" w:rsidP="00D66A31">
      <w:pPr>
        <w:pStyle w:val="Akapitzlist"/>
        <w:numPr>
          <w:ilvl w:val="0"/>
          <w:numId w:val="113"/>
        </w:numPr>
        <w:tabs>
          <w:tab w:val="clear" w:pos="2880"/>
          <w:tab w:val="left" w:pos="284"/>
          <w:tab w:val="num" w:pos="2552"/>
        </w:tabs>
        <w:spacing w:after="120"/>
        <w:ind w:left="284" w:hanging="284"/>
        <w:jc w:val="both"/>
        <w:rPr>
          <w:rFonts w:ascii="Arial" w:hAnsi="Arial" w:cs="Arial"/>
          <w:b/>
          <w:bCs/>
          <w:sz w:val="22"/>
          <w:szCs w:val="22"/>
          <w:u w:val="single"/>
        </w:rPr>
      </w:pPr>
      <w:r w:rsidRPr="00EA06BD">
        <w:rPr>
          <w:rFonts w:ascii="Arial" w:hAnsi="Arial" w:cs="Arial"/>
          <w:sz w:val="22"/>
          <w:szCs w:val="22"/>
        </w:rPr>
        <w:t>Zapłata wynagrodzenia określonego w ust. 1 lit. b), z zastrzeżeniem ust. 3 nastąpi maksymalnie w dwóch ratach, na podstawie faktury częściowej i końcowej, w tym:</w:t>
      </w:r>
    </w:p>
    <w:p w14:paraId="673F00E5" w14:textId="5D1EBAA2" w:rsidR="0082359F" w:rsidRPr="009F6E21" w:rsidRDefault="0082359F" w:rsidP="00D66A31">
      <w:pPr>
        <w:pStyle w:val="Akapitzlist"/>
        <w:numPr>
          <w:ilvl w:val="0"/>
          <w:numId w:val="110"/>
        </w:numPr>
        <w:ind w:left="709"/>
        <w:jc w:val="both"/>
        <w:rPr>
          <w:rFonts w:ascii="Arial" w:hAnsi="Arial" w:cs="Arial"/>
          <w:sz w:val="22"/>
          <w:szCs w:val="22"/>
        </w:rPr>
      </w:pPr>
      <w:r w:rsidRPr="009F6E21">
        <w:rPr>
          <w:rFonts w:ascii="Arial" w:hAnsi="Arial" w:cs="Arial"/>
          <w:sz w:val="22"/>
          <w:szCs w:val="22"/>
        </w:rPr>
        <w:t xml:space="preserve">pierwsza rata, płatna </w:t>
      </w:r>
      <w:r w:rsidRPr="009F6E21">
        <w:rPr>
          <w:rFonts w:ascii="Arial" w:hAnsi="Arial" w:cs="Arial"/>
          <w:b/>
          <w:bCs/>
          <w:sz w:val="22"/>
          <w:szCs w:val="22"/>
        </w:rPr>
        <w:t xml:space="preserve">w wysokości </w:t>
      </w:r>
      <w:r w:rsidR="00EA369F">
        <w:rPr>
          <w:rFonts w:ascii="Arial" w:hAnsi="Arial" w:cs="Arial"/>
          <w:b/>
          <w:bCs/>
          <w:sz w:val="22"/>
          <w:szCs w:val="22"/>
        </w:rPr>
        <w:t>93</w:t>
      </w:r>
      <w:r w:rsidRPr="009F6E21">
        <w:rPr>
          <w:rFonts w:ascii="Arial" w:hAnsi="Arial" w:cs="Arial"/>
          <w:b/>
          <w:bCs/>
          <w:sz w:val="22"/>
          <w:szCs w:val="22"/>
        </w:rPr>
        <w:t>%</w:t>
      </w:r>
      <w:r w:rsidRPr="009F6E21">
        <w:rPr>
          <w:rFonts w:ascii="Arial" w:hAnsi="Arial" w:cs="Arial"/>
          <w:sz w:val="22"/>
          <w:szCs w:val="22"/>
        </w:rPr>
        <w:t xml:space="preserve"> wynagrodzenia</w:t>
      </w:r>
      <w:r w:rsidR="00083E11">
        <w:rPr>
          <w:rFonts w:ascii="Arial" w:hAnsi="Arial" w:cs="Arial"/>
          <w:sz w:val="22"/>
          <w:szCs w:val="22"/>
        </w:rPr>
        <w:t xml:space="preserve"> brutto</w:t>
      </w:r>
      <w:r w:rsidRPr="009F6E21">
        <w:rPr>
          <w:rFonts w:ascii="Arial" w:hAnsi="Arial" w:cs="Arial"/>
          <w:sz w:val="22"/>
          <w:szCs w:val="22"/>
        </w:rPr>
        <w:t>, o którym mowa w ust. 1 lit. b), po zrealizowaniu prac związanych z</w:t>
      </w:r>
      <w:r w:rsidR="009F6E21">
        <w:rPr>
          <w:rFonts w:ascii="Arial" w:hAnsi="Arial" w:cs="Arial"/>
          <w:sz w:val="22"/>
          <w:szCs w:val="22"/>
        </w:rPr>
        <w:t>:</w:t>
      </w:r>
    </w:p>
    <w:p w14:paraId="7A3CACE8" w14:textId="7E6EC6BE" w:rsidR="0011568B" w:rsidRPr="009F6E21" w:rsidRDefault="0011568B" w:rsidP="00D66A31">
      <w:pPr>
        <w:pStyle w:val="Akapitzlist"/>
        <w:numPr>
          <w:ilvl w:val="0"/>
          <w:numId w:val="109"/>
        </w:numPr>
        <w:jc w:val="both"/>
        <w:rPr>
          <w:rFonts w:ascii="Arial" w:hAnsi="Arial" w:cs="Arial"/>
          <w:sz w:val="22"/>
          <w:szCs w:val="22"/>
        </w:rPr>
      </w:pPr>
      <w:r w:rsidRPr="009F6E21">
        <w:rPr>
          <w:rFonts w:ascii="Arial" w:hAnsi="Arial" w:cs="Arial"/>
          <w:sz w:val="22"/>
          <w:szCs w:val="22"/>
        </w:rPr>
        <w:t>dokonanie</w:t>
      </w:r>
      <w:r w:rsidR="009F6E21">
        <w:rPr>
          <w:rFonts w:ascii="Arial" w:hAnsi="Arial" w:cs="Arial"/>
          <w:sz w:val="22"/>
          <w:szCs w:val="22"/>
        </w:rPr>
        <w:t>m</w:t>
      </w:r>
      <w:r w:rsidRPr="009F6E21">
        <w:rPr>
          <w:rFonts w:ascii="Arial" w:hAnsi="Arial" w:cs="Arial"/>
          <w:sz w:val="22"/>
          <w:szCs w:val="22"/>
        </w:rPr>
        <w:t xml:space="preserve"> pomiarów przed zamówieniem płyt warstwowych</w:t>
      </w:r>
      <w:r w:rsidR="00E44122" w:rsidRPr="009F6E21">
        <w:rPr>
          <w:rFonts w:ascii="Arial" w:hAnsi="Arial" w:cs="Arial"/>
          <w:sz w:val="22"/>
          <w:szCs w:val="22"/>
        </w:rPr>
        <w:t>,</w:t>
      </w:r>
    </w:p>
    <w:p w14:paraId="305A6CC2" w14:textId="7ACB7083" w:rsidR="0082359F" w:rsidRPr="009F6E21" w:rsidRDefault="001A1FFF" w:rsidP="00D66A31">
      <w:pPr>
        <w:pStyle w:val="Akapitzlist"/>
        <w:numPr>
          <w:ilvl w:val="0"/>
          <w:numId w:val="109"/>
        </w:numPr>
        <w:jc w:val="both"/>
        <w:rPr>
          <w:rFonts w:ascii="Arial" w:hAnsi="Arial" w:cs="Arial"/>
          <w:sz w:val="22"/>
          <w:szCs w:val="22"/>
        </w:rPr>
      </w:pPr>
      <w:r w:rsidRPr="009F6E21">
        <w:rPr>
          <w:rFonts w:ascii="Arial" w:hAnsi="Arial" w:cs="Arial"/>
          <w:sz w:val="22"/>
          <w:szCs w:val="22"/>
        </w:rPr>
        <w:t>złożenie</w:t>
      </w:r>
      <w:r w:rsidR="009F6E21">
        <w:rPr>
          <w:rFonts w:ascii="Arial" w:hAnsi="Arial" w:cs="Arial"/>
          <w:sz w:val="22"/>
          <w:szCs w:val="22"/>
        </w:rPr>
        <w:t>m</w:t>
      </w:r>
      <w:r w:rsidRPr="009F6E21">
        <w:rPr>
          <w:rFonts w:ascii="Arial" w:hAnsi="Arial" w:cs="Arial"/>
          <w:sz w:val="22"/>
          <w:szCs w:val="22"/>
        </w:rPr>
        <w:t xml:space="preserve"> wiążącego zamówienia płyt warstwowych</w:t>
      </w:r>
      <w:r w:rsidR="00883B47" w:rsidRPr="009F6E21">
        <w:rPr>
          <w:rFonts w:ascii="Arial" w:hAnsi="Arial" w:cs="Arial"/>
          <w:sz w:val="22"/>
          <w:szCs w:val="22"/>
        </w:rPr>
        <w:t xml:space="preserve"> na elewacje</w:t>
      </w:r>
      <w:r w:rsidRPr="009F6E21">
        <w:rPr>
          <w:rFonts w:ascii="Arial" w:hAnsi="Arial" w:cs="Arial"/>
          <w:sz w:val="22"/>
          <w:szCs w:val="22"/>
        </w:rPr>
        <w:t>; okazanie Zamawiającemu do wglądu dokumentów potwierdzających złożenie tego zamówienia i jego przyjęcia przez producenta/dostawcę</w:t>
      </w:r>
      <w:r w:rsidR="00E44122" w:rsidRPr="009F6E21">
        <w:rPr>
          <w:rFonts w:ascii="Arial" w:hAnsi="Arial" w:cs="Arial"/>
          <w:sz w:val="22"/>
          <w:szCs w:val="22"/>
        </w:rPr>
        <w:t>,</w:t>
      </w:r>
    </w:p>
    <w:p w14:paraId="25674137" w14:textId="49B70E15" w:rsidR="00E44122" w:rsidRDefault="00E44122" w:rsidP="00D66A31">
      <w:pPr>
        <w:pStyle w:val="Akapitzlist"/>
        <w:numPr>
          <w:ilvl w:val="0"/>
          <w:numId w:val="109"/>
        </w:numPr>
        <w:jc w:val="both"/>
        <w:rPr>
          <w:rFonts w:ascii="Arial" w:hAnsi="Arial" w:cs="Arial"/>
          <w:sz w:val="22"/>
          <w:szCs w:val="22"/>
        </w:rPr>
      </w:pPr>
      <w:r w:rsidRPr="009F6E21">
        <w:rPr>
          <w:rFonts w:ascii="Arial" w:hAnsi="Arial" w:cs="Arial"/>
          <w:sz w:val="22"/>
          <w:szCs w:val="22"/>
        </w:rPr>
        <w:t>dostaw</w:t>
      </w:r>
      <w:r w:rsidR="009F6E21">
        <w:rPr>
          <w:rFonts w:ascii="Arial" w:hAnsi="Arial" w:cs="Arial"/>
          <w:sz w:val="22"/>
          <w:szCs w:val="22"/>
        </w:rPr>
        <w:t>ą</w:t>
      </w:r>
      <w:r w:rsidRPr="009F6E21">
        <w:rPr>
          <w:rFonts w:ascii="Arial" w:hAnsi="Arial" w:cs="Arial"/>
          <w:sz w:val="22"/>
          <w:szCs w:val="22"/>
        </w:rPr>
        <w:t xml:space="preserve"> na budowę kompletu materiałów niezbędnych do wykonania pokrycia elewacji płytami warstwowymi</w:t>
      </w:r>
    </w:p>
    <w:p w14:paraId="0EA4212A" w14:textId="0732658E" w:rsidR="00EA369F" w:rsidRPr="00EA369F" w:rsidRDefault="00EA369F" w:rsidP="00D66A31">
      <w:pPr>
        <w:pStyle w:val="Akapitzlist"/>
        <w:numPr>
          <w:ilvl w:val="0"/>
          <w:numId w:val="109"/>
        </w:numPr>
        <w:spacing w:after="120"/>
        <w:ind w:left="1066" w:hanging="357"/>
        <w:jc w:val="both"/>
        <w:rPr>
          <w:rFonts w:ascii="Arial" w:hAnsi="Arial" w:cs="Arial"/>
          <w:sz w:val="22"/>
          <w:szCs w:val="22"/>
        </w:rPr>
      </w:pPr>
      <w:r w:rsidRPr="00EA369F">
        <w:rPr>
          <w:rFonts w:ascii="Arial" w:hAnsi="Arial" w:cs="Arial"/>
          <w:sz w:val="22"/>
          <w:szCs w:val="22"/>
        </w:rPr>
        <w:t>montażem 80% płyt warstwowych na elewacji, z wyłączeniem docinek, obróbek i</w:t>
      </w:r>
      <w:r w:rsidR="00EA06BD">
        <w:rPr>
          <w:rFonts w:ascii="Arial" w:hAnsi="Arial" w:cs="Arial"/>
          <w:sz w:val="22"/>
          <w:szCs w:val="22"/>
        </w:rPr>
        <w:t> </w:t>
      </w:r>
      <w:r w:rsidRPr="00EA369F">
        <w:rPr>
          <w:rFonts w:ascii="Arial" w:hAnsi="Arial" w:cs="Arial"/>
          <w:sz w:val="22"/>
          <w:szCs w:val="22"/>
        </w:rPr>
        <w:t xml:space="preserve">zabezpieczenia otworów, </w:t>
      </w:r>
    </w:p>
    <w:p w14:paraId="180B1F8D" w14:textId="54FF9A75" w:rsidR="0082359F" w:rsidRPr="009F6E21" w:rsidRDefault="0082359F" w:rsidP="0082359F">
      <w:pPr>
        <w:shd w:val="clear" w:color="auto" w:fill="FFFFFF"/>
        <w:tabs>
          <w:tab w:val="left" w:leader="dot" w:pos="3802"/>
          <w:tab w:val="left" w:leader="dot" w:pos="7862"/>
        </w:tabs>
        <w:spacing w:after="120" w:line="250" w:lineRule="exact"/>
        <w:ind w:left="284"/>
        <w:jc w:val="both"/>
        <w:rPr>
          <w:rFonts w:ascii="Arial" w:hAnsi="Arial" w:cs="Arial"/>
          <w:color w:val="000000"/>
          <w:w w:val="101"/>
          <w:sz w:val="22"/>
          <w:szCs w:val="22"/>
        </w:rPr>
      </w:pPr>
      <w:r w:rsidRPr="009F6E21">
        <w:rPr>
          <w:rFonts w:ascii="Arial" w:hAnsi="Arial" w:cs="Arial"/>
          <w:color w:val="000000"/>
          <w:w w:val="101"/>
          <w:sz w:val="22"/>
          <w:szCs w:val="22"/>
        </w:rPr>
        <w:t xml:space="preserve">potwierdzonych </w:t>
      </w:r>
      <w:r w:rsidRPr="009F6E21">
        <w:rPr>
          <w:rFonts w:ascii="Arial" w:hAnsi="Arial" w:cs="Arial"/>
          <w:color w:val="000000"/>
          <w:sz w:val="22"/>
          <w:szCs w:val="22"/>
        </w:rPr>
        <w:t xml:space="preserve">protokołem </w:t>
      </w:r>
      <w:r w:rsidR="004729E0">
        <w:rPr>
          <w:rFonts w:ascii="Arial" w:hAnsi="Arial" w:cs="Arial"/>
          <w:color w:val="000000"/>
          <w:sz w:val="22"/>
          <w:szCs w:val="22"/>
        </w:rPr>
        <w:t>częściowym odbioru</w:t>
      </w:r>
      <w:r w:rsidR="004729E0" w:rsidRPr="009F6E21">
        <w:rPr>
          <w:rFonts w:ascii="Arial" w:hAnsi="Arial" w:cs="Arial"/>
          <w:color w:val="000000"/>
          <w:sz w:val="22"/>
          <w:szCs w:val="22"/>
        </w:rPr>
        <w:t xml:space="preserve"> </w:t>
      </w:r>
      <w:r w:rsidRPr="009F6E21">
        <w:rPr>
          <w:rFonts w:ascii="Arial" w:hAnsi="Arial" w:cs="Arial"/>
          <w:color w:val="000000"/>
          <w:sz w:val="22"/>
          <w:szCs w:val="22"/>
        </w:rPr>
        <w:t>robót, podpisanym przez strony</w:t>
      </w:r>
      <w:r w:rsidRPr="009F6E21">
        <w:rPr>
          <w:rFonts w:ascii="Arial" w:hAnsi="Arial" w:cs="Arial"/>
          <w:color w:val="000000"/>
          <w:w w:val="101"/>
          <w:sz w:val="22"/>
          <w:szCs w:val="22"/>
        </w:rPr>
        <w:t>.</w:t>
      </w:r>
    </w:p>
    <w:p w14:paraId="5344F616" w14:textId="361D9F27" w:rsidR="0082359F" w:rsidRPr="009F6E21" w:rsidRDefault="00EA369F" w:rsidP="00D66A31">
      <w:pPr>
        <w:numPr>
          <w:ilvl w:val="0"/>
          <w:numId w:val="111"/>
        </w:numPr>
        <w:shd w:val="clear" w:color="auto" w:fill="FFFFFF"/>
        <w:tabs>
          <w:tab w:val="left" w:leader="dot" w:pos="3802"/>
          <w:tab w:val="left" w:leader="dot" w:pos="7862"/>
        </w:tabs>
        <w:spacing w:after="120" w:line="250" w:lineRule="exact"/>
        <w:jc w:val="both"/>
        <w:rPr>
          <w:rFonts w:ascii="Arial" w:hAnsi="Arial" w:cs="Arial"/>
          <w:color w:val="000000"/>
          <w:w w:val="101"/>
          <w:sz w:val="22"/>
          <w:szCs w:val="22"/>
        </w:rPr>
      </w:pPr>
      <w:r>
        <w:rPr>
          <w:rFonts w:ascii="Arial" w:hAnsi="Arial" w:cs="Arial"/>
          <w:color w:val="000000"/>
          <w:w w:val="101"/>
          <w:sz w:val="22"/>
          <w:szCs w:val="22"/>
        </w:rPr>
        <w:t>druga</w:t>
      </w:r>
      <w:r w:rsidR="0082359F" w:rsidRPr="009F6E21">
        <w:rPr>
          <w:rFonts w:ascii="Arial" w:hAnsi="Arial" w:cs="Arial"/>
          <w:color w:val="000000"/>
          <w:w w:val="101"/>
          <w:sz w:val="22"/>
          <w:szCs w:val="22"/>
        </w:rPr>
        <w:t xml:space="preserve"> rata, płatna </w:t>
      </w:r>
      <w:r w:rsidR="0082359F" w:rsidRPr="009F6E21">
        <w:rPr>
          <w:rFonts w:ascii="Arial" w:hAnsi="Arial" w:cs="Arial"/>
          <w:b/>
          <w:bCs/>
          <w:color w:val="000000"/>
          <w:w w:val="101"/>
          <w:sz w:val="22"/>
          <w:szCs w:val="22"/>
        </w:rPr>
        <w:t>w wysokości 7%</w:t>
      </w:r>
      <w:r w:rsidR="00083E11">
        <w:rPr>
          <w:rFonts w:ascii="Arial" w:hAnsi="Arial" w:cs="Arial"/>
          <w:b/>
          <w:bCs/>
          <w:color w:val="000000"/>
          <w:w w:val="101"/>
          <w:sz w:val="22"/>
          <w:szCs w:val="22"/>
        </w:rPr>
        <w:t xml:space="preserve"> </w:t>
      </w:r>
      <w:r w:rsidR="00083E11" w:rsidRPr="00147865">
        <w:rPr>
          <w:rFonts w:ascii="Arial" w:hAnsi="Arial" w:cs="Arial"/>
          <w:color w:val="000000"/>
          <w:w w:val="101"/>
          <w:sz w:val="22"/>
          <w:szCs w:val="22"/>
        </w:rPr>
        <w:t>wynagrodzenia brutto</w:t>
      </w:r>
      <w:r w:rsidR="0082359F" w:rsidRPr="00147865">
        <w:rPr>
          <w:rFonts w:ascii="Arial" w:hAnsi="Arial" w:cs="Arial"/>
          <w:color w:val="000000"/>
          <w:w w:val="101"/>
          <w:sz w:val="22"/>
          <w:szCs w:val="22"/>
        </w:rPr>
        <w:t>,</w:t>
      </w:r>
      <w:r w:rsidR="0082359F" w:rsidRPr="009F6E21">
        <w:rPr>
          <w:rFonts w:ascii="Arial" w:hAnsi="Arial" w:cs="Arial"/>
          <w:color w:val="000000"/>
          <w:w w:val="101"/>
          <w:sz w:val="22"/>
          <w:szCs w:val="22"/>
        </w:rPr>
        <w:t xml:space="preserve"> </w:t>
      </w:r>
      <w:r w:rsidR="0082359F" w:rsidRPr="009F6E21">
        <w:rPr>
          <w:rFonts w:ascii="Arial" w:hAnsi="Arial" w:cs="Arial"/>
          <w:bCs/>
          <w:w w:val="101"/>
          <w:sz w:val="22"/>
          <w:szCs w:val="22"/>
        </w:rPr>
        <w:t>za</w:t>
      </w:r>
      <w:r w:rsidR="0082359F" w:rsidRPr="009F6E21">
        <w:rPr>
          <w:rFonts w:ascii="Arial" w:hAnsi="Arial" w:cs="Arial"/>
          <w:bCs/>
          <w:color w:val="000000"/>
          <w:w w:val="101"/>
          <w:sz w:val="22"/>
          <w:szCs w:val="22"/>
        </w:rPr>
        <w:t xml:space="preserve"> pozostałe roboty,</w:t>
      </w:r>
      <w:r w:rsidR="0082359F" w:rsidRPr="009F6E21">
        <w:rPr>
          <w:rFonts w:ascii="Arial" w:hAnsi="Arial" w:cs="Arial"/>
          <w:color w:val="000000"/>
          <w:w w:val="101"/>
          <w:sz w:val="22"/>
          <w:szCs w:val="22"/>
        </w:rPr>
        <w:t xml:space="preserve"> zostanie zapłacona po dokonaniu odbioru końcowego robót i po podpisaniu przez strony protokołu odbioru końcowego robót bez zastrzeżeń.</w:t>
      </w:r>
    </w:p>
    <w:p w14:paraId="767C7ED5" w14:textId="1EF60EEA" w:rsidR="00EA06BD" w:rsidRDefault="0057392C" w:rsidP="00D66A31">
      <w:pPr>
        <w:pStyle w:val="Akapitzlist"/>
        <w:numPr>
          <w:ilvl w:val="0"/>
          <w:numId w:val="114"/>
        </w:numPr>
        <w:tabs>
          <w:tab w:val="clear" w:pos="2880"/>
          <w:tab w:val="left" w:pos="567"/>
        </w:tabs>
        <w:ind w:left="284" w:hanging="284"/>
        <w:jc w:val="both"/>
        <w:rPr>
          <w:rFonts w:ascii="Arial" w:hAnsi="Arial" w:cs="Arial"/>
          <w:sz w:val="22"/>
          <w:szCs w:val="22"/>
        </w:rPr>
      </w:pPr>
      <w:bookmarkStart w:id="51" w:name="_Hlk51340026"/>
      <w:r w:rsidRPr="00A678EF">
        <w:rPr>
          <w:rFonts w:ascii="Arial" w:hAnsi="Arial" w:cs="Arial"/>
          <w:sz w:val="22"/>
          <w:szCs w:val="22"/>
        </w:rPr>
        <w:t xml:space="preserve">Prace, </w:t>
      </w:r>
      <w:bookmarkStart w:id="52" w:name="_Hlk51328800"/>
      <w:r w:rsidRPr="00A678EF">
        <w:rPr>
          <w:rFonts w:ascii="Arial" w:hAnsi="Arial" w:cs="Arial"/>
          <w:sz w:val="22"/>
          <w:szCs w:val="22"/>
        </w:rPr>
        <w:t xml:space="preserve">o których mowa w § 7 ust. </w:t>
      </w:r>
      <w:r w:rsidR="00BC3B75" w:rsidRPr="00A678EF">
        <w:rPr>
          <w:rFonts w:ascii="Arial" w:hAnsi="Arial" w:cs="Arial"/>
          <w:sz w:val="22"/>
          <w:szCs w:val="22"/>
        </w:rPr>
        <w:t xml:space="preserve">8 </w:t>
      </w:r>
      <w:r w:rsidRPr="00A678EF">
        <w:rPr>
          <w:rFonts w:ascii="Arial" w:hAnsi="Arial" w:cs="Arial"/>
          <w:sz w:val="22"/>
          <w:szCs w:val="22"/>
        </w:rPr>
        <w:t xml:space="preserve"> pkt 1) </w:t>
      </w:r>
      <w:bookmarkEnd w:id="52"/>
      <w:r w:rsidRPr="00A678EF">
        <w:rPr>
          <w:rFonts w:ascii="Arial" w:hAnsi="Arial" w:cs="Arial"/>
          <w:sz w:val="22"/>
          <w:szCs w:val="22"/>
        </w:rPr>
        <w:t xml:space="preserve">powinny zostać wykonane i odebrane najpóźniej do dnia 07.12.2020 r. </w:t>
      </w:r>
    </w:p>
    <w:p w14:paraId="420C69A5" w14:textId="7E79FD4C" w:rsidR="00EA06BD" w:rsidRPr="00A678EF" w:rsidRDefault="0057392C" w:rsidP="00D66A31">
      <w:pPr>
        <w:pStyle w:val="Akapitzlist"/>
        <w:numPr>
          <w:ilvl w:val="0"/>
          <w:numId w:val="114"/>
        </w:numPr>
        <w:tabs>
          <w:tab w:val="clear" w:pos="2880"/>
          <w:tab w:val="left" w:pos="426"/>
        </w:tabs>
        <w:ind w:left="284" w:hanging="284"/>
        <w:jc w:val="both"/>
        <w:rPr>
          <w:rFonts w:ascii="Arial" w:hAnsi="Arial" w:cs="Arial"/>
          <w:sz w:val="22"/>
          <w:szCs w:val="22"/>
        </w:rPr>
      </w:pPr>
      <w:r w:rsidRPr="00A678EF">
        <w:rPr>
          <w:rFonts w:ascii="Arial" w:hAnsi="Arial" w:cs="Arial"/>
          <w:sz w:val="22"/>
          <w:szCs w:val="22"/>
        </w:rPr>
        <w:t>Wykonawca zobowiązuje się wystawić i doręczyć Zamawiającemu faktur</w:t>
      </w:r>
      <w:r w:rsidR="00B503AC" w:rsidRPr="00A678EF">
        <w:rPr>
          <w:rFonts w:ascii="Arial" w:hAnsi="Arial" w:cs="Arial"/>
          <w:sz w:val="22"/>
          <w:szCs w:val="22"/>
        </w:rPr>
        <w:t>ę</w:t>
      </w:r>
      <w:r w:rsidRPr="00A678EF">
        <w:rPr>
          <w:rFonts w:ascii="Arial" w:hAnsi="Arial" w:cs="Arial"/>
          <w:sz w:val="22"/>
          <w:szCs w:val="22"/>
        </w:rPr>
        <w:t xml:space="preserve"> za prace</w:t>
      </w:r>
      <w:r w:rsidR="00711F3F" w:rsidRPr="00A678EF">
        <w:rPr>
          <w:rFonts w:ascii="Arial" w:hAnsi="Arial" w:cs="Arial"/>
          <w:sz w:val="22"/>
          <w:szCs w:val="22"/>
        </w:rPr>
        <w:t>,</w:t>
      </w:r>
      <w:r w:rsidRPr="00A678EF">
        <w:rPr>
          <w:rFonts w:ascii="Arial" w:hAnsi="Arial" w:cs="Arial"/>
          <w:sz w:val="22"/>
          <w:szCs w:val="22"/>
        </w:rPr>
        <w:t xml:space="preserve"> o</w:t>
      </w:r>
      <w:r w:rsidR="00C877B7" w:rsidRPr="00A678EF">
        <w:rPr>
          <w:rFonts w:ascii="Arial" w:hAnsi="Arial" w:cs="Arial"/>
          <w:sz w:val="22"/>
          <w:szCs w:val="22"/>
        </w:rPr>
        <w:t> </w:t>
      </w:r>
      <w:r w:rsidRPr="00A678EF">
        <w:rPr>
          <w:rFonts w:ascii="Arial" w:hAnsi="Arial" w:cs="Arial"/>
          <w:sz w:val="22"/>
          <w:szCs w:val="22"/>
        </w:rPr>
        <w:t xml:space="preserve">których mowa w § 7 ust. </w:t>
      </w:r>
      <w:r w:rsidR="00BC3B75" w:rsidRPr="00A678EF">
        <w:rPr>
          <w:rFonts w:ascii="Arial" w:hAnsi="Arial" w:cs="Arial"/>
          <w:sz w:val="22"/>
          <w:szCs w:val="22"/>
        </w:rPr>
        <w:t xml:space="preserve">8 </w:t>
      </w:r>
      <w:r w:rsidRPr="00A678EF">
        <w:rPr>
          <w:rFonts w:ascii="Arial" w:hAnsi="Arial" w:cs="Arial"/>
          <w:sz w:val="22"/>
          <w:szCs w:val="22"/>
        </w:rPr>
        <w:t xml:space="preserve"> pkt 1) </w:t>
      </w:r>
      <w:r w:rsidR="004E7664" w:rsidRPr="00A678EF">
        <w:rPr>
          <w:rFonts w:ascii="Arial" w:hAnsi="Arial" w:cs="Arial"/>
          <w:sz w:val="22"/>
          <w:szCs w:val="22"/>
          <w:u w:val="single"/>
        </w:rPr>
        <w:t>najpóźniej w kolejnym dniu roboczym</w:t>
      </w:r>
      <w:r w:rsidR="004E7664" w:rsidRPr="00A678EF">
        <w:rPr>
          <w:rFonts w:ascii="Arial" w:hAnsi="Arial" w:cs="Arial"/>
          <w:sz w:val="22"/>
          <w:szCs w:val="22"/>
        </w:rPr>
        <w:t xml:space="preserve"> do godz. 14.00,</w:t>
      </w:r>
      <w:r w:rsidRPr="00A678EF">
        <w:rPr>
          <w:rFonts w:ascii="Arial" w:hAnsi="Arial" w:cs="Arial"/>
          <w:sz w:val="22"/>
          <w:szCs w:val="22"/>
        </w:rPr>
        <w:t xml:space="preserve"> po </w:t>
      </w:r>
      <w:r w:rsidR="00B503AC" w:rsidRPr="00A678EF">
        <w:rPr>
          <w:rFonts w:ascii="Arial" w:hAnsi="Arial" w:cs="Arial"/>
          <w:sz w:val="22"/>
          <w:szCs w:val="22"/>
        </w:rPr>
        <w:t xml:space="preserve">dokonaniu częściowego odbioru robót potwierdzonego protokołem </w:t>
      </w:r>
      <w:r w:rsidR="004729E0" w:rsidRPr="00A678EF">
        <w:rPr>
          <w:rFonts w:ascii="Arial" w:hAnsi="Arial" w:cs="Arial"/>
          <w:sz w:val="22"/>
          <w:szCs w:val="22"/>
        </w:rPr>
        <w:t>częściowego odbioru</w:t>
      </w:r>
      <w:r w:rsidR="00B503AC" w:rsidRPr="00A678EF">
        <w:rPr>
          <w:rFonts w:ascii="Arial" w:hAnsi="Arial" w:cs="Arial"/>
          <w:sz w:val="22"/>
          <w:szCs w:val="22"/>
        </w:rPr>
        <w:t xml:space="preserve"> robót, podpisanym przez strony</w:t>
      </w:r>
      <w:r w:rsidRPr="00A678EF">
        <w:rPr>
          <w:rFonts w:ascii="Arial" w:hAnsi="Arial" w:cs="Arial"/>
          <w:sz w:val="22"/>
          <w:szCs w:val="22"/>
        </w:rPr>
        <w:t>, tak aby umożliwić Zamawiającemu dokonanie płatności najpóźniej do dnia 29.12.20</w:t>
      </w:r>
      <w:r w:rsidR="00B503AC" w:rsidRPr="00A678EF">
        <w:rPr>
          <w:rFonts w:ascii="Arial" w:hAnsi="Arial" w:cs="Arial"/>
          <w:sz w:val="22"/>
          <w:szCs w:val="22"/>
        </w:rPr>
        <w:t xml:space="preserve">20 </w:t>
      </w:r>
      <w:r w:rsidRPr="00A678EF">
        <w:rPr>
          <w:rFonts w:ascii="Arial" w:hAnsi="Arial" w:cs="Arial"/>
          <w:sz w:val="22"/>
          <w:szCs w:val="22"/>
        </w:rPr>
        <w:t>r.</w:t>
      </w:r>
    </w:p>
    <w:p w14:paraId="3F4FA19B" w14:textId="28F7550E" w:rsidR="00074F0C" w:rsidRPr="00A678EF" w:rsidRDefault="0057392C" w:rsidP="00D66A31">
      <w:pPr>
        <w:pStyle w:val="Akapitzlist"/>
        <w:numPr>
          <w:ilvl w:val="0"/>
          <w:numId w:val="114"/>
        </w:numPr>
        <w:tabs>
          <w:tab w:val="clear" w:pos="2880"/>
          <w:tab w:val="left" w:pos="426"/>
        </w:tabs>
        <w:ind w:left="284" w:hanging="284"/>
        <w:jc w:val="both"/>
        <w:rPr>
          <w:rFonts w:ascii="Arial" w:hAnsi="Arial" w:cs="Arial"/>
          <w:b/>
          <w:bCs/>
          <w:sz w:val="22"/>
          <w:szCs w:val="22"/>
        </w:rPr>
      </w:pPr>
      <w:r w:rsidRPr="00A678EF">
        <w:rPr>
          <w:rFonts w:ascii="Arial" w:hAnsi="Arial" w:cs="Arial"/>
          <w:b/>
          <w:bCs/>
          <w:sz w:val="22"/>
          <w:szCs w:val="22"/>
        </w:rPr>
        <w:t xml:space="preserve">W przypadku, gdy na skutek niewykonania bądź nienależytego wykonania przez Wykonawcę  postanowień ust. </w:t>
      </w:r>
      <w:r w:rsidR="00BC3B75" w:rsidRPr="00A678EF">
        <w:rPr>
          <w:rFonts w:ascii="Arial" w:hAnsi="Arial" w:cs="Arial"/>
          <w:b/>
          <w:bCs/>
          <w:sz w:val="22"/>
          <w:szCs w:val="22"/>
        </w:rPr>
        <w:t>10</w:t>
      </w:r>
      <w:r w:rsidRPr="00A678EF">
        <w:rPr>
          <w:rFonts w:ascii="Arial" w:hAnsi="Arial" w:cs="Arial"/>
          <w:b/>
          <w:bCs/>
          <w:sz w:val="22"/>
          <w:szCs w:val="22"/>
        </w:rPr>
        <w:t xml:space="preserve"> Zamawiający zobowiązany będzie do zwrotu otrzymanego na realizację niniejszej umowy dofinansowania, Wykonawca zobowiązany będzie do pokrycia  poniesionej  przez Zamawiającego z tego tytułu szkody, do wartości utraconego dofinansowania</w:t>
      </w:r>
      <w:r w:rsidR="000C1C7B" w:rsidRPr="00A678EF">
        <w:rPr>
          <w:rFonts w:ascii="Arial" w:hAnsi="Arial" w:cs="Arial"/>
          <w:b/>
          <w:bCs/>
          <w:sz w:val="22"/>
          <w:szCs w:val="22"/>
        </w:rPr>
        <w:t xml:space="preserve">, to jest do </w:t>
      </w:r>
      <w:r w:rsidR="004E7664" w:rsidRPr="00A678EF">
        <w:rPr>
          <w:rFonts w:ascii="Arial" w:hAnsi="Arial" w:cs="Arial"/>
          <w:b/>
          <w:bCs/>
          <w:sz w:val="22"/>
          <w:szCs w:val="22"/>
        </w:rPr>
        <w:t xml:space="preserve">kwoty </w:t>
      </w:r>
      <w:r w:rsidR="008F2622" w:rsidRPr="00A678EF">
        <w:rPr>
          <w:rFonts w:ascii="Arial" w:hAnsi="Arial" w:cs="Arial"/>
          <w:b/>
          <w:bCs/>
          <w:sz w:val="22"/>
          <w:szCs w:val="22"/>
        </w:rPr>
        <w:t>430 000</w:t>
      </w:r>
      <w:r w:rsidR="004E7664" w:rsidRPr="00A678EF">
        <w:rPr>
          <w:rFonts w:ascii="Arial" w:hAnsi="Arial" w:cs="Arial"/>
          <w:b/>
          <w:bCs/>
          <w:sz w:val="22"/>
          <w:szCs w:val="22"/>
        </w:rPr>
        <w:t>,00 zł</w:t>
      </w:r>
      <w:r w:rsidR="000C1C7B" w:rsidRPr="00A678EF">
        <w:rPr>
          <w:rFonts w:ascii="Arial" w:hAnsi="Arial" w:cs="Arial"/>
          <w:b/>
          <w:bCs/>
          <w:sz w:val="22"/>
          <w:szCs w:val="22"/>
        </w:rPr>
        <w:t xml:space="preserve"> </w:t>
      </w:r>
    </w:p>
    <w:p w14:paraId="2952D715" w14:textId="56AEB9D5" w:rsidR="008F2622" w:rsidRPr="008F7630" w:rsidRDefault="008F2622" w:rsidP="008F2622">
      <w:pPr>
        <w:spacing w:after="120"/>
        <w:jc w:val="both"/>
        <w:rPr>
          <w:rFonts w:ascii="Arial" w:hAnsi="Arial" w:cs="Arial"/>
          <w:sz w:val="20"/>
          <w:szCs w:val="20"/>
        </w:rPr>
      </w:pPr>
      <w:r w:rsidRPr="008F7630">
        <w:rPr>
          <w:rFonts w:ascii="Arial" w:hAnsi="Arial" w:cs="Arial"/>
          <w:sz w:val="20"/>
          <w:szCs w:val="20"/>
        </w:rPr>
        <w:t>* dostosować do oferowanych zadań</w:t>
      </w:r>
    </w:p>
    <w:bookmarkEnd w:id="51"/>
    <w:p w14:paraId="3658D50E" w14:textId="708A8F4D" w:rsidR="00A678EF" w:rsidRPr="00A678EF" w:rsidRDefault="00074F0C" w:rsidP="00D66A31">
      <w:pPr>
        <w:pStyle w:val="Akapitzlist"/>
        <w:numPr>
          <w:ilvl w:val="0"/>
          <w:numId w:val="114"/>
        </w:numPr>
        <w:tabs>
          <w:tab w:val="clear" w:pos="2880"/>
          <w:tab w:val="num" w:pos="2552"/>
        </w:tabs>
        <w:ind w:left="284"/>
        <w:jc w:val="both"/>
        <w:rPr>
          <w:rFonts w:ascii="Arial" w:hAnsi="Arial" w:cs="Arial"/>
          <w:sz w:val="22"/>
          <w:szCs w:val="22"/>
        </w:rPr>
      </w:pPr>
      <w:r w:rsidRPr="00A678EF">
        <w:rPr>
          <w:rFonts w:ascii="Arial" w:hAnsi="Arial" w:cs="Arial"/>
          <w:sz w:val="22"/>
          <w:szCs w:val="22"/>
        </w:rPr>
        <w:t>Strony zgodnie potwierdzają, że protokoły częściowego odbioru robót, stanowić będą jedynie potwierdzenie faktu wykonania określonego zakresu robót. Przedmiotowe protokoły nie będą stanowić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protokołów częściowego odbioru robót.</w:t>
      </w:r>
    </w:p>
    <w:p w14:paraId="4BFD465F" w14:textId="7AC19808" w:rsidR="00A678EF" w:rsidRPr="00A678EF" w:rsidRDefault="00074F0C" w:rsidP="00D66A31">
      <w:pPr>
        <w:pStyle w:val="Akapitzlist"/>
        <w:numPr>
          <w:ilvl w:val="0"/>
          <w:numId w:val="114"/>
        </w:numPr>
        <w:tabs>
          <w:tab w:val="clear" w:pos="2880"/>
          <w:tab w:val="num" w:pos="2552"/>
        </w:tabs>
        <w:ind w:left="284"/>
        <w:jc w:val="both"/>
        <w:rPr>
          <w:rFonts w:ascii="Arial" w:hAnsi="Arial" w:cs="Arial"/>
          <w:sz w:val="22"/>
          <w:szCs w:val="22"/>
        </w:rPr>
      </w:pPr>
      <w:r w:rsidRPr="00A678EF">
        <w:rPr>
          <w:rFonts w:ascii="Arial" w:hAnsi="Arial" w:cs="Arial"/>
          <w:sz w:val="22"/>
          <w:szCs w:val="22"/>
        </w:rPr>
        <w:t>Podstawę do wystawienia faktur częściowych stanowić będą podpisane przez strony protokoły częściowe odbioru robót</w:t>
      </w:r>
      <w:r w:rsidR="00EA369F" w:rsidRPr="00A678EF">
        <w:rPr>
          <w:rFonts w:ascii="Arial" w:hAnsi="Arial" w:cs="Arial"/>
          <w:sz w:val="22"/>
          <w:szCs w:val="22"/>
        </w:rPr>
        <w:t>.</w:t>
      </w:r>
    </w:p>
    <w:p w14:paraId="6BA47DC5" w14:textId="4185689C" w:rsidR="00A678EF" w:rsidRPr="00A678EF" w:rsidRDefault="00074F0C" w:rsidP="00D66A31">
      <w:pPr>
        <w:pStyle w:val="Akapitzlist"/>
        <w:numPr>
          <w:ilvl w:val="0"/>
          <w:numId w:val="114"/>
        </w:numPr>
        <w:tabs>
          <w:tab w:val="clear" w:pos="2880"/>
          <w:tab w:val="num" w:pos="2552"/>
        </w:tabs>
        <w:ind w:left="284"/>
        <w:jc w:val="both"/>
        <w:rPr>
          <w:rFonts w:ascii="Arial" w:hAnsi="Arial" w:cs="Arial"/>
          <w:sz w:val="22"/>
          <w:szCs w:val="22"/>
        </w:rPr>
      </w:pPr>
      <w:r w:rsidRPr="00A678EF">
        <w:rPr>
          <w:rFonts w:ascii="Arial" w:hAnsi="Arial" w:cs="Arial"/>
          <w:sz w:val="22"/>
          <w:szCs w:val="22"/>
        </w:rPr>
        <w:t>Podstawę do wystawienia faktury końcowej stanowić będzie wykonanie całości przedmiotu umowy oraz zgłoszenie do odbioru końcowego.</w:t>
      </w:r>
    </w:p>
    <w:p w14:paraId="2D1F039F" w14:textId="5ED6B3FC" w:rsidR="00A678EF" w:rsidRPr="00A678EF" w:rsidRDefault="00074F0C" w:rsidP="00D66A31">
      <w:pPr>
        <w:pStyle w:val="Akapitzlist"/>
        <w:numPr>
          <w:ilvl w:val="0"/>
          <w:numId w:val="114"/>
        </w:numPr>
        <w:tabs>
          <w:tab w:val="clear" w:pos="2880"/>
          <w:tab w:val="num" w:pos="2552"/>
        </w:tabs>
        <w:ind w:left="284"/>
        <w:jc w:val="both"/>
        <w:rPr>
          <w:rFonts w:ascii="Arial" w:hAnsi="Arial" w:cs="Arial"/>
          <w:sz w:val="22"/>
          <w:szCs w:val="22"/>
        </w:rPr>
      </w:pPr>
      <w:r w:rsidRPr="00A678EF">
        <w:rPr>
          <w:rFonts w:ascii="Arial" w:hAnsi="Arial" w:cs="Arial"/>
          <w:sz w:val="22"/>
          <w:szCs w:val="22"/>
        </w:rPr>
        <w:t xml:space="preserve">Zamawiający dokona zapłaty wynagrodzenia za fakturę, o której mowa w ust. </w:t>
      </w:r>
      <w:r w:rsidR="00FB7DA5" w:rsidRPr="00A678EF">
        <w:rPr>
          <w:rFonts w:ascii="Arial" w:hAnsi="Arial" w:cs="Arial"/>
          <w:sz w:val="22"/>
          <w:szCs w:val="22"/>
        </w:rPr>
        <w:t>10</w:t>
      </w:r>
      <w:r w:rsidRPr="00A678EF">
        <w:rPr>
          <w:rFonts w:ascii="Arial" w:hAnsi="Arial" w:cs="Arial"/>
          <w:sz w:val="22"/>
          <w:szCs w:val="22"/>
        </w:rPr>
        <w:t xml:space="preserve"> po dokonaniu końcowego bezusterkowego odbioru robót, potwierdzonego w protokole odbioru końcowego robót bez zastrzeżeń, podpisanego przez przedstawicieli stron i po otrzymaniu faktury końcowej,  z zastrzeżeniem zapisów § 9 ust. 5÷9.</w:t>
      </w:r>
    </w:p>
    <w:p w14:paraId="4E5AC3DF" w14:textId="08D3559E" w:rsidR="00A678EF" w:rsidRPr="00A678EF" w:rsidRDefault="00074F0C" w:rsidP="00D66A31">
      <w:pPr>
        <w:pStyle w:val="Akapitzlist"/>
        <w:numPr>
          <w:ilvl w:val="0"/>
          <w:numId w:val="114"/>
        </w:numPr>
        <w:tabs>
          <w:tab w:val="clear" w:pos="2880"/>
          <w:tab w:val="num" w:pos="2552"/>
        </w:tabs>
        <w:ind w:left="284"/>
        <w:jc w:val="both"/>
        <w:rPr>
          <w:rFonts w:ascii="Arial" w:hAnsi="Arial" w:cs="Arial"/>
          <w:sz w:val="22"/>
          <w:szCs w:val="22"/>
        </w:rPr>
      </w:pPr>
      <w:r w:rsidRPr="00A678EF">
        <w:rPr>
          <w:rFonts w:ascii="Arial" w:hAnsi="Arial" w:cs="Arial"/>
          <w:sz w:val="22"/>
          <w:szCs w:val="22"/>
        </w:rPr>
        <w:t>Termin płatności prawidłowo wystawionych faktur częściowych wynosi do 21 dni od dnia ich otrzymania przez Zamawiającego, bez względu na termin wskazany na fakturach.</w:t>
      </w:r>
    </w:p>
    <w:p w14:paraId="7C94B927" w14:textId="3EA9E526" w:rsidR="00A678EF" w:rsidRPr="00A678EF" w:rsidRDefault="00074F0C" w:rsidP="00D66A31">
      <w:pPr>
        <w:pStyle w:val="Akapitzlist"/>
        <w:numPr>
          <w:ilvl w:val="0"/>
          <w:numId w:val="114"/>
        </w:numPr>
        <w:tabs>
          <w:tab w:val="clear" w:pos="2880"/>
          <w:tab w:val="num" w:pos="2552"/>
        </w:tabs>
        <w:ind w:left="284"/>
        <w:jc w:val="both"/>
        <w:rPr>
          <w:rFonts w:ascii="Arial" w:hAnsi="Arial" w:cs="Arial"/>
          <w:sz w:val="22"/>
          <w:szCs w:val="22"/>
        </w:rPr>
      </w:pPr>
      <w:r w:rsidRPr="00A678EF">
        <w:rPr>
          <w:rFonts w:ascii="Arial" w:hAnsi="Arial" w:cs="Arial"/>
          <w:sz w:val="22"/>
          <w:szCs w:val="22"/>
        </w:rPr>
        <w:lastRenderedPageBreak/>
        <w:t>Termin płatności prawidłowo wystawionej faktury końcowej wynosi do 21 dni od dnia otrzymania wszystkich wymaganych dokumentów, o których mowa w ust. 9 (podpisany protokół odbioru końcowego robót bez zastrzeżeń, faktura końcowa), bez względu na termin wskazany na fakturze.</w:t>
      </w:r>
    </w:p>
    <w:p w14:paraId="3F52FE24" w14:textId="2BEEAF27" w:rsidR="00A678EF" w:rsidRPr="00A678EF" w:rsidRDefault="00970126" w:rsidP="00D66A31">
      <w:pPr>
        <w:pStyle w:val="Akapitzlist"/>
        <w:numPr>
          <w:ilvl w:val="0"/>
          <w:numId w:val="114"/>
        </w:numPr>
        <w:tabs>
          <w:tab w:val="clear" w:pos="2880"/>
          <w:tab w:val="num" w:pos="2552"/>
        </w:tabs>
        <w:ind w:left="284"/>
        <w:jc w:val="both"/>
        <w:rPr>
          <w:rFonts w:ascii="Arial" w:hAnsi="Arial" w:cs="Arial"/>
          <w:sz w:val="22"/>
          <w:szCs w:val="22"/>
        </w:rPr>
      </w:pPr>
      <w:r w:rsidRPr="00A678EF">
        <w:rPr>
          <w:rFonts w:ascii="Arial" w:hAnsi="Arial" w:cs="Arial"/>
          <w:sz w:val="22"/>
          <w:szCs w:val="22"/>
        </w:rPr>
        <w:t xml:space="preserve">Wynagrodzenie zostanie zapłacone przelewem na rachunek bankowy Wykonawcy nr……………………………….…………z zastrzeżeniem § </w:t>
      </w:r>
      <w:r w:rsidR="00E0075D" w:rsidRPr="00A678EF">
        <w:rPr>
          <w:rFonts w:ascii="Arial" w:hAnsi="Arial" w:cs="Arial"/>
          <w:sz w:val="22"/>
          <w:szCs w:val="22"/>
        </w:rPr>
        <w:t>7a</w:t>
      </w:r>
      <w:r w:rsidR="00B345C0" w:rsidRPr="00A678EF">
        <w:rPr>
          <w:rFonts w:ascii="Arial" w:hAnsi="Arial" w:cs="Arial"/>
          <w:sz w:val="22"/>
          <w:szCs w:val="22"/>
        </w:rPr>
        <w:t>, § 8</w:t>
      </w:r>
      <w:r w:rsidRPr="00A678EF">
        <w:rPr>
          <w:rFonts w:ascii="Arial" w:hAnsi="Arial" w:cs="Arial"/>
          <w:sz w:val="22"/>
          <w:szCs w:val="22"/>
        </w:rPr>
        <w:t>.</w:t>
      </w:r>
    </w:p>
    <w:p w14:paraId="1CA31CB3" w14:textId="7B37CDEB" w:rsidR="00A678EF" w:rsidRPr="00A678EF" w:rsidRDefault="00970126" w:rsidP="00D66A31">
      <w:pPr>
        <w:pStyle w:val="Akapitzlist"/>
        <w:numPr>
          <w:ilvl w:val="0"/>
          <w:numId w:val="114"/>
        </w:numPr>
        <w:tabs>
          <w:tab w:val="clear" w:pos="2880"/>
          <w:tab w:val="num" w:pos="2552"/>
        </w:tabs>
        <w:ind w:left="284"/>
        <w:jc w:val="both"/>
        <w:rPr>
          <w:rFonts w:ascii="Arial" w:hAnsi="Arial" w:cs="Arial"/>
          <w:sz w:val="22"/>
          <w:szCs w:val="22"/>
        </w:rPr>
      </w:pPr>
      <w:r w:rsidRPr="00A678EF">
        <w:rPr>
          <w:rFonts w:ascii="Arial" w:hAnsi="Arial" w:cs="Arial"/>
          <w:sz w:val="22"/>
          <w:szCs w:val="22"/>
        </w:rPr>
        <w:t>Za datę zapłaty uważa się dzień obciążenia rachunku bankowego Zamawiającego.</w:t>
      </w:r>
    </w:p>
    <w:p w14:paraId="2E12A8FB" w14:textId="26E39766" w:rsidR="0039416D" w:rsidRPr="00A678EF" w:rsidRDefault="00970126" w:rsidP="00D66A31">
      <w:pPr>
        <w:pStyle w:val="Akapitzlist"/>
        <w:numPr>
          <w:ilvl w:val="0"/>
          <w:numId w:val="114"/>
        </w:numPr>
        <w:tabs>
          <w:tab w:val="clear" w:pos="2880"/>
          <w:tab w:val="num" w:pos="2552"/>
        </w:tabs>
        <w:ind w:left="284"/>
        <w:jc w:val="both"/>
        <w:rPr>
          <w:rFonts w:ascii="Arial" w:hAnsi="Arial" w:cs="Arial"/>
          <w:sz w:val="22"/>
          <w:szCs w:val="22"/>
        </w:rPr>
      </w:pPr>
      <w:r w:rsidRPr="00A678EF">
        <w:rPr>
          <w:rFonts w:ascii="Arial" w:hAnsi="Arial" w:cs="Arial"/>
          <w:color w:val="000000"/>
          <w:sz w:val="22"/>
          <w:szCs w:val="22"/>
        </w:rPr>
        <w:t xml:space="preserve">Wszelkie kosztorysy, którymi Strony posługują się lub będą się posługiwały w trakcie realizacji umowy mają jedynie charakter posiłkowy i w żaden sposób nie wpływają na zmianę zasady ustalania wynagrodzenia, jako ryczałtowego </w:t>
      </w:r>
      <w:r w:rsidR="000C05AC" w:rsidRPr="00A678EF">
        <w:rPr>
          <w:rFonts w:ascii="Arial" w:hAnsi="Arial" w:cs="Arial"/>
          <w:sz w:val="22"/>
          <w:szCs w:val="22"/>
        </w:rPr>
        <w:t xml:space="preserve">z zastrzeżeniem </w:t>
      </w:r>
      <w:r w:rsidRPr="00A678EF">
        <w:rPr>
          <w:rFonts w:ascii="Arial" w:hAnsi="Arial" w:cs="Arial"/>
          <w:sz w:val="22"/>
          <w:szCs w:val="22"/>
        </w:rPr>
        <w:t xml:space="preserve">§ 6 ust. </w:t>
      </w:r>
      <w:r w:rsidR="00021A52" w:rsidRPr="00A678EF">
        <w:rPr>
          <w:rFonts w:ascii="Arial" w:hAnsi="Arial" w:cs="Arial"/>
          <w:sz w:val="22"/>
          <w:szCs w:val="22"/>
        </w:rPr>
        <w:t>2</w:t>
      </w:r>
      <w:r w:rsidRPr="00A678EF">
        <w:rPr>
          <w:rFonts w:ascii="Arial" w:hAnsi="Arial" w:cs="Arial"/>
          <w:sz w:val="22"/>
          <w:szCs w:val="22"/>
        </w:rPr>
        <w:t xml:space="preserve"> pkt 4).</w:t>
      </w:r>
    </w:p>
    <w:bookmarkEnd w:id="47"/>
    <w:p w14:paraId="1A5CA2A3" w14:textId="77777777" w:rsidR="00344EE2" w:rsidRPr="00534531" w:rsidRDefault="00344EE2" w:rsidP="00344EE2">
      <w:pPr>
        <w:spacing w:before="60" w:after="60"/>
        <w:jc w:val="center"/>
        <w:rPr>
          <w:rFonts w:ascii="Arial" w:hAnsi="Arial" w:cs="Arial"/>
          <w:b/>
          <w:sz w:val="22"/>
          <w:szCs w:val="22"/>
        </w:rPr>
      </w:pPr>
      <w:r>
        <w:rPr>
          <w:rFonts w:ascii="Arial" w:hAnsi="Arial" w:cs="Arial"/>
          <w:b/>
          <w:sz w:val="22"/>
          <w:szCs w:val="22"/>
        </w:rPr>
        <w:t>§ 7</w:t>
      </w:r>
      <w:r w:rsidRPr="00534531">
        <w:rPr>
          <w:rFonts w:ascii="Arial" w:hAnsi="Arial" w:cs="Arial"/>
          <w:b/>
          <w:sz w:val="22"/>
          <w:szCs w:val="22"/>
        </w:rPr>
        <w:t>a</w:t>
      </w:r>
    </w:p>
    <w:p w14:paraId="6ED7F97D" w14:textId="0AD6FF95" w:rsidR="00344EE2" w:rsidRPr="001A49E4" w:rsidRDefault="00344EE2" w:rsidP="005C7444">
      <w:pPr>
        <w:numPr>
          <w:ilvl w:val="3"/>
          <w:numId w:val="83"/>
        </w:numPr>
        <w:tabs>
          <w:tab w:val="num" w:pos="426"/>
        </w:tabs>
        <w:ind w:left="426" w:hanging="426"/>
        <w:jc w:val="both"/>
        <w:rPr>
          <w:rFonts w:ascii="Arial" w:hAnsi="Arial" w:cs="Arial"/>
          <w:b/>
          <w:bCs/>
          <w:sz w:val="22"/>
          <w:szCs w:val="22"/>
        </w:rPr>
      </w:pPr>
      <w:r w:rsidRPr="00534531">
        <w:rPr>
          <w:rFonts w:ascii="Arial" w:hAnsi="Arial" w:cs="Arial"/>
          <w:sz w:val="22"/>
          <w:szCs w:val="22"/>
        </w:rPr>
        <w:t xml:space="preserve">Płatności wynikające z umowy będą realizowane wyłącznie na wskazany przez Wykonawcę rachunek bankowy figurujący w </w:t>
      </w:r>
      <w:r w:rsidR="00B42B45" w:rsidRPr="001A49E4">
        <w:rPr>
          <w:rFonts w:ascii="Arial" w:hAnsi="Arial" w:cs="Arial"/>
          <w:i/>
          <w:sz w:val="22"/>
          <w:szCs w:val="22"/>
        </w:rPr>
        <w:t>W</w:t>
      </w:r>
      <w:r w:rsidRPr="001A49E4">
        <w:rPr>
          <w:rFonts w:ascii="Arial" w:hAnsi="Arial" w:cs="Arial"/>
          <w:i/>
          <w:sz w:val="22"/>
          <w:szCs w:val="22"/>
        </w:rPr>
        <w:t>ykazie</w:t>
      </w:r>
      <w:r w:rsidR="006F7CB8" w:rsidRPr="001A49E4">
        <w:rPr>
          <w:rFonts w:ascii="Arial" w:hAnsi="Arial" w:cs="Arial"/>
          <w:bCs/>
          <w:i/>
          <w:sz w:val="22"/>
          <w:szCs w:val="22"/>
        </w:rPr>
        <w:t xml:space="preserve"> podmiotów zarejestrowanych jako podatnicy VAT, niezarejestrowanych oraz wykreślonych i przywróconych do rejestru VAT</w:t>
      </w:r>
      <w:r w:rsidR="00B42B45" w:rsidRPr="001A49E4">
        <w:rPr>
          <w:rFonts w:ascii="Arial" w:hAnsi="Arial" w:cs="Arial"/>
          <w:bCs/>
          <w:sz w:val="22"/>
          <w:szCs w:val="22"/>
        </w:rPr>
        <w:t>,</w:t>
      </w:r>
      <w:r w:rsidRPr="00B42B45">
        <w:rPr>
          <w:rFonts w:ascii="Arial" w:hAnsi="Arial" w:cs="Arial"/>
          <w:sz w:val="22"/>
          <w:szCs w:val="22"/>
        </w:rPr>
        <w:t xml:space="preserve"> prowadzonym przez właściwy organ administracji (tzw. Białej liście). Dotyczy to zarówno rachunków bankowych prowadzonych w złotych polskich, jak i walutach obcych.</w:t>
      </w:r>
    </w:p>
    <w:p w14:paraId="6C2570BE" w14:textId="40FD71EA" w:rsidR="00344EE2" w:rsidRPr="00597E81" w:rsidRDefault="00344EE2" w:rsidP="005C7444">
      <w:pPr>
        <w:numPr>
          <w:ilvl w:val="3"/>
          <w:numId w:val="83"/>
        </w:numPr>
        <w:tabs>
          <w:tab w:val="num" w:pos="426"/>
        </w:tabs>
        <w:ind w:left="426" w:hanging="426"/>
        <w:jc w:val="both"/>
        <w:rPr>
          <w:rFonts w:ascii="Arial" w:hAnsi="Arial" w:cs="Arial"/>
          <w:sz w:val="22"/>
          <w:szCs w:val="22"/>
        </w:rPr>
      </w:pPr>
      <w:r w:rsidRPr="00534531">
        <w:rPr>
          <w:rFonts w:ascii="Arial" w:hAnsi="Arial" w:cs="Arial"/>
          <w:sz w:val="22"/>
          <w:szCs w:val="22"/>
        </w:rPr>
        <w:t xml:space="preserve">W przypadku niemożności dokonania płatności w sposób wskazany w ust. 1 powyżej z uwagi na </w:t>
      </w:r>
      <w:r w:rsidRPr="00597E81">
        <w:rPr>
          <w:rFonts w:ascii="Arial" w:hAnsi="Arial" w:cs="Arial"/>
          <w:sz w:val="22"/>
          <w:szCs w:val="22"/>
        </w:rPr>
        <w:t xml:space="preserve">brak na Białej liście wskazanego przez Wykonawcę numeru rachunku bankowego </w:t>
      </w:r>
    </w:p>
    <w:p w14:paraId="736325A0" w14:textId="199AD103" w:rsidR="00344EE2" w:rsidRPr="00534531" w:rsidRDefault="00344EE2" w:rsidP="005C7444">
      <w:pPr>
        <w:numPr>
          <w:ilvl w:val="0"/>
          <w:numId w:val="84"/>
        </w:numPr>
        <w:jc w:val="both"/>
        <w:rPr>
          <w:rFonts w:ascii="Arial" w:hAnsi="Arial" w:cs="Arial"/>
          <w:sz w:val="22"/>
          <w:szCs w:val="22"/>
        </w:rPr>
      </w:pPr>
      <w:r w:rsidRPr="00534531">
        <w:rPr>
          <w:rFonts w:ascii="Arial" w:hAnsi="Arial" w:cs="Arial"/>
          <w:sz w:val="22"/>
          <w:szCs w:val="22"/>
        </w:rPr>
        <w:t xml:space="preserve">Zamawiający będzie uprawniony do wstrzymania płatności na rzecz Wykonawcy  wynagrodzenia </w:t>
      </w:r>
    </w:p>
    <w:p w14:paraId="3DA76E06" w14:textId="7947A8ED" w:rsidR="00344EE2" w:rsidRPr="00534531" w:rsidRDefault="00344EE2" w:rsidP="005C7444">
      <w:pPr>
        <w:numPr>
          <w:ilvl w:val="3"/>
          <w:numId w:val="83"/>
        </w:numPr>
        <w:tabs>
          <w:tab w:val="num" w:pos="426"/>
        </w:tabs>
        <w:ind w:left="426" w:hanging="426"/>
        <w:jc w:val="both"/>
        <w:rPr>
          <w:rFonts w:ascii="Arial" w:hAnsi="Arial" w:cs="Arial"/>
          <w:sz w:val="22"/>
          <w:szCs w:val="22"/>
        </w:rPr>
      </w:pPr>
      <w:r w:rsidRPr="00534531">
        <w:rPr>
          <w:rFonts w:ascii="Arial" w:hAnsi="Arial" w:cs="Arial"/>
          <w:sz w:val="22"/>
          <w:szCs w:val="22"/>
        </w:rPr>
        <w:t>W sytuacji wskazanej w ust. 2 powyżej płatność nastąpi nie później niż w terminie 7 dni roboczych od dnia następnego po przekazaniu Zamawiającemu przez Wykonawcę informacji o pojawieniu się jego numeru rachunku bankowego na Białej liście</w:t>
      </w:r>
      <w:r w:rsidR="00B13EB3">
        <w:rPr>
          <w:rFonts w:ascii="Arial" w:hAnsi="Arial" w:cs="Arial"/>
          <w:sz w:val="22"/>
          <w:szCs w:val="22"/>
        </w:rPr>
        <w:t>.</w:t>
      </w:r>
    </w:p>
    <w:p w14:paraId="5B34C29B" w14:textId="77777777" w:rsidR="00344EE2" w:rsidRPr="00534531" w:rsidRDefault="00344EE2" w:rsidP="005C7444">
      <w:pPr>
        <w:numPr>
          <w:ilvl w:val="3"/>
          <w:numId w:val="83"/>
        </w:numPr>
        <w:tabs>
          <w:tab w:val="num" w:pos="426"/>
        </w:tabs>
        <w:ind w:left="425" w:hanging="425"/>
        <w:jc w:val="both"/>
        <w:rPr>
          <w:rFonts w:ascii="Arial" w:hAnsi="Arial" w:cs="Arial"/>
          <w:sz w:val="22"/>
          <w:szCs w:val="22"/>
        </w:rPr>
      </w:pPr>
      <w:r w:rsidRPr="00534531">
        <w:rPr>
          <w:rFonts w:ascii="Arial" w:hAnsi="Arial" w:cs="Arial"/>
          <w:sz w:val="22"/>
          <w:szCs w:val="22"/>
        </w:rPr>
        <w:t>Strony zgodnie przyjmują, że wystąpienie okoliczności, o których mowa w ust. 2 powyżej, zwalnia Zamawiającego z obowiązku zapłaty odsetek za opóźnienie za okres pomiędzy ustalonym w umowie terminem płatności a dniem zrealizowania przez Zamawiającemu na rzecz Wykonawcy płatności, o których mowa w ust. 3 powyżej, jak również z obowiązku naprawienia szkody oraz wszelkich innych roszczeń z tym związanych.</w:t>
      </w:r>
    </w:p>
    <w:p w14:paraId="0B4DDC96" w14:textId="2B3821E7" w:rsidR="00344EE2" w:rsidRPr="00344EE2" w:rsidRDefault="00344EE2" w:rsidP="005C7444">
      <w:pPr>
        <w:numPr>
          <w:ilvl w:val="3"/>
          <w:numId w:val="83"/>
        </w:numPr>
        <w:tabs>
          <w:tab w:val="num" w:pos="426"/>
        </w:tabs>
        <w:spacing w:after="120"/>
        <w:ind w:left="425" w:hanging="425"/>
        <w:jc w:val="both"/>
        <w:rPr>
          <w:rFonts w:ascii="Arial" w:hAnsi="Arial" w:cs="Arial"/>
          <w:sz w:val="22"/>
          <w:szCs w:val="22"/>
        </w:rPr>
      </w:pPr>
      <w:r w:rsidRPr="00534531">
        <w:rPr>
          <w:rFonts w:ascii="Arial" w:hAnsi="Arial" w:cs="Arial"/>
          <w:sz w:val="22"/>
          <w:szCs w:val="22"/>
        </w:rPr>
        <w:t>Powyższe zapisy nie dotyczą Wykonawców nie będących podatnikami Vat.</w:t>
      </w:r>
    </w:p>
    <w:p w14:paraId="475981FF"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8</w:t>
      </w:r>
    </w:p>
    <w:p w14:paraId="4FDCDF04" w14:textId="3A4D00B7" w:rsidR="00970126" w:rsidRPr="00970126" w:rsidRDefault="00970126" w:rsidP="0005634D">
      <w:pPr>
        <w:numPr>
          <w:ilvl w:val="0"/>
          <w:numId w:val="56"/>
        </w:numPr>
        <w:jc w:val="both"/>
        <w:rPr>
          <w:rFonts w:ascii="Arial" w:hAnsi="Arial" w:cs="Arial"/>
          <w:sz w:val="22"/>
          <w:szCs w:val="22"/>
        </w:rPr>
      </w:pPr>
      <w:r w:rsidRPr="00970126">
        <w:rPr>
          <w:rFonts w:ascii="Arial" w:hAnsi="Arial" w:cs="Arial"/>
          <w:sz w:val="22"/>
          <w:szCs w:val="22"/>
        </w:rPr>
        <w:t xml:space="preserve">Zamawiający wyraża zgodę, aby część robót została wykonana przez podwykonawców, zgodnie z ofertą Wykonawcy stanowiącą załącznik nr </w:t>
      </w:r>
      <w:r w:rsidR="00AA6620">
        <w:rPr>
          <w:rFonts w:ascii="Arial" w:hAnsi="Arial" w:cs="Arial"/>
          <w:sz w:val="22"/>
          <w:szCs w:val="22"/>
        </w:rPr>
        <w:t>8</w:t>
      </w:r>
      <w:r w:rsidRPr="00970126">
        <w:rPr>
          <w:rFonts w:ascii="Arial" w:hAnsi="Arial" w:cs="Arial"/>
          <w:sz w:val="22"/>
          <w:szCs w:val="22"/>
        </w:rPr>
        <w:t xml:space="preserve"> do umowy oraz ze szczegółowym wykazem dotyczącym podwykonawców stanowiącym załącznik nr </w:t>
      </w:r>
      <w:r w:rsidR="00AA6620">
        <w:rPr>
          <w:rFonts w:ascii="Arial" w:hAnsi="Arial" w:cs="Arial"/>
          <w:sz w:val="22"/>
          <w:szCs w:val="22"/>
        </w:rPr>
        <w:t>11</w:t>
      </w:r>
      <w:r w:rsidRPr="00970126">
        <w:rPr>
          <w:rFonts w:ascii="Arial" w:hAnsi="Arial" w:cs="Arial"/>
          <w:sz w:val="22"/>
          <w:szCs w:val="22"/>
        </w:rPr>
        <w:t xml:space="preserve"> do umowy.</w:t>
      </w:r>
    </w:p>
    <w:p w14:paraId="67646BF3" w14:textId="1FCCC3F2" w:rsidR="00970126" w:rsidRPr="00970126" w:rsidRDefault="00970126" w:rsidP="00970126">
      <w:pPr>
        <w:ind w:left="426" w:hanging="426"/>
        <w:jc w:val="both"/>
        <w:rPr>
          <w:rFonts w:ascii="Arial" w:hAnsi="Arial" w:cs="Arial"/>
          <w:sz w:val="22"/>
          <w:szCs w:val="22"/>
        </w:rPr>
      </w:pPr>
      <w:r w:rsidRPr="00970126">
        <w:rPr>
          <w:rFonts w:ascii="Arial" w:hAnsi="Arial" w:cs="Arial"/>
          <w:sz w:val="22"/>
          <w:szCs w:val="22"/>
        </w:rPr>
        <w:t xml:space="preserve">1a. Wykonawca ma prawo do zmiany podwykonawców lub rezygnacji z ich pracy przy realizacji zamówienia pod warunkiem, gdy zmiana albo rezygnacja z podwykonawcy dotyczy podmiotu, na którego zasoby wykonawca powoływał się, na zasadach określonych w art. 22a ust. 1 </w:t>
      </w:r>
      <w:proofErr w:type="spellStart"/>
      <w:r w:rsidRPr="00970126">
        <w:rPr>
          <w:rFonts w:ascii="Arial" w:hAnsi="Arial" w:cs="Arial"/>
          <w:sz w:val="22"/>
          <w:szCs w:val="22"/>
        </w:rPr>
        <w:t>Pzp</w:t>
      </w:r>
      <w:proofErr w:type="spellEnd"/>
      <w:r w:rsidRPr="00970126">
        <w:rPr>
          <w:rFonts w:ascii="Arial" w:hAnsi="Arial" w:cs="Arial"/>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w:t>
      </w:r>
      <w:r w:rsidR="000C05AC">
        <w:rPr>
          <w:rFonts w:ascii="Arial" w:hAnsi="Arial" w:cs="Arial"/>
          <w:sz w:val="22"/>
          <w:szCs w:val="22"/>
        </w:rPr>
        <w:t>ał się w trakcie postępowania o </w:t>
      </w:r>
      <w:r w:rsidRPr="00970126">
        <w:rPr>
          <w:rFonts w:ascii="Arial" w:hAnsi="Arial" w:cs="Arial"/>
          <w:sz w:val="22"/>
          <w:szCs w:val="22"/>
        </w:rPr>
        <w:t>udzielenie zamówienia.</w:t>
      </w:r>
    </w:p>
    <w:p w14:paraId="128E3EC5" w14:textId="12F26532" w:rsidR="00970126" w:rsidRPr="00970126" w:rsidRDefault="00970126" w:rsidP="00970126">
      <w:pPr>
        <w:ind w:left="426" w:hanging="426"/>
        <w:jc w:val="both"/>
        <w:rPr>
          <w:rFonts w:ascii="Arial" w:hAnsi="Arial" w:cs="Arial"/>
          <w:sz w:val="22"/>
          <w:szCs w:val="22"/>
        </w:rPr>
      </w:pPr>
      <w:r w:rsidRPr="00970126">
        <w:rPr>
          <w:rFonts w:ascii="Arial" w:hAnsi="Arial" w:cs="Arial"/>
          <w:sz w:val="22"/>
          <w:szCs w:val="22"/>
        </w:rPr>
        <w:t xml:space="preserve">1b. Wykonawca zawiadamia pisemnie zamawiającego o wszelkich zmianach danych dotyczących osób, wymienionych w załączniku nr </w:t>
      </w:r>
      <w:r w:rsidR="00B320D7">
        <w:rPr>
          <w:rFonts w:ascii="Arial" w:hAnsi="Arial" w:cs="Arial"/>
          <w:sz w:val="22"/>
          <w:szCs w:val="22"/>
        </w:rPr>
        <w:t>1</w:t>
      </w:r>
      <w:r w:rsidR="00AA6620">
        <w:rPr>
          <w:rFonts w:ascii="Arial" w:hAnsi="Arial" w:cs="Arial"/>
          <w:sz w:val="22"/>
          <w:szCs w:val="22"/>
        </w:rPr>
        <w:t>1</w:t>
      </w:r>
      <w:r w:rsidRPr="00970126">
        <w:rPr>
          <w:rFonts w:ascii="Arial" w:hAnsi="Arial" w:cs="Arial"/>
          <w:sz w:val="22"/>
          <w:szCs w:val="22"/>
        </w:rPr>
        <w:t>, w trakcie realizacji zamówienia, a także przekazuje informacje na temat nowych podwykonawców, którym w późniejszym okresie zamierza powierzyć realizację robót budowlanych. W stosunku do nowych podwykonawców stosuje się zapisy niniejszego paragrafu.</w:t>
      </w:r>
    </w:p>
    <w:p w14:paraId="760AB7D9" w14:textId="53D36D05" w:rsidR="00970126" w:rsidRPr="00970126" w:rsidRDefault="00970126" w:rsidP="0005634D">
      <w:pPr>
        <w:numPr>
          <w:ilvl w:val="0"/>
          <w:numId w:val="56"/>
        </w:numPr>
        <w:jc w:val="both"/>
        <w:rPr>
          <w:rFonts w:ascii="Arial" w:hAnsi="Arial" w:cs="Arial"/>
          <w:sz w:val="22"/>
          <w:szCs w:val="22"/>
        </w:rPr>
      </w:pPr>
      <w:r w:rsidRPr="00970126">
        <w:rPr>
          <w:rFonts w:ascii="Arial" w:hAnsi="Arial" w:cs="Arial"/>
          <w:sz w:val="22"/>
          <w:szCs w:val="22"/>
        </w:rPr>
        <w:t>Wykonawca ponosi pełną odpowiedzialność, za jakość i terminowość robót budowlanych wykonywanych przez podwykonawców</w:t>
      </w:r>
      <w:r w:rsidR="00B13EB3">
        <w:rPr>
          <w:rFonts w:ascii="Arial" w:hAnsi="Arial" w:cs="Arial"/>
          <w:sz w:val="22"/>
          <w:szCs w:val="22"/>
        </w:rPr>
        <w:t>, a także za wszelkie zaniechania podwykonawców</w:t>
      </w:r>
      <w:r w:rsidRPr="00970126">
        <w:rPr>
          <w:rFonts w:ascii="Arial" w:hAnsi="Arial" w:cs="Arial"/>
          <w:sz w:val="22"/>
          <w:szCs w:val="22"/>
        </w:rPr>
        <w:t>.</w:t>
      </w:r>
    </w:p>
    <w:p w14:paraId="143BE716"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Wykonawca zamierzający zawrzeć umowę o podwykonawstwo, której przedmiotem są roboty budowlane, jest obowiązany, do przedłożenia Zamawiającemu projektu tej umowy. Zdanie poprzednie stosuje się odpowiednio do zmiany umowy.</w:t>
      </w:r>
    </w:p>
    <w:p w14:paraId="591CF628" w14:textId="6A6985C2"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Podwykonawca lub dalszy podwykonawca zamierzający zawrzeć umowę o podwykonawstwo, której przedmiotem są roboty budowlane, jest obowiązany, w trakcie realizacji zamówienia publicznego na roboty budowlane, do przedłożenia zamawiającemu projektu tej umowy wraz ze zgodą Wykonawcy na zaw</w:t>
      </w:r>
      <w:r w:rsidR="000C05AC">
        <w:rPr>
          <w:rFonts w:ascii="Arial" w:hAnsi="Arial" w:cs="Arial"/>
          <w:color w:val="000000"/>
          <w:sz w:val="22"/>
          <w:szCs w:val="22"/>
        </w:rPr>
        <w:t>arcie umowy o podwykonawstwo, o </w:t>
      </w:r>
      <w:r w:rsidRPr="00970126">
        <w:rPr>
          <w:rFonts w:ascii="Arial" w:hAnsi="Arial" w:cs="Arial"/>
          <w:color w:val="000000"/>
          <w:sz w:val="22"/>
          <w:szCs w:val="22"/>
        </w:rPr>
        <w:t>treści zgodnej z projektem umowy. Zdanie poprzednie stosuje się odpowiednio do zmiany umowy.</w:t>
      </w:r>
    </w:p>
    <w:p w14:paraId="471C3B17" w14:textId="31C665E3"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lastRenderedPageBreak/>
        <w:t>Termin zapłaty wynagrodzenia podwykonawcy lub dalsz</w:t>
      </w:r>
      <w:r w:rsidR="000C05AC">
        <w:rPr>
          <w:rFonts w:ascii="Arial" w:hAnsi="Arial" w:cs="Arial"/>
          <w:color w:val="000000"/>
          <w:sz w:val="22"/>
          <w:szCs w:val="22"/>
        </w:rPr>
        <w:t>emu podwykonawcy przewidziany w </w:t>
      </w:r>
      <w:r w:rsidRPr="00970126">
        <w:rPr>
          <w:rFonts w:ascii="Arial" w:hAnsi="Arial" w:cs="Arial"/>
          <w:color w:val="000000"/>
          <w:sz w:val="22"/>
          <w:szCs w:val="22"/>
        </w:rPr>
        <w:t xml:space="preserve">umowie o podwykonawstwo o której mowa w ust. 3 i 4 nie może </w:t>
      </w:r>
      <w:r w:rsidRPr="00BE7E95">
        <w:rPr>
          <w:rFonts w:ascii="Arial" w:hAnsi="Arial" w:cs="Arial"/>
          <w:color w:val="000000"/>
          <w:sz w:val="22"/>
          <w:szCs w:val="22"/>
        </w:rPr>
        <w:t xml:space="preserve">być dłuższy niż </w:t>
      </w:r>
      <w:r w:rsidR="00A85E1C">
        <w:rPr>
          <w:rFonts w:ascii="Arial" w:hAnsi="Arial" w:cs="Arial"/>
          <w:color w:val="000000"/>
          <w:sz w:val="22"/>
          <w:szCs w:val="22"/>
        </w:rPr>
        <w:t>21</w:t>
      </w:r>
      <w:r w:rsidRPr="00BE7E95">
        <w:rPr>
          <w:rFonts w:ascii="Arial" w:hAnsi="Arial" w:cs="Arial"/>
          <w:color w:val="000000"/>
          <w:sz w:val="22"/>
          <w:szCs w:val="22"/>
        </w:rPr>
        <w:t xml:space="preserve"> dni</w:t>
      </w:r>
      <w:r w:rsidRPr="00970126">
        <w:rPr>
          <w:rFonts w:ascii="Arial" w:hAnsi="Arial" w:cs="Arial"/>
          <w:color w:val="000000"/>
          <w:sz w:val="22"/>
          <w:szCs w:val="22"/>
        </w:rPr>
        <w:t xml:space="preserve"> od dnia doręczenia Wykonawcy, podwykonawcy lub dalszemu podwykonawcy faktury lub rachunku, potwierdzających wykonanie zleconej podwykonawcy lub dalszemu podwykonawcy roboty budowlanej.</w:t>
      </w:r>
    </w:p>
    <w:p w14:paraId="2113C40A" w14:textId="6AE3EC8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sz w:val="22"/>
          <w:szCs w:val="22"/>
        </w:rPr>
        <w:t>Zamawiający, w terminie 14 dni, zgłasza pisemne zastrzeżenia do projektu umowy o podwykonawstwo o której mowa w ust. 3 i 4 niespełniającej wymagań określonych w specyfikacji istotnych warunków zamówienia lub gdy przewidującej termin zapłaty wynagrodzenia dłuższy niż określony w ust. 5.</w:t>
      </w:r>
      <w:r w:rsidRPr="00970126">
        <w:rPr>
          <w:rFonts w:ascii="Arial" w:hAnsi="Arial" w:cs="Arial"/>
          <w:color w:val="000000"/>
          <w:sz w:val="22"/>
          <w:szCs w:val="22"/>
        </w:rPr>
        <w:t xml:space="preserve"> Niezgłoszenie pisemnych zastrzeżeń do przedłożonego projektu umowy w terminie o którym mowa w zdaniu poprzednim, uważa się za akceptację projektu umowy przez </w:t>
      </w:r>
      <w:r w:rsidR="00937F5D">
        <w:rPr>
          <w:rFonts w:ascii="Arial" w:hAnsi="Arial" w:cs="Arial"/>
          <w:color w:val="000000"/>
          <w:sz w:val="22"/>
          <w:szCs w:val="22"/>
        </w:rPr>
        <w:t xml:space="preserve"> Z</w:t>
      </w:r>
      <w:r w:rsidR="00937F5D" w:rsidRPr="00970126">
        <w:rPr>
          <w:rFonts w:ascii="Arial" w:hAnsi="Arial" w:cs="Arial"/>
          <w:color w:val="000000"/>
          <w:sz w:val="22"/>
          <w:szCs w:val="22"/>
        </w:rPr>
        <w:t>amawiającego</w:t>
      </w:r>
      <w:r w:rsidRPr="00970126">
        <w:rPr>
          <w:rFonts w:ascii="Arial" w:hAnsi="Arial" w:cs="Arial"/>
          <w:color w:val="000000"/>
          <w:sz w:val="22"/>
          <w:szCs w:val="22"/>
        </w:rPr>
        <w:t>.</w:t>
      </w:r>
    </w:p>
    <w:p w14:paraId="0E546F94" w14:textId="030F94AD"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Wykonawca, podwykonawca lub dalszy podwykonawca zamówienia na roboty budowlane zobowiązany jest do przedłożenia Zamawiającemu poświadczon</w:t>
      </w:r>
      <w:r w:rsidR="000C05AC">
        <w:rPr>
          <w:rFonts w:ascii="Arial" w:hAnsi="Arial" w:cs="Arial"/>
          <w:color w:val="000000"/>
          <w:sz w:val="22"/>
          <w:szCs w:val="22"/>
        </w:rPr>
        <w:t>ej za zgodność z </w:t>
      </w:r>
      <w:r w:rsidRPr="00970126">
        <w:rPr>
          <w:rFonts w:ascii="Arial" w:hAnsi="Arial" w:cs="Arial"/>
          <w:color w:val="000000"/>
          <w:sz w:val="22"/>
          <w:szCs w:val="22"/>
        </w:rPr>
        <w:t>oryginałem kopii zawartej umowy o podwykonawstwo o której mowa w ust. 3 i 4, w terminie 7 dni od dnia jej zawarcia.</w:t>
      </w:r>
    </w:p>
    <w:p w14:paraId="5849403B" w14:textId="30BCEED3"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Zamawiający, w terminie 14 dni, zgłasza pisemny sprze</w:t>
      </w:r>
      <w:r w:rsidR="000C05AC">
        <w:rPr>
          <w:rFonts w:ascii="Arial" w:hAnsi="Arial" w:cs="Arial"/>
          <w:color w:val="000000"/>
          <w:sz w:val="22"/>
          <w:szCs w:val="22"/>
        </w:rPr>
        <w:t>ciw do umowy o podwykonawstwo o </w:t>
      </w:r>
      <w:r w:rsidRPr="00970126">
        <w:rPr>
          <w:rFonts w:ascii="Arial" w:hAnsi="Arial" w:cs="Arial"/>
          <w:color w:val="000000"/>
          <w:sz w:val="22"/>
          <w:szCs w:val="22"/>
        </w:rPr>
        <w:t xml:space="preserve">której mowa w ust. 7, w przypadkach, w których umowa </w:t>
      </w:r>
      <w:r w:rsidRPr="00970126">
        <w:rPr>
          <w:rFonts w:ascii="Arial" w:hAnsi="Arial" w:cs="Arial"/>
          <w:sz w:val="22"/>
          <w:szCs w:val="22"/>
        </w:rPr>
        <w:t xml:space="preserve">nie spełnia wymagań określonych w specyfikacji istotnych warunków zamówienia lub gdy przewiduje termin zapłaty wynagrodzenia dłuższy niż określony w ust. 5. </w:t>
      </w:r>
      <w:r w:rsidRPr="00970126">
        <w:rPr>
          <w:rFonts w:ascii="Arial" w:hAnsi="Arial" w:cs="Arial"/>
          <w:color w:val="000000"/>
          <w:sz w:val="22"/>
          <w:szCs w:val="22"/>
        </w:rPr>
        <w:t>Niezgłoszenie pisemnego sprzeciwu do przedłożonej umowy w terminie o którym mowa w zdaniu poprzednim, uważa się za akceptację umowy przez Zamawiającego.</w:t>
      </w:r>
    </w:p>
    <w:p w14:paraId="0D31EB82" w14:textId="178DCC71"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Jeżeli termin zapłaty wynagrodzenia w umowie o której mowa w zdaniu poprzednim jest dłuższy niż określony w ust. 5, Zamawiający informuje o tym Wykonawcę i wzywa go do doprowadzenia do zmiany tej umowy pod rygorem wystąpienia o zapłatę kary umownej  określonej w § 11 ust. 1 pkt 1</w:t>
      </w:r>
      <w:r w:rsidR="007A60C6">
        <w:rPr>
          <w:rFonts w:ascii="Arial" w:hAnsi="Arial" w:cs="Arial"/>
          <w:color w:val="000000"/>
          <w:sz w:val="22"/>
          <w:szCs w:val="22"/>
        </w:rPr>
        <w:t>1</w:t>
      </w:r>
      <w:r w:rsidRPr="00970126">
        <w:rPr>
          <w:rFonts w:ascii="Arial" w:hAnsi="Arial" w:cs="Arial"/>
          <w:color w:val="000000"/>
          <w:sz w:val="22"/>
          <w:szCs w:val="22"/>
        </w:rPr>
        <w:t>.</w:t>
      </w:r>
    </w:p>
    <w:p w14:paraId="4F24860F"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Zamawiający dokonuje bezpośredniej zapłaty wymagalnego wynagrodzenia przysługującego podwykonawcy lub dalszemu podwykonawcy, który zawarł zaakceptowaną przez Zamawiającego umowę o której mowa w ust. 7, lub który zawarł przedłożoną Zamawiającemu umowę o której mowa w ust. 9, w przypadku uchylenia się od obowiązku zapłaty odpowiednio przez Wykonawcę, podwykonawcę lub dalszego podwykonawcę zamówienia na roboty budowlane.</w:t>
      </w:r>
    </w:p>
    <w:p w14:paraId="4737D141"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Wynagrodzenie, o którym mowa w ust. 10, dotyczy wyłącznie należności powstałych po zaakceptowaniu przez Zamawiającego umowy o której mowa w ust. 7, lub po przedłożeniu Zamawiającemu umowy o której mowa w ust. 9. Bezpośrednia zapłata o której mowa w ust. 10 obejmuje wyłącznie należne wynagrodzenie, bez odsetek, należnych podwykonawcy lub dalszemu podwykonawcy.</w:t>
      </w:r>
    </w:p>
    <w:p w14:paraId="4363825B"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Przed dokonaniem bezpośredniej zapłaty Zamawiający jest obowiązany umożliwić Wykonawcy zgłoszenie w terminie 7 dni pisemnych uwag dotyczących zasadności bezpośredniej zapłaty wynagrodzenia podwykonawcy lub dalszemu podwykonawcy, o których mowa w ust. 10.</w:t>
      </w:r>
    </w:p>
    <w:p w14:paraId="5B8CAB6F" w14:textId="77777777" w:rsidR="00970126" w:rsidRPr="00970126" w:rsidRDefault="00970126" w:rsidP="0005634D">
      <w:pPr>
        <w:numPr>
          <w:ilvl w:val="0"/>
          <w:numId w:val="56"/>
        </w:numPr>
        <w:tabs>
          <w:tab w:val="num" w:pos="900"/>
        </w:tabs>
        <w:jc w:val="both"/>
        <w:rPr>
          <w:rFonts w:ascii="Arial" w:hAnsi="Arial" w:cs="Arial"/>
          <w:b/>
          <w:sz w:val="22"/>
          <w:szCs w:val="22"/>
        </w:rPr>
      </w:pPr>
      <w:r w:rsidRPr="00970126">
        <w:rPr>
          <w:rFonts w:ascii="Arial" w:hAnsi="Arial" w:cs="Arial"/>
          <w:color w:val="000000"/>
          <w:sz w:val="22"/>
          <w:szCs w:val="22"/>
        </w:rPr>
        <w:t>W przypadku zgłoszenia uwag, o których mowa w ust. 12, Zamawiający może:</w:t>
      </w:r>
    </w:p>
    <w:p w14:paraId="3E999B04" w14:textId="77777777" w:rsidR="00970126" w:rsidRPr="00970126" w:rsidRDefault="00970126" w:rsidP="0005634D">
      <w:pPr>
        <w:numPr>
          <w:ilvl w:val="0"/>
          <w:numId w:val="57"/>
        </w:numPr>
        <w:tabs>
          <w:tab w:val="clear" w:pos="360"/>
          <w:tab w:val="num" w:pos="709"/>
        </w:tabs>
        <w:ind w:left="709" w:hanging="283"/>
        <w:jc w:val="both"/>
        <w:rPr>
          <w:rFonts w:ascii="Arial" w:hAnsi="Arial" w:cs="Arial"/>
          <w:b/>
          <w:sz w:val="22"/>
          <w:szCs w:val="22"/>
        </w:rPr>
      </w:pPr>
      <w:r w:rsidRPr="00970126">
        <w:rPr>
          <w:rFonts w:ascii="Arial" w:hAnsi="Arial" w:cs="Arial"/>
          <w:color w:val="000000"/>
          <w:sz w:val="22"/>
          <w:szCs w:val="22"/>
        </w:rPr>
        <w:t>nie dokonać bezpośredniej zapłaty wynagrodzenia podwykonawcy lub dalszemu podwykonawcy, jeżeli wykonawca wykaże niezasadność takiej zapłaty albo</w:t>
      </w:r>
    </w:p>
    <w:p w14:paraId="25DCAC31" w14:textId="77777777" w:rsidR="00970126" w:rsidRPr="00970126" w:rsidRDefault="00970126" w:rsidP="0005634D">
      <w:pPr>
        <w:numPr>
          <w:ilvl w:val="0"/>
          <w:numId w:val="57"/>
        </w:numPr>
        <w:tabs>
          <w:tab w:val="clear" w:pos="360"/>
          <w:tab w:val="num" w:pos="709"/>
        </w:tabs>
        <w:ind w:left="709" w:hanging="283"/>
        <w:jc w:val="both"/>
        <w:rPr>
          <w:rFonts w:ascii="Arial" w:hAnsi="Arial" w:cs="Arial"/>
          <w:color w:val="000000"/>
          <w:sz w:val="22"/>
          <w:szCs w:val="22"/>
        </w:rPr>
      </w:pPr>
      <w:r w:rsidRPr="00970126">
        <w:rPr>
          <w:rFonts w:ascii="Arial" w:hAnsi="Arial" w:cs="Arial"/>
          <w:color w:val="000000"/>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68F12" w14:textId="77777777" w:rsidR="00970126" w:rsidRPr="00970126" w:rsidRDefault="00970126" w:rsidP="0005634D">
      <w:pPr>
        <w:numPr>
          <w:ilvl w:val="0"/>
          <w:numId w:val="57"/>
        </w:numPr>
        <w:tabs>
          <w:tab w:val="clear" w:pos="360"/>
          <w:tab w:val="num" w:pos="709"/>
        </w:tabs>
        <w:ind w:left="709" w:hanging="283"/>
        <w:jc w:val="both"/>
        <w:rPr>
          <w:rFonts w:ascii="Arial" w:hAnsi="Arial" w:cs="Arial"/>
          <w:color w:val="000000"/>
          <w:sz w:val="22"/>
          <w:szCs w:val="22"/>
        </w:rPr>
      </w:pPr>
      <w:r w:rsidRPr="00970126">
        <w:rPr>
          <w:rFonts w:ascii="Arial" w:hAnsi="Arial" w:cs="Arial"/>
          <w:color w:val="000000"/>
          <w:sz w:val="22"/>
          <w:szCs w:val="22"/>
        </w:rPr>
        <w:t>dokonać bezpośredniej zapłaty wynagrodzenia podwykonawcy lub dalszemu podwykonawcy, jeżeli podwykonawca lub dalszy podwykonawca wykaże zasadność takiej zapłaty.</w:t>
      </w:r>
    </w:p>
    <w:p w14:paraId="656B7303" w14:textId="5ACD8EDD" w:rsidR="00970126" w:rsidRPr="00970126" w:rsidRDefault="00970126" w:rsidP="0005634D">
      <w:pPr>
        <w:numPr>
          <w:ilvl w:val="0"/>
          <w:numId w:val="56"/>
        </w:numPr>
        <w:jc w:val="both"/>
        <w:rPr>
          <w:rFonts w:ascii="Arial" w:hAnsi="Arial" w:cs="Arial"/>
          <w:b/>
          <w:sz w:val="22"/>
          <w:szCs w:val="22"/>
        </w:rPr>
      </w:pPr>
      <w:r w:rsidRPr="00970126">
        <w:rPr>
          <w:rFonts w:ascii="Arial" w:hAnsi="Arial" w:cs="Arial"/>
          <w:color w:val="000000"/>
          <w:sz w:val="22"/>
          <w:szCs w:val="22"/>
        </w:rPr>
        <w:t>W przypadku dokonania bezpośredniej zapłaty podwykonawcy lub dalszemu podwykonawcy, o których mowa w ust. 10, Zamawiający potrąca kwotę wypłaconego wynagrodzenia z</w:t>
      </w:r>
      <w:r w:rsidR="002E6E62">
        <w:rPr>
          <w:rFonts w:ascii="Arial" w:hAnsi="Arial" w:cs="Arial"/>
          <w:color w:val="000000"/>
          <w:sz w:val="22"/>
          <w:szCs w:val="22"/>
        </w:rPr>
        <w:t> </w:t>
      </w:r>
      <w:r w:rsidRPr="00970126">
        <w:rPr>
          <w:rFonts w:ascii="Arial" w:hAnsi="Arial" w:cs="Arial"/>
          <w:color w:val="000000"/>
          <w:sz w:val="22"/>
          <w:szCs w:val="22"/>
        </w:rPr>
        <w:t>wynagrodzenia należnego Wykonawcy</w:t>
      </w:r>
    </w:p>
    <w:p w14:paraId="6628333F" w14:textId="77777777" w:rsidR="00970126" w:rsidRPr="00970126" w:rsidRDefault="00970126" w:rsidP="0005634D">
      <w:pPr>
        <w:numPr>
          <w:ilvl w:val="0"/>
          <w:numId w:val="56"/>
        </w:numPr>
        <w:jc w:val="both"/>
        <w:rPr>
          <w:rFonts w:ascii="Arial" w:hAnsi="Arial" w:cs="Arial"/>
          <w:b/>
          <w:sz w:val="22"/>
          <w:szCs w:val="22"/>
        </w:rPr>
      </w:pPr>
      <w:r w:rsidRPr="00970126">
        <w:rPr>
          <w:rFonts w:ascii="Arial" w:hAnsi="Arial" w:cs="Arial"/>
          <w:sz w:val="22"/>
          <w:szCs w:val="22"/>
        </w:rPr>
        <w:lastRenderedPageBreak/>
        <w:t>W przypadku robót wykonywanych przez podwykonawców Wykonawca zobowiązuje się do:</w:t>
      </w:r>
    </w:p>
    <w:p w14:paraId="2F42ED13" w14:textId="77777777" w:rsidR="00970126" w:rsidRPr="00970126" w:rsidRDefault="00970126" w:rsidP="008F2C5E">
      <w:pPr>
        <w:numPr>
          <w:ilvl w:val="0"/>
          <w:numId w:val="44"/>
        </w:numPr>
        <w:tabs>
          <w:tab w:val="num" w:pos="900"/>
        </w:tabs>
        <w:jc w:val="both"/>
        <w:rPr>
          <w:rFonts w:ascii="Arial" w:hAnsi="Arial" w:cs="Arial"/>
          <w:sz w:val="22"/>
          <w:szCs w:val="22"/>
        </w:rPr>
      </w:pPr>
      <w:r w:rsidRPr="00970126">
        <w:rPr>
          <w:rFonts w:ascii="Arial" w:hAnsi="Arial" w:cs="Arial"/>
          <w:sz w:val="22"/>
          <w:szCs w:val="22"/>
        </w:rPr>
        <w:t>dostarczenia Zamawiającemu kserokopii potwierdzonej za zgodność z oryginałem opłaconej polisy OC lub inny dokument potwierdzający ubezpieczenie Wykonawcy od odpowiedzialności cywilnej w zakresie prowadzonej działalności związanej z przedmiotem umowy, z klauzulą OC podwykonawców nie mniejszą niż wartość robót brutto wykonywanych przez podwykonawców,</w:t>
      </w:r>
    </w:p>
    <w:p w14:paraId="358DCF0A" w14:textId="0C0B1A73" w:rsidR="00970126" w:rsidRPr="00970126" w:rsidRDefault="00970126" w:rsidP="008F2C5E">
      <w:pPr>
        <w:numPr>
          <w:ilvl w:val="0"/>
          <w:numId w:val="44"/>
        </w:numPr>
        <w:tabs>
          <w:tab w:val="num" w:pos="900"/>
        </w:tabs>
        <w:spacing w:after="60"/>
        <w:ind w:left="714" w:hanging="357"/>
        <w:jc w:val="both"/>
        <w:rPr>
          <w:rFonts w:ascii="Arial" w:hAnsi="Arial" w:cs="Arial"/>
          <w:b/>
          <w:sz w:val="22"/>
          <w:szCs w:val="22"/>
        </w:rPr>
      </w:pPr>
      <w:r w:rsidRPr="00970126">
        <w:rPr>
          <w:rFonts w:ascii="Arial" w:hAnsi="Arial" w:cs="Arial"/>
          <w:sz w:val="22"/>
          <w:szCs w:val="22"/>
        </w:rPr>
        <w:t>przedłożenia wraz ze swoją fakturą kserokopii faktur poświadczonych za zgodność z oryginałem wystawionych przez podwykonawców za z</w:t>
      </w:r>
      <w:r w:rsidR="000C05AC">
        <w:rPr>
          <w:rFonts w:ascii="Arial" w:hAnsi="Arial" w:cs="Arial"/>
          <w:sz w:val="22"/>
          <w:szCs w:val="22"/>
        </w:rPr>
        <w:t>realizowany zakres robót wraz z </w:t>
      </w:r>
      <w:r w:rsidRPr="00970126">
        <w:rPr>
          <w:rFonts w:ascii="Arial" w:hAnsi="Arial" w:cs="Arial"/>
          <w:sz w:val="22"/>
          <w:szCs w:val="22"/>
        </w:rPr>
        <w:t xml:space="preserve">dowodami zapłaty wszystkim podwykonawcom; faktura bez dowodów zapłaty podwykonawcom nie zostanie zrealizowana; należność wynikająca z tej faktury stanie się wymagalna </w:t>
      </w:r>
      <w:r w:rsidR="000B5101">
        <w:rPr>
          <w:rFonts w:ascii="Arial" w:hAnsi="Arial" w:cs="Arial"/>
          <w:sz w:val="22"/>
          <w:szCs w:val="22"/>
        </w:rPr>
        <w:t xml:space="preserve">w </w:t>
      </w:r>
      <w:r w:rsidRPr="00970126">
        <w:rPr>
          <w:rFonts w:ascii="Arial" w:hAnsi="Arial" w:cs="Arial"/>
          <w:sz w:val="22"/>
          <w:szCs w:val="22"/>
        </w:rPr>
        <w:t>terminie 7 dni kalendarzowych od dnia dostarczenia Zamawiającemu dowodów zapłaty wszystkim podwykonawcom zgłoszonym i zaakceptowanym przez Zamawiającego.</w:t>
      </w:r>
    </w:p>
    <w:p w14:paraId="1C4C8402" w14:textId="77777777" w:rsidR="00970126" w:rsidRPr="00970126" w:rsidRDefault="00970126" w:rsidP="00970126">
      <w:pPr>
        <w:ind w:left="357"/>
        <w:jc w:val="center"/>
        <w:rPr>
          <w:rFonts w:ascii="Arial" w:hAnsi="Arial" w:cs="Arial"/>
          <w:b/>
          <w:sz w:val="22"/>
          <w:szCs w:val="22"/>
        </w:rPr>
      </w:pPr>
      <w:r w:rsidRPr="001B4038">
        <w:rPr>
          <w:rFonts w:ascii="Arial" w:hAnsi="Arial" w:cs="Arial"/>
          <w:b/>
          <w:sz w:val="22"/>
          <w:szCs w:val="22"/>
        </w:rPr>
        <w:t>§ 8a</w:t>
      </w:r>
    </w:p>
    <w:p w14:paraId="3E70FE3E" w14:textId="22EEB373"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w:t>
      </w:r>
      <w:r w:rsidR="00FB5A68">
        <w:rPr>
          <w:rFonts w:ascii="Arial" w:hAnsi="Arial" w:cs="Arial"/>
          <w:sz w:val="22"/>
          <w:szCs w:val="22"/>
        </w:rPr>
        <w:t xml:space="preserve">lub mailowo na adres: </w:t>
      </w:r>
      <w:hyperlink r:id="rId15" w:history="1">
        <w:r w:rsidR="00FB5A68" w:rsidRPr="00D9747E">
          <w:rPr>
            <w:rStyle w:val="Hipercze"/>
            <w:sz w:val="22"/>
            <w:szCs w:val="22"/>
          </w:rPr>
          <w:t>ar@am.szczecin.pl</w:t>
        </w:r>
      </w:hyperlink>
      <w:r w:rsidR="00FB5A68">
        <w:rPr>
          <w:rFonts w:ascii="Arial" w:hAnsi="Arial" w:cs="Arial"/>
          <w:sz w:val="22"/>
          <w:szCs w:val="22"/>
        </w:rPr>
        <w:t xml:space="preserve"> </w:t>
      </w:r>
      <w:r w:rsidRPr="00970126">
        <w:rPr>
          <w:rFonts w:ascii="Arial" w:hAnsi="Arial" w:cs="Arial"/>
          <w:sz w:val="22"/>
          <w:szCs w:val="22"/>
        </w:rPr>
        <w:t>Zamawiającego oraz przekazania mu w wyznaczonym przez Zamawiającego terminie dodatkowych informacji i dokumentów niezbędnych do prawidłowego naliczenia i odprowadzenia składek z tytułu ubezpieczeń społecznych Podwykonawców.</w:t>
      </w:r>
    </w:p>
    <w:p w14:paraId="0FD66F3C" w14:textId="7777777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30761B0D" w14:textId="7777777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Kopie dokumentów, wymaganych zgodnie z ust. 1, powinny być potwierdzone za zgodność z oryginałem.</w:t>
      </w:r>
    </w:p>
    <w:p w14:paraId="3DF89BC9" w14:textId="14121B00"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Zamawiający zastrzega sobie prawo dochodzenia odszkodowania do wysokości rzeczywiście poniesionej szkody w razie braku lub niewłaściwej realizacji obowiązków wynikających z</w:t>
      </w:r>
      <w:r w:rsidR="00711F3F">
        <w:rPr>
          <w:rFonts w:ascii="Arial" w:hAnsi="Arial" w:cs="Arial"/>
          <w:sz w:val="22"/>
          <w:szCs w:val="22"/>
        </w:rPr>
        <w:t> </w:t>
      </w:r>
      <w:r w:rsidRPr="00970126">
        <w:rPr>
          <w:rFonts w:ascii="Arial" w:hAnsi="Arial" w:cs="Arial"/>
          <w:sz w:val="22"/>
          <w:szCs w:val="22"/>
        </w:rPr>
        <w:t>niniejszego paragrafu. Szkody mogą objąć egzekwowane przez ZUS lub inny właściwy organ należne składki, a także odsetki za zwłokę oraz kary.</w:t>
      </w:r>
    </w:p>
    <w:p w14:paraId="057D549A" w14:textId="77777777" w:rsidR="00970126" w:rsidRPr="00970126" w:rsidRDefault="00970126" w:rsidP="008F2C5E">
      <w:pPr>
        <w:numPr>
          <w:ilvl w:val="1"/>
          <w:numId w:val="44"/>
        </w:numPr>
        <w:tabs>
          <w:tab w:val="left" w:pos="-5103"/>
          <w:tab w:val="num" w:pos="426"/>
        </w:tabs>
        <w:ind w:left="426"/>
        <w:jc w:val="both"/>
        <w:rPr>
          <w:rFonts w:ascii="Arial" w:hAnsi="Arial" w:cs="Arial"/>
          <w:sz w:val="22"/>
          <w:szCs w:val="22"/>
        </w:rPr>
      </w:pPr>
      <w:r w:rsidRPr="00970126">
        <w:rPr>
          <w:rFonts w:ascii="Arial" w:hAnsi="Arial" w:cs="Arial"/>
          <w:sz w:val="22"/>
          <w:szCs w:val="22"/>
        </w:rPr>
        <w:t>Nałożenie niniejszym paragrafem zobowiązań na Wykonawcę:</w:t>
      </w:r>
    </w:p>
    <w:p w14:paraId="4399F1D6" w14:textId="579A108C" w:rsidR="00FB5A68" w:rsidRPr="00F807BF" w:rsidRDefault="00970126" w:rsidP="0005634D">
      <w:pPr>
        <w:numPr>
          <w:ilvl w:val="2"/>
          <w:numId w:val="56"/>
        </w:numPr>
        <w:tabs>
          <w:tab w:val="left" w:pos="-5103"/>
          <w:tab w:val="num" w:pos="709"/>
        </w:tabs>
        <w:ind w:left="709" w:hanging="283"/>
        <w:jc w:val="both"/>
        <w:rPr>
          <w:rFonts w:ascii="Arial" w:hAnsi="Arial" w:cs="Arial"/>
          <w:sz w:val="22"/>
          <w:szCs w:val="22"/>
        </w:rPr>
      </w:pPr>
      <w:r w:rsidRPr="00970126">
        <w:rPr>
          <w:rFonts w:ascii="Arial" w:hAnsi="Arial" w:cs="Arial"/>
          <w:sz w:val="22"/>
          <w:szCs w:val="22"/>
        </w:rPr>
        <w:t>wynika z art. 8 ust. 2a, art. 17 ust. 1 oraz  art. 18 ust. 1</w:t>
      </w:r>
      <w:r w:rsidR="00FB5A68">
        <w:rPr>
          <w:rFonts w:ascii="Arial" w:hAnsi="Arial" w:cs="Arial"/>
          <w:sz w:val="22"/>
          <w:szCs w:val="22"/>
        </w:rPr>
        <w:t>a</w:t>
      </w:r>
      <w:r w:rsidRPr="00970126">
        <w:rPr>
          <w:rFonts w:ascii="Arial" w:hAnsi="Arial" w:cs="Arial"/>
          <w:sz w:val="22"/>
          <w:szCs w:val="22"/>
        </w:rPr>
        <w:t xml:space="preserve"> w związku z art. 20 ust. 1 ustawy z dnia 13 października 1998 r. o systemie ubezpieczeń społecznych (Dz.U.</w:t>
      </w:r>
      <w:r w:rsidR="00FB5A68" w:rsidRPr="00970126">
        <w:rPr>
          <w:rFonts w:ascii="Arial" w:hAnsi="Arial" w:cs="Arial"/>
          <w:sz w:val="22"/>
          <w:szCs w:val="22"/>
        </w:rPr>
        <w:t>201</w:t>
      </w:r>
      <w:r w:rsidR="00FB5A68">
        <w:rPr>
          <w:rFonts w:ascii="Arial" w:hAnsi="Arial" w:cs="Arial"/>
          <w:sz w:val="22"/>
          <w:szCs w:val="22"/>
        </w:rPr>
        <w:t>9</w:t>
      </w:r>
      <w:r w:rsidRPr="00970126">
        <w:rPr>
          <w:rFonts w:ascii="Arial" w:hAnsi="Arial" w:cs="Arial"/>
          <w:sz w:val="22"/>
          <w:szCs w:val="22"/>
        </w:rPr>
        <w:t>.</w:t>
      </w:r>
      <w:r w:rsidR="00FB5A68">
        <w:rPr>
          <w:rFonts w:ascii="Arial" w:hAnsi="Arial" w:cs="Arial"/>
          <w:sz w:val="22"/>
          <w:szCs w:val="22"/>
        </w:rPr>
        <w:t>poz. 300</w:t>
      </w:r>
      <w:r w:rsidRPr="00970126">
        <w:rPr>
          <w:rFonts w:ascii="Arial" w:hAnsi="Arial" w:cs="Arial"/>
          <w:sz w:val="22"/>
          <w:szCs w:val="22"/>
        </w:rPr>
        <w:t xml:space="preserve"> </w:t>
      </w:r>
      <w:r w:rsidRPr="00F807BF">
        <w:rPr>
          <w:rFonts w:ascii="Arial" w:hAnsi="Arial" w:cs="Arial"/>
          <w:sz w:val="22"/>
          <w:szCs w:val="22"/>
        </w:rPr>
        <w:t xml:space="preserve">z </w:t>
      </w:r>
      <w:proofErr w:type="spellStart"/>
      <w:r w:rsidR="00FB5A68">
        <w:rPr>
          <w:rFonts w:ascii="Arial" w:hAnsi="Arial" w:cs="Arial"/>
          <w:sz w:val="22"/>
          <w:szCs w:val="22"/>
        </w:rPr>
        <w:t>późn</w:t>
      </w:r>
      <w:proofErr w:type="spellEnd"/>
      <w:r w:rsidR="00FB5A68">
        <w:rPr>
          <w:rFonts w:ascii="Arial" w:hAnsi="Arial" w:cs="Arial"/>
          <w:sz w:val="22"/>
          <w:szCs w:val="22"/>
        </w:rPr>
        <w:t xml:space="preserve">. </w:t>
      </w:r>
      <w:r w:rsidRPr="00F807BF">
        <w:rPr>
          <w:rFonts w:ascii="Arial" w:hAnsi="Arial" w:cs="Arial"/>
          <w:sz w:val="22"/>
          <w:szCs w:val="22"/>
        </w:rPr>
        <w:t>zmianami)</w:t>
      </w:r>
    </w:p>
    <w:p w14:paraId="697D5A83" w14:textId="37DD4242" w:rsidR="00FB5A68" w:rsidRDefault="00FB5A68" w:rsidP="00FB5A68">
      <w:pPr>
        <w:numPr>
          <w:ilvl w:val="2"/>
          <w:numId w:val="56"/>
        </w:numPr>
        <w:tabs>
          <w:tab w:val="left" w:pos="-5103"/>
          <w:tab w:val="num" w:pos="709"/>
        </w:tabs>
        <w:ind w:left="709" w:hanging="283"/>
        <w:jc w:val="both"/>
        <w:rPr>
          <w:rFonts w:ascii="Arial" w:hAnsi="Arial" w:cs="Arial"/>
          <w:sz w:val="22"/>
          <w:szCs w:val="22"/>
        </w:rPr>
      </w:pPr>
      <w:r w:rsidRPr="00FB5A68">
        <w:rPr>
          <w:rFonts w:ascii="Arial" w:hAnsi="Arial" w:cs="Arial"/>
          <w:sz w:val="22"/>
          <w:szCs w:val="22"/>
        </w:rPr>
        <w:t>jest uprawnione w świetle art. 6 ust 1 lit c Rozporządzenia Parlamentu Europejskiego i</w:t>
      </w:r>
      <w:r>
        <w:rPr>
          <w:rFonts w:ascii="Arial" w:hAnsi="Arial" w:cs="Arial"/>
          <w:sz w:val="22"/>
          <w:szCs w:val="22"/>
        </w:rPr>
        <w:t> </w:t>
      </w:r>
      <w:r w:rsidRPr="00FB5A68">
        <w:rPr>
          <w:rFonts w:ascii="Arial" w:hAnsi="Arial" w:cs="Arial"/>
          <w:sz w:val="22"/>
          <w:szCs w:val="22"/>
        </w:rPr>
        <w:t>Rady (UE)2016/679 z dnia 27 kwietnia 2016 r. w sprawie ochrony osób fizycznych w związku z przetwarzaniem danych osobowych i w sprawie swobodnego przepływu takich danych oraz uchylenia dyrektywy 95/46/WE (ogólne rozporządzenie o</w:t>
      </w:r>
      <w:r>
        <w:rPr>
          <w:rFonts w:ascii="Arial" w:hAnsi="Arial" w:cs="Arial"/>
          <w:sz w:val="22"/>
          <w:szCs w:val="22"/>
        </w:rPr>
        <w:t> </w:t>
      </w:r>
      <w:r w:rsidRPr="00FB5A68">
        <w:rPr>
          <w:rFonts w:ascii="Arial" w:hAnsi="Arial" w:cs="Arial"/>
          <w:sz w:val="22"/>
          <w:szCs w:val="22"/>
        </w:rPr>
        <w:t>ochronie danych</w:t>
      </w:r>
      <w:r w:rsidR="00CB4DB2">
        <w:rPr>
          <w:rFonts w:ascii="Arial" w:hAnsi="Arial" w:cs="Arial"/>
          <w:sz w:val="22"/>
          <w:szCs w:val="22"/>
        </w:rPr>
        <w:t>)</w:t>
      </w:r>
    </w:p>
    <w:p w14:paraId="1FB964CC" w14:textId="59C75C8A" w:rsidR="00F76A13" w:rsidRPr="0046128B" w:rsidRDefault="00970126" w:rsidP="0046128B">
      <w:pPr>
        <w:pStyle w:val="Akapitzlist"/>
        <w:numPr>
          <w:ilvl w:val="1"/>
          <w:numId w:val="44"/>
        </w:numPr>
        <w:tabs>
          <w:tab w:val="clear" w:pos="1440"/>
          <w:tab w:val="left" w:pos="-5103"/>
          <w:tab w:val="num" w:pos="426"/>
        </w:tabs>
        <w:ind w:left="426"/>
        <w:jc w:val="both"/>
        <w:rPr>
          <w:rFonts w:ascii="Arial" w:hAnsi="Arial" w:cs="Arial"/>
          <w:sz w:val="22"/>
          <w:szCs w:val="22"/>
        </w:rPr>
      </w:pPr>
      <w:r w:rsidRPr="0046128B">
        <w:rPr>
          <w:rFonts w:ascii="Arial" w:hAnsi="Arial" w:cs="Arial"/>
          <w:color w:val="000000"/>
          <w:sz w:val="22"/>
          <w:szCs w:val="22"/>
        </w:rPr>
        <w:t xml:space="preserve">W </w:t>
      </w:r>
      <w:r w:rsidRPr="0046128B">
        <w:rPr>
          <w:rFonts w:ascii="Arial" w:hAnsi="Arial" w:cs="Arial"/>
          <w:sz w:val="22"/>
          <w:szCs w:val="22"/>
        </w:rPr>
        <w:t>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73D48209"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9</w:t>
      </w:r>
    </w:p>
    <w:p w14:paraId="5B3A5E4E" w14:textId="77777777" w:rsidR="00074F0C" w:rsidRPr="00970126" w:rsidRDefault="00074F0C" w:rsidP="00074F0C">
      <w:pPr>
        <w:numPr>
          <w:ilvl w:val="1"/>
          <w:numId w:val="57"/>
        </w:numPr>
        <w:tabs>
          <w:tab w:val="num" w:pos="426"/>
        </w:tabs>
        <w:ind w:left="426"/>
        <w:rPr>
          <w:rFonts w:ascii="Arial" w:hAnsi="Arial" w:cs="Arial"/>
          <w:sz w:val="22"/>
          <w:szCs w:val="22"/>
        </w:rPr>
      </w:pPr>
      <w:r w:rsidRPr="00970126">
        <w:rPr>
          <w:rFonts w:ascii="Arial" w:hAnsi="Arial" w:cs="Arial"/>
          <w:sz w:val="22"/>
          <w:szCs w:val="22"/>
        </w:rPr>
        <w:t>Podczas realizacji przedmiotu umowy zastosowane będą:</w:t>
      </w:r>
    </w:p>
    <w:p w14:paraId="6940CB26" w14:textId="77777777" w:rsidR="00074F0C" w:rsidRPr="00577920" w:rsidRDefault="00074F0C" w:rsidP="00074F0C">
      <w:pPr>
        <w:widowControl w:val="0"/>
        <w:numPr>
          <w:ilvl w:val="2"/>
          <w:numId w:val="57"/>
        </w:numPr>
        <w:shd w:val="clear" w:color="auto" w:fill="FFFFFF"/>
        <w:tabs>
          <w:tab w:val="num" w:pos="709"/>
          <w:tab w:val="num" w:pos="2340"/>
        </w:tabs>
        <w:autoSpaceDE w:val="0"/>
        <w:autoSpaceDN w:val="0"/>
        <w:adjustRightInd w:val="0"/>
        <w:ind w:left="720" w:hanging="294"/>
        <w:jc w:val="both"/>
        <w:rPr>
          <w:rFonts w:ascii="Arial" w:hAnsi="Arial" w:cs="Arial"/>
          <w:spacing w:val="-20"/>
          <w:sz w:val="22"/>
          <w:szCs w:val="22"/>
        </w:rPr>
      </w:pPr>
      <w:r w:rsidRPr="00393E9C">
        <w:rPr>
          <w:rFonts w:ascii="Arial" w:hAnsi="Arial" w:cs="Arial"/>
          <w:spacing w:val="2"/>
          <w:sz w:val="22"/>
          <w:szCs w:val="22"/>
          <w:u w:val="single"/>
        </w:rPr>
        <w:t>odbiory robót zanikających i ulegających zakryciu</w:t>
      </w:r>
      <w:r w:rsidRPr="00393E9C">
        <w:rPr>
          <w:rFonts w:ascii="Arial" w:hAnsi="Arial" w:cs="Arial"/>
          <w:spacing w:val="2"/>
          <w:sz w:val="22"/>
          <w:szCs w:val="22"/>
        </w:rPr>
        <w:t xml:space="preserve"> dokonywane przez inspektora nadzoru lub osobę uprawnioną przez Zamawiającego w ciągu 2 dni roboczych od </w:t>
      </w:r>
      <w:r w:rsidRPr="00393E9C">
        <w:rPr>
          <w:rFonts w:ascii="Arial" w:hAnsi="Arial" w:cs="Arial"/>
          <w:sz w:val="22"/>
          <w:szCs w:val="22"/>
        </w:rPr>
        <w:t xml:space="preserve">powiadomienia Zamawiającego </w:t>
      </w:r>
      <w:r>
        <w:rPr>
          <w:rFonts w:ascii="Arial" w:hAnsi="Arial" w:cs="Arial"/>
          <w:sz w:val="22"/>
          <w:szCs w:val="22"/>
        </w:rPr>
        <w:t xml:space="preserve">o gotowości do odbioru </w:t>
      </w:r>
      <w:r w:rsidRPr="00393E9C">
        <w:rPr>
          <w:rFonts w:ascii="Arial" w:hAnsi="Arial" w:cs="Arial"/>
          <w:sz w:val="22"/>
          <w:szCs w:val="22"/>
        </w:rPr>
        <w:t xml:space="preserve">przez Kierownika </w:t>
      </w:r>
      <w:r>
        <w:rPr>
          <w:rFonts w:ascii="Arial" w:hAnsi="Arial" w:cs="Arial"/>
          <w:sz w:val="22"/>
          <w:szCs w:val="22"/>
        </w:rPr>
        <w:t xml:space="preserve">Robót osobiście, </w:t>
      </w:r>
      <w:r w:rsidRPr="00577920">
        <w:rPr>
          <w:rFonts w:ascii="Arial" w:hAnsi="Arial" w:cs="Arial"/>
          <w:sz w:val="22"/>
          <w:szCs w:val="22"/>
        </w:rPr>
        <w:t>telefonicznie, pisemnie, faxem lub e-mailem,</w:t>
      </w:r>
    </w:p>
    <w:p w14:paraId="75BE5176" w14:textId="461D42B9" w:rsidR="00074F0C" w:rsidRPr="002272D2" w:rsidRDefault="00074F0C" w:rsidP="00074F0C">
      <w:pPr>
        <w:widowControl w:val="0"/>
        <w:numPr>
          <w:ilvl w:val="2"/>
          <w:numId w:val="57"/>
        </w:numPr>
        <w:shd w:val="clear" w:color="auto" w:fill="FFFFFF"/>
        <w:tabs>
          <w:tab w:val="num" w:pos="709"/>
          <w:tab w:val="num" w:pos="2340"/>
        </w:tabs>
        <w:autoSpaceDE w:val="0"/>
        <w:autoSpaceDN w:val="0"/>
        <w:adjustRightInd w:val="0"/>
        <w:ind w:left="720" w:hanging="294"/>
        <w:jc w:val="both"/>
        <w:rPr>
          <w:rFonts w:ascii="Arial" w:hAnsi="Arial" w:cs="Arial"/>
          <w:spacing w:val="-20"/>
          <w:sz w:val="22"/>
          <w:szCs w:val="22"/>
        </w:rPr>
      </w:pPr>
      <w:r w:rsidRPr="00577920">
        <w:rPr>
          <w:rFonts w:ascii="Arial" w:eastAsia="Calibri" w:hAnsi="Arial" w:cs="Arial"/>
          <w:spacing w:val="2"/>
          <w:sz w:val="22"/>
          <w:szCs w:val="22"/>
          <w:u w:val="single"/>
        </w:rPr>
        <w:t>odbiór częściowy</w:t>
      </w:r>
      <w:r w:rsidRPr="00577920">
        <w:rPr>
          <w:rFonts w:ascii="Arial" w:eastAsia="Calibri" w:hAnsi="Arial" w:cs="Arial"/>
          <w:spacing w:val="2"/>
          <w:sz w:val="22"/>
          <w:szCs w:val="22"/>
        </w:rPr>
        <w:t xml:space="preserve"> polega na ocenie faktu wykonania konkretnych </w:t>
      </w:r>
      <w:r w:rsidR="00807A4B" w:rsidRPr="00577920">
        <w:rPr>
          <w:rFonts w:ascii="Arial" w:eastAsia="Calibri" w:hAnsi="Arial" w:cs="Arial"/>
          <w:spacing w:val="2"/>
          <w:sz w:val="22"/>
          <w:szCs w:val="22"/>
        </w:rPr>
        <w:t xml:space="preserve">prac opisanych w </w:t>
      </w:r>
      <w:bookmarkStart w:id="53" w:name="_Hlk51652952"/>
      <w:r w:rsidR="00807A4B" w:rsidRPr="00577920">
        <w:rPr>
          <w:rFonts w:ascii="Arial" w:eastAsia="Calibri" w:hAnsi="Arial" w:cs="Arial"/>
          <w:spacing w:val="2"/>
          <w:sz w:val="22"/>
          <w:szCs w:val="22"/>
        </w:rPr>
        <w:t>§</w:t>
      </w:r>
      <w:r w:rsidR="00577920" w:rsidRPr="00577920">
        <w:rPr>
          <w:rFonts w:ascii="Arial" w:eastAsia="Calibri" w:hAnsi="Arial" w:cs="Arial"/>
          <w:spacing w:val="2"/>
          <w:sz w:val="22"/>
          <w:szCs w:val="22"/>
        </w:rPr>
        <w:t xml:space="preserve"> </w:t>
      </w:r>
      <w:r w:rsidR="00807A4B" w:rsidRPr="00577920">
        <w:rPr>
          <w:rFonts w:ascii="Arial" w:eastAsia="Calibri" w:hAnsi="Arial" w:cs="Arial"/>
          <w:spacing w:val="2"/>
          <w:sz w:val="22"/>
          <w:szCs w:val="22"/>
        </w:rPr>
        <w:t>7 ust 4</w:t>
      </w:r>
      <w:bookmarkEnd w:id="53"/>
      <w:r w:rsidR="00D66A31">
        <w:rPr>
          <w:rFonts w:ascii="Arial" w:eastAsia="Calibri" w:hAnsi="Arial" w:cs="Arial"/>
          <w:spacing w:val="2"/>
          <w:sz w:val="22"/>
          <w:szCs w:val="22"/>
        </w:rPr>
        <w:t xml:space="preserve">, </w:t>
      </w:r>
      <w:r w:rsidR="00D66A31" w:rsidRPr="00D66A31">
        <w:rPr>
          <w:rFonts w:ascii="Arial" w:eastAsia="Calibri" w:hAnsi="Arial" w:cs="Arial"/>
          <w:spacing w:val="2"/>
          <w:sz w:val="22"/>
          <w:szCs w:val="22"/>
        </w:rPr>
        <w:t xml:space="preserve">§ 7 ust </w:t>
      </w:r>
      <w:r w:rsidR="00D66A31">
        <w:rPr>
          <w:rFonts w:ascii="Arial" w:eastAsia="Calibri" w:hAnsi="Arial" w:cs="Arial"/>
          <w:spacing w:val="2"/>
          <w:sz w:val="22"/>
          <w:szCs w:val="22"/>
        </w:rPr>
        <w:t>8</w:t>
      </w:r>
      <w:r w:rsidR="00D022F7">
        <w:rPr>
          <w:rFonts w:ascii="Arial" w:eastAsia="Calibri" w:hAnsi="Arial" w:cs="Arial"/>
          <w:spacing w:val="2"/>
          <w:sz w:val="22"/>
          <w:szCs w:val="22"/>
        </w:rPr>
        <w:t xml:space="preserve"> – dla danego zadania</w:t>
      </w:r>
      <w:r w:rsidRPr="00577920">
        <w:rPr>
          <w:rFonts w:ascii="Arial" w:eastAsia="Calibri" w:hAnsi="Arial" w:cs="Arial"/>
          <w:spacing w:val="2"/>
          <w:sz w:val="22"/>
          <w:szCs w:val="22"/>
        </w:rPr>
        <w:t xml:space="preserve">. Odbiór częściowy </w:t>
      </w:r>
      <w:r w:rsidRPr="00577920">
        <w:rPr>
          <w:rFonts w:ascii="Arial" w:hAnsi="Arial" w:cs="Arial"/>
          <w:sz w:val="22"/>
          <w:szCs w:val="22"/>
        </w:rPr>
        <w:t xml:space="preserve">dokonywany jest przez uprawnionych przedstawicieli obu stron, w ciągu </w:t>
      </w:r>
      <w:r w:rsidR="00AA6620" w:rsidRPr="00577920">
        <w:rPr>
          <w:rFonts w:ascii="Arial" w:hAnsi="Arial" w:cs="Arial"/>
          <w:sz w:val="22"/>
          <w:szCs w:val="22"/>
        </w:rPr>
        <w:t>7</w:t>
      </w:r>
      <w:r w:rsidRPr="00577920">
        <w:rPr>
          <w:rFonts w:ascii="Arial" w:hAnsi="Arial" w:cs="Arial"/>
          <w:sz w:val="22"/>
          <w:szCs w:val="22"/>
        </w:rPr>
        <w:t xml:space="preserve"> dni od powiadomienia Zamawiającego osobiście, telefonicznie, pisemnie, faxem lub e-mailem o zakończeniu</w:t>
      </w:r>
      <w:r w:rsidRPr="00327128">
        <w:rPr>
          <w:rFonts w:ascii="Arial" w:hAnsi="Arial" w:cs="Arial"/>
          <w:sz w:val="22"/>
          <w:szCs w:val="22"/>
        </w:rPr>
        <w:t xml:space="preserve"> robót przez </w:t>
      </w:r>
      <w:r w:rsidRPr="00327128">
        <w:rPr>
          <w:rFonts w:ascii="Arial" w:hAnsi="Arial" w:cs="Arial"/>
          <w:sz w:val="22"/>
          <w:szCs w:val="22"/>
        </w:rPr>
        <w:lastRenderedPageBreak/>
        <w:t>Wykonawcę</w:t>
      </w:r>
      <w:r>
        <w:rPr>
          <w:rFonts w:ascii="Arial" w:hAnsi="Arial" w:cs="Arial"/>
          <w:sz w:val="22"/>
          <w:szCs w:val="22"/>
        </w:rPr>
        <w:t>.</w:t>
      </w:r>
      <w:r w:rsidRPr="00327128">
        <w:rPr>
          <w:rFonts w:ascii="Arial" w:hAnsi="Arial" w:cs="Arial"/>
          <w:sz w:val="22"/>
          <w:szCs w:val="22"/>
        </w:rPr>
        <w:t xml:space="preserve"> </w:t>
      </w:r>
      <w:r>
        <w:rPr>
          <w:rFonts w:ascii="Arial" w:hAnsi="Arial" w:cs="Arial"/>
          <w:sz w:val="22"/>
          <w:szCs w:val="22"/>
        </w:rPr>
        <w:t xml:space="preserve">Potwierdzeniem odbioru jest </w:t>
      </w:r>
      <w:r w:rsidRPr="00327128">
        <w:rPr>
          <w:rFonts w:ascii="Arial" w:hAnsi="Arial" w:cs="Arial"/>
          <w:sz w:val="22"/>
          <w:szCs w:val="22"/>
        </w:rPr>
        <w:t>sporządzenie i podpisanie przez strony protokołu odbioru częściowego robót.</w:t>
      </w:r>
    </w:p>
    <w:p w14:paraId="214801D9" w14:textId="5DAE3DB9" w:rsidR="00074F0C" w:rsidRPr="002272D2" w:rsidRDefault="00074F0C" w:rsidP="00074F0C">
      <w:pPr>
        <w:ind w:left="720" w:hanging="11"/>
        <w:jc w:val="both"/>
        <w:rPr>
          <w:rFonts w:ascii="Arial" w:hAnsi="Arial" w:cs="Arial"/>
          <w:sz w:val="22"/>
          <w:szCs w:val="22"/>
        </w:rPr>
      </w:pPr>
      <w:r>
        <w:rPr>
          <w:rFonts w:ascii="Arial" w:hAnsi="Arial" w:cs="Arial"/>
          <w:sz w:val="22"/>
          <w:szCs w:val="22"/>
        </w:rPr>
        <w:t>P</w:t>
      </w:r>
      <w:r w:rsidRPr="00512678">
        <w:rPr>
          <w:rFonts w:ascii="Arial" w:hAnsi="Arial" w:cs="Arial"/>
          <w:sz w:val="22"/>
          <w:szCs w:val="22"/>
        </w:rPr>
        <w:t xml:space="preserve">rotokoły częściowego odbioru robót, o których mowa </w:t>
      </w:r>
      <w:r>
        <w:rPr>
          <w:rFonts w:ascii="Arial" w:hAnsi="Arial" w:cs="Arial"/>
          <w:sz w:val="22"/>
          <w:szCs w:val="22"/>
        </w:rPr>
        <w:t>powyżej</w:t>
      </w:r>
      <w:r w:rsidRPr="00512678">
        <w:rPr>
          <w:rFonts w:ascii="Arial" w:hAnsi="Arial" w:cs="Arial"/>
          <w:sz w:val="22"/>
          <w:szCs w:val="22"/>
        </w:rPr>
        <w:t>, stanowić będą jedynie potwierdzenie faktu wykonania określonego zakresu robót. Przedmiotowe protokoły nie będą stanowić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protokołów częściowego odbioru robót.</w:t>
      </w:r>
    </w:p>
    <w:p w14:paraId="627B9D8C" w14:textId="77777777" w:rsidR="00074F0C" w:rsidRPr="007E48DC" w:rsidRDefault="00074F0C" w:rsidP="00074F0C">
      <w:pPr>
        <w:widowControl w:val="0"/>
        <w:numPr>
          <w:ilvl w:val="2"/>
          <w:numId w:val="57"/>
        </w:numPr>
        <w:shd w:val="clear" w:color="auto" w:fill="FFFFFF"/>
        <w:tabs>
          <w:tab w:val="left" w:pos="851"/>
        </w:tabs>
        <w:autoSpaceDE w:val="0"/>
        <w:autoSpaceDN w:val="0"/>
        <w:adjustRightInd w:val="0"/>
        <w:ind w:left="709" w:hanging="283"/>
        <w:jc w:val="both"/>
        <w:rPr>
          <w:rFonts w:ascii="Arial" w:hAnsi="Arial" w:cs="Arial"/>
          <w:sz w:val="22"/>
          <w:szCs w:val="22"/>
        </w:rPr>
      </w:pPr>
      <w:r w:rsidRPr="00393E9C">
        <w:rPr>
          <w:rFonts w:ascii="Arial" w:hAnsi="Arial" w:cs="Arial"/>
          <w:sz w:val="22"/>
          <w:szCs w:val="22"/>
          <w:u w:val="single"/>
        </w:rPr>
        <w:t>odbiór końcowy</w:t>
      </w:r>
      <w:r w:rsidRPr="00393E9C">
        <w:rPr>
          <w:rFonts w:ascii="Arial" w:hAnsi="Arial" w:cs="Arial"/>
          <w:sz w:val="22"/>
          <w:szCs w:val="22"/>
        </w:rPr>
        <w:t xml:space="preserve">, którego przedmiot stanowią całkowicie ukończone prace objęte umową, dokonany przez uprawnionych przedstawicieli obu stron, w ciągu 7 dni od powiadomienia Zamawiającego pisemnie, faxem lub e-mailem o zakończeniu robót przez Wykonawcę oraz sporządzenie i podpisanie przez strony protokołu odbioru końcowego robót bez zastrzeżeń. Na 3 dni przed wyznaczonym przez Zamawiającego terminem odbioru końcowego robót Wykonawca zobowiązany jest do dostarczenia Zamawiającemu </w:t>
      </w:r>
      <w:r w:rsidRPr="007E48DC">
        <w:rPr>
          <w:rFonts w:ascii="Arial" w:hAnsi="Arial" w:cs="Arial"/>
          <w:sz w:val="22"/>
          <w:szCs w:val="22"/>
        </w:rPr>
        <w:t>prawidłowej dokumentacji powykonawczej wraz z niezbędnymi pomiarami, atestami, certyfikatami wbudowanych materiałów, itp. oraz kart utylizacji materiałów pozyskanych w trakcie rozbiórki, w tym m.in. kart utylizacji gruzu, złomu metalowego, szkła, drewna, papy i ewentualnych innych materiałów rozbiórkowych,</w:t>
      </w:r>
    </w:p>
    <w:p w14:paraId="3B57FB25" w14:textId="77777777" w:rsidR="00074F0C" w:rsidRPr="00906BE3" w:rsidRDefault="00074F0C" w:rsidP="00074F0C">
      <w:pPr>
        <w:widowControl w:val="0"/>
        <w:numPr>
          <w:ilvl w:val="2"/>
          <w:numId w:val="57"/>
        </w:numPr>
        <w:shd w:val="clear" w:color="auto" w:fill="FFFFFF"/>
        <w:tabs>
          <w:tab w:val="num" w:pos="709"/>
          <w:tab w:val="num" w:pos="2340"/>
        </w:tabs>
        <w:autoSpaceDE w:val="0"/>
        <w:autoSpaceDN w:val="0"/>
        <w:adjustRightInd w:val="0"/>
        <w:ind w:left="720" w:hanging="294"/>
        <w:jc w:val="both"/>
        <w:rPr>
          <w:rFonts w:ascii="Arial" w:hAnsi="Arial" w:cs="Arial"/>
          <w:spacing w:val="-20"/>
          <w:sz w:val="22"/>
          <w:szCs w:val="22"/>
        </w:rPr>
      </w:pPr>
      <w:r w:rsidRPr="007E48DC">
        <w:rPr>
          <w:rFonts w:ascii="Arial" w:hAnsi="Arial" w:cs="Arial"/>
          <w:spacing w:val="2"/>
          <w:sz w:val="22"/>
          <w:szCs w:val="22"/>
          <w:u w:val="single"/>
        </w:rPr>
        <w:t>odbiór ostateczny,</w:t>
      </w:r>
      <w:r w:rsidRPr="007E48DC">
        <w:rPr>
          <w:rFonts w:ascii="Arial" w:hAnsi="Arial" w:cs="Arial"/>
          <w:spacing w:val="2"/>
          <w:sz w:val="22"/>
          <w:szCs w:val="22"/>
        </w:rPr>
        <w:t xml:space="preserve"> polegający na ocenie wykonania</w:t>
      </w:r>
      <w:r>
        <w:rPr>
          <w:rFonts w:ascii="Arial" w:hAnsi="Arial" w:cs="Arial"/>
          <w:spacing w:val="2"/>
          <w:sz w:val="22"/>
          <w:szCs w:val="22"/>
        </w:rPr>
        <w:t xml:space="preserve"> robót związanych z </w:t>
      </w:r>
      <w:r w:rsidRPr="00393E9C">
        <w:rPr>
          <w:rFonts w:ascii="Arial" w:hAnsi="Arial" w:cs="Arial"/>
          <w:spacing w:val="2"/>
          <w:sz w:val="22"/>
          <w:szCs w:val="22"/>
        </w:rPr>
        <w:t xml:space="preserve">ewentualnym usunięciem wad </w:t>
      </w:r>
      <w:r w:rsidRPr="00393E9C">
        <w:rPr>
          <w:rFonts w:ascii="Arial" w:hAnsi="Arial" w:cs="Arial"/>
          <w:sz w:val="22"/>
          <w:szCs w:val="22"/>
        </w:rPr>
        <w:t xml:space="preserve">zaistniałych w okresie gwarancji dokonany przez uprawnionych </w:t>
      </w:r>
      <w:r w:rsidRPr="00393E9C">
        <w:rPr>
          <w:rFonts w:ascii="Arial" w:hAnsi="Arial" w:cs="Arial"/>
          <w:spacing w:val="1"/>
          <w:sz w:val="22"/>
          <w:szCs w:val="22"/>
        </w:rPr>
        <w:t>przedstawicieli Zamawiającego i Wykonawcy przed upływem okresu rękojmi.</w:t>
      </w:r>
    </w:p>
    <w:p w14:paraId="394A9AE0" w14:textId="77777777" w:rsidR="00074F0C" w:rsidRDefault="00074F0C" w:rsidP="005C7444">
      <w:pPr>
        <w:pStyle w:val="Akapitzlist"/>
        <w:numPr>
          <w:ilvl w:val="0"/>
          <w:numId w:val="81"/>
        </w:numPr>
        <w:tabs>
          <w:tab w:val="clear" w:pos="720"/>
          <w:tab w:val="num" w:pos="284"/>
        </w:tabs>
        <w:ind w:left="426"/>
        <w:jc w:val="both"/>
        <w:rPr>
          <w:rFonts w:ascii="Arial" w:hAnsi="Arial" w:cs="Arial"/>
          <w:sz w:val="22"/>
          <w:szCs w:val="22"/>
        </w:rPr>
      </w:pPr>
      <w:r w:rsidRPr="0005634D">
        <w:rPr>
          <w:rFonts w:ascii="Arial" w:hAnsi="Arial" w:cs="Arial"/>
          <w:sz w:val="22"/>
          <w:szCs w:val="22"/>
        </w:rPr>
        <w:t>Jeżeli w trakcie odbioru końcowego robót zostaną stwierdzone wady, usterki, braki lub inne uwagi</w:t>
      </w:r>
      <w:r>
        <w:rPr>
          <w:rFonts w:ascii="Arial" w:hAnsi="Arial" w:cs="Arial"/>
          <w:sz w:val="22"/>
          <w:szCs w:val="22"/>
        </w:rPr>
        <w:t>,</w:t>
      </w:r>
      <w:r w:rsidRPr="0005634D">
        <w:rPr>
          <w:rFonts w:ascii="Arial" w:hAnsi="Arial" w:cs="Arial"/>
          <w:sz w:val="22"/>
          <w:szCs w:val="22"/>
        </w:rPr>
        <w:t xml:space="preserve"> to fakt ten zostanie odnotowany w protokole odbio</w:t>
      </w:r>
      <w:r>
        <w:rPr>
          <w:rFonts w:ascii="Arial" w:hAnsi="Arial" w:cs="Arial"/>
          <w:sz w:val="22"/>
          <w:szCs w:val="22"/>
        </w:rPr>
        <w:t>ru ze wskazaniem ich rodzaju, a </w:t>
      </w:r>
      <w:r w:rsidRPr="0005634D">
        <w:rPr>
          <w:rFonts w:ascii="Arial" w:hAnsi="Arial" w:cs="Arial"/>
          <w:sz w:val="22"/>
          <w:szCs w:val="22"/>
        </w:rPr>
        <w:t>Wykonawcy zostanie wyznaczony termin na ich usunięcie.</w:t>
      </w:r>
    </w:p>
    <w:p w14:paraId="7E245472" w14:textId="77777777" w:rsidR="00074F0C" w:rsidRPr="0005634D" w:rsidRDefault="00074F0C" w:rsidP="005C7444">
      <w:pPr>
        <w:pStyle w:val="Akapitzlist"/>
        <w:numPr>
          <w:ilvl w:val="0"/>
          <w:numId w:val="81"/>
        </w:numPr>
        <w:tabs>
          <w:tab w:val="clear" w:pos="720"/>
          <w:tab w:val="num" w:pos="284"/>
        </w:tabs>
        <w:ind w:left="426"/>
        <w:jc w:val="both"/>
        <w:rPr>
          <w:rFonts w:ascii="Arial" w:hAnsi="Arial" w:cs="Arial"/>
          <w:sz w:val="22"/>
          <w:szCs w:val="22"/>
        </w:rPr>
      </w:pPr>
      <w:r w:rsidRPr="0005634D">
        <w:rPr>
          <w:rFonts w:ascii="Arial" w:hAnsi="Arial" w:cs="Arial"/>
          <w:sz w:val="22"/>
          <w:szCs w:val="22"/>
        </w:rPr>
        <w:t>W przypadku usunięcia wad, usterek, braków lub innych uwag przez Wykonawcę w terminie, o którym mowa w ust. 2 powyżej, za termin wykonania przedmiotu umowy uważa</w:t>
      </w:r>
      <w:r w:rsidRPr="0005634D">
        <w:rPr>
          <w:rFonts w:ascii="Arial" w:hAnsi="Arial" w:cs="Arial"/>
          <w:color w:val="FF0000"/>
          <w:sz w:val="22"/>
          <w:szCs w:val="22"/>
        </w:rPr>
        <w:t xml:space="preserve"> </w:t>
      </w:r>
      <w:r w:rsidRPr="0005634D">
        <w:rPr>
          <w:rFonts w:ascii="Arial" w:hAnsi="Arial" w:cs="Arial"/>
          <w:sz w:val="22"/>
          <w:szCs w:val="22"/>
        </w:rPr>
        <w:t>się dzień</w:t>
      </w:r>
      <w:r w:rsidRPr="0005634D">
        <w:rPr>
          <w:rFonts w:ascii="Arial" w:hAnsi="Arial" w:cs="Arial"/>
          <w:color w:val="FF0000"/>
          <w:sz w:val="22"/>
          <w:szCs w:val="22"/>
        </w:rPr>
        <w:t xml:space="preserve"> </w:t>
      </w:r>
      <w:r w:rsidRPr="0005634D">
        <w:rPr>
          <w:rFonts w:ascii="Arial" w:hAnsi="Arial" w:cs="Arial"/>
          <w:sz w:val="22"/>
          <w:szCs w:val="22"/>
        </w:rPr>
        <w:t xml:space="preserve">zgłoszenia przez Wykonawcę gotowości do odbioru robót. O zakończeniu usuwania wad, usterek, braków lub innych uwag Wykonawca zobowiązany jest powiadomić Zamawiającego </w:t>
      </w:r>
      <w:r w:rsidRPr="0005634D">
        <w:rPr>
          <w:rFonts w:ascii="Arial" w:hAnsi="Arial" w:cs="Arial"/>
          <w:spacing w:val="7"/>
          <w:sz w:val="22"/>
          <w:szCs w:val="22"/>
        </w:rPr>
        <w:t>pisemnie, faxem lub e-mailem</w:t>
      </w:r>
      <w:r w:rsidRPr="0005634D">
        <w:rPr>
          <w:rFonts w:ascii="Arial" w:hAnsi="Arial" w:cs="Arial"/>
          <w:sz w:val="22"/>
          <w:szCs w:val="22"/>
        </w:rPr>
        <w:t>. Za termin zakończenia usuwania wad, usterek, braków lub innych uwag uznaje się termin zgłoszenia ich usunięcia Zamawiającemu. Zamawiający na podstawie powiadomienia Wykonawcy wyznaczy termin przystąpienia do odbioru robót, które były z wadami, usterkami, brakami lub innymi uwagami oraz sporządzi protokół.</w:t>
      </w:r>
    </w:p>
    <w:p w14:paraId="52C887C8" w14:textId="77777777" w:rsidR="00074F0C" w:rsidRPr="00393E9C" w:rsidRDefault="00074F0C" w:rsidP="005C7444">
      <w:pPr>
        <w:numPr>
          <w:ilvl w:val="0"/>
          <w:numId w:val="81"/>
        </w:numPr>
        <w:tabs>
          <w:tab w:val="num" w:pos="360"/>
        </w:tabs>
        <w:ind w:left="360"/>
        <w:jc w:val="both"/>
        <w:rPr>
          <w:rFonts w:ascii="Arial" w:hAnsi="Arial" w:cs="Arial"/>
          <w:sz w:val="22"/>
          <w:szCs w:val="22"/>
        </w:rPr>
      </w:pPr>
      <w:r w:rsidRPr="00393E9C">
        <w:rPr>
          <w:rFonts w:ascii="Arial" w:hAnsi="Arial" w:cs="Arial"/>
          <w:sz w:val="22"/>
          <w:szCs w:val="22"/>
        </w:rPr>
        <w:t xml:space="preserve">W przypadku nieusunięcia przez Wykonawcę </w:t>
      </w:r>
      <w:r>
        <w:rPr>
          <w:rFonts w:ascii="Arial" w:hAnsi="Arial" w:cs="Arial"/>
          <w:sz w:val="22"/>
          <w:szCs w:val="22"/>
        </w:rPr>
        <w:t>wad, usterek, braków lub innych uwag w wyznaczonym</w:t>
      </w:r>
      <w:r w:rsidRPr="00393E9C">
        <w:rPr>
          <w:rFonts w:ascii="Arial" w:hAnsi="Arial" w:cs="Arial"/>
          <w:sz w:val="22"/>
          <w:szCs w:val="22"/>
        </w:rPr>
        <w:t xml:space="preserve"> terminie</w:t>
      </w:r>
      <w:r>
        <w:rPr>
          <w:rFonts w:ascii="Arial" w:hAnsi="Arial" w:cs="Arial"/>
          <w:sz w:val="22"/>
          <w:szCs w:val="22"/>
        </w:rPr>
        <w:t>,</w:t>
      </w:r>
      <w:r w:rsidRPr="00393E9C">
        <w:rPr>
          <w:rFonts w:ascii="Arial" w:hAnsi="Arial" w:cs="Arial"/>
          <w:sz w:val="22"/>
          <w:szCs w:val="22"/>
        </w:rPr>
        <w:t xml:space="preserve"> za dzień wykonania przedmiotu umowy uznaje się termi</w:t>
      </w:r>
      <w:r>
        <w:rPr>
          <w:rFonts w:ascii="Arial" w:hAnsi="Arial" w:cs="Arial"/>
          <w:sz w:val="22"/>
          <w:szCs w:val="22"/>
        </w:rPr>
        <w:t>n zakończenia usuwania wad, usterek, braków lub innych uwag.</w:t>
      </w:r>
    </w:p>
    <w:p w14:paraId="720DF2EC" w14:textId="77777777" w:rsidR="00074F0C" w:rsidRPr="00393E9C" w:rsidRDefault="00074F0C" w:rsidP="005C7444">
      <w:pPr>
        <w:numPr>
          <w:ilvl w:val="0"/>
          <w:numId w:val="81"/>
        </w:numPr>
        <w:tabs>
          <w:tab w:val="num" w:pos="360"/>
        </w:tabs>
        <w:ind w:left="360"/>
        <w:jc w:val="both"/>
        <w:rPr>
          <w:rFonts w:ascii="Arial" w:hAnsi="Arial" w:cs="Arial"/>
          <w:sz w:val="22"/>
          <w:szCs w:val="22"/>
        </w:rPr>
      </w:pPr>
      <w:r w:rsidRPr="00393E9C">
        <w:rPr>
          <w:rFonts w:ascii="Arial" w:hAnsi="Arial" w:cs="Arial"/>
          <w:sz w:val="22"/>
          <w:szCs w:val="22"/>
        </w:rPr>
        <w:t>Zamawiający w uzasadnionych przypadkach może dokonać odbioru końcowego warunkowo,</w:t>
      </w:r>
      <w:r>
        <w:rPr>
          <w:rFonts w:ascii="Arial" w:hAnsi="Arial" w:cs="Arial"/>
          <w:sz w:val="22"/>
          <w:szCs w:val="22"/>
        </w:rPr>
        <w:t xml:space="preserve"> m.in.</w:t>
      </w:r>
      <w:r w:rsidRPr="00393E9C">
        <w:rPr>
          <w:rFonts w:ascii="Arial" w:hAnsi="Arial" w:cs="Arial"/>
          <w:sz w:val="22"/>
          <w:szCs w:val="22"/>
        </w:rPr>
        <w:t xml:space="preserve"> w przypadku konieczności użytkowania</w:t>
      </w:r>
      <w:r>
        <w:rPr>
          <w:rFonts w:ascii="Arial" w:hAnsi="Arial" w:cs="Arial"/>
          <w:sz w:val="22"/>
          <w:szCs w:val="22"/>
        </w:rPr>
        <w:t xml:space="preserve"> wykonanego Przedmiotu umowy przez Zamawiającego</w:t>
      </w:r>
      <w:r w:rsidRPr="00393E9C">
        <w:rPr>
          <w:rFonts w:ascii="Arial" w:hAnsi="Arial" w:cs="Arial"/>
          <w:sz w:val="22"/>
          <w:szCs w:val="22"/>
        </w:rPr>
        <w:t>.</w:t>
      </w:r>
    </w:p>
    <w:p w14:paraId="1C2D3DD3" w14:textId="77777777" w:rsidR="00074F0C" w:rsidRPr="00393E9C" w:rsidRDefault="00074F0C" w:rsidP="005C7444">
      <w:pPr>
        <w:numPr>
          <w:ilvl w:val="0"/>
          <w:numId w:val="81"/>
        </w:numPr>
        <w:tabs>
          <w:tab w:val="num" w:pos="360"/>
        </w:tabs>
        <w:ind w:left="360"/>
        <w:jc w:val="both"/>
        <w:rPr>
          <w:rFonts w:ascii="Arial" w:hAnsi="Arial" w:cs="Arial"/>
          <w:sz w:val="22"/>
          <w:szCs w:val="22"/>
        </w:rPr>
      </w:pPr>
      <w:r w:rsidRPr="00393E9C">
        <w:rPr>
          <w:rFonts w:ascii="Arial" w:hAnsi="Arial" w:cs="Arial"/>
          <w:sz w:val="22"/>
          <w:szCs w:val="22"/>
        </w:rPr>
        <w:t xml:space="preserve">Odbiór warunkowy nie jest odbiorem końcowym w rozumieniu zapisu ust. 1 pkt </w:t>
      </w:r>
      <w:r>
        <w:rPr>
          <w:rFonts w:ascii="Arial" w:hAnsi="Arial" w:cs="Arial"/>
          <w:sz w:val="22"/>
          <w:szCs w:val="22"/>
        </w:rPr>
        <w:t>1</w:t>
      </w:r>
      <w:r w:rsidRPr="00393E9C">
        <w:rPr>
          <w:rFonts w:ascii="Arial" w:hAnsi="Arial" w:cs="Arial"/>
          <w:sz w:val="22"/>
          <w:szCs w:val="22"/>
        </w:rPr>
        <w:t>) i nie zwalnia Wykonawcy z obowiązku prawidłowego wykonania prac odebranych warunkowo.</w:t>
      </w:r>
    </w:p>
    <w:p w14:paraId="0EA98552" w14:textId="77777777" w:rsidR="00074F0C" w:rsidRPr="00393E9C" w:rsidRDefault="00074F0C" w:rsidP="005C7444">
      <w:pPr>
        <w:numPr>
          <w:ilvl w:val="0"/>
          <w:numId w:val="81"/>
        </w:numPr>
        <w:tabs>
          <w:tab w:val="num" w:pos="360"/>
        </w:tabs>
        <w:ind w:left="360"/>
        <w:jc w:val="both"/>
        <w:rPr>
          <w:rFonts w:ascii="Arial" w:hAnsi="Arial" w:cs="Arial"/>
          <w:sz w:val="22"/>
          <w:szCs w:val="22"/>
        </w:rPr>
      </w:pPr>
      <w:r w:rsidRPr="00393E9C">
        <w:rPr>
          <w:rFonts w:ascii="Arial" w:hAnsi="Arial" w:cs="Arial"/>
          <w:sz w:val="22"/>
          <w:szCs w:val="22"/>
        </w:rPr>
        <w:t xml:space="preserve">W przypadku, gdy jednocześnie z odbiorem warunkowym, o którym mowa w ust. 5 i 6, pozostała część prac zostanie odebrana bezusterkowo Zamawiający pomniejszy zapłatę za tę część w wysokości </w:t>
      </w:r>
      <w:r>
        <w:rPr>
          <w:rFonts w:ascii="Arial" w:hAnsi="Arial" w:cs="Arial"/>
          <w:sz w:val="22"/>
          <w:szCs w:val="22"/>
        </w:rPr>
        <w:t xml:space="preserve">wynikającej z kosztorysu ofertowego, lub – jeśli ustalenie tej kwoty za pomocą tego dokumentu będzie niemożliwe – w wysokości </w:t>
      </w:r>
      <w:r w:rsidRPr="00393E9C">
        <w:rPr>
          <w:rFonts w:ascii="Arial" w:hAnsi="Arial" w:cs="Arial"/>
          <w:sz w:val="22"/>
          <w:szCs w:val="22"/>
        </w:rPr>
        <w:t>odpowiadającej wartości rynkowe</w:t>
      </w:r>
      <w:r>
        <w:rPr>
          <w:rFonts w:ascii="Arial" w:hAnsi="Arial" w:cs="Arial"/>
          <w:sz w:val="22"/>
          <w:szCs w:val="22"/>
        </w:rPr>
        <w:t>j robót odebranych warunkowo (w </w:t>
      </w:r>
      <w:r w:rsidRPr="00393E9C">
        <w:rPr>
          <w:rFonts w:ascii="Arial" w:hAnsi="Arial" w:cs="Arial"/>
          <w:sz w:val="22"/>
          <w:szCs w:val="22"/>
        </w:rPr>
        <w:t>szczególności wartość materiałów i robocizny).</w:t>
      </w:r>
    </w:p>
    <w:p w14:paraId="186C6113" w14:textId="77777777" w:rsidR="00074F0C" w:rsidRPr="00393E9C" w:rsidRDefault="00074F0C" w:rsidP="005C7444">
      <w:pPr>
        <w:numPr>
          <w:ilvl w:val="0"/>
          <w:numId w:val="81"/>
        </w:numPr>
        <w:tabs>
          <w:tab w:val="num" w:pos="360"/>
        </w:tabs>
        <w:ind w:left="360"/>
        <w:jc w:val="both"/>
        <w:rPr>
          <w:rFonts w:ascii="Arial" w:hAnsi="Arial" w:cs="Arial"/>
          <w:sz w:val="22"/>
          <w:szCs w:val="22"/>
        </w:rPr>
      </w:pPr>
      <w:r w:rsidRPr="00393E9C">
        <w:rPr>
          <w:rFonts w:ascii="Arial" w:hAnsi="Arial" w:cs="Arial"/>
          <w:sz w:val="22"/>
          <w:szCs w:val="22"/>
        </w:rPr>
        <w:t>Zapłata za prace odebrane warunkowo nastąp</w:t>
      </w:r>
      <w:r>
        <w:rPr>
          <w:rFonts w:ascii="Arial" w:hAnsi="Arial" w:cs="Arial"/>
          <w:sz w:val="22"/>
          <w:szCs w:val="22"/>
        </w:rPr>
        <w:t>i po ich prawidłowym wykonaniu i </w:t>
      </w:r>
      <w:r w:rsidRPr="00393E9C">
        <w:rPr>
          <w:rFonts w:ascii="Arial" w:hAnsi="Arial" w:cs="Arial"/>
          <w:sz w:val="22"/>
          <w:szCs w:val="22"/>
        </w:rPr>
        <w:t xml:space="preserve">podpisaniu przez strony bezusterkowego protokołu odbioru prac w tym zakresie </w:t>
      </w:r>
      <w:r>
        <w:rPr>
          <w:rFonts w:ascii="Arial" w:hAnsi="Arial" w:cs="Arial"/>
          <w:sz w:val="22"/>
          <w:szCs w:val="22"/>
        </w:rPr>
        <w:t>w </w:t>
      </w:r>
      <w:r w:rsidRPr="00393E9C">
        <w:rPr>
          <w:rFonts w:ascii="Arial" w:hAnsi="Arial" w:cs="Arial"/>
          <w:sz w:val="22"/>
          <w:szCs w:val="22"/>
        </w:rPr>
        <w:t>wysokości, o której mowa w ust. 7 niniejszego paragrafu, to jest w wysokości, o którą pomniejszona została zapłata Wykonawcy za pozostałe prace wykonane bezusterkowo.</w:t>
      </w:r>
    </w:p>
    <w:p w14:paraId="10D4D7EB" w14:textId="77777777" w:rsidR="00074F0C" w:rsidRPr="00393E9C" w:rsidRDefault="00074F0C" w:rsidP="005C7444">
      <w:pPr>
        <w:numPr>
          <w:ilvl w:val="0"/>
          <w:numId w:val="81"/>
        </w:numPr>
        <w:tabs>
          <w:tab w:val="num" w:pos="360"/>
        </w:tabs>
        <w:ind w:left="360"/>
        <w:jc w:val="both"/>
        <w:rPr>
          <w:rFonts w:ascii="Arial" w:hAnsi="Arial" w:cs="Arial"/>
          <w:sz w:val="22"/>
          <w:szCs w:val="22"/>
        </w:rPr>
      </w:pPr>
      <w:r w:rsidRPr="00393E9C">
        <w:rPr>
          <w:rFonts w:ascii="Arial" w:hAnsi="Arial" w:cs="Arial"/>
          <w:sz w:val="22"/>
          <w:szCs w:val="22"/>
        </w:rPr>
        <w:t>Protokół końcowy warunkowy, o którym mowa powyżej będzie podstawą do wystawienia faktury/rachunku przez Wykonawcę za prace odebrane bezusterkowo.</w:t>
      </w:r>
    </w:p>
    <w:p w14:paraId="1970F198" w14:textId="5C230F71" w:rsidR="00711F3F" w:rsidRPr="00B414EF" w:rsidRDefault="00074F0C" w:rsidP="00B414EF">
      <w:pPr>
        <w:numPr>
          <w:ilvl w:val="0"/>
          <w:numId w:val="81"/>
        </w:numPr>
        <w:tabs>
          <w:tab w:val="clear" w:pos="720"/>
          <w:tab w:val="num" w:pos="360"/>
          <w:tab w:val="num" w:pos="1070"/>
        </w:tabs>
        <w:spacing w:after="60"/>
        <w:ind w:left="357" w:hanging="357"/>
        <w:jc w:val="both"/>
        <w:rPr>
          <w:rFonts w:ascii="Arial" w:hAnsi="Arial" w:cs="Arial"/>
          <w:b/>
          <w:sz w:val="22"/>
          <w:szCs w:val="22"/>
        </w:rPr>
      </w:pPr>
      <w:r w:rsidRPr="00393E9C">
        <w:rPr>
          <w:rFonts w:ascii="Arial" w:hAnsi="Arial" w:cs="Arial"/>
          <w:sz w:val="22"/>
          <w:szCs w:val="22"/>
        </w:rPr>
        <w:t xml:space="preserve">W przypadku nieusunięcia przez Wykonawcę w terminie wyznaczonym przez Zamawiającego </w:t>
      </w:r>
      <w:r>
        <w:rPr>
          <w:rFonts w:ascii="Arial" w:hAnsi="Arial" w:cs="Arial"/>
          <w:sz w:val="22"/>
          <w:szCs w:val="22"/>
        </w:rPr>
        <w:t xml:space="preserve">wad, usterek, braków lub innych uwag </w:t>
      </w:r>
      <w:r w:rsidRPr="00393E9C">
        <w:rPr>
          <w:rFonts w:ascii="Arial" w:hAnsi="Arial" w:cs="Arial"/>
          <w:sz w:val="22"/>
          <w:szCs w:val="22"/>
        </w:rPr>
        <w:t xml:space="preserve">ujawnionych przy odbiorze robót bądź w okresie rękojmi i gwarancji Zamawiający uprawniony będzie do zlecenia usunięcia stwierdzonych wad bądź </w:t>
      </w:r>
      <w:r w:rsidRPr="00393E9C">
        <w:rPr>
          <w:rFonts w:ascii="Arial" w:hAnsi="Arial" w:cs="Arial"/>
          <w:sz w:val="22"/>
          <w:szCs w:val="22"/>
        </w:rPr>
        <w:lastRenderedPageBreak/>
        <w:t xml:space="preserve">usterek osobie trzeciej na koszt i ryzyko wykonawcy, bez potrzeby dodatkowego wezwania </w:t>
      </w:r>
      <w:r>
        <w:rPr>
          <w:rFonts w:ascii="Arial" w:hAnsi="Arial" w:cs="Arial"/>
          <w:sz w:val="22"/>
          <w:szCs w:val="22"/>
        </w:rPr>
        <w:t xml:space="preserve"> W</w:t>
      </w:r>
      <w:r w:rsidRPr="00393E9C">
        <w:rPr>
          <w:rFonts w:ascii="Arial" w:hAnsi="Arial" w:cs="Arial"/>
          <w:sz w:val="22"/>
          <w:szCs w:val="22"/>
        </w:rPr>
        <w:t>ykonawcy.</w:t>
      </w:r>
    </w:p>
    <w:p w14:paraId="78C3CCCC" w14:textId="15A29669" w:rsidR="00970126" w:rsidRPr="00F517B5" w:rsidRDefault="00970126" w:rsidP="00970126">
      <w:pPr>
        <w:jc w:val="center"/>
        <w:rPr>
          <w:rFonts w:ascii="Arial" w:hAnsi="Arial" w:cs="Arial"/>
          <w:b/>
          <w:sz w:val="22"/>
          <w:szCs w:val="22"/>
        </w:rPr>
      </w:pPr>
      <w:r w:rsidRPr="00F517B5">
        <w:rPr>
          <w:rFonts w:ascii="Arial" w:hAnsi="Arial" w:cs="Arial"/>
          <w:b/>
          <w:sz w:val="22"/>
          <w:szCs w:val="22"/>
        </w:rPr>
        <w:t>§ 10</w:t>
      </w:r>
    </w:p>
    <w:p w14:paraId="0A94A613" w14:textId="4DED754C" w:rsidR="00970126" w:rsidRPr="00F517B5" w:rsidRDefault="00970126" w:rsidP="0005634D">
      <w:pPr>
        <w:numPr>
          <w:ilvl w:val="0"/>
          <w:numId w:val="45"/>
        </w:numPr>
        <w:tabs>
          <w:tab w:val="num" w:pos="1440"/>
        </w:tabs>
        <w:ind w:left="360"/>
        <w:jc w:val="both"/>
        <w:rPr>
          <w:rFonts w:ascii="Arial" w:hAnsi="Arial" w:cs="Arial"/>
          <w:sz w:val="22"/>
          <w:szCs w:val="22"/>
        </w:rPr>
      </w:pPr>
      <w:r w:rsidRPr="00F517B5">
        <w:rPr>
          <w:rFonts w:ascii="Arial" w:hAnsi="Arial" w:cs="Arial"/>
          <w:sz w:val="22"/>
          <w:szCs w:val="22"/>
        </w:rPr>
        <w:t>Wykonawca zobowiązuje się wykonać przedmiot umowy z materiałów włas</w:t>
      </w:r>
      <w:r w:rsidR="00D34AD3" w:rsidRPr="00F517B5">
        <w:rPr>
          <w:rFonts w:ascii="Arial" w:hAnsi="Arial" w:cs="Arial"/>
          <w:sz w:val="22"/>
          <w:szCs w:val="22"/>
        </w:rPr>
        <w:t>nych, zgodnych ze Specyfikacją Techniczną</w:t>
      </w:r>
      <w:r w:rsidRPr="00F517B5">
        <w:rPr>
          <w:rFonts w:ascii="Arial" w:hAnsi="Arial" w:cs="Arial"/>
          <w:sz w:val="22"/>
          <w:szCs w:val="22"/>
        </w:rPr>
        <w:t xml:space="preserve"> Wykonywania i Odbioru Robót. Wszelkie odstępstwa wymagają pisemnej zgody i akceptacji Zamawiającego.</w:t>
      </w:r>
    </w:p>
    <w:p w14:paraId="03B3D30A" w14:textId="462856AE" w:rsidR="00970126" w:rsidRPr="000E1E35" w:rsidRDefault="00970126" w:rsidP="000E1E35">
      <w:pPr>
        <w:numPr>
          <w:ilvl w:val="0"/>
          <w:numId w:val="45"/>
        </w:numPr>
        <w:tabs>
          <w:tab w:val="clear" w:pos="1080"/>
          <w:tab w:val="num" w:pos="284"/>
          <w:tab w:val="num" w:pos="1440"/>
        </w:tabs>
        <w:spacing w:after="120"/>
        <w:ind w:left="357" w:hanging="357"/>
        <w:jc w:val="both"/>
        <w:rPr>
          <w:rFonts w:ascii="Arial" w:hAnsi="Arial" w:cs="Arial"/>
          <w:sz w:val="22"/>
          <w:szCs w:val="22"/>
        </w:rPr>
      </w:pPr>
      <w:r w:rsidRPr="00F517B5">
        <w:rPr>
          <w:rFonts w:ascii="Arial" w:hAnsi="Arial" w:cs="Arial"/>
          <w:sz w:val="22"/>
          <w:szCs w:val="22"/>
        </w:rPr>
        <w:t>Wykonawca zobowiązuje się do zastosowania tylko materiałów i urządzeń dopuszczonych do obrotu, w szczególności spełniających wymogi pols</w:t>
      </w:r>
      <w:r w:rsidR="000C05AC" w:rsidRPr="00F517B5">
        <w:rPr>
          <w:rFonts w:ascii="Arial" w:hAnsi="Arial" w:cs="Arial"/>
          <w:sz w:val="22"/>
          <w:szCs w:val="22"/>
        </w:rPr>
        <w:t>kich norm, przepisów prawnych i </w:t>
      </w:r>
      <w:r w:rsidRPr="00F517B5">
        <w:rPr>
          <w:rFonts w:ascii="Arial" w:hAnsi="Arial" w:cs="Arial"/>
          <w:sz w:val="22"/>
          <w:szCs w:val="22"/>
        </w:rPr>
        <w:t>posiadających odpowiednie certyfikaty</w:t>
      </w:r>
      <w:r w:rsidR="000E1E35">
        <w:rPr>
          <w:rFonts w:ascii="Arial" w:hAnsi="Arial" w:cs="Arial"/>
          <w:sz w:val="22"/>
          <w:szCs w:val="22"/>
        </w:rPr>
        <w:t xml:space="preserve">, </w:t>
      </w:r>
      <w:r w:rsidR="000E1E35" w:rsidRPr="00E23A35">
        <w:rPr>
          <w:rFonts w:ascii="Arial" w:hAnsi="Arial" w:cs="Arial"/>
          <w:sz w:val="22"/>
          <w:szCs w:val="22"/>
        </w:rPr>
        <w:t>na okoliczność czego Wykonawca przedłoży wszelkie niezbędne dokumenty (najpóźniej na 7 dni przed zastosowaniem wyrobu).</w:t>
      </w:r>
    </w:p>
    <w:p w14:paraId="24B3D996"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11</w:t>
      </w:r>
    </w:p>
    <w:p w14:paraId="320893A0" w14:textId="24FCC8C5" w:rsidR="00970126" w:rsidRDefault="00970126" w:rsidP="00B1701B">
      <w:pPr>
        <w:jc w:val="both"/>
        <w:rPr>
          <w:rFonts w:ascii="Arial" w:hAnsi="Arial" w:cs="Arial"/>
          <w:sz w:val="22"/>
          <w:szCs w:val="22"/>
        </w:rPr>
      </w:pPr>
      <w:r w:rsidRPr="00970126">
        <w:rPr>
          <w:rFonts w:ascii="Arial" w:hAnsi="Arial" w:cs="Arial"/>
          <w:sz w:val="22"/>
          <w:szCs w:val="22"/>
        </w:rPr>
        <w:t>1. Wykonawca zapłaci Zamawiającemu następujące kary umowne:</w:t>
      </w:r>
    </w:p>
    <w:p w14:paraId="471A534A" w14:textId="77777777" w:rsidR="000E1E35" w:rsidRDefault="000E1E35" w:rsidP="000E1E35">
      <w:pPr>
        <w:numPr>
          <w:ilvl w:val="0"/>
          <w:numId w:val="51"/>
        </w:numPr>
        <w:jc w:val="both"/>
        <w:rPr>
          <w:rFonts w:ascii="Arial" w:hAnsi="Arial" w:cs="Arial"/>
          <w:sz w:val="22"/>
          <w:szCs w:val="22"/>
        </w:rPr>
      </w:pPr>
      <w:r w:rsidRPr="00393E9C">
        <w:rPr>
          <w:rFonts w:ascii="Arial" w:hAnsi="Arial" w:cs="Arial"/>
          <w:sz w:val="22"/>
          <w:szCs w:val="22"/>
        </w:rPr>
        <w:t xml:space="preserve">za każdy dzień opóźnienia w wykonaniu </w:t>
      </w:r>
      <w:r>
        <w:rPr>
          <w:rFonts w:ascii="Arial" w:hAnsi="Arial" w:cs="Arial"/>
          <w:sz w:val="22"/>
          <w:szCs w:val="22"/>
        </w:rPr>
        <w:t xml:space="preserve">przedmiotu umowy </w:t>
      </w:r>
      <w:r w:rsidRPr="00393E9C">
        <w:rPr>
          <w:rFonts w:ascii="Arial" w:hAnsi="Arial" w:cs="Arial"/>
          <w:sz w:val="22"/>
          <w:szCs w:val="22"/>
        </w:rPr>
        <w:t>w stosunku do terminów ustalonych</w:t>
      </w:r>
      <w:r>
        <w:rPr>
          <w:rFonts w:ascii="Arial" w:hAnsi="Arial" w:cs="Arial"/>
          <w:sz w:val="22"/>
          <w:szCs w:val="22"/>
        </w:rPr>
        <w:t xml:space="preserve"> w </w:t>
      </w:r>
      <w:r w:rsidRPr="00393E9C">
        <w:rPr>
          <w:rFonts w:ascii="Arial" w:hAnsi="Arial" w:cs="Arial"/>
          <w:sz w:val="22"/>
          <w:szCs w:val="22"/>
        </w:rPr>
        <w:t>umowie</w:t>
      </w:r>
      <w:r>
        <w:rPr>
          <w:rFonts w:ascii="Arial" w:hAnsi="Arial" w:cs="Arial"/>
          <w:sz w:val="22"/>
          <w:szCs w:val="22"/>
        </w:rPr>
        <w:t>:</w:t>
      </w:r>
    </w:p>
    <w:p w14:paraId="57FA0E21" w14:textId="035A5419" w:rsidR="000E1E35" w:rsidRPr="00B1701B" w:rsidRDefault="000E1E35" w:rsidP="00B1701B">
      <w:pPr>
        <w:pStyle w:val="Akapitzlist"/>
        <w:numPr>
          <w:ilvl w:val="3"/>
          <w:numId w:val="57"/>
        </w:numPr>
        <w:ind w:left="993" w:hanging="284"/>
        <w:jc w:val="both"/>
        <w:rPr>
          <w:rFonts w:ascii="Arial" w:hAnsi="Arial" w:cs="Arial"/>
          <w:sz w:val="22"/>
          <w:szCs w:val="22"/>
        </w:rPr>
      </w:pPr>
      <w:r w:rsidRPr="00B1701B">
        <w:rPr>
          <w:rFonts w:ascii="Arial" w:hAnsi="Arial" w:cs="Arial"/>
          <w:sz w:val="22"/>
          <w:szCs w:val="22"/>
        </w:rPr>
        <w:t xml:space="preserve">Zadanie nr 1* - w wysokości ……… % (wysokość kary z oferty Wykonawcy min. </w:t>
      </w:r>
      <w:r w:rsidRPr="00B1701B">
        <w:rPr>
          <w:rFonts w:ascii="Arial" w:hAnsi="Arial" w:cs="Arial"/>
          <w:b/>
          <w:sz w:val="22"/>
          <w:szCs w:val="22"/>
        </w:rPr>
        <w:t>0,05%</w:t>
      </w:r>
      <w:r w:rsidRPr="00702D43">
        <w:rPr>
          <w:rFonts w:ascii="Arial" w:hAnsi="Arial" w:cs="Arial"/>
          <w:bCs/>
          <w:sz w:val="22"/>
          <w:szCs w:val="22"/>
        </w:rPr>
        <w:t>)</w:t>
      </w:r>
      <w:r w:rsidRPr="00B1701B">
        <w:rPr>
          <w:rFonts w:ascii="Arial" w:hAnsi="Arial" w:cs="Arial"/>
          <w:sz w:val="22"/>
          <w:szCs w:val="22"/>
        </w:rPr>
        <w:t xml:space="preserve"> wynagrodzenia umownego brutto określonego w § 7 ust. 1 lit. a) z uwzględnieniem § 6 ust. 2 pkt. 4),</w:t>
      </w:r>
    </w:p>
    <w:p w14:paraId="2EFCF66F" w14:textId="03FCFA75" w:rsidR="000E1E35" w:rsidRDefault="000E1E35" w:rsidP="000E1E35">
      <w:pPr>
        <w:numPr>
          <w:ilvl w:val="3"/>
          <w:numId w:val="57"/>
        </w:numPr>
        <w:spacing w:after="120"/>
        <w:ind w:left="993" w:hanging="284"/>
        <w:jc w:val="both"/>
        <w:rPr>
          <w:rFonts w:ascii="Arial" w:hAnsi="Arial" w:cs="Arial"/>
          <w:sz w:val="22"/>
          <w:szCs w:val="22"/>
        </w:rPr>
      </w:pPr>
      <w:r>
        <w:rPr>
          <w:rFonts w:ascii="Arial" w:hAnsi="Arial" w:cs="Arial"/>
          <w:sz w:val="22"/>
          <w:szCs w:val="22"/>
        </w:rPr>
        <w:t>Zadanie nr 2</w:t>
      </w:r>
      <w:r w:rsidRPr="00902440">
        <w:rPr>
          <w:rFonts w:ascii="Arial" w:hAnsi="Arial" w:cs="Arial"/>
          <w:sz w:val="22"/>
          <w:szCs w:val="22"/>
        </w:rPr>
        <w:t xml:space="preserve">* - w wysokości ……… % (wysokość kary z oferty Wykonawcy min. </w:t>
      </w:r>
      <w:r w:rsidRPr="00702D43">
        <w:rPr>
          <w:rFonts w:ascii="Arial" w:hAnsi="Arial" w:cs="Arial"/>
          <w:b/>
          <w:bCs/>
          <w:sz w:val="22"/>
          <w:szCs w:val="22"/>
        </w:rPr>
        <w:t>0,10%</w:t>
      </w:r>
      <w:r w:rsidRPr="00902440">
        <w:rPr>
          <w:rFonts w:ascii="Arial" w:hAnsi="Arial" w:cs="Arial"/>
          <w:sz w:val="22"/>
          <w:szCs w:val="22"/>
        </w:rPr>
        <w:t>) wynagrodzenia umownego brutto okr</w:t>
      </w:r>
      <w:r>
        <w:rPr>
          <w:rFonts w:ascii="Arial" w:hAnsi="Arial" w:cs="Arial"/>
          <w:sz w:val="22"/>
          <w:szCs w:val="22"/>
        </w:rPr>
        <w:t>eślonego w § 7 ust. 1 lit. b) z </w:t>
      </w:r>
      <w:r w:rsidRPr="00902440">
        <w:rPr>
          <w:rFonts w:ascii="Arial" w:hAnsi="Arial" w:cs="Arial"/>
          <w:sz w:val="22"/>
          <w:szCs w:val="22"/>
        </w:rPr>
        <w:t xml:space="preserve">uwzględnieniem § 6 ust. </w:t>
      </w:r>
      <w:r>
        <w:rPr>
          <w:rFonts w:ascii="Arial" w:hAnsi="Arial" w:cs="Arial"/>
          <w:sz w:val="22"/>
          <w:szCs w:val="22"/>
        </w:rPr>
        <w:t>2</w:t>
      </w:r>
      <w:r w:rsidRPr="00902440">
        <w:rPr>
          <w:rFonts w:ascii="Arial" w:hAnsi="Arial" w:cs="Arial"/>
          <w:sz w:val="22"/>
          <w:szCs w:val="22"/>
        </w:rPr>
        <w:t xml:space="preserve"> pkt. 4),</w:t>
      </w:r>
    </w:p>
    <w:p w14:paraId="794E495C" w14:textId="7B5E6A2C" w:rsidR="000E1E35" w:rsidRPr="001E37ED" w:rsidRDefault="00B1701B" w:rsidP="001E37ED">
      <w:pPr>
        <w:pStyle w:val="Akapitzlist"/>
        <w:spacing w:after="60"/>
        <w:ind w:left="360"/>
        <w:jc w:val="both"/>
        <w:rPr>
          <w:rFonts w:ascii="Arial" w:hAnsi="Arial" w:cs="Arial"/>
        </w:rPr>
      </w:pPr>
      <w:r w:rsidRPr="00B1701B">
        <w:rPr>
          <w:rFonts w:ascii="Arial" w:hAnsi="Arial" w:cs="Arial"/>
        </w:rPr>
        <w:t xml:space="preserve">* dostosować do oferowanych zadań (zaleca się niepotrzebne skreślić)              </w:t>
      </w:r>
    </w:p>
    <w:p w14:paraId="0E142CBB" w14:textId="04B10A15"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 xml:space="preserve">za zgłoszenie do odbioru końcowego robót nie zakończonych w </w:t>
      </w:r>
      <w:r w:rsidR="00AB6626">
        <w:rPr>
          <w:rFonts w:ascii="Arial" w:hAnsi="Arial" w:cs="Arial"/>
          <w:sz w:val="22"/>
          <w:szCs w:val="22"/>
        </w:rPr>
        <w:t xml:space="preserve">ryczałtowej </w:t>
      </w:r>
      <w:r w:rsidRPr="00970126">
        <w:rPr>
          <w:rFonts w:ascii="Arial" w:hAnsi="Arial" w:cs="Arial"/>
          <w:sz w:val="22"/>
          <w:szCs w:val="22"/>
        </w:rPr>
        <w:t xml:space="preserve">wysokości </w:t>
      </w:r>
      <w:r w:rsidR="00EF49B2">
        <w:rPr>
          <w:rFonts w:ascii="Arial" w:hAnsi="Arial" w:cs="Arial"/>
          <w:b/>
          <w:sz w:val="22"/>
          <w:szCs w:val="22"/>
        </w:rPr>
        <w:t>1</w:t>
      </w:r>
      <w:r w:rsidRPr="00970126">
        <w:rPr>
          <w:rFonts w:ascii="Arial" w:hAnsi="Arial" w:cs="Arial"/>
          <w:b/>
          <w:sz w:val="22"/>
          <w:szCs w:val="22"/>
        </w:rPr>
        <w:t>%</w:t>
      </w:r>
      <w:r w:rsidRPr="00970126">
        <w:rPr>
          <w:rFonts w:ascii="Arial" w:hAnsi="Arial" w:cs="Arial"/>
          <w:sz w:val="22"/>
          <w:szCs w:val="22"/>
        </w:rPr>
        <w:t xml:space="preserve"> wynagrodzenia umownego brutto określonego w § 7 us</w:t>
      </w:r>
      <w:r w:rsidR="00D7141F">
        <w:rPr>
          <w:rFonts w:ascii="Arial" w:hAnsi="Arial" w:cs="Arial"/>
          <w:sz w:val="22"/>
          <w:szCs w:val="22"/>
        </w:rPr>
        <w:t xml:space="preserve">t. 1 </w:t>
      </w:r>
      <w:r w:rsidR="00B1701B">
        <w:rPr>
          <w:rFonts w:ascii="Arial" w:hAnsi="Arial" w:cs="Arial"/>
          <w:sz w:val="22"/>
          <w:szCs w:val="22"/>
        </w:rPr>
        <w:t xml:space="preserve">lit. a) lub b) - w ramach danego zadania, z </w:t>
      </w:r>
      <w:r w:rsidR="00D7141F">
        <w:rPr>
          <w:rFonts w:ascii="Arial" w:hAnsi="Arial" w:cs="Arial"/>
          <w:sz w:val="22"/>
          <w:szCs w:val="22"/>
        </w:rPr>
        <w:t>uwzględnieniem § 6 ust. 2</w:t>
      </w:r>
      <w:r w:rsidRPr="00970126">
        <w:rPr>
          <w:rFonts w:ascii="Arial" w:hAnsi="Arial" w:cs="Arial"/>
          <w:sz w:val="22"/>
          <w:szCs w:val="22"/>
        </w:rPr>
        <w:t xml:space="preserve"> pkt. 4),</w:t>
      </w:r>
    </w:p>
    <w:p w14:paraId="3704BFFA" w14:textId="4E2EA1B4"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za każdy dzień opóźnienia w usunięciu stwierdzonych u</w:t>
      </w:r>
      <w:r w:rsidR="00E3625E">
        <w:rPr>
          <w:rFonts w:ascii="Arial" w:hAnsi="Arial" w:cs="Arial"/>
          <w:sz w:val="22"/>
          <w:szCs w:val="22"/>
        </w:rPr>
        <w:t>sterek w okresie gwarancyjnym i </w:t>
      </w:r>
      <w:r w:rsidRPr="00970126">
        <w:rPr>
          <w:rFonts w:ascii="Arial" w:hAnsi="Arial" w:cs="Arial"/>
          <w:sz w:val="22"/>
          <w:szCs w:val="22"/>
        </w:rPr>
        <w:t xml:space="preserve">rękojmi </w:t>
      </w:r>
      <w:r w:rsidR="00AB6626">
        <w:rPr>
          <w:rFonts w:ascii="Arial" w:hAnsi="Arial" w:cs="Arial"/>
          <w:sz w:val="22"/>
          <w:szCs w:val="22"/>
        </w:rPr>
        <w:t xml:space="preserve">w stosunku do terminu wyznaczonego na usunięcie usterek, </w:t>
      </w:r>
      <w:r w:rsidRPr="00970126">
        <w:rPr>
          <w:rFonts w:ascii="Arial" w:hAnsi="Arial" w:cs="Arial"/>
          <w:sz w:val="22"/>
          <w:szCs w:val="22"/>
        </w:rPr>
        <w:t xml:space="preserve">w wysokości </w:t>
      </w:r>
      <w:r w:rsidRPr="00970126">
        <w:rPr>
          <w:rFonts w:ascii="Arial" w:hAnsi="Arial" w:cs="Arial"/>
          <w:b/>
          <w:sz w:val="22"/>
          <w:szCs w:val="22"/>
        </w:rPr>
        <w:t>0,</w:t>
      </w:r>
      <w:r w:rsidR="00EF49B2">
        <w:rPr>
          <w:rFonts w:ascii="Arial" w:hAnsi="Arial" w:cs="Arial"/>
          <w:b/>
          <w:sz w:val="22"/>
          <w:szCs w:val="22"/>
        </w:rPr>
        <w:t>0</w:t>
      </w:r>
      <w:r w:rsidR="00345E6D">
        <w:rPr>
          <w:rFonts w:ascii="Arial" w:hAnsi="Arial" w:cs="Arial"/>
          <w:b/>
          <w:sz w:val="22"/>
          <w:szCs w:val="22"/>
        </w:rPr>
        <w:t>5</w:t>
      </w:r>
      <w:r w:rsidRPr="00970126">
        <w:rPr>
          <w:rFonts w:ascii="Arial" w:hAnsi="Arial" w:cs="Arial"/>
          <w:b/>
          <w:sz w:val="22"/>
          <w:szCs w:val="22"/>
        </w:rPr>
        <w:t>%</w:t>
      </w:r>
      <w:r w:rsidRPr="00970126">
        <w:rPr>
          <w:rFonts w:ascii="Arial" w:hAnsi="Arial" w:cs="Arial"/>
          <w:sz w:val="22"/>
          <w:szCs w:val="22"/>
        </w:rPr>
        <w:t xml:space="preserve"> wynagrodzenia umownego brutto określonego w § 7 us</w:t>
      </w:r>
      <w:r w:rsidR="00D7141F">
        <w:rPr>
          <w:rFonts w:ascii="Arial" w:hAnsi="Arial" w:cs="Arial"/>
          <w:sz w:val="22"/>
          <w:szCs w:val="22"/>
        </w:rPr>
        <w:t xml:space="preserve">t. 1 </w:t>
      </w:r>
      <w:bookmarkStart w:id="54" w:name="_Hlk51320425"/>
      <w:r w:rsidR="00B1701B">
        <w:rPr>
          <w:rFonts w:ascii="Arial" w:hAnsi="Arial" w:cs="Arial"/>
          <w:sz w:val="22"/>
          <w:szCs w:val="22"/>
        </w:rPr>
        <w:t>lit. a) lub b) - w ramach danego zadania</w:t>
      </w:r>
      <w:bookmarkEnd w:id="54"/>
      <w:r w:rsidR="00B1701B">
        <w:rPr>
          <w:rFonts w:ascii="Arial" w:hAnsi="Arial" w:cs="Arial"/>
          <w:sz w:val="22"/>
          <w:szCs w:val="22"/>
        </w:rPr>
        <w:t xml:space="preserve">, </w:t>
      </w:r>
      <w:r w:rsidR="00D7141F">
        <w:rPr>
          <w:rFonts w:ascii="Arial" w:hAnsi="Arial" w:cs="Arial"/>
          <w:sz w:val="22"/>
          <w:szCs w:val="22"/>
        </w:rPr>
        <w:t>z uwzględnieniem § 6 ust. 2</w:t>
      </w:r>
      <w:r w:rsidRPr="00970126">
        <w:rPr>
          <w:rFonts w:ascii="Arial" w:hAnsi="Arial" w:cs="Arial"/>
          <w:sz w:val="22"/>
          <w:szCs w:val="22"/>
        </w:rPr>
        <w:t xml:space="preserve"> pkt. 4), </w:t>
      </w:r>
    </w:p>
    <w:p w14:paraId="4C459C95" w14:textId="374DBB73"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za odstąpienie od umowy przez Zamawiającego lub jej rozwiązanie z przyczyn leżących po stronie Wykonawcy w tr</w:t>
      </w:r>
      <w:r w:rsidR="00A85E1C">
        <w:rPr>
          <w:rFonts w:ascii="Arial" w:hAnsi="Arial" w:cs="Arial"/>
          <w:sz w:val="22"/>
          <w:szCs w:val="22"/>
        </w:rPr>
        <w:t>ybie § 12 umowy, w wysokości 15</w:t>
      </w:r>
      <w:r w:rsidRPr="00970126">
        <w:rPr>
          <w:rFonts w:ascii="Arial" w:hAnsi="Arial" w:cs="Arial"/>
          <w:sz w:val="22"/>
          <w:szCs w:val="22"/>
        </w:rPr>
        <w:t>% wynagrodzenia umownego brutto określonego w § 7 us</w:t>
      </w:r>
      <w:r w:rsidR="00D7141F">
        <w:rPr>
          <w:rFonts w:ascii="Arial" w:hAnsi="Arial" w:cs="Arial"/>
          <w:sz w:val="22"/>
          <w:szCs w:val="22"/>
        </w:rPr>
        <w:t xml:space="preserve">t. 1 </w:t>
      </w:r>
      <w:r w:rsidR="00B1701B">
        <w:rPr>
          <w:rFonts w:ascii="Arial" w:hAnsi="Arial" w:cs="Arial"/>
          <w:sz w:val="22"/>
          <w:szCs w:val="22"/>
        </w:rPr>
        <w:t xml:space="preserve">lit. a) lub b) - w ramach danego zadania, </w:t>
      </w:r>
      <w:r w:rsidR="00D7141F">
        <w:rPr>
          <w:rFonts w:ascii="Arial" w:hAnsi="Arial" w:cs="Arial"/>
          <w:sz w:val="22"/>
          <w:szCs w:val="22"/>
        </w:rPr>
        <w:t>z</w:t>
      </w:r>
      <w:r w:rsidR="00B1701B">
        <w:rPr>
          <w:rFonts w:ascii="Arial" w:hAnsi="Arial" w:cs="Arial"/>
          <w:sz w:val="22"/>
          <w:szCs w:val="22"/>
        </w:rPr>
        <w:t> </w:t>
      </w:r>
      <w:r w:rsidR="00D7141F">
        <w:rPr>
          <w:rFonts w:ascii="Arial" w:hAnsi="Arial" w:cs="Arial"/>
          <w:sz w:val="22"/>
          <w:szCs w:val="22"/>
        </w:rPr>
        <w:t>uwzględnieniem § 6 ust. 2</w:t>
      </w:r>
      <w:r w:rsidRPr="00970126">
        <w:rPr>
          <w:rFonts w:ascii="Arial" w:hAnsi="Arial" w:cs="Arial"/>
          <w:sz w:val="22"/>
          <w:szCs w:val="22"/>
        </w:rPr>
        <w:t xml:space="preserve"> pkt. 4),</w:t>
      </w:r>
    </w:p>
    <w:p w14:paraId="2594D3E7" w14:textId="41A071AC"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 xml:space="preserve">za niedotrzymanie postanowień § 4 pkt. </w:t>
      </w:r>
      <w:r w:rsidR="00A85E1C">
        <w:rPr>
          <w:rFonts w:ascii="Arial" w:hAnsi="Arial" w:cs="Arial"/>
          <w:sz w:val="22"/>
          <w:szCs w:val="22"/>
        </w:rPr>
        <w:t>5</w:t>
      </w:r>
      <w:r w:rsidRPr="00970126">
        <w:rPr>
          <w:rFonts w:ascii="Arial" w:hAnsi="Arial" w:cs="Arial"/>
          <w:sz w:val="22"/>
          <w:szCs w:val="22"/>
        </w:rPr>
        <w:t xml:space="preserve">) Zamawiający obciąży Wykonawcę ryczałtową kwotą brutto 400 zł (słownie: czterysta złotych 00/100) za każdy dzień z tytułu zastępczego wykonania tego obowiązku, niezależnie od obciążenia Wykonawcy kosztami wykonania zastępczego, </w:t>
      </w:r>
    </w:p>
    <w:p w14:paraId="33B018E7" w14:textId="1FAFDACD" w:rsidR="00917780" w:rsidRPr="00E97B70" w:rsidRDefault="00917780" w:rsidP="0005634D">
      <w:pPr>
        <w:numPr>
          <w:ilvl w:val="0"/>
          <w:numId w:val="51"/>
        </w:numPr>
        <w:jc w:val="both"/>
        <w:rPr>
          <w:rFonts w:ascii="Arial" w:hAnsi="Arial" w:cs="Arial"/>
          <w:sz w:val="22"/>
          <w:szCs w:val="22"/>
        </w:rPr>
      </w:pPr>
      <w:r w:rsidRPr="00970126">
        <w:rPr>
          <w:rFonts w:ascii="Arial" w:hAnsi="Arial" w:cs="Arial"/>
          <w:sz w:val="22"/>
          <w:szCs w:val="22"/>
        </w:rPr>
        <w:t xml:space="preserve">za niedotrzymanie postanowień § 4 pkt. </w:t>
      </w:r>
      <w:r w:rsidR="00A85E1C">
        <w:rPr>
          <w:rFonts w:ascii="Arial" w:hAnsi="Arial" w:cs="Arial"/>
          <w:sz w:val="22"/>
          <w:szCs w:val="22"/>
        </w:rPr>
        <w:t>1</w:t>
      </w:r>
      <w:r w:rsidR="00AA6620">
        <w:rPr>
          <w:rFonts w:ascii="Arial" w:hAnsi="Arial" w:cs="Arial"/>
          <w:sz w:val="22"/>
          <w:szCs w:val="22"/>
        </w:rPr>
        <w:t>2</w:t>
      </w:r>
      <w:r w:rsidRPr="00970126">
        <w:rPr>
          <w:rFonts w:ascii="Arial" w:hAnsi="Arial" w:cs="Arial"/>
          <w:sz w:val="22"/>
          <w:szCs w:val="22"/>
        </w:rPr>
        <w:t xml:space="preserve">) </w:t>
      </w:r>
      <w:r w:rsidRPr="00E97B70">
        <w:rPr>
          <w:rFonts w:ascii="Arial" w:hAnsi="Arial" w:cs="Arial"/>
          <w:sz w:val="22"/>
          <w:szCs w:val="22"/>
        </w:rPr>
        <w:t xml:space="preserve">Zamawiający obciąży Wykonawcę ryczałtową kwotą brutto 500 zł (słownie: pięćset złotych 00/100) za każde naruszenie, </w:t>
      </w:r>
    </w:p>
    <w:p w14:paraId="5991FB3D" w14:textId="766C31D3" w:rsidR="00970126" w:rsidRPr="00970126" w:rsidRDefault="00970126" w:rsidP="0005634D">
      <w:pPr>
        <w:numPr>
          <w:ilvl w:val="0"/>
          <w:numId w:val="51"/>
        </w:numPr>
        <w:jc w:val="both"/>
        <w:rPr>
          <w:rFonts w:ascii="Arial" w:hAnsi="Arial" w:cs="Arial"/>
          <w:sz w:val="22"/>
          <w:szCs w:val="22"/>
        </w:rPr>
      </w:pPr>
      <w:r w:rsidRPr="00970126">
        <w:rPr>
          <w:rFonts w:ascii="Arial" w:hAnsi="Arial" w:cs="Arial"/>
          <w:sz w:val="22"/>
          <w:szCs w:val="22"/>
        </w:rPr>
        <w:t xml:space="preserve">za niedotrzymanie postanowień § 4 pkt. </w:t>
      </w:r>
      <w:r w:rsidR="00A85E1C">
        <w:rPr>
          <w:rFonts w:ascii="Arial" w:hAnsi="Arial" w:cs="Arial"/>
          <w:sz w:val="22"/>
          <w:szCs w:val="22"/>
        </w:rPr>
        <w:t>1</w:t>
      </w:r>
      <w:r w:rsidR="00AA6620">
        <w:rPr>
          <w:rFonts w:ascii="Arial" w:hAnsi="Arial" w:cs="Arial"/>
          <w:sz w:val="22"/>
          <w:szCs w:val="22"/>
        </w:rPr>
        <w:t>4</w:t>
      </w:r>
      <w:r w:rsidRPr="00970126">
        <w:rPr>
          <w:rFonts w:ascii="Arial" w:hAnsi="Arial" w:cs="Arial"/>
          <w:sz w:val="22"/>
          <w:szCs w:val="22"/>
        </w:rPr>
        <w:t>) Zamawiający obciąży Wykonawcę ryczałtową kwotą brutto  2 000 zł (słownie: dwa tysiące złotych 00/100)</w:t>
      </w:r>
      <w:r w:rsidR="00AB6626">
        <w:rPr>
          <w:rFonts w:ascii="Arial" w:hAnsi="Arial" w:cs="Arial"/>
          <w:sz w:val="22"/>
          <w:szCs w:val="22"/>
        </w:rPr>
        <w:t xml:space="preserve"> bez względu na czas trwania nieprawidłowości</w:t>
      </w:r>
      <w:r w:rsidRPr="00970126">
        <w:rPr>
          <w:rFonts w:ascii="Arial" w:hAnsi="Arial" w:cs="Arial"/>
          <w:sz w:val="22"/>
          <w:szCs w:val="22"/>
        </w:rPr>
        <w:t>,</w:t>
      </w:r>
    </w:p>
    <w:p w14:paraId="3DFA3E4F" w14:textId="2FC05B99" w:rsidR="0088636B" w:rsidRDefault="00970126" w:rsidP="0088636B">
      <w:pPr>
        <w:numPr>
          <w:ilvl w:val="0"/>
          <w:numId w:val="51"/>
        </w:numPr>
        <w:jc w:val="both"/>
        <w:rPr>
          <w:rFonts w:ascii="Arial" w:hAnsi="Arial" w:cs="Arial"/>
          <w:sz w:val="22"/>
          <w:szCs w:val="22"/>
        </w:rPr>
      </w:pPr>
      <w:r w:rsidRPr="00970126">
        <w:rPr>
          <w:rFonts w:ascii="Arial" w:hAnsi="Arial" w:cs="Arial"/>
          <w:sz w:val="22"/>
          <w:szCs w:val="22"/>
        </w:rPr>
        <w:t>za niedot</w:t>
      </w:r>
      <w:r w:rsidR="005D3626">
        <w:rPr>
          <w:rFonts w:ascii="Arial" w:hAnsi="Arial" w:cs="Arial"/>
          <w:sz w:val="22"/>
          <w:szCs w:val="22"/>
        </w:rPr>
        <w:t xml:space="preserve">rzymanie postanowień § 4 pkt. </w:t>
      </w:r>
      <w:r w:rsidR="00A85E1C">
        <w:rPr>
          <w:rFonts w:ascii="Arial" w:hAnsi="Arial" w:cs="Arial"/>
          <w:sz w:val="22"/>
          <w:szCs w:val="22"/>
        </w:rPr>
        <w:t>1</w:t>
      </w:r>
      <w:r w:rsidR="00AA6620">
        <w:rPr>
          <w:rFonts w:ascii="Arial" w:hAnsi="Arial" w:cs="Arial"/>
          <w:sz w:val="22"/>
          <w:szCs w:val="22"/>
        </w:rPr>
        <w:t>5</w:t>
      </w:r>
      <w:r w:rsidRPr="00970126">
        <w:rPr>
          <w:rFonts w:ascii="Arial" w:hAnsi="Arial" w:cs="Arial"/>
          <w:sz w:val="22"/>
          <w:szCs w:val="22"/>
        </w:rPr>
        <w:t>) Zamawiający obciąży Wykonawcę ryczałtową kwotą brutto 2 000 zł (słownie: dwa tysiące złotych 00/100)</w:t>
      </w:r>
      <w:r w:rsidR="00AB6626">
        <w:rPr>
          <w:rFonts w:ascii="Arial" w:hAnsi="Arial" w:cs="Arial"/>
          <w:sz w:val="22"/>
          <w:szCs w:val="22"/>
        </w:rPr>
        <w:t xml:space="preserve"> bez względu na czas trwania nieprawidłowości</w:t>
      </w:r>
      <w:r w:rsidRPr="00970126">
        <w:rPr>
          <w:rFonts w:ascii="Arial" w:hAnsi="Arial" w:cs="Arial"/>
          <w:sz w:val="22"/>
          <w:szCs w:val="22"/>
        </w:rPr>
        <w:t>,</w:t>
      </w:r>
    </w:p>
    <w:p w14:paraId="7C1CCF24" w14:textId="77777777" w:rsidR="0088636B" w:rsidRDefault="0088636B" w:rsidP="0088636B">
      <w:pPr>
        <w:numPr>
          <w:ilvl w:val="0"/>
          <w:numId w:val="51"/>
        </w:numPr>
        <w:jc w:val="both"/>
        <w:rPr>
          <w:rFonts w:ascii="Arial" w:hAnsi="Arial" w:cs="Arial"/>
          <w:sz w:val="22"/>
          <w:szCs w:val="22"/>
        </w:rPr>
      </w:pPr>
      <w:r w:rsidRPr="0088636B">
        <w:rPr>
          <w:rFonts w:ascii="Arial" w:hAnsi="Arial" w:cs="Arial"/>
          <w:color w:val="000000"/>
          <w:sz w:val="22"/>
          <w:szCs w:val="22"/>
        </w:rPr>
        <w:t>w przypadku nie wykonania obowiązku o którym mowa w § 8 ust. 3  </w:t>
      </w:r>
      <w:r w:rsidRPr="0088636B">
        <w:rPr>
          <w:rFonts w:ascii="Arial" w:hAnsi="Arial" w:cs="Arial"/>
          <w:sz w:val="22"/>
          <w:szCs w:val="22"/>
        </w:rPr>
        <w:t>Zamawiający obciąży Wykonawcę ryczałtową kwotą brutto  2 000 zł (słownie: dwa tysiące złotych 00/100) za każde zdarzenie,</w:t>
      </w:r>
    </w:p>
    <w:p w14:paraId="1A4B166C" w14:textId="77777777" w:rsidR="0088636B" w:rsidRDefault="0088636B" w:rsidP="0088636B">
      <w:pPr>
        <w:numPr>
          <w:ilvl w:val="0"/>
          <w:numId w:val="51"/>
        </w:numPr>
        <w:jc w:val="both"/>
        <w:rPr>
          <w:rFonts w:ascii="Arial" w:hAnsi="Arial" w:cs="Arial"/>
          <w:sz w:val="22"/>
          <w:szCs w:val="22"/>
        </w:rPr>
      </w:pPr>
      <w:r w:rsidRPr="0088636B">
        <w:rPr>
          <w:rFonts w:ascii="Arial" w:hAnsi="Arial" w:cs="Arial"/>
          <w:color w:val="000000"/>
          <w:sz w:val="22"/>
          <w:szCs w:val="22"/>
        </w:rPr>
        <w:t xml:space="preserve">w przypadku nie wykonania obowiązku o którym mowa w § 8 ust. 7 </w:t>
      </w:r>
      <w:r w:rsidRPr="0088636B">
        <w:rPr>
          <w:rFonts w:ascii="Arial" w:hAnsi="Arial" w:cs="Arial"/>
          <w:sz w:val="22"/>
          <w:szCs w:val="22"/>
        </w:rPr>
        <w:t>Zamawiający obciąży Wykonawcę ryczałtową kwotą brutto  1 000 zł (słownie: jeden tysiąc złotych 00/100) za każde zdarzenie,</w:t>
      </w:r>
    </w:p>
    <w:p w14:paraId="7DBA66F3" w14:textId="77777777" w:rsidR="0088636B" w:rsidRDefault="0088636B" w:rsidP="0088636B">
      <w:pPr>
        <w:numPr>
          <w:ilvl w:val="0"/>
          <w:numId w:val="51"/>
        </w:numPr>
        <w:jc w:val="both"/>
        <w:rPr>
          <w:rFonts w:ascii="Arial" w:hAnsi="Arial" w:cs="Arial"/>
          <w:sz w:val="22"/>
          <w:szCs w:val="22"/>
        </w:rPr>
      </w:pPr>
      <w:r w:rsidRPr="0088636B">
        <w:rPr>
          <w:rFonts w:ascii="Arial" w:hAnsi="Arial" w:cs="Arial"/>
          <w:color w:val="000000"/>
          <w:sz w:val="22"/>
          <w:szCs w:val="22"/>
        </w:rPr>
        <w:t xml:space="preserve">w przypadku niewykonania obowiązku o którym mowa w § 8 ust. 9 </w:t>
      </w:r>
      <w:r w:rsidRPr="0088636B">
        <w:rPr>
          <w:rFonts w:ascii="Arial" w:hAnsi="Arial" w:cs="Arial"/>
          <w:sz w:val="22"/>
          <w:szCs w:val="22"/>
        </w:rPr>
        <w:t>Zamawiający obciąży Wykonawcę ryczałtową kwotą brutto  1 000 zł (słownie: jeden tysiąc złotych 00/100) za każde zdarzenie,</w:t>
      </w:r>
    </w:p>
    <w:p w14:paraId="11262853" w14:textId="08568CA4" w:rsidR="0088636B" w:rsidRPr="0088636B" w:rsidRDefault="0088636B" w:rsidP="0088636B">
      <w:pPr>
        <w:numPr>
          <w:ilvl w:val="0"/>
          <w:numId w:val="51"/>
        </w:numPr>
        <w:jc w:val="both"/>
        <w:rPr>
          <w:rFonts w:ascii="Arial" w:hAnsi="Arial" w:cs="Arial"/>
          <w:sz w:val="22"/>
          <w:szCs w:val="22"/>
        </w:rPr>
      </w:pPr>
      <w:r w:rsidRPr="0088636B">
        <w:rPr>
          <w:rFonts w:ascii="Arial" w:hAnsi="Arial" w:cs="Arial"/>
          <w:sz w:val="22"/>
          <w:szCs w:val="22"/>
        </w:rPr>
        <w:t xml:space="preserve">w przypadku </w:t>
      </w:r>
      <w:r w:rsidRPr="0088636B">
        <w:rPr>
          <w:rFonts w:ascii="Arial" w:hAnsi="Arial" w:cs="Arial"/>
          <w:color w:val="000000"/>
          <w:sz w:val="22"/>
          <w:szCs w:val="22"/>
        </w:rPr>
        <w:t xml:space="preserve">braku zapłaty lub nieterminowej zapłaty wynagrodzenia należnego podwykonawcom lub dalszym podwykonawcom </w:t>
      </w:r>
      <w:r w:rsidRPr="0088636B">
        <w:rPr>
          <w:rFonts w:ascii="Arial" w:hAnsi="Arial" w:cs="Arial"/>
          <w:sz w:val="22"/>
          <w:szCs w:val="22"/>
        </w:rPr>
        <w:t>w wysokości 3</w:t>
      </w:r>
      <w:r w:rsidRPr="0088636B">
        <w:rPr>
          <w:rFonts w:ascii="Arial" w:hAnsi="Arial" w:cs="Arial"/>
          <w:b/>
          <w:sz w:val="22"/>
          <w:szCs w:val="22"/>
        </w:rPr>
        <w:t>%</w:t>
      </w:r>
      <w:r w:rsidRPr="0088636B">
        <w:rPr>
          <w:rFonts w:ascii="Arial" w:hAnsi="Arial" w:cs="Arial"/>
          <w:sz w:val="22"/>
          <w:szCs w:val="22"/>
        </w:rPr>
        <w:t xml:space="preserve"> wartości nieterminowo </w:t>
      </w:r>
      <w:r w:rsidRPr="0088636B">
        <w:rPr>
          <w:rFonts w:ascii="Arial" w:hAnsi="Arial" w:cs="Arial"/>
          <w:sz w:val="22"/>
          <w:szCs w:val="22"/>
        </w:rPr>
        <w:lastRenderedPageBreak/>
        <w:t xml:space="preserve">zapłaconej </w:t>
      </w:r>
      <w:r w:rsidR="00BC336E">
        <w:rPr>
          <w:rFonts w:ascii="Arial" w:hAnsi="Arial" w:cs="Arial"/>
          <w:sz w:val="22"/>
          <w:szCs w:val="22"/>
        </w:rPr>
        <w:t xml:space="preserve">lub </w:t>
      </w:r>
      <w:r w:rsidRPr="0088636B">
        <w:rPr>
          <w:rFonts w:ascii="Arial" w:hAnsi="Arial" w:cs="Arial"/>
          <w:sz w:val="22"/>
          <w:szCs w:val="22"/>
        </w:rPr>
        <w:t>niezapłaconej przez Wykonawcę kwoty należnej</w:t>
      </w:r>
      <w:r w:rsidRPr="00B004A0">
        <w:t xml:space="preserve"> </w:t>
      </w:r>
      <w:r w:rsidRPr="0088636B">
        <w:rPr>
          <w:rFonts w:ascii="Arial" w:hAnsi="Arial" w:cs="Arial"/>
          <w:sz w:val="22"/>
          <w:szCs w:val="22"/>
        </w:rPr>
        <w:t>podwykonawcy lub dalszemu podwykonawcy,</w:t>
      </w:r>
    </w:p>
    <w:p w14:paraId="426463C5" w14:textId="49DB0AA9" w:rsidR="00970126" w:rsidRPr="00970126" w:rsidRDefault="00970126" w:rsidP="0005634D">
      <w:pPr>
        <w:numPr>
          <w:ilvl w:val="0"/>
          <w:numId w:val="49"/>
        </w:numPr>
        <w:jc w:val="both"/>
        <w:rPr>
          <w:rFonts w:ascii="Arial" w:hAnsi="Arial" w:cs="Arial"/>
          <w:sz w:val="22"/>
          <w:szCs w:val="22"/>
        </w:rPr>
      </w:pPr>
      <w:r w:rsidRPr="00970126">
        <w:rPr>
          <w:rFonts w:ascii="Arial" w:hAnsi="Arial" w:cs="Arial"/>
          <w:sz w:val="22"/>
          <w:szCs w:val="22"/>
        </w:rPr>
        <w:t xml:space="preserve">Zamawiający zastrzega sobie prawo dochodzenia odszkodowania uzupełniającego do wysokości poniesionej szkody. Szkoda Zamawiającego może również obejmować należności uboczne (w szczególności odsetki i koszty procesu itp.) powstałe po stronie Zamawiającego wskutek braku zapłaty lub opóźnienia w zapłacie przez Wykonawcę na rzecz podwykonawców lub dalszych podwykonawców. </w:t>
      </w:r>
    </w:p>
    <w:p w14:paraId="20545043" w14:textId="77777777" w:rsidR="00970126" w:rsidRPr="00970126" w:rsidRDefault="00970126" w:rsidP="0005634D">
      <w:pPr>
        <w:numPr>
          <w:ilvl w:val="0"/>
          <w:numId w:val="49"/>
        </w:numPr>
        <w:jc w:val="both"/>
        <w:rPr>
          <w:rFonts w:ascii="Arial" w:hAnsi="Arial" w:cs="Arial"/>
          <w:sz w:val="22"/>
          <w:szCs w:val="22"/>
        </w:rPr>
      </w:pPr>
      <w:r w:rsidRPr="00970126">
        <w:rPr>
          <w:rFonts w:ascii="Arial" w:hAnsi="Arial" w:cs="Arial"/>
          <w:sz w:val="22"/>
          <w:szCs w:val="22"/>
        </w:rPr>
        <w:t xml:space="preserve">Zamawiający zastrzega sobie prawo potrącenia kar umownych i innych należności z wynagrodzenia przysługującego Wykonawcy </w:t>
      </w:r>
      <w:r w:rsidRPr="00970126">
        <w:rPr>
          <w:rFonts w:ascii="Arial" w:hAnsi="Arial" w:cs="Arial"/>
          <w:color w:val="000000"/>
          <w:sz w:val="22"/>
          <w:szCs w:val="22"/>
        </w:rPr>
        <w:t>lub z wniesionego zabezpieczenia należytego wykonania umowy, o którym mowa w § 14 Umowy.</w:t>
      </w:r>
    </w:p>
    <w:p w14:paraId="5D97F00E" w14:textId="77777777" w:rsidR="00970126" w:rsidRPr="00970126" w:rsidRDefault="00970126" w:rsidP="0005634D">
      <w:pPr>
        <w:numPr>
          <w:ilvl w:val="0"/>
          <w:numId w:val="49"/>
        </w:numPr>
        <w:spacing w:after="120"/>
        <w:ind w:left="357" w:hanging="357"/>
        <w:jc w:val="both"/>
        <w:rPr>
          <w:rFonts w:ascii="Arial" w:hAnsi="Arial" w:cs="Arial"/>
          <w:b/>
          <w:sz w:val="22"/>
          <w:szCs w:val="22"/>
        </w:rPr>
      </w:pPr>
      <w:r w:rsidRPr="00970126">
        <w:rPr>
          <w:rFonts w:ascii="Arial" w:hAnsi="Arial" w:cs="Arial"/>
          <w:sz w:val="22"/>
          <w:szCs w:val="22"/>
        </w:rPr>
        <w:t>Za zwłokę w zapłacie wynagrodzenia Wykonawca może żądać zapłaty odsetek ustawowych.</w:t>
      </w:r>
    </w:p>
    <w:p w14:paraId="28E1417F" w14:textId="77777777" w:rsidR="00970126" w:rsidRPr="00970126" w:rsidRDefault="00970126" w:rsidP="00970126">
      <w:pPr>
        <w:ind w:left="357"/>
        <w:jc w:val="center"/>
        <w:rPr>
          <w:rFonts w:ascii="Arial" w:hAnsi="Arial" w:cs="Arial"/>
          <w:b/>
          <w:sz w:val="22"/>
          <w:szCs w:val="22"/>
        </w:rPr>
      </w:pPr>
      <w:r w:rsidRPr="00970126">
        <w:rPr>
          <w:rFonts w:ascii="Arial" w:hAnsi="Arial" w:cs="Arial"/>
          <w:b/>
          <w:sz w:val="22"/>
          <w:szCs w:val="22"/>
        </w:rPr>
        <w:t>§ 11a</w:t>
      </w:r>
    </w:p>
    <w:p w14:paraId="36851BC2" w14:textId="1BF7984C" w:rsidR="0088636B" w:rsidRPr="0088636B" w:rsidRDefault="0088636B" w:rsidP="0088636B">
      <w:pPr>
        <w:numPr>
          <w:ilvl w:val="1"/>
          <w:numId w:val="51"/>
        </w:numPr>
        <w:tabs>
          <w:tab w:val="clear" w:pos="1455"/>
          <w:tab w:val="num" w:pos="426"/>
        </w:tabs>
        <w:ind w:left="426"/>
        <w:jc w:val="both"/>
        <w:rPr>
          <w:rFonts w:ascii="Arial" w:hAnsi="Arial" w:cs="Arial"/>
          <w:sz w:val="22"/>
          <w:szCs w:val="22"/>
        </w:rPr>
      </w:pPr>
      <w:r w:rsidRPr="0088636B">
        <w:rPr>
          <w:rFonts w:ascii="Arial" w:hAnsi="Arial" w:cs="Arial"/>
          <w:sz w:val="22"/>
          <w:szCs w:val="22"/>
        </w:rPr>
        <w:t xml:space="preserve">W przypadku niezatrudnienia przy realizacji zamówienia liczby osób </w:t>
      </w:r>
      <w:r w:rsidR="0002471F">
        <w:rPr>
          <w:rFonts w:ascii="Arial" w:hAnsi="Arial" w:cs="Arial"/>
          <w:sz w:val="22"/>
          <w:szCs w:val="22"/>
        </w:rPr>
        <w:t>wskazanej w § 2a ust. 2</w:t>
      </w:r>
      <w:r w:rsidRPr="0088636B">
        <w:rPr>
          <w:rFonts w:ascii="Arial" w:hAnsi="Arial" w:cs="Arial"/>
          <w:sz w:val="22"/>
          <w:szCs w:val="22"/>
        </w:rPr>
        <w:t>,</w:t>
      </w:r>
      <w:r w:rsidR="0002471F">
        <w:rPr>
          <w:rFonts w:ascii="Arial" w:hAnsi="Arial" w:cs="Arial"/>
          <w:sz w:val="22"/>
          <w:szCs w:val="22"/>
        </w:rPr>
        <w:t xml:space="preserve"> </w:t>
      </w:r>
      <w:r w:rsidRPr="0088636B">
        <w:rPr>
          <w:rFonts w:ascii="Arial" w:hAnsi="Arial" w:cs="Arial"/>
          <w:sz w:val="22"/>
          <w:szCs w:val="22"/>
        </w:rPr>
        <w:t>Wykonawca będzie zobowiązany do zapłaceni</w:t>
      </w:r>
      <w:r w:rsidR="0002471F">
        <w:rPr>
          <w:rFonts w:ascii="Arial" w:hAnsi="Arial" w:cs="Arial"/>
          <w:sz w:val="22"/>
          <w:szCs w:val="22"/>
        </w:rPr>
        <w:t>a kary umownej Zamawiającemu, w </w:t>
      </w:r>
      <w:r w:rsidRPr="0088636B">
        <w:rPr>
          <w:rFonts w:ascii="Arial" w:hAnsi="Arial" w:cs="Arial"/>
          <w:sz w:val="22"/>
          <w:szCs w:val="22"/>
        </w:rPr>
        <w:t>wysokości 1 000,00 zł (słownie: jeden tysiąc złotych 00/100</w:t>
      </w:r>
      <w:r w:rsidR="0002471F">
        <w:rPr>
          <w:rFonts w:ascii="Arial" w:hAnsi="Arial" w:cs="Arial"/>
          <w:sz w:val="22"/>
          <w:szCs w:val="22"/>
        </w:rPr>
        <w:t>), za każdą niezatrudnioną osobę</w:t>
      </w:r>
      <w:r w:rsidRPr="0088636B">
        <w:rPr>
          <w:rFonts w:ascii="Arial" w:hAnsi="Arial" w:cs="Arial"/>
          <w:sz w:val="22"/>
          <w:szCs w:val="22"/>
        </w:rPr>
        <w:t xml:space="preserve"> poniżej liczby wskazanej w § 2a ust. 2.</w:t>
      </w:r>
    </w:p>
    <w:p w14:paraId="2B86AEF4" w14:textId="154C0D40" w:rsidR="0088636B" w:rsidRPr="0088636B" w:rsidRDefault="0088636B" w:rsidP="0088636B">
      <w:pPr>
        <w:numPr>
          <w:ilvl w:val="1"/>
          <w:numId w:val="51"/>
        </w:numPr>
        <w:tabs>
          <w:tab w:val="clear" w:pos="1455"/>
          <w:tab w:val="num" w:pos="426"/>
        </w:tabs>
        <w:ind w:left="426"/>
        <w:jc w:val="both"/>
        <w:rPr>
          <w:rFonts w:ascii="Arial" w:hAnsi="Arial" w:cs="Arial"/>
          <w:sz w:val="22"/>
          <w:szCs w:val="22"/>
        </w:rPr>
      </w:pPr>
      <w:r w:rsidRPr="0088636B">
        <w:rPr>
          <w:rFonts w:ascii="Arial" w:hAnsi="Arial" w:cs="Arial"/>
          <w:sz w:val="22"/>
          <w:szCs w:val="22"/>
        </w:rPr>
        <w:t>W przypadku braku zatrudnienia, przez Wykonawcę lub podwykonawcę, przy realizacji zamówienia, osób na umowę o pracę, w sytuacji, gdy wykonywane przez te osoby czynności wskazane w SIWZ polegają na wykonywaniu pracy w rozumieniu art. 22 § 1 ustawy z dnia 26 czerwca 1974 r. - Kodeks pracy Wykonawca lub Podwykonawca będzie zobowiązany do zapłacenia kary umownej Zamawiającemu, w wysokości 1 000,00 zł (słownie: jeden tysiąc złotych 00/100)</w:t>
      </w:r>
      <w:r w:rsidR="00BC336E">
        <w:rPr>
          <w:rFonts w:ascii="Arial" w:hAnsi="Arial" w:cs="Arial"/>
          <w:sz w:val="22"/>
          <w:szCs w:val="22"/>
        </w:rPr>
        <w:t xml:space="preserve"> za każdą osobę, z którą nie zawarto wymaganej umowy o pracę</w:t>
      </w:r>
      <w:r w:rsidRPr="0088636B">
        <w:rPr>
          <w:rFonts w:ascii="Arial" w:hAnsi="Arial" w:cs="Arial"/>
          <w:sz w:val="22"/>
          <w:szCs w:val="22"/>
        </w:rPr>
        <w:t>.</w:t>
      </w:r>
    </w:p>
    <w:p w14:paraId="68F2996F" w14:textId="52CBBB6F" w:rsidR="0088636B" w:rsidRPr="0088636B" w:rsidRDefault="0088636B" w:rsidP="0088636B">
      <w:pPr>
        <w:numPr>
          <w:ilvl w:val="1"/>
          <w:numId w:val="51"/>
        </w:numPr>
        <w:tabs>
          <w:tab w:val="clear" w:pos="1455"/>
          <w:tab w:val="num" w:pos="426"/>
        </w:tabs>
        <w:ind w:left="426"/>
        <w:jc w:val="both"/>
        <w:rPr>
          <w:rFonts w:ascii="Arial" w:hAnsi="Arial" w:cs="Arial"/>
          <w:sz w:val="22"/>
          <w:szCs w:val="22"/>
        </w:rPr>
      </w:pPr>
      <w:r w:rsidRPr="0088636B">
        <w:rPr>
          <w:rFonts w:ascii="Arial" w:hAnsi="Arial" w:cs="Arial"/>
          <w:sz w:val="22"/>
          <w:szCs w:val="22"/>
        </w:rPr>
        <w:t>W przypadku nie przedstawienia informacji lub dokumentów</w:t>
      </w:r>
      <w:r>
        <w:rPr>
          <w:rFonts w:ascii="Arial" w:hAnsi="Arial" w:cs="Arial"/>
          <w:sz w:val="22"/>
          <w:szCs w:val="22"/>
        </w:rPr>
        <w:t xml:space="preserve"> w terminach, o których mowa w </w:t>
      </w:r>
      <w:r w:rsidRPr="0088636B">
        <w:rPr>
          <w:rFonts w:ascii="Arial" w:hAnsi="Arial" w:cs="Arial"/>
          <w:sz w:val="22"/>
          <w:szCs w:val="22"/>
        </w:rPr>
        <w:t>§ 2a ust. 3 i 6 Wykonawca każdorazowo płacić będzie karę umowną w wysokości 500,00 zł (słownie: pięćset złotych 00/100).</w:t>
      </w:r>
    </w:p>
    <w:p w14:paraId="3DF52C83" w14:textId="7364CDC6" w:rsidR="0088636B" w:rsidRDefault="00A85E1C" w:rsidP="00A85E1C">
      <w:pPr>
        <w:numPr>
          <w:ilvl w:val="1"/>
          <w:numId w:val="51"/>
        </w:numPr>
        <w:tabs>
          <w:tab w:val="clear" w:pos="1455"/>
          <w:tab w:val="num" w:pos="426"/>
        </w:tabs>
        <w:ind w:left="425" w:hanging="374"/>
        <w:jc w:val="both"/>
        <w:rPr>
          <w:rFonts w:ascii="Arial" w:hAnsi="Arial" w:cs="Arial"/>
          <w:sz w:val="22"/>
          <w:szCs w:val="22"/>
        </w:rPr>
      </w:pPr>
      <w:r>
        <w:rPr>
          <w:rFonts w:ascii="Arial" w:hAnsi="Arial" w:cs="Arial"/>
          <w:sz w:val="22"/>
          <w:szCs w:val="22"/>
        </w:rPr>
        <w:t xml:space="preserve">W przypadku dwukrotnego nie </w:t>
      </w:r>
      <w:r w:rsidR="0088636B" w:rsidRPr="0088636B">
        <w:rPr>
          <w:rFonts w:ascii="Arial" w:hAnsi="Arial" w:cs="Arial"/>
          <w:sz w:val="22"/>
          <w:szCs w:val="22"/>
        </w:rPr>
        <w:t>wywiązania się z obowiązku wskazanego w ust. § 2a</w:t>
      </w:r>
      <w:r w:rsidR="0088636B">
        <w:rPr>
          <w:rFonts w:ascii="Arial" w:hAnsi="Arial" w:cs="Arial"/>
          <w:sz w:val="22"/>
          <w:szCs w:val="22"/>
        </w:rPr>
        <w:t xml:space="preserve"> ust. 3 i </w:t>
      </w:r>
      <w:r w:rsidR="0088636B" w:rsidRPr="0088636B">
        <w:rPr>
          <w:rFonts w:ascii="Arial" w:hAnsi="Arial" w:cs="Arial"/>
          <w:sz w:val="22"/>
          <w:szCs w:val="22"/>
        </w:rPr>
        <w:t xml:space="preserve">6 lub zmiany sposobu zatrudnienia osób wskazanych w załączniku nr </w:t>
      </w:r>
      <w:r w:rsidR="00B1083A">
        <w:rPr>
          <w:rFonts w:ascii="Arial" w:hAnsi="Arial" w:cs="Arial"/>
          <w:sz w:val="22"/>
          <w:szCs w:val="22"/>
        </w:rPr>
        <w:t>10</w:t>
      </w:r>
      <w:r w:rsidR="0088636B" w:rsidRPr="0088636B">
        <w:rPr>
          <w:rFonts w:ascii="Arial" w:hAnsi="Arial" w:cs="Arial"/>
          <w:sz w:val="22"/>
          <w:szCs w:val="22"/>
        </w:rPr>
        <w:t xml:space="preserve"> do umowy, Zamawiający ma prawo od umowy odstąpić i naliczyć dodatkowo karę umowną w wysokości 2% całkowitej wartości wynagrodzenia brutto, określonego w § 7 ust. 1 </w:t>
      </w:r>
      <w:r w:rsidR="00B1701B">
        <w:rPr>
          <w:rFonts w:ascii="Arial" w:hAnsi="Arial" w:cs="Arial"/>
          <w:sz w:val="22"/>
          <w:szCs w:val="22"/>
        </w:rPr>
        <w:t>lit. a) lub b) - w ramach danego zadania</w:t>
      </w:r>
      <w:r w:rsidR="0088636B" w:rsidRPr="0088636B">
        <w:rPr>
          <w:rFonts w:ascii="Arial" w:hAnsi="Arial" w:cs="Arial"/>
          <w:sz w:val="22"/>
          <w:szCs w:val="22"/>
        </w:rPr>
        <w:t>.</w:t>
      </w:r>
    </w:p>
    <w:p w14:paraId="5247CB58" w14:textId="134AD87D" w:rsidR="00BC336E" w:rsidRPr="0088636B" w:rsidRDefault="00BC336E" w:rsidP="00F756E5">
      <w:pPr>
        <w:numPr>
          <w:ilvl w:val="1"/>
          <w:numId w:val="51"/>
        </w:numPr>
        <w:tabs>
          <w:tab w:val="clear" w:pos="1455"/>
          <w:tab w:val="num" w:pos="426"/>
        </w:tabs>
        <w:spacing w:after="120"/>
        <w:ind w:left="425" w:hanging="374"/>
        <w:jc w:val="both"/>
        <w:rPr>
          <w:rFonts w:ascii="Arial" w:hAnsi="Arial" w:cs="Arial"/>
          <w:sz w:val="22"/>
          <w:szCs w:val="22"/>
        </w:rPr>
      </w:pPr>
      <w:r>
        <w:rPr>
          <w:rFonts w:ascii="Arial" w:hAnsi="Arial" w:cs="Arial"/>
          <w:sz w:val="22"/>
          <w:szCs w:val="22"/>
        </w:rPr>
        <w:t xml:space="preserve">Zamawiający zastrzega sobie prawo </w:t>
      </w:r>
      <w:r w:rsidRPr="00970126">
        <w:rPr>
          <w:rFonts w:ascii="Arial" w:hAnsi="Arial" w:cs="Arial"/>
          <w:sz w:val="22"/>
          <w:szCs w:val="22"/>
        </w:rPr>
        <w:t>dochodzenia odszkodowania uzupełniającego do wysokości poniesionej szkody. Szkoda Zamawiającego może również obejmować należności uboczne (w szczególności odsetki i koszty procesu itp.)</w:t>
      </w:r>
      <w:r>
        <w:rPr>
          <w:rFonts w:ascii="Arial" w:hAnsi="Arial" w:cs="Arial"/>
          <w:sz w:val="22"/>
          <w:szCs w:val="22"/>
        </w:rPr>
        <w:t>.</w:t>
      </w:r>
    </w:p>
    <w:p w14:paraId="587FF83E"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12</w:t>
      </w:r>
    </w:p>
    <w:p w14:paraId="40634069" w14:textId="77777777" w:rsidR="00970126" w:rsidRPr="00970126" w:rsidRDefault="00970126" w:rsidP="005C7444">
      <w:pPr>
        <w:numPr>
          <w:ilvl w:val="3"/>
          <w:numId w:val="82"/>
        </w:numPr>
        <w:tabs>
          <w:tab w:val="num" w:pos="426"/>
        </w:tabs>
        <w:ind w:left="426" w:hanging="426"/>
        <w:jc w:val="both"/>
        <w:rPr>
          <w:rFonts w:ascii="Arial" w:hAnsi="Arial" w:cs="Arial"/>
          <w:sz w:val="22"/>
          <w:szCs w:val="22"/>
        </w:rPr>
      </w:pPr>
      <w:r w:rsidRPr="00970126">
        <w:rPr>
          <w:rFonts w:ascii="Arial" w:hAnsi="Arial" w:cs="Arial"/>
          <w:sz w:val="22"/>
          <w:szCs w:val="22"/>
        </w:rPr>
        <w:t>Zamawiający ma prawo odstąpić od umowy w terminie do 30 dni od zaistnienia zdarzenia uprawniającego do odstąpienia, które ma miejsce jeżeli:</w:t>
      </w:r>
    </w:p>
    <w:p w14:paraId="3AAAC679" w14:textId="3943D5D5" w:rsidR="00970126" w:rsidRPr="0088636B" w:rsidRDefault="00970126" w:rsidP="0088636B">
      <w:pPr>
        <w:numPr>
          <w:ilvl w:val="0"/>
          <w:numId w:val="55"/>
        </w:numPr>
        <w:tabs>
          <w:tab w:val="clear" w:pos="1080"/>
          <w:tab w:val="num" w:pos="900"/>
        </w:tabs>
        <w:ind w:left="900" w:hanging="540"/>
        <w:jc w:val="both"/>
        <w:rPr>
          <w:rFonts w:ascii="Arial" w:hAnsi="Arial" w:cs="Arial"/>
          <w:sz w:val="22"/>
          <w:szCs w:val="22"/>
        </w:rPr>
      </w:pPr>
      <w:r w:rsidRPr="00970126">
        <w:rPr>
          <w:rFonts w:ascii="Arial" w:hAnsi="Arial" w:cs="Arial"/>
          <w:sz w:val="22"/>
          <w:szCs w:val="22"/>
        </w:rPr>
        <w:t>Wykonawca</w:t>
      </w:r>
      <w:r w:rsidR="0088636B">
        <w:rPr>
          <w:rFonts w:ascii="Arial" w:hAnsi="Arial" w:cs="Arial"/>
          <w:sz w:val="22"/>
          <w:szCs w:val="22"/>
        </w:rPr>
        <w:t>, bez uzasadnionych przyczyn,</w:t>
      </w:r>
      <w:r w:rsidRPr="00970126">
        <w:rPr>
          <w:rFonts w:ascii="Arial" w:hAnsi="Arial" w:cs="Arial"/>
          <w:sz w:val="22"/>
          <w:szCs w:val="22"/>
        </w:rPr>
        <w:t xml:space="preserve"> nie przejął </w:t>
      </w:r>
      <w:r w:rsidR="0088636B">
        <w:rPr>
          <w:rFonts w:ascii="Arial" w:hAnsi="Arial" w:cs="Arial"/>
          <w:sz w:val="22"/>
          <w:szCs w:val="22"/>
        </w:rPr>
        <w:t>placu budowy</w:t>
      </w:r>
      <w:r w:rsidRPr="00970126">
        <w:rPr>
          <w:rFonts w:ascii="Arial" w:hAnsi="Arial" w:cs="Arial"/>
          <w:sz w:val="22"/>
          <w:szCs w:val="22"/>
        </w:rPr>
        <w:t xml:space="preserve"> lub nie rozpoczął robót </w:t>
      </w:r>
      <w:r w:rsidR="004428DB">
        <w:rPr>
          <w:rFonts w:ascii="Arial" w:hAnsi="Arial" w:cs="Arial"/>
          <w:sz w:val="22"/>
          <w:szCs w:val="22"/>
        </w:rPr>
        <w:t xml:space="preserve">zgodnie z umową </w:t>
      </w:r>
      <w:r w:rsidR="0088636B" w:rsidRPr="0088636B">
        <w:rPr>
          <w:rFonts w:ascii="Arial" w:hAnsi="Arial" w:cs="Arial"/>
          <w:sz w:val="22"/>
          <w:szCs w:val="22"/>
        </w:rPr>
        <w:t>a opóźnienie przekracza 7 dni, mimo wezwania przez Zamawiającego złożonego na piśmie lub e-mailem,</w:t>
      </w:r>
    </w:p>
    <w:p w14:paraId="448CF0FD" w14:textId="77777777"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Wykonawca ogłosi otwarcie likwidacji i/lub rozwiązanie firmy,</w:t>
      </w:r>
    </w:p>
    <w:p w14:paraId="6E05FC5D" w14:textId="77777777"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zostanie wydany nakaz zajęcia majątku Wykonawcy a w szczególności zajęcia wierzytelności z tytułu wykonania niniejszej umowy,</w:t>
      </w:r>
    </w:p>
    <w:p w14:paraId="76AF6F8C" w14:textId="77777777"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Wykonawca przerwie realizację robót i nie podejmie ich bez uzasadnionych przyczyn przez okres kolejnych 7 dni, po bezskutecznym upływie terminu wskazanego przez Zamawiającego w wezwaniu,</w:t>
      </w:r>
    </w:p>
    <w:p w14:paraId="43574020" w14:textId="7EDE0ACC"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Wykonawca nie będzie realizował robót w sposób ciągły przez dni robocze w okresie kolejnych 14 dni kalendarzowych, chyba, że wynika to z technologii/harmonogramu robót,</w:t>
      </w:r>
    </w:p>
    <w:p w14:paraId="0543E59E" w14:textId="1633B758"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 xml:space="preserve">Wykonawca opóźni, z własnej winy, termin wykonania robót w stosunku do terminów określonych w umowie lub obustronnie uzgodnionym harmonogramie o więcej niż </w:t>
      </w:r>
      <w:r w:rsidR="0088636B">
        <w:rPr>
          <w:rFonts w:ascii="Arial" w:hAnsi="Arial" w:cs="Arial"/>
          <w:sz w:val="22"/>
          <w:szCs w:val="22"/>
        </w:rPr>
        <w:t>14</w:t>
      </w:r>
      <w:r w:rsidRPr="00970126">
        <w:rPr>
          <w:rFonts w:ascii="Arial" w:hAnsi="Arial" w:cs="Arial"/>
          <w:sz w:val="22"/>
          <w:szCs w:val="22"/>
        </w:rPr>
        <w:t xml:space="preserve"> dni,</w:t>
      </w:r>
    </w:p>
    <w:p w14:paraId="18CC97A5" w14:textId="4081E37F"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sz w:val="22"/>
          <w:szCs w:val="22"/>
        </w:rPr>
        <w:t xml:space="preserve">Wykonawca nie będzie wykonywał robót zgodnie z umową lub też nienależycie będzie wykonywał swoje zobowiązania umowne, wykonuje roboty wadliwe </w:t>
      </w:r>
      <w:r w:rsidR="004428DB">
        <w:rPr>
          <w:rFonts w:ascii="Arial" w:hAnsi="Arial" w:cs="Arial"/>
          <w:sz w:val="22"/>
          <w:szCs w:val="22"/>
        </w:rPr>
        <w:t>lub niezgodne z </w:t>
      </w:r>
      <w:r w:rsidRPr="00970126">
        <w:rPr>
          <w:rFonts w:ascii="Arial" w:hAnsi="Arial" w:cs="Arial"/>
          <w:sz w:val="22"/>
          <w:szCs w:val="22"/>
        </w:rPr>
        <w:t>wymaganiami Zamawiającego i dokumentacją projektową i nie reaguje na polecenia Zamawiającego dotyczące poprawek i zmiany sposobu wykonania.</w:t>
      </w:r>
    </w:p>
    <w:p w14:paraId="7BE26616" w14:textId="42BE3F98" w:rsidR="00970126" w:rsidRPr="00970126" w:rsidRDefault="00970126" w:rsidP="0005634D">
      <w:pPr>
        <w:numPr>
          <w:ilvl w:val="0"/>
          <w:numId w:val="55"/>
        </w:numPr>
        <w:tabs>
          <w:tab w:val="num" w:pos="900"/>
        </w:tabs>
        <w:ind w:left="900" w:hanging="540"/>
        <w:jc w:val="both"/>
        <w:rPr>
          <w:rFonts w:ascii="Arial" w:hAnsi="Arial" w:cs="Arial"/>
          <w:sz w:val="22"/>
          <w:szCs w:val="22"/>
        </w:rPr>
      </w:pPr>
      <w:r w:rsidRPr="00970126">
        <w:rPr>
          <w:rFonts w:ascii="Arial" w:hAnsi="Arial" w:cs="Arial"/>
          <w:color w:val="000000"/>
          <w:sz w:val="22"/>
          <w:szCs w:val="22"/>
        </w:rPr>
        <w:lastRenderedPageBreak/>
        <w:t xml:space="preserve">następuje konieczność wielokrotnego </w:t>
      </w:r>
      <w:r w:rsidR="00BC336E">
        <w:rPr>
          <w:rFonts w:ascii="Arial" w:hAnsi="Arial" w:cs="Arial"/>
          <w:color w:val="000000"/>
          <w:sz w:val="22"/>
          <w:szCs w:val="22"/>
        </w:rPr>
        <w:t xml:space="preserve">(więcej niż 2 przypadki) </w:t>
      </w:r>
      <w:r w:rsidRPr="00970126">
        <w:rPr>
          <w:rFonts w:ascii="Arial" w:hAnsi="Arial" w:cs="Arial"/>
          <w:color w:val="000000"/>
          <w:sz w:val="22"/>
          <w:szCs w:val="22"/>
        </w:rPr>
        <w:t>dokonywania bezpośredniej zapłaty podwykonawcy lub dalszemu</w:t>
      </w:r>
      <w:r w:rsidR="00526CD2">
        <w:rPr>
          <w:rFonts w:ascii="Arial" w:hAnsi="Arial" w:cs="Arial"/>
          <w:color w:val="000000"/>
          <w:sz w:val="22"/>
          <w:szCs w:val="22"/>
        </w:rPr>
        <w:t xml:space="preserve"> podwykonawcy, o których mowa w </w:t>
      </w:r>
      <w:r w:rsidRPr="00970126">
        <w:rPr>
          <w:rFonts w:ascii="Arial" w:hAnsi="Arial" w:cs="Arial"/>
          <w:color w:val="000000"/>
          <w:sz w:val="22"/>
          <w:szCs w:val="22"/>
        </w:rPr>
        <w:t>§ 8 ust. 10, lub konieczność dokonania bezpośrednich zapłat na sumę większą niż 5% wartości umowy.</w:t>
      </w:r>
    </w:p>
    <w:p w14:paraId="37734F55" w14:textId="77777777" w:rsidR="00970126" w:rsidRPr="00970126" w:rsidRDefault="00970126" w:rsidP="0005634D">
      <w:pPr>
        <w:numPr>
          <w:ilvl w:val="1"/>
          <w:numId w:val="55"/>
        </w:numPr>
        <w:ind w:left="360"/>
        <w:jc w:val="both"/>
        <w:rPr>
          <w:rFonts w:ascii="Arial" w:hAnsi="Arial" w:cs="Arial"/>
          <w:sz w:val="22"/>
          <w:szCs w:val="22"/>
        </w:rPr>
      </w:pPr>
      <w:r w:rsidRPr="00970126">
        <w:rPr>
          <w:rFonts w:ascii="Arial" w:hAnsi="Arial" w:cs="Arial"/>
          <w:sz w:val="22"/>
          <w:szCs w:val="22"/>
        </w:rPr>
        <w:t>Odstąpienie następuje w formie pisemnej, z chwilą, gdy Wykonawca zapoznał się z treścią oświadczenia Zamawiającego o odstąpieniu od umowy lub z chwilą, gdy Wykonawca mógł się zapoznać z taką treścią.</w:t>
      </w:r>
    </w:p>
    <w:p w14:paraId="5DB734BD" w14:textId="77777777" w:rsidR="00970126" w:rsidRPr="00970126" w:rsidRDefault="00970126" w:rsidP="0005634D">
      <w:pPr>
        <w:numPr>
          <w:ilvl w:val="1"/>
          <w:numId w:val="55"/>
        </w:numPr>
        <w:ind w:left="360"/>
        <w:jc w:val="both"/>
        <w:rPr>
          <w:rFonts w:ascii="Arial" w:hAnsi="Arial" w:cs="Arial"/>
          <w:sz w:val="22"/>
          <w:szCs w:val="22"/>
        </w:rPr>
      </w:pPr>
      <w:r w:rsidRPr="00970126">
        <w:rPr>
          <w:rFonts w:ascii="Arial" w:hAnsi="Arial" w:cs="Arial"/>
          <w:sz w:val="22"/>
          <w:szCs w:val="22"/>
        </w:rPr>
        <w:t>Odstąpienie od umowy przez Zamawiającego z przyczyn określonych w ust.1 uprawnia Zamawiającego do naliczenia kary umownej określonej w § 11 ust.1 pkt. 4) umowy.</w:t>
      </w:r>
    </w:p>
    <w:p w14:paraId="586F0DBA" w14:textId="77777777" w:rsidR="00970126" w:rsidRPr="0012454D" w:rsidRDefault="00970126" w:rsidP="0005634D">
      <w:pPr>
        <w:numPr>
          <w:ilvl w:val="1"/>
          <w:numId w:val="55"/>
        </w:numPr>
        <w:ind w:left="360"/>
        <w:jc w:val="both"/>
        <w:rPr>
          <w:rFonts w:ascii="Arial" w:hAnsi="Arial" w:cs="Arial"/>
          <w:sz w:val="22"/>
          <w:szCs w:val="22"/>
        </w:rPr>
      </w:pPr>
      <w:r w:rsidRPr="00970126">
        <w:rPr>
          <w:rFonts w:ascii="Arial" w:hAnsi="Arial" w:cs="Arial"/>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12454D">
        <w:rPr>
          <w:rFonts w:ascii="Arial" w:hAnsi="Arial" w:cs="Arial"/>
          <w:sz w:val="22"/>
          <w:szCs w:val="22"/>
        </w:rPr>
        <w:t>okolicznościach. W takim przypadku, Wykonawca może żądać wyłącznie wynagrodzenia należnego z tytułu wykonania części umowy.</w:t>
      </w:r>
    </w:p>
    <w:p w14:paraId="376E74F5" w14:textId="77777777" w:rsidR="00970126" w:rsidRPr="0012454D" w:rsidRDefault="00970126" w:rsidP="0005634D">
      <w:pPr>
        <w:numPr>
          <w:ilvl w:val="1"/>
          <w:numId w:val="55"/>
        </w:numPr>
        <w:ind w:left="360"/>
        <w:jc w:val="both"/>
        <w:rPr>
          <w:rFonts w:ascii="Arial" w:hAnsi="Arial" w:cs="Arial"/>
          <w:sz w:val="22"/>
          <w:szCs w:val="22"/>
        </w:rPr>
      </w:pPr>
      <w:r w:rsidRPr="0012454D">
        <w:rPr>
          <w:rFonts w:ascii="Arial" w:hAnsi="Arial" w:cs="Arial"/>
          <w:sz w:val="22"/>
          <w:szCs w:val="22"/>
        </w:rPr>
        <w:t>W przypadku odstąpienia od Umowy z winy Wykonawcy, strony obciążają następujące obowiązki szczegółowe:</w:t>
      </w:r>
    </w:p>
    <w:p w14:paraId="2389B36C" w14:textId="77777777" w:rsidR="00970126" w:rsidRPr="0012454D" w:rsidRDefault="00970126" w:rsidP="0005634D">
      <w:pPr>
        <w:numPr>
          <w:ilvl w:val="1"/>
          <w:numId w:val="49"/>
        </w:numPr>
        <w:tabs>
          <w:tab w:val="num" w:pos="709"/>
        </w:tabs>
        <w:ind w:left="709"/>
        <w:jc w:val="both"/>
        <w:rPr>
          <w:rFonts w:ascii="Arial" w:hAnsi="Arial" w:cs="Arial"/>
          <w:sz w:val="22"/>
          <w:szCs w:val="22"/>
        </w:rPr>
      </w:pPr>
      <w:r w:rsidRPr="0012454D">
        <w:rPr>
          <w:rFonts w:ascii="Arial" w:hAnsi="Arial" w:cs="Arial"/>
          <w:sz w:val="22"/>
          <w:szCs w:val="22"/>
        </w:rPr>
        <w:t>Wykonawca przy udziale Zamawiającego sporządzi inwentaryzację stanu zaawansowania robót budowlanych wraz z zestawieniem wartości wykonanych robót według stanu na dzień odstąpienia i przedłoży je do Zamawiającego w terminie 7 dni od dnia odstąpienia,</w:t>
      </w:r>
    </w:p>
    <w:p w14:paraId="74B4F698" w14:textId="77777777" w:rsidR="00970126" w:rsidRPr="0012454D" w:rsidRDefault="00970126" w:rsidP="0005634D">
      <w:pPr>
        <w:numPr>
          <w:ilvl w:val="1"/>
          <w:numId w:val="49"/>
        </w:numPr>
        <w:tabs>
          <w:tab w:val="num" w:pos="709"/>
        </w:tabs>
        <w:ind w:left="709" w:hanging="357"/>
        <w:jc w:val="both"/>
        <w:rPr>
          <w:rFonts w:ascii="Arial" w:hAnsi="Arial" w:cs="Arial"/>
          <w:sz w:val="22"/>
          <w:szCs w:val="22"/>
        </w:rPr>
      </w:pPr>
      <w:r w:rsidRPr="0012454D">
        <w:rPr>
          <w:rFonts w:ascii="Arial" w:hAnsi="Arial" w:cs="Arial"/>
          <w:sz w:val="22"/>
          <w:szCs w:val="22"/>
        </w:rPr>
        <w:t>W terminie 30 dni od daty przedłożenia inwentaryzacji stanu zaawansowania robót, o którym mowa w ust. 5 lit. a, Zamawiający przy udziale Wykonawcy dokona sprawdzenia zgodności inwentaryzacji ze stanem faktycznym i sporządzi wspólnie z Wykonawcą szczegółowy protokół inwentaryzacji stanu zaawansowania robót budowlanych wraz z zestawieniem należnego wynagrodzenia za zinwentaryzowane roboty budowlane.</w:t>
      </w:r>
    </w:p>
    <w:p w14:paraId="6847DEAB" w14:textId="5F4225F3" w:rsidR="002340E7" w:rsidRPr="00F95276" w:rsidRDefault="00970126" w:rsidP="00F95276">
      <w:pPr>
        <w:tabs>
          <w:tab w:val="num" w:pos="1440"/>
        </w:tabs>
        <w:spacing w:after="120"/>
        <w:ind w:left="709"/>
        <w:jc w:val="both"/>
        <w:rPr>
          <w:rFonts w:ascii="Arial" w:hAnsi="Arial" w:cs="Arial"/>
          <w:b/>
          <w:sz w:val="22"/>
          <w:szCs w:val="22"/>
        </w:rPr>
      </w:pPr>
      <w:r w:rsidRPr="0012454D">
        <w:rPr>
          <w:rFonts w:ascii="Arial" w:hAnsi="Arial" w:cs="Arial"/>
          <w:sz w:val="22"/>
          <w:szCs w:val="22"/>
        </w:rPr>
        <w:t>W przypadku uchybienia przez Wykonawcę wykonania obowiązków wskazanych w  lit. a, Wykonawca upoważnia Zamawiającego do jednostronnego sporządzenia inwentaryzacji określonej w lit. a oraz protokołu wskazanego w lit. b.</w:t>
      </w:r>
    </w:p>
    <w:p w14:paraId="0C84901F"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13</w:t>
      </w:r>
    </w:p>
    <w:p w14:paraId="56851043" w14:textId="77777777" w:rsidR="00B1701B" w:rsidRDefault="00074F0C" w:rsidP="00074F0C">
      <w:pPr>
        <w:numPr>
          <w:ilvl w:val="0"/>
          <w:numId w:val="46"/>
        </w:numPr>
        <w:jc w:val="both"/>
        <w:rPr>
          <w:rFonts w:ascii="Arial" w:hAnsi="Arial" w:cs="Arial"/>
          <w:sz w:val="22"/>
          <w:szCs w:val="22"/>
        </w:rPr>
      </w:pPr>
      <w:r w:rsidRPr="00970126">
        <w:rPr>
          <w:rFonts w:ascii="Arial" w:hAnsi="Arial" w:cs="Arial"/>
          <w:sz w:val="22"/>
          <w:szCs w:val="22"/>
        </w:rPr>
        <w:t>Na wykonany przedmiot umowy</w:t>
      </w:r>
      <w:r w:rsidR="00B1701B">
        <w:rPr>
          <w:rFonts w:ascii="Arial" w:hAnsi="Arial" w:cs="Arial"/>
          <w:sz w:val="22"/>
          <w:szCs w:val="22"/>
        </w:rPr>
        <w:t>:</w:t>
      </w:r>
    </w:p>
    <w:p w14:paraId="7370648F" w14:textId="6FE491E7" w:rsidR="00B1701B" w:rsidRDefault="00B1701B" w:rsidP="00B1701B">
      <w:pPr>
        <w:pStyle w:val="Akapitzlist"/>
        <w:numPr>
          <w:ilvl w:val="1"/>
          <w:numId w:val="46"/>
        </w:numPr>
        <w:tabs>
          <w:tab w:val="clear" w:pos="1440"/>
          <w:tab w:val="num" w:pos="1134"/>
        </w:tabs>
        <w:ind w:left="709"/>
        <w:jc w:val="both"/>
        <w:rPr>
          <w:rFonts w:ascii="Arial" w:hAnsi="Arial" w:cs="Arial"/>
          <w:sz w:val="22"/>
          <w:szCs w:val="22"/>
        </w:rPr>
      </w:pPr>
      <w:bookmarkStart w:id="55" w:name="_Hlk51177389"/>
      <w:r>
        <w:rPr>
          <w:rFonts w:ascii="Arial" w:hAnsi="Arial" w:cs="Arial"/>
          <w:sz w:val="22"/>
          <w:szCs w:val="22"/>
        </w:rPr>
        <w:t xml:space="preserve">Zadanie nr 1* - </w:t>
      </w:r>
      <w:r w:rsidR="00074F0C" w:rsidRPr="00B1701B">
        <w:rPr>
          <w:rFonts w:ascii="Arial" w:hAnsi="Arial" w:cs="Arial"/>
          <w:sz w:val="22"/>
          <w:szCs w:val="22"/>
        </w:rPr>
        <w:t>Wykonawca udziela Zamawiającemu ….. miesięcy (wysokość gwarancji z</w:t>
      </w:r>
      <w:r w:rsidR="002529F6">
        <w:rPr>
          <w:rFonts w:ascii="Arial" w:hAnsi="Arial" w:cs="Arial"/>
          <w:sz w:val="22"/>
          <w:szCs w:val="22"/>
        </w:rPr>
        <w:t> </w:t>
      </w:r>
      <w:r w:rsidR="00074F0C" w:rsidRPr="00B1701B">
        <w:rPr>
          <w:rFonts w:ascii="Arial" w:hAnsi="Arial" w:cs="Arial"/>
          <w:sz w:val="22"/>
          <w:szCs w:val="22"/>
        </w:rPr>
        <w:t xml:space="preserve">oferty Wykonawcy min. </w:t>
      </w:r>
      <w:r w:rsidR="00074F0C" w:rsidRPr="00B1701B">
        <w:rPr>
          <w:rFonts w:ascii="Arial" w:hAnsi="Arial" w:cs="Arial"/>
          <w:b/>
          <w:sz w:val="22"/>
          <w:szCs w:val="22"/>
        </w:rPr>
        <w:t>60 miesięcy)</w:t>
      </w:r>
      <w:r w:rsidR="00074F0C" w:rsidRPr="00B1701B">
        <w:rPr>
          <w:rFonts w:ascii="Arial" w:hAnsi="Arial" w:cs="Arial"/>
          <w:sz w:val="22"/>
          <w:szCs w:val="22"/>
        </w:rPr>
        <w:t xml:space="preserve">, której bieg rozpoczyna się od dnia protokolarnego odbioru końcowego robót bez zastrzeżeń. </w:t>
      </w:r>
    </w:p>
    <w:bookmarkEnd w:id="55"/>
    <w:p w14:paraId="768F873E" w14:textId="5315CFDF" w:rsidR="00B1701B" w:rsidRDefault="00B1701B" w:rsidP="002529F6">
      <w:pPr>
        <w:pStyle w:val="Akapitzlist"/>
        <w:numPr>
          <w:ilvl w:val="1"/>
          <w:numId w:val="46"/>
        </w:numPr>
        <w:tabs>
          <w:tab w:val="clear" w:pos="1440"/>
          <w:tab w:val="num" w:pos="1134"/>
        </w:tabs>
        <w:spacing w:after="120"/>
        <w:ind w:left="709" w:hanging="357"/>
        <w:jc w:val="both"/>
        <w:rPr>
          <w:rFonts w:ascii="Arial" w:hAnsi="Arial" w:cs="Arial"/>
          <w:sz w:val="22"/>
          <w:szCs w:val="22"/>
        </w:rPr>
      </w:pPr>
      <w:r>
        <w:rPr>
          <w:rFonts w:ascii="Arial" w:hAnsi="Arial" w:cs="Arial"/>
          <w:sz w:val="22"/>
          <w:szCs w:val="22"/>
        </w:rPr>
        <w:t xml:space="preserve">Zadanie nr </w:t>
      </w:r>
      <w:r w:rsidR="002529F6">
        <w:rPr>
          <w:rFonts w:ascii="Arial" w:hAnsi="Arial" w:cs="Arial"/>
          <w:sz w:val="22"/>
          <w:szCs w:val="22"/>
        </w:rPr>
        <w:t>2</w:t>
      </w:r>
      <w:r>
        <w:rPr>
          <w:rFonts w:ascii="Arial" w:hAnsi="Arial" w:cs="Arial"/>
          <w:sz w:val="22"/>
          <w:szCs w:val="22"/>
        </w:rPr>
        <w:t xml:space="preserve">* - </w:t>
      </w:r>
      <w:r w:rsidRPr="00B1701B">
        <w:rPr>
          <w:rFonts w:ascii="Arial" w:hAnsi="Arial" w:cs="Arial"/>
          <w:sz w:val="22"/>
          <w:szCs w:val="22"/>
        </w:rPr>
        <w:t>Wykonawca udziela Zamawiającemu ….. miesięcy (wysokość gwarancji z</w:t>
      </w:r>
      <w:r w:rsidR="002529F6">
        <w:rPr>
          <w:rFonts w:ascii="Arial" w:hAnsi="Arial" w:cs="Arial"/>
          <w:sz w:val="22"/>
          <w:szCs w:val="22"/>
        </w:rPr>
        <w:t> </w:t>
      </w:r>
      <w:r w:rsidRPr="00B1701B">
        <w:rPr>
          <w:rFonts w:ascii="Arial" w:hAnsi="Arial" w:cs="Arial"/>
          <w:sz w:val="22"/>
          <w:szCs w:val="22"/>
        </w:rPr>
        <w:t xml:space="preserve">oferty Wykonawcy min. </w:t>
      </w:r>
      <w:r w:rsidRPr="00B1701B">
        <w:rPr>
          <w:rFonts w:ascii="Arial" w:hAnsi="Arial" w:cs="Arial"/>
          <w:b/>
          <w:sz w:val="22"/>
          <w:szCs w:val="22"/>
        </w:rPr>
        <w:t>60 miesięcy)</w:t>
      </w:r>
      <w:r w:rsidRPr="00B1701B">
        <w:rPr>
          <w:rFonts w:ascii="Arial" w:hAnsi="Arial" w:cs="Arial"/>
          <w:sz w:val="22"/>
          <w:szCs w:val="22"/>
        </w:rPr>
        <w:t xml:space="preserve">, której bieg rozpoczyna się od dnia protokolarnego odbioru końcowego robót bez zastrzeżeń. </w:t>
      </w:r>
    </w:p>
    <w:p w14:paraId="4B432C31" w14:textId="6ACDBC33" w:rsidR="00B1701B" w:rsidRPr="002529F6" w:rsidRDefault="002529F6" w:rsidP="002529F6">
      <w:pPr>
        <w:pStyle w:val="Akapitzlist"/>
        <w:tabs>
          <w:tab w:val="num" w:pos="2160"/>
        </w:tabs>
        <w:spacing w:after="60"/>
        <w:ind w:left="360"/>
        <w:jc w:val="both"/>
        <w:rPr>
          <w:rFonts w:ascii="Arial" w:hAnsi="Arial" w:cs="Arial"/>
        </w:rPr>
      </w:pPr>
      <w:r w:rsidRPr="002529F6">
        <w:rPr>
          <w:rFonts w:ascii="Arial" w:hAnsi="Arial" w:cs="Arial"/>
        </w:rPr>
        <w:t xml:space="preserve">* dostosować do oferowanych zadań (zaleca się niepotrzebne skreślić)            </w:t>
      </w:r>
    </w:p>
    <w:p w14:paraId="75A979A6" w14:textId="39CEBD5B" w:rsidR="00074F0C" w:rsidRPr="002529F6" w:rsidRDefault="00074F0C" w:rsidP="002529F6">
      <w:pPr>
        <w:ind w:left="284"/>
        <w:jc w:val="both"/>
        <w:rPr>
          <w:rFonts w:ascii="Arial" w:hAnsi="Arial" w:cs="Arial"/>
          <w:sz w:val="22"/>
          <w:szCs w:val="22"/>
        </w:rPr>
      </w:pPr>
      <w:r w:rsidRPr="002529F6">
        <w:rPr>
          <w:rFonts w:ascii="Arial" w:hAnsi="Arial" w:cs="Arial"/>
          <w:sz w:val="22"/>
          <w:szCs w:val="22"/>
        </w:rPr>
        <w:t>Okres gwarancji ulegnie wydłużeniu o okres równy czasowi usunięcia usterek z tytułu gwarancji lub rękojmi.</w:t>
      </w:r>
    </w:p>
    <w:p w14:paraId="23D118CD" w14:textId="27B12526" w:rsidR="002E6E62" w:rsidRPr="00970126" w:rsidRDefault="00074F0C" w:rsidP="00074F0C">
      <w:pPr>
        <w:numPr>
          <w:ilvl w:val="0"/>
          <w:numId w:val="46"/>
        </w:numPr>
        <w:jc w:val="both"/>
        <w:rPr>
          <w:rFonts w:ascii="Arial" w:hAnsi="Arial" w:cs="Arial"/>
          <w:sz w:val="22"/>
          <w:szCs w:val="22"/>
        </w:rPr>
      </w:pPr>
      <w:r w:rsidRPr="00970126">
        <w:rPr>
          <w:rFonts w:ascii="Arial" w:hAnsi="Arial" w:cs="Arial"/>
          <w:sz w:val="22"/>
          <w:szCs w:val="22"/>
        </w:rPr>
        <w:t xml:space="preserve"> Zamawiający ma prawo wyboru wykonania uprawnień z tytułu rękojmi lub gwarancji.</w:t>
      </w:r>
    </w:p>
    <w:p w14:paraId="30AD4F01" w14:textId="77777777" w:rsidR="002529F6" w:rsidRPr="002E6E62" w:rsidRDefault="002529F6" w:rsidP="002E6E62">
      <w:pPr>
        <w:numPr>
          <w:ilvl w:val="0"/>
          <w:numId w:val="46"/>
        </w:numPr>
        <w:jc w:val="both"/>
        <w:rPr>
          <w:rFonts w:ascii="Arial" w:hAnsi="Arial" w:cs="Arial"/>
          <w:sz w:val="22"/>
          <w:szCs w:val="22"/>
        </w:rPr>
      </w:pPr>
      <w:r w:rsidRPr="002E6E62">
        <w:rPr>
          <w:rFonts w:ascii="Arial" w:hAnsi="Arial" w:cs="Arial"/>
          <w:sz w:val="22"/>
          <w:szCs w:val="22"/>
        </w:rPr>
        <w:t>W związku z wyznaczonym okresem gwarancji strony ustalają, że:</w:t>
      </w:r>
    </w:p>
    <w:p w14:paraId="03BC9B01" w14:textId="77777777" w:rsidR="002529F6" w:rsidRPr="003E26DB" w:rsidRDefault="002529F6" w:rsidP="002529F6">
      <w:pPr>
        <w:numPr>
          <w:ilvl w:val="1"/>
          <w:numId w:val="46"/>
        </w:numPr>
        <w:tabs>
          <w:tab w:val="clear" w:pos="1440"/>
          <w:tab w:val="num" w:pos="709"/>
        </w:tabs>
        <w:ind w:left="709"/>
        <w:jc w:val="both"/>
        <w:rPr>
          <w:rFonts w:ascii="Arial" w:hAnsi="Arial" w:cs="Arial"/>
          <w:sz w:val="22"/>
          <w:szCs w:val="22"/>
        </w:rPr>
      </w:pPr>
      <w:r w:rsidRPr="003E26DB">
        <w:rPr>
          <w:rFonts w:ascii="Arial" w:hAnsi="Arial" w:cs="Arial"/>
          <w:sz w:val="22"/>
          <w:szCs w:val="22"/>
        </w:rPr>
        <w:t xml:space="preserve">Zadanie nr 1* - okres rękojmi rozszerza się na …… miesięcy </w:t>
      </w:r>
      <w:r w:rsidRPr="003E26DB">
        <w:rPr>
          <w:rFonts w:ascii="Arial" w:hAnsi="Arial" w:cs="Arial"/>
          <w:spacing w:val="-12"/>
          <w:sz w:val="22"/>
          <w:szCs w:val="22"/>
        </w:rPr>
        <w:t>tzn. o 3 miesiące ponad okres gwarancji w tym również w przypadku wydłużenia okresu gwarancji zgodnie z ust. 1.</w:t>
      </w:r>
    </w:p>
    <w:p w14:paraId="75932D55" w14:textId="77777777" w:rsidR="002529F6" w:rsidRPr="003E26DB" w:rsidRDefault="002529F6" w:rsidP="002529F6">
      <w:pPr>
        <w:numPr>
          <w:ilvl w:val="1"/>
          <w:numId w:val="46"/>
        </w:numPr>
        <w:tabs>
          <w:tab w:val="clear" w:pos="1440"/>
          <w:tab w:val="num" w:pos="709"/>
        </w:tabs>
        <w:spacing w:after="60"/>
        <w:ind w:left="709" w:hanging="357"/>
        <w:jc w:val="both"/>
        <w:rPr>
          <w:rFonts w:ascii="Arial" w:hAnsi="Arial" w:cs="Arial"/>
          <w:sz w:val="22"/>
          <w:szCs w:val="22"/>
        </w:rPr>
      </w:pPr>
      <w:r w:rsidRPr="003E26DB">
        <w:rPr>
          <w:rFonts w:ascii="Arial" w:hAnsi="Arial" w:cs="Arial"/>
          <w:sz w:val="22"/>
          <w:szCs w:val="22"/>
        </w:rPr>
        <w:t xml:space="preserve">Zadanie nr 2* - okres rękojmi rozszerza się na …… miesięcy </w:t>
      </w:r>
      <w:r w:rsidRPr="003E26DB">
        <w:rPr>
          <w:rFonts w:ascii="Arial" w:hAnsi="Arial" w:cs="Arial"/>
          <w:spacing w:val="-12"/>
          <w:sz w:val="22"/>
          <w:szCs w:val="22"/>
        </w:rPr>
        <w:t>tzn. o 3 miesiące ponad okres gwarancji w tym również w przypadku wydłużenia okresu gwarancji zgodnie z ust. 1.</w:t>
      </w:r>
    </w:p>
    <w:p w14:paraId="5EA74CA0" w14:textId="69164B69" w:rsidR="00074F0C" w:rsidRPr="005B2F57" w:rsidRDefault="002529F6" w:rsidP="002529F6">
      <w:pPr>
        <w:spacing w:after="60"/>
        <w:ind w:left="360"/>
        <w:jc w:val="both"/>
        <w:rPr>
          <w:rFonts w:ascii="Arial" w:hAnsi="Arial" w:cs="Arial"/>
          <w:sz w:val="20"/>
          <w:szCs w:val="20"/>
        </w:rPr>
      </w:pPr>
      <w:r w:rsidRPr="005B2F57">
        <w:rPr>
          <w:rFonts w:ascii="Arial" w:hAnsi="Arial" w:cs="Arial"/>
          <w:sz w:val="20"/>
          <w:szCs w:val="20"/>
        </w:rPr>
        <w:t xml:space="preserve">* dostosować do oferowanych zadań (zaleca się niepotrzebne skreślić)              </w:t>
      </w:r>
    </w:p>
    <w:p w14:paraId="42228453" w14:textId="5AA91EB6" w:rsidR="00970126" w:rsidRPr="00947AD7" w:rsidRDefault="00970126" w:rsidP="0005634D">
      <w:pPr>
        <w:numPr>
          <w:ilvl w:val="0"/>
          <w:numId w:val="46"/>
        </w:numPr>
        <w:jc w:val="both"/>
        <w:rPr>
          <w:rFonts w:ascii="Arial" w:hAnsi="Arial" w:cs="Arial"/>
          <w:sz w:val="22"/>
          <w:szCs w:val="22"/>
        </w:rPr>
      </w:pPr>
      <w:r w:rsidRPr="00970126">
        <w:rPr>
          <w:rFonts w:ascii="Arial" w:hAnsi="Arial" w:cs="Arial"/>
          <w:sz w:val="22"/>
          <w:szCs w:val="22"/>
        </w:rPr>
        <w:t>Wady ujawnione w okresie objętym gwarancją i rękojmią będą usuwane przez Wykonawcę na jego koszt. O wykryciu wady Zamawiający zobowiązany jest zawiadomić Wykonawcę na piśmie nie później niż w terminie 14 dni od daty ich ujawnienia</w:t>
      </w:r>
      <w:r w:rsidR="000925CC">
        <w:rPr>
          <w:rFonts w:ascii="Arial" w:hAnsi="Arial" w:cs="Arial"/>
          <w:sz w:val="22"/>
          <w:szCs w:val="22"/>
        </w:rPr>
        <w:t xml:space="preserve"> lub wykrycia</w:t>
      </w:r>
      <w:r w:rsidRPr="00970126">
        <w:rPr>
          <w:rFonts w:ascii="Arial" w:hAnsi="Arial" w:cs="Arial"/>
          <w:sz w:val="22"/>
          <w:szCs w:val="22"/>
        </w:rPr>
        <w:t xml:space="preserve">, przesyłając </w:t>
      </w:r>
      <w:r w:rsidRPr="00947AD7">
        <w:rPr>
          <w:rFonts w:ascii="Arial" w:hAnsi="Arial" w:cs="Arial"/>
          <w:sz w:val="22"/>
          <w:szCs w:val="22"/>
        </w:rPr>
        <w:t>Wykonawcy dokument określający wadę i termin jej usunięcia.</w:t>
      </w:r>
    </w:p>
    <w:p w14:paraId="413B37FF" w14:textId="32878904" w:rsidR="00970126" w:rsidRPr="00947AD7" w:rsidRDefault="00970126" w:rsidP="0005634D">
      <w:pPr>
        <w:numPr>
          <w:ilvl w:val="0"/>
          <w:numId w:val="46"/>
        </w:numPr>
        <w:jc w:val="both"/>
        <w:rPr>
          <w:rFonts w:ascii="Arial" w:hAnsi="Arial" w:cs="Arial"/>
          <w:sz w:val="22"/>
          <w:szCs w:val="22"/>
        </w:rPr>
      </w:pPr>
      <w:r w:rsidRPr="00947AD7">
        <w:rPr>
          <w:rFonts w:ascii="Arial" w:hAnsi="Arial" w:cs="Arial"/>
          <w:sz w:val="22"/>
          <w:szCs w:val="22"/>
        </w:rPr>
        <w:t>W przypadku nieusunięcia wad przez Wykonawcę w wyznaczonym terminie Zamawiający może powierzyć te czynności osobie trzeciej, na ryzyko i</w:t>
      </w:r>
      <w:r w:rsidR="00096A39" w:rsidRPr="00947AD7">
        <w:rPr>
          <w:rFonts w:ascii="Arial" w:hAnsi="Arial" w:cs="Arial"/>
          <w:sz w:val="22"/>
          <w:szCs w:val="22"/>
        </w:rPr>
        <w:t xml:space="preserve"> koszt Wykonawcy. W przypadku o </w:t>
      </w:r>
      <w:r w:rsidRPr="00947AD7">
        <w:rPr>
          <w:rFonts w:ascii="Arial" w:hAnsi="Arial" w:cs="Arial"/>
          <w:sz w:val="22"/>
          <w:szCs w:val="22"/>
        </w:rPr>
        <w:t xml:space="preserve">którym mowa w zdaniu poprzednim Zamawiający ma prawo </w:t>
      </w:r>
      <w:r w:rsidR="000925CC" w:rsidRPr="00947AD7">
        <w:rPr>
          <w:rFonts w:ascii="Arial" w:hAnsi="Arial" w:cs="Arial"/>
          <w:sz w:val="22"/>
          <w:szCs w:val="22"/>
        </w:rPr>
        <w:t>naliczyć karę umowną na podst. §</w:t>
      </w:r>
      <w:r w:rsidR="00791AA2" w:rsidRPr="00947AD7">
        <w:rPr>
          <w:rFonts w:ascii="Arial" w:hAnsi="Arial" w:cs="Arial"/>
          <w:sz w:val="22"/>
          <w:szCs w:val="22"/>
        </w:rPr>
        <w:t xml:space="preserve"> </w:t>
      </w:r>
      <w:r w:rsidR="000925CC" w:rsidRPr="00947AD7">
        <w:rPr>
          <w:rFonts w:ascii="Arial" w:hAnsi="Arial" w:cs="Arial"/>
          <w:sz w:val="22"/>
          <w:szCs w:val="22"/>
        </w:rPr>
        <w:t>11 ust. 1 pkt 3</w:t>
      </w:r>
      <w:r w:rsidRPr="00947AD7">
        <w:rPr>
          <w:rFonts w:ascii="Arial" w:hAnsi="Arial" w:cs="Arial"/>
          <w:sz w:val="22"/>
          <w:szCs w:val="22"/>
        </w:rPr>
        <w:t>.</w:t>
      </w:r>
    </w:p>
    <w:p w14:paraId="1754111D" w14:textId="380D23B5" w:rsidR="00222DA0" w:rsidRPr="00255A69" w:rsidRDefault="00970126" w:rsidP="00255A69">
      <w:pPr>
        <w:numPr>
          <w:ilvl w:val="0"/>
          <w:numId w:val="46"/>
        </w:numPr>
        <w:spacing w:after="120"/>
        <w:ind w:left="357" w:hanging="357"/>
        <w:jc w:val="both"/>
        <w:rPr>
          <w:rFonts w:ascii="Arial" w:hAnsi="Arial" w:cs="Arial"/>
          <w:b/>
          <w:sz w:val="22"/>
          <w:szCs w:val="22"/>
        </w:rPr>
      </w:pPr>
      <w:r w:rsidRPr="00970126">
        <w:rPr>
          <w:rFonts w:ascii="Arial" w:hAnsi="Arial" w:cs="Arial"/>
          <w:sz w:val="22"/>
          <w:szCs w:val="22"/>
        </w:rPr>
        <w:t>Niezależnie od uprawnień z tytułu rękojmi i gwarancji Zamawiający może żądać odszkodowania za wszelkie szkody powstałe w wyniku zaistnienia wad.</w:t>
      </w:r>
    </w:p>
    <w:p w14:paraId="5D44D157"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lastRenderedPageBreak/>
        <w:t>§ 14</w:t>
      </w:r>
    </w:p>
    <w:p w14:paraId="142D9513" w14:textId="77777777" w:rsidR="005B2F57" w:rsidRDefault="005B2F57" w:rsidP="005B2F57">
      <w:pPr>
        <w:numPr>
          <w:ilvl w:val="0"/>
          <w:numId w:val="47"/>
        </w:numPr>
        <w:jc w:val="both"/>
        <w:rPr>
          <w:rFonts w:ascii="Arial" w:hAnsi="Arial" w:cs="Arial"/>
          <w:sz w:val="22"/>
          <w:szCs w:val="22"/>
        </w:rPr>
      </w:pPr>
      <w:r w:rsidRPr="00393E9C">
        <w:rPr>
          <w:rFonts w:ascii="Arial" w:hAnsi="Arial" w:cs="Arial"/>
          <w:sz w:val="22"/>
          <w:szCs w:val="22"/>
        </w:rPr>
        <w:t>Wykonawca wnosi zabezpieczenie należytego wykonania umowy</w:t>
      </w:r>
      <w:r>
        <w:rPr>
          <w:rFonts w:ascii="Arial" w:hAnsi="Arial" w:cs="Arial"/>
          <w:sz w:val="22"/>
          <w:szCs w:val="22"/>
        </w:rPr>
        <w:t>:</w:t>
      </w:r>
    </w:p>
    <w:p w14:paraId="33BCAF07" w14:textId="77777777" w:rsidR="005B2F57" w:rsidRPr="003E26DB" w:rsidRDefault="005B2F57" w:rsidP="005B2F57">
      <w:pPr>
        <w:numPr>
          <w:ilvl w:val="1"/>
          <w:numId w:val="46"/>
        </w:numPr>
        <w:tabs>
          <w:tab w:val="clear" w:pos="1440"/>
          <w:tab w:val="num" w:pos="567"/>
        </w:tabs>
        <w:ind w:left="709"/>
        <w:jc w:val="both"/>
        <w:rPr>
          <w:rFonts w:ascii="Arial" w:hAnsi="Arial" w:cs="Arial"/>
          <w:sz w:val="22"/>
          <w:szCs w:val="22"/>
        </w:rPr>
      </w:pPr>
      <w:r w:rsidRPr="003E26DB">
        <w:rPr>
          <w:rFonts w:ascii="Arial" w:hAnsi="Arial" w:cs="Arial"/>
          <w:sz w:val="22"/>
          <w:szCs w:val="22"/>
        </w:rPr>
        <w:t xml:space="preserve">Zadanie nr 1* - w wysokości </w:t>
      </w:r>
      <w:r w:rsidRPr="003E26DB">
        <w:rPr>
          <w:rFonts w:ascii="Arial" w:hAnsi="Arial" w:cs="Arial"/>
          <w:b/>
          <w:sz w:val="22"/>
          <w:szCs w:val="22"/>
        </w:rPr>
        <w:t>5%</w:t>
      </w:r>
      <w:r w:rsidRPr="003E26DB">
        <w:rPr>
          <w:rFonts w:ascii="Arial" w:hAnsi="Arial" w:cs="Arial"/>
          <w:sz w:val="22"/>
          <w:szCs w:val="22"/>
        </w:rPr>
        <w:t xml:space="preserve"> wartości wynagrodzenia umownego brutto tj............zł (słownie:…………………………… ..………………………..………..) najpóźniej w dniu jej podpisania w formie ……….……….</w:t>
      </w:r>
    </w:p>
    <w:p w14:paraId="68937110" w14:textId="77777777" w:rsidR="005B2F57" w:rsidRPr="003E26DB" w:rsidRDefault="005B2F57" w:rsidP="005B2F57">
      <w:pPr>
        <w:numPr>
          <w:ilvl w:val="1"/>
          <w:numId w:val="46"/>
        </w:numPr>
        <w:tabs>
          <w:tab w:val="clear" w:pos="1440"/>
          <w:tab w:val="num" w:pos="567"/>
        </w:tabs>
        <w:spacing w:after="60"/>
        <w:ind w:left="709" w:hanging="357"/>
        <w:jc w:val="both"/>
        <w:rPr>
          <w:rFonts w:ascii="Arial" w:hAnsi="Arial" w:cs="Arial"/>
          <w:sz w:val="22"/>
          <w:szCs w:val="22"/>
        </w:rPr>
      </w:pPr>
      <w:r w:rsidRPr="003E26DB">
        <w:rPr>
          <w:rFonts w:ascii="Arial" w:hAnsi="Arial" w:cs="Arial"/>
          <w:sz w:val="22"/>
          <w:szCs w:val="22"/>
        </w:rPr>
        <w:t xml:space="preserve"> Zadanie nr 2* - w wysokości </w:t>
      </w:r>
      <w:r w:rsidRPr="00702D43">
        <w:rPr>
          <w:rFonts w:ascii="Arial" w:hAnsi="Arial" w:cs="Arial"/>
          <w:b/>
          <w:bCs/>
          <w:sz w:val="22"/>
          <w:szCs w:val="22"/>
        </w:rPr>
        <w:t>5%</w:t>
      </w:r>
      <w:r w:rsidRPr="003E26DB">
        <w:rPr>
          <w:rFonts w:ascii="Arial" w:hAnsi="Arial" w:cs="Arial"/>
          <w:sz w:val="22"/>
          <w:szCs w:val="22"/>
        </w:rPr>
        <w:t xml:space="preserve"> wartości wynagrodzenia umownego brutto tj............zł (słownie:…………………………… ..………………………..………..) najpóźniej w dniu jej podpisania w formie ……….……….</w:t>
      </w:r>
    </w:p>
    <w:p w14:paraId="7B6564A0" w14:textId="77777777" w:rsidR="005B2F57" w:rsidRPr="005B2F57" w:rsidRDefault="005B2F57" w:rsidP="005B2F57">
      <w:pPr>
        <w:spacing w:after="60"/>
        <w:ind w:left="352"/>
        <w:jc w:val="both"/>
        <w:rPr>
          <w:rFonts w:ascii="Arial" w:hAnsi="Arial" w:cs="Arial"/>
          <w:sz w:val="22"/>
          <w:szCs w:val="22"/>
        </w:rPr>
      </w:pPr>
      <w:r w:rsidRPr="005B2F57">
        <w:rPr>
          <w:rFonts w:ascii="Arial" w:hAnsi="Arial" w:cs="Arial"/>
          <w:sz w:val="20"/>
          <w:szCs w:val="20"/>
        </w:rPr>
        <w:t xml:space="preserve">* dostosować do oferowanych zadań (zaleca się niepotrzebne skreślić)            </w:t>
      </w:r>
      <w:r w:rsidRPr="005B2F57">
        <w:rPr>
          <w:rFonts w:ascii="Arial" w:hAnsi="Arial" w:cs="Arial"/>
          <w:sz w:val="22"/>
          <w:szCs w:val="22"/>
        </w:rPr>
        <w:t xml:space="preserve">  </w:t>
      </w:r>
    </w:p>
    <w:p w14:paraId="37A25B0E" w14:textId="77777777" w:rsidR="00074F0C" w:rsidRPr="00970126" w:rsidRDefault="00074F0C" w:rsidP="00074F0C">
      <w:pPr>
        <w:numPr>
          <w:ilvl w:val="0"/>
          <w:numId w:val="47"/>
        </w:numPr>
        <w:jc w:val="both"/>
        <w:rPr>
          <w:rFonts w:ascii="Arial" w:hAnsi="Arial" w:cs="Arial"/>
          <w:sz w:val="22"/>
          <w:szCs w:val="22"/>
        </w:rPr>
      </w:pPr>
      <w:r w:rsidRPr="00970126">
        <w:rPr>
          <w:rFonts w:ascii="Arial" w:hAnsi="Arial" w:cs="Arial"/>
          <w:sz w:val="22"/>
          <w:szCs w:val="22"/>
        </w:rPr>
        <w:t>Zabezpieczenie służy pokryciu roszczeń z tytułu niewykonania lub nienależytego wykonania umowy.</w:t>
      </w:r>
    </w:p>
    <w:p w14:paraId="6A8BF2B6" w14:textId="77777777" w:rsidR="00074F0C" w:rsidRPr="00970126" w:rsidRDefault="00074F0C" w:rsidP="00074F0C">
      <w:pPr>
        <w:numPr>
          <w:ilvl w:val="0"/>
          <w:numId w:val="47"/>
        </w:numPr>
        <w:jc w:val="both"/>
        <w:rPr>
          <w:rFonts w:ascii="Arial" w:hAnsi="Arial" w:cs="Arial"/>
          <w:color w:val="000000"/>
          <w:sz w:val="22"/>
          <w:szCs w:val="22"/>
        </w:rPr>
      </w:pPr>
      <w:r w:rsidRPr="00970126">
        <w:rPr>
          <w:rFonts w:ascii="Arial" w:hAnsi="Arial" w:cs="Arial"/>
          <w:color w:val="000000"/>
          <w:sz w:val="22"/>
          <w:szCs w:val="22"/>
        </w:rPr>
        <w:t xml:space="preserve">W przypadku wniesienia zabezpieczenia w innej formie niż gotówka, Wykonawca zobowiązany jest do utrzymania ważności zabezpieczenia na cały okres realizacji przedmiotu umowy, którego dotyczy, w tym na przekroczony termin wykonania </w:t>
      </w:r>
    </w:p>
    <w:p w14:paraId="15EB2D07" w14:textId="77777777" w:rsidR="00074F0C" w:rsidRPr="00970126" w:rsidRDefault="00074F0C" w:rsidP="00074F0C">
      <w:pPr>
        <w:numPr>
          <w:ilvl w:val="0"/>
          <w:numId w:val="47"/>
        </w:numPr>
        <w:jc w:val="both"/>
        <w:rPr>
          <w:rFonts w:ascii="Arial" w:hAnsi="Arial" w:cs="Arial"/>
          <w:sz w:val="22"/>
          <w:szCs w:val="22"/>
        </w:rPr>
      </w:pPr>
      <w:r w:rsidRPr="00970126">
        <w:rPr>
          <w:rFonts w:ascii="Arial" w:hAnsi="Arial" w:cs="Arial"/>
          <w:sz w:val="22"/>
          <w:szCs w:val="22"/>
        </w:rPr>
        <w:t>Zwolnienie zabezpieczenia, o którym mowa w ust. 1 nastąpi w następujący sposób:</w:t>
      </w:r>
    </w:p>
    <w:p w14:paraId="7A2B1126" w14:textId="77777777" w:rsidR="00074F0C" w:rsidRPr="002D660C" w:rsidRDefault="00074F0C" w:rsidP="00074F0C">
      <w:pPr>
        <w:numPr>
          <w:ilvl w:val="0"/>
          <w:numId w:val="48"/>
        </w:numPr>
        <w:tabs>
          <w:tab w:val="clear" w:pos="900"/>
          <w:tab w:val="num" w:pos="720"/>
        </w:tabs>
        <w:ind w:left="720"/>
        <w:jc w:val="both"/>
        <w:rPr>
          <w:rFonts w:ascii="Arial" w:hAnsi="Arial" w:cs="Arial"/>
          <w:sz w:val="22"/>
          <w:szCs w:val="22"/>
        </w:rPr>
      </w:pPr>
      <w:r w:rsidRPr="002D660C">
        <w:rPr>
          <w:rFonts w:ascii="Arial" w:hAnsi="Arial" w:cs="Arial"/>
          <w:sz w:val="22"/>
          <w:szCs w:val="22"/>
        </w:rPr>
        <w:t>70% wartości zabezpieczenia w terminie 30 dni od dnia przekazania przez Wykonawcę kompletnego przedmiotu umowy i przyjęcia go przez Zamawiającego bez zastrzeżeń,</w:t>
      </w:r>
    </w:p>
    <w:p w14:paraId="613DD411" w14:textId="77777777" w:rsidR="00074F0C" w:rsidRPr="00906BE3" w:rsidRDefault="00074F0C" w:rsidP="00074F0C">
      <w:pPr>
        <w:numPr>
          <w:ilvl w:val="0"/>
          <w:numId w:val="48"/>
        </w:numPr>
        <w:tabs>
          <w:tab w:val="clear" w:pos="900"/>
          <w:tab w:val="num" w:pos="720"/>
        </w:tabs>
        <w:ind w:left="720"/>
        <w:jc w:val="both"/>
        <w:rPr>
          <w:rFonts w:ascii="Arial" w:hAnsi="Arial" w:cs="Arial"/>
          <w:sz w:val="22"/>
          <w:szCs w:val="22"/>
        </w:rPr>
      </w:pPr>
      <w:r w:rsidRPr="002D660C">
        <w:rPr>
          <w:rFonts w:ascii="Arial" w:hAnsi="Arial" w:cs="Arial"/>
          <w:sz w:val="22"/>
          <w:szCs w:val="22"/>
        </w:rPr>
        <w:t>30% - wartości zabezpieczenia w terminie do 15 dni od dnia upływu terminu rękojmi na wykonane roboty budowlane.</w:t>
      </w:r>
    </w:p>
    <w:p w14:paraId="251390E3" w14:textId="2C9643B1" w:rsidR="00074F0C" w:rsidRPr="00970126" w:rsidRDefault="00074F0C" w:rsidP="00197F4E">
      <w:pPr>
        <w:pStyle w:val="Akapitzlist"/>
        <w:numPr>
          <w:ilvl w:val="0"/>
          <w:numId w:val="47"/>
        </w:numPr>
        <w:spacing w:after="120"/>
        <w:jc w:val="both"/>
      </w:pPr>
      <w:r w:rsidRPr="00255A69">
        <w:rPr>
          <w:rFonts w:ascii="Arial" w:hAnsi="Arial" w:cs="Arial"/>
          <w:sz w:val="22"/>
          <w:szCs w:val="22"/>
        </w:rPr>
        <w:t>Wykonawca może dokonać zmiany formy zabezpieczenia na jedną lub kilka form, o których mowa w art. 148 ust. 1 ustawy Prawo zamówień publicznych. Zmiana formy zabezpieczenia musi być dokonana z zachowaniem ciągłości zabezpieczenia i bez zmiany jego wysokości</w:t>
      </w:r>
    </w:p>
    <w:p w14:paraId="682359AE"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15</w:t>
      </w:r>
    </w:p>
    <w:p w14:paraId="2F34468C" w14:textId="283643A1" w:rsidR="00970126" w:rsidRPr="00970126" w:rsidRDefault="00970126" w:rsidP="001B6E40">
      <w:pPr>
        <w:spacing w:after="120"/>
        <w:jc w:val="both"/>
        <w:rPr>
          <w:rFonts w:ascii="Arial" w:hAnsi="Arial" w:cs="Arial"/>
          <w:b/>
          <w:sz w:val="22"/>
          <w:szCs w:val="22"/>
        </w:rPr>
      </w:pPr>
      <w:r w:rsidRPr="00970126">
        <w:rPr>
          <w:rFonts w:ascii="Arial" w:hAnsi="Arial" w:cs="Arial"/>
          <w:sz w:val="22"/>
          <w:szCs w:val="22"/>
        </w:rPr>
        <w:t>W sprawach nieuregulowanych niniejszą umową zastosowanie mieć będą przepisy Kodeksu Cywilnego i ustawy Prawo Zamówień Publicznych.</w:t>
      </w:r>
    </w:p>
    <w:p w14:paraId="038336A4"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 16</w:t>
      </w:r>
    </w:p>
    <w:p w14:paraId="5BD3D385" w14:textId="77777777" w:rsidR="00970126" w:rsidRPr="00970126" w:rsidRDefault="00970126" w:rsidP="001B6E40">
      <w:pPr>
        <w:spacing w:after="120"/>
        <w:jc w:val="both"/>
        <w:rPr>
          <w:rFonts w:ascii="Arial" w:hAnsi="Arial" w:cs="Arial"/>
          <w:b/>
          <w:sz w:val="22"/>
          <w:szCs w:val="22"/>
        </w:rPr>
      </w:pPr>
      <w:r w:rsidRPr="00970126">
        <w:rPr>
          <w:rFonts w:ascii="Arial" w:hAnsi="Arial" w:cs="Arial"/>
          <w:sz w:val="22"/>
          <w:szCs w:val="22"/>
        </w:rPr>
        <w:t>Strony deklarują polubowne załatwienie sporów. W przypadku braku porozumienia spory podlegają rozstrzygnięciom sądu właściwego dla siedziby Zamawiającego.</w:t>
      </w:r>
    </w:p>
    <w:p w14:paraId="68667A05" w14:textId="77777777" w:rsidR="00970126" w:rsidRPr="00970126" w:rsidRDefault="00970126" w:rsidP="00970126">
      <w:pPr>
        <w:spacing w:after="60"/>
        <w:jc w:val="center"/>
        <w:rPr>
          <w:rFonts w:ascii="Arial" w:hAnsi="Arial" w:cs="Arial"/>
          <w:b/>
          <w:sz w:val="22"/>
          <w:szCs w:val="22"/>
        </w:rPr>
      </w:pPr>
      <w:r w:rsidRPr="00970126">
        <w:rPr>
          <w:rFonts w:ascii="Arial" w:hAnsi="Arial" w:cs="Arial"/>
          <w:b/>
          <w:sz w:val="22"/>
          <w:szCs w:val="22"/>
        </w:rPr>
        <w:t>§ 17</w:t>
      </w:r>
    </w:p>
    <w:p w14:paraId="3E63F074" w14:textId="77777777" w:rsidR="00970126" w:rsidRPr="00970126" w:rsidRDefault="00970126" w:rsidP="0005634D">
      <w:pPr>
        <w:numPr>
          <w:ilvl w:val="0"/>
          <w:numId w:val="52"/>
        </w:numPr>
        <w:tabs>
          <w:tab w:val="num" w:pos="284"/>
        </w:tabs>
        <w:autoSpaceDE w:val="0"/>
        <w:autoSpaceDN w:val="0"/>
        <w:adjustRightInd w:val="0"/>
        <w:ind w:hanging="1440"/>
        <w:jc w:val="both"/>
        <w:rPr>
          <w:rFonts w:ascii="Arial" w:hAnsi="Arial" w:cs="Arial"/>
          <w:sz w:val="22"/>
          <w:szCs w:val="22"/>
        </w:rPr>
      </w:pPr>
      <w:r w:rsidRPr="00970126">
        <w:rPr>
          <w:rFonts w:ascii="Arial" w:hAnsi="Arial" w:cs="Arial"/>
          <w:sz w:val="22"/>
          <w:szCs w:val="22"/>
        </w:rPr>
        <w:t>Wszelkie zmiany niniejszej umowy wymagają formy pisemnej pod rygorem nieważności.</w:t>
      </w:r>
    </w:p>
    <w:p w14:paraId="1B0C556E" w14:textId="16E2D4D6" w:rsidR="00970126" w:rsidRPr="00970126" w:rsidRDefault="00970126" w:rsidP="0005634D">
      <w:pPr>
        <w:numPr>
          <w:ilvl w:val="0"/>
          <w:numId w:val="52"/>
        </w:numPr>
        <w:tabs>
          <w:tab w:val="num" w:pos="284"/>
        </w:tabs>
        <w:autoSpaceDE w:val="0"/>
        <w:autoSpaceDN w:val="0"/>
        <w:adjustRightInd w:val="0"/>
        <w:ind w:left="284" w:hanging="284"/>
        <w:jc w:val="both"/>
        <w:rPr>
          <w:rFonts w:ascii="Arial" w:hAnsi="Arial" w:cs="Arial"/>
          <w:sz w:val="22"/>
          <w:szCs w:val="22"/>
        </w:rPr>
      </w:pPr>
      <w:r w:rsidRPr="00970126">
        <w:rPr>
          <w:rFonts w:ascii="Arial" w:hAnsi="Arial" w:cs="Arial"/>
          <w:sz w:val="22"/>
          <w:szCs w:val="22"/>
        </w:rPr>
        <w:t>Zakazuje się zmian zawartej umowy w stosunku</w:t>
      </w:r>
      <w:r w:rsidR="002C48BB">
        <w:rPr>
          <w:rFonts w:ascii="Arial" w:hAnsi="Arial" w:cs="Arial"/>
          <w:sz w:val="22"/>
          <w:szCs w:val="22"/>
        </w:rPr>
        <w:t xml:space="preserve"> do treści oferty, na podstawie</w:t>
      </w:r>
      <w:r w:rsidRPr="00970126">
        <w:rPr>
          <w:rFonts w:ascii="Arial" w:hAnsi="Arial" w:cs="Arial"/>
          <w:sz w:val="22"/>
          <w:szCs w:val="22"/>
        </w:rPr>
        <w:t xml:space="preserve"> której dokonano wyboru Wykonawcy</w:t>
      </w:r>
      <w:r w:rsidR="002C48BB">
        <w:rPr>
          <w:rFonts w:ascii="Arial" w:hAnsi="Arial" w:cs="Arial"/>
          <w:sz w:val="22"/>
          <w:szCs w:val="22"/>
        </w:rPr>
        <w:t>,</w:t>
      </w:r>
      <w:r w:rsidRPr="00970126">
        <w:rPr>
          <w:rFonts w:ascii="Arial" w:hAnsi="Arial" w:cs="Arial"/>
          <w:sz w:val="22"/>
          <w:szCs w:val="22"/>
        </w:rPr>
        <w:t xml:space="preserve"> za wyjątkiem przypadków opisanych w </w:t>
      </w:r>
      <w:r w:rsidRPr="00970126">
        <w:rPr>
          <w:rFonts w:ascii="Arial" w:hAnsi="Arial" w:cs="Arial"/>
          <w:b/>
          <w:bCs/>
          <w:color w:val="000000"/>
          <w:sz w:val="22"/>
          <w:szCs w:val="22"/>
        </w:rPr>
        <w:t>§ 6 ust. 3 i 4.</w:t>
      </w:r>
    </w:p>
    <w:p w14:paraId="433614C8" w14:textId="77777777" w:rsidR="00970126" w:rsidRPr="00970126" w:rsidRDefault="00970126" w:rsidP="0005634D">
      <w:pPr>
        <w:numPr>
          <w:ilvl w:val="0"/>
          <w:numId w:val="53"/>
        </w:numPr>
        <w:autoSpaceDE w:val="0"/>
        <w:autoSpaceDN w:val="0"/>
        <w:adjustRightInd w:val="0"/>
        <w:jc w:val="both"/>
        <w:rPr>
          <w:rFonts w:ascii="Arial" w:hAnsi="Arial" w:cs="Arial"/>
          <w:sz w:val="22"/>
          <w:szCs w:val="22"/>
        </w:rPr>
      </w:pPr>
      <w:r w:rsidRPr="00970126">
        <w:rPr>
          <w:rFonts w:ascii="Arial" w:hAnsi="Arial" w:cs="Arial"/>
          <w:sz w:val="22"/>
          <w:szCs w:val="22"/>
        </w:rPr>
        <w:t>Wszelkie doręczenia winny być dokonywane na adresy wskazane w części wstępnej umowy. W przypadku zmiany adresu strona winna poinformować drugą ze stron w terminie 7 dni od dokonania tej zmiany, pod rygorem uznania doręczenia na ostatnio znany adres za skuteczne w szóstym dniu kalendarzowym od nadania listem poleconym</w:t>
      </w:r>
    </w:p>
    <w:p w14:paraId="0CC822DD" w14:textId="77777777" w:rsidR="00970126" w:rsidRPr="00970126" w:rsidRDefault="00970126" w:rsidP="0005634D">
      <w:pPr>
        <w:numPr>
          <w:ilvl w:val="0"/>
          <w:numId w:val="53"/>
        </w:numPr>
        <w:autoSpaceDE w:val="0"/>
        <w:autoSpaceDN w:val="0"/>
        <w:adjustRightInd w:val="0"/>
        <w:jc w:val="both"/>
        <w:rPr>
          <w:rFonts w:ascii="Arial" w:hAnsi="Arial" w:cs="Arial"/>
          <w:sz w:val="22"/>
          <w:szCs w:val="22"/>
        </w:rPr>
      </w:pPr>
      <w:r w:rsidRPr="00970126">
        <w:rPr>
          <w:rFonts w:ascii="Arial" w:hAnsi="Arial" w:cs="Arial"/>
          <w:sz w:val="22"/>
          <w:szCs w:val="22"/>
        </w:rPr>
        <w:t>Umowę sporządzono w dwóch jednobrzmiących egzemplarzach, po jednym dla każdej ze stron.</w:t>
      </w:r>
    </w:p>
    <w:p w14:paraId="74EE2278" w14:textId="77777777" w:rsidR="00970126" w:rsidRPr="00970126" w:rsidRDefault="00970126" w:rsidP="0005634D">
      <w:pPr>
        <w:numPr>
          <w:ilvl w:val="0"/>
          <w:numId w:val="53"/>
        </w:numPr>
        <w:autoSpaceDE w:val="0"/>
        <w:autoSpaceDN w:val="0"/>
        <w:adjustRightInd w:val="0"/>
        <w:spacing w:after="120"/>
        <w:ind w:left="357" w:hanging="357"/>
        <w:jc w:val="both"/>
        <w:rPr>
          <w:rFonts w:ascii="Arial" w:hAnsi="Arial" w:cs="Arial"/>
          <w:sz w:val="22"/>
          <w:szCs w:val="22"/>
        </w:rPr>
      </w:pPr>
      <w:r w:rsidRPr="00970126">
        <w:rPr>
          <w:rFonts w:ascii="Arial" w:hAnsi="Arial" w:cs="Arial"/>
          <w:sz w:val="22"/>
          <w:szCs w:val="22"/>
        </w:rPr>
        <w:t>Umowa wchodzi w życie z dniem podpisania.</w:t>
      </w:r>
    </w:p>
    <w:p w14:paraId="0B34F3B8" w14:textId="77777777" w:rsidR="00024757" w:rsidRPr="00970126" w:rsidRDefault="00024757" w:rsidP="00024757">
      <w:pPr>
        <w:spacing w:after="60"/>
        <w:jc w:val="center"/>
        <w:rPr>
          <w:rFonts w:ascii="Arial" w:hAnsi="Arial" w:cs="Arial"/>
          <w:b/>
          <w:sz w:val="22"/>
          <w:szCs w:val="22"/>
        </w:rPr>
      </w:pPr>
      <w:r w:rsidRPr="00970126">
        <w:rPr>
          <w:rFonts w:ascii="Arial" w:hAnsi="Arial" w:cs="Arial"/>
          <w:b/>
          <w:sz w:val="22"/>
          <w:szCs w:val="22"/>
        </w:rPr>
        <w:t>§ 18</w:t>
      </w:r>
    </w:p>
    <w:p w14:paraId="606E11D0" w14:textId="0A5FF1FC" w:rsidR="00024757" w:rsidRPr="00024757" w:rsidRDefault="00024757" w:rsidP="00024757">
      <w:pPr>
        <w:shd w:val="clear" w:color="auto" w:fill="FFFFFF"/>
        <w:tabs>
          <w:tab w:val="left" w:pos="0"/>
        </w:tabs>
        <w:spacing w:before="60" w:after="60"/>
        <w:jc w:val="both"/>
        <w:rPr>
          <w:rFonts w:ascii="Arial" w:hAnsi="Arial" w:cs="Arial"/>
          <w:sz w:val="22"/>
          <w:szCs w:val="22"/>
        </w:rPr>
      </w:pPr>
      <w:r w:rsidRPr="00024757">
        <w:rPr>
          <w:rFonts w:ascii="Arial" w:hAnsi="Arial" w:cs="Arial"/>
          <w:sz w:val="22"/>
          <w:szCs w:val="22"/>
        </w:rPr>
        <w:t>W przypadku udostępnienia Zamawiającemu danych osobo</w:t>
      </w:r>
      <w:r>
        <w:rPr>
          <w:rFonts w:ascii="Arial" w:hAnsi="Arial" w:cs="Arial"/>
          <w:sz w:val="22"/>
          <w:szCs w:val="22"/>
        </w:rPr>
        <w:t>wych osób trzecich wskazanych w </w:t>
      </w:r>
      <w:r w:rsidRPr="00024757">
        <w:rPr>
          <w:rFonts w:ascii="Arial" w:hAnsi="Arial" w:cs="Arial"/>
          <w:sz w:val="22"/>
          <w:szCs w:val="22"/>
        </w:rPr>
        <w:t>Umowie lub w późniejszym kontakcie Stron jako osoby odpowiedzialne za realizację Umowy lub osoby do kontaktu, Wykonawca zobowiązuje się przekazać osobom, których dane udostępnił poniższą Klauzulę Informacyjną:</w:t>
      </w:r>
    </w:p>
    <w:p w14:paraId="79AE3DCA" w14:textId="77777777" w:rsidR="00024757" w:rsidRPr="00024757" w:rsidRDefault="00024757" w:rsidP="00024757">
      <w:pPr>
        <w:tabs>
          <w:tab w:val="left" w:pos="0"/>
        </w:tabs>
        <w:spacing w:before="60" w:after="60"/>
        <w:jc w:val="both"/>
        <w:rPr>
          <w:rFonts w:ascii="Arial" w:hAnsi="Arial" w:cs="Arial"/>
          <w:i/>
          <w:sz w:val="22"/>
          <w:szCs w:val="22"/>
        </w:rPr>
      </w:pPr>
      <w:r w:rsidRPr="00024757">
        <w:rPr>
          <w:rFonts w:ascii="Arial" w:hAnsi="Arial" w:cs="Arial"/>
          <w:sz w:val="22"/>
          <w:szCs w:val="22"/>
        </w:rPr>
        <w:t>„</w:t>
      </w:r>
      <w:r w:rsidRPr="00024757">
        <w:rPr>
          <w:rFonts w:ascii="Arial" w:hAnsi="Arial" w:cs="Arial"/>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C85576F" w14:textId="77777777" w:rsidR="00024757" w:rsidRPr="00024757" w:rsidRDefault="00024757" w:rsidP="005C7444">
      <w:pPr>
        <w:numPr>
          <w:ilvl w:val="0"/>
          <w:numId w:val="79"/>
        </w:numPr>
        <w:spacing w:before="60" w:after="60"/>
        <w:ind w:left="426" w:hanging="426"/>
        <w:contextualSpacing/>
        <w:jc w:val="both"/>
        <w:rPr>
          <w:rFonts w:ascii="Arial" w:hAnsi="Arial" w:cs="Arial"/>
          <w:i/>
          <w:sz w:val="22"/>
          <w:szCs w:val="22"/>
        </w:rPr>
      </w:pPr>
      <w:r w:rsidRPr="00024757">
        <w:rPr>
          <w:rFonts w:ascii="Arial" w:hAnsi="Arial" w:cs="Arial"/>
          <w:i/>
          <w:sz w:val="22"/>
          <w:szCs w:val="22"/>
        </w:rPr>
        <w:t>Akademia Morska w Szczecinie ul. Wały Chrobrego 1-2, 70-500 Szczecin, tel. (91) 48 09 400, am.szczecin.pl pozyskała Pani/Pana dane osobowe w ramach niniejszej umowy;</w:t>
      </w:r>
    </w:p>
    <w:p w14:paraId="12780A47" w14:textId="77777777" w:rsidR="00024757" w:rsidRPr="00024757" w:rsidRDefault="00024757" w:rsidP="005C7444">
      <w:pPr>
        <w:numPr>
          <w:ilvl w:val="0"/>
          <w:numId w:val="79"/>
        </w:numPr>
        <w:spacing w:before="60" w:after="60"/>
        <w:ind w:left="426" w:hanging="426"/>
        <w:contextualSpacing/>
        <w:jc w:val="both"/>
        <w:rPr>
          <w:rFonts w:ascii="Arial" w:hAnsi="Arial" w:cs="Arial"/>
          <w:i/>
          <w:sz w:val="22"/>
          <w:szCs w:val="22"/>
        </w:rPr>
      </w:pPr>
      <w:r w:rsidRPr="00024757">
        <w:rPr>
          <w:rFonts w:ascii="Arial" w:hAnsi="Arial" w:cs="Arial"/>
          <w:i/>
          <w:sz w:val="22"/>
          <w:szCs w:val="22"/>
        </w:rPr>
        <w:t>dane kontaktowe do inspektora ochrony danych e-mail: iod@am.szczecin.pl;</w:t>
      </w:r>
    </w:p>
    <w:p w14:paraId="222F0E2D" w14:textId="77777777" w:rsidR="00024757" w:rsidRPr="00024757" w:rsidRDefault="00024757" w:rsidP="005C7444">
      <w:pPr>
        <w:numPr>
          <w:ilvl w:val="0"/>
          <w:numId w:val="79"/>
        </w:numPr>
        <w:spacing w:before="60" w:after="60"/>
        <w:ind w:left="426" w:hanging="426"/>
        <w:contextualSpacing/>
        <w:jc w:val="both"/>
        <w:rPr>
          <w:rFonts w:ascii="Arial" w:hAnsi="Arial" w:cs="Arial"/>
          <w:i/>
          <w:sz w:val="22"/>
          <w:szCs w:val="22"/>
        </w:rPr>
      </w:pPr>
      <w:r w:rsidRPr="00024757">
        <w:rPr>
          <w:rFonts w:ascii="Arial" w:hAnsi="Arial" w:cs="Arial"/>
          <w:i/>
          <w:sz w:val="22"/>
          <w:szCs w:val="22"/>
        </w:rPr>
        <w:t xml:space="preserve">Pani/Pana dane osobowe są niezbędne do zawarcia i wykonania umowy, której jest Pani/Pan stroną/w której został/-a Pani/Pan wskazany/-na jako osoba odpowiedzialna za wykonanie umowy lub osoba do kontaktu, w związku z powyższym Pani/Pana dane osobowe będą </w:t>
      </w:r>
      <w:r w:rsidRPr="00024757">
        <w:rPr>
          <w:rFonts w:ascii="Arial" w:hAnsi="Arial" w:cs="Arial"/>
          <w:i/>
          <w:sz w:val="22"/>
          <w:szCs w:val="22"/>
        </w:rPr>
        <w:lastRenderedPageBreak/>
        <w:t>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023F99A9" w14:textId="77777777" w:rsidR="00024757" w:rsidRPr="00024757" w:rsidRDefault="00024757" w:rsidP="005C7444">
      <w:pPr>
        <w:numPr>
          <w:ilvl w:val="0"/>
          <w:numId w:val="79"/>
        </w:numPr>
        <w:spacing w:before="60" w:after="60"/>
        <w:ind w:left="426" w:hanging="426"/>
        <w:contextualSpacing/>
        <w:jc w:val="both"/>
        <w:rPr>
          <w:rFonts w:ascii="Arial" w:hAnsi="Arial" w:cs="Arial"/>
          <w:i/>
          <w:sz w:val="22"/>
          <w:szCs w:val="22"/>
        </w:rPr>
      </w:pPr>
      <w:r w:rsidRPr="00024757">
        <w:rPr>
          <w:rFonts w:ascii="Arial" w:hAnsi="Arial" w:cs="Arial"/>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5CF69C8B" w14:textId="77777777" w:rsidR="00024757" w:rsidRPr="00024757" w:rsidRDefault="00024757" w:rsidP="005C7444">
      <w:pPr>
        <w:numPr>
          <w:ilvl w:val="0"/>
          <w:numId w:val="79"/>
        </w:numPr>
        <w:spacing w:before="60" w:after="60"/>
        <w:ind w:left="426" w:hanging="426"/>
        <w:contextualSpacing/>
        <w:jc w:val="both"/>
        <w:rPr>
          <w:rFonts w:ascii="Arial" w:hAnsi="Arial" w:cs="Arial"/>
          <w:i/>
          <w:sz w:val="22"/>
          <w:szCs w:val="22"/>
        </w:rPr>
      </w:pPr>
      <w:r w:rsidRPr="00024757">
        <w:rPr>
          <w:rFonts w:ascii="Arial" w:hAnsi="Arial" w:cs="Arial"/>
          <w:i/>
          <w:sz w:val="22"/>
          <w:szCs w:val="22"/>
        </w:rPr>
        <w:t>Pani/Pana dane osobowe będą przechowywane do momentu zakończenia realizacji celów określonych w pkt. 3, a po tym czasie przez okres wymagany przez przepisy powszechnie obowiązującego prawa;</w:t>
      </w:r>
    </w:p>
    <w:p w14:paraId="7BE06A85" w14:textId="77777777" w:rsidR="00024757" w:rsidRPr="00024757" w:rsidRDefault="00024757" w:rsidP="005C7444">
      <w:pPr>
        <w:numPr>
          <w:ilvl w:val="0"/>
          <w:numId w:val="79"/>
        </w:numPr>
        <w:spacing w:before="60" w:after="60"/>
        <w:ind w:left="426" w:hanging="426"/>
        <w:contextualSpacing/>
        <w:jc w:val="both"/>
        <w:rPr>
          <w:rFonts w:ascii="Arial" w:hAnsi="Arial" w:cs="Arial"/>
          <w:i/>
          <w:sz w:val="22"/>
          <w:szCs w:val="22"/>
        </w:rPr>
      </w:pPr>
      <w:r w:rsidRPr="00024757">
        <w:rPr>
          <w:rFonts w:ascii="Arial" w:hAnsi="Arial" w:cs="Arial"/>
          <w:i/>
          <w:sz w:val="22"/>
          <w:szCs w:val="22"/>
        </w:rPr>
        <w:t>w odniesieniu do Pani/Pana danych osobowych decyzje nie będą podejmowane w sposób zautomatyzowany, stosownie do art. 22 RODO;</w:t>
      </w:r>
    </w:p>
    <w:p w14:paraId="6B6361FB" w14:textId="77777777" w:rsidR="00024757" w:rsidRPr="00024757" w:rsidRDefault="00024757" w:rsidP="005C7444">
      <w:pPr>
        <w:numPr>
          <w:ilvl w:val="0"/>
          <w:numId w:val="79"/>
        </w:numPr>
        <w:spacing w:before="60" w:after="60"/>
        <w:ind w:left="426" w:hanging="426"/>
        <w:contextualSpacing/>
        <w:jc w:val="both"/>
        <w:rPr>
          <w:rFonts w:ascii="Arial" w:hAnsi="Arial" w:cs="Arial"/>
          <w:sz w:val="22"/>
          <w:szCs w:val="22"/>
        </w:rPr>
      </w:pPr>
      <w:r w:rsidRPr="00024757">
        <w:rPr>
          <w:rFonts w:ascii="Arial" w:hAnsi="Arial" w:cs="Arial"/>
          <w:i/>
          <w:sz w:val="22"/>
          <w:szCs w:val="22"/>
        </w:rPr>
        <w:t>posiada</w:t>
      </w:r>
      <w:r w:rsidRPr="00024757">
        <w:rPr>
          <w:rFonts w:ascii="Arial" w:hAnsi="Arial" w:cs="Arial"/>
          <w:sz w:val="22"/>
          <w:szCs w:val="22"/>
        </w:rPr>
        <w:t xml:space="preserve"> Pani/Pan:</w:t>
      </w:r>
    </w:p>
    <w:p w14:paraId="5EB2C927" w14:textId="77777777" w:rsidR="00024757" w:rsidRPr="00024757" w:rsidRDefault="00024757" w:rsidP="005C7444">
      <w:pPr>
        <w:numPr>
          <w:ilvl w:val="0"/>
          <w:numId w:val="80"/>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dostępu do danych osobowych Pani/Pana dotyczących na podstawie art. 15 RODO;</w:t>
      </w:r>
    </w:p>
    <w:p w14:paraId="0BDBB776" w14:textId="77777777" w:rsidR="00024757" w:rsidRPr="00024757" w:rsidRDefault="00024757" w:rsidP="005C7444">
      <w:pPr>
        <w:numPr>
          <w:ilvl w:val="0"/>
          <w:numId w:val="80"/>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 sprostowania Pani/Pana danych osobowych na podstawie art. 16 RODO;</w:t>
      </w:r>
    </w:p>
    <w:p w14:paraId="0719D8A0" w14:textId="77777777" w:rsidR="00024757" w:rsidRPr="00024757" w:rsidRDefault="00024757" w:rsidP="005C7444">
      <w:pPr>
        <w:numPr>
          <w:ilvl w:val="0"/>
          <w:numId w:val="80"/>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 żądania usunięcia danych osobowych w przypadkach określonych w art. 17 RODO;</w:t>
      </w:r>
    </w:p>
    <w:p w14:paraId="059832CB" w14:textId="77777777" w:rsidR="00024757" w:rsidRPr="00024757" w:rsidRDefault="00024757" w:rsidP="005C7444">
      <w:pPr>
        <w:numPr>
          <w:ilvl w:val="0"/>
          <w:numId w:val="80"/>
        </w:numPr>
        <w:spacing w:before="60" w:after="60"/>
        <w:ind w:left="426" w:hanging="426"/>
        <w:contextualSpacing/>
        <w:jc w:val="both"/>
        <w:rPr>
          <w:rFonts w:ascii="Arial" w:hAnsi="Arial" w:cs="Arial"/>
          <w:i/>
          <w:sz w:val="22"/>
          <w:szCs w:val="22"/>
        </w:rPr>
      </w:pPr>
      <w:r w:rsidRPr="00024757">
        <w:rPr>
          <w:rFonts w:ascii="Arial" w:hAnsi="Arial" w:cs="Arial"/>
          <w:i/>
          <w:sz w:val="22"/>
          <w:szCs w:val="22"/>
        </w:rPr>
        <w:t>na podstawie art. 18 RODO prawo żądania od administratora ograniczenia przetwarzania danych osobowych z zastrzeżeniem przypadków, o których mowa w art. 18 ust. 2 RODO;</w:t>
      </w:r>
    </w:p>
    <w:p w14:paraId="3AE13FDB" w14:textId="77777777" w:rsidR="00024757" w:rsidRPr="00024757" w:rsidRDefault="00024757" w:rsidP="005C7444">
      <w:pPr>
        <w:numPr>
          <w:ilvl w:val="0"/>
          <w:numId w:val="80"/>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do przenoszenia danych osobowych w przypadkach określonych w art. 20  RODO;</w:t>
      </w:r>
    </w:p>
    <w:p w14:paraId="6E5B918B" w14:textId="77777777" w:rsidR="00024757" w:rsidRPr="00024757" w:rsidRDefault="00024757" w:rsidP="005C7444">
      <w:pPr>
        <w:numPr>
          <w:ilvl w:val="0"/>
          <w:numId w:val="80"/>
        </w:numPr>
        <w:spacing w:before="60" w:after="60"/>
        <w:ind w:left="426" w:hanging="426"/>
        <w:contextualSpacing/>
        <w:jc w:val="both"/>
        <w:rPr>
          <w:rFonts w:ascii="Arial" w:hAnsi="Arial" w:cs="Arial"/>
          <w:i/>
          <w:sz w:val="22"/>
          <w:szCs w:val="22"/>
        </w:rPr>
      </w:pPr>
      <w:r w:rsidRPr="00024757">
        <w:rPr>
          <w:rFonts w:ascii="Arial" w:hAnsi="Arial" w:cs="Arial"/>
          <w:i/>
          <w:sz w:val="22"/>
          <w:szCs w:val="22"/>
        </w:rPr>
        <w:t>prawo wniesienia sprzeciwu wobec przetwarzania danych osobowych w przypadkach określonych w art. 21 RODO;</w:t>
      </w:r>
    </w:p>
    <w:p w14:paraId="44CD347B" w14:textId="5C2F363D" w:rsidR="002340E7" w:rsidRPr="00C504C9" w:rsidRDefault="00024757" w:rsidP="005C7444">
      <w:pPr>
        <w:numPr>
          <w:ilvl w:val="0"/>
          <w:numId w:val="80"/>
        </w:numPr>
        <w:spacing w:before="60" w:after="60"/>
        <w:ind w:left="426" w:hanging="426"/>
        <w:contextualSpacing/>
        <w:jc w:val="both"/>
        <w:rPr>
          <w:rFonts w:ascii="Arial" w:hAnsi="Arial" w:cs="Arial"/>
          <w:sz w:val="22"/>
          <w:szCs w:val="22"/>
        </w:rPr>
      </w:pPr>
      <w:r w:rsidRPr="00024757">
        <w:rPr>
          <w:rFonts w:ascii="Arial" w:hAnsi="Arial" w:cs="Arial"/>
          <w:i/>
          <w:sz w:val="22"/>
          <w:szCs w:val="22"/>
        </w:rPr>
        <w:t>prawo do wniesienia skargi do Prezesa Urzędu Ochrony Danych Osobowych, gdy uzna Pani/Pan, że przetwarzanie danych osobowych Pani/Pana dotyczą</w:t>
      </w:r>
      <w:r>
        <w:rPr>
          <w:rFonts w:ascii="Arial" w:hAnsi="Arial" w:cs="Arial"/>
          <w:i/>
          <w:sz w:val="22"/>
          <w:szCs w:val="22"/>
        </w:rPr>
        <w:t>cych narusza przepisy RODO”.</w:t>
      </w:r>
    </w:p>
    <w:p w14:paraId="6EAD398C" w14:textId="76187184" w:rsidR="00970126" w:rsidRPr="00970126" w:rsidRDefault="00024757" w:rsidP="00970126">
      <w:pPr>
        <w:spacing w:after="60"/>
        <w:jc w:val="center"/>
        <w:rPr>
          <w:rFonts w:ascii="Arial" w:hAnsi="Arial" w:cs="Arial"/>
          <w:b/>
          <w:sz w:val="22"/>
          <w:szCs w:val="22"/>
        </w:rPr>
      </w:pPr>
      <w:r>
        <w:rPr>
          <w:rFonts w:ascii="Arial" w:hAnsi="Arial" w:cs="Arial"/>
          <w:b/>
          <w:sz w:val="22"/>
          <w:szCs w:val="22"/>
        </w:rPr>
        <w:t>§ 19</w:t>
      </w:r>
    </w:p>
    <w:p w14:paraId="068595B1" w14:textId="77777777" w:rsidR="00970126" w:rsidRPr="00970126" w:rsidRDefault="00970126" w:rsidP="00F761DD">
      <w:pPr>
        <w:spacing w:after="120"/>
        <w:rPr>
          <w:rFonts w:ascii="Arial" w:hAnsi="Arial" w:cs="Arial"/>
          <w:sz w:val="22"/>
          <w:szCs w:val="22"/>
        </w:rPr>
      </w:pPr>
      <w:r w:rsidRPr="00970126">
        <w:rPr>
          <w:rFonts w:ascii="Arial" w:hAnsi="Arial" w:cs="Arial"/>
          <w:sz w:val="22"/>
          <w:szCs w:val="22"/>
        </w:rPr>
        <w:t>Integralną częścią umowy stanowią załączniki:</w:t>
      </w:r>
    </w:p>
    <w:p w14:paraId="6CB1E357" w14:textId="488FB0BC" w:rsidR="00255A69" w:rsidRDefault="00F761DD" w:rsidP="005C7444">
      <w:pPr>
        <w:numPr>
          <w:ilvl w:val="0"/>
          <w:numId w:val="77"/>
        </w:numPr>
        <w:tabs>
          <w:tab w:val="clear" w:pos="6740"/>
          <w:tab w:val="num" w:pos="284"/>
          <w:tab w:val="left" w:pos="2694"/>
          <w:tab w:val="num" w:pos="6881"/>
        </w:tabs>
        <w:ind w:left="426" w:hanging="426"/>
        <w:jc w:val="both"/>
        <w:rPr>
          <w:rFonts w:ascii="Arial" w:hAnsi="Arial" w:cs="Arial"/>
          <w:sz w:val="22"/>
          <w:szCs w:val="22"/>
        </w:rPr>
      </w:pPr>
      <w:bookmarkStart w:id="56" w:name="_Hlk48228057"/>
      <w:r>
        <w:rPr>
          <w:rFonts w:ascii="Arial" w:hAnsi="Arial" w:cs="Arial"/>
          <w:sz w:val="22"/>
          <w:szCs w:val="22"/>
        </w:rPr>
        <w:t>załącznik nr 1</w:t>
      </w:r>
      <w:r w:rsidRPr="00970126">
        <w:rPr>
          <w:rFonts w:ascii="Arial" w:hAnsi="Arial" w:cs="Arial"/>
          <w:sz w:val="22"/>
          <w:szCs w:val="22"/>
        </w:rPr>
        <w:t xml:space="preserve">            </w:t>
      </w:r>
      <w:r>
        <w:rPr>
          <w:rFonts w:ascii="Arial" w:hAnsi="Arial" w:cs="Arial"/>
          <w:sz w:val="22"/>
          <w:szCs w:val="22"/>
        </w:rPr>
        <w:t xml:space="preserve"> </w:t>
      </w:r>
      <w:r w:rsidR="005B2F57">
        <w:rPr>
          <w:rFonts w:ascii="Arial" w:hAnsi="Arial" w:cs="Arial"/>
          <w:sz w:val="22"/>
          <w:szCs w:val="22"/>
        </w:rPr>
        <w:t xml:space="preserve">   </w:t>
      </w:r>
      <w:r w:rsidR="005420D8">
        <w:rPr>
          <w:rFonts w:ascii="Arial" w:hAnsi="Arial" w:cs="Arial"/>
          <w:sz w:val="22"/>
          <w:szCs w:val="22"/>
        </w:rPr>
        <w:t xml:space="preserve"> </w:t>
      </w:r>
      <w:r w:rsidRPr="00970126">
        <w:rPr>
          <w:rFonts w:ascii="Arial" w:hAnsi="Arial" w:cs="Arial"/>
          <w:sz w:val="22"/>
          <w:szCs w:val="22"/>
        </w:rPr>
        <w:t xml:space="preserve"> </w:t>
      </w:r>
      <w:bookmarkStart w:id="57" w:name="_Hlk51178607"/>
      <w:r w:rsidRPr="00970126">
        <w:rPr>
          <w:rFonts w:ascii="Arial" w:hAnsi="Arial" w:cs="Arial"/>
          <w:sz w:val="22"/>
          <w:szCs w:val="22"/>
        </w:rPr>
        <w:t>- Szczegółowy opis przedmiotu zamówienia,</w:t>
      </w:r>
      <w:bookmarkEnd w:id="56"/>
      <w:bookmarkEnd w:id="57"/>
    </w:p>
    <w:p w14:paraId="5C0BBBEE" w14:textId="320002CA" w:rsidR="00255A69" w:rsidRDefault="00255A69" w:rsidP="005C7444">
      <w:pPr>
        <w:numPr>
          <w:ilvl w:val="0"/>
          <w:numId w:val="77"/>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Pr>
          <w:rFonts w:ascii="Arial" w:hAnsi="Arial" w:cs="Arial"/>
          <w:sz w:val="22"/>
          <w:szCs w:val="22"/>
        </w:rPr>
        <w:t>2</w:t>
      </w:r>
      <w:r w:rsidRPr="00197F4E">
        <w:rPr>
          <w:rFonts w:ascii="Arial" w:hAnsi="Arial" w:cs="Arial"/>
          <w:sz w:val="22"/>
          <w:szCs w:val="22"/>
        </w:rPr>
        <w:t xml:space="preserve">              </w:t>
      </w:r>
      <w:r w:rsidR="005B2F57">
        <w:rPr>
          <w:rFonts w:ascii="Arial" w:hAnsi="Arial" w:cs="Arial"/>
          <w:sz w:val="22"/>
          <w:szCs w:val="22"/>
        </w:rPr>
        <w:t xml:space="preserve">   </w:t>
      </w:r>
      <w:r w:rsidRPr="00197F4E">
        <w:rPr>
          <w:rFonts w:ascii="Arial" w:hAnsi="Arial" w:cs="Arial"/>
          <w:sz w:val="22"/>
          <w:szCs w:val="22"/>
        </w:rPr>
        <w:t xml:space="preserve"> - </w:t>
      </w:r>
      <w:r>
        <w:rPr>
          <w:rFonts w:ascii="Arial" w:hAnsi="Arial" w:cs="Arial"/>
          <w:sz w:val="22"/>
          <w:szCs w:val="22"/>
        </w:rPr>
        <w:t>Projekt Budowlany</w:t>
      </w:r>
      <w:r w:rsidRPr="00197F4E">
        <w:rPr>
          <w:rFonts w:ascii="Arial" w:hAnsi="Arial" w:cs="Arial"/>
          <w:sz w:val="22"/>
          <w:szCs w:val="22"/>
        </w:rPr>
        <w:t>,</w:t>
      </w:r>
    </w:p>
    <w:p w14:paraId="232EA76E" w14:textId="3DFF087A" w:rsidR="00255A69" w:rsidRDefault="00255A69" w:rsidP="005C7444">
      <w:pPr>
        <w:numPr>
          <w:ilvl w:val="0"/>
          <w:numId w:val="77"/>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Pr>
          <w:rFonts w:ascii="Arial" w:hAnsi="Arial" w:cs="Arial"/>
          <w:sz w:val="22"/>
          <w:szCs w:val="22"/>
        </w:rPr>
        <w:t>3</w:t>
      </w:r>
      <w:r w:rsidRPr="00197F4E">
        <w:rPr>
          <w:rFonts w:ascii="Arial" w:hAnsi="Arial" w:cs="Arial"/>
          <w:sz w:val="22"/>
          <w:szCs w:val="22"/>
        </w:rPr>
        <w:t xml:space="preserve">             </w:t>
      </w:r>
      <w:r w:rsidR="005B2F57">
        <w:rPr>
          <w:rFonts w:ascii="Arial" w:hAnsi="Arial" w:cs="Arial"/>
          <w:sz w:val="22"/>
          <w:szCs w:val="22"/>
        </w:rPr>
        <w:t xml:space="preserve">   </w:t>
      </w:r>
      <w:r w:rsidRPr="00197F4E">
        <w:rPr>
          <w:rFonts w:ascii="Arial" w:hAnsi="Arial" w:cs="Arial"/>
          <w:sz w:val="22"/>
          <w:szCs w:val="22"/>
        </w:rPr>
        <w:t xml:space="preserve">  - </w:t>
      </w:r>
      <w:r>
        <w:rPr>
          <w:rFonts w:ascii="Arial" w:hAnsi="Arial" w:cs="Arial"/>
          <w:sz w:val="22"/>
          <w:szCs w:val="22"/>
        </w:rPr>
        <w:t>Projekt Wykonawczy</w:t>
      </w:r>
      <w:r w:rsidRPr="00197F4E">
        <w:rPr>
          <w:rFonts w:ascii="Arial" w:hAnsi="Arial" w:cs="Arial"/>
          <w:sz w:val="22"/>
          <w:szCs w:val="22"/>
        </w:rPr>
        <w:t>,</w:t>
      </w:r>
    </w:p>
    <w:p w14:paraId="6DDE02AD" w14:textId="51307358" w:rsidR="00255A69" w:rsidRPr="00197F4E" w:rsidRDefault="00255A69" w:rsidP="005C7444">
      <w:pPr>
        <w:numPr>
          <w:ilvl w:val="0"/>
          <w:numId w:val="77"/>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Pr>
          <w:rFonts w:ascii="Arial" w:hAnsi="Arial" w:cs="Arial"/>
          <w:sz w:val="22"/>
          <w:szCs w:val="22"/>
        </w:rPr>
        <w:t>4</w:t>
      </w:r>
      <w:r w:rsidRPr="00197F4E">
        <w:rPr>
          <w:rFonts w:ascii="Arial" w:hAnsi="Arial" w:cs="Arial"/>
          <w:sz w:val="22"/>
          <w:szCs w:val="22"/>
        </w:rPr>
        <w:t xml:space="preserve">             </w:t>
      </w:r>
      <w:r w:rsidR="005B2F57">
        <w:rPr>
          <w:rFonts w:ascii="Arial" w:hAnsi="Arial" w:cs="Arial"/>
          <w:sz w:val="22"/>
          <w:szCs w:val="22"/>
        </w:rPr>
        <w:t xml:space="preserve">   </w:t>
      </w:r>
      <w:r w:rsidRPr="00197F4E">
        <w:rPr>
          <w:rFonts w:ascii="Arial" w:hAnsi="Arial" w:cs="Arial"/>
          <w:sz w:val="22"/>
          <w:szCs w:val="22"/>
        </w:rPr>
        <w:t xml:space="preserve">  - </w:t>
      </w:r>
      <w:r w:rsidR="00996EF8" w:rsidRPr="00197F4E">
        <w:rPr>
          <w:rFonts w:ascii="Arial" w:hAnsi="Arial" w:cs="Arial"/>
          <w:sz w:val="22"/>
          <w:szCs w:val="22"/>
        </w:rPr>
        <w:t>Specyfikacja Techniczna Wykonania i Odbioru Robót,</w:t>
      </w:r>
    </w:p>
    <w:p w14:paraId="711CC0A1" w14:textId="643BF61D" w:rsidR="00255A69" w:rsidRPr="00197F4E" w:rsidRDefault="00F761DD" w:rsidP="005C7444">
      <w:pPr>
        <w:numPr>
          <w:ilvl w:val="0"/>
          <w:numId w:val="77"/>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sidR="00255A69">
        <w:rPr>
          <w:rFonts w:ascii="Arial" w:hAnsi="Arial" w:cs="Arial"/>
          <w:sz w:val="22"/>
          <w:szCs w:val="22"/>
        </w:rPr>
        <w:t>5</w:t>
      </w:r>
      <w:r w:rsidRPr="00197F4E">
        <w:rPr>
          <w:rFonts w:ascii="Arial" w:hAnsi="Arial" w:cs="Arial"/>
          <w:sz w:val="22"/>
          <w:szCs w:val="22"/>
        </w:rPr>
        <w:t xml:space="preserve">             </w:t>
      </w:r>
      <w:r w:rsidR="005B2F57">
        <w:rPr>
          <w:rFonts w:ascii="Arial" w:hAnsi="Arial" w:cs="Arial"/>
          <w:sz w:val="22"/>
          <w:szCs w:val="22"/>
        </w:rPr>
        <w:t xml:space="preserve">   </w:t>
      </w:r>
      <w:r w:rsidR="005420D8" w:rsidRPr="00197F4E">
        <w:rPr>
          <w:rFonts w:ascii="Arial" w:hAnsi="Arial" w:cs="Arial"/>
          <w:sz w:val="22"/>
          <w:szCs w:val="22"/>
        </w:rPr>
        <w:t xml:space="preserve"> </w:t>
      </w:r>
      <w:r w:rsidRPr="00197F4E">
        <w:rPr>
          <w:rFonts w:ascii="Arial" w:hAnsi="Arial" w:cs="Arial"/>
          <w:sz w:val="22"/>
          <w:szCs w:val="22"/>
        </w:rPr>
        <w:t xml:space="preserve"> - </w:t>
      </w:r>
      <w:r w:rsidR="00996EF8" w:rsidRPr="00197F4E">
        <w:rPr>
          <w:rFonts w:ascii="Arial" w:hAnsi="Arial" w:cs="Arial"/>
          <w:sz w:val="22"/>
          <w:szCs w:val="22"/>
        </w:rPr>
        <w:t>Inwentaryzacja budowlana i ekspertyza techniczna,</w:t>
      </w:r>
    </w:p>
    <w:p w14:paraId="7D0A3CAE" w14:textId="3205451C" w:rsidR="00255A69" w:rsidRDefault="00970126" w:rsidP="005C7444">
      <w:pPr>
        <w:numPr>
          <w:ilvl w:val="0"/>
          <w:numId w:val="77"/>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sidR="00255A69" w:rsidRPr="00197F4E">
        <w:rPr>
          <w:rFonts w:ascii="Arial" w:hAnsi="Arial" w:cs="Arial"/>
          <w:sz w:val="22"/>
          <w:szCs w:val="22"/>
        </w:rPr>
        <w:t>6</w:t>
      </w:r>
      <w:r w:rsidR="005B2F57">
        <w:rPr>
          <w:rFonts w:ascii="Arial" w:hAnsi="Arial" w:cs="Arial"/>
          <w:sz w:val="22"/>
          <w:szCs w:val="22"/>
        </w:rPr>
        <w:t>.1</w:t>
      </w:r>
      <w:r w:rsidR="003443BF" w:rsidRPr="00197F4E">
        <w:rPr>
          <w:rFonts w:ascii="Arial" w:hAnsi="Arial" w:cs="Arial"/>
          <w:sz w:val="22"/>
          <w:szCs w:val="22"/>
        </w:rPr>
        <w:t xml:space="preserve">          </w:t>
      </w:r>
      <w:r w:rsidRPr="00197F4E">
        <w:rPr>
          <w:rFonts w:ascii="Arial" w:hAnsi="Arial" w:cs="Arial"/>
          <w:sz w:val="22"/>
          <w:szCs w:val="22"/>
        </w:rPr>
        <w:t xml:space="preserve">     </w:t>
      </w:r>
      <w:bookmarkStart w:id="58" w:name="_Hlk51178656"/>
      <w:r w:rsidRPr="00197F4E">
        <w:rPr>
          <w:rFonts w:ascii="Arial" w:hAnsi="Arial" w:cs="Arial"/>
          <w:sz w:val="22"/>
          <w:szCs w:val="22"/>
        </w:rPr>
        <w:t>- Przedmiar Rob</w:t>
      </w:r>
      <w:r w:rsidRPr="00255A69">
        <w:rPr>
          <w:rFonts w:ascii="Arial" w:hAnsi="Arial" w:cs="Arial"/>
          <w:sz w:val="22"/>
          <w:szCs w:val="22"/>
        </w:rPr>
        <w:t>ót,</w:t>
      </w:r>
      <w:bookmarkEnd w:id="58"/>
    </w:p>
    <w:p w14:paraId="0F391393" w14:textId="572A6653" w:rsidR="005B2F57" w:rsidRDefault="005B2F57" w:rsidP="005C7444">
      <w:pPr>
        <w:numPr>
          <w:ilvl w:val="0"/>
          <w:numId w:val="77"/>
        </w:numPr>
        <w:tabs>
          <w:tab w:val="clear" w:pos="6740"/>
          <w:tab w:val="num" w:pos="284"/>
          <w:tab w:val="left" w:pos="2694"/>
          <w:tab w:val="num" w:pos="6881"/>
        </w:tabs>
        <w:ind w:left="426" w:hanging="426"/>
        <w:jc w:val="both"/>
        <w:rPr>
          <w:rFonts w:ascii="Arial" w:hAnsi="Arial" w:cs="Arial"/>
          <w:sz w:val="22"/>
          <w:szCs w:val="22"/>
        </w:rPr>
      </w:pPr>
      <w:r>
        <w:rPr>
          <w:rFonts w:ascii="Arial" w:hAnsi="Arial" w:cs="Arial"/>
          <w:sz w:val="22"/>
          <w:szCs w:val="22"/>
        </w:rPr>
        <w:t xml:space="preserve">załącznik nr 6.2               </w:t>
      </w:r>
      <w:r w:rsidRPr="00197F4E">
        <w:rPr>
          <w:rFonts w:ascii="Arial" w:hAnsi="Arial" w:cs="Arial"/>
          <w:sz w:val="22"/>
          <w:szCs w:val="22"/>
        </w:rPr>
        <w:t>- Przedmiar Rob</w:t>
      </w:r>
      <w:r w:rsidRPr="00255A69">
        <w:rPr>
          <w:rFonts w:ascii="Arial" w:hAnsi="Arial" w:cs="Arial"/>
          <w:sz w:val="22"/>
          <w:szCs w:val="22"/>
        </w:rPr>
        <w:t>ót,</w:t>
      </w:r>
    </w:p>
    <w:p w14:paraId="6C440E80" w14:textId="758B0B9A" w:rsidR="00255A69" w:rsidRPr="00197F4E" w:rsidRDefault="005C4E3E" w:rsidP="005C7444">
      <w:pPr>
        <w:numPr>
          <w:ilvl w:val="0"/>
          <w:numId w:val="77"/>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sidR="00255A69">
        <w:rPr>
          <w:rFonts w:ascii="Arial" w:hAnsi="Arial" w:cs="Arial"/>
          <w:sz w:val="22"/>
          <w:szCs w:val="22"/>
        </w:rPr>
        <w:t>7</w:t>
      </w:r>
      <w:r w:rsidR="00970126" w:rsidRPr="00197F4E">
        <w:rPr>
          <w:rFonts w:ascii="Arial" w:hAnsi="Arial" w:cs="Arial"/>
          <w:sz w:val="22"/>
          <w:szCs w:val="22"/>
        </w:rPr>
        <w:t xml:space="preserve">              </w:t>
      </w:r>
      <w:r w:rsidR="005B2F57">
        <w:rPr>
          <w:rFonts w:ascii="Arial" w:hAnsi="Arial" w:cs="Arial"/>
          <w:sz w:val="22"/>
          <w:szCs w:val="22"/>
        </w:rPr>
        <w:t xml:space="preserve">   </w:t>
      </w:r>
      <w:r w:rsidR="00970126" w:rsidRPr="00197F4E">
        <w:rPr>
          <w:rFonts w:ascii="Arial" w:hAnsi="Arial" w:cs="Arial"/>
          <w:sz w:val="22"/>
          <w:szCs w:val="22"/>
        </w:rPr>
        <w:t xml:space="preserve"> - Ważna polisa OC Wykonawcy,</w:t>
      </w:r>
    </w:p>
    <w:p w14:paraId="06005EC3" w14:textId="6B9905AA" w:rsidR="00255A69" w:rsidRPr="00197F4E" w:rsidRDefault="005C4E3E" w:rsidP="005C7444">
      <w:pPr>
        <w:numPr>
          <w:ilvl w:val="0"/>
          <w:numId w:val="77"/>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sidR="00255A69">
        <w:rPr>
          <w:rFonts w:ascii="Arial" w:hAnsi="Arial" w:cs="Arial"/>
          <w:sz w:val="22"/>
          <w:szCs w:val="22"/>
        </w:rPr>
        <w:t>8</w:t>
      </w:r>
      <w:r w:rsidRPr="00197F4E">
        <w:rPr>
          <w:rFonts w:ascii="Arial" w:hAnsi="Arial" w:cs="Arial"/>
          <w:sz w:val="22"/>
          <w:szCs w:val="22"/>
        </w:rPr>
        <w:t xml:space="preserve">  </w:t>
      </w:r>
      <w:r w:rsidR="00D14797" w:rsidRPr="00197F4E">
        <w:rPr>
          <w:rFonts w:ascii="Arial" w:hAnsi="Arial" w:cs="Arial"/>
          <w:sz w:val="22"/>
          <w:szCs w:val="22"/>
        </w:rPr>
        <w:t xml:space="preserve">           </w:t>
      </w:r>
      <w:r w:rsidR="005B2F57">
        <w:rPr>
          <w:rFonts w:ascii="Arial" w:hAnsi="Arial" w:cs="Arial"/>
          <w:sz w:val="22"/>
          <w:szCs w:val="22"/>
        </w:rPr>
        <w:t xml:space="preserve"> </w:t>
      </w:r>
      <w:r w:rsidR="00D14797" w:rsidRPr="00197F4E">
        <w:rPr>
          <w:rFonts w:ascii="Arial" w:hAnsi="Arial" w:cs="Arial"/>
          <w:sz w:val="22"/>
          <w:szCs w:val="22"/>
        </w:rPr>
        <w:t xml:space="preserve"> </w:t>
      </w:r>
      <w:r w:rsidR="00970126" w:rsidRPr="00197F4E">
        <w:rPr>
          <w:rFonts w:ascii="Arial" w:hAnsi="Arial" w:cs="Arial"/>
          <w:sz w:val="22"/>
          <w:szCs w:val="22"/>
        </w:rPr>
        <w:t xml:space="preserve"> </w:t>
      </w:r>
      <w:r w:rsidR="005B2F57">
        <w:rPr>
          <w:rFonts w:ascii="Arial" w:hAnsi="Arial" w:cs="Arial"/>
          <w:sz w:val="22"/>
          <w:szCs w:val="22"/>
        </w:rPr>
        <w:t xml:space="preserve">  </w:t>
      </w:r>
      <w:r w:rsidR="00970126" w:rsidRPr="00197F4E">
        <w:rPr>
          <w:rFonts w:ascii="Arial" w:hAnsi="Arial" w:cs="Arial"/>
          <w:sz w:val="22"/>
          <w:szCs w:val="22"/>
        </w:rPr>
        <w:t>- Oferta Wykonawcy z dnia ………..,</w:t>
      </w:r>
    </w:p>
    <w:p w14:paraId="608CCB84" w14:textId="76E97C23" w:rsidR="00255A69" w:rsidRPr="00197F4E" w:rsidRDefault="005C4E3E" w:rsidP="005C7444">
      <w:pPr>
        <w:numPr>
          <w:ilvl w:val="0"/>
          <w:numId w:val="77"/>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sidR="00255A69">
        <w:rPr>
          <w:rFonts w:ascii="Arial" w:hAnsi="Arial" w:cs="Arial"/>
          <w:sz w:val="22"/>
          <w:szCs w:val="22"/>
        </w:rPr>
        <w:t xml:space="preserve">9 </w:t>
      </w:r>
      <w:r w:rsidRPr="00197F4E">
        <w:rPr>
          <w:rFonts w:ascii="Arial" w:hAnsi="Arial" w:cs="Arial"/>
          <w:sz w:val="22"/>
          <w:szCs w:val="22"/>
        </w:rPr>
        <w:t xml:space="preserve"> </w:t>
      </w:r>
      <w:r w:rsidR="003443BF" w:rsidRPr="00197F4E">
        <w:rPr>
          <w:rFonts w:ascii="Arial" w:hAnsi="Arial" w:cs="Arial"/>
          <w:sz w:val="22"/>
          <w:szCs w:val="22"/>
        </w:rPr>
        <w:t xml:space="preserve">            </w:t>
      </w:r>
      <w:r w:rsidR="005B2F57">
        <w:rPr>
          <w:rFonts w:ascii="Arial" w:hAnsi="Arial" w:cs="Arial"/>
          <w:sz w:val="22"/>
          <w:szCs w:val="22"/>
        </w:rPr>
        <w:t xml:space="preserve"> </w:t>
      </w:r>
      <w:r w:rsidR="00970126" w:rsidRPr="00197F4E">
        <w:rPr>
          <w:rFonts w:ascii="Arial" w:hAnsi="Arial" w:cs="Arial"/>
          <w:sz w:val="22"/>
          <w:szCs w:val="22"/>
        </w:rPr>
        <w:t xml:space="preserve"> - Kosztorys</w:t>
      </w:r>
      <w:r w:rsidRPr="00197F4E">
        <w:rPr>
          <w:rFonts w:ascii="Arial" w:hAnsi="Arial" w:cs="Arial"/>
          <w:sz w:val="22"/>
          <w:szCs w:val="22"/>
        </w:rPr>
        <w:t xml:space="preserve"> Ofertowy</w:t>
      </w:r>
      <w:r w:rsidR="00970126" w:rsidRPr="00197F4E">
        <w:rPr>
          <w:rFonts w:ascii="Arial" w:hAnsi="Arial" w:cs="Arial"/>
          <w:sz w:val="22"/>
          <w:szCs w:val="22"/>
        </w:rPr>
        <w:t xml:space="preserve"> Wykonawcy z dnia………….,</w:t>
      </w:r>
    </w:p>
    <w:p w14:paraId="458FB293" w14:textId="48946A94" w:rsidR="00970126" w:rsidRPr="00197F4E" w:rsidRDefault="005C4E3E" w:rsidP="005C7444">
      <w:pPr>
        <w:numPr>
          <w:ilvl w:val="0"/>
          <w:numId w:val="77"/>
        </w:numPr>
        <w:tabs>
          <w:tab w:val="clear" w:pos="6740"/>
          <w:tab w:val="num" w:pos="284"/>
          <w:tab w:val="left" w:pos="2694"/>
          <w:tab w:val="num" w:pos="6881"/>
        </w:tabs>
        <w:ind w:left="426" w:hanging="426"/>
        <w:jc w:val="both"/>
        <w:rPr>
          <w:rFonts w:ascii="Arial" w:hAnsi="Arial" w:cs="Arial"/>
          <w:sz w:val="22"/>
          <w:szCs w:val="22"/>
        </w:rPr>
      </w:pPr>
      <w:r w:rsidRPr="00197F4E">
        <w:rPr>
          <w:rFonts w:ascii="Arial" w:hAnsi="Arial" w:cs="Arial"/>
          <w:sz w:val="22"/>
          <w:szCs w:val="22"/>
        </w:rPr>
        <w:t xml:space="preserve">załącznik nr </w:t>
      </w:r>
      <w:r w:rsidR="00255A69">
        <w:rPr>
          <w:rFonts w:ascii="Arial" w:hAnsi="Arial" w:cs="Arial"/>
          <w:sz w:val="22"/>
          <w:szCs w:val="22"/>
        </w:rPr>
        <w:t xml:space="preserve">10 </w:t>
      </w:r>
      <w:r w:rsidRPr="00197F4E">
        <w:rPr>
          <w:rFonts w:ascii="Arial" w:hAnsi="Arial" w:cs="Arial"/>
          <w:sz w:val="22"/>
          <w:szCs w:val="22"/>
        </w:rPr>
        <w:t xml:space="preserve"> </w:t>
      </w:r>
      <w:r w:rsidR="00970126" w:rsidRPr="00197F4E">
        <w:rPr>
          <w:rFonts w:ascii="Arial" w:hAnsi="Arial" w:cs="Arial"/>
          <w:sz w:val="22"/>
          <w:szCs w:val="22"/>
        </w:rPr>
        <w:t xml:space="preserve">      </w:t>
      </w:r>
      <w:r w:rsidR="00255A69">
        <w:rPr>
          <w:rFonts w:ascii="Arial" w:hAnsi="Arial" w:cs="Arial"/>
          <w:sz w:val="22"/>
          <w:szCs w:val="22"/>
        </w:rPr>
        <w:t xml:space="preserve"> </w:t>
      </w:r>
      <w:r w:rsidR="00970126" w:rsidRPr="00197F4E">
        <w:rPr>
          <w:rFonts w:ascii="Arial" w:hAnsi="Arial" w:cs="Arial"/>
          <w:sz w:val="22"/>
          <w:szCs w:val="22"/>
        </w:rPr>
        <w:t xml:space="preserve"> </w:t>
      </w:r>
      <w:r w:rsidR="005B2F57">
        <w:rPr>
          <w:rFonts w:ascii="Arial" w:hAnsi="Arial" w:cs="Arial"/>
          <w:sz w:val="22"/>
          <w:szCs w:val="22"/>
        </w:rPr>
        <w:t xml:space="preserve">   </w:t>
      </w:r>
      <w:r w:rsidR="00970126" w:rsidRPr="00197F4E">
        <w:rPr>
          <w:rFonts w:ascii="Arial" w:hAnsi="Arial" w:cs="Arial"/>
          <w:sz w:val="22"/>
          <w:szCs w:val="22"/>
        </w:rPr>
        <w:t xml:space="preserve"> - Wykaz pracowników zatrudnionych przez wykonawcę na umowę </w:t>
      </w:r>
    </w:p>
    <w:p w14:paraId="5183D2A4" w14:textId="7206AD24" w:rsidR="00255A69" w:rsidRPr="00970126" w:rsidRDefault="00970126" w:rsidP="00970126">
      <w:pPr>
        <w:tabs>
          <w:tab w:val="num" w:pos="6881"/>
        </w:tabs>
        <w:ind w:left="2694" w:firstLine="141"/>
        <w:jc w:val="both"/>
        <w:rPr>
          <w:rFonts w:ascii="Arial" w:hAnsi="Arial" w:cs="Arial"/>
          <w:sz w:val="22"/>
          <w:szCs w:val="22"/>
        </w:rPr>
      </w:pPr>
      <w:r w:rsidRPr="00970126">
        <w:rPr>
          <w:rFonts w:ascii="Arial" w:hAnsi="Arial" w:cs="Arial"/>
          <w:sz w:val="22"/>
          <w:szCs w:val="22"/>
        </w:rPr>
        <w:t>o pracę,</w:t>
      </w:r>
    </w:p>
    <w:p w14:paraId="4FF92261" w14:textId="5CEBC69D" w:rsidR="00255A69" w:rsidRDefault="005C4E3E" w:rsidP="005C7444">
      <w:pPr>
        <w:pStyle w:val="Akapitzlist"/>
        <w:numPr>
          <w:ilvl w:val="0"/>
          <w:numId w:val="77"/>
        </w:numPr>
        <w:tabs>
          <w:tab w:val="clear" w:pos="6740"/>
          <w:tab w:val="num" w:pos="6380"/>
        </w:tabs>
        <w:ind w:left="426"/>
        <w:jc w:val="both"/>
        <w:rPr>
          <w:rFonts w:ascii="Arial" w:hAnsi="Arial" w:cs="Arial"/>
          <w:sz w:val="22"/>
          <w:szCs w:val="22"/>
        </w:rPr>
      </w:pPr>
      <w:r w:rsidRPr="00197F4E">
        <w:rPr>
          <w:rFonts w:ascii="Arial" w:hAnsi="Arial" w:cs="Arial"/>
          <w:sz w:val="22"/>
          <w:szCs w:val="22"/>
        </w:rPr>
        <w:t>załącznik nr 1</w:t>
      </w:r>
      <w:r w:rsidR="00255A69">
        <w:rPr>
          <w:rFonts w:ascii="Arial" w:hAnsi="Arial" w:cs="Arial"/>
          <w:sz w:val="22"/>
          <w:szCs w:val="22"/>
        </w:rPr>
        <w:t>1</w:t>
      </w:r>
      <w:r w:rsidR="00970126" w:rsidRPr="00197F4E">
        <w:rPr>
          <w:rFonts w:ascii="Arial" w:hAnsi="Arial" w:cs="Arial"/>
          <w:sz w:val="22"/>
          <w:szCs w:val="22"/>
        </w:rPr>
        <w:t xml:space="preserve">         </w:t>
      </w:r>
      <w:r w:rsidR="00255A69">
        <w:rPr>
          <w:rFonts w:ascii="Arial" w:hAnsi="Arial" w:cs="Arial"/>
          <w:sz w:val="22"/>
          <w:szCs w:val="22"/>
        </w:rPr>
        <w:t xml:space="preserve"> </w:t>
      </w:r>
      <w:r w:rsidR="005B2F57">
        <w:rPr>
          <w:rFonts w:ascii="Arial" w:hAnsi="Arial" w:cs="Arial"/>
          <w:sz w:val="22"/>
          <w:szCs w:val="22"/>
        </w:rPr>
        <w:t xml:space="preserve">   </w:t>
      </w:r>
      <w:r w:rsidR="00970126" w:rsidRPr="00197F4E">
        <w:rPr>
          <w:rFonts w:ascii="Arial" w:hAnsi="Arial" w:cs="Arial"/>
          <w:sz w:val="22"/>
          <w:szCs w:val="22"/>
        </w:rPr>
        <w:t xml:space="preserve"> - Wykaz dotyczący podwykonawców,</w:t>
      </w:r>
    </w:p>
    <w:p w14:paraId="0E5AB5B6" w14:textId="14935AAF" w:rsidR="00255A69" w:rsidRDefault="00255A69" w:rsidP="005C7444">
      <w:pPr>
        <w:pStyle w:val="Akapitzlist"/>
        <w:numPr>
          <w:ilvl w:val="0"/>
          <w:numId w:val="77"/>
        </w:numPr>
        <w:tabs>
          <w:tab w:val="clear" w:pos="6740"/>
          <w:tab w:val="num" w:pos="6380"/>
        </w:tabs>
        <w:ind w:left="426"/>
        <w:jc w:val="both"/>
        <w:rPr>
          <w:rFonts w:ascii="Arial" w:hAnsi="Arial" w:cs="Arial"/>
          <w:sz w:val="22"/>
          <w:szCs w:val="22"/>
        </w:rPr>
      </w:pPr>
      <w:r w:rsidRPr="00197F4E">
        <w:rPr>
          <w:rFonts w:ascii="Arial" w:hAnsi="Arial" w:cs="Arial"/>
          <w:sz w:val="22"/>
          <w:szCs w:val="22"/>
        </w:rPr>
        <w:t>załącznik nr 1</w:t>
      </w:r>
      <w:r>
        <w:rPr>
          <w:rFonts w:ascii="Arial" w:hAnsi="Arial" w:cs="Arial"/>
          <w:sz w:val="22"/>
          <w:szCs w:val="22"/>
        </w:rPr>
        <w:t xml:space="preserve">2 </w:t>
      </w:r>
      <w:r w:rsidRPr="00197F4E">
        <w:rPr>
          <w:rFonts w:ascii="Arial" w:hAnsi="Arial" w:cs="Arial"/>
          <w:sz w:val="22"/>
          <w:szCs w:val="22"/>
        </w:rPr>
        <w:t xml:space="preserve">         </w:t>
      </w:r>
      <w:r w:rsidR="005B2F57">
        <w:rPr>
          <w:rFonts w:ascii="Arial" w:hAnsi="Arial" w:cs="Arial"/>
          <w:sz w:val="22"/>
          <w:szCs w:val="22"/>
        </w:rPr>
        <w:t xml:space="preserve">   </w:t>
      </w:r>
      <w:r w:rsidRPr="00197F4E">
        <w:rPr>
          <w:rFonts w:ascii="Arial" w:hAnsi="Arial" w:cs="Arial"/>
          <w:sz w:val="22"/>
          <w:szCs w:val="22"/>
        </w:rPr>
        <w:t xml:space="preserve"> - Wzór Harmonogramu Robót,</w:t>
      </w:r>
    </w:p>
    <w:p w14:paraId="14DEFB46" w14:textId="1DB53579" w:rsidR="00255A69" w:rsidRDefault="00255A69" w:rsidP="005C7444">
      <w:pPr>
        <w:pStyle w:val="Akapitzlist"/>
        <w:numPr>
          <w:ilvl w:val="0"/>
          <w:numId w:val="77"/>
        </w:numPr>
        <w:tabs>
          <w:tab w:val="clear" w:pos="6740"/>
          <w:tab w:val="num" w:pos="6380"/>
        </w:tabs>
        <w:ind w:left="426"/>
        <w:jc w:val="both"/>
        <w:rPr>
          <w:rFonts w:ascii="Arial" w:hAnsi="Arial" w:cs="Arial"/>
          <w:sz w:val="22"/>
          <w:szCs w:val="22"/>
        </w:rPr>
      </w:pPr>
      <w:r w:rsidRPr="00197F4E">
        <w:rPr>
          <w:rFonts w:ascii="Arial" w:hAnsi="Arial" w:cs="Arial"/>
          <w:sz w:val="22"/>
          <w:szCs w:val="22"/>
        </w:rPr>
        <w:t>załącznik nr 1</w:t>
      </w:r>
      <w:r>
        <w:rPr>
          <w:rFonts w:ascii="Arial" w:hAnsi="Arial" w:cs="Arial"/>
          <w:sz w:val="22"/>
          <w:szCs w:val="22"/>
        </w:rPr>
        <w:t>3</w:t>
      </w:r>
      <w:r w:rsidRPr="00197F4E">
        <w:rPr>
          <w:rFonts w:ascii="Arial" w:hAnsi="Arial" w:cs="Arial"/>
          <w:sz w:val="22"/>
          <w:szCs w:val="22"/>
        </w:rPr>
        <w:t xml:space="preserve">          </w:t>
      </w:r>
      <w:r w:rsidR="005B2F57">
        <w:rPr>
          <w:rFonts w:ascii="Arial" w:hAnsi="Arial" w:cs="Arial"/>
          <w:sz w:val="22"/>
          <w:szCs w:val="22"/>
        </w:rPr>
        <w:t xml:space="preserve">   </w:t>
      </w:r>
      <w:r w:rsidRPr="00197F4E">
        <w:rPr>
          <w:rFonts w:ascii="Arial" w:hAnsi="Arial" w:cs="Arial"/>
          <w:sz w:val="22"/>
          <w:szCs w:val="22"/>
        </w:rPr>
        <w:t xml:space="preserve"> </w:t>
      </w:r>
      <w:bookmarkStart w:id="59" w:name="_Hlk51178794"/>
      <w:r w:rsidRPr="00197F4E">
        <w:rPr>
          <w:rFonts w:ascii="Arial" w:hAnsi="Arial" w:cs="Arial"/>
          <w:sz w:val="22"/>
          <w:szCs w:val="22"/>
        </w:rPr>
        <w:t>-</w:t>
      </w:r>
      <w:bookmarkEnd w:id="59"/>
      <w:r w:rsidRPr="00197F4E">
        <w:rPr>
          <w:rFonts w:ascii="Arial" w:hAnsi="Arial" w:cs="Arial"/>
          <w:sz w:val="22"/>
          <w:szCs w:val="22"/>
        </w:rPr>
        <w:t xml:space="preserve"> Wzór karty zatwierdzenia wyrobu budowlanego</w:t>
      </w:r>
      <w:r w:rsidR="005B2F57">
        <w:rPr>
          <w:rFonts w:ascii="Arial" w:hAnsi="Arial" w:cs="Arial"/>
          <w:sz w:val="22"/>
          <w:szCs w:val="22"/>
        </w:rPr>
        <w:t>,</w:t>
      </w:r>
    </w:p>
    <w:p w14:paraId="097A3CF7" w14:textId="2EDECC77" w:rsidR="00970126" w:rsidRPr="00B414EF" w:rsidRDefault="005B2F57" w:rsidP="00B414EF">
      <w:pPr>
        <w:pStyle w:val="Akapitzlist"/>
        <w:numPr>
          <w:ilvl w:val="0"/>
          <w:numId w:val="77"/>
        </w:numPr>
        <w:tabs>
          <w:tab w:val="clear" w:pos="6740"/>
          <w:tab w:val="left" w:pos="426"/>
          <w:tab w:val="num" w:pos="6380"/>
        </w:tabs>
        <w:ind w:left="2835" w:hanging="2769"/>
        <w:jc w:val="both"/>
        <w:rPr>
          <w:rFonts w:ascii="Arial" w:hAnsi="Arial" w:cs="Arial"/>
          <w:b/>
        </w:rPr>
      </w:pPr>
      <w:r>
        <w:rPr>
          <w:rFonts w:ascii="Arial" w:hAnsi="Arial" w:cs="Arial"/>
          <w:sz w:val="22"/>
          <w:szCs w:val="22"/>
        </w:rPr>
        <w:t xml:space="preserve">załącznik nr 14         </w:t>
      </w:r>
      <w:r w:rsidRPr="00197F4E">
        <w:rPr>
          <w:rFonts w:ascii="Arial" w:hAnsi="Arial" w:cs="Arial"/>
          <w:sz w:val="22"/>
          <w:szCs w:val="22"/>
        </w:rPr>
        <w:t>-</w:t>
      </w:r>
      <w:r>
        <w:rPr>
          <w:rFonts w:ascii="Arial" w:hAnsi="Arial" w:cs="Arial"/>
          <w:sz w:val="22"/>
          <w:szCs w:val="22"/>
        </w:rPr>
        <w:t xml:space="preserve"> </w:t>
      </w:r>
      <w:r w:rsidR="002B3346" w:rsidRPr="002B3346">
        <w:rPr>
          <w:rFonts w:ascii="Arial" w:hAnsi="Arial" w:cs="Arial"/>
          <w:sz w:val="22"/>
          <w:szCs w:val="22"/>
        </w:rPr>
        <w:t>Pytania i odpowied</w:t>
      </w:r>
      <w:r w:rsidR="002B3346">
        <w:rPr>
          <w:rFonts w:ascii="Arial" w:hAnsi="Arial" w:cs="Arial"/>
          <w:sz w:val="22"/>
          <w:szCs w:val="22"/>
        </w:rPr>
        <w:t>zi</w:t>
      </w:r>
      <w:r w:rsidR="002B3346" w:rsidRPr="002B3346">
        <w:rPr>
          <w:rFonts w:ascii="Arial" w:hAnsi="Arial" w:cs="Arial"/>
          <w:sz w:val="22"/>
          <w:szCs w:val="22"/>
        </w:rPr>
        <w:t xml:space="preserve"> do poprzedniego przetargu na zakres robót objęty niniejszym zamówieniem</w:t>
      </w:r>
      <w:r w:rsidR="00300DC8">
        <w:rPr>
          <w:rFonts w:ascii="Arial" w:hAnsi="Arial" w:cs="Arial"/>
          <w:sz w:val="22"/>
          <w:szCs w:val="22"/>
        </w:rPr>
        <w:t>.</w:t>
      </w:r>
    </w:p>
    <w:p w14:paraId="0584807C" w14:textId="77777777" w:rsidR="009B3E41" w:rsidRPr="00970126" w:rsidRDefault="009B3E41" w:rsidP="0011347D">
      <w:pPr>
        <w:rPr>
          <w:rFonts w:ascii="Arial" w:hAnsi="Arial" w:cs="Arial"/>
          <w:b/>
        </w:rPr>
      </w:pPr>
    </w:p>
    <w:p w14:paraId="31817738" w14:textId="77777777" w:rsidR="00970126" w:rsidRPr="00970126" w:rsidRDefault="00970126" w:rsidP="00970126">
      <w:pPr>
        <w:jc w:val="center"/>
        <w:rPr>
          <w:rFonts w:ascii="Arial" w:hAnsi="Arial" w:cs="Arial"/>
          <w:b/>
        </w:rPr>
      </w:pPr>
      <w:r w:rsidRPr="00970126">
        <w:rPr>
          <w:rFonts w:ascii="Arial" w:hAnsi="Arial" w:cs="Arial"/>
          <w:b/>
        </w:rPr>
        <w:t xml:space="preserve">Zamawiający </w:t>
      </w:r>
      <w:r w:rsidRPr="00970126">
        <w:rPr>
          <w:rFonts w:ascii="Arial" w:hAnsi="Arial" w:cs="Arial"/>
          <w:b/>
        </w:rPr>
        <w:tab/>
      </w:r>
      <w:r w:rsidRPr="00970126">
        <w:rPr>
          <w:rFonts w:ascii="Arial" w:hAnsi="Arial" w:cs="Arial"/>
          <w:b/>
        </w:rPr>
        <w:tab/>
      </w:r>
      <w:r w:rsidRPr="00970126">
        <w:rPr>
          <w:rFonts w:ascii="Arial" w:hAnsi="Arial" w:cs="Arial"/>
          <w:b/>
        </w:rPr>
        <w:tab/>
      </w:r>
      <w:r w:rsidRPr="00970126">
        <w:rPr>
          <w:rFonts w:ascii="Arial" w:hAnsi="Arial" w:cs="Arial"/>
          <w:b/>
        </w:rPr>
        <w:tab/>
      </w:r>
      <w:r w:rsidRPr="00970126">
        <w:rPr>
          <w:rFonts w:ascii="Arial" w:hAnsi="Arial" w:cs="Arial"/>
          <w:b/>
        </w:rPr>
        <w:tab/>
        <w:t>Wykonawca</w:t>
      </w:r>
    </w:p>
    <w:p w14:paraId="4EC76E9E" w14:textId="77777777" w:rsidR="00970126" w:rsidRPr="00970126" w:rsidRDefault="00970126" w:rsidP="00970126">
      <w:pPr>
        <w:jc w:val="right"/>
        <w:rPr>
          <w:rFonts w:ascii="Arial" w:hAnsi="Arial" w:cs="Arial"/>
          <w:b/>
          <w:sz w:val="22"/>
          <w:szCs w:val="22"/>
        </w:rPr>
      </w:pPr>
    </w:p>
    <w:p w14:paraId="53EB83FB" w14:textId="77777777" w:rsidR="00970126" w:rsidRPr="00970126" w:rsidRDefault="00970126" w:rsidP="00970126">
      <w:pPr>
        <w:jc w:val="right"/>
        <w:rPr>
          <w:rFonts w:ascii="Arial" w:hAnsi="Arial" w:cs="Arial"/>
          <w:b/>
          <w:sz w:val="22"/>
          <w:szCs w:val="22"/>
        </w:rPr>
      </w:pPr>
    </w:p>
    <w:p w14:paraId="5B492948" w14:textId="77777777" w:rsidR="005420D8" w:rsidRDefault="005420D8" w:rsidP="00624065">
      <w:pPr>
        <w:rPr>
          <w:rFonts w:ascii="Arial" w:hAnsi="Arial" w:cs="Arial"/>
          <w:b/>
          <w:sz w:val="22"/>
          <w:szCs w:val="22"/>
        </w:rPr>
      </w:pPr>
    </w:p>
    <w:p w14:paraId="20C198BC" w14:textId="77777777" w:rsidR="005420D8" w:rsidRDefault="005420D8" w:rsidP="00970126">
      <w:pPr>
        <w:jc w:val="right"/>
        <w:rPr>
          <w:rFonts w:ascii="Arial" w:hAnsi="Arial" w:cs="Arial"/>
          <w:b/>
          <w:sz w:val="22"/>
          <w:szCs w:val="22"/>
        </w:rPr>
      </w:pPr>
    </w:p>
    <w:p w14:paraId="4ADA508B" w14:textId="08B11B1D" w:rsidR="00B414EF" w:rsidRDefault="00B414EF" w:rsidP="00970126">
      <w:pPr>
        <w:jc w:val="right"/>
        <w:rPr>
          <w:rFonts w:ascii="Arial" w:hAnsi="Arial" w:cs="Arial"/>
          <w:b/>
          <w:sz w:val="22"/>
          <w:szCs w:val="22"/>
        </w:rPr>
      </w:pPr>
    </w:p>
    <w:p w14:paraId="0D69CCB4" w14:textId="51EAF0E1" w:rsidR="00B414EF" w:rsidRDefault="00B414EF" w:rsidP="00970126">
      <w:pPr>
        <w:jc w:val="right"/>
        <w:rPr>
          <w:rFonts w:ascii="Arial" w:hAnsi="Arial" w:cs="Arial"/>
          <w:b/>
          <w:sz w:val="22"/>
          <w:szCs w:val="22"/>
        </w:rPr>
      </w:pPr>
    </w:p>
    <w:p w14:paraId="3D27CBEB" w14:textId="3AC6CA97" w:rsidR="002E6E62" w:rsidRDefault="002E6E62" w:rsidP="00970126">
      <w:pPr>
        <w:jc w:val="right"/>
        <w:rPr>
          <w:rFonts w:ascii="Arial" w:hAnsi="Arial" w:cs="Arial"/>
          <w:b/>
          <w:sz w:val="22"/>
          <w:szCs w:val="22"/>
        </w:rPr>
      </w:pPr>
    </w:p>
    <w:p w14:paraId="7756E2FC" w14:textId="5B4EDF79" w:rsidR="002E6E62" w:rsidRDefault="002E6E62" w:rsidP="00970126">
      <w:pPr>
        <w:jc w:val="right"/>
        <w:rPr>
          <w:rFonts w:ascii="Arial" w:hAnsi="Arial" w:cs="Arial"/>
          <w:b/>
          <w:sz w:val="22"/>
          <w:szCs w:val="22"/>
        </w:rPr>
      </w:pPr>
    </w:p>
    <w:p w14:paraId="7BDFFD98" w14:textId="77777777" w:rsidR="002E6E62" w:rsidRDefault="002E6E62" w:rsidP="00970126">
      <w:pPr>
        <w:jc w:val="right"/>
        <w:rPr>
          <w:rFonts w:ascii="Arial" w:hAnsi="Arial" w:cs="Arial"/>
          <w:b/>
          <w:sz w:val="22"/>
          <w:szCs w:val="22"/>
        </w:rPr>
      </w:pPr>
    </w:p>
    <w:p w14:paraId="5A6F1763" w14:textId="77777777" w:rsidR="00947AD7" w:rsidRDefault="00947AD7" w:rsidP="0075786D">
      <w:pPr>
        <w:rPr>
          <w:rFonts w:ascii="Arial" w:hAnsi="Arial" w:cs="Arial"/>
          <w:b/>
          <w:sz w:val="22"/>
          <w:szCs w:val="22"/>
        </w:rPr>
      </w:pPr>
    </w:p>
    <w:p w14:paraId="7C312A4A" w14:textId="127C70CD" w:rsidR="00DB2A89" w:rsidRDefault="00DB2A89" w:rsidP="00DB2A89">
      <w:pPr>
        <w:jc w:val="right"/>
        <w:rPr>
          <w:rFonts w:ascii="Arial" w:hAnsi="Arial" w:cs="Arial"/>
          <w:b/>
          <w:sz w:val="22"/>
          <w:szCs w:val="22"/>
        </w:rPr>
      </w:pPr>
      <w:r w:rsidRPr="00197F4E">
        <w:rPr>
          <w:rFonts w:ascii="Arial" w:hAnsi="Arial" w:cs="Arial"/>
          <w:b/>
          <w:sz w:val="22"/>
          <w:szCs w:val="22"/>
        </w:rPr>
        <w:lastRenderedPageBreak/>
        <w:t>załącznik nr 1 do umowy</w:t>
      </w:r>
    </w:p>
    <w:p w14:paraId="374F86F1" w14:textId="6E66CF3E" w:rsidR="00DB2A89" w:rsidRPr="00D448C1" w:rsidRDefault="005B2F57" w:rsidP="005B2F57">
      <w:pPr>
        <w:pStyle w:val="Akapitzlist"/>
        <w:numPr>
          <w:ilvl w:val="5"/>
          <w:numId w:val="88"/>
        </w:numPr>
        <w:tabs>
          <w:tab w:val="left" w:pos="284"/>
        </w:tabs>
        <w:ind w:left="142"/>
        <w:rPr>
          <w:rFonts w:ascii="Arial" w:hAnsi="Arial" w:cs="Arial"/>
          <w:b/>
          <w:sz w:val="22"/>
          <w:szCs w:val="22"/>
          <w:u w:val="single"/>
        </w:rPr>
      </w:pPr>
      <w:r w:rsidRPr="00D448C1">
        <w:rPr>
          <w:rFonts w:ascii="Arial" w:hAnsi="Arial" w:cs="Arial"/>
          <w:b/>
          <w:sz w:val="22"/>
          <w:szCs w:val="22"/>
          <w:u w:val="single"/>
        </w:rPr>
        <w:t>Zadanie nr 1</w:t>
      </w:r>
    </w:p>
    <w:p w14:paraId="51634AEB" w14:textId="77777777" w:rsidR="005B2F57" w:rsidRDefault="005B2F57" w:rsidP="00DB2A89">
      <w:pPr>
        <w:jc w:val="center"/>
        <w:rPr>
          <w:rFonts w:ascii="Arial" w:hAnsi="Arial" w:cs="Arial"/>
          <w:b/>
          <w:sz w:val="22"/>
          <w:szCs w:val="22"/>
          <w:u w:val="single"/>
        </w:rPr>
      </w:pPr>
    </w:p>
    <w:p w14:paraId="09DD6FB7" w14:textId="77777777" w:rsidR="005B2F57" w:rsidRDefault="005B2F57" w:rsidP="00DB2A89">
      <w:pPr>
        <w:jc w:val="center"/>
        <w:rPr>
          <w:rFonts w:ascii="Arial" w:hAnsi="Arial" w:cs="Arial"/>
          <w:b/>
          <w:sz w:val="22"/>
          <w:szCs w:val="22"/>
          <w:u w:val="single"/>
        </w:rPr>
      </w:pPr>
    </w:p>
    <w:p w14:paraId="272D5CE7" w14:textId="54D1A616" w:rsidR="00DB2A89" w:rsidRDefault="00DB2A89" w:rsidP="00DB2A89">
      <w:pPr>
        <w:jc w:val="center"/>
        <w:rPr>
          <w:rFonts w:ascii="Arial" w:hAnsi="Arial" w:cs="Arial"/>
          <w:b/>
          <w:sz w:val="22"/>
          <w:szCs w:val="22"/>
        </w:rPr>
      </w:pPr>
      <w:r w:rsidRPr="00C17309">
        <w:rPr>
          <w:rFonts w:ascii="Arial" w:hAnsi="Arial" w:cs="Arial"/>
          <w:b/>
          <w:sz w:val="22"/>
          <w:szCs w:val="22"/>
          <w:u w:val="single"/>
        </w:rPr>
        <w:t>Szczegółowy opis przedmiotu zamówienia</w:t>
      </w:r>
      <w:r>
        <w:rPr>
          <w:rFonts w:ascii="Arial" w:hAnsi="Arial" w:cs="Arial"/>
          <w:b/>
          <w:sz w:val="22"/>
          <w:szCs w:val="22"/>
        </w:rPr>
        <w:t>.</w:t>
      </w:r>
    </w:p>
    <w:p w14:paraId="1251C4AA" w14:textId="77777777" w:rsidR="00DB2A89" w:rsidRDefault="00DB2A89" w:rsidP="00DB2A89">
      <w:pPr>
        <w:jc w:val="right"/>
        <w:rPr>
          <w:rFonts w:ascii="Arial" w:hAnsi="Arial" w:cs="Arial"/>
          <w:b/>
          <w:sz w:val="22"/>
          <w:szCs w:val="22"/>
        </w:rPr>
      </w:pPr>
    </w:p>
    <w:p w14:paraId="0B5B8BD4" w14:textId="525DC793" w:rsidR="00150CDE" w:rsidRPr="00150CDE" w:rsidRDefault="00150CDE" w:rsidP="00150CDE">
      <w:pPr>
        <w:pStyle w:val="Akapitzlist"/>
        <w:spacing w:after="120" w:line="259" w:lineRule="auto"/>
        <w:ind w:left="0"/>
        <w:jc w:val="both"/>
        <w:rPr>
          <w:rFonts w:ascii="Arial" w:hAnsi="Arial" w:cs="Arial"/>
          <w:sz w:val="22"/>
          <w:szCs w:val="22"/>
        </w:rPr>
      </w:pPr>
      <w:r w:rsidRPr="00D9116F">
        <w:rPr>
          <w:rFonts w:ascii="Arial" w:hAnsi="Arial" w:cs="Arial"/>
          <w:sz w:val="22"/>
          <w:szCs w:val="22"/>
        </w:rPr>
        <w:t xml:space="preserve">Przedmiotem zamówienia jest </w:t>
      </w:r>
      <w:r w:rsidRPr="00D9116F">
        <w:rPr>
          <w:rFonts w:ascii="Arial" w:hAnsi="Arial" w:cs="Arial"/>
          <w:b/>
          <w:sz w:val="22"/>
          <w:szCs w:val="22"/>
        </w:rPr>
        <w:t>wykonanie robót budowlanych</w:t>
      </w:r>
      <w:r w:rsidRPr="00D9116F">
        <w:rPr>
          <w:rFonts w:ascii="Arial" w:hAnsi="Arial" w:cs="Arial"/>
          <w:sz w:val="22"/>
          <w:szCs w:val="22"/>
        </w:rPr>
        <w:t xml:space="preserve"> w budynku dawnej sali sportowej na terenie Akademii Morskiej w Szczecinie przy ul. Willowej 2, w ramach których przebudowie podlegać będą ściany zewnętrzne osłonowe, konstrukcja stalowa, elewacje, dachy</w:t>
      </w:r>
      <w:r>
        <w:rPr>
          <w:rFonts w:ascii="Arial" w:hAnsi="Arial" w:cs="Arial"/>
          <w:sz w:val="22"/>
          <w:szCs w:val="22"/>
        </w:rPr>
        <w:t>, zgodnie z</w:t>
      </w:r>
      <w:r w:rsidR="0075786D">
        <w:rPr>
          <w:rFonts w:ascii="Arial" w:hAnsi="Arial" w:cs="Arial"/>
          <w:sz w:val="22"/>
          <w:szCs w:val="22"/>
        </w:rPr>
        <w:t> </w:t>
      </w:r>
      <w:r>
        <w:rPr>
          <w:rFonts w:ascii="Arial" w:hAnsi="Arial" w:cs="Arial"/>
          <w:sz w:val="22"/>
          <w:szCs w:val="22"/>
        </w:rPr>
        <w:t>Dokumentacją techniczną</w:t>
      </w:r>
      <w:r w:rsidRPr="00D9116F">
        <w:rPr>
          <w:rFonts w:ascii="Arial" w:hAnsi="Arial" w:cs="Arial"/>
          <w:sz w:val="22"/>
          <w:szCs w:val="22"/>
        </w:rPr>
        <w:t>.</w:t>
      </w:r>
    </w:p>
    <w:p w14:paraId="52100414" w14:textId="7D09E623" w:rsidR="00150CDE" w:rsidRPr="00D9116F" w:rsidRDefault="00150CDE" w:rsidP="00150CDE">
      <w:pPr>
        <w:pStyle w:val="Akapitzlist"/>
        <w:spacing w:after="120" w:line="259" w:lineRule="auto"/>
        <w:ind w:left="0"/>
        <w:jc w:val="both"/>
        <w:rPr>
          <w:rFonts w:ascii="Arial" w:hAnsi="Arial" w:cs="Arial"/>
          <w:sz w:val="22"/>
          <w:szCs w:val="22"/>
        </w:rPr>
      </w:pPr>
      <w:r w:rsidRPr="00D9116F">
        <w:rPr>
          <w:rFonts w:ascii="Arial" w:hAnsi="Arial" w:cs="Arial"/>
          <w:sz w:val="22"/>
          <w:szCs w:val="22"/>
        </w:rPr>
        <w:t>W szczególności w ramach przedmiotu zamówienia należy wykonać wszystkie poniżej wymienione roboty budowlane, montażowe, rozbiórkowe, demontażowe, wykończeniowe i</w:t>
      </w:r>
      <w:r w:rsidR="005B2F57">
        <w:rPr>
          <w:rFonts w:ascii="Arial" w:hAnsi="Arial" w:cs="Arial"/>
          <w:sz w:val="22"/>
          <w:szCs w:val="22"/>
        </w:rPr>
        <w:t> </w:t>
      </w:r>
      <w:r w:rsidRPr="00D9116F">
        <w:rPr>
          <w:rFonts w:ascii="Arial" w:hAnsi="Arial" w:cs="Arial"/>
          <w:sz w:val="22"/>
          <w:szCs w:val="22"/>
        </w:rPr>
        <w:t>towarzyszące wraz z transportem poziomym i pionowym na budowę i w obrębie placu budowy oraz wywiezieniem do utylizacji gruzu/śmieci/odpadów:</w:t>
      </w:r>
    </w:p>
    <w:p w14:paraId="4B7958B8" w14:textId="77777777" w:rsidR="00150CDE" w:rsidRPr="00D9116F" w:rsidRDefault="00150CDE" w:rsidP="00D66A31">
      <w:pPr>
        <w:pStyle w:val="Akapitzlist"/>
        <w:numPr>
          <w:ilvl w:val="0"/>
          <w:numId w:val="112"/>
        </w:numPr>
        <w:spacing w:after="120" w:line="259" w:lineRule="auto"/>
        <w:contextualSpacing/>
        <w:jc w:val="both"/>
        <w:rPr>
          <w:rFonts w:ascii="Arial" w:hAnsi="Arial" w:cs="Arial"/>
          <w:sz w:val="22"/>
          <w:szCs w:val="22"/>
        </w:rPr>
      </w:pPr>
      <w:r w:rsidRPr="00D9116F">
        <w:rPr>
          <w:rFonts w:ascii="Arial" w:hAnsi="Arial" w:cs="Arial"/>
          <w:sz w:val="22"/>
          <w:szCs w:val="22"/>
        </w:rPr>
        <w:t>Roboty rozbiórkowe połaci dachowych oraz odwodnienia, obróbek blacharskich i innych, zgodnie z Inwentaryzacją oraz Projektem wykonawczym.</w:t>
      </w:r>
    </w:p>
    <w:p w14:paraId="094D6270" w14:textId="77777777" w:rsidR="00150CDE" w:rsidRPr="00D9116F" w:rsidRDefault="00150CDE" w:rsidP="00D66A31">
      <w:pPr>
        <w:pStyle w:val="Akapitzlist"/>
        <w:numPr>
          <w:ilvl w:val="0"/>
          <w:numId w:val="112"/>
        </w:numPr>
        <w:spacing w:after="120" w:line="259" w:lineRule="auto"/>
        <w:contextualSpacing/>
        <w:jc w:val="both"/>
        <w:rPr>
          <w:rFonts w:ascii="Arial" w:hAnsi="Arial" w:cs="Arial"/>
          <w:sz w:val="22"/>
          <w:szCs w:val="22"/>
        </w:rPr>
      </w:pPr>
      <w:r w:rsidRPr="00D9116F">
        <w:rPr>
          <w:rFonts w:ascii="Arial" w:hAnsi="Arial" w:cs="Arial"/>
          <w:sz w:val="22"/>
          <w:szCs w:val="22"/>
        </w:rPr>
        <w:t>Roboty rozbiórkowe okładzin elewacyjnych z blachy wraz z obróbkami, parapetami i innymi elementami występującymi na elewacjach.</w:t>
      </w:r>
    </w:p>
    <w:p w14:paraId="78C6231F" w14:textId="77777777" w:rsidR="00150CDE" w:rsidRPr="00D9116F" w:rsidRDefault="00150CDE" w:rsidP="00D66A31">
      <w:pPr>
        <w:pStyle w:val="Akapitzlist"/>
        <w:numPr>
          <w:ilvl w:val="0"/>
          <w:numId w:val="112"/>
        </w:numPr>
        <w:spacing w:after="120" w:line="259" w:lineRule="auto"/>
        <w:contextualSpacing/>
        <w:jc w:val="both"/>
        <w:rPr>
          <w:rFonts w:ascii="Arial" w:hAnsi="Arial" w:cs="Arial"/>
          <w:sz w:val="22"/>
          <w:szCs w:val="22"/>
        </w:rPr>
      </w:pPr>
      <w:r w:rsidRPr="00D9116F">
        <w:rPr>
          <w:rFonts w:ascii="Arial" w:hAnsi="Arial" w:cs="Arial"/>
          <w:sz w:val="22"/>
          <w:szCs w:val="22"/>
        </w:rPr>
        <w:t>Demontaż stolarki okiennej i naświetli w części wysokiej budynku (sala sportowa).</w:t>
      </w:r>
    </w:p>
    <w:p w14:paraId="643E648E" w14:textId="77777777" w:rsidR="00150CDE" w:rsidRPr="00D9116F" w:rsidRDefault="00150CDE" w:rsidP="00D66A31">
      <w:pPr>
        <w:pStyle w:val="Akapitzlist"/>
        <w:numPr>
          <w:ilvl w:val="0"/>
          <w:numId w:val="112"/>
        </w:numPr>
        <w:spacing w:after="120" w:line="259" w:lineRule="auto"/>
        <w:contextualSpacing/>
        <w:jc w:val="both"/>
        <w:rPr>
          <w:rFonts w:ascii="Arial" w:hAnsi="Arial" w:cs="Arial"/>
          <w:sz w:val="22"/>
          <w:szCs w:val="22"/>
        </w:rPr>
      </w:pPr>
      <w:r w:rsidRPr="00D9116F">
        <w:rPr>
          <w:rFonts w:ascii="Arial" w:hAnsi="Arial" w:cs="Arial"/>
          <w:sz w:val="22"/>
          <w:szCs w:val="22"/>
        </w:rPr>
        <w:t>Częściowe roboty rozbiórkowe oraz roboty konstrukcyjne (elementy murowane, żelbetowe oraz stalowe) związane z przebudową wszystkich ścian zewnętrznych w budynku, w tym w szczególności zamurowanie i zmniejszenie otworów, powiększenie otworów, przesunięcie otworów, wykonanie nowych otworów, częściowe rozebranie ścian oraz częściowe domurowanie ścian – zgodnie z Projektem wykonawczym.</w:t>
      </w:r>
    </w:p>
    <w:p w14:paraId="48A48503" w14:textId="77777777" w:rsidR="00150CDE" w:rsidRPr="00D9116F" w:rsidRDefault="00150CDE" w:rsidP="00D66A31">
      <w:pPr>
        <w:pStyle w:val="Akapitzlist"/>
        <w:numPr>
          <w:ilvl w:val="0"/>
          <w:numId w:val="112"/>
        </w:numPr>
        <w:spacing w:after="120" w:line="259" w:lineRule="auto"/>
        <w:contextualSpacing/>
        <w:jc w:val="both"/>
        <w:rPr>
          <w:rFonts w:ascii="Arial" w:hAnsi="Arial" w:cs="Arial"/>
          <w:sz w:val="22"/>
          <w:szCs w:val="22"/>
        </w:rPr>
      </w:pPr>
      <w:r w:rsidRPr="00D9116F">
        <w:rPr>
          <w:rFonts w:ascii="Arial" w:hAnsi="Arial" w:cs="Arial"/>
          <w:sz w:val="22"/>
          <w:szCs w:val="22"/>
        </w:rPr>
        <w:t>Wzmocnienie stalowej konstrukcji dachu części niższej obiektu (zaplecze), zgodnie z Projektem wykonawczym branży konstrukcyjnej.</w:t>
      </w:r>
    </w:p>
    <w:p w14:paraId="6A8F8D5E" w14:textId="77777777" w:rsidR="00150CDE" w:rsidRPr="004E451F" w:rsidRDefault="00150CDE" w:rsidP="00D66A31">
      <w:pPr>
        <w:pStyle w:val="Akapitzlist"/>
        <w:numPr>
          <w:ilvl w:val="0"/>
          <w:numId w:val="112"/>
        </w:numPr>
        <w:spacing w:after="120" w:line="259" w:lineRule="auto"/>
        <w:contextualSpacing/>
        <w:jc w:val="both"/>
        <w:rPr>
          <w:rFonts w:ascii="Arial" w:hAnsi="Arial" w:cs="Arial"/>
          <w:sz w:val="22"/>
          <w:szCs w:val="22"/>
        </w:rPr>
      </w:pPr>
      <w:r w:rsidRPr="004E451F">
        <w:rPr>
          <w:rFonts w:ascii="Arial" w:hAnsi="Arial" w:cs="Arial"/>
          <w:sz w:val="22"/>
          <w:szCs w:val="22"/>
        </w:rPr>
        <w:t xml:space="preserve">Oczyszczenie i pomalowanie </w:t>
      </w:r>
      <w:r>
        <w:rPr>
          <w:rFonts w:ascii="Arial" w:hAnsi="Arial" w:cs="Arial"/>
          <w:sz w:val="22"/>
          <w:szCs w:val="22"/>
        </w:rPr>
        <w:t>farbami zabezpieczającymi przeciwpożarowo do odporności zgodnej z Projektem wykonawczym,</w:t>
      </w:r>
      <w:r w:rsidRPr="004E451F">
        <w:rPr>
          <w:rFonts w:ascii="Arial" w:hAnsi="Arial" w:cs="Arial"/>
          <w:sz w:val="22"/>
          <w:szCs w:val="22"/>
        </w:rPr>
        <w:t xml:space="preserve"> części konstrukcji stalowej budynku</w:t>
      </w:r>
      <w:r>
        <w:rPr>
          <w:rFonts w:ascii="Arial" w:hAnsi="Arial" w:cs="Arial"/>
          <w:sz w:val="22"/>
          <w:szCs w:val="22"/>
        </w:rPr>
        <w:t xml:space="preserve"> – słupy części wysokiej, na wysokości od 7 m.</w:t>
      </w:r>
    </w:p>
    <w:p w14:paraId="202F41B7" w14:textId="77777777" w:rsidR="00150CDE" w:rsidRDefault="00150CDE" w:rsidP="00D66A31">
      <w:pPr>
        <w:pStyle w:val="Akapitzlist"/>
        <w:numPr>
          <w:ilvl w:val="0"/>
          <w:numId w:val="112"/>
        </w:numPr>
        <w:spacing w:after="120" w:line="259" w:lineRule="auto"/>
        <w:contextualSpacing/>
        <w:jc w:val="both"/>
        <w:rPr>
          <w:rFonts w:ascii="Arial" w:hAnsi="Arial" w:cs="Arial"/>
          <w:sz w:val="22"/>
          <w:szCs w:val="22"/>
        </w:rPr>
      </w:pPr>
      <w:r w:rsidRPr="004E451F">
        <w:rPr>
          <w:rFonts w:ascii="Arial" w:hAnsi="Arial" w:cs="Arial"/>
          <w:sz w:val="22"/>
          <w:szCs w:val="22"/>
        </w:rPr>
        <w:t xml:space="preserve">Oczyszczenie i pomalowanie </w:t>
      </w:r>
      <w:r>
        <w:rPr>
          <w:rFonts w:ascii="Arial" w:hAnsi="Arial" w:cs="Arial"/>
          <w:sz w:val="22"/>
          <w:szCs w:val="22"/>
        </w:rPr>
        <w:t xml:space="preserve">farbami </w:t>
      </w:r>
      <w:r w:rsidRPr="004E451F">
        <w:rPr>
          <w:rFonts w:ascii="Arial" w:hAnsi="Arial" w:cs="Arial"/>
          <w:sz w:val="22"/>
          <w:szCs w:val="22"/>
        </w:rPr>
        <w:t>antykorozyjn</w:t>
      </w:r>
      <w:r>
        <w:rPr>
          <w:rFonts w:ascii="Arial" w:hAnsi="Arial" w:cs="Arial"/>
          <w:sz w:val="22"/>
          <w:szCs w:val="22"/>
        </w:rPr>
        <w:t>ymi</w:t>
      </w:r>
      <w:r w:rsidRPr="004E451F">
        <w:rPr>
          <w:rFonts w:ascii="Arial" w:hAnsi="Arial" w:cs="Arial"/>
          <w:sz w:val="22"/>
          <w:szCs w:val="22"/>
        </w:rPr>
        <w:t xml:space="preserve"> wierzchu blachy trapezowej na dachu, po jej odkryciu </w:t>
      </w:r>
      <w:r>
        <w:rPr>
          <w:rFonts w:ascii="Arial" w:hAnsi="Arial" w:cs="Arial"/>
          <w:sz w:val="22"/>
          <w:szCs w:val="22"/>
        </w:rPr>
        <w:t>– na potrzeby obliczenia ceny ryczałtowej należy przyjąć, że nie więcej niż</w:t>
      </w:r>
      <w:r w:rsidRPr="004E451F">
        <w:rPr>
          <w:rFonts w:ascii="Arial" w:hAnsi="Arial" w:cs="Arial"/>
          <w:sz w:val="22"/>
          <w:szCs w:val="22"/>
        </w:rPr>
        <w:t xml:space="preserve"> 10% powierzchni oczyszcz</w:t>
      </w:r>
      <w:r>
        <w:rPr>
          <w:rFonts w:ascii="Arial" w:hAnsi="Arial" w:cs="Arial"/>
          <w:sz w:val="22"/>
          <w:szCs w:val="22"/>
        </w:rPr>
        <w:t>one zostanie</w:t>
      </w:r>
      <w:r w:rsidRPr="004E451F">
        <w:rPr>
          <w:rFonts w:ascii="Arial" w:hAnsi="Arial" w:cs="Arial"/>
          <w:sz w:val="22"/>
          <w:szCs w:val="22"/>
        </w:rPr>
        <w:t xml:space="preserve"> poprzez piaskowanie, pozostała część </w:t>
      </w:r>
      <w:r>
        <w:rPr>
          <w:rFonts w:ascii="Arial" w:hAnsi="Arial" w:cs="Arial"/>
          <w:sz w:val="22"/>
          <w:szCs w:val="22"/>
        </w:rPr>
        <w:t xml:space="preserve">dachu – poprzez </w:t>
      </w:r>
      <w:r w:rsidRPr="004E451F">
        <w:rPr>
          <w:rFonts w:ascii="Arial" w:hAnsi="Arial" w:cs="Arial"/>
          <w:sz w:val="22"/>
          <w:szCs w:val="22"/>
        </w:rPr>
        <w:t>odtłuszczenie i oczyszczenie.</w:t>
      </w:r>
      <w:r>
        <w:rPr>
          <w:rFonts w:ascii="Arial" w:hAnsi="Arial" w:cs="Arial"/>
          <w:sz w:val="22"/>
          <w:szCs w:val="22"/>
        </w:rPr>
        <w:t xml:space="preserve"> W przypadku konieczności zwiększenia zakresu piaskowania powyżej 10% powierzchni dachu, stanowić to będzie podstawę do rozszerzenia zakresu zamówienia i zmiany wartości ponad ustaloną cenę ryczałtową.</w:t>
      </w:r>
    </w:p>
    <w:p w14:paraId="4FF8D8E7" w14:textId="2A2E1B1C" w:rsidR="00150CDE" w:rsidRPr="00D9116F" w:rsidRDefault="00150CDE" w:rsidP="00D66A31">
      <w:pPr>
        <w:pStyle w:val="Akapitzlist"/>
        <w:numPr>
          <w:ilvl w:val="0"/>
          <w:numId w:val="112"/>
        </w:numPr>
        <w:spacing w:after="120" w:line="259" w:lineRule="auto"/>
        <w:contextualSpacing/>
        <w:jc w:val="both"/>
        <w:rPr>
          <w:rFonts w:ascii="Arial" w:hAnsi="Arial" w:cs="Arial"/>
          <w:sz w:val="22"/>
          <w:szCs w:val="22"/>
        </w:rPr>
      </w:pPr>
      <w:r w:rsidRPr="00D9116F">
        <w:rPr>
          <w:rFonts w:ascii="Arial" w:hAnsi="Arial" w:cs="Arial"/>
          <w:sz w:val="22"/>
          <w:szCs w:val="22"/>
        </w:rPr>
        <w:t>Docieplenie i zaizolowanie połaci dachowych budynku</w:t>
      </w:r>
      <w:r>
        <w:rPr>
          <w:rFonts w:ascii="Arial" w:hAnsi="Arial" w:cs="Arial"/>
          <w:sz w:val="22"/>
          <w:szCs w:val="22"/>
        </w:rPr>
        <w:t xml:space="preserve"> i attyk od wewnątrz</w:t>
      </w:r>
      <w:r w:rsidRPr="00D9116F">
        <w:rPr>
          <w:rFonts w:ascii="Arial" w:hAnsi="Arial" w:cs="Arial"/>
          <w:sz w:val="22"/>
          <w:szCs w:val="22"/>
        </w:rPr>
        <w:t xml:space="preserve"> wraz z</w:t>
      </w:r>
      <w:r w:rsidR="002B605F">
        <w:rPr>
          <w:rFonts w:ascii="Arial" w:hAnsi="Arial" w:cs="Arial"/>
          <w:sz w:val="22"/>
          <w:szCs w:val="22"/>
        </w:rPr>
        <w:t> </w:t>
      </w:r>
      <w:r w:rsidRPr="00D9116F">
        <w:rPr>
          <w:rFonts w:ascii="Arial" w:hAnsi="Arial" w:cs="Arial"/>
          <w:sz w:val="22"/>
          <w:szCs w:val="22"/>
        </w:rPr>
        <w:t>elementami odwodnienia dachu i instalacją odgromową</w:t>
      </w:r>
      <w:r>
        <w:rPr>
          <w:rFonts w:ascii="Arial" w:hAnsi="Arial" w:cs="Arial"/>
          <w:sz w:val="22"/>
          <w:szCs w:val="22"/>
        </w:rPr>
        <w:t xml:space="preserve"> znajdującą się na dachu oraz obróbkami blacharskimi dachu i szczytu attyk, a także z </w:t>
      </w:r>
      <w:r w:rsidRPr="00D9116F">
        <w:rPr>
          <w:rFonts w:ascii="Arial" w:hAnsi="Arial" w:cs="Arial"/>
          <w:sz w:val="22"/>
          <w:szCs w:val="22"/>
        </w:rPr>
        <w:t xml:space="preserve">płotkami </w:t>
      </w:r>
      <w:r>
        <w:rPr>
          <w:rFonts w:ascii="Arial" w:hAnsi="Arial" w:cs="Arial"/>
          <w:sz w:val="22"/>
          <w:szCs w:val="22"/>
        </w:rPr>
        <w:t xml:space="preserve">(żaluzjami) </w:t>
      </w:r>
      <w:r w:rsidRPr="00D9116F">
        <w:rPr>
          <w:rFonts w:ascii="Arial" w:hAnsi="Arial" w:cs="Arial"/>
          <w:sz w:val="22"/>
          <w:szCs w:val="22"/>
        </w:rPr>
        <w:t>maskującymi centrale wentylacyjne</w:t>
      </w:r>
      <w:r>
        <w:rPr>
          <w:rFonts w:ascii="Arial" w:hAnsi="Arial" w:cs="Arial"/>
          <w:sz w:val="22"/>
          <w:szCs w:val="22"/>
        </w:rPr>
        <w:t xml:space="preserve"> na dachu</w:t>
      </w:r>
      <w:r w:rsidRPr="00D9116F">
        <w:rPr>
          <w:rFonts w:ascii="Arial" w:hAnsi="Arial" w:cs="Arial"/>
          <w:sz w:val="22"/>
          <w:szCs w:val="22"/>
        </w:rPr>
        <w:t>.</w:t>
      </w:r>
    </w:p>
    <w:p w14:paraId="18A60471" w14:textId="77777777" w:rsidR="00150CDE" w:rsidRPr="007218E8" w:rsidRDefault="00150CDE" w:rsidP="00D66A31">
      <w:pPr>
        <w:pStyle w:val="Akapitzlist"/>
        <w:numPr>
          <w:ilvl w:val="0"/>
          <w:numId w:val="112"/>
        </w:numPr>
        <w:spacing w:after="120" w:line="259" w:lineRule="auto"/>
        <w:contextualSpacing/>
        <w:jc w:val="both"/>
        <w:rPr>
          <w:rFonts w:ascii="Arial" w:hAnsi="Arial" w:cs="Arial"/>
          <w:sz w:val="22"/>
          <w:szCs w:val="22"/>
        </w:rPr>
      </w:pPr>
      <w:r w:rsidRPr="00D9116F">
        <w:rPr>
          <w:rFonts w:ascii="Arial" w:hAnsi="Arial" w:cs="Arial"/>
          <w:sz w:val="22"/>
          <w:szCs w:val="22"/>
        </w:rPr>
        <w:t>Wykonanie rur spustowych wewnętrznych doprowadzonych do poziomu ok</w:t>
      </w:r>
      <w:r>
        <w:rPr>
          <w:rFonts w:ascii="Arial" w:hAnsi="Arial" w:cs="Arial"/>
          <w:sz w:val="22"/>
          <w:szCs w:val="22"/>
        </w:rPr>
        <w:t>.</w:t>
      </w:r>
      <w:r w:rsidRPr="00D9116F">
        <w:rPr>
          <w:rFonts w:ascii="Arial" w:hAnsi="Arial" w:cs="Arial"/>
          <w:sz w:val="22"/>
          <w:szCs w:val="22"/>
        </w:rPr>
        <w:t xml:space="preserve"> 0,5 m nad posadzkę</w:t>
      </w:r>
      <w:r>
        <w:rPr>
          <w:rFonts w:ascii="Arial" w:hAnsi="Arial" w:cs="Arial"/>
          <w:sz w:val="22"/>
          <w:szCs w:val="22"/>
        </w:rPr>
        <w:t>.</w:t>
      </w:r>
    </w:p>
    <w:p w14:paraId="34051375" w14:textId="07299BE0" w:rsidR="00150CDE" w:rsidRDefault="00150CDE" w:rsidP="00150CDE">
      <w:pPr>
        <w:spacing w:after="120" w:line="276" w:lineRule="auto"/>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W ramach przedmiotu zamówienia należy wykonać także wszelkie niezbędne roboty towarzyszące, w tym roboty zabezpieczające odpowiednie warunki BHP, wprowadzenie niezbędnych środków bezpieczeństwa umożliwiających bezpieczną pracę, wykonanie ogrodzenia placu budowy i innych niezbędnych środków zabezpieczających przed dostępem osób trzecich, wykonanie szczelnego zabezpieczenia przed uszkodzeniami i zabrudzeniami urządzeń węzła cieplnego, demontaż i ponowny montaż ewentualnych elementów utrudniających dostęp, usunięcie z budynku i wywóz do utylizacji gruzu, śmieci i materiałów z</w:t>
      </w:r>
      <w:r w:rsidR="002B605F">
        <w:rPr>
          <w:rFonts w:ascii="Arial" w:eastAsiaTheme="minorHAnsi" w:hAnsi="Arial" w:cs="Arial"/>
          <w:sz w:val="22"/>
          <w:szCs w:val="22"/>
          <w:lang w:eastAsia="en-US"/>
        </w:rPr>
        <w:t> </w:t>
      </w:r>
      <w:r w:rsidRPr="004279E3">
        <w:rPr>
          <w:rFonts w:ascii="Arial" w:eastAsiaTheme="minorHAnsi" w:hAnsi="Arial" w:cs="Arial"/>
          <w:sz w:val="22"/>
          <w:szCs w:val="22"/>
          <w:lang w:eastAsia="en-US"/>
        </w:rPr>
        <w:t xml:space="preserve">rozbiórki i demontażu (chyba, że Zamawiający </w:t>
      </w:r>
      <w:r w:rsidR="00111527">
        <w:rPr>
          <w:rFonts w:ascii="Arial" w:eastAsiaTheme="minorHAnsi" w:hAnsi="Arial" w:cs="Arial"/>
          <w:sz w:val="22"/>
          <w:szCs w:val="22"/>
          <w:lang w:eastAsia="en-US"/>
        </w:rPr>
        <w:t>zdecyduje pozostawić sobie do własnego użytku</w:t>
      </w:r>
      <w:r w:rsidRPr="004279E3">
        <w:rPr>
          <w:rFonts w:ascii="Arial" w:eastAsiaTheme="minorHAnsi" w:hAnsi="Arial" w:cs="Arial"/>
          <w:sz w:val="22"/>
          <w:szCs w:val="22"/>
          <w:lang w:eastAsia="en-US"/>
        </w:rPr>
        <w:t xml:space="preserve"> wybrane</w:t>
      </w:r>
      <w:r w:rsidR="00111527">
        <w:rPr>
          <w:rFonts w:ascii="Arial" w:eastAsiaTheme="minorHAnsi" w:hAnsi="Arial" w:cs="Arial"/>
          <w:sz w:val="22"/>
          <w:szCs w:val="22"/>
          <w:lang w:eastAsia="en-US"/>
        </w:rPr>
        <w:t>, zdemontowane</w:t>
      </w:r>
      <w:r w:rsidRPr="004279E3">
        <w:rPr>
          <w:rFonts w:ascii="Arial" w:eastAsiaTheme="minorHAnsi" w:hAnsi="Arial" w:cs="Arial"/>
          <w:sz w:val="22"/>
          <w:szCs w:val="22"/>
          <w:lang w:eastAsia="en-US"/>
        </w:rPr>
        <w:t xml:space="preserve"> elementy), roboty porządkowe, tymczasowe zabezpieczenia ewentualnych drzew, hydrantów i innych elementów narażonych na uszkodzenie w trakcie prowadzonych robót </w:t>
      </w:r>
      <w:r w:rsidRPr="004279E3">
        <w:rPr>
          <w:rFonts w:ascii="Arial" w:eastAsiaTheme="minorHAnsi" w:hAnsi="Arial" w:cs="Arial"/>
          <w:sz w:val="22"/>
          <w:szCs w:val="22"/>
          <w:lang w:eastAsia="en-US"/>
        </w:rPr>
        <w:lastRenderedPageBreak/>
        <w:t>lub transportów. W</w:t>
      </w:r>
      <w:r w:rsidR="002B605F">
        <w:rPr>
          <w:rFonts w:ascii="Arial" w:eastAsiaTheme="minorHAnsi" w:hAnsi="Arial" w:cs="Arial"/>
          <w:sz w:val="22"/>
          <w:szCs w:val="22"/>
          <w:lang w:eastAsia="en-US"/>
        </w:rPr>
        <w:t> </w:t>
      </w:r>
      <w:r w:rsidRPr="004279E3">
        <w:rPr>
          <w:rFonts w:ascii="Arial" w:eastAsiaTheme="minorHAnsi" w:hAnsi="Arial" w:cs="Arial"/>
          <w:sz w:val="22"/>
          <w:szCs w:val="22"/>
          <w:lang w:eastAsia="en-US"/>
        </w:rPr>
        <w:t>ramach wynagrodzenia ryczałtowego Wykonawca musi ująć także wszelkie spodziewane przez niego koszty dodatkowe, takie jak m.in. koszty uzgodnień administracyjnych, koszty dzierżaw, najmów lub zajęć terenu, koszty służby BHP, koszty rusztowań, podnośników i</w:t>
      </w:r>
      <w:r w:rsidR="0075786D">
        <w:rPr>
          <w:rFonts w:ascii="Arial" w:eastAsiaTheme="minorHAnsi" w:hAnsi="Arial" w:cs="Arial"/>
          <w:sz w:val="22"/>
          <w:szCs w:val="22"/>
          <w:lang w:eastAsia="en-US"/>
        </w:rPr>
        <w:t> </w:t>
      </w:r>
      <w:r w:rsidRPr="004279E3">
        <w:rPr>
          <w:rFonts w:ascii="Arial" w:eastAsiaTheme="minorHAnsi" w:hAnsi="Arial" w:cs="Arial"/>
          <w:sz w:val="22"/>
          <w:szCs w:val="22"/>
          <w:lang w:eastAsia="en-US"/>
        </w:rPr>
        <w:t>innego sprzętu specjalistyczneg</w:t>
      </w:r>
      <w:r>
        <w:rPr>
          <w:rFonts w:ascii="Arial" w:eastAsiaTheme="minorHAnsi" w:hAnsi="Arial" w:cs="Arial"/>
          <w:sz w:val="22"/>
          <w:szCs w:val="22"/>
          <w:lang w:eastAsia="en-US"/>
        </w:rPr>
        <w:t>o.</w:t>
      </w:r>
    </w:p>
    <w:p w14:paraId="41C83004" w14:textId="77777777" w:rsidR="00150CDE" w:rsidRPr="004279E3" w:rsidRDefault="00150CDE" w:rsidP="00150CDE">
      <w:pPr>
        <w:spacing w:after="120" w:line="276" w:lineRule="auto"/>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Zamawiający informuje, iż teren przylegający do budynku Sali sportowej od północy jest działką miejską</w:t>
      </w:r>
      <w:r>
        <w:rPr>
          <w:rFonts w:ascii="Arial" w:eastAsiaTheme="minorHAnsi" w:hAnsi="Arial" w:cs="Arial"/>
          <w:sz w:val="22"/>
          <w:szCs w:val="22"/>
          <w:lang w:eastAsia="en-US"/>
        </w:rPr>
        <w:t>, której zarządcą jest ZDITM</w:t>
      </w:r>
      <w:r w:rsidRPr="004279E3">
        <w:rPr>
          <w:rFonts w:ascii="Arial" w:eastAsiaTheme="minorHAnsi" w:hAnsi="Arial" w:cs="Arial"/>
          <w:sz w:val="22"/>
          <w:szCs w:val="22"/>
          <w:lang w:eastAsia="en-US"/>
        </w:rPr>
        <w:t>, natomiast teren sąsiadujący</w:t>
      </w:r>
      <w:r>
        <w:rPr>
          <w:rFonts w:ascii="Arial" w:eastAsiaTheme="minorHAnsi" w:hAnsi="Arial" w:cs="Arial"/>
          <w:sz w:val="22"/>
          <w:szCs w:val="22"/>
          <w:lang w:eastAsia="en-US"/>
        </w:rPr>
        <w:t xml:space="preserve"> z działką Zamawiającego</w:t>
      </w:r>
      <w:r w:rsidRPr="004279E3">
        <w:rPr>
          <w:rFonts w:ascii="Arial" w:eastAsiaTheme="minorHAnsi" w:hAnsi="Arial" w:cs="Arial"/>
          <w:sz w:val="22"/>
          <w:szCs w:val="22"/>
          <w:lang w:eastAsia="en-US"/>
        </w:rPr>
        <w:t xml:space="preserve"> od zachodu – działką prywatną nienależącą do Zamawiającego.</w:t>
      </w:r>
      <w:r>
        <w:rPr>
          <w:rFonts w:ascii="Arial" w:eastAsiaTheme="minorHAnsi" w:hAnsi="Arial" w:cs="Arial"/>
          <w:sz w:val="22"/>
          <w:szCs w:val="22"/>
          <w:lang w:eastAsia="en-US"/>
        </w:rPr>
        <w:t xml:space="preserve"> Ewentualne koszty zajęcia lub wynajmu terenu pod rusztowania itp. należy uwzględnić w ryczałtowej cenie oferty.</w:t>
      </w:r>
      <w:r w:rsidRPr="00A447C6">
        <w:rPr>
          <w:rFonts w:ascii="Arial" w:eastAsiaTheme="minorHAnsi" w:hAnsi="Arial" w:cs="Arial"/>
          <w:sz w:val="22"/>
          <w:szCs w:val="22"/>
          <w:lang w:eastAsia="en-US"/>
        </w:rPr>
        <w:t xml:space="preserve"> </w:t>
      </w:r>
      <w:r>
        <w:rPr>
          <w:rFonts w:ascii="Arial" w:eastAsiaTheme="minorHAnsi" w:hAnsi="Arial" w:cs="Arial"/>
          <w:sz w:val="22"/>
          <w:szCs w:val="22"/>
          <w:lang w:eastAsia="en-US"/>
        </w:rPr>
        <w:t>Pomiędzy budynkiem sali a granicą od strony zachodniej znajduje się pas nieużytkowanego terenu, pozwalający na postawienie rusztowań bez konieczności wynajmowania terenu pod nie.</w:t>
      </w:r>
    </w:p>
    <w:p w14:paraId="37E6F25B" w14:textId="57DA0516" w:rsidR="00150CDE" w:rsidRPr="004279E3" w:rsidRDefault="00150CDE" w:rsidP="00150CDE">
      <w:pPr>
        <w:tabs>
          <w:tab w:val="left" w:pos="3982"/>
        </w:tabs>
        <w:spacing w:after="120" w:line="276" w:lineRule="auto"/>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Po zakończeniu wykonywania przedmiotu umowy należy dostarczyć Zamawiającemu dokumentację powykonawczą, składającą się z niezbędnych rysunków z projektu technicznego z</w:t>
      </w:r>
      <w:r w:rsidR="0075786D">
        <w:rPr>
          <w:rFonts w:ascii="Arial" w:eastAsiaTheme="minorHAnsi" w:hAnsi="Arial" w:cs="Arial"/>
          <w:sz w:val="22"/>
          <w:szCs w:val="22"/>
          <w:lang w:eastAsia="en-US"/>
        </w:rPr>
        <w:t> </w:t>
      </w:r>
      <w:r w:rsidRPr="004279E3">
        <w:rPr>
          <w:rFonts w:ascii="Arial" w:eastAsiaTheme="minorHAnsi" w:hAnsi="Arial" w:cs="Arial"/>
          <w:sz w:val="22"/>
          <w:szCs w:val="22"/>
          <w:lang w:eastAsia="en-US"/>
        </w:rPr>
        <w:t>naniesionymi ewentualnymi zmianami powykonawczymi, oświadczeń, protokołów prób i</w:t>
      </w:r>
      <w:r w:rsidR="002B605F">
        <w:rPr>
          <w:rFonts w:ascii="Arial" w:eastAsiaTheme="minorHAnsi" w:hAnsi="Arial" w:cs="Arial"/>
          <w:sz w:val="22"/>
          <w:szCs w:val="22"/>
          <w:lang w:eastAsia="en-US"/>
        </w:rPr>
        <w:t> </w:t>
      </w:r>
      <w:r w:rsidRPr="004279E3">
        <w:rPr>
          <w:rFonts w:ascii="Arial" w:eastAsiaTheme="minorHAnsi" w:hAnsi="Arial" w:cs="Arial"/>
          <w:sz w:val="22"/>
          <w:szCs w:val="22"/>
          <w:lang w:eastAsia="en-US"/>
        </w:rPr>
        <w:t>sprawdzeń, pomiarów elektrycznych, kart utylizacji materiałów pozyskanych w trakcie rozbiórki (w tym m.in. kart utylizacji gruzu, złomu metalowego, gumy, plastiku, szkła, drewna i</w:t>
      </w:r>
      <w:r w:rsidR="002B605F">
        <w:rPr>
          <w:rFonts w:ascii="Arial" w:eastAsiaTheme="minorHAnsi" w:hAnsi="Arial" w:cs="Arial"/>
          <w:sz w:val="22"/>
          <w:szCs w:val="22"/>
          <w:lang w:eastAsia="en-US"/>
        </w:rPr>
        <w:t> </w:t>
      </w:r>
      <w:r w:rsidRPr="004279E3">
        <w:rPr>
          <w:rFonts w:ascii="Arial" w:eastAsiaTheme="minorHAnsi" w:hAnsi="Arial" w:cs="Arial"/>
          <w:sz w:val="22"/>
          <w:szCs w:val="22"/>
          <w:lang w:eastAsia="en-US"/>
        </w:rPr>
        <w:t xml:space="preserve">ewentualnych innych materiałów rozbiórkowych) i innych niezbędnych dokumentów, składających się na dokumentację powykonawczą, wymaganą zgodnie z ustawą Prawo budowlane. </w:t>
      </w:r>
    </w:p>
    <w:p w14:paraId="31EC4BED" w14:textId="77777777" w:rsidR="00150CDE" w:rsidRPr="00C37804" w:rsidRDefault="00150CDE" w:rsidP="00150CDE">
      <w:pPr>
        <w:tabs>
          <w:tab w:val="left" w:pos="3982"/>
        </w:tabs>
        <w:spacing w:after="120" w:line="276" w:lineRule="auto"/>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Zaleca się wykonanie wizji lokalnej, w celu dokładnego określenia zakresu robót, a także specyfiki placu budowy i działki Zamawiającego oraz działek sąsiednich.</w:t>
      </w:r>
    </w:p>
    <w:p w14:paraId="512985C8" w14:textId="77777777" w:rsidR="00150CDE" w:rsidRPr="007836D4" w:rsidRDefault="00150CDE" w:rsidP="00150CDE">
      <w:pPr>
        <w:spacing w:line="259" w:lineRule="auto"/>
        <w:jc w:val="both"/>
        <w:rPr>
          <w:rFonts w:ascii="Arial" w:hAnsi="Arial" w:cs="Arial"/>
          <w:b/>
          <w:i/>
          <w:color w:val="000000"/>
          <w:sz w:val="22"/>
          <w:szCs w:val="22"/>
          <w:u w:val="single"/>
        </w:rPr>
      </w:pPr>
      <w:r w:rsidRPr="007836D4">
        <w:rPr>
          <w:rFonts w:ascii="Arial" w:hAnsi="Arial" w:cs="Arial"/>
          <w:b/>
          <w:i/>
          <w:color w:val="000000"/>
          <w:sz w:val="22"/>
          <w:szCs w:val="22"/>
          <w:u w:val="single"/>
        </w:rPr>
        <w:t xml:space="preserve">Uwaga: </w:t>
      </w:r>
    </w:p>
    <w:p w14:paraId="40FE3CD2" w14:textId="0604C5B9" w:rsidR="00150CDE" w:rsidRPr="004C23C5" w:rsidRDefault="00150CDE" w:rsidP="00150CDE">
      <w:pPr>
        <w:spacing w:after="120" w:line="259" w:lineRule="auto"/>
        <w:jc w:val="both"/>
        <w:rPr>
          <w:rFonts w:ascii="Arial" w:hAnsi="Arial" w:cs="Arial"/>
          <w:sz w:val="22"/>
          <w:szCs w:val="22"/>
        </w:rPr>
      </w:pPr>
      <w:bookmarkStart w:id="60" w:name="_Hlk51251139"/>
      <w:r w:rsidRPr="004C23C5">
        <w:rPr>
          <w:rFonts w:ascii="Arial" w:hAnsi="Arial" w:cs="Arial"/>
          <w:sz w:val="22"/>
          <w:szCs w:val="22"/>
        </w:rPr>
        <w:t xml:space="preserve">Przedmiot zamówienia należy wykonać w zakresie opisanym w powyższym Opisie przedmiotu zamówienia. Dokładne ilości robót oraz zakres i sposób ich wykonania wynikają z Projektu Wykonawczego oraz Inwentaryzacji budowlanej i ekspertyzy technicznej, stanowiących Załączniki nr </w:t>
      </w:r>
      <w:r w:rsidR="00300DC8">
        <w:rPr>
          <w:rFonts w:ascii="Arial" w:hAnsi="Arial" w:cs="Arial"/>
          <w:sz w:val="22"/>
          <w:szCs w:val="22"/>
        </w:rPr>
        <w:t>3 i 5</w:t>
      </w:r>
      <w:r w:rsidRPr="004C23C5">
        <w:rPr>
          <w:rFonts w:ascii="Arial" w:hAnsi="Arial" w:cs="Arial"/>
          <w:sz w:val="22"/>
          <w:szCs w:val="22"/>
        </w:rPr>
        <w:t xml:space="preserve"> do </w:t>
      </w:r>
      <w:r w:rsidR="00C4456B">
        <w:rPr>
          <w:rFonts w:ascii="Arial" w:hAnsi="Arial" w:cs="Arial"/>
          <w:sz w:val="22"/>
          <w:szCs w:val="22"/>
        </w:rPr>
        <w:t>Umowy</w:t>
      </w:r>
      <w:r w:rsidRPr="004C23C5">
        <w:rPr>
          <w:rFonts w:ascii="Arial" w:hAnsi="Arial" w:cs="Arial"/>
          <w:sz w:val="22"/>
          <w:szCs w:val="22"/>
        </w:rPr>
        <w:t>. Sposób wykonania i odbioru robót jest opisany w</w:t>
      </w:r>
      <w:r>
        <w:rPr>
          <w:rFonts w:ascii="Arial" w:hAnsi="Arial" w:cs="Arial"/>
          <w:sz w:val="22"/>
          <w:szCs w:val="22"/>
        </w:rPr>
        <w:t> </w:t>
      </w:r>
      <w:r w:rsidRPr="004C23C5">
        <w:rPr>
          <w:rFonts w:ascii="Arial" w:hAnsi="Arial" w:cs="Arial"/>
          <w:sz w:val="22"/>
          <w:szCs w:val="22"/>
        </w:rPr>
        <w:t xml:space="preserve">Specyfikacji technicznej wykonania i odbioru robót, stanowiącej Załącznik nr </w:t>
      </w:r>
      <w:r w:rsidR="00300DC8">
        <w:rPr>
          <w:rFonts w:ascii="Arial" w:hAnsi="Arial" w:cs="Arial"/>
          <w:sz w:val="22"/>
          <w:szCs w:val="22"/>
        </w:rPr>
        <w:t>4</w:t>
      </w:r>
      <w:r w:rsidRPr="004C23C5">
        <w:rPr>
          <w:rFonts w:ascii="Arial" w:hAnsi="Arial" w:cs="Arial"/>
          <w:sz w:val="22"/>
          <w:szCs w:val="22"/>
        </w:rPr>
        <w:t xml:space="preserve"> do </w:t>
      </w:r>
      <w:r w:rsidR="00C4456B">
        <w:rPr>
          <w:rFonts w:ascii="Arial" w:hAnsi="Arial" w:cs="Arial"/>
          <w:sz w:val="22"/>
          <w:szCs w:val="22"/>
        </w:rPr>
        <w:t>Umowy</w:t>
      </w:r>
      <w:r w:rsidRPr="004C23C5">
        <w:rPr>
          <w:rFonts w:ascii="Arial" w:hAnsi="Arial" w:cs="Arial"/>
          <w:sz w:val="22"/>
          <w:szCs w:val="22"/>
        </w:rPr>
        <w:t xml:space="preserve">. Roboty budowlane należy prowadzić zgodnie z zatwierdzonym Projektem budowlanym (stanowiącym Załącznik nr </w:t>
      </w:r>
      <w:r w:rsidR="00300DC8">
        <w:rPr>
          <w:rFonts w:ascii="Arial" w:hAnsi="Arial" w:cs="Arial"/>
          <w:sz w:val="22"/>
          <w:szCs w:val="22"/>
        </w:rPr>
        <w:t>2</w:t>
      </w:r>
      <w:r w:rsidRPr="004C23C5">
        <w:rPr>
          <w:rFonts w:ascii="Arial" w:hAnsi="Arial" w:cs="Arial"/>
          <w:sz w:val="22"/>
          <w:szCs w:val="22"/>
        </w:rPr>
        <w:t xml:space="preserve"> do </w:t>
      </w:r>
      <w:r w:rsidR="00C4456B">
        <w:rPr>
          <w:rFonts w:ascii="Arial" w:hAnsi="Arial" w:cs="Arial"/>
          <w:sz w:val="22"/>
          <w:szCs w:val="22"/>
        </w:rPr>
        <w:t>Umowy</w:t>
      </w:r>
      <w:r w:rsidRPr="004C23C5">
        <w:rPr>
          <w:rFonts w:ascii="Arial" w:hAnsi="Arial" w:cs="Arial"/>
          <w:sz w:val="22"/>
          <w:szCs w:val="22"/>
        </w:rPr>
        <w:t xml:space="preserve">) i decyzją o pozwoleniu na budowę. Ponadto przedmiot zamówienia jest opisany pomocniczo w Przedmiarze Robót, stanowiącym Załącznik nr </w:t>
      </w:r>
      <w:r w:rsidR="00300DC8">
        <w:rPr>
          <w:rFonts w:ascii="Arial" w:hAnsi="Arial" w:cs="Arial"/>
          <w:sz w:val="22"/>
          <w:szCs w:val="22"/>
        </w:rPr>
        <w:t>6</w:t>
      </w:r>
      <w:r w:rsidR="002B605F">
        <w:rPr>
          <w:rFonts w:ascii="Arial" w:hAnsi="Arial" w:cs="Arial"/>
          <w:sz w:val="22"/>
          <w:szCs w:val="22"/>
        </w:rPr>
        <w:t>.1</w:t>
      </w:r>
      <w:r w:rsidRPr="004C23C5">
        <w:rPr>
          <w:rFonts w:ascii="Arial" w:hAnsi="Arial" w:cs="Arial"/>
          <w:sz w:val="22"/>
          <w:szCs w:val="22"/>
        </w:rPr>
        <w:t xml:space="preserve"> do </w:t>
      </w:r>
      <w:r w:rsidR="00C4456B">
        <w:rPr>
          <w:rFonts w:ascii="Arial" w:hAnsi="Arial" w:cs="Arial"/>
          <w:sz w:val="22"/>
          <w:szCs w:val="22"/>
        </w:rPr>
        <w:t>Umowy</w:t>
      </w:r>
      <w:r w:rsidRPr="004C23C5">
        <w:rPr>
          <w:rFonts w:ascii="Arial" w:hAnsi="Arial" w:cs="Arial"/>
          <w:sz w:val="22"/>
          <w:szCs w:val="22"/>
        </w:rPr>
        <w:t xml:space="preserve">, jednakże ilości przedstawione w poszczególnych pozycjach Przedmiaru robót, ze względu na wynagrodzenie ryczałtowe, mają jedynie charakter pomocniczy/posiłkowy. Oznacza to, że wykonanie wszystkich robót budowlanych, rozbiórkowych, demontażowych, instalacyjnych oraz montażowych – nawet jeśli elementy te nie zostały ujawnione w projekcie wykonawczym, budowlanym, inwentaryzacji budowlanej lub przedmiarze robót – wchodzi w zakres zamówienia. </w:t>
      </w:r>
      <w:r>
        <w:rPr>
          <w:rFonts w:ascii="Arial" w:hAnsi="Arial" w:cs="Arial"/>
          <w:sz w:val="22"/>
          <w:szCs w:val="22"/>
        </w:rPr>
        <w:t xml:space="preserve">Zamawiający </w:t>
      </w:r>
      <w:r w:rsidR="00300DC8">
        <w:rPr>
          <w:rFonts w:ascii="Arial" w:hAnsi="Arial" w:cs="Arial"/>
          <w:sz w:val="22"/>
          <w:szCs w:val="22"/>
        </w:rPr>
        <w:t>załączył do umowy również</w:t>
      </w:r>
      <w:r>
        <w:rPr>
          <w:rFonts w:ascii="Arial" w:hAnsi="Arial" w:cs="Arial"/>
          <w:sz w:val="22"/>
          <w:szCs w:val="22"/>
        </w:rPr>
        <w:t xml:space="preserve"> pytania i odpowiedzi z poprzedniego przetargu</w:t>
      </w:r>
      <w:r w:rsidR="00300DC8">
        <w:rPr>
          <w:rFonts w:ascii="Arial" w:hAnsi="Arial" w:cs="Arial"/>
          <w:sz w:val="22"/>
          <w:szCs w:val="22"/>
        </w:rPr>
        <w:t> -</w:t>
      </w:r>
      <w:r w:rsidR="00111527">
        <w:rPr>
          <w:rFonts w:ascii="Arial" w:hAnsi="Arial" w:cs="Arial"/>
          <w:sz w:val="22"/>
          <w:szCs w:val="22"/>
        </w:rPr>
        <w:t xml:space="preserve"> </w:t>
      </w:r>
      <w:r>
        <w:rPr>
          <w:rFonts w:ascii="Arial" w:hAnsi="Arial" w:cs="Arial"/>
          <w:sz w:val="22"/>
          <w:szCs w:val="22"/>
        </w:rPr>
        <w:t xml:space="preserve">Załącznik nr </w:t>
      </w:r>
      <w:r w:rsidR="00300DC8">
        <w:rPr>
          <w:rFonts w:ascii="Arial" w:hAnsi="Arial" w:cs="Arial"/>
          <w:sz w:val="22"/>
          <w:szCs w:val="22"/>
        </w:rPr>
        <w:t>14</w:t>
      </w:r>
      <w:r>
        <w:rPr>
          <w:rFonts w:ascii="Arial" w:hAnsi="Arial" w:cs="Arial"/>
          <w:sz w:val="22"/>
          <w:szCs w:val="22"/>
        </w:rPr>
        <w:t xml:space="preserve"> do </w:t>
      </w:r>
      <w:r w:rsidR="000D5BF0">
        <w:rPr>
          <w:rFonts w:ascii="Arial" w:hAnsi="Arial" w:cs="Arial"/>
          <w:sz w:val="22"/>
          <w:szCs w:val="22"/>
        </w:rPr>
        <w:t>Umowy</w:t>
      </w:r>
      <w:r>
        <w:rPr>
          <w:rFonts w:ascii="Arial" w:hAnsi="Arial" w:cs="Arial"/>
          <w:sz w:val="22"/>
          <w:szCs w:val="22"/>
        </w:rPr>
        <w:t>.</w:t>
      </w:r>
    </w:p>
    <w:p w14:paraId="7CB128CC" w14:textId="55047434" w:rsidR="006359D9" w:rsidRPr="002B605F" w:rsidRDefault="00150CDE" w:rsidP="002B605F">
      <w:pPr>
        <w:spacing w:after="120" w:line="259" w:lineRule="auto"/>
        <w:jc w:val="both"/>
        <w:rPr>
          <w:rFonts w:ascii="Arial" w:hAnsi="Arial" w:cs="Arial"/>
          <w:sz w:val="22"/>
          <w:szCs w:val="22"/>
        </w:rPr>
      </w:pPr>
      <w:r w:rsidRPr="00D46165">
        <w:rPr>
          <w:rFonts w:ascii="Arial" w:hAnsi="Arial" w:cs="Arial"/>
          <w:sz w:val="22"/>
          <w:szCs w:val="22"/>
        </w:rPr>
        <w:t xml:space="preserve">Wymienione wyżej załączniki, w przypadku jakichkolwiek rozbieżności pomiędzy nimi, mają następującą hierarchię ważności, od najważniejszego: zał. nr </w:t>
      </w:r>
      <w:r w:rsidR="00D46165" w:rsidRPr="00D46165">
        <w:rPr>
          <w:rFonts w:ascii="Arial" w:hAnsi="Arial" w:cs="Arial"/>
          <w:sz w:val="22"/>
          <w:szCs w:val="22"/>
        </w:rPr>
        <w:t>2</w:t>
      </w:r>
      <w:r w:rsidRPr="00D46165">
        <w:rPr>
          <w:rFonts w:ascii="Arial" w:hAnsi="Arial" w:cs="Arial"/>
          <w:sz w:val="22"/>
          <w:szCs w:val="22"/>
        </w:rPr>
        <w:t xml:space="preserve">, </w:t>
      </w:r>
      <w:r w:rsidR="00D46165" w:rsidRPr="00D46165">
        <w:rPr>
          <w:rFonts w:ascii="Arial" w:hAnsi="Arial" w:cs="Arial"/>
          <w:sz w:val="22"/>
          <w:szCs w:val="22"/>
        </w:rPr>
        <w:t>3</w:t>
      </w:r>
      <w:r w:rsidRPr="00D46165">
        <w:rPr>
          <w:rFonts w:ascii="Arial" w:hAnsi="Arial" w:cs="Arial"/>
          <w:sz w:val="22"/>
          <w:szCs w:val="22"/>
        </w:rPr>
        <w:t xml:space="preserve">, </w:t>
      </w:r>
      <w:r w:rsidR="00D46165" w:rsidRPr="00D46165">
        <w:rPr>
          <w:rFonts w:ascii="Arial" w:hAnsi="Arial" w:cs="Arial"/>
          <w:sz w:val="22"/>
          <w:szCs w:val="22"/>
        </w:rPr>
        <w:t>4</w:t>
      </w:r>
      <w:r w:rsidRPr="00D46165">
        <w:rPr>
          <w:rFonts w:ascii="Arial" w:hAnsi="Arial" w:cs="Arial"/>
          <w:sz w:val="22"/>
          <w:szCs w:val="22"/>
        </w:rPr>
        <w:t xml:space="preserve">, </w:t>
      </w:r>
      <w:r w:rsidR="00D46165" w:rsidRPr="00D46165">
        <w:rPr>
          <w:rFonts w:ascii="Arial" w:hAnsi="Arial" w:cs="Arial"/>
          <w:sz w:val="22"/>
          <w:szCs w:val="22"/>
        </w:rPr>
        <w:t>5,</w:t>
      </w:r>
      <w:r w:rsidRPr="00D46165">
        <w:rPr>
          <w:rFonts w:ascii="Arial" w:hAnsi="Arial" w:cs="Arial"/>
          <w:sz w:val="22"/>
          <w:szCs w:val="22"/>
        </w:rPr>
        <w:t xml:space="preserve"> </w:t>
      </w:r>
      <w:r w:rsidR="00D46165" w:rsidRPr="00D46165">
        <w:rPr>
          <w:rFonts w:ascii="Arial" w:hAnsi="Arial" w:cs="Arial"/>
          <w:sz w:val="22"/>
          <w:szCs w:val="22"/>
        </w:rPr>
        <w:t>6.1</w:t>
      </w:r>
      <w:r w:rsidRPr="00D46165">
        <w:rPr>
          <w:rFonts w:ascii="Arial" w:hAnsi="Arial" w:cs="Arial"/>
          <w:sz w:val="22"/>
          <w:szCs w:val="22"/>
        </w:rPr>
        <w:t>,</w:t>
      </w:r>
      <w:r w:rsidR="00D46165" w:rsidRPr="00D46165">
        <w:rPr>
          <w:rFonts w:ascii="Arial" w:hAnsi="Arial" w:cs="Arial"/>
          <w:sz w:val="22"/>
          <w:szCs w:val="22"/>
        </w:rPr>
        <w:t xml:space="preserve"> 14</w:t>
      </w:r>
      <w:r w:rsidRPr="00D46165">
        <w:rPr>
          <w:rFonts w:ascii="Arial" w:hAnsi="Arial" w:cs="Arial"/>
          <w:sz w:val="22"/>
          <w:szCs w:val="22"/>
        </w:rPr>
        <w:t>. Każdą stwierdzoną rozbieżność pomiędzy tymi dokumentami należy zgłosić Zamawiającemu i uzgodnić właściwy sposób wykonania z Inspektorem nadzoru oraz Zamawiającym.</w:t>
      </w:r>
    </w:p>
    <w:bookmarkEnd w:id="60"/>
    <w:p w14:paraId="196850FF" w14:textId="77777777" w:rsidR="00D46165" w:rsidRDefault="00D46165" w:rsidP="00DB2A89">
      <w:pPr>
        <w:jc w:val="right"/>
        <w:rPr>
          <w:rFonts w:ascii="Arial" w:hAnsi="Arial" w:cs="Arial"/>
          <w:b/>
          <w:sz w:val="22"/>
          <w:szCs w:val="22"/>
        </w:rPr>
      </w:pPr>
    </w:p>
    <w:p w14:paraId="3065A62B" w14:textId="77777777" w:rsidR="00D46165" w:rsidRDefault="00D46165" w:rsidP="00DB2A89">
      <w:pPr>
        <w:jc w:val="right"/>
        <w:rPr>
          <w:rFonts w:ascii="Arial" w:hAnsi="Arial" w:cs="Arial"/>
          <w:b/>
          <w:sz w:val="22"/>
          <w:szCs w:val="22"/>
        </w:rPr>
      </w:pPr>
    </w:p>
    <w:p w14:paraId="2F5EA68E" w14:textId="77777777" w:rsidR="00D46165" w:rsidRDefault="00D46165" w:rsidP="00DB2A89">
      <w:pPr>
        <w:jc w:val="right"/>
        <w:rPr>
          <w:rFonts w:ascii="Arial" w:hAnsi="Arial" w:cs="Arial"/>
          <w:b/>
          <w:sz w:val="22"/>
          <w:szCs w:val="22"/>
        </w:rPr>
      </w:pPr>
    </w:p>
    <w:p w14:paraId="718FAE0E" w14:textId="77777777" w:rsidR="00D46165" w:rsidRDefault="00D46165" w:rsidP="00DB2A89">
      <w:pPr>
        <w:jc w:val="right"/>
        <w:rPr>
          <w:rFonts w:ascii="Arial" w:hAnsi="Arial" w:cs="Arial"/>
          <w:b/>
          <w:sz w:val="22"/>
          <w:szCs w:val="22"/>
        </w:rPr>
      </w:pPr>
    </w:p>
    <w:p w14:paraId="393FA1B5" w14:textId="77777777" w:rsidR="00D46165" w:rsidRDefault="00D46165" w:rsidP="00DB2A89">
      <w:pPr>
        <w:jc w:val="right"/>
        <w:rPr>
          <w:rFonts w:ascii="Arial" w:hAnsi="Arial" w:cs="Arial"/>
          <w:b/>
          <w:sz w:val="22"/>
          <w:szCs w:val="22"/>
        </w:rPr>
      </w:pPr>
    </w:p>
    <w:p w14:paraId="71972C3A" w14:textId="1417C7F5" w:rsidR="00D46165" w:rsidRDefault="00D46165" w:rsidP="00DB2A89">
      <w:pPr>
        <w:jc w:val="right"/>
        <w:rPr>
          <w:rFonts w:ascii="Arial" w:hAnsi="Arial" w:cs="Arial"/>
          <w:b/>
          <w:sz w:val="22"/>
          <w:szCs w:val="22"/>
        </w:rPr>
      </w:pPr>
    </w:p>
    <w:p w14:paraId="6F5ED060" w14:textId="236CF2EE" w:rsidR="00073250" w:rsidRDefault="00073250" w:rsidP="00DB2A89">
      <w:pPr>
        <w:jc w:val="right"/>
        <w:rPr>
          <w:rFonts w:ascii="Arial" w:hAnsi="Arial" w:cs="Arial"/>
          <w:b/>
          <w:sz w:val="22"/>
          <w:szCs w:val="22"/>
        </w:rPr>
      </w:pPr>
    </w:p>
    <w:p w14:paraId="25B05846" w14:textId="793737AA" w:rsidR="00073250" w:rsidRDefault="00073250" w:rsidP="00DB2A89">
      <w:pPr>
        <w:jc w:val="right"/>
        <w:rPr>
          <w:rFonts w:ascii="Arial" w:hAnsi="Arial" w:cs="Arial"/>
          <w:b/>
          <w:sz w:val="22"/>
          <w:szCs w:val="22"/>
        </w:rPr>
      </w:pPr>
    </w:p>
    <w:p w14:paraId="565F647A" w14:textId="249E6F91" w:rsidR="00073250" w:rsidRDefault="00073250" w:rsidP="00DB2A89">
      <w:pPr>
        <w:jc w:val="right"/>
        <w:rPr>
          <w:rFonts w:ascii="Arial" w:hAnsi="Arial" w:cs="Arial"/>
          <w:b/>
          <w:sz w:val="22"/>
          <w:szCs w:val="22"/>
        </w:rPr>
      </w:pPr>
    </w:p>
    <w:p w14:paraId="6D2ADFF2" w14:textId="77777777" w:rsidR="00073250" w:rsidRDefault="00073250" w:rsidP="00DB2A89">
      <w:pPr>
        <w:jc w:val="right"/>
        <w:rPr>
          <w:rFonts w:ascii="Arial" w:hAnsi="Arial" w:cs="Arial"/>
          <w:b/>
          <w:sz w:val="22"/>
          <w:szCs w:val="22"/>
        </w:rPr>
      </w:pPr>
    </w:p>
    <w:p w14:paraId="47C59B1D" w14:textId="77777777" w:rsidR="00D46165" w:rsidRDefault="00D46165" w:rsidP="00DB2A89">
      <w:pPr>
        <w:jc w:val="right"/>
        <w:rPr>
          <w:rFonts w:ascii="Arial" w:hAnsi="Arial" w:cs="Arial"/>
          <w:b/>
          <w:sz w:val="22"/>
          <w:szCs w:val="22"/>
        </w:rPr>
      </w:pPr>
    </w:p>
    <w:p w14:paraId="56FF7290" w14:textId="77777777" w:rsidR="00D46165" w:rsidRDefault="00D46165" w:rsidP="0075786D">
      <w:pPr>
        <w:rPr>
          <w:rFonts w:ascii="Arial" w:hAnsi="Arial" w:cs="Arial"/>
          <w:b/>
          <w:sz w:val="22"/>
          <w:szCs w:val="22"/>
        </w:rPr>
      </w:pPr>
    </w:p>
    <w:p w14:paraId="51B4C26D" w14:textId="1A05439C" w:rsidR="00DB2A89" w:rsidRDefault="00DB2A89" w:rsidP="00DB2A89">
      <w:pPr>
        <w:jc w:val="right"/>
        <w:rPr>
          <w:rFonts w:ascii="Arial" w:hAnsi="Arial" w:cs="Arial"/>
          <w:b/>
          <w:sz w:val="22"/>
          <w:szCs w:val="22"/>
        </w:rPr>
      </w:pPr>
      <w:r w:rsidRPr="00197F4E">
        <w:rPr>
          <w:rFonts w:ascii="Arial" w:hAnsi="Arial" w:cs="Arial"/>
          <w:b/>
          <w:sz w:val="22"/>
          <w:szCs w:val="22"/>
        </w:rPr>
        <w:lastRenderedPageBreak/>
        <w:t>załącznik nr 1 do umowy</w:t>
      </w:r>
    </w:p>
    <w:p w14:paraId="5899D362" w14:textId="77777777" w:rsidR="002B605F" w:rsidRDefault="002B605F" w:rsidP="00DB2A89">
      <w:pPr>
        <w:jc w:val="right"/>
        <w:rPr>
          <w:rFonts w:ascii="Arial" w:hAnsi="Arial" w:cs="Arial"/>
          <w:b/>
          <w:sz w:val="22"/>
          <w:szCs w:val="22"/>
        </w:rPr>
      </w:pPr>
    </w:p>
    <w:p w14:paraId="1E939ECD" w14:textId="204F48CB" w:rsidR="00DB2A89" w:rsidRPr="00D448C1" w:rsidRDefault="002B605F" w:rsidP="002B605F">
      <w:pPr>
        <w:pStyle w:val="Akapitzlist"/>
        <w:numPr>
          <w:ilvl w:val="5"/>
          <w:numId w:val="87"/>
        </w:numPr>
        <w:ind w:left="426"/>
        <w:rPr>
          <w:rFonts w:ascii="Arial" w:hAnsi="Arial" w:cs="Arial"/>
          <w:b/>
          <w:sz w:val="22"/>
          <w:szCs w:val="22"/>
          <w:u w:val="single"/>
        </w:rPr>
      </w:pPr>
      <w:r w:rsidRPr="00D448C1">
        <w:rPr>
          <w:rFonts w:ascii="Arial" w:hAnsi="Arial" w:cs="Arial"/>
          <w:b/>
          <w:sz w:val="22"/>
          <w:szCs w:val="22"/>
          <w:u w:val="single"/>
        </w:rPr>
        <w:t>Zadanie nr 2</w:t>
      </w:r>
    </w:p>
    <w:p w14:paraId="1CA866B2" w14:textId="77777777" w:rsidR="002B605F" w:rsidRPr="00DB2A89" w:rsidRDefault="002B605F" w:rsidP="002B605F">
      <w:pPr>
        <w:pStyle w:val="Akapitzlist"/>
        <w:ind w:left="890"/>
        <w:rPr>
          <w:rFonts w:ascii="Arial" w:hAnsi="Arial" w:cs="Arial"/>
          <w:bCs/>
          <w:i/>
          <w:iCs/>
          <w:color w:val="FF0000"/>
          <w:sz w:val="22"/>
          <w:szCs w:val="22"/>
        </w:rPr>
      </w:pPr>
    </w:p>
    <w:p w14:paraId="203FD1BA" w14:textId="77777777" w:rsidR="00DB2A89" w:rsidRDefault="00DB2A89" w:rsidP="00DB2A89">
      <w:pPr>
        <w:jc w:val="center"/>
        <w:rPr>
          <w:rFonts w:ascii="Arial" w:hAnsi="Arial" w:cs="Arial"/>
          <w:b/>
          <w:sz w:val="22"/>
          <w:szCs w:val="22"/>
        </w:rPr>
      </w:pPr>
      <w:r w:rsidRPr="00C17309">
        <w:rPr>
          <w:rFonts w:ascii="Arial" w:hAnsi="Arial" w:cs="Arial"/>
          <w:b/>
          <w:sz w:val="22"/>
          <w:szCs w:val="22"/>
          <w:u w:val="single"/>
        </w:rPr>
        <w:t>Szczegółowy opis przedmiotu zamówienia</w:t>
      </w:r>
      <w:r>
        <w:rPr>
          <w:rFonts w:ascii="Arial" w:hAnsi="Arial" w:cs="Arial"/>
          <w:b/>
          <w:sz w:val="22"/>
          <w:szCs w:val="22"/>
        </w:rPr>
        <w:t>.</w:t>
      </w:r>
    </w:p>
    <w:p w14:paraId="6AA041AF" w14:textId="77777777" w:rsidR="00150CDE" w:rsidRDefault="00150CDE" w:rsidP="00150CDE">
      <w:pPr>
        <w:pStyle w:val="Akapitzlist"/>
        <w:spacing w:after="120" w:line="259" w:lineRule="auto"/>
        <w:jc w:val="both"/>
        <w:rPr>
          <w:rFonts w:ascii="Arial" w:hAnsi="Arial" w:cs="Arial"/>
          <w:b/>
          <w:bCs/>
          <w:sz w:val="22"/>
          <w:szCs w:val="22"/>
        </w:rPr>
      </w:pPr>
    </w:p>
    <w:p w14:paraId="389CBBF3" w14:textId="698BF1B1" w:rsidR="00150CDE" w:rsidRPr="00150CDE" w:rsidRDefault="00150CDE" w:rsidP="00150CDE">
      <w:pPr>
        <w:pStyle w:val="Akapitzlist"/>
        <w:spacing w:after="120" w:line="259" w:lineRule="auto"/>
        <w:ind w:left="284"/>
        <w:jc w:val="both"/>
        <w:rPr>
          <w:rFonts w:ascii="Arial" w:hAnsi="Arial" w:cs="Arial"/>
          <w:sz w:val="22"/>
          <w:szCs w:val="22"/>
        </w:rPr>
      </w:pPr>
      <w:r w:rsidRPr="00D9116F">
        <w:rPr>
          <w:rFonts w:ascii="Arial" w:hAnsi="Arial" w:cs="Arial"/>
          <w:sz w:val="22"/>
          <w:szCs w:val="22"/>
        </w:rPr>
        <w:t xml:space="preserve">Przedmiotem zamówienia jest </w:t>
      </w:r>
      <w:r w:rsidRPr="00D9116F">
        <w:rPr>
          <w:rFonts w:ascii="Arial" w:hAnsi="Arial" w:cs="Arial"/>
          <w:b/>
          <w:sz w:val="22"/>
          <w:szCs w:val="22"/>
        </w:rPr>
        <w:t>wykonanie robót budowlanych</w:t>
      </w:r>
      <w:r w:rsidRPr="00D9116F">
        <w:rPr>
          <w:rFonts w:ascii="Arial" w:hAnsi="Arial" w:cs="Arial"/>
          <w:sz w:val="22"/>
          <w:szCs w:val="22"/>
        </w:rPr>
        <w:t xml:space="preserve"> w budynku dawnej sali sportowej na terenie Akademii Morskiej w Szczecinie przy ul. Willowej 2, w ramach których </w:t>
      </w:r>
      <w:r>
        <w:rPr>
          <w:rFonts w:ascii="Arial" w:hAnsi="Arial" w:cs="Arial"/>
          <w:sz w:val="22"/>
          <w:szCs w:val="22"/>
        </w:rPr>
        <w:t>wykonane zostanie wykończenie i docieplenie</w:t>
      </w:r>
      <w:r w:rsidRPr="00D9116F">
        <w:rPr>
          <w:rFonts w:ascii="Arial" w:hAnsi="Arial" w:cs="Arial"/>
          <w:sz w:val="22"/>
          <w:szCs w:val="22"/>
        </w:rPr>
        <w:t xml:space="preserve"> elewacj</w:t>
      </w:r>
      <w:r>
        <w:rPr>
          <w:rFonts w:ascii="Arial" w:hAnsi="Arial" w:cs="Arial"/>
          <w:sz w:val="22"/>
          <w:szCs w:val="22"/>
        </w:rPr>
        <w:t>i budynku, zgodnie z Dokumentacją techniczną</w:t>
      </w:r>
      <w:r w:rsidRPr="00D9116F">
        <w:rPr>
          <w:rFonts w:ascii="Arial" w:hAnsi="Arial" w:cs="Arial"/>
          <w:sz w:val="22"/>
          <w:szCs w:val="22"/>
        </w:rPr>
        <w:t>.</w:t>
      </w:r>
    </w:p>
    <w:p w14:paraId="6FE33AFB" w14:textId="147864D9" w:rsidR="00150CDE" w:rsidRPr="00D9116F" w:rsidRDefault="00150CDE" w:rsidP="00150CDE">
      <w:pPr>
        <w:pStyle w:val="Akapitzlist"/>
        <w:spacing w:after="120" w:line="259" w:lineRule="auto"/>
        <w:ind w:left="284"/>
        <w:jc w:val="both"/>
        <w:rPr>
          <w:rFonts w:ascii="Arial" w:hAnsi="Arial" w:cs="Arial"/>
          <w:sz w:val="22"/>
          <w:szCs w:val="22"/>
        </w:rPr>
      </w:pPr>
      <w:r w:rsidRPr="00D9116F">
        <w:rPr>
          <w:rFonts w:ascii="Arial" w:hAnsi="Arial" w:cs="Arial"/>
          <w:sz w:val="22"/>
          <w:szCs w:val="22"/>
        </w:rPr>
        <w:t>W szczególności w ramach przedmiotu zamówienia należy wykonać wszystkie poniżej wymienione roboty budowlane, montażowe, rozbiórkowe, demontażowe, wykończeniowe i</w:t>
      </w:r>
      <w:r w:rsidR="002B605F">
        <w:rPr>
          <w:rFonts w:ascii="Arial" w:hAnsi="Arial" w:cs="Arial"/>
          <w:sz w:val="22"/>
          <w:szCs w:val="22"/>
        </w:rPr>
        <w:t> </w:t>
      </w:r>
      <w:r w:rsidRPr="00D9116F">
        <w:rPr>
          <w:rFonts w:ascii="Arial" w:hAnsi="Arial" w:cs="Arial"/>
          <w:sz w:val="22"/>
          <w:szCs w:val="22"/>
        </w:rPr>
        <w:t>towarzyszące wraz z transportem poziomym i pionowym na budowę i w obrębie placu budowy oraz wywiezieniem do utylizacji gruzu/śmieci/odpadów:</w:t>
      </w:r>
    </w:p>
    <w:p w14:paraId="7B5AA9FD" w14:textId="44863DF6" w:rsidR="00150CDE" w:rsidRDefault="00150CDE" w:rsidP="005C7444">
      <w:pPr>
        <w:pStyle w:val="Akapitzlist"/>
        <w:numPr>
          <w:ilvl w:val="0"/>
          <w:numId w:val="90"/>
        </w:numPr>
        <w:spacing w:after="120" w:line="259" w:lineRule="auto"/>
        <w:ind w:left="851" w:hanging="425"/>
        <w:contextualSpacing/>
        <w:jc w:val="both"/>
        <w:rPr>
          <w:rFonts w:ascii="Arial" w:hAnsi="Arial" w:cs="Arial"/>
          <w:sz w:val="22"/>
          <w:szCs w:val="22"/>
        </w:rPr>
      </w:pPr>
      <w:r>
        <w:rPr>
          <w:rFonts w:ascii="Arial" w:hAnsi="Arial" w:cs="Arial"/>
          <w:sz w:val="22"/>
          <w:szCs w:val="22"/>
        </w:rPr>
        <w:t>Wykonanie</w:t>
      </w:r>
      <w:r w:rsidRPr="00D9116F">
        <w:rPr>
          <w:rFonts w:ascii="Arial" w:hAnsi="Arial" w:cs="Arial"/>
          <w:sz w:val="22"/>
          <w:szCs w:val="22"/>
        </w:rPr>
        <w:t xml:space="preserve"> </w:t>
      </w:r>
      <w:r>
        <w:rPr>
          <w:rFonts w:ascii="Arial" w:hAnsi="Arial" w:cs="Arial"/>
          <w:sz w:val="22"/>
          <w:szCs w:val="22"/>
        </w:rPr>
        <w:t xml:space="preserve">pokrycia </w:t>
      </w:r>
      <w:r w:rsidRPr="00D9116F">
        <w:rPr>
          <w:rFonts w:ascii="Arial" w:hAnsi="Arial" w:cs="Arial"/>
          <w:sz w:val="22"/>
          <w:szCs w:val="22"/>
        </w:rPr>
        <w:t>elewacji budynku</w:t>
      </w:r>
      <w:r>
        <w:rPr>
          <w:rFonts w:ascii="Arial" w:hAnsi="Arial" w:cs="Arial"/>
          <w:sz w:val="22"/>
          <w:szCs w:val="22"/>
        </w:rPr>
        <w:t xml:space="preserve"> </w:t>
      </w:r>
      <w:r w:rsidRPr="00D9116F">
        <w:rPr>
          <w:rFonts w:ascii="Arial" w:hAnsi="Arial" w:cs="Arial"/>
          <w:sz w:val="22"/>
          <w:szCs w:val="22"/>
        </w:rPr>
        <w:t xml:space="preserve">wraz </w:t>
      </w:r>
      <w:r>
        <w:rPr>
          <w:rFonts w:ascii="Arial" w:hAnsi="Arial" w:cs="Arial"/>
          <w:sz w:val="22"/>
          <w:szCs w:val="22"/>
        </w:rPr>
        <w:t>podkonstrukcjami,</w:t>
      </w:r>
      <w:r w:rsidRPr="00B7652D">
        <w:rPr>
          <w:rFonts w:ascii="Arial" w:hAnsi="Arial" w:cs="Arial"/>
          <w:sz w:val="22"/>
          <w:szCs w:val="22"/>
        </w:rPr>
        <w:t xml:space="preserve"> </w:t>
      </w:r>
      <w:r>
        <w:rPr>
          <w:rFonts w:ascii="Arial" w:hAnsi="Arial" w:cs="Arial"/>
          <w:sz w:val="22"/>
          <w:szCs w:val="22"/>
        </w:rPr>
        <w:t>z wycięciem otworów drzwiowych i okiennych</w:t>
      </w:r>
      <w:r w:rsidRPr="00D9116F">
        <w:rPr>
          <w:rFonts w:ascii="Arial" w:hAnsi="Arial" w:cs="Arial"/>
          <w:sz w:val="22"/>
          <w:szCs w:val="22"/>
        </w:rPr>
        <w:t xml:space="preserve">, </w:t>
      </w:r>
      <w:r>
        <w:rPr>
          <w:rFonts w:ascii="Arial" w:hAnsi="Arial" w:cs="Arial"/>
          <w:sz w:val="22"/>
          <w:szCs w:val="22"/>
        </w:rPr>
        <w:t xml:space="preserve">z </w:t>
      </w:r>
      <w:r w:rsidRPr="00D9116F">
        <w:rPr>
          <w:rFonts w:ascii="Arial" w:hAnsi="Arial" w:cs="Arial"/>
          <w:sz w:val="22"/>
          <w:szCs w:val="22"/>
        </w:rPr>
        <w:t>instalacją odgromową i innymi elementami występującymi na elewacjach</w:t>
      </w:r>
      <w:r>
        <w:rPr>
          <w:rFonts w:ascii="Arial" w:hAnsi="Arial" w:cs="Arial"/>
          <w:sz w:val="22"/>
          <w:szCs w:val="22"/>
        </w:rPr>
        <w:t>, BEZ obróbek blacharskich krawędzi płyt w ościeżach okiennych i</w:t>
      </w:r>
      <w:r w:rsidR="002B605F">
        <w:rPr>
          <w:rFonts w:ascii="Arial" w:hAnsi="Arial" w:cs="Arial"/>
          <w:sz w:val="22"/>
          <w:szCs w:val="22"/>
        </w:rPr>
        <w:t> </w:t>
      </w:r>
      <w:r>
        <w:rPr>
          <w:rFonts w:ascii="Arial" w:hAnsi="Arial" w:cs="Arial"/>
          <w:sz w:val="22"/>
          <w:szCs w:val="22"/>
        </w:rPr>
        <w:t>drzwiowych</w:t>
      </w:r>
      <w:r w:rsidRPr="00D9116F">
        <w:rPr>
          <w:rFonts w:ascii="Arial" w:hAnsi="Arial" w:cs="Arial"/>
          <w:sz w:val="22"/>
          <w:szCs w:val="22"/>
        </w:rPr>
        <w:t>.</w:t>
      </w:r>
    </w:p>
    <w:p w14:paraId="60384405" w14:textId="77777777" w:rsidR="00150CDE" w:rsidRPr="00D9116F" w:rsidRDefault="00150CDE" w:rsidP="00150CDE">
      <w:pPr>
        <w:pStyle w:val="Akapitzlist"/>
        <w:spacing w:after="120" w:line="259" w:lineRule="auto"/>
        <w:ind w:left="851" w:hanging="143"/>
        <w:contextualSpacing/>
        <w:jc w:val="both"/>
        <w:rPr>
          <w:rFonts w:ascii="Arial" w:hAnsi="Arial" w:cs="Arial"/>
          <w:sz w:val="22"/>
          <w:szCs w:val="22"/>
        </w:rPr>
      </w:pPr>
      <w:r w:rsidRPr="00730619">
        <w:rPr>
          <w:rFonts w:ascii="Arial" w:hAnsi="Arial" w:cs="Arial"/>
          <w:sz w:val="22"/>
          <w:szCs w:val="22"/>
        </w:rPr>
        <w:t>Uwaga – docieplenie i izolowanie ścian fundamentowych poniżej poziomu profilu startowego oraz wykonanie uziomu otokowego nie wchodzi w zakres Przedmiotu zamówienia.</w:t>
      </w:r>
    </w:p>
    <w:p w14:paraId="6996706C" w14:textId="77777777" w:rsidR="00150CDE" w:rsidRPr="00D9116F" w:rsidRDefault="00150CDE" w:rsidP="005C7444">
      <w:pPr>
        <w:pStyle w:val="Akapitzlist"/>
        <w:numPr>
          <w:ilvl w:val="0"/>
          <w:numId w:val="90"/>
        </w:numPr>
        <w:spacing w:after="120" w:line="259" w:lineRule="auto"/>
        <w:ind w:left="851" w:hanging="425"/>
        <w:contextualSpacing/>
        <w:jc w:val="both"/>
        <w:rPr>
          <w:rFonts w:ascii="Arial" w:hAnsi="Arial" w:cs="Arial"/>
          <w:sz w:val="22"/>
          <w:szCs w:val="22"/>
        </w:rPr>
      </w:pPr>
      <w:r w:rsidRPr="00D9116F">
        <w:rPr>
          <w:rFonts w:ascii="Arial" w:hAnsi="Arial" w:cs="Arial"/>
          <w:sz w:val="22"/>
          <w:szCs w:val="22"/>
        </w:rPr>
        <w:t xml:space="preserve">Montaż tymczasowych drzwi zewnętrznych i bramy </w:t>
      </w:r>
      <w:proofErr w:type="spellStart"/>
      <w:r w:rsidRPr="00D9116F">
        <w:rPr>
          <w:rFonts w:ascii="Arial" w:hAnsi="Arial" w:cs="Arial"/>
          <w:sz w:val="22"/>
          <w:szCs w:val="22"/>
        </w:rPr>
        <w:t>rozwiernej</w:t>
      </w:r>
      <w:proofErr w:type="spellEnd"/>
      <w:r w:rsidRPr="00D9116F">
        <w:rPr>
          <w:rFonts w:ascii="Arial" w:hAnsi="Arial" w:cs="Arial"/>
          <w:sz w:val="22"/>
          <w:szCs w:val="22"/>
        </w:rPr>
        <w:t xml:space="preserve"> – w miejscu projektowanej stolarki drzwiowej zewnętrznej oraz bramy – dopuszczalny dowolny wyrób zabezpieczający budynek w fazie budowy, pod warunkiem wykonania drzwi co najmniej z płyt drewnopochodnych (np. sklejka lub OSB) na ramie drewnianej i z zasuwą na kłódkę oraz wykonania poszycia tymczasowej bramy z blachy i zamontowania w niej zasuwy zabezpieczanej kłódką.</w:t>
      </w:r>
    </w:p>
    <w:p w14:paraId="4B63BBB2" w14:textId="0A75704C" w:rsidR="00150CDE" w:rsidRPr="00D9116F" w:rsidRDefault="00150CDE" w:rsidP="005C7444">
      <w:pPr>
        <w:pStyle w:val="Akapitzlist"/>
        <w:numPr>
          <w:ilvl w:val="0"/>
          <w:numId w:val="90"/>
        </w:numPr>
        <w:spacing w:after="120" w:line="259" w:lineRule="auto"/>
        <w:ind w:left="851" w:hanging="425"/>
        <w:jc w:val="both"/>
        <w:rPr>
          <w:rFonts w:ascii="Arial" w:hAnsi="Arial" w:cs="Arial"/>
          <w:sz w:val="22"/>
          <w:szCs w:val="22"/>
        </w:rPr>
      </w:pPr>
      <w:r w:rsidRPr="00D9116F">
        <w:rPr>
          <w:rFonts w:ascii="Arial" w:hAnsi="Arial" w:cs="Arial"/>
          <w:sz w:val="22"/>
          <w:szCs w:val="22"/>
        </w:rPr>
        <w:t xml:space="preserve">Zabezpieczenie wszystkich otworów okiennych plandekami z PCV o gramaturze min. </w:t>
      </w:r>
      <w:r w:rsidR="00706080">
        <w:rPr>
          <w:rFonts w:ascii="Arial" w:hAnsi="Arial" w:cs="Arial"/>
          <w:sz w:val="22"/>
          <w:szCs w:val="22"/>
        </w:rPr>
        <w:t>2</w:t>
      </w:r>
      <w:r w:rsidRPr="00D9116F">
        <w:rPr>
          <w:rFonts w:ascii="Arial" w:hAnsi="Arial" w:cs="Arial"/>
          <w:sz w:val="22"/>
          <w:szCs w:val="22"/>
        </w:rPr>
        <w:t>50 g/m2, rozpiętymi na ramach z krawędziaków</w:t>
      </w:r>
      <w:r>
        <w:rPr>
          <w:rFonts w:ascii="Arial" w:hAnsi="Arial" w:cs="Arial"/>
          <w:sz w:val="22"/>
          <w:szCs w:val="22"/>
        </w:rPr>
        <w:t xml:space="preserve"> drewnianych</w:t>
      </w:r>
      <w:r w:rsidRPr="00D9116F">
        <w:rPr>
          <w:rFonts w:ascii="Arial" w:hAnsi="Arial" w:cs="Arial"/>
          <w:sz w:val="22"/>
          <w:szCs w:val="22"/>
        </w:rPr>
        <w:t xml:space="preserve"> mocowanych w sposób trwały i stabilny do ościeży okiennych.</w:t>
      </w:r>
    </w:p>
    <w:p w14:paraId="4C247B0C" w14:textId="5D55AC79" w:rsidR="00150CDE" w:rsidRDefault="00150CDE" w:rsidP="00150CDE">
      <w:pPr>
        <w:spacing w:after="120" w:line="276" w:lineRule="auto"/>
        <w:ind w:left="284"/>
        <w:jc w:val="both"/>
        <w:rPr>
          <w:rFonts w:ascii="Arial" w:eastAsiaTheme="minorHAnsi" w:hAnsi="Arial" w:cs="Arial"/>
          <w:sz w:val="22"/>
          <w:szCs w:val="22"/>
          <w:lang w:eastAsia="en-US"/>
        </w:rPr>
      </w:pPr>
      <w:r>
        <w:rPr>
          <w:rFonts w:ascii="Arial" w:eastAsiaTheme="minorHAnsi" w:hAnsi="Arial" w:cs="Arial"/>
          <w:sz w:val="22"/>
          <w:szCs w:val="22"/>
          <w:lang w:eastAsia="en-US"/>
        </w:rPr>
        <w:t>Uwaga – w związku z nakładającymi się terminami wykonania zakresów Zadań nr 1 i 2 niniejszego zamówienia, zamówienia płyt warstwowych należy dokonać na podstawie możliwych do dokonania pomiarów z natury oraz z projektu wykonawczego. Przebudowa ścian zewnętrznych i związane z tym wykonywanie otworów okiennych i drzwiowych będzie dopiero trwało, w związku z czym nie jest możliwe dokonanie pomiarów po wykonaniu przeróbek ścian zewnętrznych (z uwagi na krótki termin). Płyty należy w związku z powyższym zamówić z</w:t>
      </w:r>
      <w:r w:rsidR="00111527">
        <w:rPr>
          <w:rFonts w:ascii="Arial" w:eastAsiaTheme="minorHAnsi" w:hAnsi="Arial" w:cs="Arial"/>
          <w:sz w:val="22"/>
          <w:szCs w:val="22"/>
          <w:lang w:eastAsia="en-US"/>
        </w:rPr>
        <w:t> </w:t>
      </w:r>
      <w:r>
        <w:rPr>
          <w:rFonts w:ascii="Arial" w:eastAsiaTheme="minorHAnsi" w:hAnsi="Arial" w:cs="Arial"/>
          <w:sz w:val="22"/>
          <w:szCs w:val="22"/>
          <w:lang w:eastAsia="en-US"/>
        </w:rPr>
        <w:t xml:space="preserve">odpowiednim zapasem i na budowie dokonać regulacji wymiarowej (dociąć płyty). Należy mieć na uwadze, że budynek jest obiektem istniejącym, podlegającym przebudowie, w związku z czym należy brać pod uwagę możliwości </w:t>
      </w:r>
      <w:r w:rsidR="00111527">
        <w:rPr>
          <w:rFonts w:ascii="Arial" w:eastAsiaTheme="minorHAnsi" w:hAnsi="Arial" w:cs="Arial"/>
          <w:sz w:val="22"/>
          <w:szCs w:val="22"/>
          <w:lang w:eastAsia="en-US"/>
        </w:rPr>
        <w:t xml:space="preserve">występowania </w:t>
      </w:r>
      <w:r>
        <w:rPr>
          <w:rFonts w:ascii="Arial" w:eastAsiaTheme="minorHAnsi" w:hAnsi="Arial" w:cs="Arial"/>
          <w:sz w:val="22"/>
          <w:szCs w:val="22"/>
          <w:lang w:eastAsia="en-US"/>
        </w:rPr>
        <w:t>odchyłek wymiarowych, które należy zweryfikować z natury.</w:t>
      </w:r>
    </w:p>
    <w:p w14:paraId="2E915DF7" w14:textId="2037DDD5" w:rsidR="00150CDE" w:rsidRDefault="00150CDE" w:rsidP="00150CDE">
      <w:pPr>
        <w:spacing w:after="120" w:line="276" w:lineRule="auto"/>
        <w:ind w:left="284"/>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 xml:space="preserve">W ramach przedmiotu zamówienia należy wykonać także wszelkie niezbędne roboty towarzyszące, w tym roboty zabezpieczające odpowiednie warunki BHP, wprowadzenie niezbędnych środków bezpieczeństwa umożliwiających bezpieczną pracę, wykonanie ogrodzenia placu budowy i innych niezbędnych środków zabezpieczających przed dostępem osób trzecich, demontaż i ponowny montaż ewentualnych elementów utrudniających dostęp, usunięcie z budynku i wywóz do utylizacji gruzu, śmieci i materiałów z rozbiórki i demontażu (chyba, że Zamawiający </w:t>
      </w:r>
      <w:r w:rsidR="00111527">
        <w:rPr>
          <w:rFonts w:ascii="Arial" w:eastAsiaTheme="minorHAnsi" w:hAnsi="Arial" w:cs="Arial"/>
          <w:sz w:val="22"/>
          <w:szCs w:val="22"/>
          <w:lang w:eastAsia="en-US"/>
        </w:rPr>
        <w:t xml:space="preserve">zdecyduje pozostawić sobie do własnego użytku </w:t>
      </w:r>
      <w:r w:rsidRPr="004279E3">
        <w:rPr>
          <w:rFonts w:ascii="Arial" w:eastAsiaTheme="minorHAnsi" w:hAnsi="Arial" w:cs="Arial"/>
          <w:sz w:val="22"/>
          <w:szCs w:val="22"/>
          <w:lang w:eastAsia="en-US"/>
        </w:rPr>
        <w:t>wybrane</w:t>
      </w:r>
      <w:r w:rsidR="00111527">
        <w:rPr>
          <w:rFonts w:ascii="Arial" w:eastAsiaTheme="minorHAnsi" w:hAnsi="Arial" w:cs="Arial"/>
          <w:sz w:val="22"/>
          <w:szCs w:val="22"/>
          <w:lang w:eastAsia="en-US"/>
        </w:rPr>
        <w:t>, zdemontowane</w:t>
      </w:r>
      <w:r w:rsidRPr="004279E3">
        <w:rPr>
          <w:rFonts w:ascii="Arial" w:eastAsiaTheme="minorHAnsi" w:hAnsi="Arial" w:cs="Arial"/>
          <w:sz w:val="22"/>
          <w:szCs w:val="22"/>
          <w:lang w:eastAsia="en-US"/>
        </w:rPr>
        <w:t xml:space="preserve"> elementy), roboty porządkowe. W ramach wynagrodzenia ryczałtowego Wykonawca musi ująć także wszelkie spodziewane przez niego koszty dodatkowe, takie jak </w:t>
      </w:r>
      <w:r w:rsidRPr="004279E3">
        <w:rPr>
          <w:rFonts w:ascii="Arial" w:eastAsiaTheme="minorHAnsi" w:hAnsi="Arial" w:cs="Arial"/>
          <w:sz w:val="22"/>
          <w:szCs w:val="22"/>
          <w:lang w:eastAsia="en-US"/>
        </w:rPr>
        <w:lastRenderedPageBreak/>
        <w:t>m.in. koszty uzgodnień administracyjnych, koszty dzierżaw, najmów lub zajęć terenu, koszty służby BHP, koszty rusztowań, podnośników i</w:t>
      </w:r>
      <w:r w:rsidR="002B605F">
        <w:rPr>
          <w:rFonts w:ascii="Arial" w:eastAsiaTheme="minorHAnsi" w:hAnsi="Arial" w:cs="Arial"/>
          <w:sz w:val="22"/>
          <w:szCs w:val="22"/>
          <w:lang w:eastAsia="en-US"/>
        </w:rPr>
        <w:t> </w:t>
      </w:r>
      <w:r w:rsidRPr="004279E3">
        <w:rPr>
          <w:rFonts w:ascii="Arial" w:eastAsiaTheme="minorHAnsi" w:hAnsi="Arial" w:cs="Arial"/>
          <w:sz w:val="22"/>
          <w:szCs w:val="22"/>
          <w:lang w:eastAsia="en-US"/>
        </w:rPr>
        <w:t>innego sprzętu specjalistyczneg</w:t>
      </w:r>
      <w:r>
        <w:rPr>
          <w:rFonts w:ascii="Arial" w:eastAsiaTheme="minorHAnsi" w:hAnsi="Arial" w:cs="Arial"/>
          <w:sz w:val="22"/>
          <w:szCs w:val="22"/>
          <w:lang w:eastAsia="en-US"/>
        </w:rPr>
        <w:t>o.</w:t>
      </w:r>
    </w:p>
    <w:p w14:paraId="19CEA812" w14:textId="77777777" w:rsidR="00150CDE" w:rsidRPr="004279E3" w:rsidRDefault="00150CDE" w:rsidP="00150CDE">
      <w:pPr>
        <w:spacing w:after="120" w:line="276" w:lineRule="auto"/>
        <w:ind w:left="284"/>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Zamawiający informuje, iż teren przylegający do budynku Sali sportowej od północy jest działką miejską</w:t>
      </w:r>
      <w:r>
        <w:rPr>
          <w:rFonts w:ascii="Arial" w:eastAsiaTheme="minorHAnsi" w:hAnsi="Arial" w:cs="Arial"/>
          <w:sz w:val="22"/>
          <w:szCs w:val="22"/>
          <w:lang w:eastAsia="en-US"/>
        </w:rPr>
        <w:t>, której zarządcą jest ZDITM</w:t>
      </w:r>
      <w:r w:rsidRPr="004279E3">
        <w:rPr>
          <w:rFonts w:ascii="Arial" w:eastAsiaTheme="minorHAnsi" w:hAnsi="Arial" w:cs="Arial"/>
          <w:sz w:val="22"/>
          <w:szCs w:val="22"/>
          <w:lang w:eastAsia="en-US"/>
        </w:rPr>
        <w:t xml:space="preserve">, natomiast teren sąsiadujący </w:t>
      </w:r>
      <w:r>
        <w:rPr>
          <w:rFonts w:ascii="Arial" w:eastAsiaTheme="minorHAnsi" w:hAnsi="Arial" w:cs="Arial"/>
          <w:sz w:val="22"/>
          <w:szCs w:val="22"/>
          <w:lang w:eastAsia="en-US"/>
        </w:rPr>
        <w:t>z działką Zamawiającego</w:t>
      </w:r>
      <w:r w:rsidRPr="004279E3">
        <w:rPr>
          <w:rFonts w:ascii="Arial" w:eastAsiaTheme="minorHAnsi" w:hAnsi="Arial" w:cs="Arial"/>
          <w:sz w:val="22"/>
          <w:szCs w:val="22"/>
          <w:lang w:eastAsia="en-US"/>
        </w:rPr>
        <w:t xml:space="preserve"> od zachodu – działką prywatną nienależącą do Zamawiającego.</w:t>
      </w:r>
      <w:r>
        <w:rPr>
          <w:rFonts w:ascii="Arial" w:eastAsiaTheme="minorHAnsi" w:hAnsi="Arial" w:cs="Arial"/>
          <w:sz w:val="22"/>
          <w:szCs w:val="22"/>
          <w:lang w:eastAsia="en-US"/>
        </w:rPr>
        <w:t xml:space="preserve"> Ewentualne koszty zajęcia lub wynajmu terenu pod rusztowania itp. należy uwzględnić w ryczałtowej cenie oferty.</w:t>
      </w:r>
      <w:r w:rsidRPr="00A447C6">
        <w:rPr>
          <w:rFonts w:ascii="Arial" w:eastAsiaTheme="minorHAnsi" w:hAnsi="Arial" w:cs="Arial"/>
          <w:sz w:val="22"/>
          <w:szCs w:val="22"/>
          <w:lang w:eastAsia="en-US"/>
        </w:rPr>
        <w:t xml:space="preserve"> </w:t>
      </w:r>
      <w:r>
        <w:rPr>
          <w:rFonts w:ascii="Arial" w:eastAsiaTheme="minorHAnsi" w:hAnsi="Arial" w:cs="Arial"/>
          <w:sz w:val="22"/>
          <w:szCs w:val="22"/>
          <w:lang w:eastAsia="en-US"/>
        </w:rPr>
        <w:t>Pomiędzy budynkiem sali a granicą od strony zachodniej znajduje się pas nieużytkowanego terenu, pozwalający na postawienie rusztowań bez konieczności wynajmowania terenu pod nie.</w:t>
      </w:r>
    </w:p>
    <w:p w14:paraId="28127E20" w14:textId="7F00218F" w:rsidR="00150CDE" w:rsidRPr="004279E3" w:rsidRDefault="00150CDE" w:rsidP="00150CDE">
      <w:pPr>
        <w:tabs>
          <w:tab w:val="left" w:pos="3982"/>
        </w:tabs>
        <w:spacing w:after="120" w:line="276" w:lineRule="auto"/>
        <w:ind w:left="284"/>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Po zakończeniu wykonywania przedmiotu umowy należy dostarczyć Zamawiającemu dokumentację powykonawczą, składającą się z niezbędnych rysunków z projektu technicznego z naniesionymi ewentualnymi zmianami powykonawczymi, oświadczeń, protokołów prób i</w:t>
      </w:r>
      <w:r w:rsidR="0075786D">
        <w:rPr>
          <w:rFonts w:ascii="Arial" w:eastAsiaTheme="minorHAnsi" w:hAnsi="Arial" w:cs="Arial"/>
          <w:sz w:val="22"/>
          <w:szCs w:val="22"/>
          <w:lang w:eastAsia="en-US"/>
        </w:rPr>
        <w:t> </w:t>
      </w:r>
      <w:r w:rsidRPr="004279E3">
        <w:rPr>
          <w:rFonts w:ascii="Arial" w:eastAsiaTheme="minorHAnsi" w:hAnsi="Arial" w:cs="Arial"/>
          <w:sz w:val="22"/>
          <w:szCs w:val="22"/>
          <w:lang w:eastAsia="en-US"/>
        </w:rPr>
        <w:t>sprawdzeń, pomiarów elektrycznych, kart utylizacji materiałów pozyskanych w trakcie rozbiórki (w tym m.in. kart utylizacji gruzu, złomu metalowego, gumy, plastiku, szkła, drewna i</w:t>
      </w:r>
      <w:r w:rsidR="0075786D">
        <w:rPr>
          <w:rFonts w:ascii="Arial" w:eastAsiaTheme="minorHAnsi" w:hAnsi="Arial" w:cs="Arial"/>
          <w:sz w:val="22"/>
          <w:szCs w:val="22"/>
          <w:lang w:eastAsia="en-US"/>
        </w:rPr>
        <w:t> </w:t>
      </w:r>
      <w:r w:rsidRPr="004279E3">
        <w:rPr>
          <w:rFonts w:ascii="Arial" w:eastAsiaTheme="minorHAnsi" w:hAnsi="Arial" w:cs="Arial"/>
          <w:sz w:val="22"/>
          <w:szCs w:val="22"/>
          <w:lang w:eastAsia="en-US"/>
        </w:rPr>
        <w:t xml:space="preserve">ewentualnych innych materiałów rozbiórkowych) i innych niezbędnych dokumentów, składających się na dokumentację powykonawczą, wymaganą zgodnie z ustawą Prawo budowlane. </w:t>
      </w:r>
    </w:p>
    <w:p w14:paraId="687D6551" w14:textId="77777777" w:rsidR="00150CDE" w:rsidRPr="00C37804" w:rsidRDefault="00150CDE" w:rsidP="00150CDE">
      <w:pPr>
        <w:tabs>
          <w:tab w:val="left" w:pos="3982"/>
        </w:tabs>
        <w:spacing w:after="120" w:line="276" w:lineRule="auto"/>
        <w:ind w:left="284"/>
        <w:jc w:val="both"/>
        <w:rPr>
          <w:rFonts w:ascii="Arial" w:eastAsiaTheme="minorHAnsi" w:hAnsi="Arial" w:cs="Arial"/>
          <w:sz w:val="22"/>
          <w:szCs w:val="22"/>
          <w:lang w:eastAsia="en-US"/>
        </w:rPr>
      </w:pPr>
      <w:r w:rsidRPr="004279E3">
        <w:rPr>
          <w:rFonts w:ascii="Arial" w:eastAsiaTheme="minorHAnsi" w:hAnsi="Arial" w:cs="Arial"/>
          <w:sz w:val="22"/>
          <w:szCs w:val="22"/>
          <w:lang w:eastAsia="en-US"/>
        </w:rPr>
        <w:t>Zaleca się wykonanie wizji lokalnej, w celu dokładnego określenia zakresu robót, a także specyfiki placu budowy i działki Zamawiającego oraz działek sąsiednich.</w:t>
      </w:r>
    </w:p>
    <w:p w14:paraId="2DA4D082" w14:textId="77777777" w:rsidR="00150CDE" w:rsidRPr="007836D4" w:rsidRDefault="00150CDE" w:rsidP="00150CDE">
      <w:pPr>
        <w:spacing w:line="259" w:lineRule="auto"/>
        <w:ind w:left="284"/>
        <w:jc w:val="both"/>
        <w:rPr>
          <w:rFonts w:ascii="Arial" w:hAnsi="Arial" w:cs="Arial"/>
          <w:b/>
          <w:i/>
          <w:color w:val="000000"/>
          <w:sz w:val="22"/>
          <w:szCs w:val="22"/>
          <w:u w:val="single"/>
        </w:rPr>
      </w:pPr>
      <w:r w:rsidRPr="007836D4">
        <w:rPr>
          <w:rFonts w:ascii="Arial" w:hAnsi="Arial" w:cs="Arial"/>
          <w:b/>
          <w:i/>
          <w:color w:val="000000"/>
          <w:sz w:val="22"/>
          <w:szCs w:val="22"/>
          <w:u w:val="single"/>
        </w:rPr>
        <w:t xml:space="preserve">Uwaga: </w:t>
      </w:r>
    </w:p>
    <w:p w14:paraId="368FD2E7" w14:textId="6E74ED8B" w:rsidR="00D46165" w:rsidRPr="00D46165" w:rsidRDefault="00D46165" w:rsidP="00D46165">
      <w:pPr>
        <w:spacing w:after="120" w:line="259" w:lineRule="auto"/>
        <w:ind w:left="284"/>
        <w:jc w:val="both"/>
        <w:rPr>
          <w:rFonts w:ascii="Arial" w:hAnsi="Arial" w:cs="Arial"/>
          <w:sz w:val="22"/>
          <w:szCs w:val="22"/>
        </w:rPr>
      </w:pPr>
      <w:r w:rsidRPr="00D46165">
        <w:rPr>
          <w:rFonts w:ascii="Arial" w:hAnsi="Arial" w:cs="Arial"/>
          <w:sz w:val="22"/>
          <w:szCs w:val="22"/>
        </w:rPr>
        <w:t>Przedmiot zamówienia należy wykonać w zakresie opisanym w powyższym Opisie przedmiotu zamówienia. Dokładne ilości robót oraz zakres i sposób ich wykonania wynikają z</w:t>
      </w:r>
      <w:r>
        <w:rPr>
          <w:rFonts w:ascii="Arial" w:hAnsi="Arial" w:cs="Arial"/>
          <w:sz w:val="22"/>
          <w:szCs w:val="22"/>
        </w:rPr>
        <w:t> </w:t>
      </w:r>
      <w:r w:rsidRPr="00D46165">
        <w:rPr>
          <w:rFonts w:ascii="Arial" w:hAnsi="Arial" w:cs="Arial"/>
          <w:sz w:val="22"/>
          <w:szCs w:val="22"/>
        </w:rPr>
        <w:t>Projektu Wykonawczego oraz Inwentaryzacji budowlanej i ekspertyzy technicznej, stanowiących Załączniki nr 3 i 5 do Umowy. Sposób wykonania i odbioru robót jest opisany w</w:t>
      </w:r>
      <w:r>
        <w:rPr>
          <w:rFonts w:ascii="Arial" w:hAnsi="Arial" w:cs="Arial"/>
          <w:sz w:val="22"/>
          <w:szCs w:val="22"/>
        </w:rPr>
        <w:t> </w:t>
      </w:r>
      <w:r w:rsidRPr="00D46165">
        <w:rPr>
          <w:rFonts w:ascii="Arial" w:hAnsi="Arial" w:cs="Arial"/>
          <w:sz w:val="22"/>
          <w:szCs w:val="22"/>
        </w:rPr>
        <w:t>Specyfikacji technicznej wykonania i odbioru robót, stanowiącej Załącznik nr 4 do Umowy. Roboty budowlane należy prowadzić zgodnie z zatwierdzonym Projektem budowlanym (stanowiącym Załącznik nr 2 do Umowy) i decyzją o pozwoleniu na budowę. Ponadto przedmiot zamówienia jest opisany pomocniczo w Przedmiarze Robót, stanowiącym Załącznik nr 6.1 do Umowy, jednakże ilości przedstawione w poszczególnych pozycjach Przedmiaru robót, ze względu na wynagrodzenie ryczałtowe, mają jedynie charakter pomocniczy/posiłkowy. Oznacza to, że wykonanie wszystkich robót budowlanych, rozbiórkowych, demontażowych, instalacyjnych oraz montażowych – nawet jeśli elementy te nie zostały ujawnione w projekcie wykonawczym, budowlanym, inwentaryzacji budowlanej lub przedmiarze robót – wchodzi w zakres zamówienia. Zamawiający załączył do umowy również pytania i odpowiedzi z poprzedniego przetargu -Załącznik nr 14 do Umowy.</w:t>
      </w:r>
    </w:p>
    <w:p w14:paraId="537D95CE" w14:textId="4421425B" w:rsidR="00982680" w:rsidRDefault="00D46165" w:rsidP="00D46165">
      <w:pPr>
        <w:spacing w:after="120" w:line="259" w:lineRule="auto"/>
        <w:ind w:left="284"/>
        <w:jc w:val="both"/>
        <w:rPr>
          <w:rFonts w:ascii="Arial" w:hAnsi="Arial" w:cs="Arial"/>
          <w:sz w:val="22"/>
          <w:szCs w:val="22"/>
        </w:rPr>
      </w:pPr>
      <w:r w:rsidRPr="00D46165">
        <w:rPr>
          <w:rFonts w:ascii="Arial" w:hAnsi="Arial" w:cs="Arial"/>
          <w:sz w:val="22"/>
          <w:szCs w:val="22"/>
        </w:rPr>
        <w:t>Wymienione wyżej załączniki, w przypadku jakichkolwiek rozbieżności pomiędzy nimi, mają następującą hierarchię ważności, od najważniejszego: zał. nr 2, 3, 4, 5, 6.</w:t>
      </w:r>
      <w:r>
        <w:rPr>
          <w:rFonts w:ascii="Arial" w:hAnsi="Arial" w:cs="Arial"/>
          <w:sz w:val="22"/>
          <w:szCs w:val="22"/>
        </w:rPr>
        <w:t>2</w:t>
      </w:r>
      <w:r w:rsidRPr="00D46165">
        <w:rPr>
          <w:rFonts w:ascii="Arial" w:hAnsi="Arial" w:cs="Arial"/>
          <w:sz w:val="22"/>
          <w:szCs w:val="22"/>
        </w:rPr>
        <w:t>, 14. Każdą stwierdzoną rozbieżność pomiędzy tymi dokumentami należy zgłosić Zamawiającemu i</w:t>
      </w:r>
      <w:r>
        <w:rPr>
          <w:rFonts w:ascii="Arial" w:hAnsi="Arial" w:cs="Arial"/>
          <w:sz w:val="22"/>
          <w:szCs w:val="22"/>
        </w:rPr>
        <w:t> </w:t>
      </w:r>
      <w:r w:rsidRPr="00D46165">
        <w:rPr>
          <w:rFonts w:ascii="Arial" w:hAnsi="Arial" w:cs="Arial"/>
          <w:sz w:val="22"/>
          <w:szCs w:val="22"/>
        </w:rPr>
        <w:t>uzgodnić właściwy sposób wykonania z Inspektorem nadzoru oraz Zamawiającym.</w:t>
      </w:r>
    </w:p>
    <w:p w14:paraId="541E43B9" w14:textId="4AFB758C" w:rsidR="002B605F" w:rsidRDefault="002B605F" w:rsidP="002B605F">
      <w:pPr>
        <w:spacing w:after="120" w:line="259" w:lineRule="auto"/>
        <w:ind w:left="284"/>
        <w:jc w:val="both"/>
        <w:rPr>
          <w:rFonts w:ascii="Arial" w:hAnsi="Arial" w:cs="Arial"/>
          <w:sz w:val="22"/>
          <w:szCs w:val="22"/>
        </w:rPr>
      </w:pPr>
    </w:p>
    <w:p w14:paraId="2BD9698E" w14:textId="4EB3436D" w:rsidR="00D46165" w:rsidRDefault="00D46165" w:rsidP="002B605F">
      <w:pPr>
        <w:spacing w:after="120" w:line="259" w:lineRule="auto"/>
        <w:ind w:left="284"/>
        <w:jc w:val="both"/>
        <w:rPr>
          <w:rFonts w:ascii="Arial" w:hAnsi="Arial" w:cs="Arial"/>
          <w:sz w:val="22"/>
          <w:szCs w:val="22"/>
        </w:rPr>
      </w:pPr>
    </w:p>
    <w:p w14:paraId="4E2E9A71" w14:textId="1C27BFA9" w:rsidR="00D46165" w:rsidRDefault="00D46165" w:rsidP="002B605F">
      <w:pPr>
        <w:spacing w:after="120" w:line="259" w:lineRule="auto"/>
        <w:ind w:left="284"/>
        <w:jc w:val="both"/>
        <w:rPr>
          <w:rFonts w:ascii="Arial" w:hAnsi="Arial" w:cs="Arial"/>
          <w:sz w:val="22"/>
          <w:szCs w:val="22"/>
        </w:rPr>
      </w:pPr>
    </w:p>
    <w:p w14:paraId="3BF072B6" w14:textId="6BB6BC4C" w:rsidR="00D46165" w:rsidRDefault="00D46165" w:rsidP="002B605F">
      <w:pPr>
        <w:spacing w:after="120" w:line="259" w:lineRule="auto"/>
        <w:ind w:left="284"/>
        <w:jc w:val="both"/>
        <w:rPr>
          <w:rFonts w:ascii="Arial" w:hAnsi="Arial" w:cs="Arial"/>
          <w:sz w:val="22"/>
          <w:szCs w:val="22"/>
        </w:rPr>
      </w:pPr>
    </w:p>
    <w:p w14:paraId="5C62936A" w14:textId="5383AEA9" w:rsidR="00D46165" w:rsidRDefault="00D46165" w:rsidP="002B605F">
      <w:pPr>
        <w:spacing w:after="120" w:line="259" w:lineRule="auto"/>
        <w:ind w:left="284"/>
        <w:jc w:val="both"/>
        <w:rPr>
          <w:rFonts w:ascii="Arial" w:hAnsi="Arial" w:cs="Arial"/>
          <w:sz w:val="22"/>
          <w:szCs w:val="22"/>
        </w:rPr>
      </w:pPr>
    </w:p>
    <w:p w14:paraId="7DD06B06" w14:textId="62C6C8FD" w:rsidR="00D46165" w:rsidRDefault="00D46165" w:rsidP="002B605F">
      <w:pPr>
        <w:spacing w:after="120" w:line="259" w:lineRule="auto"/>
        <w:ind w:left="284"/>
        <w:jc w:val="both"/>
        <w:rPr>
          <w:rFonts w:ascii="Arial" w:hAnsi="Arial" w:cs="Arial"/>
          <w:sz w:val="22"/>
          <w:szCs w:val="22"/>
        </w:rPr>
      </w:pPr>
    </w:p>
    <w:p w14:paraId="7F1971F7" w14:textId="0ADBC3F8" w:rsidR="00D46165" w:rsidRDefault="00D46165" w:rsidP="002B605F">
      <w:pPr>
        <w:spacing w:after="120" w:line="259" w:lineRule="auto"/>
        <w:ind w:left="284"/>
        <w:jc w:val="both"/>
        <w:rPr>
          <w:rFonts w:ascii="Arial" w:hAnsi="Arial" w:cs="Arial"/>
          <w:sz w:val="22"/>
          <w:szCs w:val="22"/>
        </w:rPr>
      </w:pPr>
    </w:p>
    <w:p w14:paraId="2BF9B732" w14:textId="77777777" w:rsidR="00D46165" w:rsidRPr="002B605F" w:rsidRDefault="00D46165" w:rsidP="002B605F">
      <w:pPr>
        <w:spacing w:after="120" w:line="259" w:lineRule="auto"/>
        <w:ind w:left="284"/>
        <w:jc w:val="both"/>
        <w:rPr>
          <w:rFonts w:ascii="Arial" w:hAnsi="Arial" w:cs="Arial"/>
          <w:sz w:val="22"/>
          <w:szCs w:val="22"/>
        </w:rPr>
      </w:pPr>
    </w:p>
    <w:p w14:paraId="5DCD1176" w14:textId="7C8BE051" w:rsidR="00970126" w:rsidRPr="00970126" w:rsidRDefault="00C504C9" w:rsidP="00970126">
      <w:pPr>
        <w:jc w:val="right"/>
        <w:rPr>
          <w:rFonts w:ascii="Arial" w:hAnsi="Arial" w:cs="Arial"/>
          <w:b/>
          <w:sz w:val="22"/>
          <w:szCs w:val="22"/>
        </w:rPr>
      </w:pPr>
      <w:bookmarkStart w:id="61" w:name="_Hlk51183509"/>
      <w:r>
        <w:rPr>
          <w:rFonts w:ascii="Arial" w:hAnsi="Arial" w:cs="Arial"/>
          <w:b/>
          <w:sz w:val="22"/>
          <w:szCs w:val="22"/>
        </w:rPr>
        <w:lastRenderedPageBreak/>
        <w:t xml:space="preserve">załącznik nr </w:t>
      </w:r>
      <w:r w:rsidR="00255A69">
        <w:rPr>
          <w:rFonts w:ascii="Arial" w:hAnsi="Arial" w:cs="Arial"/>
          <w:b/>
          <w:sz w:val="22"/>
          <w:szCs w:val="22"/>
        </w:rPr>
        <w:t>10</w:t>
      </w:r>
      <w:r w:rsidR="00970126" w:rsidRPr="00970126">
        <w:rPr>
          <w:rFonts w:ascii="Arial" w:hAnsi="Arial" w:cs="Arial"/>
          <w:b/>
          <w:sz w:val="22"/>
          <w:szCs w:val="22"/>
        </w:rPr>
        <w:t xml:space="preserve"> do umowy</w:t>
      </w:r>
    </w:p>
    <w:p w14:paraId="1F23C5E5" w14:textId="77777777" w:rsidR="00970126" w:rsidRPr="00970126" w:rsidRDefault="00970126" w:rsidP="00970126">
      <w:pPr>
        <w:jc w:val="right"/>
        <w:rPr>
          <w:sz w:val="20"/>
          <w:szCs w:val="20"/>
        </w:rPr>
      </w:pPr>
    </w:p>
    <w:p w14:paraId="3A6B967E" w14:textId="4FA6A0D7" w:rsidR="00970126" w:rsidRPr="002B605F" w:rsidRDefault="002B605F" w:rsidP="002B605F">
      <w:pPr>
        <w:pStyle w:val="Akapitzlist"/>
        <w:numPr>
          <w:ilvl w:val="2"/>
          <w:numId w:val="55"/>
        </w:numPr>
        <w:ind w:left="709"/>
        <w:rPr>
          <w:sz w:val="22"/>
          <w:szCs w:val="22"/>
        </w:rPr>
      </w:pPr>
      <w:r w:rsidRPr="002B605F">
        <w:rPr>
          <w:rFonts w:ascii="Arial" w:hAnsi="Arial" w:cs="Arial"/>
          <w:b/>
          <w:sz w:val="22"/>
          <w:szCs w:val="22"/>
          <w:u w:val="single"/>
        </w:rPr>
        <w:t>Zadanie nr 1</w:t>
      </w:r>
    </w:p>
    <w:p w14:paraId="4C79315F" w14:textId="77777777" w:rsidR="00970126" w:rsidRPr="00970126" w:rsidRDefault="00970126" w:rsidP="00970126">
      <w:pPr>
        <w:jc w:val="right"/>
        <w:rPr>
          <w:sz w:val="20"/>
          <w:szCs w:val="20"/>
        </w:rPr>
      </w:pPr>
    </w:p>
    <w:p w14:paraId="6067DBEE" w14:textId="77777777" w:rsidR="00970126" w:rsidRPr="00970126" w:rsidRDefault="00970126" w:rsidP="00970126">
      <w:pPr>
        <w:jc w:val="right"/>
        <w:rPr>
          <w:sz w:val="20"/>
          <w:szCs w:val="20"/>
        </w:rPr>
      </w:pPr>
    </w:p>
    <w:p w14:paraId="0B6D322D" w14:textId="77777777" w:rsidR="00970126" w:rsidRPr="00970126" w:rsidRDefault="00970126" w:rsidP="00970126">
      <w:pPr>
        <w:jc w:val="right"/>
        <w:rPr>
          <w:sz w:val="20"/>
          <w:szCs w:val="20"/>
        </w:rPr>
      </w:pPr>
    </w:p>
    <w:p w14:paraId="772A8D5C" w14:textId="77777777" w:rsidR="00970126" w:rsidRPr="00970126" w:rsidRDefault="00970126" w:rsidP="00970126">
      <w:pPr>
        <w:jc w:val="right"/>
        <w:rPr>
          <w:sz w:val="20"/>
          <w:szCs w:val="20"/>
        </w:rPr>
      </w:pPr>
    </w:p>
    <w:p w14:paraId="367DF849" w14:textId="77777777" w:rsidR="00970126" w:rsidRPr="00970126" w:rsidRDefault="00970126" w:rsidP="00970126">
      <w:pPr>
        <w:jc w:val="right"/>
        <w:rPr>
          <w:sz w:val="20"/>
          <w:szCs w:val="20"/>
        </w:rPr>
      </w:pPr>
    </w:p>
    <w:p w14:paraId="19AAD7B9" w14:textId="77777777" w:rsidR="00970126" w:rsidRPr="00970126" w:rsidRDefault="00970126" w:rsidP="00970126">
      <w:pPr>
        <w:jc w:val="center"/>
        <w:rPr>
          <w:rFonts w:ascii="Arial" w:hAnsi="Arial" w:cs="Arial"/>
          <w:b/>
        </w:rPr>
      </w:pPr>
      <w:r w:rsidRPr="00970126">
        <w:rPr>
          <w:rFonts w:ascii="Arial" w:hAnsi="Arial" w:cs="Arial"/>
          <w:b/>
        </w:rPr>
        <w:t>Wykaz pracowników wykonujących czynności w trakcie realizacji zamówienia</w:t>
      </w:r>
    </w:p>
    <w:p w14:paraId="4A228775" w14:textId="77777777" w:rsidR="00970126" w:rsidRPr="00970126" w:rsidRDefault="00970126" w:rsidP="00970126">
      <w:pPr>
        <w:jc w:val="center"/>
        <w:rPr>
          <w:rFonts w:ascii="Arial" w:hAnsi="Arial" w:cs="Arial"/>
          <w:i/>
          <w:sz w:val="22"/>
          <w:szCs w:val="22"/>
        </w:rPr>
      </w:pPr>
    </w:p>
    <w:p w14:paraId="29B376A3" w14:textId="77777777" w:rsidR="00970126" w:rsidRPr="00970126" w:rsidRDefault="00970126" w:rsidP="00970126">
      <w:pPr>
        <w:jc w:val="center"/>
        <w:rPr>
          <w:rFonts w:ascii="Arial" w:hAnsi="Arial" w:cs="Arial"/>
          <w:i/>
          <w:sz w:val="22"/>
          <w:szCs w:val="22"/>
        </w:rPr>
      </w:pPr>
      <w:r w:rsidRPr="00970126">
        <w:rPr>
          <w:rFonts w:ascii="Arial" w:hAnsi="Arial" w:cs="Arial"/>
          <w:i/>
          <w:sz w:val="22"/>
          <w:szCs w:val="22"/>
        </w:rPr>
        <w:t>(przykładowa tabela)</w:t>
      </w:r>
    </w:p>
    <w:p w14:paraId="64DB0A9A" w14:textId="77777777" w:rsidR="00970126" w:rsidRPr="00970126" w:rsidRDefault="00970126" w:rsidP="00970126">
      <w:pPr>
        <w:jc w:val="center"/>
        <w:rPr>
          <w:rFonts w:ascii="Arial" w:hAnsi="Arial" w:cs="Arial"/>
          <w:sz w:val="22"/>
          <w:szCs w:val="22"/>
        </w:rPr>
      </w:pPr>
    </w:p>
    <w:p w14:paraId="2C99F777" w14:textId="77777777" w:rsidR="00970126" w:rsidRPr="00970126" w:rsidRDefault="00970126" w:rsidP="001B6E40">
      <w:pPr>
        <w:rPr>
          <w:rFonts w:ascii="Arial" w:hAnsi="Arial" w:cs="Arial"/>
          <w:sz w:val="22"/>
          <w:szCs w:val="22"/>
        </w:rPr>
      </w:pPr>
    </w:p>
    <w:p w14:paraId="29B74D4C" w14:textId="77777777" w:rsidR="00970126" w:rsidRPr="00970126" w:rsidRDefault="00970126" w:rsidP="00970126">
      <w:pPr>
        <w:jc w:val="center"/>
        <w:rPr>
          <w:rFonts w:ascii="Arial" w:hAnsi="Arial" w:cs="Arial"/>
          <w:sz w:val="22"/>
          <w:szCs w:val="22"/>
        </w:rPr>
      </w:pPr>
    </w:p>
    <w:p w14:paraId="781D37DE" w14:textId="77777777" w:rsidR="00970126" w:rsidRPr="00970126" w:rsidRDefault="00970126" w:rsidP="00970126">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970126" w:rsidRPr="00970126" w14:paraId="1C7118E6" w14:textId="77777777" w:rsidTr="00D31E80">
        <w:trPr>
          <w:jc w:val="center"/>
        </w:trPr>
        <w:tc>
          <w:tcPr>
            <w:tcW w:w="688" w:type="dxa"/>
            <w:vAlign w:val="center"/>
          </w:tcPr>
          <w:p w14:paraId="13F548FF"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Lp.</w:t>
            </w:r>
          </w:p>
        </w:tc>
        <w:tc>
          <w:tcPr>
            <w:tcW w:w="1408" w:type="dxa"/>
            <w:vAlign w:val="center"/>
          </w:tcPr>
          <w:p w14:paraId="43FE102A"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Imię i nazwisko</w:t>
            </w:r>
          </w:p>
        </w:tc>
        <w:tc>
          <w:tcPr>
            <w:tcW w:w="2163" w:type="dxa"/>
            <w:vAlign w:val="center"/>
          </w:tcPr>
          <w:p w14:paraId="04BEF793"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stanowisko</w:t>
            </w:r>
          </w:p>
        </w:tc>
        <w:tc>
          <w:tcPr>
            <w:tcW w:w="4213" w:type="dxa"/>
            <w:vAlign w:val="center"/>
          </w:tcPr>
          <w:p w14:paraId="2D2C6D7D"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Czynności w trakcie realizacji zamówienia</w:t>
            </w:r>
          </w:p>
        </w:tc>
      </w:tr>
      <w:tr w:rsidR="00D9116F" w:rsidRPr="00970126" w14:paraId="65C249EB" w14:textId="77777777" w:rsidTr="00D31E80">
        <w:trPr>
          <w:jc w:val="center"/>
        </w:trPr>
        <w:tc>
          <w:tcPr>
            <w:tcW w:w="688" w:type="dxa"/>
            <w:vAlign w:val="center"/>
          </w:tcPr>
          <w:p w14:paraId="39D4E3C8" w14:textId="77777777" w:rsidR="00D9116F" w:rsidRPr="00970126" w:rsidRDefault="00D9116F" w:rsidP="00970126">
            <w:pPr>
              <w:jc w:val="center"/>
              <w:rPr>
                <w:rFonts w:ascii="Arial" w:hAnsi="Arial" w:cs="Arial"/>
                <w:sz w:val="22"/>
                <w:szCs w:val="22"/>
              </w:rPr>
            </w:pPr>
            <w:r w:rsidRPr="00970126">
              <w:rPr>
                <w:rFonts w:ascii="Arial" w:hAnsi="Arial" w:cs="Arial"/>
                <w:sz w:val="22"/>
                <w:szCs w:val="22"/>
              </w:rPr>
              <w:t>1</w:t>
            </w:r>
          </w:p>
        </w:tc>
        <w:tc>
          <w:tcPr>
            <w:tcW w:w="1408" w:type="dxa"/>
            <w:vAlign w:val="center"/>
          </w:tcPr>
          <w:p w14:paraId="37333A49" w14:textId="77777777" w:rsidR="00D9116F" w:rsidRPr="00970126" w:rsidRDefault="00D9116F" w:rsidP="00970126">
            <w:pPr>
              <w:jc w:val="center"/>
              <w:rPr>
                <w:rFonts w:ascii="Arial" w:hAnsi="Arial" w:cs="Arial"/>
                <w:sz w:val="22"/>
                <w:szCs w:val="22"/>
              </w:rPr>
            </w:pPr>
          </w:p>
        </w:tc>
        <w:tc>
          <w:tcPr>
            <w:tcW w:w="2163" w:type="dxa"/>
          </w:tcPr>
          <w:p w14:paraId="434FD910" w14:textId="77777777" w:rsidR="00D9116F" w:rsidRPr="00970126" w:rsidRDefault="00D9116F" w:rsidP="00970126">
            <w:pPr>
              <w:jc w:val="center"/>
              <w:rPr>
                <w:rFonts w:ascii="Arial" w:hAnsi="Arial" w:cs="Arial"/>
                <w:sz w:val="22"/>
                <w:szCs w:val="22"/>
              </w:rPr>
            </w:pPr>
          </w:p>
        </w:tc>
        <w:tc>
          <w:tcPr>
            <w:tcW w:w="4213" w:type="dxa"/>
            <w:vMerge w:val="restart"/>
            <w:vAlign w:val="center"/>
          </w:tcPr>
          <w:p w14:paraId="69470CC8" w14:textId="34D4EA1E" w:rsidR="00D9116F" w:rsidRPr="00197F4E" w:rsidRDefault="00D9116F" w:rsidP="003A3756">
            <w:pPr>
              <w:jc w:val="center"/>
              <w:rPr>
                <w:rFonts w:ascii="Arial" w:hAnsi="Arial" w:cs="Arial"/>
                <w:sz w:val="22"/>
                <w:szCs w:val="22"/>
              </w:rPr>
            </w:pPr>
            <w:r w:rsidRPr="00197F4E">
              <w:rPr>
                <w:rFonts w:ascii="Arial" w:hAnsi="Arial" w:cs="Arial"/>
                <w:sz w:val="22"/>
                <w:szCs w:val="22"/>
              </w:rPr>
              <w:t>Wykonywanie pokrycia dachu</w:t>
            </w:r>
          </w:p>
        </w:tc>
      </w:tr>
      <w:tr w:rsidR="00D9116F" w:rsidRPr="00970126" w14:paraId="07D1AC15" w14:textId="77777777" w:rsidTr="00D31E80">
        <w:trPr>
          <w:jc w:val="center"/>
        </w:trPr>
        <w:tc>
          <w:tcPr>
            <w:tcW w:w="688" w:type="dxa"/>
            <w:vAlign w:val="center"/>
          </w:tcPr>
          <w:p w14:paraId="699AA079" w14:textId="77777777" w:rsidR="00D9116F" w:rsidRPr="00970126" w:rsidRDefault="00D9116F" w:rsidP="00970126">
            <w:pPr>
              <w:jc w:val="center"/>
              <w:rPr>
                <w:rFonts w:ascii="Arial" w:hAnsi="Arial" w:cs="Arial"/>
                <w:sz w:val="22"/>
                <w:szCs w:val="22"/>
              </w:rPr>
            </w:pPr>
            <w:r w:rsidRPr="00970126">
              <w:rPr>
                <w:rFonts w:ascii="Arial" w:hAnsi="Arial" w:cs="Arial"/>
                <w:sz w:val="22"/>
                <w:szCs w:val="22"/>
              </w:rPr>
              <w:t>2</w:t>
            </w:r>
          </w:p>
        </w:tc>
        <w:tc>
          <w:tcPr>
            <w:tcW w:w="1408" w:type="dxa"/>
            <w:vAlign w:val="center"/>
          </w:tcPr>
          <w:p w14:paraId="6C0B3592" w14:textId="77777777" w:rsidR="00D9116F" w:rsidRPr="00970126" w:rsidRDefault="00D9116F" w:rsidP="00970126">
            <w:pPr>
              <w:jc w:val="center"/>
              <w:rPr>
                <w:rFonts w:ascii="Arial" w:hAnsi="Arial" w:cs="Arial"/>
                <w:sz w:val="22"/>
                <w:szCs w:val="22"/>
              </w:rPr>
            </w:pPr>
          </w:p>
        </w:tc>
        <w:tc>
          <w:tcPr>
            <w:tcW w:w="2163" w:type="dxa"/>
          </w:tcPr>
          <w:p w14:paraId="0513064C" w14:textId="77777777" w:rsidR="00D9116F" w:rsidRPr="00970126" w:rsidRDefault="00D9116F" w:rsidP="00970126">
            <w:pPr>
              <w:jc w:val="center"/>
              <w:rPr>
                <w:rFonts w:ascii="Arial" w:hAnsi="Arial" w:cs="Arial"/>
                <w:sz w:val="22"/>
                <w:szCs w:val="22"/>
              </w:rPr>
            </w:pPr>
          </w:p>
        </w:tc>
        <w:tc>
          <w:tcPr>
            <w:tcW w:w="4213" w:type="dxa"/>
            <w:vMerge/>
            <w:vAlign w:val="center"/>
          </w:tcPr>
          <w:p w14:paraId="45E54695" w14:textId="3EAD385B" w:rsidR="00D9116F" w:rsidRPr="00197F4E" w:rsidRDefault="00D9116F" w:rsidP="001B6E40">
            <w:pPr>
              <w:jc w:val="center"/>
              <w:rPr>
                <w:rFonts w:ascii="Arial" w:hAnsi="Arial" w:cs="Arial"/>
                <w:sz w:val="22"/>
                <w:szCs w:val="22"/>
              </w:rPr>
            </w:pPr>
          </w:p>
        </w:tc>
      </w:tr>
      <w:tr w:rsidR="00D9116F" w:rsidRPr="00970126" w14:paraId="5165AA7B" w14:textId="77777777" w:rsidTr="00D31E80">
        <w:trPr>
          <w:jc w:val="center"/>
        </w:trPr>
        <w:tc>
          <w:tcPr>
            <w:tcW w:w="688" w:type="dxa"/>
            <w:vAlign w:val="center"/>
          </w:tcPr>
          <w:p w14:paraId="11C34EF7" w14:textId="77777777" w:rsidR="00D9116F" w:rsidRPr="00970126" w:rsidRDefault="00D9116F" w:rsidP="00970126">
            <w:pPr>
              <w:jc w:val="center"/>
              <w:rPr>
                <w:rFonts w:ascii="Arial" w:hAnsi="Arial" w:cs="Arial"/>
                <w:sz w:val="22"/>
                <w:szCs w:val="22"/>
              </w:rPr>
            </w:pPr>
            <w:r w:rsidRPr="00970126">
              <w:rPr>
                <w:rFonts w:ascii="Arial" w:hAnsi="Arial" w:cs="Arial"/>
                <w:sz w:val="22"/>
                <w:szCs w:val="22"/>
              </w:rPr>
              <w:t>3</w:t>
            </w:r>
          </w:p>
        </w:tc>
        <w:tc>
          <w:tcPr>
            <w:tcW w:w="1408" w:type="dxa"/>
            <w:vAlign w:val="center"/>
          </w:tcPr>
          <w:p w14:paraId="0CB90917" w14:textId="77777777" w:rsidR="00D9116F" w:rsidRPr="00970126" w:rsidRDefault="00D9116F" w:rsidP="00970126">
            <w:pPr>
              <w:jc w:val="center"/>
              <w:rPr>
                <w:rFonts w:ascii="Arial" w:hAnsi="Arial" w:cs="Arial"/>
                <w:sz w:val="22"/>
                <w:szCs w:val="22"/>
              </w:rPr>
            </w:pPr>
          </w:p>
        </w:tc>
        <w:tc>
          <w:tcPr>
            <w:tcW w:w="2163" w:type="dxa"/>
          </w:tcPr>
          <w:p w14:paraId="319E630A" w14:textId="77777777" w:rsidR="00D9116F" w:rsidRPr="00970126" w:rsidRDefault="00D9116F" w:rsidP="00970126">
            <w:pPr>
              <w:jc w:val="center"/>
              <w:rPr>
                <w:rFonts w:ascii="Arial" w:hAnsi="Arial" w:cs="Arial"/>
                <w:sz w:val="22"/>
                <w:szCs w:val="22"/>
              </w:rPr>
            </w:pPr>
          </w:p>
        </w:tc>
        <w:tc>
          <w:tcPr>
            <w:tcW w:w="4213" w:type="dxa"/>
            <w:vMerge/>
            <w:vAlign w:val="center"/>
          </w:tcPr>
          <w:p w14:paraId="244A4C81" w14:textId="0A737D5B" w:rsidR="00D9116F" w:rsidRPr="00197F4E" w:rsidRDefault="00D9116F" w:rsidP="001B6E40">
            <w:pPr>
              <w:jc w:val="center"/>
              <w:rPr>
                <w:rFonts w:ascii="Arial" w:hAnsi="Arial" w:cs="Arial"/>
                <w:sz w:val="22"/>
                <w:szCs w:val="22"/>
              </w:rPr>
            </w:pPr>
          </w:p>
        </w:tc>
      </w:tr>
      <w:tr w:rsidR="00D9116F" w:rsidRPr="00970126" w14:paraId="580E2BB1" w14:textId="77777777" w:rsidTr="00D31E80">
        <w:trPr>
          <w:jc w:val="center"/>
        </w:trPr>
        <w:tc>
          <w:tcPr>
            <w:tcW w:w="688" w:type="dxa"/>
            <w:vAlign w:val="center"/>
          </w:tcPr>
          <w:p w14:paraId="444A24AC" w14:textId="77777777" w:rsidR="00D9116F" w:rsidRPr="00970126" w:rsidRDefault="00D9116F" w:rsidP="00970126">
            <w:pPr>
              <w:jc w:val="center"/>
              <w:rPr>
                <w:rFonts w:ascii="Arial" w:hAnsi="Arial" w:cs="Arial"/>
                <w:sz w:val="22"/>
                <w:szCs w:val="22"/>
              </w:rPr>
            </w:pPr>
            <w:r w:rsidRPr="00970126">
              <w:rPr>
                <w:rFonts w:ascii="Arial" w:hAnsi="Arial" w:cs="Arial"/>
                <w:sz w:val="22"/>
                <w:szCs w:val="22"/>
              </w:rPr>
              <w:t>4</w:t>
            </w:r>
          </w:p>
        </w:tc>
        <w:tc>
          <w:tcPr>
            <w:tcW w:w="1408" w:type="dxa"/>
            <w:vAlign w:val="center"/>
          </w:tcPr>
          <w:p w14:paraId="6B6DBB37" w14:textId="77777777" w:rsidR="00D9116F" w:rsidRPr="00970126" w:rsidRDefault="00D9116F" w:rsidP="00970126">
            <w:pPr>
              <w:jc w:val="center"/>
              <w:rPr>
                <w:rFonts w:ascii="Arial" w:hAnsi="Arial" w:cs="Arial"/>
                <w:sz w:val="22"/>
                <w:szCs w:val="22"/>
              </w:rPr>
            </w:pPr>
          </w:p>
        </w:tc>
        <w:tc>
          <w:tcPr>
            <w:tcW w:w="2163" w:type="dxa"/>
          </w:tcPr>
          <w:p w14:paraId="6BB419ED" w14:textId="77777777" w:rsidR="00D9116F" w:rsidRPr="00970126" w:rsidRDefault="00D9116F" w:rsidP="00970126">
            <w:pPr>
              <w:jc w:val="center"/>
              <w:rPr>
                <w:rFonts w:ascii="Arial" w:hAnsi="Arial" w:cs="Arial"/>
                <w:sz w:val="22"/>
                <w:szCs w:val="22"/>
              </w:rPr>
            </w:pPr>
          </w:p>
        </w:tc>
        <w:tc>
          <w:tcPr>
            <w:tcW w:w="4213" w:type="dxa"/>
            <w:vMerge/>
            <w:vAlign w:val="center"/>
          </w:tcPr>
          <w:p w14:paraId="77537721" w14:textId="23772ED3" w:rsidR="00D9116F" w:rsidRPr="00197F4E" w:rsidRDefault="00D9116F" w:rsidP="001B6E40">
            <w:pPr>
              <w:jc w:val="center"/>
              <w:rPr>
                <w:rFonts w:ascii="Arial" w:hAnsi="Arial" w:cs="Arial"/>
                <w:sz w:val="22"/>
                <w:szCs w:val="22"/>
              </w:rPr>
            </w:pPr>
          </w:p>
        </w:tc>
      </w:tr>
    </w:tbl>
    <w:p w14:paraId="32AF0523" w14:textId="77777777" w:rsidR="00970126" w:rsidRPr="00970126" w:rsidRDefault="00970126" w:rsidP="00970126">
      <w:pPr>
        <w:rPr>
          <w:rFonts w:ascii="Arial" w:hAnsi="Arial" w:cs="Arial"/>
          <w:sz w:val="22"/>
          <w:szCs w:val="22"/>
        </w:rPr>
      </w:pPr>
    </w:p>
    <w:p w14:paraId="59758B64" w14:textId="77777777" w:rsidR="00970126" w:rsidRPr="00970126" w:rsidRDefault="00970126" w:rsidP="00970126">
      <w:pPr>
        <w:jc w:val="right"/>
        <w:rPr>
          <w:rFonts w:ascii="Arial" w:hAnsi="Arial" w:cs="Arial"/>
          <w:sz w:val="22"/>
          <w:szCs w:val="22"/>
        </w:rPr>
      </w:pPr>
    </w:p>
    <w:p w14:paraId="0D71679A" w14:textId="77777777" w:rsidR="00970126" w:rsidRDefault="00970126" w:rsidP="00970126">
      <w:pPr>
        <w:jc w:val="right"/>
        <w:rPr>
          <w:rFonts w:ascii="Arial" w:hAnsi="Arial" w:cs="Arial"/>
          <w:sz w:val="22"/>
          <w:szCs w:val="22"/>
        </w:rPr>
      </w:pPr>
    </w:p>
    <w:p w14:paraId="5E920ADA" w14:textId="77777777" w:rsidR="001B6E40" w:rsidRPr="00970126" w:rsidRDefault="001B6E40" w:rsidP="00970126">
      <w:pPr>
        <w:jc w:val="right"/>
        <w:rPr>
          <w:rFonts w:ascii="Arial" w:hAnsi="Arial" w:cs="Arial"/>
          <w:sz w:val="22"/>
          <w:szCs w:val="22"/>
        </w:rPr>
      </w:pPr>
    </w:p>
    <w:p w14:paraId="52A0447A" w14:textId="77777777" w:rsidR="00970126" w:rsidRPr="00970126" w:rsidRDefault="00970126" w:rsidP="00970126">
      <w:pPr>
        <w:jc w:val="center"/>
        <w:rPr>
          <w:rFonts w:ascii="Arial" w:hAnsi="Arial" w:cs="Arial"/>
          <w:sz w:val="22"/>
          <w:szCs w:val="22"/>
        </w:rPr>
      </w:pPr>
      <w:r w:rsidRPr="00970126">
        <w:rPr>
          <w:rFonts w:ascii="Arial" w:hAnsi="Arial" w:cs="Arial"/>
          <w:sz w:val="22"/>
          <w:szCs w:val="22"/>
        </w:rPr>
        <w:t xml:space="preserve">                                                                                                   Podpis Wykonawcy</w:t>
      </w:r>
    </w:p>
    <w:p w14:paraId="696FEBBD" w14:textId="77777777" w:rsidR="00970126" w:rsidRPr="00970126" w:rsidRDefault="00970126" w:rsidP="00970126">
      <w:pPr>
        <w:jc w:val="right"/>
        <w:rPr>
          <w:rFonts w:ascii="Arial" w:hAnsi="Arial" w:cs="Arial"/>
          <w:sz w:val="22"/>
          <w:szCs w:val="22"/>
        </w:rPr>
      </w:pPr>
    </w:p>
    <w:p w14:paraId="05B38F53" w14:textId="4A9BB77A" w:rsidR="00970126" w:rsidRPr="00970126" w:rsidRDefault="00D31E80" w:rsidP="00D31E80">
      <w:pPr>
        <w:jc w:val="center"/>
        <w:rPr>
          <w:rFonts w:ascii="Arial" w:hAnsi="Arial" w:cs="Arial"/>
          <w:sz w:val="22"/>
          <w:szCs w:val="22"/>
        </w:rPr>
      </w:pPr>
      <w:r>
        <w:rPr>
          <w:rFonts w:ascii="Arial" w:hAnsi="Arial" w:cs="Arial"/>
          <w:sz w:val="22"/>
          <w:szCs w:val="22"/>
        </w:rPr>
        <w:t xml:space="preserve">                                                                                                   </w:t>
      </w:r>
      <w:r w:rsidR="00970126" w:rsidRPr="00970126">
        <w:rPr>
          <w:rFonts w:ascii="Arial" w:hAnsi="Arial" w:cs="Arial"/>
          <w:sz w:val="22"/>
          <w:szCs w:val="22"/>
        </w:rPr>
        <w:t>…………………………………</w:t>
      </w:r>
    </w:p>
    <w:p w14:paraId="548E1893" w14:textId="77777777" w:rsidR="00970126" w:rsidRPr="00970126" w:rsidRDefault="00970126" w:rsidP="00970126">
      <w:pPr>
        <w:jc w:val="right"/>
        <w:rPr>
          <w:rFonts w:ascii="Arial" w:hAnsi="Arial" w:cs="Arial"/>
          <w:sz w:val="22"/>
          <w:szCs w:val="22"/>
        </w:rPr>
      </w:pPr>
    </w:p>
    <w:p w14:paraId="6A51ACCC" w14:textId="77777777" w:rsidR="00970126" w:rsidRPr="00970126" w:rsidRDefault="00970126" w:rsidP="00970126">
      <w:pPr>
        <w:jc w:val="right"/>
        <w:rPr>
          <w:rFonts w:ascii="Arial" w:hAnsi="Arial" w:cs="Arial"/>
          <w:sz w:val="22"/>
          <w:szCs w:val="22"/>
        </w:rPr>
      </w:pPr>
    </w:p>
    <w:p w14:paraId="5A5EEF71" w14:textId="77777777" w:rsidR="00970126" w:rsidRPr="00970126" w:rsidRDefault="00970126" w:rsidP="00970126">
      <w:pPr>
        <w:jc w:val="right"/>
        <w:rPr>
          <w:rFonts w:ascii="Arial" w:hAnsi="Arial" w:cs="Arial"/>
          <w:sz w:val="22"/>
          <w:szCs w:val="22"/>
        </w:rPr>
      </w:pPr>
    </w:p>
    <w:p w14:paraId="07149A05" w14:textId="77777777" w:rsidR="00970126" w:rsidRPr="00970126" w:rsidRDefault="00970126" w:rsidP="00970126">
      <w:pPr>
        <w:jc w:val="right"/>
        <w:rPr>
          <w:rFonts w:ascii="Arial" w:hAnsi="Arial" w:cs="Arial"/>
          <w:sz w:val="22"/>
          <w:szCs w:val="22"/>
        </w:rPr>
      </w:pPr>
    </w:p>
    <w:p w14:paraId="3C656EBC" w14:textId="77777777" w:rsidR="00970126" w:rsidRPr="00970126" w:rsidRDefault="00970126" w:rsidP="00970126">
      <w:pPr>
        <w:jc w:val="right"/>
        <w:rPr>
          <w:rFonts w:ascii="Arial" w:hAnsi="Arial" w:cs="Arial"/>
          <w:sz w:val="22"/>
          <w:szCs w:val="22"/>
        </w:rPr>
      </w:pPr>
    </w:p>
    <w:p w14:paraId="1A55EFA0" w14:textId="77777777" w:rsidR="00970126" w:rsidRPr="00970126" w:rsidRDefault="00970126" w:rsidP="00970126">
      <w:pPr>
        <w:jc w:val="right"/>
        <w:rPr>
          <w:rFonts w:ascii="Arial" w:hAnsi="Arial" w:cs="Arial"/>
          <w:sz w:val="22"/>
          <w:szCs w:val="22"/>
        </w:rPr>
      </w:pPr>
    </w:p>
    <w:p w14:paraId="6DD691FB" w14:textId="77777777" w:rsidR="00970126" w:rsidRDefault="00970126" w:rsidP="00970126">
      <w:pPr>
        <w:jc w:val="right"/>
        <w:rPr>
          <w:rFonts w:ascii="Arial" w:hAnsi="Arial" w:cs="Arial"/>
          <w:sz w:val="22"/>
          <w:szCs w:val="22"/>
        </w:rPr>
      </w:pPr>
    </w:p>
    <w:p w14:paraId="4364F64B" w14:textId="77777777" w:rsidR="00287607" w:rsidRDefault="00287607" w:rsidP="00970126">
      <w:pPr>
        <w:jc w:val="right"/>
        <w:rPr>
          <w:rFonts w:ascii="Arial" w:hAnsi="Arial" w:cs="Arial"/>
          <w:sz w:val="22"/>
          <w:szCs w:val="22"/>
        </w:rPr>
      </w:pPr>
    </w:p>
    <w:p w14:paraId="1349832D" w14:textId="77777777" w:rsidR="00287607" w:rsidRDefault="00287607" w:rsidP="00970126">
      <w:pPr>
        <w:jc w:val="right"/>
        <w:rPr>
          <w:rFonts w:ascii="Arial" w:hAnsi="Arial" w:cs="Arial"/>
          <w:sz w:val="22"/>
          <w:szCs w:val="22"/>
        </w:rPr>
      </w:pPr>
    </w:p>
    <w:p w14:paraId="063A065B" w14:textId="77777777" w:rsidR="00287607" w:rsidRDefault="00287607" w:rsidP="00970126">
      <w:pPr>
        <w:jc w:val="right"/>
        <w:rPr>
          <w:rFonts w:ascii="Arial" w:hAnsi="Arial" w:cs="Arial"/>
          <w:sz w:val="22"/>
          <w:szCs w:val="22"/>
        </w:rPr>
      </w:pPr>
    </w:p>
    <w:p w14:paraId="35B027D6" w14:textId="77777777" w:rsidR="00C504C9" w:rsidRDefault="00C504C9" w:rsidP="00970126">
      <w:pPr>
        <w:jc w:val="right"/>
        <w:rPr>
          <w:rFonts w:ascii="Arial" w:hAnsi="Arial" w:cs="Arial"/>
          <w:sz w:val="22"/>
          <w:szCs w:val="22"/>
        </w:rPr>
      </w:pPr>
    </w:p>
    <w:p w14:paraId="41F508F2" w14:textId="77777777" w:rsidR="00C504C9" w:rsidRDefault="00C504C9" w:rsidP="00970126">
      <w:pPr>
        <w:jc w:val="right"/>
        <w:rPr>
          <w:rFonts w:ascii="Arial" w:hAnsi="Arial" w:cs="Arial"/>
          <w:sz w:val="22"/>
          <w:szCs w:val="22"/>
        </w:rPr>
      </w:pPr>
    </w:p>
    <w:p w14:paraId="7064FB56" w14:textId="77777777" w:rsidR="00C504C9" w:rsidRDefault="00C504C9" w:rsidP="00970126">
      <w:pPr>
        <w:jc w:val="right"/>
        <w:rPr>
          <w:rFonts w:ascii="Arial" w:hAnsi="Arial" w:cs="Arial"/>
          <w:sz w:val="22"/>
          <w:szCs w:val="22"/>
        </w:rPr>
      </w:pPr>
    </w:p>
    <w:p w14:paraId="6D0B00C2" w14:textId="77777777" w:rsidR="00C504C9" w:rsidRDefault="00C504C9" w:rsidP="00970126">
      <w:pPr>
        <w:jc w:val="right"/>
        <w:rPr>
          <w:rFonts w:ascii="Arial" w:hAnsi="Arial" w:cs="Arial"/>
          <w:sz w:val="22"/>
          <w:szCs w:val="22"/>
        </w:rPr>
      </w:pPr>
    </w:p>
    <w:p w14:paraId="5A290FAE" w14:textId="77777777" w:rsidR="00C504C9" w:rsidRDefault="00C504C9" w:rsidP="00970126">
      <w:pPr>
        <w:jc w:val="right"/>
        <w:rPr>
          <w:rFonts w:ascii="Arial" w:hAnsi="Arial" w:cs="Arial"/>
          <w:sz w:val="22"/>
          <w:szCs w:val="22"/>
        </w:rPr>
      </w:pPr>
    </w:p>
    <w:p w14:paraId="744B7421" w14:textId="77777777" w:rsidR="00C504C9" w:rsidRDefault="00C504C9" w:rsidP="00970126">
      <w:pPr>
        <w:jc w:val="right"/>
        <w:rPr>
          <w:rFonts w:ascii="Arial" w:hAnsi="Arial" w:cs="Arial"/>
          <w:sz w:val="22"/>
          <w:szCs w:val="22"/>
        </w:rPr>
      </w:pPr>
    </w:p>
    <w:p w14:paraId="0DB301BD" w14:textId="77777777" w:rsidR="00C504C9" w:rsidRDefault="00C504C9" w:rsidP="00970126">
      <w:pPr>
        <w:jc w:val="right"/>
        <w:rPr>
          <w:rFonts w:ascii="Arial" w:hAnsi="Arial" w:cs="Arial"/>
          <w:sz w:val="22"/>
          <w:szCs w:val="22"/>
        </w:rPr>
      </w:pPr>
    </w:p>
    <w:p w14:paraId="27566AEE" w14:textId="77777777" w:rsidR="00C504C9" w:rsidRDefault="00C504C9" w:rsidP="00970126">
      <w:pPr>
        <w:jc w:val="right"/>
        <w:rPr>
          <w:rFonts w:ascii="Arial" w:hAnsi="Arial" w:cs="Arial"/>
          <w:sz w:val="22"/>
          <w:szCs w:val="22"/>
        </w:rPr>
      </w:pPr>
    </w:p>
    <w:p w14:paraId="3950F9F0" w14:textId="77777777" w:rsidR="00C504C9" w:rsidRDefault="00C504C9" w:rsidP="00970126">
      <w:pPr>
        <w:jc w:val="right"/>
        <w:rPr>
          <w:rFonts w:ascii="Arial" w:hAnsi="Arial" w:cs="Arial"/>
          <w:sz w:val="22"/>
          <w:szCs w:val="22"/>
        </w:rPr>
      </w:pPr>
    </w:p>
    <w:p w14:paraId="72913EFB" w14:textId="77777777" w:rsidR="00C504C9" w:rsidRDefault="00C504C9" w:rsidP="00970126">
      <w:pPr>
        <w:jc w:val="right"/>
        <w:rPr>
          <w:rFonts w:ascii="Arial" w:hAnsi="Arial" w:cs="Arial"/>
          <w:sz w:val="22"/>
          <w:szCs w:val="22"/>
        </w:rPr>
      </w:pPr>
    </w:p>
    <w:p w14:paraId="492A185F" w14:textId="77777777" w:rsidR="00C504C9" w:rsidRDefault="00C504C9" w:rsidP="00970126">
      <w:pPr>
        <w:jc w:val="right"/>
        <w:rPr>
          <w:rFonts w:ascii="Arial" w:hAnsi="Arial" w:cs="Arial"/>
          <w:sz w:val="22"/>
          <w:szCs w:val="22"/>
        </w:rPr>
      </w:pPr>
    </w:p>
    <w:p w14:paraId="6EF5D1A5" w14:textId="51497275" w:rsidR="00C504C9" w:rsidRDefault="00C504C9" w:rsidP="00970126">
      <w:pPr>
        <w:jc w:val="right"/>
        <w:rPr>
          <w:rFonts w:ascii="Arial" w:hAnsi="Arial" w:cs="Arial"/>
          <w:sz w:val="22"/>
          <w:szCs w:val="22"/>
        </w:rPr>
      </w:pPr>
    </w:p>
    <w:p w14:paraId="09B8DF01" w14:textId="144FDD71" w:rsidR="00D448C1" w:rsidRDefault="00D448C1" w:rsidP="00970126">
      <w:pPr>
        <w:jc w:val="right"/>
        <w:rPr>
          <w:rFonts w:ascii="Arial" w:hAnsi="Arial" w:cs="Arial"/>
          <w:sz w:val="22"/>
          <w:szCs w:val="22"/>
        </w:rPr>
      </w:pPr>
    </w:p>
    <w:p w14:paraId="56EEF4BE" w14:textId="282FFBCF" w:rsidR="00D448C1" w:rsidRDefault="00D448C1" w:rsidP="00970126">
      <w:pPr>
        <w:jc w:val="right"/>
        <w:rPr>
          <w:rFonts w:ascii="Arial" w:hAnsi="Arial" w:cs="Arial"/>
          <w:sz w:val="22"/>
          <w:szCs w:val="22"/>
        </w:rPr>
      </w:pPr>
    </w:p>
    <w:p w14:paraId="53DC056C" w14:textId="3AC8D62E" w:rsidR="00D448C1" w:rsidRDefault="00D448C1" w:rsidP="00970126">
      <w:pPr>
        <w:jc w:val="right"/>
        <w:rPr>
          <w:rFonts w:ascii="Arial" w:hAnsi="Arial" w:cs="Arial"/>
          <w:sz w:val="22"/>
          <w:szCs w:val="22"/>
        </w:rPr>
      </w:pPr>
    </w:p>
    <w:p w14:paraId="45CD634D" w14:textId="77777777" w:rsidR="00D448C1" w:rsidRDefault="00D448C1" w:rsidP="00970126">
      <w:pPr>
        <w:jc w:val="right"/>
        <w:rPr>
          <w:rFonts w:ascii="Arial" w:hAnsi="Arial" w:cs="Arial"/>
          <w:sz w:val="22"/>
          <w:szCs w:val="22"/>
        </w:rPr>
      </w:pPr>
    </w:p>
    <w:p w14:paraId="67789EAD" w14:textId="7E0A7220" w:rsidR="00C504C9" w:rsidRDefault="00C504C9" w:rsidP="00970126">
      <w:pPr>
        <w:jc w:val="right"/>
        <w:rPr>
          <w:rFonts w:ascii="Arial" w:hAnsi="Arial" w:cs="Arial"/>
          <w:sz w:val="22"/>
          <w:szCs w:val="22"/>
        </w:rPr>
      </w:pPr>
    </w:p>
    <w:p w14:paraId="71C92437" w14:textId="4C7F5614" w:rsidR="00982680" w:rsidRDefault="00982680" w:rsidP="00970126">
      <w:pPr>
        <w:jc w:val="right"/>
        <w:rPr>
          <w:rFonts w:ascii="Arial" w:hAnsi="Arial" w:cs="Arial"/>
          <w:sz w:val="22"/>
          <w:szCs w:val="22"/>
        </w:rPr>
      </w:pPr>
    </w:p>
    <w:bookmarkEnd w:id="61"/>
    <w:p w14:paraId="0F429B27" w14:textId="77777777" w:rsidR="00287607" w:rsidRDefault="00287607" w:rsidP="00970126">
      <w:pPr>
        <w:jc w:val="right"/>
        <w:rPr>
          <w:rFonts w:ascii="Arial" w:hAnsi="Arial" w:cs="Arial"/>
          <w:sz w:val="22"/>
          <w:szCs w:val="22"/>
        </w:rPr>
      </w:pPr>
    </w:p>
    <w:p w14:paraId="145F9BB9" w14:textId="30F6459D" w:rsidR="00D448C1" w:rsidRDefault="00D448C1" w:rsidP="00D448C1">
      <w:pPr>
        <w:jc w:val="right"/>
        <w:rPr>
          <w:rFonts w:ascii="Arial" w:hAnsi="Arial" w:cs="Arial"/>
          <w:b/>
          <w:sz w:val="22"/>
          <w:szCs w:val="22"/>
        </w:rPr>
      </w:pPr>
      <w:r>
        <w:rPr>
          <w:rFonts w:ascii="Arial" w:hAnsi="Arial" w:cs="Arial"/>
          <w:b/>
          <w:sz w:val="22"/>
          <w:szCs w:val="22"/>
        </w:rPr>
        <w:lastRenderedPageBreak/>
        <w:t>załącznik nr 10</w:t>
      </w:r>
      <w:r w:rsidRPr="00970126">
        <w:rPr>
          <w:rFonts w:ascii="Arial" w:hAnsi="Arial" w:cs="Arial"/>
          <w:b/>
          <w:sz w:val="22"/>
          <w:szCs w:val="22"/>
        </w:rPr>
        <w:t xml:space="preserve"> do umowy</w:t>
      </w:r>
    </w:p>
    <w:p w14:paraId="72D95912" w14:textId="77777777" w:rsidR="00D448C1" w:rsidRPr="00970126" w:rsidRDefault="00D448C1" w:rsidP="00D448C1">
      <w:pPr>
        <w:jc w:val="right"/>
        <w:rPr>
          <w:rFonts w:ascii="Arial" w:hAnsi="Arial" w:cs="Arial"/>
          <w:b/>
          <w:sz w:val="22"/>
          <w:szCs w:val="22"/>
        </w:rPr>
      </w:pPr>
    </w:p>
    <w:p w14:paraId="32E5D4C9" w14:textId="77777777" w:rsidR="00D448C1" w:rsidRPr="00970126" w:rsidRDefault="00D448C1" w:rsidP="00D448C1">
      <w:pPr>
        <w:jc w:val="right"/>
        <w:rPr>
          <w:sz w:val="20"/>
          <w:szCs w:val="20"/>
        </w:rPr>
      </w:pPr>
    </w:p>
    <w:p w14:paraId="3620EEEC" w14:textId="67152340" w:rsidR="00D448C1" w:rsidRPr="002B605F" w:rsidRDefault="00D448C1" w:rsidP="00D448C1">
      <w:pPr>
        <w:pStyle w:val="Akapitzlist"/>
        <w:numPr>
          <w:ilvl w:val="2"/>
          <w:numId w:val="55"/>
        </w:numPr>
        <w:ind w:left="709"/>
        <w:rPr>
          <w:sz w:val="22"/>
          <w:szCs w:val="22"/>
        </w:rPr>
      </w:pPr>
      <w:r w:rsidRPr="002B605F">
        <w:rPr>
          <w:rFonts w:ascii="Arial" w:hAnsi="Arial" w:cs="Arial"/>
          <w:b/>
          <w:sz w:val="22"/>
          <w:szCs w:val="22"/>
          <w:u w:val="single"/>
        </w:rPr>
        <w:t xml:space="preserve">Zadanie nr </w:t>
      </w:r>
      <w:r>
        <w:rPr>
          <w:rFonts w:ascii="Arial" w:hAnsi="Arial" w:cs="Arial"/>
          <w:b/>
          <w:sz w:val="22"/>
          <w:szCs w:val="22"/>
          <w:u w:val="single"/>
        </w:rPr>
        <w:t>2</w:t>
      </w:r>
    </w:p>
    <w:p w14:paraId="287AADA6" w14:textId="77777777" w:rsidR="00D448C1" w:rsidRPr="00970126" w:rsidRDefault="00D448C1" w:rsidP="00D448C1">
      <w:pPr>
        <w:jc w:val="right"/>
        <w:rPr>
          <w:sz w:val="20"/>
          <w:szCs w:val="20"/>
        </w:rPr>
      </w:pPr>
    </w:p>
    <w:p w14:paraId="056491F3" w14:textId="77777777" w:rsidR="00D448C1" w:rsidRPr="00970126" w:rsidRDefault="00D448C1" w:rsidP="00D448C1">
      <w:pPr>
        <w:jc w:val="right"/>
        <w:rPr>
          <w:sz w:val="20"/>
          <w:szCs w:val="20"/>
        </w:rPr>
      </w:pPr>
    </w:p>
    <w:p w14:paraId="7E3FC62E" w14:textId="77777777" w:rsidR="00D448C1" w:rsidRPr="00970126" w:rsidRDefault="00D448C1" w:rsidP="00D448C1">
      <w:pPr>
        <w:jc w:val="right"/>
        <w:rPr>
          <w:sz w:val="20"/>
          <w:szCs w:val="20"/>
        </w:rPr>
      </w:pPr>
    </w:p>
    <w:p w14:paraId="6FA2C7AC" w14:textId="77777777" w:rsidR="00D448C1" w:rsidRPr="00970126" w:rsidRDefault="00D448C1" w:rsidP="00D448C1">
      <w:pPr>
        <w:jc w:val="right"/>
        <w:rPr>
          <w:sz w:val="20"/>
          <w:szCs w:val="20"/>
        </w:rPr>
      </w:pPr>
    </w:p>
    <w:p w14:paraId="52D30027" w14:textId="77777777" w:rsidR="00D448C1" w:rsidRPr="00970126" w:rsidRDefault="00D448C1" w:rsidP="00D448C1">
      <w:pPr>
        <w:jc w:val="right"/>
        <w:rPr>
          <w:sz w:val="20"/>
          <w:szCs w:val="20"/>
        </w:rPr>
      </w:pPr>
    </w:p>
    <w:p w14:paraId="03B9BCF3" w14:textId="77777777" w:rsidR="00D448C1" w:rsidRPr="00970126" w:rsidRDefault="00D448C1" w:rsidP="00D448C1">
      <w:pPr>
        <w:jc w:val="center"/>
        <w:rPr>
          <w:rFonts w:ascii="Arial" w:hAnsi="Arial" w:cs="Arial"/>
          <w:b/>
        </w:rPr>
      </w:pPr>
      <w:r w:rsidRPr="00970126">
        <w:rPr>
          <w:rFonts w:ascii="Arial" w:hAnsi="Arial" w:cs="Arial"/>
          <w:b/>
        </w:rPr>
        <w:t>Wykaz pracowników wykonujących czynności w trakcie realizacji zamówienia</w:t>
      </w:r>
    </w:p>
    <w:p w14:paraId="07927585" w14:textId="77777777" w:rsidR="00D448C1" w:rsidRPr="00970126" w:rsidRDefault="00D448C1" w:rsidP="00D448C1">
      <w:pPr>
        <w:jc w:val="center"/>
        <w:rPr>
          <w:rFonts w:ascii="Arial" w:hAnsi="Arial" w:cs="Arial"/>
          <w:i/>
          <w:sz w:val="22"/>
          <w:szCs w:val="22"/>
        </w:rPr>
      </w:pPr>
    </w:p>
    <w:p w14:paraId="18B32E7C" w14:textId="77777777" w:rsidR="00D448C1" w:rsidRPr="00970126" w:rsidRDefault="00D448C1" w:rsidP="00D448C1">
      <w:pPr>
        <w:jc w:val="center"/>
        <w:rPr>
          <w:rFonts w:ascii="Arial" w:hAnsi="Arial" w:cs="Arial"/>
          <w:i/>
          <w:sz w:val="22"/>
          <w:szCs w:val="22"/>
        </w:rPr>
      </w:pPr>
      <w:r w:rsidRPr="00970126">
        <w:rPr>
          <w:rFonts w:ascii="Arial" w:hAnsi="Arial" w:cs="Arial"/>
          <w:i/>
          <w:sz w:val="22"/>
          <w:szCs w:val="22"/>
        </w:rPr>
        <w:t>(przykładowa tabela)</w:t>
      </w:r>
    </w:p>
    <w:p w14:paraId="2D0B033F" w14:textId="77777777" w:rsidR="00D448C1" w:rsidRPr="00970126" w:rsidRDefault="00D448C1" w:rsidP="00D448C1">
      <w:pPr>
        <w:jc w:val="center"/>
        <w:rPr>
          <w:rFonts w:ascii="Arial" w:hAnsi="Arial" w:cs="Arial"/>
          <w:sz w:val="22"/>
          <w:szCs w:val="22"/>
        </w:rPr>
      </w:pPr>
    </w:p>
    <w:p w14:paraId="1A884435" w14:textId="77777777" w:rsidR="00D448C1" w:rsidRPr="00970126" w:rsidRDefault="00D448C1" w:rsidP="00D448C1">
      <w:pPr>
        <w:rPr>
          <w:rFonts w:ascii="Arial" w:hAnsi="Arial" w:cs="Arial"/>
          <w:sz w:val="22"/>
          <w:szCs w:val="22"/>
        </w:rPr>
      </w:pPr>
    </w:p>
    <w:p w14:paraId="78AD6132" w14:textId="77777777" w:rsidR="00D448C1" w:rsidRPr="00970126" w:rsidRDefault="00D448C1" w:rsidP="00D448C1">
      <w:pPr>
        <w:jc w:val="center"/>
        <w:rPr>
          <w:rFonts w:ascii="Arial" w:hAnsi="Arial" w:cs="Arial"/>
          <w:sz w:val="22"/>
          <w:szCs w:val="22"/>
        </w:rPr>
      </w:pPr>
    </w:p>
    <w:p w14:paraId="2E76A0FE" w14:textId="77777777" w:rsidR="00D448C1" w:rsidRPr="00970126" w:rsidRDefault="00D448C1" w:rsidP="00D448C1">
      <w:pPr>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408"/>
        <w:gridCol w:w="2163"/>
        <w:gridCol w:w="4213"/>
      </w:tblGrid>
      <w:tr w:rsidR="00D448C1" w:rsidRPr="00970126" w14:paraId="44CC2B33" w14:textId="77777777" w:rsidTr="005F681F">
        <w:trPr>
          <w:jc w:val="center"/>
        </w:trPr>
        <w:tc>
          <w:tcPr>
            <w:tcW w:w="688" w:type="dxa"/>
            <w:vAlign w:val="center"/>
          </w:tcPr>
          <w:p w14:paraId="180B046C" w14:textId="77777777" w:rsidR="00D448C1" w:rsidRPr="00970126" w:rsidRDefault="00D448C1" w:rsidP="005F681F">
            <w:pPr>
              <w:jc w:val="center"/>
              <w:rPr>
                <w:rFonts w:ascii="Arial" w:hAnsi="Arial" w:cs="Arial"/>
                <w:b/>
                <w:sz w:val="22"/>
                <w:szCs w:val="22"/>
              </w:rPr>
            </w:pPr>
            <w:r w:rsidRPr="00970126">
              <w:rPr>
                <w:rFonts w:ascii="Arial" w:hAnsi="Arial" w:cs="Arial"/>
                <w:b/>
                <w:sz w:val="22"/>
                <w:szCs w:val="22"/>
              </w:rPr>
              <w:t>Lp.</w:t>
            </w:r>
          </w:p>
        </w:tc>
        <w:tc>
          <w:tcPr>
            <w:tcW w:w="1408" w:type="dxa"/>
            <w:vAlign w:val="center"/>
          </w:tcPr>
          <w:p w14:paraId="79B55608" w14:textId="77777777" w:rsidR="00D448C1" w:rsidRPr="00970126" w:rsidRDefault="00D448C1" w:rsidP="005F681F">
            <w:pPr>
              <w:jc w:val="center"/>
              <w:rPr>
                <w:rFonts w:ascii="Arial" w:hAnsi="Arial" w:cs="Arial"/>
                <w:b/>
                <w:sz w:val="22"/>
                <w:szCs w:val="22"/>
              </w:rPr>
            </w:pPr>
            <w:r w:rsidRPr="00970126">
              <w:rPr>
                <w:rFonts w:ascii="Arial" w:hAnsi="Arial" w:cs="Arial"/>
                <w:b/>
                <w:sz w:val="22"/>
                <w:szCs w:val="22"/>
              </w:rPr>
              <w:t>Imię i nazwisko</w:t>
            </w:r>
          </w:p>
        </w:tc>
        <w:tc>
          <w:tcPr>
            <w:tcW w:w="2163" w:type="dxa"/>
            <w:vAlign w:val="center"/>
          </w:tcPr>
          <w:p w14:paraId="3CB276F4" w14:textId="77777777" w:rsidR="00D448C1" w:rsidRPr="00970126" w:rsidRDefault="00D448C1" w:rsidP="005F681F">
            <w:pPr>
              <w:jc w:val="center"/>
              <w:rPr>
                <w:rFonts w:ascii="Arial" w:hAnsi="Arial" w:cs="Arial"/>
                <w:b/>
                <w:sz w:val="22"/>
                <w:szCs w:val="22"/>
              </w:rPr>
            </w:pPr>
            <w:r w:rsidRPr="00970126">
              <w:rPr>
                <w:rFonts w:ascii="Arial" w:hAnsi="Arial" w:cs="Arial"/>
                <w:b/>
                <w:sz w:val="22"/>
                <w:szCs w:val="22"/>
              </w:rPr>
              <w:t>stanowisko</w:t>
            </w:r>
          </w:p>
        </w:tc>
        <w:tc>
          <w:tcPr>
            <w:tcW w:w="4213" w:type="dxa"/>
            <w:vAlign w:val="center"/>
          </w:tcPr>
          <w:p w14:paraId="258A46D5" w14:textId="77777777" w:rsidR="00D448C1" w:rsidRPr="00970126" w:rsidRDefault="00D448C1" w:rsidP="005F681F">
            <w:pPr>
              <w:jc w:val="center"/>
              <w:rPr>
                <w:rFonts w:ascii="Arial" w:hAnsi="Arial" w:cs="Arial"/>
                <w:b/>
                <w:sz w:val="22"/>
                <w:szCs w:val="22"/>
              </w:rPr>
            </w:pPr>
            <w:r w:rsidRPr="00970126">
              <w:rPr>
                <w:rFonts w:ascii="Arial" w:hAnsi="Arial" w:cs="Arial"/>
                <w:b/>
                <w:sz w:val="22"/>
                <w:szCs w:val="22"/>
              </w:rPr>
              <w:t>Czynności w trakcie realizacji zamówienia</w:t>
            </w:r>
          </w:p>
        </w:tc>
      </w:tr>
      <w:tr w:rsidR="00D448C1" w:rsidRPr="00970126" w14:paraId="089B4288" w14:textId="77777777" w:rsidTr="005F681F">
        <w:trPr>
          <w:jc w:val="center"/>
        </w:trPr>
        <w:tc>
          <w:tcPr>
            <w:tcW w:w="688" w:type="dxa"/>
            <w:vAlign w:val="center"/>
          </w:tcPr>
          <w:p w14:paraId="0874AD8C" w14:textId="77777777" w:rsidR="00D448C1" w:rsidRPr="00970126" w:rsidRDefault="00D448C1" w:rsidP="005F681F">
            <w:pPr>
              <w:jc w:val="center"/>
              <w:rPr>
                <w:rFonts w:ascii="Arial" w:hAnsi="Arial" w:cs="Arial"/>
                <w:sz w:val="22"/>
                <w:szCs w:val="22"/>
              </w:rPr>
            </w:pPr>
            <w:r>
              <w:rPr>
                <w:rFonts w:ascii="Arial" w:hAnsi="Arial" w:cs="Arial"/>
                <w:sz w:val="22"/>
                <w:szCs w:val="22"/>
              </w:rPr>
              <w:t>5</w:t>
            </w:r>
          </w:p>
        </w:tc>
        <w:tc>
          <w:tcPr>
            <w:tcW w:w="1408" w:type="dxa"/>
            <w:vAlign w:val="center"/>
          </w:tcPr>
          <w:p w14:paraId="7F328E13" w14:textId="77777777" w:rsidR="00D448C1" w:rsidRPr="00970126" w:rsidRDefault="00D448C1" w:rsidP="005F681F">
            <w:pPr>
              <w:jc w:val="center"/>
              <w:rPr>
                <w:rFonts w:ascii="Arial" w:hAnsi="Arial" w:cs="Arial"/>
                <w:sz w:val="22"/>
                <w:szCs w:val="22"/>
              </w:rPr>
            </w:pPr>
          </w:p>
        </w:tc>
        <w:tc>
          <w:tcPr>
            <w:tcW w:w="2163" w:type="dxa"/>
          </w:tcPr>
          <w:p w14:paraId="51817446" w14:textId="77777777" w:rsidR="00D448C1" w:rsidRPr="00970126" w:rsidRDefault="00D448C1" w:rsidP="005F681F">
            <w:pPr>
              <w:jc w:val="center"/>
              <w:rPr>
                <w:rFonts w:ascii="Arial" w:hAnsi="Arial" w:cs="Arial"/>
                <w:sz w:val="22"/>
                <w:szCs w:val="22"/>
              </w:rPr>
            </w:pPr>
          </w:p>
        </w:tc>
        <w:tc>
          <w:tcPr>
            <w:tcW w:w="4213" w:type="dxa"/>
            <w:vMerge w:val="restart"/>
            <w:vAlign w:val="center"/>
          </w:tcPr>
          <w:p w14:paraId="6E56878E" w14:textId="77777777" w:rsidR="00D448C1" w:rsidRPr="00197F4E" w:rsidRDefault="00D448C1" w:rsidP="005F681F">
            <w:pPr>
              <w:jc w:val="center"/>
              <w:rPr>
                <w:rFonts w:ascii="Arial" w:hAnsi="Arial" w:cs="Arial"/>
                <w:sz w:val="22"/>
                <w:szCs w:val="22"/>
              </w:rPr>
            </w:pPr>
            <w:r w:rsidRPr="00197F4E">
              <w:rPr>
                <w:rFonts w:ascii="Arial" w:hAnsi="Arial" w:cs="Arial"/>
                <w:sz w:val="22"/>
                <w:szCs w:val="22"/>
              </w:rPr>
              <w:t>Wykonywanie robót elewacyjnych</w:t>
            </w:r>
          </w:p>
        </w:tc>
      </w:tr>
      <w:tr w:rsidR="00D448C1" w:rsidRPr="00970126" w14:paraId="23D2F58E" w14:textId="77777777" w:rsidTr="005F681F">
        <w:trPr>
          <w:jc w:val="center"/>
        </w:trPr>
        <w:tc>
          <w:tcPr>
            <w:tcW w:w="688" w:type="dxa"/>
            <w:vAlign w:val="center"/>
          </w:tcPr>
          <w:p w14:paraId="47541D45" w14:textId="77777777" w:rsidR="00D448C1" w:rsidRDefault="00D448C1" w:rsidP="005F681F">
            <w:pPr>
              <w:jc w:val="center"/>
              <w:rPr>
                <w:rFonts w:ascii="Arial" w:hAnsi="Arial" w:cs="Arial"/>
                <w:sz w:val="22"/>
                <w:szCs w:val="22"/>
              </w:rPr>
            </w:pPr>
            <w:r>
              <w:rPr>
                <w:rFonts w:ascii="Arial" w:hAnsi="Arial" w:cs="Arial"/>
                <w:sz w:val="22"/>
                <w:szCs w:val="22"/>
              </w:rPr>
              <w:t>6</w:t>
            </w:r>
          </w:p>
        </w:tc>
        <w:tc>
          <w:tcPr>
            <w:tcW w:w="1408" w:type="dxa"/>
            <w:vAlign w:val="center"/>
          </w:tcPr>
          <w:p w14:paraId="00F3ACF2" w14:textId="77777777" w:rsidR="00D448C1" w:rsidRPr="00970126" w:rsidRDefault="00D448C1" w:rsidP="005F681F">
            <w:pPr>
              <w:jc w:val="center"/>
              <w:rPr>
                <w:rFonts w:ascii="Arial" w:hAnsi="Arial" w:cs="Arial"/>
                <w:sz w:val="22"/>
                <w:szCs w:val="22"/>
              </w:rPr>
            </w:pPr>
          </w:p>
        </w:tc>
        <w:tc>
          <w:tcPr>
            <w:tcW w:w="2163" w:type="dxa"/>
          </w:tcPr>
          <w:p w14:paraId="1F3E8154" w14:textId="77777777" w:rsidR="00D448C1" w:rsidRPr="00970126" w:rsidRDefault="00D448C1" w:rsidP="005F681F">
            <w:pPr>
              <w:jc w:val="center"/>
              <w:rPr>
                <w:rFonts w:ascii="Arial" w:hAnsi="Arial" w:cs="Arial"/>
                <w:sz w:val="22"/>
                <w:szCs w:val="22"/>
              </w:rPr>
            </w:pPr>
          </w:p>
        </w:tc>
        <w:tc>
          <w:tcPr>
            <w:tcW w:w="4213" w:type="dxa"/>
            <w:vMerge/>
            <w:vAlign w:val="center"/>
          </w:tcPr>
          <w:p w14:paraId="3BF43CF2" w14:textId="77777777" w:rsidR="00D448C1" w:rsidRPr="00970126" w:rsidRDefault="00D448C1" w:rsidP="005F681F">
            <w:pPr>
              <w:rPr>
                <w:rFonts w:ascii="Arial" w:hAnsi="Arial" w:cs="Arial"/>
                <w:color w:val="FF0000"/>
                <w:sz w:val="22"/>
                <w:szCs w:val="22"/>
              </w:rPr>
            </w:pPr>
          </w:p>
        </w:tc>
      </w:tr>
      <w:tr w:rsidR="00D448C1" w:rsidRPr="00970126" w14:paraId="49F71805" w14:textId="77777777" w:rsidTr="005F681F">
        <w:trPr>
          <w:jc w:val="center"/>
        </w:trPr>
        <w:tc>
          <w:tcPr>
            <w:tcW w:w="688" w:type="dxa"/>
            <w:vAlign w:val="center"/>
          </w:tcPr>
          <w:p w14:paraId="6F231E74" w14:textId="77777777" w:rsidR="00D448C1" w:rsidRPr="00970126" w:rsidRDefault="00D448C1" w:rsidP="005F681F">
            <w:pPr>
              <w:jc w:val="center"/>
              <w:rPr>
                <w:rFonts w:ascii="Arial" w:hAnsi="Arial" w:cs="Arial"/>
                <w:sz w:val="22"/>
                <w:szCs w:val="22"/>
              </w:rPr>
            </w:pPr>
            <w:r>
              <w:rPr>
                <w:rFonts w:ascii="Arial" w:hAnsi="Arial" w:cs="Arial"/>
                <w:sz w:val="22"/>
                <w:szCs w:val="22"/>
              </w:rPr>
              <w:t>7</w:t>
            </w:r>
          </w:p>
        </w:tc>
        <w:tc>
          <w:tcPr>
            <w:tcW w:w="1408" w:type="dxa"/>
            <w:vAlign w:val="center"/>
          </w:tcPr>
          <w:p w14:paraId="31542820" w14:textId="77777777" w:rsidR="00D448C1" w:rsidRPr="00970126" w:rsidRDefault="00D448C1" w:rsidP="005F681F">
            <w:pPr>
              <w:jc w:val="center"/>
              <w:rPr>
                <w:rFonts w:ascii="Arial" w:hAnsi="Arial" w:cs="Arial"/>
                <w:sz w:val="22"/>
                <w:szCs w:val="22"/>
              </w:rPr>
            </w:pPr>
          </w:p>
        </w:tc>
        <w:tc>
          <w:tcPr>
            <w:tcW w:w="2163" w:type="dxa"/>
          </w:tcPr>
          <w:p w14:paraId="04942154" w14:textId="77777777" w:rsidR="00D448C1" w:rsidRPr="00970126" w:rsidRDefault="00D448C1" w:rsidP="005F681F">
            <w:pPr>
              <w:jc w:val="center"/>
              <w:rPr>
                <w:rFonts w:ascii="Arial" w:hAnsi="Arial" w:cs="Arial"/>
                <w:sz w:val="22"/>
                <w:szCs w:val="22"/>
              </w:rPr>
            </w:pPr>
          </w:p>
        </w:tc>
        <w:tc>
          <w:tcPr>
            <w:tcW w:w="4213" w:type="dxa"/>
            <w:vMerge/>
            <w:vAlign w:val="center"/>
          </w:tcPr>
          <w:p w14:paraId="41CF54DA" w14:textId="77777777" w:rsidR="00D448C1" w:rsidRPr="00970126" w:rsidRDefault="00D448C1" w:rsidP="005F681F">
            <w:pPr>
              <w:rPr>
                <w:rFonts w:ascii="Arial" w:hAnsi="Arial" w:cs="Arial"/>
                <w:color w:val="FF0000"/>
                <w:sz w:val="22"/>
                <w:szCs w:val="22"/>
              </w:rPr>
            </w:pPr>
          </w:p>
        </w:tc>
      </w:tr>
      <w:tr w:rsidR="00D448C1" w:rsidRPr="00970126" w14:paraId="3EB433A0" w14:textId="77777777" w:rsidTr="005F681F">
        <w:trPr>
          <w:jc w:val="center"/>
        </w:trPr>
        <w:tc>
          <w:tcPr>
            <w:tcW w:w="688" w:type="dxa"/>
            <w:vAlign w:val="center"/>
          </w:tcPr>
          <w:p w14:paraId="27615614" w14:textId="77777777" w:rsidR="00D448C1" w:rsidRDefault="00D448C1" w:rsidP="005F681F">
            <w:pPr>
              <w:jc w:val="center"/>
              <w:rPr>
                <w:rFonts w:ascii="Arial" w:hAnsi="Arial" w:cs="Arial"/>
                <w:sz w:val="22"/>
                <w:szCs w:val="22"/>
              </w:rPr>
            </w:pPr>
            <w:r>
              <w:rPr>
                <w:rFonts w:ascii="Arial" w:hAnsi="Arial" w:cs="Arial"/>
                <w:sz w:val="22"/>
                <w:szCs w:val="22"/>
              </w:rPr>
              <w:t>8</w:t>
            </w:r>
          </w:p>
        </w:tc>
        <w:tc>
          <w:tcPr>
            <w:tcW w:w="1408" w:type="dxa"/>
            <w:vAlign w:val="center"/>
          </w:tcPr>
          <w:p w14:paraId="5C300412" w14:textId="77777777" w:rsidR="00D448C1" w:rsidRPr="00970126" w:rsidRDefault="00D448C1" w:rsidP="005F681F">
            <w:pPr>
              <w:jc w:val="center"/>
              <w:rPr>
                <w:rFonts w:ascii="Arial" w:hAnsi="Arial" w:cs="Arial"/>
                <w:sz w:val="22"/>
                <w:szCs w:val="22"/>
              </w:rPr>
            </w:pPr>
          </w:p>
        </w:tc>
        <w:tc>
          <w:tcPr>
            <w:tcW w:w="2163" w:type="dxa"/>
          </w:tcPr>
          <w:p w14:paraId="39191954" w14:textId="77777777" w:rsidR="00D448C1" w:rsidRPr="00970126" w:rsidRDefault="00D448C1" w:rsidP="005F681F">
            <w:pPr>
              <w:jc w:val="center"/>
              <w:rPr>
                <w:rFonts w:ascii="Arial" w:hAnsi="Arial" w:cs="Arial"/>
                <w:sz w:val="22"/>
                <w:szCs w:val="22"/>
              </w:rPr>
            </w:pPr>
          </w:p>
        </w:tc>
        <w:tc>
          <w:tcPr>
            <w:tcW w:w="4213" w:type="dxa"/>
            <w:vMerge/>
            <w:vAlign w:val="center"/>
          </w:tcPr>
          <w:p w14:paraId="12ED8FD9" w14:textId="77777777" w:rsidR="00D448C1" w:rsidRPr="00970126" w:rsidRDefault="00D448C1" w:rsidP="005F681F">
            <w:pPr>
              <w:rPr>
                <w:rFonts w:ascii="Arial" w:hAnsi="Arial" w:cs="Arial"/>
                <w:color w:val="FF0000"/>
                <w:sz w:val="22"/>
                <w:szCs w:val="22"/>
              </w:rPr>
            </w:pPr>
          </w:p>
        </w:tc>
      </w:tr>
    </w:tbl>
    <w:p w14:paraId="222D5905" w14:textId="77777777" w:rsidR="00D448C1" w:rsidRPr="00970126" w:rsidRDefault="00D448C1" w:rsidP="00D448C1">
      <w:pPr>
        <w:rPr>
          <w:rFonts w:ascii="Arial" w:hAnsi="Arial" w:cs="Arial"/>
          <w:sz w:val="22"/>
          <w:szCs w:val="22"/>
        </w:rPr>
      </w:pPr>
    </w:p>
    <w:p w14:paraId="40BCCAC4" w14:textId="77777777" w:rsidR="00D448C1" w:rsidRPr="00970126" w:rsidRDefault="00D448C1" w:rsidP="00D448C1">
      <w:pPr>
        <w:jc w:val="right"/>
        <w:rPr>
          <w:rFonts w:ascii="Arial" w:hAnsi="Arial" w:cs="Arial"/>
          <w:sz w:val="22"/>
          <w:szCs w:val="22"/>
        </w:rPr>
      </w:pPr>
    </w:p>
    <w:p w14:paraId="25BB92A7" w14:textId="77777777" w:rsidR="00D448C1" w:rsidRDefault="00D448C1" w:rsidP="00D448C1">
      <w:pPr>
        <w:jc w:val="right"/>
        <w:rPr>
          <w:rFonts w:ascii="Arial" w:hAnsi="Arial" w:cs="Arial"/>
          <w:sz w:val="22"/>
          <w:szCs w:val="22"/>
        </w:rPr>
      </w:pPr>
    </w:p>
    <w:p w14:paraId="27F5D527" w14:textId="77777777" w:rsidR="00D448C1" w:rsidRPr="00970126" w:rsidRDefault="00D448C1" w:rsidP="00D448C1">
      <w:pPr>
        <w:jc w:val="right"/>
        <w:rPr>
          <w:rFonts w:ascii="Arial" w:hAnsi="Arial" w:cs="Arial"/>
          <w:sz w:val="22"/>
          <w:szCs w:val="22"/>
        </w:rPr>
      </w:pPr>
    </w:p>
    <w:p w14:paraId="1CFF13C2" w14:textId="77777777" w:rsidR="00D448C1" w:rsidRPr="00970126" w:rsidRDefault="00D448C1" w:rsidP="00D448C1">
      <w:pPr>
        <w:jc w:val="center"/>
        <w:rPr>
          <w:rFonts w:ascii="Arial" w:hAnsi="Arial" w:cs="Arial"/>
          <w:sz w:val="22"/>
          <w:szCs w:val="22"/>
        </w:rPr>
      </w:pPr>
      <w:r w:rsidRPr="00970126">
        <w:rPr>
          <w:rFonts w:ascii="Arial" w:hAnsi="Arial" w:cs="Arial"/>
          <w:sz w:val="22"/>
          <w:szCs w:val="22"/>
        </w:rPr>
        <w:t xml:space="preserve">                                                                                                   Podpis Wykonawcy</w:t>
      </w:r>
    </w:p>
    <w:p w14:paraId="00A5C41C" w14:textId="77777777" w:rsidR="00D448C1" w:rsidRPr="00970126" w:rsidRDefault="00D448C1" w:rsidP="00D448C1">
      <w:pPr>
        <w:jc w:val="right"/>
        <w:rPr>
          <w:rFonts w:ascii="Arial" w:hAnsi="Arial" w:cs="Arial"/>
          <w:sz w:val="22"/>
          <w:szCs w:val="22"/>
        </w:rPr>
      </w:pPr>
    </w:p>
    <w:p w14:paraId="72611659" w14:textId="77777777" w:rsidR="00D448C1" w:rsidRPr="00970126" w:rsidRDefault="00D448C1" w:rsidP="00D448C1">
      <w:pPr>
        <w:jc w:val="center"/>
        <w:rPr>
          <w:rFonts w:ascii="Arial" w:hAnsi="Arial" w:cs="Arial"/>
          <w:sz w:val="22"/>
          <w:szCs w:val="22"/>
        </w:rPr>
      </w:pPr>
      <w:r>
        <w:rPr>
          <w:rFonts w:ascii="Arial" w:hAnsi="Arial" w:cs="Arial"/>
          <w:sz w:val="22"/>
          <w:szCs w:val="22"/>
        </w:rPr>
        <w:t xml:space="preserve">                                                                                                   </w:t>
      </w:r>
      <w:r w:rsidRPr="00970126">
        <w:rPr>
          <w:rFonts w:ascii="Arial" w:hAnsi="Arial" w:cs="Arial"/>
          <w:sz w:val="22"/>
          <w:szCs w:val="22"/>
        </w:rPr>
        <w:t>…………………………………</w:t>
      </w:r>
    </w:p>
    <w:p w14:paraId="11A34CAC" w14:textId="77777777" w:rsidR="00D448C1" w:rsidRPr="00970126" w:rsidRDefault="00D448C1" w:rsidP="00D448C1">
      <w:pPr>
        <w:jc w:val="right"/>
        <w:rPr>
          <w:rFonts w:ascii="Arial" w:hAnsi="Arial" w:cs="Arial"/>
          <w:sz w:val="22"/>
          <w:szCs w:val="22"/>
        </w:rPr>
      </w:pPr>
    </w:p>
    <w:p w14:paraId="40C1168F" w14:textId="77777777" w:rsidR="00D448C1" w:rsidRPr="00970126" w:rsidRDefault="00D448C1" w:rsidP="00D448C1">
      <w:pPr>
        <w:jc w:val="right"/>
        <w:rPr>
          <w:rFonts w:ascii="Arial" w:hAnsi="Arial" w:cs="Arial"/>
          <w:sz w:val="22"/>
          <w:szCs w:val="22"/>
        </w:rPr>
      </w:pPr>
    </w:p>
    <w:p w14:paraId="4A8B4F01" w14:textId="77777777" w:rsidR="00D448C1" w:rsidRPr="00970126" w:rsidRDefault="00D448C1" w:rsidP="00D448C1">
      <w:pPr>
        <w:jc w:val="right"/>
        <w:rPr>
          <w:rFonts w:ascii="Arial" w:hAnsi="Arial" w:cs="Arial"/>
          <w:sz w:val="22"/>
          <w:szCs w:val="22"/>
        </w:rPr>
      </w:pPr>
    </w:p>
    <w:p w14:paraId="5D62B825" w14:textId="77777777" w:rsidR="00D448C1" w:rsidRPr="00970126" w:rsidRDefault="00D448C1" w:rsidP="00D448C1">
      <w:pPr>
        <w:jc w:val="right"/>
        <w:rPr>
          <w:rFonts w:ascii="Arial" w:hAnsi="Arial" w:cs="Arial"/>
          <w:sz w:val="22"/>
          <w:szCs w:val="22"/>
        </w:rPr>
      </w:pPr>
    </w:p>
    <w:p w14:paraId="2F3F5B07" w14:textId="77777777" w:rsidR="00D448C1" w:rsidRPr="00970126" w:rsidRDefault="00D448C1" w:rsidP="00D448C1">
      <w:pPr>
        <w:jc w:val="right"/>
        <w:rPr>
          <w:rFonts w:ascii="Arial" w:hAnsi="Arial" w:cs="Arial"/>
          <w:sz w:val="22"/>
          <w:szCs w:val="22"/>
        </w:rPr>
      </w:pPr>
    </w:p>
    <w:p w14:paraId="2C93F17D" w14:textId="77777777" w:rsidR="00D448C1" w:rsidRPr="00970126" w:rsidRDefault="00D448C1" w:rsidP="00D448C1">
      <w:pPr>
        <w:jc w:val="right"/>
        <w:rPr>
          <w:rFonts w:ascii="Arial" w:hAnsi="Arial" w:cs="Arial"/>
          <w:sz w:val="22"/>
          <w:szCs w:val="22"/>
        </w:rPr>
      </w:pPr>
    </w:p>
    <w:p w14:paraId="42A40900" w14:textId="77777777" w:rsidR="00D448C1" w:rsidRDefault="00D448C1" w:rsidP="00D448C1">
      <w:pPr>
        <w:jc w:val="right"/>
        <w:rPr>
          <w:rFonts w:ascii="Arial" w:hAnsi="Arial" w:cs="Arial"/>
          <w:sz w:val="22"/>
          <w:szCs w:val="22"/>
        </w:rPr>
      </w:pPr>
    </w:p>
    <w:p w14:paraId="29FA0E82" w14:textId="77777777" w:rsidR="00D448C1" w:rsidRDefault="00D448C1" w:rsidP="00D448C1">
      <w:pPr>
        <w:jc w:val="right"/>
        <w:rPr>
          <w:rFonts w:ascii="Arial" w:hAnsi="Arial" w:cs="Arial"/>
          <w:sz w:val="22"/>
          <w:szCs w:val="22"/>
        </w:rPr>
      </w:pPr>
    </w:p>
    <w:p w14:paraId="790B4BF8" w14:textId="77777777" w:rsidR="00D448C1" w:rsidRDefault="00D448C1" w:rsidP="00D448C1">
      <w:pPr>
        <w:jc w:val="right"/>
        <w:rPr>
          <w:rFonts w:ascii="Arial" w:hAnsi="Arial" w:cs="Arial"/>
          <w:sz w:val="22"/>
          <w:szCs w:val="22"/>
        </w:rPr>
      </w:pPr>
    </w:p>
    <w:p w14:paraId="416E5285" w14:textId="77777777" w:rsidR="00D448C1" w:rsidRDefault="00D448C1" w:rsidP="00D448C1">
      <w:pPr>
        <w:jc w:val="right"/>
        <w:rPr>
          <w:rFonts w:ascii="Arial" w:hAnsi="Arial" w:cs="Arial"/>
          <w:sz w:val="22"/>
          <w:szCs w:val="22"/>
        </w:rPr>
      </w:pPr>
    </w:p>
    <w:p w14:paraId="406081AC" w14:textId="77777777" w:rsidR="00D448C1" w:rsidRDefault="00D448C1" w:rsidP="00D448C1">
      <w:pPr>
        <w:jc w:val="right"/>
        <w:rPr>
          <w:rFonts w:ascii="Arial" w:hAnsi="Arial" w:cs="Arial"/>
          <w:sz w:val="22"/>
          <w:szCs w:val="22"/>
        </w:rPr>
      </w:pPr>
    </w:p>
    <w:p w14:paraId="515B76A7" w14:textId="77777777" w:rsidR="00D448C1" w:rsidRDefault="00D448C1" w:rsidP="00D448C1">
      <w:pPr>
        <w:jc w:val="right"/>
        <w:rPr>
          <w:rFonts w:ascii="Arial" w:hAnsi="Arial" w:cs="Arial"/>
          <w:sz w:val="22"/>
          <w:szCs w:val="22"/>
        </w:rPr>
      </w:pPr>
    </w:p>
    <w:p w14:paraId="3CE3D656" w14:textId="77777777" w:rsidR="00D448C1" w:rsidRDefault="00D448C1" w:rsidP="00D448C1">
      <w:pPr>
        <w:jc w:val="right"/>
        <w:rPr>
          <w:rFonts w:ascii="Arial" w:hAnsi="Arial" w:cs="Arial"/>
          <w:sz w:val="22"/>
          <w:szCs w:val="22"/>
        </w:rPr>
      </w:pPr>
    </w:p>
    <w:p w14:paraId="0BA269C7" w14:textId="77777777" w:rsidR="00D448C1" w:rsidRDefault="00D448C1" w:rsidP="00D448C1">
      <w:pPr>
        <w:jc w:val="right"/>
        <w:rPr>
          <w:rFonts w:ascii="Arial" w:hAnsi="Arial" w:cs="Arial"/>
          <w:sz w:val="22"/>
          <w:szCs w:val="22"/>
        </w:rPr>
      </w:pPr>
    </w:p>
    <w:p w14:paraId="70C0A42C" w14:textId="77777777" w:rsidR="00D448C1" w:rsidRDefault="00D448C1" w:rsidP="00D448C1">
      <w:pPr>
        <w:jc w:val="right"/>
        <w:rPr>
          <w:rFonts w:ascii="Arial" w:hAnsi="Arial" w:cs="Arial"/>
          <w:sz w:val="22"/>
          <w:szCs w:val="22"/>
        </w:rPr>
      </w:pPr>
    </w:p>
    <w:p w14:paraId="2967249F" w14:textId="3F231E04" w:rsidR="00D448C1" w:rsidRDefault="00D448C1" w:rsidP="00D448C1">
      <w:pPr>
        <w:jc w:val="right"/>
        <w:rPr>
          <w:rFonts w:ascii="Arial" w:hAnsi="Arial" w:cs="Arial"/>
          <w:sz w:val="22"/>
          <w:szCs w:val="22"/>
        </w:rPr>
      </w:pPr>
    </w:p>
    <w:p w14:paraId="41436368" w14:textId="77777777" w:rsidR="00D448C1" w:rsidRDefault="00D448C1" w:rsidP="00D448C1">
      <w:pPr>
        <w:jc w:val="right"/>
        <w:rPr>
          <w:rFonts w:ascii="Arial" w:hAnsi="Arial" w:cs="Arial"/>
          <w:sz w:val="22"/>
          <w:szCs w:val="22"/>
        </w:rPr>
      </w:pPr>
    </w:p>
    <w:p w14:paraId="74F4AC51" w14:textId="77777777" w:rsidR="00D448C1" w:rsidRDefault="00D448C1" w:rsidP="00D448C1">
      <w:pPr>
        <w:jc w:val="right"/>
        <w:rPr>
          <w:rFonts w:ascii="Arial" w:hAnsi="Arial" w:cs="Arial"/>
          <w:sz w:val="22"/>
          <w:szCs w:val="22"/>
        </w:rPr>
      </w:pPr>
    </w:p>
    <w:p w14:paraId="6983A758" w14:textId="77777777" w:rsidR="00D448C1" w:rsidRDefault="00D448C1" w:rsidP="00D448C1">
      <w:pPr>
        <w:jc w:val="right"/>
        <w:rPr>
          <w:rFonts w:ascii="Arial" w:hAnsi="Arial" w:cs="Arial"/>
          <w:sz w:val="22"/>
          <w:szCs w:val="22"/>
        </w:rPr>
      </w:pPr>
    </w:p>
    <w:p w14:paraId="7AB7C7FC" w14:textId="77777777" w:rsidR="00D448C1" w:rsidRDefault="00D448C1" w:rsidP="00D448C1">
      <w:pPr>
        <w:jc w:val="right"/>
        <w:rPr>
          <w:rFonts w:ascii="Arial" w:hAnsi="Arial" w:cs="Arial"/>
          <w:sz w:val="22"/>
          <w:szCs w:val="22"/>
        </w:rPr>
      </w:pPr>
    </w:p>
    <w:p w14:paraId="778019C3" w14:textId="77777777" w:rsidR="00D448C1" w:rsidRDefault="00D448C1" w:rsidP="00D448C1">
      <w:pPr>
        <w:jc w:val="right"/>
        <w:rPr>
          <w:rFonts w:ascii="Arial" w:hAnsi="Arial" w:cs="Arial"/>
          <w:sz w:val="22"/>
          <w:szCs w:val="22"/>
        </w:rPr>
      </w:pPr>
    </w:p>
    <w:p w14:paraId="08693A91" w14:textId="77777777" w:rsidR="00D448C1" w:rsidRDefault="00D448C1" w:rsidP="00D448C1">
      <w:pPr>
        <w:jc w:val="right"/>
        <w:rPr>
          <w:rFonts w:ascii="Arial" w:hAnsi="Arial" w:cs="Arial"/>
          <w:sz w:val="22"/>
          <w:szCs w:val="22"/>
        </w:rPr>
      </w:pPr>
    </w:p>
    <w:p w14:paraId="47F86F5E" w14:textId="77777777" w:rsidR="00D448C1" w:rsidRDefault="00D448C1" w:rsidP="00D448C1">
      <w:pPr>
        <w:jc w:val="right"/>
        <w:rPr>
          <w:rFonts w:ascii="Arial" w:hAnsi="Arial" w:cs="Arial"/>
          <w:sz w:val="22"/>
          <w:szCs w:val="22"/>
        </w:rPr>
      </w:pPr>
    </w:p>
    <w:p w14:paraId="20D546D0" w14:textId="77777777" w:rsidR="00D448C1" w:rsidRDefault="00D448C1" w:rsidP="00D448C1">
      <w:pPr>
        <w:jc w:val="right"/>
        <w:rPr>
          <w:rFonts w:ascii="Arial" w:hAnsi="Arial" w:cs="Arial"/>
          <w:sz w:val="22"/>
          <w:szCs w:val="22"/>
        </w:rPr>
      </w:pPr>
    </w:p>
    <w:p w14:paraId="310A4EFD" w14:textId="77777777" w:rsidR="00D448C1" w:rsidRDefault="00D448C1" w:rsidP="00D448C1">
      <w:pPr>
        <w:jc w:val="right"/>
        <w:rPr>
          <w:rFonts w:ascii="Arial" w:hAnsi="Arial" w:cs="Arial"/>
          <w:sz w:val="22"/>
          <w:szCs w:val="22"/>
        </w:rPr>
      </w:pPr>
    </w:p>
    <w:p w14:paraId="0D9EAF8E" w14:textId="77777777" w:rsidR="00D448C1" w:rsidRDefault="00D448C1" w:rsidP="00970126">
      <w:pPr>
        <w:jc w:val="right"/>
        <w:rPr>
          <w:rFonts w:ascii="Arial" w:hAnsi="Arial" w:cs="Arial"/>
          <w:b/>
          <w:sz w:val="22"/>
          <w:szCs w:val="22"/>
        </w:rPr>
      </w:pPr>
    </w:p>
    <w:p w14:paraId="6B0C5223" w14:textId="77777777" w:rsidR="00D448C1" w:rsidRDefault="00D448C1" w:rsidP="00970126">
      <w:pPr>
        <w:jc w:val="right"/>
        <w:rPr>
          <w:rFonts w:ascii="Arial" w:hAnsi="Arial" w:cs="Arial"/>
          <w:b/>
          <w:sz w:val="22"/>
          <w:szCs w:val="22"/>
        </w:rPr>
      </w:pPr>
    </w:p>
    <w:p w14:paraId="78663AAF" w14:textId="77777777" w:rsidR="00D448C1" w:rsidRDefault="00D448C1" w:rsidP="00970126">
      <w:pPr>
        <w:jc w:val="right"/>
        <w:rPr>
          <w:rFonts w:ascii="Arial" w:hAnsi="Arial" w:cs="Arial"/>
          <w:b/>
          <w:sz w:val="22"/>
          <w:szCs w:val="22"/>
        </w:rPr>
      </w:pPr>
    </w:p>
    <w:p w14:paraId="4DAA703B" w14:textId="790BFC64" w:rsidR="00970126" w:rsidRDefault="00C504C9" w:rsidP="00970126">
      <w:pPr>
        <w:jc w:val="right"/>
        <w:rPr>
          <w:rFonts w:ascii="Arial" w:hAnsi="Arial" w:cs="Arial"/>
          <w:b/>
          <w:sz w:val="22"/>
          <w:szCs w:val="22"/>
        </w:rPr>
      </w:pPr>
      <w:bookmarkStart w:id="62" w:name="_Hlk51250332"/>
      <w:r>
        <w:rPr>
          <w:rFonts w:ascii="Arial" w:hAnsi="Arial" w:cs="Arial"/>
          <w:b/>
          <w:sz w:val="22"/>
          <w:szCs w:val="22"/>
        </w:rPr>
        <w:lastRenderedPageBreak/>
        <w:t>Załącznik nr 1</w:t>
      </w:r>
      <w:r w:rsidR="00255A69">
        <w:rPr>
          <w:rFonts w:ascii="Arial" w:hAnsi="Arial" w:cs="Arial"/>
          <w:b/>
          <w:sz w:val="22"/>
          <w:szCs w:val="22"/>
        </w:rPr>
        <w:t>1</w:t>
      </w:r>
      <w:r w:rsidR="00970126" w:rsidRPr="00970126">
        <w:rPr>
          <w:rFonts w:ascii="Arial" w:hAnsi="Arial" w:cs="Arial"/>
          <w:b/>
          <w:sz w:val="22"/>
          <w:szCs w:val="22"/>
        </w:rPr>
        <w:t xml:space="preserve"> do umowy</w:t>
      </w:r>
    </w:p>
    <w:p w14:paraId="5BDE9378" w14:textId="77777777" w:rsidR="008F3E16" w:rsidRPr="00970126" w:rsidRDefault="008F3E16" w:rsidP="00970126">
      <w:pPr>
        <w:jc w:val="right"/>
        <w:rPr>
          <w:rFonts w:ascii="Arial" w:hAnsi="Arial" w:cs="Arial"/>
          <w:b/>
          <w:sz w:val="22"/>
          <w:szCs w:val="22"/>
        </w:rPr>
      </w:pPr>
    </w:p>
    <w:p w14:paraId="1EA0671F" w14:textId="77777777" w:rsidR="00970126" w:rsidRPr="00970126" w:rsidRDefault="00970126" w:rsidP="00970126">
      <w:pPr>
        <w:jc w:val="right"/>
        <w:rPr>
          <w:rFonts w:ascii="Arial" w:hAnsi="Arial" w:cs="Arial"/>
          <w:sz w:val="22"/>
          <w:szCs w:val="22"/>
        </w:rPr>
      </w:pPr>
    </w:p>
    <w:p w14:paraId="4469FA09" w14:textId="77777777" w:rsidR="008F3E16" w:rsidRPr="00FB0383" w:rsidRDefault="008F3E16" w:rsidP="00D66A31">
      <w:pPr>
        <w:numPr>
          <w:ilvl w:val="0"/>
          <w:numId w:val="106"/>
        </w:numPr>
        <w:ind w:left="567"/>
        <w:rPr>
          <w:rFonts w:ascii="Arial" w:hAnsi="Arial" w:cs="Arial"/>
          <w:b/>
          <w:u w:val="single"/>
        </w:rPr>
      </w:pPr>
      <w:r w:rsidRPr="00FB0383">
        <w:rPr>
          <w:rFonts w:ascii="Arial" w:hAnsi="Arial" w:cs="Arial"/>
          <w:b/>
          <w:u w:val="single"/>
        </w:rPr>
        <w:t>Zadanie nr 1</w:t>
      </w:r>
    </w:p>
    <w:p w14:paraId="0AA0C205" w14:textId="77777777" w:rsidR="00970126" w:rsidRPr="00970126" w:rsidRDefault="00970126" w:rsidP="00970126">
      <w:pPr>
        <w:jc w:val="right"/>
        <w:rPr>
          <w:rFonts w:ascii="Arial" w:hAnsi="Arial" w:cs="Arial"/>
          <w:sz w:val="22"/>
          <w:szCs w:val="22"/>
        </w:rPr>
      </w:pPr>
    </w:p>
    <w:p w14:paraId="543FDE4E" w14:textId="77777777" w:rsidR="00970126" w:rsidRPr="00970126" w:rsidRDefault="00970126" w:rsidP="00970126">
      <w:pPr>
        <w:jc w:val="center"/>
        <w:rPr>
          <w:rFonts w:ascii="Arial" w:hAnsi="Arial" w:cs="Arial"/>
          <w:b/>
          <w:sz w:val="22"/>
          <w:szCs w:val="22"/>
        </w:rPr>
      </w:pPr>
    </w:p>
    <w:p w14:paraId="314041C9" w14:textId="77777777" w:rsidR="00970126" w:rsidRPr="00970126" w:rsidRDefault="00970126" w:rsidP="00970126">
      <w:pPr>
        <w:jc w:val="center"/>
        <w:rPr>
          <w:rFonts w:ascii="Arial" w:hAnsi="Arial" w:cs="Arial"/>
          <w:b/>
          <w:sz w:val="22"/>
          <w:szCs w:val="22"/>
        </w:rPr>
      </w:pPr>
    </w:p>
    <w:p w14:paraId="092881A2" w14:textId="77777777" w:rsidR="00970126" w:rsidRPr="00970126" w:rsidRDefault="00970126" w:rsidP="00970126">
      <w:pPr>
        <w:jc w:val="center"/>
        <w:rPr>
          <w:rFonts w:ascii="Arial" w:hAnsi="Arial" w:cs="Arial"/>
          <w:b/>
          <w:sz w:val="22"/>
          <w:szCs w:val="22"/>
        </w:rPr>
      </w:pPr>
      <w:r w:rsidRPr="00970126">
        <w:rPr>
          <w:rFonts w:ascii="Arial" w:hAnsi="Arial" w:cs="Arial"/>
          <w:b/>
          <w:sz w:val="22"/>
          <w:szCs w:val="22"/>
        </w:rPr>
        <w:t>WYKAZ DOTYCZĄCY PODWYKONAWCÓW</w:t>
      </w:r>
    </w:p>
    <w:p w14:paraId="7201CD82" w14:textId="77777777" w:rsidR="00970126" w:rsidRPr="00970126" w:rsidRDefault="00970126" w:rsidP="00970126">
      <w:pPr>
        <w:jc w:val="center"/>
        <w:rPr>
          <w:rFonts w:ascii="Arial" w:hAnsi="Arial" w:cs="Arial"/>
          <w:sz w:val="22"/>
          <w:szCs w:val="22"/>
        </w:rPr>
      </w:pPr>
    </w:p>
    <w:p w14:paraId="4A35F421" w14:textId="77777777" w:rsidR="00970126" w:rsidRPr="00970126" w:rsidRDefault="00970126" w:rsidP="00970126">
      <w:pPr>
        <w:jc w:val="center"/>
        <w:rPr>
          <w:rFonts w:ascii="Arial" w:hAnsi="Arial" w:cs="Arial"/>
          <w:sz w:val="22"/>
          <w:szCs w:val="22"/>
        </w:rPr>
      </w:pPr>
    </w:p>
    <w:p w14:paraId="12E3723A" w14:textId="77777777" w:rsidR="00970126" w:rsidRPr="00970126" w:rsidRDefault="00970126" w:rsidP="00970126">
      <w:pPr>
        <w:jc w:val="center"/>
        <w:rPr>
          <w:rFonts w:ascii="Arial" w:hAnsi="Arial" w:cs="Arial"/>
          <w:sz w:val="22"/>
          <w:szCs w:val="22"/>
        </w:rPr>
      </w:pPr>
    </w:p>
    <w:p w14:paraId="3AA1E58D" w14:textId="77777777" w:rsidR="00970126" w:rsidRPr="00970126" w:rsidRDefault="00970126" w:rsidP="00970126">
      <w:pPr>
        <w:rPr>
          <w:rFonts w:ascii="Arial" w:hAnsi="Arial" w:cs="Arial"/>
          <w:sz w:val="22"/>
          <w:szCs w:val="22"/>
        </w:rPr>
      </w:pPr>
    </w:p>
    <w:p w14:paraId="6FF01AD3" w14:textId="77777777" w:rsidR="00970126" w:rsidRPr="00970126" w:rsidRDefault="00970126" w:rsidP="0005634D">
      <w:pPr>
        <w:numPr>
          <w:ilvl w:val="1"/>
          <w:numId w:val="59"/>
        </w:numPr>
        <w:suppressAutoHyphens/>
        <w:autoSpaceDE w:val="0"/>
        <w:spacing w:after="120"/>
        <w:ind w:left="426"/>
        <w:jc w:val="both"/>
        <w:rPr>
          <w:rFonts w:ascii="Arial" w:hAnsi="Arial" w:cs="Arial"/>
          <w:sz w:val="22"/>
          <w:szCs w:val="22"/>
          <w:lang w:eastAsia="ar-SA"/>
        </w:rPr>
      </w:pPr>
      <w:r w:rsidRPr="00970126">
        <w:rPr>
          <w:rFonts w:ascii="Arial" w:hAnsi="Arial" w:cs="Arial"/>
          <w:sz w:val="22"/>
          <w:szCs w:val="22"/>
          <w:lang w:eastAsia="ar-SA"/>
        </w:rPr>
        <w:t>część ………………………………… nazwa podwykonawcy ………………../osoba (imię i nazwisko); osoba do kontaktu z podwykonawcą/osobą ………………………..…..</w:t>
      </w:r>
    </w:p>
    <w:p w14:paraId="6942113A" w14:textId="77777777" w:rsidR="00970126" w:rsidRPr="00970126" w:rsidRDefault="00970126" w:rsidP="00970126">
      <w:pPr>
        <w:suppressAutoHyphens/>
        <w:autoSpaceDE w:val="0"/>
        <w:spacing w:after="120"/>
        <w:jc w:val="both"/>
        <w:rPr>
          <w:rFonts w:ascii="Arial" w:hAnsi="Arial" w:cs="Arial"/>
          <w:sz w:val="22"/>
          <w:szCs w:val="22"/>
          <w:lang w:eastAsia="ar-SA"/>
        </w:rPr>
      </w:pPr>
    </w:p>
    <w:p w14:paraId="269BD296" w14:textId="77777777" w:rsidR="00970126" w:rsidRPr="00970126" w:rsidRDefault="00970126" w:rsidP="00970126">
      <w:pPr>
        <w:suppressAutoHyphens/>
        <w:autoSpaceDE w:val="0"/>
        <w:spacing w:after="120"/>
        <w:jc w:val="both"/>
        <w:rPr>
          <w:rFonts w:ascii="Arial" w:hAnsi="Arial" w:cs="Arial"/>
          <w:sz w:val="22"/>
          <w:szCs w:val="22"/>
          <w:lang w:eastAsia="ar-SA"/>
        </w:rPr>
      </w:pPr>
    </w:p>
    <w:p w14:paraId="42EA8947" w14:textId="77777777" w:rsidR="00970126" w:rsidRPr="00970126" w:rsidRDefault="00970126" w:rsidP="0005634D">
      <w:pPr>
        <w:numPr>
          <w:ilvl w:val="1"/>
          <w:numId w:val="59"/>
        </w:numPr>
        <w:suppressAutoHyphens/>
        <w:autoSpaceDE w:val="0"/>
        <w:spacing w:after="120"/>
        <w:ind w:left="426"/>
        <w:jc w:val="both"/>
        <w:rPr>
          <w:rFonts w:ascii="Arial" w:hAnsi="Arial" w:cs="Arial"/>
          <w:sz w:val="22"/>
          <w:szCs w:val="22"/>
          <w:lang w:eastAsia="ar-SA"/>
        </w:rPr>
      </w:pPr>
      <w:r w:rsidRPr="00970126">
        <w:rPr>
          <w:rFonts w:ascii="Arial" w:hAnsi="Arial" w:cs="Arial"/>
          <w:sz w:val="22"/>
          <w:szCs w:val="22"/>
          <w:lang w:eastAsia="ar-SA"/>
        </w:rPr>
        <w:t>część ………………………………… nazwa podwykonawcy ………………../osoba (imię i nazwisko); osoba do kontaktu z podwykonawcą/osobą……………………………</w:t>
      </w:r>
    </w:p>
    <w:p w14:paraId="3AA138E4" w14:textId="77777777" w:rsidR="00970126" w:rsidRPr="00970126" w:rsidRDefault="00970126" w:rsidP="00970126">
      <w:pPr>
        <w:keepNext/>
        <w:outlineLvl w:val="0"/>
        <w:rPr>
          <w:rFonts w:ascii="Arial" w:hAnsi="Arial" w:cs="Arial"/>
          <w:b/>
          <w:sz w:val="22"/>
          <w:szCs w:val="22"/>
        </w:rPr>
      </w:pPr>
    </w:p>
    <w:bookmarkEnd w:id="62"/>
    <w:p w14:paraId="56106356" w14:textId="77777777" w:rsidR="00970126" w:rsidRPr="00970126" w:rsidRDefault="00970126" w:rsidP="00970126">
      <w:pPr>
        <w:spacing w:before="40" w:after="120"/>
        <w:jc w:val="both"/>
        <w:rPr>
          <w:rFonts w:ascii="Arial" w:hAnsi="Arial" w:cs="Arial"/>
          <w:sz w:val="22"/>
          <w:szCs w:val="22"/>
        </w:rPr>
      </w:pPr>
    </w:p>
    <w:p w14:paraId="4DBFB248" w14:textId="77777777" w:rsidR="00970126" w:rsidRPr="00970126" w:rsidRDefault="00970126" w:rsidP="00970126">
      <w:pPr>
        <w:spacing w:before="40" w:after="120"/>
        <w:jc w:val="both"/>
        <w:rPr>
          <w:rFonts w:ascii="Arial" w:hAnsi="Arial" w:cs="Arial"/>
          <w:sz w:val="22"/>
          <w:szCs w:val="22"/>
        </w:rPr>
      </w:pPr>
    </w:p>
    <w:p w14:paraId="4E275E67" w14:textId="77777777" w:rsidR="00970126" w:rsidRPr="00970126" w:rsidRDefault="00970126" w:rsidP="00970126">
      <w:pPr>
        <w:spacing w:before="40" w:after="120"/>
        <w:jc w:val="both"/>
        <w:rPr>
          <w:rFonts w:ascii="Arial" w:hAnsi="Arial" w:cs="Arial"/>
          <w:sz w:val="22"/>
          <w:szCs w:val="22"/>
        </w:rPr>
      </w:pPr>
    </w:p>
    <w:p w14:paraId="575D84FC" w14:textId="77777777" w:rsidR="00970126" w:rsidRPr="00970126" w:rsidRDefault="00970126" w:rsidP="00970126">
      <w:pPr>
        <w:spacing w:before="40" w:after="120"/>
        <w:jc w:val="both"/>
        <w:rPr>
          <w:rFonts w:ascii="Arial" w:hAnsi="Arial" w:cs="Arial"/>
          <w:sz w:val="22"/>
          <w:szCs w:val="22"/>
        </w:rPr>
      </w:pPr>
    </w:p>
    <w:p w14:paraId="39C3A325" w14:textId="77777777" w:rsidR="00970126" w:rsidRPr="00970126" w:rsidRDefault="00970126" w:rsidP="00970126">
      <w:pPr>
        <w:spacing w:before="40" w:after="120"/>
        <w:jc w:val="both"/>
        <w:rPr>
          <w:rFonts w:ascii="Arial" w:hAnsi="Arial" w:cs="Arial"/>
          <w:sz w:val="22"/>
          <w:szCs w:val="22"/>
        </w:rPr>
      </w:pPr>
    </w:p>
    <w:p w14:paraId="215695FD" w14:textId="77777777" w:rsidR="00970126" w:rsidRPr="00970126" w:rsidRDefault="00970126" w:rsidP="00970126">
      <w:pPr>
        <w:spacing w:before="40" w:after="120"/>
        <w:jc w:val="both"/>
        <w:rPr>
          <w:rFonts w:ascii="Arial" w:hAnsi="Arial" w:cs="Arial"/>
          <w:sz w:val="22"/>
          <w:szCs w:val="22"/>
        </w:rPr>
      </w:pPr>
    </w:p>
    <w:p w14:paraId="11C4D2B2" w14:textId="77777777" w:rsidR="00970126" w:rsidRPr="00970126" w:rsidRDefault="00970126" w:rsidP="00970126">
      <w:pPr>
        <w:spacing w:before="40" w:after="120"/>
        <w:jc w:val="both"/>
        <w:rPr>
          <w:rFonts w:ascii="Arial" w:hAnsi="Arial" w:cs="Arial"/>
          <w:sz w:val="22"/>
          <w:szCs w:val="22"/>
        </w:rPr>
      </w:pPr>
    </w:p>
    <w:p w14:paraId="46D3AA97" w14:textId="77777777" w:rsidR="00970126" w:rsidRPr="00970126" w:rsidRDefault="00970126" w:rsidP="00970126">
      <w:pPr>
        <w:spacing w:before="40" w:after="120"/>
        <w:jc w:val="both"/>
        <w:rPr>
          <w:rFonts w:ascii="Arial" w:hAnsi="Arial" w:cs="Arial"/>
          <w:sz w:val="22"/>
          <w:szCs w:val="22"/>
        </w:rPr>
      </w:pPr>
    </w:p>
    <w:p w14:paraId="414437F9" w14:textId="77777777" w:rsidR="00970126" w:rsidRPr="00970126" w:rsidRDefault="00970126" w:rsidP="00970126">
      <w:pPr>
        <w:spacing w:before="40" w:after="120"/>
        <w:jc w:val="both"/>
        <w:rPr>
          <w:rFonts w:ascii="Arial" w:hAnsi="Arial" w:cs="Arial"/>
          <w:sz w:val="22"/>
          <w:szCs w:val="22"/>
        </w:rPr>
      </w:pPr>
    </w:p>
    <w:p w14:paraId="4A07DA10" w14:textId="77777777" w:rsidR="001B6E40" w:rsidRDefault="001B6E40" w:rsidP="00970126">
      <w:pPr>
        <w:rPr>
          <w:rFonts w:ascii="Arial" w:hAnsi="Arial" w:cs="Arial"/>
          <w:sz w:val="22"/>
          <w:szCs w:val="22"/>
        </w:rPr>
      </w:pPr>
      <w:bookmarkStart w:id="63" w:name="RANGE!A1:I35"/>
      <w:bookmarkEnd w:id="63"/>
    </w:p>
    <w:p w14:paraId="79B2CEDD" w14:textId="77777777" w:rsidR="00AA104E" w:rsidRDefault="00AA104E" w:rsidP="00970126">
      <w:pPr>
        <w:rPr>
          <w:rFonts w:ascii="Arial" w:hAnsi="Arial" w:cs="Arial"/>
          <w:sz w:val="20"/>
          <w:szCs w:val="20"/>
        </w:rPr>
      </w:pPr>
    </w:p>
    <w:p w14:paraId="2A456777" w14:textId="77777777" w:rsidR="001B6E40" w:rsidRDefault="001B6E40" w:rsidP="00970126">
      <w:pPr>
        <w:rPr>
          <w:rFonts w:ascii="Arial" w:hAnsi="Arial" w:cs="Arial"/>
          <w:sz w:val="20"/>
          <w:szCs w:val="20"/>
        </w:rPr>
      </w:pPr>
    </w:p>
    <w:p w14:paraId="439EF6EE" w14:textId="77777777" w:rsidR="001B6E40" w:rsidRDefault="001B6E40" w:rsidP="00970126">
      <w:pPr>
        <w:rPr>
          <w:rFonts w:ascii="Arial" w:hAnsi="Arial" w:cs="Arial"/>
          <w:sz w:val="20"/>
          <w:szCs w:val="20"/>
        </w:rPr>
      </w:pPr>
    </w:p>
    <w:p w14:paraId="4473D2DD" w14:textId="77777777" w:rsidR="001B6E40" w:rsidRDefault="001B6E40" w:rsidP="00970126">
      <w:pPr>
        <w:rPr>
          <w:rFonts w:ascii="Arial" w:hAnsi="Arial" w:cs="Arial"/>
          <w:sz w:val="20"/>
          <w:szCs w:val="20"/>
        </w:rPr>
      </w:pPr>
    </w:p>
    <w:p w14:paraId="2A6D504A" w14:textId="77777777" w:rsidR="001B6E40" w:rsidRDefault="001B6E40" w:rsidP="00970126">
      <w:pPr>
        <w:rPr>
          <w:rFonts w:ascii="Arial" w:hAnsi="Arial" w:cs="Arial"/>
          <w:sz w:val="20"/>
          <w:szCs w:val="20"/>
        </w:rPr>
      </w:pPr>
    </w:p>
    <w:p w14:paraId="3EADDEDB" w14:textId="77777777" w:rsidR="001B6E40" w:rsidRDefault="001B6E40" w:rsidP="00970126">
      <w:pPr>
        <w:rPr>
          <w:rFonts w:ascii="Arial" w:hAnsi="Arial" w:cs="Arial"/>
          <w:sz w:val="20"/>
          <w:szCs w:val="20"/>
        </w:rPr>
      </w:pPr>
    </w:p>
    <w:p w14:paraId="2F4B4556" w14:textId="77777777" w:rsidR="001B6E40" w:rsidRDefault="001B6E40" w:rsidP="00970126">
      <w:pPr>
        <w:rPr>
          <w:rFonts w:ascii="Arial" w:hAnsi="Arial" w:cs="Arial"/>
          <w:sz w:val="20"/>
          <w:szCs w:val="20"/>
        </w:rPr>
      </w:pPr>
    </w:p>
    <w:p w14:paraId="75AFBC8C" w14:textId="77777777" w:rsidR="001B6E40" w:rsidRDefault="001B6E40" w:rsidP="00970126">
      <w:pPr>
        <w:rPr>
          <w:rFonts w:ascii="Arial" w:hAnsi="Arial" w:cs="Arial"/>
          <w:sz w:val="20"/>
          <w:szCs w:val="20"/>
        </w:rPr>
      </w:pPr>
    </w:p>
    <w:p w14:paraId="71E12B8F" w14:textId="244A6709" w:rsidR="001B6E40" w:rsidRDefault="001B6E40" w:rsidP="00970126">
      <w:pPr>
        <w:rPr>
          <w:rFonts w:ascii="Arial" w:hAnsi="Arial" w:cs="Arial"/>
          <w:sz w:val="20"/>
          <w:szCs w:val="20"/>
        </w:rPr>
      </w:pPr>
    </w:p>
    <w:p w14:paraId="555F83CF" w14:textId="4C50773D" w:rsidR="00D42C3A" w:rsidRDefault="00D42C3A" w:rsidP="00970126">
      <w:pPr>
        <w:rPr>
          <w:rFonts w:ascii="Arial" w:hAnsi="Arial" w:cs="Arial"/>
          <w:sz w:val="20"/>
          <w:szCs w:val="20"/>
        </w:rPr>
      </w:pPr>
    </w:p>
    <w:p w14:paraId="45FB2D3C" w14:textId="50033AFA" w:rsidR="00D42C3A" w:rsidRDefault="00D42C3A" w:rsidP="00970126">
      <w:pPr>
        <w:rPr>
          <w:rFonts w:ascii="Arial" w:hAnsi="Arial" w:cs="Arial"/>
          <w:sz w:val="20"/>
          <w:szCs w:val="20"/>
        </w:rPr>
      </w:pPr>
    </w:p>
    <w:p w14:paraId="26FA5D0B" w14:textId="6DD028C3" w:rsidR="00D42C3A" w:rsidRDefault="00D42C3A" w:rsidP="00970126">
      <w:pPr>
        <w:rPr>
          <w:rFonts w:ascii="Arial" w:hAnsi="Arial" w:cs="Arial"/>
          <w:sz w:val="20"/>
          <w:szCs w:val="20"/>
        </w:rPr>
      </w:pPr>
    </w:p>
    <w:p w14:paraId="65B8C2C3" w14:textId="7C14B1D7" w:rsidR="00D42C3A" w:rsidRDefault="00D42C3A" w:rsidP="00970126">
      <w:pPr>
        <w:rPr>
          <w:rFonts w:ascii="Arial" w:hAnsi="Arial" w:cs="Arial"/>
          <w:sz w:val="20"/>
          <w:szCs w:val="20"/>
        </w:rPr>
      </w:pPr>
    </w:p>
    <w:p w14:paraId="40F780BD" w14:textId="7212A168" w:rsidR="00D42C3A" w:rsidRDefault="00D42C3A" w:rsidP="00970126">
      <w:pPr>
        <w:rPr>
          <w:rFonts w:ascii="Arial" w:hAnsi="Arial" w:cs="Arial"/>
          <w:sz w:val="20"/>
          <w:szCs w:val="20"/>
        </w:rPr>
      </w:pPr>
    </w:p>
    <w:p w14:paraId="4FC70F50" w14:textId="77777777" w:rsidR="00D42C3A" w:rsidRDefault="00D42C3A" w:rsidP="00970126">
      <w:pPr>
        <w:rPr>
          <w:rFonts w:ascii="Arial" w:hAnsi="Arial" w:cs="Arial"/>
          <w:sz w:val="20"/>
          <w:szCs w:val="20"/>
        </w:rPr>
      </w:pPr>
    </w:p>
    <w:p w14:paraId="665111F2" w14:textId="77777777" w:rsidR="001B6E40" w:rsidRDefault="001B6E40" w:rsidP="00970126">
      <w:pPr>
        <w:rPr>
          <w:rFonts w:ascii="Arial" w:hAnsi="Arial" w:cs="Arial"/>
          <w:sz w:val="20"/>
          <w:szCs w:val="20"/>
        </w:rPr>
      </w:pPr>
    </w:p>
    <w:p w14:paraId="4F2A5AA3" w14:textId="77777777" w:rsidR="001B6E40" w:rsidRDefault="001B6E40" w:rsidP="00970126">
      <w:pPr>
        <w:rPr>
          <w:rFonts w:ascii="Arial" w:hAnsi="Arial" w:cs="Arial"/>
          <w:sz w:val="20"/>
          <w:szCs w:val="20"/>
        </w:rPr>
      </w:pPr>
    </w:p>
    <w:p w14:paraId="26E4045F" w14:textId="61AF4218" w:rsidR="001B6E40" w:rsidRDefault="001B6E40" w:rsidP="00970126">
      <w:pPr>
        <w:rPr>
          <w:rFonts w:ascii="Arial" w:hAnsi="Arial" w:cs="Arial"/>
          <w:sz w:val="20"/>
          <w:szCs w:val="20"/>
        </w:rPr>
      </w:pPr>
    </w:p>
    <w:p w14:paraId="1B876D4F" w14:textId="35793A54" w:rsidR="00982680" w:rsidRDefault="00982680" w:rsidP="00970126">
      <w:pPr>
        <w:rPr>
          <w:rFonts w:ascii="Arial" w:hAnsi="Arial" w:cs="Arial"/>
          <w:sz w:val="20"/>
          <w:szCs w:val="20"/>
        </w:rPr>
      </w:pPr>
    </w:p>
    <w:p w14:paraId="06BF7F10" w14:textId="7B7A346B" w:rsidR="00982680" w:rsidRDefault="00982680" w:rsidP="00970126">
      <w:pPr>
        <w:rPr>
          <w:rFonts w:ascii="Arial" w:hAnsi="Arial" w:cs="Arial"/>
          <w:sz w:val="20"/>
          <w:szCs w:val="20"/>
        </w:rPr>
      </w:pPr>
    </w:p>
    <w:p w14:paraId="1A39E223" w14:textId="39A51688" w:rsidR="00982680" w:rsidRDefault="00982680" w:rsidP="00970126">
      <w:pPr>
        <w:rPr>
          <w:rFonts w:ascii="Arial" w:hAnsi="Arial" w:cs="Arial"/>
          <w:sz w:val="20"/>
          <w:szCs w:val="20"/>
        </w:rPr>
      </w:pPr>
    </w:p>
    <w:p w14:paraId="0D5E33A1" w14:textId="71EF6141" w:rsidR="00982680" w:rsidRDefault="00982680" w:rsidP="00970126">
      <w:pPr>
        <w:rPr>
          <w:rFonts w:ascii="Arial" w:hAnsi="Arial" w:cs="Arial"/>
          <w:sz w:val="20"/>
          <w:szCs w:val="20"/>
        </w:rPr>
      </w:pPr>
    </w:p>
    <w:p w14:paraId="0772FC8B" w14:textId="614F12C5" w:rsidR="00982680" w:rsidRDefault="00982680" w:rsidP="00970126">
      <w:pPr>
        <w:rPr>
          <w:rFonts w:ascii="Arial" w:hAnsi="Arial" w:cs="Arial"/>
          <w:sz w:val="20"/>
          <w:szCs w:val="20"/>
        </w:rPr>
      </w:pPr>
    </w:p>
    <w:p w14:paraId="31900B33" w14:textId="77777777" w:rsidR="00982680" w:rsidRDefault="00982680" w:rsidP="00970126">
      <w:pPr>
        <w:rPr>
          <w:rFonts w:ascii="Arial" w:hAnsi="Arial" w:cs="Arial"/>
          <w:sz w:val="20"/>
          <w:szCs w:val="20"/>
        </w:rPr>
      </w:pPr>
    </w:p>
    <w:p w14:paraId="6CF3E54F" w14:textId="77777777" w:rsidR="008F3E16" w:rsidRDefault="008F3E16" w:rsidP="008F3E16">
      <w:pPr>
        <w:jc w:val="right"/>
        <w:rPr>
          <w:rFonts w:ascii="Arial" w:hAnsi="Arial" w:cs="Arial"/>
          <w:b/>
          <w:sz w:val="22"/>
          <w:szCs w:val="22"/>
        </w:rPr>
      </w:pPr>
      <w:r>
        <w:rPr>
          <w:rFonts w:ascii="Arial" w:hAnsi="Arial" w:cs="Arial"/>
          <w:b/>
          <w:sz w:val="22"/>
          <w:szCs w:val="22"/>
        </w:rPr>
        <w:lastRenderedPageBreak/>
        <w:t>Załącznik nr 11</w:t>
      </w:r>
      <w:r w:rsidRPr="00970126">
        <w:rPr>
          <w:rFonts w:ascii="Arial" w:hAnsi="Arial" w:cs="Arial"/>
          <w:b/>
          <w:sz w:val="22"/>
          <w:szCs w:val="22"/>
        </w:rPr>
        <w:t xml:space="preserve"> do umowy</w:t>
      </w:r>
    </w:p>
    <w:p w14:paraId="63B0FADD" w14:textId="77777777" w:rsidR="008F3E16" w:rsidRPr="00970126" w:rsidRDefault="008F3E16" w:rsidP="008F3E16">
      <w:pPr>
        <w:jc w:val="right"/>
        <w:rPr>
          <w:rFonts w:ascii="Arial" w:hAnsi="Arial" w:cs="Arial"/>
          <w:b/>
          <w:sz w:val="22"/>
          <w:szCs w:val="22"/>
        </w:rPr>
      </w:pPr>
    </w:p>
    <w:p w14:paraId="1794D12C" w14:textId="77777777" w:rsidR="008F3E16" w:rsidRPr="00970126" w:rsidRDefault="008F3E16" w:rsidP="008F3E16">
      <w:pPr>
        <w:jc w:val="right"/>
        <w:rPr>
          <w:rFonts w:ascii="Arial" w:hAnsi="Arial" w:cs="Arial"/>
          <w:sz w:val="22"/>
          <w:szCs w:val="22"/>
        </w:rPr>
      </w:pPr>
    </w:p>
    <w:p w14:paraId="43293324" w14:textId="764BFC98" w:rsidR="008F3E16" w:rsidRPr="00FB0383" w:rsidRDefault="008F3E16" w:rsidP="00D66A31">
      <w:pPr>
        <w:numPr>
          <w:ilvl w:val="0"/>
          <w:numId w:val="106"/>
        </w:numPr>
        <w:ind w:left="567"/>
        <w:rPr>
          <w:rFonts w:ascii="Arial" w:hAnsi="Arial" w:cs="Arial"/>
          <w:b/>
          <w:u w:val="single"/>
        </w:rPr>
      </w:pPr>
      <w:r w:rsidRPr="00FB0383">
        <w:rPr>
          <w:rFonts w:ascii="Arial" w:hAnsi="Arial" w:cs="Arial"/>
          <w:b/>
          <w:u w:val="single"/>
        </w:rPr>
        <w:t xml:space="preserve">Zadanie nr </w:t>
      </w:r>
      <w:r>
        <w:rPr>
          <w:rFonts w:ascii="Arial" w:hAnsi="Arial" w:cs="Arial"/>
          <w:b/>
          <w:u w:val="single"/>
        </w:rPr>
        <w:t>2</w:t>
      </w:r>
    </w:p>
    <w:p w14:paraId="1E9BC1B9" w14:textId="77777777" w:rsidR="008F3E16" w:rsidRPr="00970126" w:rsidRDefault="008F3E16" w:rsidP="008F3E16">
      <w:pPr>
        <w:jc w:val="right"/>
        <w:rPr>
          <w:rFonts w:ascii="Arial" w:hAnsi="Arial" w:cs="Arial"/>
          <w:sz w:val="22"/>
          <w:szCs w:val="22"/>
        </w:rPr>
      </w:pPr>
    </w:p>
    <w:p w14:paraId="5863A149" w14:textId="77777777" w:rsidR="008F3E16" w:rsidRPr="00970126" w:rsidRDefault="008F3E16" w:rsidP="008F3E16">
      <w:pPr>
        <w:jc w:val="center"/>
        <w:rPr>
          <w:rFonts w:ascii="Arial" w:hAnsi="Arial" w:cs="Arial"/>
          <w:b/>
          <w:sz w:val="22"/>
          <w:szCs w:val="22"/>
        </w:rPr>
      </w:pPr>
    </w:p>
    <w:p w14:paraId="012F4783" w14:textId="77777777" w:rsidR="008F3E16" w:rsidRPr="00970126" w:rsidRDefault="008F3E16" w:rsidP="008F3E16">
      <w:pPr>
        <w:jc w:val="center"/>
        <w:rPr>
          <w:rFonts w:ascii="Arial" w:hAnsi="Arial" w:cs="Arial"/>
          <w:b/>
          <w:sz w:val="22"/>
          <w:szCs w:val="22"/>
        </w:rPr>
      </w:pPr>
    </w:p>
    <w:p w14:paraId="0DD725D7" w14:textId="77777777" w:rsidR="008F3E16" w:rsidRPr="00970126" w:rsidRDefault="008F3E16" w:rsidP="008F3E16">
      <w:pPr>
        <w:jc w:val="center"/>
        <w:rPr>
          <w:rFonts w:ascii="Arial" w:hAnsi="Arial" w:cs="Arial"/>
          <w:b/>
          <w:sz w:val="22"/>
          <w:szCs w:val="22"/>
        </w:rPr>
      </w:pPr>
      <w:r w:rsidRPr="00970126">
        <w:rPr>
          <w:rFonts w:ascii="Arial" w:hAnsi="Arial" w:cs="Arial"/>
          <w:b/>
          <w:sz w:val="22"/>
          <w:szCs w:val="22"/>
        </w:rPr>
        <w:t>WYKAZ DOTYCZĄCY PODWYKONAWCÓW</w:t>
      </w:r>
    </w:p>
    <w:p w14:paraId="11D353E5" w14:textId="77777777" w:rsidR="008F3E16" w:rsidRPr="00970126" w:rsidRDefault="008F3E16" w:rsidP="008F3E16">
      <w:pPr>
        <w:jc w:val="center"/>
        <w:rPr>
          <w:rFonts w:ascii="Arial" w:hAnsi="Arial" w:cs="Arial"/>
          <w:sz w:val="22"/>
          <w:szCs w:val="22"/>
        </w:rPr>
      </w:pPr>
    </w:p>
    <w:p w14:paraId="73462C4D" w14:textId="77777777" w:rsidR="008F3E16" w:rsidRPr="00970126" w:rsidRDefault="008F3E16" w:rsidP="008F3E16">
      <w:pPr>
        <w:jc w:val="center"/>
        <w:rPr>
          <w:rFonts w:ascii="Arial" w:hAnsi="Arial" w:cs="Arial"/>
          <w:sz w:val="22"/>
          <w:szCs w:val="22"/>
        </w:rPr>
      </w:pPr>
    </w:p>
    <w:p w14:paraId="661E7FB1" w14:textId="77777777" w:rsidR="008F3E16" w:rsidRPr="00970126" w:rsidRDefault="008F3E16" w:rsidP="008F3E16">
      <w:pPr>
        <w:jc w:val="center"/>
        <w:rPr>
          <w:rFonts w:ascii="Arial" w:hAnsi="Arial" w:cs="Arial"/>
          <w:sz w:val="22"/>
          <w:szCs w:val="22"/>
        </w:rPr>
      </w:pPr>
    </w:p>
    <w:p w14:paraId="3B159952" w14:textId="77777777" w:rsidR="008F3E16" w:rsidRPr="00970126" w:rsidRDefault="008F3E16" w:rsidP="008F3E16">
      <w:pPr>
        <w:rPr>
          <w:rFonts w:ascii="Arial" w:hAnsi="Arial" w:cs="Arial"/>
          <w:sz w:val="22"/>
          <w:szCs w:val="22"/>
        </w:rPr>
      </w:pPr>
    </w:p>
    <w:p w14:paraId="46A7A778" w14:textId="77777777" w:rsidR="008F3E16" w:rsidRPr="00970126" w:rsidRDefault="008F3E16" w:rsidP="008F3E16">
      <w:pPr>
        <w:numPr>
          <w:ilvl w:val="1"/>
          <w:numId w:val="59"/>
        </w:numPr>
        <w:suppressAutoHyphens/>
        <w:autoSpaceDE w:val="0"/>
        <w:spacing w:after="120"/>
        <w:ind w:left="426"/>
        <w:jc w:val="both"/>
        <w:rPr>
          <w:rFonts w:ascii="Arial" w:hAnsi="Arial" w:cs="Arial"/>
          <w:sz w:val="22"/>
          <w:szCs w:val="22"/>
          <w:lang w:eastAsia="ar-SA"/>
        </w:rPr>
      </w:pPr>
      <w:r w:rsidRPr="00970126">
        <w:rPr>
          <w:rFonts w:ascii="Arial" w:hAnsi="Arial" w:cs="Arial"/>
          <w:sz w:val="22"/>
          <w:szCs w:val="22"/>
          <w:lang w:eastAsia="ar-SA"/>
        </w:rPr>
        <w:t>część ………………………………… nazwa podwykonawcy ………………../osoba (imię i nazwisko); osoba do kontaktu z podwykonawcą/osobą ………………………..…..</w:t>
      </w:r>
    </w:p>
    <w:p w14:paraId="28D087C7" w14:textId="77777777" w:rsidR="008F3E16" w:rsidRPr="00970126" w:rsidRDefault="008F3E16" w:rsidP="008F3E16">
      <w:pPr>
        <w:suppressAutoHyphens/>
        <w:autoSpaceDE w:val="0"/>
        <w:spacing w:after="120"/>
        <w:jc w:val="both"/>
        <w:rPr>
          <w:rFonts w:ascii="Arial" w:hAnsi="Arial" w:cs="Arial"/>
          <w:sz w:val="22"/>
          <w:szCs w:val="22"/>
          <w:lang w:eastAsia="ar-SA"/>
        </w:rPr>
      </w:pPr>
    </w:p>
    <w:p w14:paraId="62F5A752" w14:textId="77777777" w:rsidR="008F3E16" w:rsidRPr="00970126" w:rsidRDefault="008F3E16" w:rsidP="008F3E16">
      <w:pPr>
        <w:suppressAutoHyphens/>
        <w:autoSpaceDE w:val="0"/>
        <w:spacing w:after="120"/>
        <w:jc w:val="both"/>
        <w:rPr>
          <w:rFonts w:ascii="Arial" w:hAnsi="Arial" w:cs="Arial"/>
          <w:sz w:val="22"/>
          <w:szCs w:val="22"/>
          <w:lang w:eastAsia="ar-SA"/>
        </w:rPr>
      </w:pPr>
    </w:p>
    <w:p w14:paraId="0520E051" w14:textId="77777777" w:rsidR="008F3E16" w:rsidRPr="00970126" w:rsidRDefault="008F3E16" w:rsidP="008F3E16">
      <w:pPr>
        <w:numPr>
          <w:ilvl w:val="1"/>
          <w:numId w:val="59"/>
        </w:numPr>
        <w:suppressAutoHyphens/>
        <w:autoSpaceDE w:val="0"/>
        <w:spacing w:after="120"/>
        <w:ind w:left="426"/>
        <w:jc w:val="both"/>
        <w:rPr>
          <w:rFonts w:ascii="Arial" w:hAnsi="Arial" w:cs="Arial"/>
          <w:sz w:val="22"/>
          <w:szCs w:val="22"/>
          <w:lang w:eastAsia="ar-SA"/>
        </w:rPr>
      </w:pPr>
      <w:r w:rsidRPr="00970126">
        <w:rPr>
          <w:rFonts w:ascii="Arial" w:hAnsi="Arial" w:cs="Arial"/>
          <w:sz w:val="22"/>
          <w:szCs w:val="22"/>
          <w:lang w:eastAsia="ar-SA"/>
        </w:rPr>
        <w:t>część ………………………………… nazwa podwykonawcy ………………../osoba (imię i nazwisko); osoba do kontaktu z podwykonawcą/osobą……………………………</w:t>
      </w:r>
    </w:p>
    <w:p w14:paraId="594A29A3" w14:textId="77777777" w:rsidR="008F3E16" w:rsidRPr="00970126" w:rsidRDefault="008F3E16" w:rsidP="008F3E16">
      <w:pPr>
        <w:keepNext/>
        <w:outlineLvl w:val="0"/>
        <w:rPr>
          <w:rFonts w:ascii="Arial" w:hAnsi="Arial" w:cs="Arial"/>
          <w:b/>
          <w:sz w:val="22"/>
          <w:szCs w:val="22"/>
        </w:rPr>
      </w:pPr>
    </w:p>
    <w:p w14:paraId="2148075A" w14:textId="634EC65F" w:rsidR="0020207E" w:rsidRDefault="0020207E" w:rsidP="00970126">
      <w:pPr>
        <w:rPr>
          <w:rFonts w:ascii="Arial" w:hAnsi="Arial" w:cs="Arial"/>
          <w:sz w:val="20"/>
          <w:szCs w:val="20"/>
        </w:rPr>
      </w:pPr>
    </w:p>
    <w:p w14:paraId="10FA74DC" w14:textId="77777777" w:rsidR="00CE584B" w:rsidRDefault="00CE584B" w:rsidP="00DC2915">
      <w:pPr>
        <w:rPr>
          <w:rFonts w:ascii="Arial" w:hAnsi="Arial" w:cs="Arial"/>
          <w:b/>
          <w:sz w:val="22"/>
          <w:szCs w:val="22"/>
        </w:rPr>
      </w:pPr>
    </w:p>
    <w:p w14:paraId="452D2A0D" w14:textId="77777777" w:rsidR="008F3E16" w:rsidRDefault="008F3E16" w:rsidP="00CE584B">
      <w:pPr>
        <w:jc w:val="right"/>
        <w:rPr>
          <w:rFonts w:ascii="Arial" w:hAnsi="Arial" w:cs="Arial"/>
          <w:b/>
          <w:sz w:val="22"/>
          <w:szCs w:val="22"/>
        </w:rPr>
      </w:pPr>
      <w:bookmarkStart w:id="64" w:name="_Hlk51249852"/>
    </w:p>
    <w:p w14:paraId="1F9EA35C" w14:textId="77777777" w:rsidR="008F3E16" w:rsidRDefault="008F3E16" w:rsidP="00CE584B">
      <w:pPr>
        <w:jc w:val="right"/>
        <w:rPr>
          <w:rFonts w:ascii="Arial" w:hAnsi="Arial" w:cs="Arial"/>
          <w:b/>
          <w:sz w:val="22"/>
          <w:szCs w:val="22"/>
        </w:rPr>
      </w:pPr>
    </w:p>
    <w:p w14:paraId="71C208B9" w14:textId="77777777" w:rsidR="008F3E16" w:rsidRDefault="008F3E16" w:rsidP="00CE584B">
      <w:pPr>
        <w:jc w:val="right"/>
        <w:rPr>
          <w:rFonts w:ascii="Arial" w:hAnsi="Arial" w:cs="Arial"/>
          <w:b/>
          <w:sz w:val="22"/>
          <w:szCs w:val="22"/>
        </w:rPr>
      </w:pPr>
    </w:p>
    <w:p w14:paraId="0C399AEE" w14:textId="77777777" w:rsidR="008F3E16" w:rsidRDefault="008F3E16" w:rsidP="00CE584B">
      <w:pPr>
        <w:jc w:val="right"/>
        <w:rPr>
          <w:rFonts w:ascii="Arial" w:hAnsi="Arial" w:cs="Arial"/>
          <w:b/>
          <w:sz w:val="22"/>
          <w:szCs w:val="22"/>
        </w:rPr>
      </w:pPr>
    </w:p>
    <w:p w14:paraId="324DFB66" w14:textId="77777777" w:rsidR="008F3E16" w:rsidRDefault="008F3E16" w:rsidP="00CE584B">
      <w:pPr>
        <w:jc w:val="right"/>
        <w:rPr>
          <w:rFonts w:ascii="Arial" w:hAnsi="Arial" w:cs="Arial"/>
          <w:b/>
          <w:sz w:val="22"/>
          <w:szCs w:val="22"/>
        </w:rPr>
      </w:pPr>
    </w:p>
    <w:p w14:paraId="7821EE2E" w14:textId="77777777" w:rsidR="008F3E16" w:rsidRDefault="008F3E16" w:rsidP="00CE584B">
      <w:pPr>
        <w:jc w:val="right"/>
        <w:rPr>
          <w:rFonts w:ascii="Arial" w:hAnsi="Arial" w:cs="Arial"/>
          <w:b/>
          <w:sz w:val="22"/>
          <w:szCs w:val="22"/>
        </w:rPr>
      </w:pPr>
    </w:p>
    <w:p w14:paraId="5445AFA7" w14:textId="77777777" w:rsidR="008F3E16" w:rsidRDefault="008F3E16" w:rsidP="00CE584B">
      <w:pPr>
        <w:jc w:val="right"/>
        <w:rPr>
          <w:rFonts w:ascii="Arial" w:hAnsi="Arial" w:cs="Arial"/>
          <w:b/>
          <w:sz w:val="22"/>
          <w:szCs w:val="22"/>
        </w:rPr>
      </w:pPr>
    </w:p>
    <w:p w14:paraId="480011E3" w14:textId="77777777" w:rsidR="008F3E16" w:rsidRDefault="008F3E16" w:rsidP="00CE584B">
      <w:pPr>
        <w:jc w:val="right"/>
        <w:rPr>
          <w:rFonts w:ascii="Arial" w:hAnsi="Arial" w:cs="Arial"/>
          <w:b/>
          <w:sz w:val="22"/>
          <w:szCs w:val="22"/>
        </w:rPr>
      </w:pPr>
    </w:p>
    <w:p w14:paraId="32297278" w14:textId="77777777" w:rsidR="008F3E16" w:rsidRDefault="008F3E16" w:rsidP="00CE584B">
      <w:pPr>
        <w:jc w:val="right"/>
        <w:rPr>
          <w:rFonts w:ascii="Arial" w:hAnsi="Arial" w:cs="Arial"/>
          <w:b/>
          <w:sz w:val="22"/>
          <w:szCs w:val="22"/>
        </w:rPr>
      </w:pPr>
    </w:p>
    <w:p w14:paraId="0FB518C1" w14:textId="77777777" w:rsidR="008F3E16" w:rsidRDefault="008F3E16" w:rsidP="00CE584B">
      <w:pPr>
        <w:jc w:val="right"/>
        <w:rPr>
          <w:rFonts w:ascii="Arial" w:hAnsi="Arial" w:cs="Arial"/>
          <w:b/>
          <w:sz w:val="22"/>
          <w:szCs w:val="22"/>
        </w:rPr>
      </w:pPr>
    </w:p>
    <w:p w14:paraId="16EC4BB8" w14:textId="77777777" w:rsidR="008F3E16" w:rsidRDefault="008F3E16" w:rsidP="00CE584B">
      <w:pPr>
        <w:jc w:val="right"/>
        <w:rPr>
          <w:rFonts w:ascii="Arial" w:hAnsi="Arial" w:cs="Arial"/>
          <w:b/>
          <w:sz w:val="22"/>
          <w:szCs w:val="22"/>
        </w:rPr>
      </w:pPr>
    </w:p>
    <w:p w14:paraId="5DCD4C63" w14:textId="77777777" w:rsidR="008F3E16" w:rsidRDefault="008F3E16" w:rsidP="00CE584B">
      <w:pPr>
        <w:jc w:val="right"/>
        <w:rPr>
          <w:rFonts w:ascii="Arial" w:hAnsi="Arial" w:cs="Arial"/>
          <w:b/>
          <w:sz w:val="22"/>
          <w:szCs w:val="22"/>
        </w:rPr>
      </w:pPr>
    </w:p>
    <w:p w14:paraId="7D80AF7D" w14:textId="77777777" w:rsidR="008F3E16" w:rsidRDefault="008F3E16" w:rsidP="00CE584B">
      <w:pPr>
        <w:jc w:val="right"/>
        <w:rPr>
          <w:rFonts w:ascii="Arial" w:hAnsi="Arial" w:cs="Arial"/>
          <w:b/>
          <w:sz w:val="22"/>
          <w:szCs w:val="22"/>
        </w:rPr>
      </w:pPr>
    </w:p>
    <w:p w14:paraId="458A674D" w14:textId="77777777" w:rsidR="008F3E16" w:rsidRDefault="008F3E16" w:rsidP="00CE584B">
      <w:pPr>
        <w:jc w:val="right"/>
        <w:rPr>
          <w:rFonts w:ascii="Arial" w:hAnsi="Arial" w:cs="Arial"/>
          <w:b/>
          <w:sz w:val="22"/>
          <w:szCs w:val="22"/>
        </w:rPr>
      </w:pPr>
    </w:p>
    <w:p w14:paraId="30730A20" w14:textId="77777777" w:rsidR="008F3E16" w:rsidRDefault="008F3E16" w:rsidP="00CE584B">
      <w:pPr>
        <w:jc w:val="right"/>
        <w:rPr>
          <w:rFonts w:ascii="Arial" w:hAnsi="Arial" w:cs="Arial"/>
          <w:b/>
          <w:sz w:val="22"/>
          <w:szCs w:val="22"/>
        </w:rPr>
      </w:pPr>
    </w:p>
    <w:p w14:paraId="7DBD51C5" w14:textId="77777777" w:rsidR="008F3E16" w:rsidRDefault="008F3E16" w:rsidP="00CE584B">
      <w:pPr>
        <w:jc w:val="right"/>
        <w:rPr>
          <w:rFonts w:ascii="Arial" w:hAnsi="Arial" w:cs="Arial"/>
          <w:b/>
          <w:sz w:val="22"/>
          <w:szCs w:val="22"/>
        </w:rPr>
      </w:pPr>
    </w:p>
    <w:p w14:paraId="361CE947" w14:textId="77777777" w:rsidR="008F3E16" w:rsidRDefault="008F3E16" w:rsidP="00CE584B">
      <w:pPr>
        <w:jc w:val="right"/>
        <w:rPr>
          <w:rFonts w:ascii="Arial" w:hAnsi="Arial" w:cs="Arial"/>
          <w:b/>
          <w:sz w:val="22"/>
          <w:szCs w:val="22"/>
        </w:rPr>
      </w:pPr>
    </w:p>
    <w:p w14:paraId="1A6698DD" w14:textId="77777777" w:rsidR="008F3E16" w:rsidRDefault="008F3E16" w:rsidP="00CE584B">
      <w:pPr>
        <w:jc w:val="right"/>
        <w:rPr>
          <w:rFonts w:ascii="Arial" w:hAnsi="Arial" w:cs="Arial"/>
          <w:b/>
          <w:sz w:val="22"/>
          <w:szCs w:val="22"/>
        </w:rPr>
      </w:pPr>
    </w:p>
    <w:p w14:paraId="2A0D1ED5" w14:textId="77777777" w:rsidR="008F3E16" w:rsidRDefault="008F3E16" w:rsidP="00CE584B">
      <w:pPr>
        <w:jc w:val="right"/>
        <w:rPr>
          <w:rFonts w:ascii="Arial" w:hAnsi="Arial" w:cs="Arial"/>
          <w:b/>
          <w:sz w:val="22"/>
          <w:szCs w:val="22"/>
        </w:rPr>
      </w:pPr>
    </w:p>
    <w:p w14:paraId="300D0E70" w14:textId="77777777" w:rsidR="008F3E16" w:rsidRDefault="008F3E16" w:rsidP="00CE584B">
      <w:pPr>
        <w:jc w:val="right"/>
        <w:rPr>
          <w:rFonts w:ascii="Arial" w:hAnsi="Arial" w:cs="Arial"/>
          <w:b/>
          <w:sz w:val="22"/>
          <w:szCs w:val="22"/>
        </w:rPr>
      </w:pPr>
    </w:p>
    <w:p w14:paraId="28B539AB" w14:textId="77777777" w:rsidR="008F3E16" w:rsidRDefault="008F3E16" w:rsidP="00CE584B">
      <w:pPr>
        <w:jc w:val="right"/>
        <w:rPr>
          <w:rFonts w:ascii="Arial" w:hAnsi="Arial" w:cs="Arial"/>
          <w:b/>
          <w:sz w:val="22"/>
          <w:szCs w:val="22"/>
        </w:rPr>
      </w:pPr>
    </w:p>
    <w:p w14:paraId="72FF8D63" w14:textId="77777777" w:rsidR="008F3E16" w:rsidRDefault="008F3E16" w:rsidP="00CE584B">
      <w:pPr>
        <w:jc w:val="right"/>
        <w:rPr>
          <w:rFonts w:ascii="Arial" w:hAnsi="Arial" w:cs="Arial"/>
          <w:b/>
          <w:sz w:val="22"/>
          <w:szCs w:val="22"/>
        </w:rPr>
      </w:pPr>
    </w:p>
    <w:p w14:paraId="3BD89738" w14:textId="77777777" w:rsidR="008F3E16" w:rsidRDefault="008F3E16" w:rsidP="00CE584B">
      <w:pPr>
        <w:jc w:val="right"/>
        <w:rPr>
          <w:rFonts w:ascii="Arial" w:hAnsi="Arial" w:cs="Arial"/>
          <w:b/>
          <w:sz w:val="22"/>
          <w:szCs w:val="22"/>
        </w:rPr>
      </w:pPr>
    </w:p>
    <w:p w14:paraId="2366F5D4" w14:textId="77777777" w:rsidR="008F3E16" w:rsidRDefault="008F3E16" w:rsidP="00CE584B">
      <w:pPr>
        <w:jc w:val="right"/>
        <w:rPr>
          <w:rFonts w:ascii="Arial" w:hAnsi="Arial" w:cs="Arial"/>
          <w:b/>
          <w:sz w:val="22"/>
          <w:szCs w:val="22"/>
        </w:rPr>
      </w:pPr>
    </w:p>
    <w:p w14:paraId="3354E8D1" w14:textId="77777777" w:rsidR="008F3E16" w:rsidRDefault="008F3E16" w:rsidP="00CE584B">
      <w:pPr>
        <w:jc w:val="right"/>
        <w:rPr>
          <w:rFonts w:ascii="Arial" w:hAnsi="Arial" w:cs="Arial"/>
          <w:b/>
          <w:sz w:val="22"/>
          <w:szCs w:val="22"/>
        </w:rPr>
      </w:pPr>
    </w:p>
    <w:p w14:paraId="1E532ED3" w14:textId="77777777" w:rsidR="008F3E16" w:rsidRDefault="008F3E16" w:rsidP="00CE584B">
      <w:pPr>
        <w:jc w:val="right"/>
        <w:rPr>
          <w:rFonts w:ascii="Arial" w:hAnsi="Arial" w:cs="Arial"/>
          <w:b/>
          <w:sz w:val="22"/>
          <w:szCs w:val="22"/>
        </w:rPr>
      </w:pPr>
    </w:p>
    <w:p w14:paraId="1B4E8CA0" w14:textId="77777777" w:rsidR="008F3E16" w:rsidRDefault="008F3E16" w:rsidP="00CE584B">
      <w:pPr>
        <w:jc w:val="right"/>
        <w:rPr>
          <w:rFonts w:ascii="Arial" w:hAnsi="Arial" w:cs="Arial"/>
          <w:b/>
          <w:sz w:val="22"/>
          <w:szCs w:val="22"/>
        </w:rPr>
      </w:pPr>
    </w:p>
    <w:p w14:paraId="4C631CA6" w14:textId="77777777" w:rsidR="008F3E16" w:rsidRDefault="008F3E16" w:rsidP="00CE584B">
      <w:pPr>
        <w:jc w:val="right"/>
        <w:rPr>
          <w:rFonts w:ascii="Arial" w:hAnsi="Arial" w:cs="Arial"/>
          <w:b/>
          <w:sz w:val="22"/>
          <w:szCs w:val="22"/>
        </w:rPr>
      </w:pPr>
    </w:p>
    <w:p w14:paraId="1D191182" w14:textId="77777777" w:rsidR="008F3E16" w:rsidRDefault="008F3E16" w:rsidP="00CE584B">
      <w:pPr>
        <w:jc w:val="right"/>
        <w:rPr>
          <w:rFonts w:ascii="Arial" w:hAnsi="Arial" w:cs="Arial"/>
          <w:b/>
          <w:sz w:val="22"/>
          <w:szCs w:val="22"/>
        </w:rPr>
      </w:pPr>
    </w:p>
    <w:p w14:paraId="72A1D2DF" w14:textId="77777777" w:rsidR="008F3E16" w:rsidRDefault="008F3E16" w:rsidP="00D46165">
      <w:pPr>
        <w:rPr>
          <w:rFonts w:ascii="Arial" w:hAnsi="Arial" w:cs="Arial"/>
          <w:b/>
          <w:sz w:val="22"/>
          <w:szCs w:val="22"/>
        </w:rPr>
      </w:pPr>
    </w:p>
    <w:p w14:paraId="03ACEA99" w14:textId="20DE31B0" w:rsidR="008F3E16" w:rsidRDefault="008F3E16" w:rsidP="00CE584B">
      <w:pPr>
        <w:jc w:val="right"/>
        <w:rPr>
          <w:rFonts w:ascii="Arial" w:hAnsi="Arial" w:cs="Arial"/>
          <w:b/>
          <w:sz w:val="22"/>
          <w:szCs w:val="22"/>
        </w:rPr>
      </w:pPr>
    </w:p>
    <w:p w14:paraId="072500A3" w14:textId="31961C92" w:rsidR="00073250" w:rsidRDefault="00073250" w:rsidP="00CE584B">
      <w:pPr>
        <w:jc w:val="right"/>
        <w:rPr>
          <w:rFonts w:ascii="Arial" w:hAnsi="Arial" w:cs="Arial"/>
          <w:b/>
          <w:sz w:val="22"/>
          <w:szCs w:val="22"/>
        </w:rPr>
      </w:pPr>
    </w:p>
    <w:p w14:paraId="66D2DF15" w14:textId="42C524DC" w:rsidR="00073250" w:rsidRDefault="00073250" w:rsidP="00CE584B">
      <w:pPr>
        <w:jc w:val="right"/>
        <w:rPr>
          <w:rFonts w:ascii="Arial" w:hAnsi="Arial" w:cs="Arial"/>
          <w:b/>
          <w:sz w:val="22"/>
          <w:szCs w:val="22"/>
        </w:rPr>
      </w:pPr>
    </w:p>
    <w:p w14:paraId="2023EBE8" w14:textId="77777777" w:rsidR="00073250" w:rsidRDefault="00073250" w:rsidP="00CE584B">
      <w:pPr>
        <w:jc w:val="right"/>
        <w:rPr>
          <w:rFonts w:ascii="Arial" w:hAnsi="Arial" w:cs="Arial"/>
          <w:b/>
          <w:sz w:val="22"/>
          <w:szCs w:val="22"/>
        </w:rPr>
      </w:pPr>
    </w:p>
    <w:p w14:paraId="140F5A7D" w14:textId="4523A63A" w:rsidR="00CE584B" w:rsidRPr="0084406C" w:rsidRDefault="00CE584B" w:rsidP="00CE584B">
      <w:pPr>
        <w:jc w:val="right"/>
        <w:rPr>
          <w:rFonts w:ascii="Arial" w:hAnsi="Arial" w:cs="Arial"/>
          <w:b/>
          <w:sz w:val="22"/>
          <w:szCs w:val="22"/>
        </w:rPr>
      </w:pPr>
      <w:r w:rsidRPr="0084406C">
        <w:rPr>
          <w:rFonts w:ascii="Arial" w:hAnsi="Arial" w:cs="Arial"/>
          <w:b/>
          <w:sz w:val="22"/>
          <w:szCs w:val="22"/>
        </w:rPr>
        <w:lastRenderedPageBreak/>
        <w:t>Załącznik nr 1</w:t>
      </w:r>
      <w:r>
        <w:rPr>
          <w:rFonts w:ascii="Arial" w:hAnsi="Arial" w:cs="Arial"/>
          <w:b/>
          <w:sz w:val="22"/>
          <w:szCs w:val="22"/>
        </w:rPr>
        <w:t>2</w:t>
      </w:r>
      <w:r w:rsidRPr="0084406C">
        <w:rPr>
          <w:rFonts w:ascii="Arial" w:hAnsi="Arial" w:cs="Arial"/>
          <w:b/>
          <w:sz w:val="22"/>
          <w:szCs w:val="22"/>
        </w:rPr>
        <w:t xml:space="preserve"> do umowy</w:t>
      </w:r>
    </w:p>
    <w:p w14:paraId="2C0F36C4" w14:textId="77777777" w:rsidR="00CE584B" w:rsidRPr="0084406C" w:rsidRDefault="00CE584B" w:rsidP="00CE584B">
      <w:pPr>
        <w:jc w:val="right"/>
        <w:rPr>
          <w:rFonts w:ascii="Arial" w:hAnsi="Arial" w:cs="Arial"/>
          <w:b/>
          <w:sz w:val="22"/>
          <w:szCs w:val="22"/>
        </w:rPr>
      </w:pPr>
    </w:p>
    <w:p w14:paraId="5EB4D05F" w14:textId="77777777" w:rsidR="00CE584B" w:rsidRPr="0084406C" w:rsidRDefault="00CE584B" w:rsidP="00CE584B">
      <w:pPr>
        <w:jc w:val="right"/>
        <w:rPr>
          <w:rFonts w:ascii="Arial" w:hAnsi="Arial" w:cs="Arial"/>
          <w:b/>
          <w:sz w:val="22"/>
          <w:szCs w:val="22"/>
        </w:rPr>
      </w:pPr>
    </w:p>
    <w:p w14:paraId="2AAA46EB" w14:textId="6F301DB4" w:rsidR="00EC67C3" w:rsidRDefault="00CE584B" w:rsidP="00EC67C3">
      <w:pPr>
        <w:spacing w:after="120"/>
        <w:rPr>
          <w:rFonts w:ascii="Arial" w:hAnsi="Arial" w:cs="Arial"/>
          <w:b/>
          <w:sz w:val="22"/>
          <w:szCs w:val="22"/>
        </w:rPr>
      </w:pPr>
      <w:r w:rsidRPr="0084406C">
        <w:rPr>
          <w:rFonts w:ascii="Arial" w:hAnsi="Arial" w:cs="Arial"/>
          <w:b/>
          <w:sz w:val="22"/>
          <w:szCs w:val="22"/>
        </w:rPr>
        <w:t xml:space="preserve">Harmonogram </w:t>
      </w:r>
      <w:r w:rsidR="002D36FE">
        <w:rPr>
          <w:rFonts w:ascii="Arial" w:hAnsi="Arial" w:cs="Arial"/>
          <w:b/>
          <w:sz w:val="22"/>
          <w:szCs w:val="22"/>
        </w:rPr>
        <w:t>Robót</w:t>
      </w:r>
      <w:r w:rsidRPr="0084406C">
        <w:rPr>
          <w:rFonts w:ascii="Arial" w:hAnsi="Arial" w:cs="Arial"/>
          <w:b/>
          <w:sz w:val="22"/>
          <w:szCs w:val="22"/>
        </w:rPr>
        <w:t xml:space="preserve"> </w:t>
      </w:r>
      <w:r w:rsidR="00EC67C3">
        <w:rPr>
          <w:rFonts w:ascii="Arial" w:hAnsi="Arial" w:cs="Arial"/>
          <w:b/>
          <w:sz w:val="22"/>
          <w:szCs w:val="22"/>
        </w:rPr>
        <w:t>–</w:t>
      </w:r>
      <w:r w:rsidRPr="0084406C">
        <w:rPr>
          <w:rFonts w:ascii="Arial" w:hAnsi="Arial" w:cs="Arial"/>
          <w:b/>
          <w:sz w:val="22"/>
          <w:szCs w:val="22"/>
        </w:rPr>
        <w:t xml:space="preserve"> wzór</w:t>
      </w:r>
    </w:p>
    <w:p w14:paraId="59AABE2D" w14:textId="3CB33B2E" w:rsidR="00CE584B" w:rsidRPr="00EC67C3" w:rsidRDefault="00EC67C3" w:rsidP="00D66A31">
      <w:pPr>
        <w:pStyle w:val="Akapitzlist"/>
        <w:numPr>
          <w:ilvl w:val="0"/>
          <w:numId w:val="105"/>
        </w:numPr>
        <w:rPr>
          <w:rFonts w:ascii="Arial" w:hAnsi="Arial" w:cs="Arial"/>
          <w:b/>
          <w:sz w:val="22"/>
          <w:szCs w:val="22"/>
        </w:rPr>
      </w:pPr>
      <w:r>
        <w:rPr>
          <w:rFonts w:ascii="Arial" w:hAnsi="Arial" w:cs="Arial"/>
          <w:b/>
          <w:sz w:val="22"/>
          <w:szCs w:val="22"/>
        </w:rPr>
        <w:t>Zadanie nr 1</w:t>
      </w:r>
    </w:p>
    <w:bookmarkEnd w:id="64"/>
    <w:p w14:paraId="77B12E0C" w14:textId="77777777" w:rsidR="00CE584B" w:rsidRDefault="00CE584B" w:rsidP="00CE584B">
      <w:pPr>
        <w:jc w:val="right"/>
        <w:rPr>
          <w:rFonts w:ascii="Arial" w:hAnsi="Arial" w:cs="Arial"/>
          <w:b/>
          <w:sz w:val="22"/>
          <w:szCs w:val="22"/>
        </w:rPr>
      </w:pPr>
    </w:p>
    <w:tbl>
      <w:tblPr>
        <w:tblW w:w="8982" w:type="dxa"/>
        <w:tblInd w:w="80" w:type="dxa"/>
        <w:tblCellMar>
          <w:top w:w="15" w:type="dxa"/>
          <w:left w:w="70" w:type="dxa"/>
          <w:right w:w="70" w:type="dxa"/>
        </w:tblCellMar>
        <w:tblLook w:val="04A0" w:firstRow="1" w:lastRow="0" w:firstColumn="1" w:lastColumn="0" w:noHBand="0" w:noVBand="1"/>
      </w:tblPr>
      <w:tblGrid>
        <w:gridCol w:w="759"/>
        <w:gridCol w:w="4334"/>
        <w:gridCol w:w="1276"/>
        <w:gridCol w:w="1338"/>
        <w:gridCol w:w="1275"/>
      </w:tblGrid>
      <w:tr w:rsidR="002A7193" w:rsidRPr="00EC67C3" w14:paraId="253587D5" w14:textId="77777777" w:rsidTr="0075786D">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14:paraId="40FFB137" w14:textId="3F88929A" w:rsidR="002A7193" w:rsidRPr="00EC67C3" w:rsidRDefault="002A7193">
            <w:pPr>
              <w:jc w:val="center"/>
              <w:rPr>
                <w:rFonts w:ascii="Calibri" w:hAnsi="Calibri" w:cs="Calibri"/>
                <w:b/>
                <w:bCs/>
                <w:color w:val="000000"/>
                <w:sz w:val="20"/>
                <w:szCs w:val="20"/>
              </w:rPr>
            </w:pPr>
            <w:bookmarkStart w:id="65" w:name="_Hlk51249895"/>
            <w:r w:rsidRPr="00EC67C3">
              <w:rPr>
                <w:rFonts w:ascii="Calibri" w:hAnsi="Calibri" w:cs="Calibri"/>
                <w:b/>
                <w:bCs/>
                <w:color w:val="000000"/>
                <w:sz w:val="20"/>
                <w:szCs w:val="20"/>
              </w:rPr>
              <w:t>Lp</w:t>
            </w:r>
            <w:r>
              <w:rPr>
                <w:rFonts w:ascii="Calibri" w:hAnsi="Calibri" w:cs="Calibri"/>
                <w:b/>
                <w:bCs/>
                <w:color w:val="000000"/>
                <w:sz w:val="20"/>
                <w:szCs w:val="20"/>
              </w:rPr>
              <w:t>.</w:t>
            </w:r>
          </w:p>
        </w:tc>
        <w:tc>
          <w:tcPr>
            <w:tcW w:w="4334" w:type="dxa"/>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14:paraId="2C3E6652" w14:textId="77777777" w:rsidR="002A7193" w:rsidRPr="00EC67C3" w:rsidRDefault="002A7193">
            <w:pPr>
              <w:rPr>
                <w:rFonts w:ascii="Calibri" w:hAnsi="Calibri" w:cs="Calibri"/>
                <w:b/>
                <w:bCs/>
                <w:color w:val="000000"/>
                <w:sz w:val="20"/>
                <w:szCs w:val="20"/>
              </w:rPr>
            </w:pPr>
            <w:r w:rsidRPr="00EC67C3">
              <w:rPr>
                <w:rFonts w:ascii="Calibri" w:hAnsi="Calibri" w:cs="Calibri"/>
                <w:b/>
                <w:bCs/>
                <w:color w:val="000000"/>
                <w:sz w:val="20"/>
                <w:szCs w:val="20"/>
              </w:rPr>
              <w:t>Zakres robót</w:t>
            </w:r>
          </w:p>
        </w:tc>
        <w:tc>
          <w:tcPr>
            <w:tcW w:w="3889" w:type="dxa"/>
            <w:gridSpan w:val="3"/>
            <w:tcBorders>
              <w:top w:val="single" w:sz="8" w:space="0" w:color="auto"/>
              <w:left w:val="nil"/>
              <w:bottom w:val="single" w:sz="4" w:space="0" w:color="auto"/>
              <w:right w:val="single" w:sz="8" w:space="0" w:color="000000"/>
            </w:tcBorders>
            <w:shd w:val="clear" w:color="000000" w:fill="DCE6F1"/>
            <w:vAlign w:val="center"/>
            <w:hideMark/>
          </w:tcPr>
          <w:p w14:paraId="136F0593" w14:textId="77777777" w:rsidR="002A7193" w:rsidRPr="00EC67C3" w:rsidRDefault="002A7193">
            <w:pPr>
              <w:jc w:val="center"/>
              <w:rPr>
                <w:rFonts w:ascii="Calibri" w:hAnsi="Calibri" w:cs="Calibri"/>
                <w:b/>
                <w:bCs/>
                <w:color w:val="000000"/>
                <w:sz w:val="20"/>
                <w:szCs w:val="20"/>
              </w:rPr>
            </w:pPr>
            <w:r w:rsidRPr="00EC67C3">
              <w:rPr>
                <w:rFonts w:ascii="Calibri" w:hAnsi="Calibri" w:cs="Calibri"/>
                <w:b/>
                <w:bCs/>
                <w:color w:val="000000"/>
                <w:sz w:val="20"/>
                <w:szCs w:val="20"/>
              </w:rPr>
              <w:t>Harmonogram graficznie (liniowy) - miesiącami realizacji</w:t>
            </w:r>
          </w:p>
        </w:tc>
      </w:tr>
      <w:tr w:rsidR="002A7193" w:rsidRPr="00EC67C3" w14:paraId="11B09C05" w14:textId="77777777" w:rsidTr="0075786D">
        <w:trPr>
          <w:trHeight w:val="480"/>
        </w:trPr>
        <w:tc>
          <w:tcPr>
            <w:tcW w:w="759" w:type="dxa"/>
            <w:vMerge/>
            <w:tcBorders>
              <w:top w:val="single" w:sz="8" w:space="0" w:color="auto"/>
              <w:left w:val="single" w:sz="8" w:space="0" w:color="auto"/>
              <w:bottom w:val="single" w:sz="8" w:space="0" w:color="000000"/>
              <w:right w:val="single" w:sz="4" w:space="0" w:color="auto"/>
            </w:tcBorders>
            <w:vAlign w:val="center"/>
            <w:hideMark/>
          </w:tcPr>
          <w:p w14:paraId="11A8CF66" w14:textId="77777777" w:rsidR="002A7193" w:rsidRPr="00EC67C3" w:rsidRDefault="002A7193">
            <w:pPr>
              <w:rPr>
                <w:rFonts w:ascii="Calibri" w:hAnsi="Calibri" w:cs="Calibri"/>
                <w:b/>
                <w:bCs/>
                <w:color w:val="000000"/>
                <w:sz w:val="20"/>
                <w:szCs w:val="20"/>
              </w:rPr>
            </w:pPr>
          </w:p>
        </w:tc>
        <w:tc>
          <w:tcPr>
            <w:tcW w:w="4334" w:type="dxa"/>
            <w:vMerge/>
            <w:tcBorders>
              <w:top w:val="single" w:sz="8" w:space="0" w:color="auto"/>
              <w:left w:val="single" w:sz="4" w:space="0" w:color="auto"/>
              <w:bottom w:val="single" w:sz="8" w:space="0" w:color="000000"/>
              <w:right w:val="single" w:sz="4" w:space="0" w:color="auto"/>
            </w:tcBorders>
            <w:vAlign w:val="center"/>
            <w:hideMark/>
          </w:tcPr>
          <w:p w14:paraId="14292771" w14:textId="77777777" w:rsidR="002A7193" w:rsidRPr="00EC67C3" w:rsidRDefault="002A7193">
            <w:pPr>
              <w:rPr>
                <w:rFonts w:ascii="Calibri" w:hAnsi="Calibri" w:cs="Calibri"/>
                <w:b/>
                <w:bCs/>
                <w:color w:val="000000"/>
                <w:sz w:val="20"/>
                <w:szCs w:val="20"/>
              </w:rPr>
            </w:pPr>
          </w:p>
        </w:tc>
        <w:tc>
          <w:tcPr>
            <w:tcW w:w="1276" w:type="dxa"/>
            <w:tcBorders>
              <w:top w:val="nil"/>
              <w:left w:val="nil"/>
              <w:bottom w:val="single" w:sz="8" w:space="0" w:color="auto"/>
              <w:right w:val="single" w:sz="4" w:space="0" w:color="auto"/>
            </w:tcBorders>
            <w:shd w:val="clear" w:color="000000" w:fill="DCE6F1"/>
            <w:vAlign w:val="center"/>
            <w:hideMark/>
          </w:tcPr>
          <w:p w14:paraId="2B059A77" w14:textId="77777777" w:rsidR="002A7193" w:rsidRPr="00EC67C3" w:rsidRDefault="002A7193">
            <w:pPr>
              <w:jc w:val="center"/>
              <w:rPr>
                <w:rFonts w:ascii="Calibri" w:hAnsi="Calibri" w:cs="Calibri"/>
                <w:b/>
                <w:bCs/>
                <w:color w:val="000000"/>
                <w:sz w:val="20"/>
                <w:szCs w:val="20"/>
              </w:rPr>
            </w:pPr>
            <w:r w:rsidRPr="00EC67C3">
              <w:rPr>
                <w:rFonts w:ascii="Calibri" w:hAnsi="Calibri" w:cs="Calibri"/>
                <w:b/>
                <w:bCs/>
                <w:color w:val="000000"/>
                <w:sz w:val="20"/>
                <w:szCs w:val="20"/>
              </w:rPr>
              <w:t>październik 2020</w:t>
            </w:r>
          </w:p>
        </w:tc>
        <w:tc>
          <w:tcPr>
            <w:tcW w:w="1338" w:type="dxa"/>
            <w:tcBorders>
              <w:top w:val="nil"/>
              <w:left w:val="nil"/>
              <w:bottom w:val="single" w:sz="8" w:space="0" w:color="auto"/>
              <w:right w:val="single" w:sz="4" w:space="0" w:color="auto"/>
            </w:tcBorders>
            <w:shd w:val="clear" w:color="000000" w:fill="DCE6F1"/>
            <w:vAlign w:val="center"/>
            <w:hideMark/>
          </w:tcPr>
          <w:p w14:paraId="1103935C" w14:textId="4C7938A1" w:rsidR="002A7193" w:rsidRPr="00EC67C3" w:rsidRDefault="002A7193">
            <w:pPr>
              <w:jc w:val="center"/>
              <w:rPr>
                <w:rFonts w:ascii="Calibri" w:hAnsi="Calibri" w:cs="Calibri"/>
                <w:b/>
                <w:bCs/>
                <w:color w:val="000000"/>
                <w:sz w:val="20"/>
                <w:szCs w:val="20"/>
              </w:rPr>
            </w:pPr>
            <w:r>
              <w:rPr>
                <w:rFonts w:ascii="Calibri" w:hAnsi="Calibri" w:cs="Calibri"/>
                <w:b/>
                <w:bCs/>
                <w:color w:val="000000"/>
                <w:sz w:val="20"/>
                <w:szCs w:val="20"/>
              </w:rPr>
              <w:t>do 7 grudnia</w:t>
            </w:r>
            <w:r w:rsidRPr="00EC67C3">
              <w:rPr>
                <w:rFonts w:ascii="Calibri" w:hAnsi="Calibri" w:cs="Calibri"/>
                <w:b/>
                <w:bCs/>
                <w:color w:val="000000"/>
                <w:sz w:val="20"/>
                <w:szCs w:val="20"/>
              </w:rPr>
              <w:t xml:space="preserve"> 2020</w:t>
            </w:r>
          </w:p>
        </w:tc>
        <w:tc>
          <w:tcPr>
            <w:tcW w:w="1275" w:type="dxa"/>
            <w:tcBorders>
              <w:top w:val="nil"/>
              <w:left w:val="nil"/>
              <w:bottom w:val="single" w:sz="8" w:space="0" w:color="auto"/>
              <w:right w:val="single" w:sz="8" w:space="0" w:color="auto"/>
            </w:tcBorders>
            <w:shd w:val="clear" w:color="000000" w:fill="DCE6F1"/>
            <w:vAlign w:val="center"/>
            <w:hideMark/>
          </w:tcPr>
          <w:p w14:paraId="5138F8E0" w14:textId="77777777" w:rsidR="002A7193" w:rsidRPr="00EC67C3" w:rsidRDefault="002A7193">
            <w:pPr>
              <w:jc w:val="center"/>
              <w:rPr>
                <w:rFonts w:ascii="Calibri" w:hAnsi="Calibri" w:cs="Calibri"/>
                <w:b/>
                <w:bCs/>
                <w:color w:val="000000"/>
                <w:sz w:val="20"/>
                <w:szCs w:val="20"/>
              </w:rPr>
            </w:pPr>
            <w:r w:rsidRPr="00EC67C3">
              <w:rPr>
                <w:rFonts w:ascii="Calibri" w:hAnsi="Calibri" w:cs="Calibri"/>
                <w:b/>
                <w:bCs/>
                <w:color w:val="000000"/>
                <w:sz w:val="20"/>
                <w:szCs w:val="20"/>
              </w:rPr>
              <w:t>do 28 grudnia 2020</w:t>
            </w:r>
          </w:p>
        </w:tc>
      </w:tr>
      <w:tr w:rsidR="002A7193" w:rsidRPr="00EC67C3" w14:paraId="3DAD7F77" w14:textId="77777777" w:rsidTr="0075786D">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5E1BD9" w14:textId="77777777" w:rsidR="002A7193" w:rsidRPr="00EC67C3" w:rsidRDefault="002A7193">
            <w:pPr>
              <w:rPr>
                <w:rFonts w:ascii="Calibri" w:hAnsi="Calibri" w:cs="Calibri"/>
                <w:b/>
                <w:bCs/>
                <w:color w:val="000000"/>
                <w:sz w:val="20"/>
                <w:szCs w:val="20"/>
              </w:rPr>
            </w:pPr>
            <w:r w:rsidRPr="00EC67C3">
              <w:rPr>
                <w:rFonts w:ascii="Calibri" w:hAnsi="Calibri" w:cs="Calibri"/>
                <w:b/>
                <w:bCs/>
                <w:color w:val="000000"/>
                <w:sz w:val="20"/>
                <w:szCs w:val="20"/>
              </w:rPr>
              <w:t>1.1</w:t>
            </w:r>
          </w:p>
        </w:tc>
        <w:tc>
          <w:tcPr>
            <w:tcW w:w="4334" w:type="dxa"/>
            <w:tcBorders>
              <w:top w:val="single" w:sz="4" w:space="0" w:color="auto"/>
              <w:left w:val="nil"/>
              <w:bottom w:val="single" w:sz="4" w:space="0" w:color="auto"/>
              <w:right w:val="single" w:sz="4" w:space="0" w:color="auto"/>
            </w:tcBorders>
            <w:shd w:val="clear" w:color="auto" w:fill="auto"/>
            <w:vAlign w:val="center"/>
            <w:hideMark/>
          </w:tcPr>
          <w:p w14:paraId="185F17DF" w14:textId="77777777" w:rsidR="002A7193" w:rsidRPr="00EC67C3" w:rsidRDefault="002A7193">
            <w:pPr>
              <w:ind w:firstLineChars="100" w:firstLine="201"/>
              <w:rPr>
                <w:rFonts w:ascii="Calibri" w:hAnsi="Calibri" w:cs="Calibri"/>
                <w:b/>
                <w:bCs/>
                <w:color w:val="000000"/>
                <w:sz w:val="20"/>
                <w:szCs w:val="20"/>
              </w:rPr>
            </w:pPr>
            <w:r w:rsidRPr="00EC67C3">
              <w:rPr>
                <w:rFonts w:ascii="Calibri" w:hAnsi="Calibri" w:cs="Calibri"/>
                <w:b/>
                <w:bCs/>
                <w:color w:val="000000"/>
                <w:sz w:val="20"/>
                <w:szCs w:val="20"/>
              </w:rPr>
              <w:t>Rozbiórki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29106BD" w14:textId="77777777" w:rsidR="002A7193" w:rsidRPr="00EC67C3" w:rsidRDefault="002A7193">
            <w:pPr>
              <w:jc w:val="center"/>
              <w:rPr>
                <w:rFonts w:ascii="Calibri" w:hAnsi="Calibri" w:cs="Calibri"/>
                <w:b/>
                <w:bCs/>
                <w:color w:val="000000"/>
                <w:sz w:val="20"/>
                <w:szCs w:val="20"/>
              </w:rPr>
            </w:pPr>
            <w:r w:rsidRPr="00EC67C3">
              <w:rPr>
                <w:rFonts w:ascii="Calibri" w:hAnsi="Calibri" w:cs="Calibri"/>
                <w:b/>
                <w:bCs/>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20BC54F5" w14:textId="77777777" w:rsidR="002A7193" w:rsidRPr="00EC67C3" w:rsidRDefault="002A7193">
            <w:pPr>
              <w:jc w:val="center"/>
              <w:rPr>
                <w:rFonts w:ascii="Calibri" w:hAnsi="Calibri" w:cs="Calibri"/>
                <w:b/>
                <w:bCs/>
                <w:color w:val="000000"/>
                <w:sz w:val="20"/>
                <w:szCs w:val="20"/>
              </w:rPr>
            </w:pPr>
            <w:r w:rsidRPr="00EC67C3">
              <w:rPr>
                <w:rFonts w:ascii="Calibri" w:hAnsi="Calibri" w:cs="Calibri"/>
                <w:b/>
                <w:bCs/>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7413FBBD" w14:textId="77777777" w:rsidR="002A7193" w:rsidRPr="00EC67C3" w:rsidRDefault="002A7193">
            <w:pPr>
              <w:jc w:val="center"/>
              <w:rPr>
                <w:rFonts w:ascii="Calibri" w:hAnsi="Calibri" w:cs="Calibri"/>
                <w:b/>
                <w:bCs/>
                <w:color w:val="000000"/>
                <w:sz w:val="20"/>
                <w:szCs w:val="20"/>
              </w:rPr>
            </w:pPr>
            <w:r w:rsidRPr="00EC67C3">
              <w:rPr>
                <w:rFonts w:ascii="Calibri" w:hAnsi="Calibri" w:cs="Calibri"/>
                <w:b/>
                <w:bCs/>
                <w:color w:val="000000"/>
                <w:sz w:val="20"/>
                <w:szCs w:val="20"/>
              </w:rPr>
              <w:t> </w:t>
            </w:r>
          </w:p>
        </w:tc>
      </w:tr>
      <w:tr w:rsidR="002A7193" w:rsidRPr="00EC67C3" w14:paraId="6450A272"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3FFD12C"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1.1.1</w:t>
            </w:r>
          </w:p>
        </w:tc>
        <w:tc>
          <w:tcPr>
            <w:tcW w:w="4334" w:type="dxa"/>
            <w:tcBorders>
              <w:top w:val="nil"/>
              <w:left w:val="nil"/>
              <w:bottom w:val="single" w:sz="4" w:space="0" w:color="auto"/>
              <w:right w:val="single" w:sz="4" w:space="0" w:color="auto"/>
            </w:tcBorders>
            <w:shd w:val="clear" w:color="auto" w:fill="auto"/>
            <w:vAlign w:val="center"/>
            <w:hideMark/>
          </w:tcPr>
          <w:p w14:paraId="48084FC3" w14:textId="77777777" w:rsidR="002A7193" w:rsidRPr="00EC67C3" w:rsidRDefault="002A7193">
            <w:pPr>
              <w:ind w:firstLineChars="200" w:firstLine="400"/>
              <w:rPr>
                <w:rFonts w:ascii="Calibri" w:hAnsi="Calibri" w:cs="Calibri"/>
                <w:color w:val="000000"/>
                <w:sz w:val="20"/>
                <w:szCs w:val="20"/>
              </w:rPr>
            </w:pPr>
            <w:r w:rsidRPr="00EC67C3">
              <w:rPr>
                <w:rFonts w:ascii="Calibri" w:hAnsi="Calibri" w:cs="Calibri"/>
                <w:color w:val="000000"/>
                <w:sz w:val="20"/>
                <w:szCs w:val="20"/>
              </w:rPr>
              <w:t>Rozbiórki połaci dachowych</w:t>
            </w:r>
          </w:p>
        </w:tc>
        <w:tc>
          <w:tcPr>
            <w:tcW w:w="1276" w:type="dxa"/>
            <w:tcBorders>
              <w:top w:val="nil"/>
              <w:left w:val="nil"/>
              <w:bottom w:val="single" w:sz="4" w:space="0" w:color="auto"/>
              <w:right w:val="single" w:sz="4" w:space="0" w:color="auto"/>
            </w:tcBorders>
            <w:shd w:val="clear" w:color="auto" w:fill="auto"/>
            <w:noWrap/>
            <w:vAlign w:val="center"/>
            <w:hideMark/>
          </w:tcPr>
          <w:p w14:paraId="5B8CA384"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3D69F4F8"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24E79BCC"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01BA9E7D"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0474D83E"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1.1.2</w:t>
            </w:r>
          </w:p>
        </w:tc>
        <w:tc>
          <w:tcPr>
            <w:tcW w:w="4334" w:type="dxa"/>
            <w:tcBorders>
              <w:top w:val="nil"/>
              <w:left w:val="nil"/>
              <w:bottom w:val="single" w:sz="4" w:space="0" w:color="auto"/>
              <w:right w:val="single" w:sz="4" w:space="0" w:color="auto"/>
            </w:tcBorders>
            <w:shd w:val="clear" w:color="auto" w:fill="auto"/>
            <w:vAlign w:val="center"/>
            <w:hideMark/>
          </w:tcPr>
          <w:p w14:paraId="11987A6C" w14:textId="77777777" w:rsidR="002A7193" w:rsidRPr="00EC67C3" w:rsidRDefault="002A7193">
            <w:pPr>
              <w:ind w:firstLineChars="200" w:firstLine="400"/>
              <w:rPr>
                <w:rFonts w:ascii="Calibri" w:hAnsi="Calibri" w:cs="Calibri"/>
                <w:color w:val="000000"/>
                <w:sz w:val="20"/>
                <w:szCs w:val="20"/>
              </w:rPr>
            </w:pPr>
            <w:r w:rsidRPr="00EC67C3">
              <w:rPr>
                <w:rFonts w:ascii="Calibri" w:hAnsi="Calibri" w:cs="Calibri"/>
                <w:color w:val="000000"/>
                <w:sz w:val="20"/>
                <w:szCs w:val="20"/>
              </w:rPr>
              <w:t>Rozbiórki stolarki okiennej</w:t>
            </w:r>
          </w:p>
        </w:tc>
        <w:tc>
          <w:tcPr>
            <w:tcW w:w="1276" w:type="dxa"/>
            <w:tcBorders>
              <w:top w:val="nil"/>
              <w:left w:val="nil"/>
              <w:bottom w:val="single" w:sz="4" w:space="0" w:color="auto"/>
              <w:right w:val="single" w:sz="4" w:space="0" w:color="auto"/>
            </w:tcBorders>
            <w:shd w:val="clear" w:color="auto" w:fill="auto"/>
            <w:noWrap/>
            <w:vAlign w:val="center"/>
            <w:hideMark/>
          </w:tcPr>
          <w:p w14:paraId="29E19A6D"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EEE0590"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1C584779"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678C4DCA"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6F5ED75B"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1.1.3</w:t>
            </w:r>
          </w:p>
        </w:tc>
        <w:tc>
          <w:tcPr>
            <w:tcW w:w="4334" w:type="dxa"/>
            <w:tcBorders>
              <w:top w:val="nil"/>
              <w:left w:val="nil"/>
              <w:bottom w:val="single" w:sz="4" w:space="0" w:color="auto"/>
              <w:right w:val="single" w:sz="4" w:space="0" w:color="auto"/>
            </w:tcBorders>
            <w:shd w:val="clear" w:color="auto" w:fill="auto"/>
            <w:vAlign w:val="center"/>
            <w:hideMark/>
          </w:tcPr>
          <w:p w14:paraId="2478B5E0" w14:textId="77777777" w:rsidR="002A7193" w:rsidRPr="00EC67C3" w:rsidRDefault="002A7193">
            <w:pPr>
              <w:ind w:firstLineChars="200" w:firstLine="400"/>
              <w:rPr>
                <w:rFonts w:ascii="Calibri" w:hAnsi="Calibri" w:cs="Calibri"/>
                <w:color w:val="000000"/>
                <w:sz w:val="20"/>
                <w:szCs w:val="20"/>
              </w:rPr>
            </w:pPr>
            <w:r w:rsidRPr="00EC67C3">
              <w:rPr>
                <w:rFonts w:ascii="Calibri" w:hAnsi="Calibri" w:cs="Calibri"/>
                <w:color w:val="000000"/>
                <w:sz w:val="20"/>
                <w:szCs w:val="20"/>
              </w:rPr>
              <w:t>Rozbiórki elewacji</w:t>
            </w:r>
          </w:p>
        </w:tc>
        <w:tc>
          <w:tcPr>
            <w:tcW w:w="1276" w:type="dxa"/>
            <w:tcBorders>
              <w:top w:val="nil"/>
              <w:left w:val="nil"/>
              <w:bottom w:val="single" w:sz="4" w:space="0" w:color="auto"/>
              <w:right w:val="single" w:sz="4" w:space="0" w:color="auto"/>
            </w:tcBorders>
            <w:shd w:val="clear" w:color="auto" w:fill="auto"/>
            <w:noWrap/>
            <w:vAlign w:val="center"/>
            <w:hideMark/>
          </w:tcPr>
          <w:p w14:paraId="24BA8B06"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37430A2"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3B7A8D52"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3469B6D7"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0C9137C5"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1.1.4</w:t>
            </w:r>
          </w:p>
        </w:tc>
        <w:tc>
          <w:tcPr>
            <w:tcW w:w="4334" w:type="dxa"/>
            <w:tcBorders>
              <w:top w:val="nil"/>
              <w:left w:val="nil"/>
              <w:bottom w:val="single" w:sz="4" w:space="0" w:color="auto"/>
              <w:right w:val="single" w:sz="4" w:space="0" w:color="auto"/>
            </w:tcBorders>
            <w:shd w:val="clear" w:color="auto" w:fill="auto"/>
            <w:vAlign w:val="center"/>
            <w:hideMark/>
          </w:tcPr>
          <w:p w14:paraId="3A153DEF" w14:textId="77777777" w:rsidR="002A7193" w:rsidRPr="00EC67C3" w:rsidRDefault="002A7193">
            <w:pPr>
              <w:ind w:firstLineChars="200" w:firstLine="400"/>
              <w:rPr>
                <w:rFonts w:ascii="Calibri" w:hAnsi="Calibri" w:cs="Calibri"/>
                <w:color w:val="000000"/>
                <w:sz w:val="20"/>
                <w:szCs w:val="20"/>
              </w:rPr>
            </w:pPr>
            <w:r w:rsidRPr="00EC67C3">
              <w:rPr>
                <w:rFonts w:ascii="Calibri" w:hAnsi="Calibri" w:cs="Calibri"/>
                <w:color w:val="000000"/>
                <w:sz w:val="20"/>
                <w:szCs w:val="20"/>
              </w:rPr>
              <w:t>Utylizacja gruzu i odpadów</w:t>
            </w:r>
          </w:p>
        </w:tc>
        <w:tc>
          <w:tcPr>
            <w:tcW w:w="1276" w:type="dxa"/>
            <w:tcBorders>
              <w:top w:val="nil"/>
              <w:left w:val="nil"/>
              <w:bottom w:val="single" w:sz="4" w:space="0" w:color="auto"/>
              <w:right w:val="single" w:sz="4" w:space="0" w:color="auto"/>
            </w:tcBorders>
            <w:shd w:val="clear" w:color="auto" w:fill="auto"/>
            <w:noWrap/>
            <w:vAlign w:val="center"/>
            <w:hideMark/>
          </w:tcPr>
          <w:p w14:paraId="7F6A2213"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5AA3295"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D634564"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2EF7B988"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569821B5" w14:textId="77777777" w:rsidR="002A7193" w:rsidRPr="00EC67C3" w:rsidRDefault="002A7193">
            <w:pPr>
              <w:rPr>
                <w:rFonts w:ascii="Calibri" w:hAnsi="Calibri" w:cs="Calibri"/>
                <w:b/>
                <w:bCs/>
                <w:color w:val="000000"/>
                <w:sz w:val="20"/>
                <w:szCs w:val="20"/>
              </w:rPr>
            </w:pPr>
            <w:r w:rsidRPr="00EC67C3">
              <w:rPr>
                <w:rFonts w:ascii="Calibri" w:hAnsi="Calibri" w:cs="Calibri"/>
                <w:b/>
                <w:bCs/>
                <w:color w:val="000000"/>
                <w:sz w:val="20"/>
                <w:szCs w:val="20"/>
              </w:rPr>
              <w:t>1.2</w:t>
            </w:r>
          </w:p>
        </w:tc>
        <w:tc>
          <w:tcPr>
            <w:tcW w:w="4334" w:type="dxa"/>
            <w:tcBorders>
              <w:top w:val="nil"/>
              <w:left w:val="nil"/>
              <w:bottom w:val="single" w:sz="4" w:space="0" w:color="auto"/>
              <w:right w:val="single" w:sz="4" w:space="0" w:color="auto"/>
            </w:tcBorders>
            <w:shd w:val="clear" w:color="auto" w:fill="auto"/>
            <w:vAlign w:val="center"/>
            <w:hideMark/>
          </w:tcPr>
          <w:p w14:paraId="25520129" w14:textId="77777777" w:rsidR="002A7193" w:rsidRPr="00EC67C3" w:rsidRDefault="002A7193">
            <w:pPr>
              <w:ind w:firstLineChars="100" w:firstLine="201"/>
              <w:rPr>
                <w:rFonts w:ascii="Calibri" w:hAnsi="Calibri" w:cs="Calibri"/>
                <w:b/>
                <w:bCs/>
                <w:color w:val="000000"/>
                <w:sz w:val="20"/>
                <w:szCs w:val="20"/>
              </w:rPr>
            </w:pPr>
            <w:r w:rsidRPr="00EC67C3">
              <w:rPr>
                <w:rFonts w:ascii="Calibri" w:hAnsi="Calibri" w:cs="Calibri"/>
                <w:b/>
                <w:bCs/>
                <w:color w:val="000000"/>
                <w:sz w:val="20"/>
                <w:szCs w:val="20"/>
              </w:rPr>
              <w:t>Konstrukcja</w:t>
            </w:r>
          </w:p>
        </w:tc>
        <w:tc>
          <w:tcPr>
            <w:tcW w:w="1276" w:type="dxa"/>
            <w:tcBorders>
              <w:top w:val="nil"/>
              <w:left w:val="nil"/>
              <w:bottom w:val="single" w:sz="4" w:space="0" w:color="auto"/>
              <w:right w:val="single" w:sz="4" w:space="0" w:color="auto"/>
            </w:tcBorders>
            <w:shd w:val="clear" w:color="auto" w:fill="auto"/>
            <w:noWrap/>
            <w:vAlign w:val="center"/>
            <w:hideMark/>
          </w:tcPr>
          <w:p w14:paraId="566DB4CD"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9BDF929"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180C67D3"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74D04B2C"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709572DD"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1.2.1</w:t>
            </w:r>
          </w:p>
        </w:tc>
        <w:tc>
          <w:tcPr>
            <w:tcW w:w="4334" w:type="dxa"/>
            <w:tcBorders>
              <w:top w:val="nil"/>
              <w:left w:val="nil"/>
              <w:bottom w:val="single" w:sz="4" w:space="0" w:color="auto"/>
              <w:right w:val="single" w:sz="4" w:space="0" w:color="auto"/>
            </w:tcBorders>
            <w:shd w:val="clear" w:color="auto" w:fill="auto"/>
            <w:vAlign w:val="center"/>
            <w:hideMark/>
          </w:tcPr>
          <w:p w14:paraId="30648E09" w14:textId="77777777" w:rsidR="002A7193" w:rsidRPr="00EC67C3" w:rsidRDefault="002A7193" w:rsidP="00EC67C3">
            <w:pPr>
              <w:ind w:left="437" w:firstLineChars="1" w:firstLine="2"/>
              <w:rPr>
                <w:rFonts w:ascii="Calibri" w:hAnsi="Calibri" w:cs="Calibri"/>
                <w:color w:val="000000"/>
                <w:sz w:val="20"/>
                <w:szCs w:val="20"/>
              </w:rPr>
            </w:pPr>
            <w:r w:rsidRPr="00EC67C3">
              <w:rPr>
                <w:rFonts w:ascii="Calibri" w:hAnsi="Calibri" w:cs="Calibri"/>
                <w:color w:val="000000"/>
                <w:sz w:val="20"/>
                <w:szCs w:val="20"/>
              </w:rPr>
              <w:t>Obsadzenie nadproży stalowych w ścianach zewnętrznych</w:t>
            </w:r>
          </w:p>
        </w:tc>
        <w:tc>
          <w:tcPr>
            <w:tcW w:w="1276" w:type="dxa"/>
            <w:tcBorders>
              <w:top w:val="nil"/>
              <w:left w:val="nil"/>
              <w:bottom w:val="single" w:sz="4" w:space="0" w:color="auto"/>
              <w:right w:val="single" w:sz="4" w:space="0" w:color="auto"/>
            </w:tcBorders>
            <w:shd w:val="clear" w:color="auto" w:fill="auto"/>
            <w:noWrap/>
            <w:vAlign w:val="center"/>
            <w:hideMark/>
          </w:tcPr>
          <w:p w14:paraId="34287BCD"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02226F1"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93C9943"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387768C3"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75E0BAC9"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1.2.2</w:t>
            </w:r>
          </w:p>
        </w:tc>
        <w:tc>
          <w:tcPr>
            <w:tcW w:w="4334" w:type="dxa"/>
            <w:tcBorders>
              <w:top w:val="nil"/>
              <w:left w:val="nil"/>
              <w:bottom w:val="single" w:sz="4" w:space="0" w:color="auto"/>
              <w:right w:val="single" w:sz="4" w:space="0" w:color="auto"/>
            </w:tcBorders>
            <w:shd w:val="clear" w:color="auto" w:fill="auto"/>
            <w:vAlign w:val="center"/>
            <w:hideMark/>
          </w:tcPr>
          <w:p w14:paraId="496AAF20" w14:textId="09D8DE09" w:rsidR="002A7193" w:rsidRPr="00EC67C3" w:rsidRDefault="002A7193" w:rsidP="00EC67C3">
            <w:pPr>
              <w:ind w:left="437" w:firstLineChars="1" w:firstLine="2"/>
              <w:rPr>
                <w:rFonts w:ascii="Calibri" w:hAnsi="Calibri" w:cs="Calibri"/>
                <w:color w:val="000000"/>
                <w:sz w:val="20"/>
                <w:szCs w:val="20"/>
              </w:rPr>
            </w:pPr>
            <w:r w:rsidRPr="00EC67C3">
              <w:rPr>
                <w:rFonts w:ascii="Calibri" w:hAnsi="Calibri" w:cs="Calibri"/>
                <w:color w:val="000000"/>
                <w:sz w:val="20"/>
                <w:szCs w:val="20"/>
              </w:rPr>
              <w:t>Wykonanie elementów żelbetowych w</w:t>
            </w:r>
            <w:r>
              <w:rPr>
                <w:rFonts w:ascii="Calibri" w:hAnsi="Calibri" w:cs="Calibri"/>
                <w:color w:val="000000"/>
                <w:sz w:val="20"/>
                <w:szCs w:val="20"/>
              </w:rPr>
              <w:t> </w:t>
            </w:r>
            <w:r w:rsidRPr="00EC67C3">
              <w:rPr>
                <w:rFonts w:ascii="Calibri" w:hAnsi="Calibri" w:cs="Calibri"/>
                <w:color w:val="000000"/>
                <w:sz w:val="20"/>
                <w:szCs w:val="20"/>
              </w:rPr>
              <w:t>ścianach zewnętrznych</w:t>
            </w:r>
          </w:p>
        </w:tc>
        <w:tc>
          <w:tcPr>
            <w:tcW w:w="1276" w:type="dxa"/>
            <w:tcBorders>
              <w:top w:val="nil"/>
              <w:left w:val="nil"/>
              <w:bottom w:val="single" w:sz="4" w:space="0" w:color="auto"/>
              <w:right w:val="single" w:sz="4" w:space="0" w:color="auto"/>
            </w:tcBorders>
            <w:shd w:val="clear" w:color="auto" w:fill="auto"/>
            <w:noWrap/>
            <w:vAlign w:val="center"/>
            <w:hideMark/>
          </w:tcPr>
          <w:p w14:paraId="06471290"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F9FDDED"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6311AF1A"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19FD1954"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57FAE564"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1.2.3</w:t>
            </w:r>
          </w:p>
        </w:tc>
        <w:tc>
          <w:tcPr>
            <w:tcW w:w="4334" w:type="dxa"/>
            <w:tcBorders>
              <w:top w:val="nil"/>
              <w:left w:val="nil"/>
              <w:bottom w:val="single" w:sz="4" w:space="0" w:color="auto"/>
              <w:right w:val="single" w:sz="4" w:space="0" w:color="auto"/>
            </w:tcBorders>
            <w:shd w:val="clear" w:color="auto" w:fill="auto"/>
            <w:vAlign w:val="center"/>
            <w:hideMark/>
          </w:tcPr>
          <w:p w14:paraId="4F3F2463" w14:textId="77777777" w:rsidR="002A7193" w:rsidRPr="00EC67C3" w:rsidRDefault="002A7193">
            <w:pPr>
              <w:ind w:firstLineChars="200" w:firstLine="400"/>
              <w:rPr>
                <w:rFonts w:ascii="Calibri" w:hAnsi="Calibri" w:cs="Calibri"/>
                <w:color w:val="000000"/>
                <w:sz w:val="20"/>
                <w:szCs w:val="20"/>
              </w:rPr>
            </w:pPr>
            <w:r w:rsidRPr="00EC67C3">
              <w:rPr>
                <w:rFonts w:ascii="Calibri" w:hAnsi="Calibri" w:cs="Calibri"/>
                <w:color w:val="000000"/>
                <w:sz w:val="20"/>
                <w:szCs w:val="20"/>
              </w:rPr>
              <w:t>Wykucie nowych otworów</w:t>
            </w:r>
          </w:p>
        </w:tc>
        <w:tc>
          <w:tcPr>
            <w:tcW w:w="1276" w:type="dxa"/>
            <w:tcBorders>
              <w:top w:val="nil"/>
              <w:left w:val="nil"/>
              <w:bottom w:val="single" w:sz="4" w:space="0" w:color="auto"/>
              <w:right w:val="single" w:sz="4" w:space="0" w:color="auto"/>
            </w:tcBorders>
            <w:shd w:val="clear" w:color="auto" w:fill="auto"/>
            <w:noWrap/>
            <w:vAlign w:val="center"/>
            <w:hideMark/>
          </w:tcPr>
          <w:p w14:paraId="45F63DFE"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2B52686"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4A938FB6"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3840C0F8"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1DC167AF"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1.2.4</w:t>
            </w:r>
          </w:p>
        </w:tc>
        <w:tc>
          <w:tcPr>
            <w:tcW w:w="4334" w:type="dxa"/>
            <w:tcBorders>
              <w:top w:val="nil"/>
              <w:left w:val="nil"/>
              <w:bottom w:val="single" w:sz="4" w:space="0" w:color="auto"/>
              <w:right w:val="single" w:sz="4" w:space="0" w:color="auto"/>
            </w:tcBorders>
            <w:shd w:val="clear" w:color="auto" w:fill="auto"/>
            <w:vAlign w:val="center"/>
            <w:hideMark/>
          </w:tcPr>
          <w:p w14:paraId="1FB378F2" w14:textId="77777777" w:rsidR="002A7193" w:rsidRPr="00EC67C3" w:rsidRDefault="002A7193">
            <w:pPr>
              <w:ind w:firstLineChars="200" w:firstLine="400"/>
              <w:rPr>
                <w:rFonts w:ascii="Calibri" w:hAnsi="Calibri" w:cs="Calibri"/>
                <w:color w:val="000000"/>
                <w:sz w:val="20"/>
                <w:szCs w:val="20"/>
              </w:rPr>
            </w:pPr>
            <w:r w:rsidRPr="00EC67C3">
              <w:rPr>
                <w:rFonts w:ascii="Calibri" w:hAnsi="Calibri" w:cs="Calibri"/>
                <w:color w:val="000000"/>
                <w:sz w:val="20"/>
                <w:szCs w:val="20"/>
              </w:rPr>
              <w:t>Zamurowanie niepotrzebnych otworów</w:t>
            </w:r>
          </w:p>
        </w:tc>
        <w:tc>
          <w:tcPr>
            <w:tcW w:w="1276" w:type="dxa"/>
            <w:tcBorders>
              <w:top w:val="nil"/>
              <w:left w:val="nil"/>
              <w:bottom w:val="single" w:sz="4" w:space="0" w:color="auto"/>
              <w:right w:val="single" w:sz="4" w:space="0" w:color="auto"/>
            </w:tcBorders>
            <w:shd w:val="clear" w:color="auto" w:fill="auto"/>
            <w:noWrap/>
            <w:vAlign w:val="center"/>
            <w:hideMark/>
          </w:tcPr>
          <w:p w14:paraId="2F18DE15"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80CA4DE"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481DBF4D"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4DD3FC77"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2737B553"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1.2.5</w:t>
            </w:r>
          </w:p>
        </w:tc>
        <w:tc>
          <w:tcPr>
            <w:tcW w:w="4334" w:type="dxa"/>
            <w:tcBorders>
              <w:top w:val="nil"/>
              <w:left w:val="nil"/>
              <w:bottom w:val="single" w:sz="4" w:space="0" w:color="auto"/>
              <w:right w:val="single" w:sz="4" w:space="0" w:color="auto"/>
            </w:tcBorders>
            <w:shd w:val="clear" w:color="auto" w:fill="auto"/>
            <w:vAlign w:val="center"/>
            <w:hideMark/>
          </w:tcPr>
          <w:p w14:paraId="1F33F2B8" w14:textId="77777777" w:rsidR="002A7193" w:rsidRPr="00EC67C3" w:rsidRDefault="002A7193" w:rsidP="00AA0E6A">
            <w:pPr>
              <w:ind w:left="295" w:firstLineChars="52" w:firstLine="104"/>
              <w:rPr>
                <w:rFonts w:ascii="Calibri" w:hAnsi="Calibri" w:cs="Calibri"/>
                <w:color w:val="000000"/>
                <w:sz w:val="20"/>
                <w:szCs w:val="20"/>
              </w:rPr>
            </w:pPr>
            <w:r w:rsidRPr="00EC67C3">
              <w:rPr>
                <w:rFonts w:ascii="Calibri" w:hAnsi="Calibri" w:cs="Calibri"/>
                <w:color w:val="000000"/>
                <w:sz w:val="20"/>
                <w:szCs w:val="20"/>
              </w:rPr>
              <w:t>Wzmocnienie konstrukcji dachu części niższej - płatwie</w:t>
            </w:r>
          </w:p>
        </w:tc>
        <w:tc>
          <w:tcPr>
            <w:tcW w:w="1276" w:type="dxa"/>
            <w:tcBorders>
              <w:top w:val="nil"/>
              <w:left w:val="nil"/>
              <w:bottom w:val="single" w:sz="4" w:space="0" w:color="auto"/>
              <w:right w:val="single" w:sz="4" w:space="0" w:color="auto"/>
            </w:tcBorders>
            <w:shd w:val="clear" w:color="auto" w:fill="auto"/>
            <w:noWrap/>
            <w:vAlign w:val="center"/>
            <w:hideMark/>
          </w:tcPr>
          <w:p w14:paraId="5A32AFBA"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58C60DD"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556CE682"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46A609BB"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58894901" w14:textId="77777777" w:rsidR="002A7193" w:rsidRPr="00EC67C3" w:rsidRDefault="002A7193">
            <w:pPr>
              <w:rPr>
                <w:rFonts w:ascii="Calibri" w:hAnsi="Calibri" w:cs="Calibri"/>
                <w:b/>
                <w:bCs/>
                <w:color w:val="000000"/>
                <w:sz w:val="20"/>
                <w:szCs w:val="20"/>
              </w:rPr>
            </w:pPr>
            <w:r w:rsidRPr="00EC67C3">
              <w:rPr>
                <w:rFonts w:ascii="Calibri" w:hAnsi="Calibri" w:cs="Calibri"/>
                <w:b/>
                <w:bCs/>
                <w:color w:val="000000"/>
                <w:sz w:val="20"/>
                <w:szCs w:val="20"/>
              </w:rPr>
              <w:t>1.3</w:t>
            </w:r>
          </w:p>
        </w:tc>
        <w:tc>
          <w:tcPr>
            <w:tcW w:w="4334" w:type="dxa"/>
            <w:tcBorders>
              <w:top w:val="nil"/>
              <w:left w:val="nil"/>
              <w:bottom w:val="single" w:sz="4" w:space="0" w:color="auto"/>
              <w:right w:val="single" w:sz="4" w:space="0" w:color="auto"/>
            </w:tcBorders>
            <w:shd w:val="clear" w:color="auto" w:fill="auto"/>
            <w:vAlign w:val="center"/>
            <w:hideMark/>
          </w:tcPr>
          <w:p w14:paraId="25C29B29" w14:textId="77777777" w:rsidR="002A7193" w:rsidRPr="00EC67C3" w:rsidRDefault="002A7193">
            <w:pPr>
              <w:ind w:firstLineChars="100" w:firstLine="201"/>
              <w:rPr>
                <w:rFonts w:ascii="Calibri" w:hAnsi="Calibri" w:cs="Calibri"/>
                <w:b/>
                <w:bCs/>
                <w:color w:val="000000"/>
                <w:sz w:val="20"/>
                <w:szCs w:val="20"/>
              </w:rPr>
            </w:pPr>
            <w:r w:rsidRPr="00EC67C3">
              <w:rPr>
                <w:rFonts w:ascii="Calibri" w:hAnsi="Calibri" w:cs="Calibri"/>
                <w:b/>
                <w:bCs/>
                <w:color w:val="000000"/>
                <w:sz w:val="20"/>
                <w:szCs w:val="20"/>
              </w:rPr>
              <w:t>Oczyszczenie i malowanie</w:t>
            </w:r>
          </w:p>
        </w:tc>
        <w:tc>
          <w:tcPr>
            <w:tcW w:w="1276" w:type="dxa"/>
            <w:tcBorders>
              <w:top w:val="nil"/>
              <w:left w:val="nil"/>
              <w:bottom w:val="single" w:sz="4" w:space="0" w:color="auto"/>
              <w:right w:val="single" w:sz="4" w:space="0" w:color="auto"/>
            </w:tcBorders>
            <w:shd w:val="clear" w:color="auto" w:fill="auto"/>
            <w:noWrap/>
            <w:vAlign w:val="center"/>
            <w:hideMark/>
          </w:tcPr>
          <w:p w14:paraId="3449B8AB"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B3E4108"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6E517944"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5094553F" w14:textId="77777777" w:rsidTr="0075786D">
        <w:trPr>
          <w:trHeight w:val="6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6AD037A7"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1.3.1</w:t>
            </w:r>
          </w:p>
        </w:tc>
        <w:tc>
          <w:tcPr>
            <w:tcW w:w="4334" w:type="dxa"/>
            <w:tcBorders>
              <w:top w:val="nil"/>
              <w:left w:val="nil"/>
              <w:bottom w:val="single" w:sz="4" w:space="0" w:color="auto"/>
              <w:right w:val="single" w:sz="4" w:space="0" w:color="auto"/>
            </w:tcBorders>
            <w:shd w:val="clear" w:color="auto" w:fill="auto"/>
            <w:vAlign w:val="center"/>
            <w:hideMark/>
          </w:tcPr>
          <w:p w14:paraId="50F3F103" w14:textId="77777777" w:rsidR="002A7193" w:rsidRPr="00EC67C3" w:rsidRDefault="002A7193" w:rsidP="00EC67C3">
            <w:pPr>
              <w:ind w:left="437" w:firstLineChars="1" w:firstLine="2"/>
              <w:rPr>
                <w:rFonts w:ascii="Calibri" w:hAnsi="Calibri" w:cs="Calibri"/>
                <w:color w:val="000000"/>
                <w:sz w:val="20"/>
                <w:szCs w:val="20"/>
              </w:rPr>
            </w:pPr>
            <w:r w:rsidRPr="00EC67C3">
              <w:rPr>
                <w:rFonts w:ascii="Calibri" w:hAnsi="Calibri" w:cs="Calibri"/>
                <w:color w:val="000000"/>
                <w:sz w:val="20"/>
                <w:szCs w:val="20"/>
              </w:rPr>
              <w:t xml:space="preserve">Oczyszczenie i malowanie słupów części wyższej - </w:t>
            </w:r>
            <w:proofErr w:type="spellStart"/>
            <w:r w:rsidRPr="00EC67C3">
              <w:rPr>
                <w:rFonts w:ascii="Calibri" w:hAnsi="Calibri" w:cs="Calibri"/>
                <w:color w:val="000000"/>
                <w:sz w:val="20"/>
                <w:szCs w:val="20"/>
              </w:rPr>
              <w:t>zab</w:t>
            </w:r>
            <w:proofErr w:type="spellEnd"/>
            <w:r w:rsidRPr="00EC67C3">
              <w:rPr>
                <w:rFonts w:ascii="Calibri" w:hAnsi="Calibri" w:cs="Calibri"/>
                <w:color w:val="000000"/>
                <w:sz w:val="20"/>
                <w:szCs w:val="20"/>
              </w:rPr>
              <w:t>. przeciwpożarowe (słupy od 7 do 10 m wys.)</w:t>
            </w:r>
          </w:p>
        </w:tc>
        <w:tc>
          <w:tcPr>
            <w:tcW w:w="1276" w:type="dxa"/>
            <w:tcBorders>
              <w:top w:val="nil"/>
              <w:left w:val="nil"/>
              <w:bottom w:val="single" w:sz="4" w:space="0" w:color="auto"/>
              <w:right w:val="single" w:sz="4" w:space="0" w:color="auto"/>
            </w:tcBorders>
            <w:shd w:val="clear" w:color="auto" w:fill="auto"/>
            <w:noWrap/>
            <w:vAlign w:val="center"/>
            <w:hideMark/>
          </w:tcPr>
          <w:p w14:paraId="5F4F564E"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1AED31E"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2AE5E524"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188927C2" w14:textId="77777777" w:rsidTr="0075786D">
        <w:trPr>
          <w:trHeight w:val="6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65972115"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1.3.2</w:t>
            </w:r>
          </w:p>
        </w:tc>
        <w:tc>
          <w:tcPr>
            <w:tcW w:w="4334" w:type="dxa"/>
            <w:tcBorders>
              <w:top w:val="nil"/>
              <w:left w:val="nil"/>
              <w:bottom w:val="single" w:sz="4" w:space="0" w:color="auto"/>
              <w:right w:val="single" w:sz="4" w:space="0" w:color="auto"/>
            </w:tcBorders>
            <w:shd w:val="clear" w:color="auto" w:fill="auto"/>
            <w:vAlign w:val="center"/>
            <w:hideMark/>
          </w:tcPr>
          <w:p w14:paraId="71DD229B" w14:textId="77777777" w:rsidR="002A7193" w:rsidRPr="00EC67C3" w:rsidRDefault="002A7193" w:rsidP="00EC67C3">
            <w:pPr>
              <w:ind w:left="437" w:firstLineChars="1" w:firstLine="2"/>
              <w:rPr>
                <w:rFonts w:ascii="Calibri" w:hAnsi="Calibri" w:cs="Calibri"/>
                <w:color w:val="000000"/>
                <w:sz w:val="20"/>
                <w:szCs w:val="20"/>
              </w:rPr>
            </w:pPr>
            <w:r w:rsidRPr="00EC67C3">
              <w:rPr>
                <w:rFonts w:ascii="Calibri" w:hAnsi="Calibri" w:cs="Calibri"/>
                <w:color w:val="000000"/>
                <w:sz w:val="20"/>
                <w:szCs w:val="20"/>
              </w:rPr>
              <w:t>Oczyszczenie i malowanie antykorozyjne blachy trapezowej od góry - część niska</w:t>
            </w:r>
          </w:p>
        </w:tc>
        <w:tc>
          <w:tcPr>
            <w:tcW w:w="1276" w:type="dxa"/>
            <w:tcBorders>
              <w:top w:val="nil"/>
              <w:left w:val="nil"/>
              <w:bottom w:val="single" w:sz="4" w:space="0" w:color="auto"/>
              <w:right w:val="single" w:sz="4" w:space="0" w:color="auto"/>
            </w:tcBorders>
            <w:shd w:val="clear" w:color="auto" w:fill="auto"/>
            <w:noWrap/>
            <w:vAlign w:val="center"/>
            <w:hideMark/>
          </w:tcPr>
          <w:p w14:paraId="5A43E984"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A624105"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26655561"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220F9A1E" w14:textId="77777777" w:rsidTr="0075786D">
        <w:trPr>
          <w:trHeight w:val="6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60C6F5D2"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1.3.3</w:t>
            </w:r>
          </w:p>
        </w:tc>
        <w:tc>
          <w:tcPr>
            <w:tcW w:w="4334" w:type="dxa"/>
            <w:tcBorders>
              <w:top w:val="nil"/>
              <w:left w:val="nil"/>
              <w:bottom w:val="single" w:sz="4" w:space="0" w:color="auto"/>
              <w:right w:val="single" w:sz="4" w:space="0" w:color="auto"/>
            </w:tcBorders>
            <w:shd w:val="clear" w:color="auto" w:fill="auto"/>
            <w:vAlign w:val="center"/>
            <w:hideMark/>
          </w:tcPr>
          <w:p w14:paraId="4BD169E8" w14:textId="77777777" w:rsidR="002A7193" w:rsidRPr="00EC67C3" w:rsidRDefault="002A7193" w:rsidP="00EC67C3">
            <w:pPr>
              <w:ind w:left="437" w:firstLineChars="1" w:firstLine="2"/>
              <w:rPr>
                <w:rFonts w:ascii="Calibri" w:hAnsi="Calibri" w:cs="Calibri"/>
                <w:color w:val="000000"/>
                <w:sz w:val="20"/>
                <w:szCs w:val="20"/>
              </w:rPr>
            </w:pPr>
            <w:r w:rsidRPr="00EC67C3">
              <w:rPr>
                <w:rFonts w:ascii="Calibri" w:hAnsi="Calibri" w:cs="Calibri"/>
                <w:color w:val="000000"/>
                <w:sz w:val="20"/>
                <w:szCs w:val="20"/>
              </w:rPr>
              <w:t>Oczyszczenie i malowanie antykorozyjne blachy trapezowej od góry - część wysoka</w:t>
            </w:r>
          </w:p>
        </w:tc>
        <w:tc>
          <w:tcPr>
            <w:tcW w:w="1276" w:type="dxa"/>
            <w:tcBorders>
              <w:top w:val="nil"/>
              <w:left w:val="nil"/>
              <w:bottom w:val="single" w:sz="4" w:space="0" w:color="auto"/>
              <w:right w:val="single" w:sz="4" w:space="0" w:color="auto"/>
            </w:tcBorders>
            <w:shd w:val="clear" w:color="auto" w:fill="auto"/>
            <w:noWrap/>
            <w:vAlign w:val="center"/>
            <w:hideMark/>
          </w:tcPr>
          <w:p w14:paraId="05CAED8D"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507E0E2"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2A4B33D1"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4C3F17C8"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B98256C" w14:textId="77777777" w:rsidR="002A7193" w:rsidRPr="00EC67C3" w:rsidRDefault="002A7193">
            <w:pPr>
              <w:rPr>
                <w:rFonts w:ascii="Calibri" w:hAnsi="Calibri" w:cs="Calibri"/>
                <w:b/>
                <w:bCs/>
                <w:color w:val="000000"/>
                <w:sz w:val="20"/>
                <w:szCs w:val="20"/>
              </w:rPr>
            </w:pPr>
            <w:r w:rsidRPr="00EC67C3">
              <w:rPr>
                <w:rFonts w:ascii="Calibri" w:hAnsi="Calibri" w:cs="Calibri"/>
                <w:b/>
                <w:bCs/>
                <w:color w:val="000000"/>
                <w:sz w:val="20"/>
                <w:szCs w:val="20"/>
              </w:rPr>
              <w:t>1.4</w:t>
            </w:r>
          </w:p>
        </w:tc>
        <w:tc>
          <w:tcPr>
            <w:tcW w:w="4334" w:type="dxa"/>
            <w:tcBorders>
              <w:top w:val="nil"/>
              <w:left w:val="nil"/>
              <w:bottom w:val="single" w:sz="4" w:space="0" w:color="auto"/>
              <w:right w:val="single" w:sz="4" w:space="0" w:color="auto"/>
            </w:tcBorders>
            <w:shd w:val="clear" w:color="auto" w:fill="auto"/>
            <w:vAlign w:val="center"/>
            <w:hideMark/>
          </w:tcPr>
          <w:p w14:paraId="26E086BD" w14:textId="77777777" w:rsidR="002A7193" w:rsidRPr="00EC67C3" w:rsidRDefault="002A7193">
            <w:pPr>
              <w:ind w:firstLineChars="100" w:firstLine="201"/>
              <w:rPr>
                <w:rFonts w:ascii="Calibri" w:hAnsi="Calibri" w:cs="Calibri"/>
                <w:b/>
                <w:bCs/>
                <w:color w:val="000000"/>
                <w:sz w:val="20"/>
                <w:szCs w:val="20"/>
              </w:rPr>
            </w:pPr>
            <w:r w:rsidRPr="00EC67C3">
              <w:rPr>
                <w:rFonts w:ascii="Calibri" w:hAnsi="Calibri" w:cs="Calibri"/>
                <w:b/>
                <w:bCs/>
                <w:color w:val="000000"/>
                <w:sz w:val="20"/>
                <w:szCs w:val="20"/>
              </w:rPr>
              <w:t>Dach</w:t>
            </w:r>
          </w:p>
        </w:tc>
        <w:tc>
          <w:tcPr>
            <w:tcW w:w="1276" w:type="dxa"/>
            <w:tcBorders>
              <w:top w:val="nil"/>
              <w:left w:val="nil"/>
              <w:bottom w:val="single" w:sz="4" w:space="0" w:color="auto"/>
              <w:right w:val="single" w:sz="4" w:space="0" w:color="auto"/>
            </w:tcBorders>
            <w:shd w:val="clear" w:color="auto" w:fill="auto"/>
            <w:noWrap/>
            <w:vAlign w:val="center"/>
            <w:hideMark/>
          </w:tcPr>
          <w:p w14:paraId="55DD5450"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6F8683E"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22C3CA92"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1E5D0C18"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2B803E35"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1.4.1</w:t>
            </w:r>
          </w:p>
        </w:tc>
        <w:tc>
          <w:tcPr>
            <w:tcW w:w="4334" w:type="dxa"/>
            <w:tcBorders>
              <w:top w:val="nil"/>
              <w:left w:val="nil"/>
              <w:bottom w:val="single" w:sz="4" w:space="0" w:color="auto"/>
              <w:right w:val="single" w:sz="4" w:space="0" w:color="auto"/>
            </w:tcBorders>
            <w:shd w:val="clear" w:color="auto" w:fill="auto"/>
            <w:vAlign w:val="center"/>
            <w:hideMark/>
          </w:tcPr>
          <w:p w14:paraId="71DF35F7" w14:textId="77777777" w:rsidR="002A7193" w:rsidRPr="00EC67C3" w:rsidRDefault="002A7193">
            <w:pPr>
              <w:ind w:firstLineChars="200" w:firstLine="400"/>
              <w:rPr>
                <w:rFonts w:ascii="Calibri" w:hAnsi="Calibri" w:cs="Calibri"/>
                <w:color w:val="000000"/>
                <w:sz w:val="20"/>
                <w:szCs w:val="20"/>
              </w:rPr>
            </w:pPr>
            <w:r w:rsidRPr="00EC67C3">
              <w:rPr>
                <w:rFonts w:ascii="Calibri" w:hAnsi="Calibri" w:cs="Calibri"/>
                <w:color w:val="000000"/>
                <w:sz w:val="20"/>
                <w:szCs w:val="20"/>
              </w:rPr>
              <w:t>Ułożenie płyt warstwowych - część wysoka</w:t>
            </w:r>
          </w:p>
        </w:tc>
        <w:tc>
          <w:tcPr>
            <w:tcW w:w="1276" w:type="dxa"/>
            <w:tcBorders>
              <w:top w:val="nil"/>
              <w:left w:val="nil"/>
              <w:bottom w:val="single" w:sz="4" w:space="0" w:color="auto"/>
              <w:right w:val="single" w:sz="4" w:space="0" w:color="auto"/>
            </w:tcBorders>
            <w:shd w:val="clear" w:color="auto" w:fill="auto"/>
            <w:noWrap/>
            <w:vAlign w:val="center"/>
            <w:hideMark/>
          </w:tcPr>
          <w:p w14:paraId="2660344D"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3C327AB"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0D59FB8"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1E5AA6FC"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72A5BBAD"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1.4.2</w:t>
            </w:r>
          </w:p>
        </w:tc>
        <w:tc>
          <w:tcPr>
            <w:tcW w:w="4334" w:type="dxa"/>
            <w:tcBorders>
              <w:top w:val="nil"/>
              <w:left w:val="nil"/>
              <w:bottom w:val="single" w:sz="4" w:space="0" w:color="auto"/>
              <w:right w:val="single" w:sz="4" w:space="0" w:color="auto"/>
            </w:tcBorders>
            <w:shd w:val="clear" w:color="auto" w:fill="auto"/>
            <w:vAlign w:val="center"/>
            <w:hideMark/>
          </w:tcPr>
          <w:p w14:paraId="5B1DC1B6" w14:textId="77777777" w:rsidR="002A7193" w:rsidRPr="00EC67C3" w:rsidRDefault="002A7193">
            <w:pPr>
              <w:ind w:firstLineChars="200" w:firstLine="400"/>
              <w:rPr>
                <w:rFonts w:ascii="Calibri" w:hAnsi="Calibri" w:cs="Calibri"/>
                <w:color w:val="000000"/>
                <w:sz w:val="20"/>
                <w:szCs w:val="20"/>
              </w:rPr>
            </w:pPr>
            <w:r w:rsidRPr="00EC67C3">
              <w:rPr>
                <w:rFonts w:ascii="Calibri" w:hAnsi="Calibri" w:cs="Calibri"/>
                <w:color w:val="000000"/>
                <w:sz w:val="20"/>
                <w:szCs w:val="20"/>
              </w:rPr>
              <w:t>Ułożenie płyt warstwowych - część niska</w:t>
            </w:r>
          </w:p>
        </w:tc>
        <w:tc>
          <w:tcPr>
            <w:tcW w:w="1276" w:type="dxa"/>
            <w:tcBorders>
              <w:top w:val="nil"/>
              <w:left w:val="nil"/>
              <w:bottom w:val="single" w:sz="4" w:space="0" w:color="auto"/>
              <w:right w:val="single" w:sz="4" w:space="0" w:color="auto"/>
            </w:tcBorders>
            <w:shd w:val="clear" w:color="auto" w:fill="auto"/>
            <w:noWrap/>
            <w:vAlign w:val="center"/>
            <w:hideMark/>
          </w:tcPr>
          <w:p w14:paraId="70C1F772"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5C3EC587"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6F2CA248"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73663191"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16C4CAB8"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1.4.3</w:t>
            </w:r>
          </w:p>
        </w:tc>
        <w:tc>
          <w:tcPr>
            <w:tcW w:w="4334" w:type="dxa"/>
            <w:tcBorders>
              <w:top w:val="nil"/>
              <w:left w:val="nil"/>
              <w:bottom w:val="single" w:sz="4" w:space="0" w:color="auto"/>
              <w:right w:val="single" w:sz="4" w:space="0" w:color="auto"/>
            </w:tcBorders>
            <w:shd w:val="clear" w:color="auto" w:fill="auto"/>
            <w:vAlign w:val="center"/>
            <w:hideMark/>
          </w:tcPr>
          <w:p w14:paraId="16A1BF07" w14:textId="77777777" w:rsidR="002A7193" w:rsidRPr="00EC67C3" w:rsidRDefault="002A7193" w:rsidP="00AA0E6A">
            <w:pPr>
              <w:ind w:left="295" w:firstLineChars="52" w:firstLine="104"/>
              <w:rPr>
                <w:rFonts w:ascii="Calibri" w:hAnsi="Calibri" w:cs="Calibri"/>
                <w:color w:val="000000"/>
                <w:sz w:val="20"/>
                <w:szCs w:val="20"/>
              </w:rPr>
            </w:pPr>
            <w:r w:rsidRPr="00EC67C3">
              <w:rPr>
                <w:rFonts w:ascii="Calibri" w:hAnsi="Calibri" w:cs="Calibri"/>
                <w:color w:val="000000"/>
                <w:sz w:val="20"/>
                <w:szCs w:val="20"/>
              </w:rPr>
              <w:t>Obróbki, rynny, przelewy i inne detale występujące na dachach</w:t>
            </w:r>
          </w:p>
        </w:tc>
        <w:tc>
          <w:tcPr>
            <w:tcW w:w="1276" w:type="dxa"/>
            <w:tcBorders>
              <w:top w:val="nil"/>
              <w:left w:val="nil"/>
              <w:bottom w:val="single" w:sz="4" w:space="0" w:color="auto"/>
              <w:right w:val="single" w:sz="4" w:space="0" w:color="auto"/>
            </w:tcBorders>
            <w:shd w:val="clear" w:color="auto" w:fill="auto"/>
            <w:noWrap/>
            <w:vAlign w:val="center"/>
            <w:hideMark/>
          </w:tcPr>
          <w:p w14:paraId="288B9421"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DBE82A5"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60A6A072"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238FDB85"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3288870E"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1.4.4</w:t>
            </w:r>
          </w:p>
        </w:tc>
        <w:tc>
          <w:tcPr>
            <w:tcW w:w="4334" w:type="dxa"/>
            <w:tcBorders>
              <w:top w:val="nil"/>
              <w:left w:val="nil"/>
              <w:bottom w:val="single" w:sz="4" w:space="0" w:color="auto"/>
              <w:right w:val="single" w:sz="4" w:space="0" w:color="auto"/>
            </w:tcBorders>
            <w:shd w:val="clear" w:color="auto" w:fill="auto"/>
            <w:vAlign w:val="center"/>
            <w:hideMark/>
          </w:tcPr>
          <w:p w14:paraId="3AB1F5D5" w14:textId="77777777" w:rsidR="002A7193" w:rsidRPr="00EC67C3" w:rsidRDefault="002A7193">
            <w:pPr>
              <w:ind w:firstLineChars="200" w:firstLine="400"/>
              <w:rPr>
                <w:rFonts w:ascii="Calibri" w:hAnsi="Calibri" w:cs="Calibri"/>
                <w:color w:val="000000"/>
                <w:sz w:val="20"/>
                <w:szCs w:val="20"/>
              </w:rPr>
            </w:pPr>
            <w:r w:rsidRPr="00EC67C3">
              <w:rPr>
                <w:rFonts w:ascii="Calibri" w:hAnsi="Calibri" w:cs="Calibri"/>
                <w:color w:val="000000"/>
                <w:sz w:val="20"/>
                <w:szCs w:val="20"/>
              </w:rPr>
              <w:t>Instalacja odgromowa na dachach</w:t>
            </w:r>
          </w:p>
        </w:tc>
        <w:tc>
          <w:tcPr>
            <w:tcW w:w="1276" w:type="dxa"/>
            <w:tcBorders>
              <w:top w:val="nil"/>
              <w:left w:val="nil"/>
              <w:bottom w:val="single" w:sz="4" w:space="0" w:color="auto"/>
              <w:right w:val="single" w:sz="4" w:space="0" w:color="auto"/>
            </w:tcBorders>
            <w:shd w:val="clear" w:color="auto" w:fill="auto"/>
            <w:noWrap/>
            <w:vAlign w:val="center"/>
            <w:hideMark/>
          </w:tcPr>
          <w:p w14:paraId="632B38C3"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C2D8355"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49141C56"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0316840D"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60E553B5"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1.4.5</w:t>
            </w:r>
          </w:p>
        </w:tc>
        <w:tc>
          <w:tcPr>
            <w:tcW w:w="4334" w:type="dxa"/>
            <w:tcBorders>
              <w:top w:val="nil"/>
              <w:left w:val="nil"/>
              <w:bottom w:val="single" w:sz="4" w:space="0" w:color="auto"/>
              <w:right w:val="single" w:sz="4" w:space="0" w:color="auto"/>
            </w:tcBorders>
            <w:shd w:val="clear" w:color="auto" w:fill="auto"/>
            <w:vAlign w:val="center"/>
            <w:hideMark/>
          </w:tcPr>
          <w:p w14:paraId="58C93127" w14:textId="77777777" w:rsidR="002A7193" w:rsidRPr="00EC67C3" w:rsidRDefault="002A7193">
            <w:pPr>
              <w:ind w:firstLineChars="200" w:firstLine="400"/>
              <w:rPr>
                <w:rFonts w:ascii="Calibri" w:hAnsi="Calibri" w:cs="Calibri"/>
                <w:color w:val="000000"/>
                <w:sz w:val="20"/>
                <w:szCs w:val="20"/>
              </w:rPr>
            </w:pPr>
            <w:r w:rsidRPr="00EC67C3">
              <w:rPr>
                <w:rFonts w:ascii="Calibri" w:hAnsi="Calibri" w:cs="Calibri"/>
                <w:color w:val="000000"/>
                <w:sz w:val="20"/>
                <w:szCs w:val="20"/>
              </w:rPr>
              <w:t>Rury spustowe wewnętrzne</w:t>
            </w:r>
          </w:p>
        </w:tc>
        <w:tc>
          <w:tcPr>
            <w:tcW w:w="1276" w:type="dxa"/>
            <w:tcBorders>
              <w:top w:val="nil"/>
              <w:left w:val="nil"/>
              <w:bottom w:val="single" w:sz="4" w:space="0" w:color="auto"/>
              <w:right w:val="single" w:sz="4" w:space="0" w:color="auto"/>
            </w:tcBorders>
            <w:shd w:val="clear" w:color="auto" w:fill="auto"/>
            <w:noWrap/>
            <w:vAlign w:val="center"/>
            <w:hideMark/>
          </w:tcPr>
          <w:p w14:paraId="0500C60F"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9BADB62"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607EFF57"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1A330B81"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11D4993A" w14:textId="77777777" w:rsidR="002A7193" w:rsidRPr="00EC67C3" w:rsidRDefault="002A7193">
            <w:pPr>
              <w:rPr>
                <w:rFonts w:ascii="Calibri" w:hAnsi="Calibri" w:cs="Calibri"/>
                <w:b/>
                <w:bCs/>
                <w:color w:val="000000"/>
                <w:sz w:val="20"/>
                <w:szCs w:val="20"/>
              </w:rPr>
            </w:pPr>
            <w:r w:rsidRPr="00EC67C3">
              <w:rPr>
                <w:rFonts w:ascii="Calibri" w:hAnsi="Calibri" w:cs="Calibri"/>
                <w:b/>
                <w:bCs/>
                <w:color w:val="000000"/>
                <w:sz w:val="20"/>
                <w:szCs w:val="20"/>
              </w:rPr>
              <w:t>1. …</w:t>
            </w:r>
          </w:p>
        </w:tc>
        <w:tc>
          <w:tcPr>
            <w:tcW w:w="4334" w:type="dxa"/>
            <w:tcBorders>
              <w:top w:val="nil"/>
              <w:left w:val="nil"/>
              <w:bottom w:val="single" w:sz="4" w:space="0" w:color="auto"/>
              <w:right w:val="single" w:sz="4" w:space="0" w:color="auto"/>
            </w:tcBorders>
            <w:shd w:val="clear" w:color="auto" w:fill="auto"/>
            <w:vAlign w:val="center"/>
            <w:hideMark/>
          </w:tcPr>
          <w:p w14:paraId="240709E3" w14:textId="77777777" w:rsidR="002A7193" w:rsidRPr="00EC67C3" w:rsidRDefault="002A7193">
            <w:pPr>
              <w:ind w:firstLineChars="100" w:firstLine="201"/>
              <w:rPr>
                <w:rFonts w:ascii="Calibri" w:hAnsi="Calibri" w:cs="Calibri"/>
                <w:b/>
                <w:bCs/>
                <w:color w:val="000000"/>
                <w:sz w:val="20"/>
                <w:szCs w:val="20"/>
              </w:rPr>
            </w:pPr>
            <w:r w:rsidRPr="00EC67C3">
              <w:rPr>
                <w:rFonts w:ascii="Calibri" w:hAnsi="Calibri" w:cs="Calibri"/>
                <w:b/>
                <w:bCs/>
                <w:color w:val="000000"/>
                <w:sz w:val="20"/>
                <w:szCs w:val="20"/>
              </w:rPr>
              <w:t>Inne</w:t>
            </w:r>
          </w:p>
        </w:tc>
        <w:tc>
          <w:tcPr>
            <w:tcW w:w="1276" w:type="dxa"/>
            <w:tcBorders>
              <w:top w:val="nil"/>
              <w:left w:val="nil"/>
              <w:bottom w:val="single" w:sz="4" w:space="0" w:color="auto"/>
              <w:right w:val="single" w:sz="4" w:space="0" w:color="auto"/>
            </w:tcBorders>
            <w:shd w:val="clear" w:color="auto" w:fill="auto"/>
            <w:noWrap/>
            <w:vAlign w:val="center"/>
            <w:hideMark/>
          </w:tcPr>
          <w:p w14:paraId="1C677C42" w14:textId="77777777" w:rsidR="002A7193" w:rsidRPr="00EC67C3" w:rsidRDefault="002A7193">
            <w:pPr>
              <w:rPr>
                <w:rFonts w:ascii="Calibri" w:hAnsi="Calibri" w:cs="Calibri"/>
                <w:b/>
                <w:bCs/>
                <w:color w:val="000000"/>
                <w:sz w:val="20"/>
                <w:szCs w:val="20"/>
              </w:rPr>
            </w:pPr>
            <w:r w:rsidRPr="00EC67C3">
              <w:rPr>
                <w:rFonts w:ascii="Calibri" w:hAnsi="Calibri" w:cs="Calibri"/>
                <w:b/>
                <w:bCs/>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916C3F9" w14:textId="77777777" w:rsidR="002A7193" w:rsidRPr="00EC67C3" w:rsidRDefault="002A7193">
            <w:pPr>
              <w:rPr>
                <w:rFonts w:ascii="Calibri" w:hAnsi="Calibri" w:cs="Calibri"/>
                <w:b/>
                <w:bCs/>
                <w:color w:val="000000"/>
                <w:sz w:val="20"/>
                <w:szCs w:val="20"/>
              </w:rPr>
            </w:pPr>
            <w:r w:rsidRPr="00EC67C3">
              <w:rPr>
                <w:rFonts w:ascii="Calibri" w:hAnsi="Calibri" w:cs="Calibri"/>
                <w:b/>
                <w:bCs/>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968F2B0" w14:textId="77777777" w:rsidR="002A7193" w:rsidRPr="00EC67C3" w:rsidRDefault="002A7193">
            <w:pPr>
              <w:rPr>
                <w:rFonts w:ascii="Calibri" w:hAnsi="Calibri" w:cs="Calibri"/>
                <w:b/>
                <w:bCs/>
                <w:color w:val="000000"/>
                <w:sz w:val="20"/>
                <w:szCs w:val="20"/>
              </w:rPr>
            </w:pPr>
            <w:r w:rsidRPr="00EC67C3">
              <w:rPr>
                <w:rFonts w:ascii="Calibri" w:hAnsi="Calibri" w:cs="Calibri"/>
                <w:b/>
                <w:bCs/>
                <w:color w:val="000000"/>
                <w:sz w:val="20"/>
                <w:szCs w:val="20"/>
              </w:rPr>
              <w:t> </w:t>
            </w:r>
          </w:p>
        </w:tc>
      </w:tr>
      <w:tr w:rsidR="002A7193" w:rsidRPr="00EC67C3" w14:paraId="791C1488"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334D04DE"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w:t>
            </w:r>
          </w:p>
        </w:tc>
        <w:tc>
          <w:tcPr>
            <w:tcW w:w="4334" w:type="dxa"/>
            <w:tcBorders>
              <w:top w:val="nil"/>
              <w:left w:val="nil"/>
              <w:bottom w:val="single" w:sz="4" w:space="0" w:color="auto"/>
              <w:right w:val="single" w:sz="4" w:space="0" w:color="auto"/>
            </w:tcBorders>
            <w:shd w:val="clear" w:color="auto" w:fill="auto"/>
            <w:vAlign w:val="center"/>
            <w:hideMark/>
          </w:tcPr>
          <w:p w14:paraId="2CC08A8C" w14:textId="77777777" w:rsidR="002A7193" w:rsidRPr="00EC67C3" w:rsidRDefault="002A7193">
            <w:pPr>
              <w:ind w:firstLineChars="200" w:firstLine="400"/>
              <w:rPr>
                <w:rFonts w:ascii="Calibri" w:hAnsi="Calibri" w:cs="Calibri"/>
                <w:color w:val="000000"/>
                <w:sz w:val="20"/>
                <w:szCs w:val="20"/>
              </w:rPr>
            </w:pPr>
            <w:r w:rsidRPr="00EC67C3">
              <w:rPr>
                <w:rFonts w:ascii="Calibri" w:hAnsi="Calibri" w:cs="Calibri"/>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3849019C"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3CF8A9F"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2C05E482"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64A4B5DE" w14:textId="77777777" w:rsidTr="0075786D">
        <w:trPr>
          <w:trHeight w:val="315"/>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454CA648"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w:t>
            </w:r>
          </w:p>
        </w:tc>
        <w:tc>
          <w:tcPr>
            <w:tcW w:w="4334" w:type="dxa"/>
            <w:tcBorders>
              <w:top w:val="nil"/>
              <w:left w:val="nil"/>
              <w:bottom w:val="nil"/>
              <w:right w:val="single" w:sz="4" w:space="0" w:color="auto"/>
            </w:tcBorders>
            <w:shd w:val="clear" w:color="auto" w:fill="auto"/>
            <w:vAlign w:val="center"/>
            <w:hideMark/>
          </w:tcPr>
          <w:p w14:paraId="2894022E" w14:textId="77777777" w:rsidR="002A7193" w:rsidRPr="00EC67C3" w:rsidRDefault="002A7193">
            <w:pPr>
              <w:ind w:firstLineChars="200" w:firstLine="400"/>
              <w:rPr>
                <w:rFonts w:ascii="Calibri" w:hAnsi="Calibri" w:cs="Calibri"/>
                <w:color w:val="000000"/>
                <w:sz w:val="20"/>
                <w:szCs w:val="20"/>
              </w:rPr>
            </w:pPr>
            <w:r w:rsidRPr="00EC67C3">
              <w:rPr>
                <w:rFonts w:ascii="Calibri" w:hAnsi="Calibri" w:cs="Calibri"/>
                <w:color w:val="000000"/>
                <w:sz w:val="20"/>
                <w:szCs w:val="20"/>
              </w:rPr>
              <w:t>…</w:t>
            </w:r>
          </w:p>
        </w:tc>
        <w:tc>
          <w:tcPr>
            <w:tcW w:w="1276" w:type="dxa"/>
            <w:tcBorders>
              <w:top w:val="nil"/>
              <w:left w:val="nil"/>
              <w:bottom w:val="nil"/>
              <w:right w:val="single" w:sz="4" w:space="0" w:color="auto"/>
            </w:tcBorders>
            <w:shd w:val="clear" w:color="auto" w:fill="auto"/>
            <w:noWrap/>
            <w:vAlign w:val="center"/>
            <w:hideMark/>
          </w:tcPr>
          <w:p w14:paraId="7F512978"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nil"/>
              <w:right w:val="single" w:sz="4" w:space="0" w:color="auto"/>
            </w:tcBorders>
            <w:shd w:val="clear" w:color="auto" w:fill="auto"/>
            <w:noWrap/>
            <w:vAlign w:val="center"/>
            <w:hideMark/>
          </w:tcPr>
          <w:p w14:paraId="67B0D960"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nil"/>
              <w:right w:val="single" w:sz="8" w:space="0" w:color="auto"/>
            </w:tcBorders>
            <w:shd w:val="clear" w:color="auto" w:fill="auto"/>
            <w:noWrap/>
            <w:vAlign w:val="center"/>
            <w:hideMark/>
          </w:tcPr>
          <w:p w14:paraId="06903097"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0CCE6E92" w14:textId="77777777" w:rsidTr="0075786D">
        <w:trPr>
          <w:trHeight w:val="390"/>
        </w:trPr>
        <w:tc>
          <w:tcPr>
            <w:tcW w:w="759" w:type="dxa"/>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1DE1FB83" w14:textId="77777777" w:rsidR="002A7193" w:rsidRPr="00EC67C3" w:rsidRDefault="002A7193">
            <w:pPr>
              <w:ind w:firstLineChars="100" w:firstLine="200"/>
              <w:rPr>
                <w:rFonts w:ascii="Calibri" w:hAnsi="Calibri" w:cs="Calibri"/>
                <w:color w:val="000000"/>
                <w:sz w:val="20"/>
                <w:szCs w:val="20"/>
              </w:rPr>
            </w:pPr>
            <w:r w:rsidRPr="00EC67C3">
              <w:rPr>
                <w:rFonts w:ascii="Calibri" w:hAnsi="Calibri" w:cs="Calibri"/>
                <w:color w:val="000000"/>
                <w:sz w:val="20"/>
                <w:szCs w:val="20"/>
              </w:rPr>
              <w:t> </w:t>
            </w:r>
          </w:p>
        </w:tc>
        <w:tc>
          <w:tcPr>
            <w:tcW w:w="4334" w:type="dxa"/>
            <w:tcBorders>
              <w:top w:val="single" w:sz="8" w:space="0" w:color="auto"/>
              <w:left w:val="nil"/>
              <w:bottom w:val="single" w:sz="8" w:space="0" w:color="auto"/>
              <w:right w:val="single" w:sz="4" w:space="0" w:color="auto"/>
            </w:tcBorders>
            <w:shd w:val="clear" w:color="000000" w:fill="DCE6F1"/>
            <w:vAlign w:val="center"/>
          </w:tcPr>
          <w:p w14:paraId="017A9FB8" w14:textId="24D16E9A" w:rsidR="002A7193" w:rsidRPr="00EC67C3" w:rsidRDefault="002A7193">
            <w:pPr>
              <w:ind w:firstLineChars="200" w:firstLine="402"/>
              <w:jc w:val="right"/>
              <w:rPr>
                <w:rFonts w:ascii="Calibri" w:hAnsi="Calibri" w:cs="Calibri"/>
                <w:b/>
                <w:bCs/>
                <w:color w:val="000000"/>
                <w:sz w:val="20"/>
                <w:szCs w:val="20"/>
              </w:rPr>
            </w:pPr>
          </w:p>
        </w:tc>
        <w:tc>
          <w:tcPr>
            <w:tcW w:w="1276" w:type="dxa"/>
            <w:tcBorders>
              <w:top w:val="single" w:sz="8" w:space="0" w:color="auto"/>
              <w:left w:val="nil"/>
              <w:bottom w:val="single" w:sz="8" w:space="0" w:color="auto"/>
              <w:right w:val="single" w:sz="4" w:space="0" w:color="auto"/>
            </w:tcBorders>
            <w:shd w:val="clear" w:color="000000" w:fill="DCE6F1"/>
            <w:noWrap/>
            <w:vAlign w:val="center"/>
            <w:hideMark/>
          </w:tcPr>
          <w:p w14:paraId="43B46CE1"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single" w:sz="8" w:space="0" w:color="auto"/>
              <w:left w:val="nil"/>
              <w:bottom w:val="single" w:sz="8" w:space="0" w:color="auto"/>
              <w:right w:val="single" w:sz="4" w:space="0" w:color="auto"/>
            </w:tcBorders>
            <w:shd w:val="clear" w:color="000000" w:fill="DCE6F1"/>
            <w:noWrap/>
            <w:vAlign w:val="center"/>
            <w:hideMark/>
          </w:tcPr>
          <w:p w14:paraId="7BC1BE37"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single" w:sz="8" w:space="0" w:color="auto"/>
              <w:left w:val="nil"/>
              <w:bottom w:val="single" w:sz="8" w:space="0" w:color="auto"/>
              <w:right w:val="single" w:sz="8" w:space="0" w:color="auto"/>
            </w:tcBorders>
            <w:shd w:val="clear" w:color="000000" w:fill="DCE6F1"/>
            <w:noWrap/>
            <w:vAlign w:val="center"/>
            <w:hideMark/>
          </w:tcPr>
          <w:p w14:paraId="52AB32F3" w14:textId="77777777" w:rsidR="002A7193" w:rsidRPr="00EC67C3" w:rsidRDefault="002A7193">
            <w:pPr>
              <w:jc w:val="center"/>
              <w:rPr>
                <w:rFonts w:ascii="Calibri" w:hAnsi="Calibri" w:cs="Calibri"/>
                <w:color w:val="000000"/>
                <w:sz w:val="20"/>
                <w:szCs w:val="20"/>
              </w:rPr>
            </w:pPr>
            <w:r w:rsidRPr="00EC67C3">
              <w:rPr>
                <w:rFonts w:ascii="Calibri" w:hAnsi="Calibri" w:cs="Calibri"/>
                <w:color w:val="000000"/>
                <w:sz w:val="20"/>
                <w:szCs w:val="20"/>
              </w:rPr>
              <w:t> </w:t>
            </w:r>
          </w:p>
        </w:tc>
      </w:tr>
      <w:bookmarkEnd w:id="65"/>
    </w:tbl>
    <w:p w14:paraId="7F3FB379" w14:textId="77777777" w:rsidR="00073250" w:rsidRDefault="00073250" w:rsidP="00AA0E6A">
      <w:pPr>
        <w:jc w:val="right"/>
        <w:rPr>
          <w:rFonts w:ascii="Arial" w:hAnsi="Arial" w:cs="Arial"/>
          <w:b/>
          <w:sz w:val="22"/>
          <w:szCs w:val="22"/>
        </w:rPr>
      </w:pPr>
    </w:p>
    <w:p w14:paraId="5F55021D" w14:textId="77777777" w:rsidR="0075786D" w:rsidRDefault="0075786D" w:rsidP="00AA0E6A">
      <w:pPr>
        <w:jc w:val="right"/>
        <w:rPr>
          <w:rFonts w:ascii="Arial" w:hAnsi="Arial" w:cs="Arial"/>
          <w:b/>
          <w:sz w:val="22"/>
          <w:szCs w:val="22"/>
        </w:rPr>
      </w:pPr>
    </w:p>
    <w:p w14:paraId="1832AE39" w14:textId="77777777" w:rsidR="0075786D" w:rsidRDefault="0075786D" w:rsidP="00AA0E6A">
      <w:pPr>
        <w:jc w:val="right"/>
        <w:rPr>
          <w:rFonts w:ascii="Arial" w:hAnsi="Arial" w:cs="Arial"/>
          <w:b/>
          <w:sz w:val="22"/>
          <w:szCs w:val="22"/>
        </w:rPr>
      </w:pPr>
    </w:p>
    <w:p w14:paraId="55907D20" w14:textId="77777777" w:rsidR="0075786D" w:rsidRDefault="0075786D" w:rsidP="00AA0E6A">
      <w:pPr>
        <w:jc w:val="right"/>
        <w:rPr>
          <w:rFonts w:ascii="Arial" w:hAnsi="Arial" w:cs="Arial"/>
          <w:b/>
          <w:sz w:val="22"/>
          <w:szCs w:val="22"/>
        </w:rPr>
      </w:pPr>
    </w:p>
    <w:p w14:paraId="2CA9BDF0" w14:textId="77777777" w:rsidR="0075786D" w:rsidRDefault="0075786D" w:rsidP="00AA0E6A">
      <w:pPr>
        <w:jc w:val="right"/>
        <w:rPr>
          <w:rFonts w:ascii="Arial" w:hAnsi="Arial" w:cs="Arial"/>
          <w:b/>
          <w:sz w:val="22"/>
          <w:szCs w:val="22"/>
        </w:rPr>
      </w:pPr>
    </w:p>
    <w:p w14:paraId="1EBDFA4E" w14:textId="77777777" w:rsidR="0075786D" w:rsidRDefault="0075786D" w:rsidP="00AA0E6A">
      <w:pPr>
        <w:jc w:val="right"/>
        <w:rPr>
          <w:rFonts w:ascii="Arial" w:hAnsi="Arial" w:cs="Arial"/>
          <w:b/>
          <w:sz w:val="22"/>
          <w:szCs w:val="22"/>
        </w:rPr>
      </w:pPr>
    </w:p>
    <w:p w14:paraId="7E91A5EB" w14:textId="77777777" w:rsidR="0075786D" w:rsidRDefault="0075786D" w:rsidP="00AA0E6A">
      <w:pPr>
        <w:jc w:val="right"/>
        <w:rPr>
          <w:rFonts w:ascii="Arial" w:hAnsi="Arial" w:cs="Arial"/>
          <w:b/>
          <w:sz w:val="22"/>
          <w:szCs w:val="22"/>
        </w:rPr>
      </w:pPr>
    </w:p>
    <w:p w14:paraId="2DC12B3C" w14:textId="793843E5" w:rsidR="00AA0E6A" w:rsidRPr="0084406C" w:rsidRDefault="00AA0E6A" w:rsidP="00AA0E6A">
      <w:pPr>
        <w:jc w:val="right"/>
        <w:rPr>
          <w:rFonts w:ascii="Arial" w:hAnsi="Arial" w:cs="Arial"/>
          <w:b/>
          <w:sz w:val="22"/>
          <w:szCs w:val="22"/>
        </w:rPr>
      </w:pPr>
      <w:r w:rsidRPr="0084406C">
        <w:rPr>
          <w:rFonts w:ascii="Arial" w:hAnsi="Arial" w:cs="Arial"/>
          <w:b/>
          <w:sz w:val="22"/>
          <w:szCs w:val="22"/>
        </w:rPr>
        <w:lastRenderedPageBreak/>
        <w:t>Załącznik nr 1</w:t>
      </w:r>
      <w:r>
        <w:rPr>
          <w:rFonts w:ascii="Arial" w:hAnsi="Arial" w:cs="Arial"/>
          <w:b/>
          <w:sz w:val="22"/>
          <w:szCs w:val="22"/>
        </w:rPr>
        <w:t>2</w:t>
      </w:r>
      <w:r w:rsidRPr="0084406C">
        <w:rPr>
          <w:rFonts w:ascii="Arial" w:hAnsi="Arial" w:cs="Arial"/>
          <w:b/>
          <w:sz w:val="22"/>
          <w:szCs w:val="22"/>
        </w:rPr>
        <w:t xml:space="preserve"> do umowy</w:t>
      </w:r>
    </w:p>
    <w:p w14:paraId="66A459B6" w14:textId="77777777" w:rsidR="00AA0E6A" w:rsidRPr="0084406C" w:rsidRDefault="00AA0E6A" w:rsidP="00AA0E6A">
      <w:pPr>
        <w:jc w:val="right"/>
        <w:rPr>
          <w:rFonts w:ascii="Arial" w:hAnsi="Arial" w:cs="Arial"/>
          <w:b/>
          <w:sz w:val="22"/>
          <w:szCs w:val="22"/>
        </w:rPr>
      </w:pPr>
    </w:p>
    <w:p w14:paraId="4A128ECE" w14:textId="77777777" w:rsidR="00AA0E6A" w:rsidRPr="0084406C" w:rsidRDefault="00AA0E6A" w:rsidP="00AA0E6A">
      <w:pPr>
        <w:jc w:val="right"/>
        <w:rPr>
          <w:rFonts w:ascii="Arial" w:hAnsi="Arial" w:cs="Arial"/>
          <w:b/>
          <w:sz w:val="22"/>
          <w:szCs w:val="22"/>
        </w:rPr>
      </w:pPr>
    </w:p>
    <w:p w14:paraId="44FD600F" w14:textId="3CA005C5" w:rsidR="00AA0E6A" w:rsidRDefault="00AA0E6A" w:rsidP="00AA0E6A">
      <w:pPr>
        <w:spacing w:after="120"/>
        <w:rPr>
          <w:rFonts w:ascii="Arial" w:hAnsi="Arial" w:cs="Arial"/>
          <w:b/>
          <w:sz w:val="22"/>
          <w:szCs w:val="22"/>
        </w:rPr>
      </w:pPr>
      <w:r w:rsidRPr="0084406C">
        <w:rPr>
          <w:rFonts w:ascii="Arial" w:hAnsi="Arial" w:cs="Arial"/>
          <w:b/>
          <w:sz w:val="22"/>
          <w:szCs w:val="22"/>
        </w:rPr>
        <w:t xml:space="preserve">Harmonogram </w:t>
      </w:r>
      <w:r w:rsidR="002D36FE">
        <w:rPr>
          <w:rFonts w:ascii="Arial" w:hAnsi="Arial" w:cs="Arial"/>
          <w:b/>
          <w:sz w:val="22"/>
          <w:szCs w:val="22"/>
        </w:rPr>
        <w:t>Robót</w:t>
      </w:r>
      <w:r w:rsidRPr="0084406C">
        <w:rPr>
          <w:rFonts w:ascii="Arial" w:hAnsi="Arial" w:cs="Arial"/>
          <w:b/>
          <w:sz w:val="22"/>
          <w:szCs w:val="22"/>
        </w:rPr>
        <w:t xml:space="preserve"> </w:t>
      </w:r>
      <w:r>
        <w:rPr>
          <w:rFonts w:ascii="Arial" w:hAnsi="Arial" w:cs="Arial"/>
          <w:b/>
          <w:sz w:val="22"/>
          <w:szCs w:val="22"/>
        </w:rPr>
        <w:t>–</w:t>
      </w:r>
      <w:r w:rsidRPr="0084406C">
        <w:rPr>
          <w:rFonts w:ascii="Arial" w:hAnsi="Arial" w:cs="Arial"/>
          <w:b/>
          <w:sz w:val="22"/>
          <w:szCs w:val="22"/>
        </w:rPr>
        <w:t xml:space="preserve"> wzór</w:t>
      </w:r>
    </w:p>
    <w:p w14:paraId="475AF684" w14:textId="6D107852" w:rsidR="00AA0E6A" w:rsidRPr="00EC67C3" w:rsidRDefault="00AA0E6A" w:rsidP="00D66A31">
      <w:pPr>
        <w:pStyle w:val="Akapitzlist"/>
        <w:numPr>
          <w:ilvl w:val="0"/>
          <w:numId w:val="105"/>
        </w:numPr>
        <w:rPr>
          <w:rFonts w:ascii="Arial" w:hAnsi="Arial" w:cs="Arial"/>
          <w:b/>
          <w:sz w:val="22"/>
          <w:szCs w:val="22"/>
        </w:rPr>
      </w:pPr>
      <w:r>
        <w:rPr>
          <w:rFonts w:ascii="Arial" w:hAnsi="Arial" w:cs="Arial"/>
          <w:b/>
          <w:sz w:val="22"/>
          <w:szCs w:val="22"/>
        </w:rPr>
        <w:t>Zadanie nr 2</w:t>
      </w:r>
    </w:p>
    <w:p w14:paraId="63408841" w14:textId="77777777" w:rsidR="00CE584B" w:rsidRDefault="00CE584B" w:rsidP="00CE584B">
      <w:pPr>
        <w:jc w:val="right"/>
        <w:rPr>
          <w:rFonts w:ascii="Arial" w:hAnsi="Arial" w:cs="Arial"/>
          <w:b/>
          <w:sz w:val="22"/>
          <w:szCs w:val="22"/>
        </w:rPr>
      </w:pPr>
    </w:p>
    <w:tbl>
      <w:tblPr>
        <w:tblW w:w="8982" w:type="dxa"/>
        <w:tblInd w:w="80" w:type="dxa"/>
        <w:tblCellMar>
          <w:top w:w="15" w:type="dxa"/>
          <w:left w:w="70" w:type="dxa"/>
          <w:right w:w="70" w:type="dxa"/>
        </w:tblCellMar>
        <w:tblLook w:val="04A0" w:firstRow="1" w:lastRow="0" w:firstColumn="1" w:lastColumn="0" w:noHBand="0" w:noVBand="1"/>
      </w:tblPr>
      <w:tblGrid>
        <w:gridCol w:w="759"/>
        <w:gridCol w:w="4068"/>
        <w:gridCol w:w="266"/>
        <w:gridCol w:w="1276"/>
        <w:gridCol w:w="1338"/>
        <w:gridCol w:w="1275"/>
      </w:tblGrid>
      <w:tr w:rsidR="002A7193" w:rsidRPr="00EC67C3" w14:paraId="014CDEF8" w14:textId="77777777" w:rsidTr="0075786D">
        <w:trPr>
          <w:trHeight w:val="345"/>
        </w:trPr>
        <w:tc>
          <w:tcPr>
            <w:tcW w:w="759" w:type="dxa"/>
            <w:vMerge w:val="restart"/>
            <w:tcBorders>
              <w:top w:val="single" w:sz="8" w:space="0" w:color="auto"/>
              <w:left w:val="single" w:sz="8" w:space="0" w:color="auto"/>
              <w:bottom w:val="single" w:sz="8" w:space="0" w:color="000000"/>
              <w:right w:val="single" w:sz="4" w:space="0" w:color="auto"/>
            </w:tcBorders>
            <w:shd w:val="clear" w:color="000000" w:fill="DCE6F1"/>
            <w:vAlign w:val="center"/>
            <w:hideMark/>
          </w:tcPr>
          <w:p w14:paraId="664BB568" w14:textId="1FC7655E" w:rsidR="002A7193" w:rsidRPr="00EC67C3" w:rsidRDefault="002A7193" w:rsidP="00E77C58">
            <w:pPr>
              <w:jc w:val="center"/>
              <w:rPr>
                <w:rFonts w:ascii="Calibri" w:hAnsi="Calibri" w:cs="Calibri"/>
                <w:b/>
                <w:bCs/>
                <w:color w:val="000000"/>
                <w:sz w:val="20"/>
                <w:szCs w:val="20"/>
              </w:rPr>
            </w:pPr>
            <w:r w:rsidRPr="00EC67C3">
              <w:rPr>
                <w:rFonts w:ascii="Calibri" w:hAnsi="Calibri" w:cs="Calibri"/>
                <w:b/>
                <w:bCs/>
                <w:color w:val="000000"/>
                <w:sz w:val="20"/>
                <w:szCs w:val="20"/>
              </w:rPr>
              <w:t>Lp</w:t>
            </w:r>
            <w:r>
              <w:rPr>
                <w:rFonts w:ascii="Calibri" w:hAnsi="Calibri" w:cs="Calibri"/>
                <w:b/>
                <w:bCs/>
                <w:color w:val="000000"/>
                <w:sz w:val="20"/>
                <w:szCs w:val="20"/>
              </w:rPr>
              <w:t>.</w:t>
            </w:r>
          </w:p>
        </w:tc>
        <w:tc>
          <w:tcPr>
            <w:tcW w:w="4334" w:type="dxa"/>
            <w:gridSpan w:val="2"/>
            <w:vMerge w:val="restart"/>
            <w:tcBorders>
              <w:top w:val="single" w:sz="8" w:space="0" w:color="auto"/>
              <w:left w:val="single" w:sz="4" w:space="0" w:color="auto"/>
              <w:bottom w:val="single" w:sz="8" w:space="0" w:color="000000"/>
              <w:right w:val="single" w:sz="4" w:space="0" w:color="auto"/>
            </w:tcBorders>
            <w:shd w:val="clear" w:color="000000" w:fill="DCE6F1"/>
            <w:vAlign w:val="center"/>
            <w:hideMark/>
          </w:tcPr>
          <w:p w14:paraId="017B4CF3" w14:textId="77777777" w:rsidR="002A7193" w:rsidRPr="00EC67C3" w:rsidRDefault="002A7193" w:rsidP="00E77C58">
            <w:pPr>
              <w:rPr>
                <w:rFonts w:ascii="Calibri" w:hAnsi="Calibri" w:cs="Calibri"/>
                <w:b/>
                <w:bCs/>
                <w:color w:val="000000"/>
                <w:sz w:val="20"/>
                <w:szCs w:val="20"/>
              </w:rPr>
            </w:pPr>
            <w:r w:rsidRPr="00EC67C3">
              <w:rPr>
                <w:rFonts w:ascii="Calibri" w:hAnsi="Calibri" w:cs="Calibri"/>
                <w:b/>
                <w:bCs/>
                <w:color w:val="000000"/>
                <w:sz w:val="20"/>
                <w:szCs w:val="20"/>
              </w:rPr>
              <w:t>Zakres robót</w:t>
            </w:r>
          </w:p>
        </w:tc>
        <w:tc>
          <w:tcPr>
            <w:tcW w:w="3889" w:type="dxa"/>
            <w:gridSpan w:val="3"/>
            <w:tcBorders>
              <w:top w:val="single" w:sz="8" w:space="0" w:color="auto"/>
              <w:left w:val="nil"/>
              <w:bottom w:val="single" w:sz="4" w:space="0" w:color="auto"/>
              <w:right w:val="single" w:sz="8" w:space="0" w:color="000000"/>
            </w:tcBorders>
            <w:shd w:val="clear" w:color="000000" w:fill="DCE6F1"/>
            <w:vAlign w:val="center"/>
            <w:hideMark/>
          </w:tcPr>
          <w:p w14:paraId="280C7763" w14:textId="77777777" w:rsidR="002A7193" w:rsidRPr="00EC67C3" w:rsidRDefault="002A7193" w:rsidP="00E77C58">
            <w:pPr>
              <w:jc w:val="center"/>
              <w:rPr>
                <w:rFonts w:ascii="Calibri" w:hAnsi="Calibri" w:cs="Calibri"/>
                <w:b/>
                <w:bCs/>
                <w:color w:val="000000"/>
                <w:sz w:val="20"/>
                <w:szCs w:val="20"/>
              </w:rPr>
            </w:pPr>
            <w:r w:rsidRPr="00EC67C3">
              <w:rPr>
                <w:rFonts w:ascii="Calibri" w:hAnsi="Calibri" w:cs="Calibri"/>
                <w:b/>
                <w:bCs/>
                <w:color w:val="000000"/>
                <w:sz w:val="20"/>
                <w:szCs w:val="20"/>
              </w:rPr>
              <w:t>Harmonogram graficznie (liniowy) - miesiącami realizacji</w:t>
            </w:r>
          </w:p>
        </w:tc>
      </w:tr>
      <w:tr w:rsidR="002A7193" w:rsidRPr="00EC67C3" w14:paraId="466AAEA6" w14:textId="77777777" w:rsidTr="0075786D">
        <w:trPr>
          <w:trHeight w:val="480"/>
        </w:trPr>
        <w:tc>
          <w:tcPr>
            <w:tcW w:w="759" w:type="dxa"/>
            <w:vMerge/>
            <w:tcBorders>
              <w:top w:val="single" w:sz="8" w:space="0" w:color="auto"/>
              <w:left w:val="single" w:sz="8" w:space="0" w:color="auto"/>
              <w:bottom w:val="single" w:sz="8" w:space="0" w:color="000000"/>
              <w:right w:val="single" w:sz="4" w:space="0" w:color="auto"/>
            </w:tcBorders>
            <w:vAlign w:val="center"/>
            <w:hideMark/>
          </w:tcPr>
          <w:p w14:paraId="7D1286F0" w14:textId="77777777" w:rsidR="002A7193" w:rsidRPr="00EC67C3" w:rsidRDefault="002A7193" w:rsidP="00E77C58">
            <w:pPr>
              <w:rPr>
                <w:rFonts w:ascii="Calibri" w:hAnsi="Calibri" w:cs="Calibri"/>
                <w:b/>
                <w:bCs/>
                <w:color w:val="000000"/>
                <w:sz w:val="20"/>
                <w:szCs w:val="20"/>
              </w:rPr>
            </w:pPr>
          </w:p>
        </w:tc>
        <w:tc>
          <w:tcPr>
            <w:tcW w:w="4334" w:type="dxa"/>
            <w:gridSpan w:val="2"/>
            <w:vMerge/>
            <w:tcBorders>
              <w:top w:val="single" w:sz="8" w:space="0" w:color="auto"/>
              <w:left w:val="single" w:sz="4" w:space="0" w:color="auto"/>
              <w:bottom w:val="single" w:sz="8" w:space="0" w:color="000000"/>
              <w:right w:val="single" w:sz="4" w:space="0" w:color="auto"/>
            </w:tcBorders>
            <w:vAlign w:val="center"/>
            <w:hideMark/>
          </w:tcPr>
          <w:p w14:paraId="4ACFA3E4" w14:textId="77777777" w:rsidR="002A7193" w:rsidRPr="00EC67C3" w:rsidRDefault="002A7193" w:rsidP="00E77C58">
            <w:pPr>
              <w:rPr>
                <w:rFonts w:ascii="Calibri" w:hAnsi="Calibri" w:cs="Calibri"/>
                <w:b/>
                <w:bCs/>
                <w:color w:val="000000"/>
                <w:sz w:val="20"/>
                <w:szCs w:val="20"/>
              </w:rPr>
            </w:pPr>
          </w:p>
        </w:tc>
        <w:tc>
          <w:tcPr>
            <w:tcW w:w="1276" w:type="dxa"/>
            <w:tcBorders>
              <w:top w:val="nil"/>
              <w:left w:val="nil"/>
              <w:bottom w:val="single" w:sz="8" w:space="0" w:color="auto"/>
              <w:right w:val="single" w:sz="4" w:space="0" w:color="auto"/>
            </w:tcBorders>
            <w:shd w:val="clear" w:color="000000" w:fill="DCE6F1"/>
            <w:vAlign w:val="center"/>
            <w:hideMark/>
          </w:tcPr>
          <w:p w14:paraId="1DD18288" w14:textId="77777777" w:rsidR="002A7193" w:rsidRPr="00EC67C3" w:rsidRDefault="002A7193" w:rsidP="00E77C58">
            <w:pPr>
              <w:jc w:val="center"/>
              <w:rPr>
                <w:rFonts w:ascii="Calibri" w:hAnsi="Calibri" w:cs="Calibri"/>
                <w:b/>
                <w:bCs/>
                <w:color w:val="000000"/>
                <w:sz w:val="20"/>
                <w:szCs w:val="20"/>
              </w:rPr>
            </w:pPr>
            <w:r w:rsidRPr="00EC67C3">
              <w:rPr>
                <w:rFonts w:ascii="Calibri" w:hAnsi="Calibri" w:cs="Calibri"/>
                <w:b/>
                <w:bCs/>
                <w:color w:val="000000"/>
                <w:sz w:val="20"/>
                <w:szCs w:val="20"/>
              </w:rPr>
              <w:t>październik 2020</w:t>
            </w:r>
          </w:p>
        </w:tc>
        <w:tc>
          <w:tcPr>
            <w:tcW w:w="1338" w:type="dxa"/>
            <w:tcBorders>
              <w:top w:val="nil"/>
              <w:left w:val="nil"/>
              <w:bottom w:val="single" w:sz="8" w:space="0" w:color="auto"/>
              <w:right w:val="single" w:sz="4" w:space="0" w:color="auto"/>
            </w:tcBorders>
            <w:shd w:val="clear" w:color="000000" w:fill="DCE6F1"/>
            <w:vAlign w:val="center"/>
            <w:hideMark/>
          </w:tcPr>
          <w:p w14:paraId="09896F8E" w14:textId="617E5D0A" w:rsidR="002A7193" w:rsidRPr="00EC67C3" w:rsidRDefault="002A7193" w:rsidP="00E77C58">
            <w:pPr>
              <w:jc w:val="center"/>
              <w:rPr>
                <w:rFonts w:ascii="Calibri" w:hAnsi="Calibri" w:cs="Calibri"/>
                <w:b/>
                <w:bCs/>
                <w:color w:val="000000"/>
                <w:sz w:val="20"/>
                <w:szCs w:val="20"/>
              </w:rPr>
            </w:pPr>
            <w:r>
              <w:rPr>
                <w:rFonts w:ascii="Calibri" w:hAnsi="Calibri" w:cs="Calibri"/>
                <w:b/>
                <w:bCs/>
                <w:color w:val="000000"/>
                <w:sz w:val="20"/>
                <w:szCs w:val="20"/>
              </w:rPr>
              <w:t>do 7 grudnia</w:t>
            </w:r>
            <w:r w:rsidRPr="00EC67C3">
              <w:rPr>
                <w:rFonts w:ascii="Calibri" w:hAnsi="Calibri" w:cs="Calibri"/>
                <w:b/>
                <w:bCs/>
                <w:color w:val="000000"/>
                <w:sz w:val="20"/>
                <w:szCs w:val="20"/>
              </w:rPr>
              <w:t xml:space="preserve"> 2020</w:t>
            </w:r>
          </w:p>
        </w:tc>
        <w:tc>
          <w:tcPr>
            <w:tcW w:w="1275" w:type="dxa"/>
            <w:tcBorders>
              <w:top w:val="nil"/>
              <w:left w:val="nil"/>
              <w:bottom w:val="single" w:sz="8" w:space="0" w:color="auto"/>
              <w:right w:val="single" w:sz="8" w:space="0" w:color="auto"/>
            </w:tcBorders>
            <w:shd w:val="clear" w:color="000000" w:fill="DCE6F1"/>
            <w:vAlign w:val="center"/>
            <w:hideMark/>
          </w:tcPr>
          <w:p w14:paraId="78894D62" w14:textId="77777777" w:rsidR="002A7193" w:rsidRPr="00EC67C3" w:rsidRDefault="002A7193" w:rsidP="00E77C58">
            <w:pPr>
              <w:jc w:val="center"/>
              <w:rPr>
                <w:rFonts w:ascii="Calibri" w:hAnsi="Calibri" w:cs="Calibri"/>
                <w:b/>
                <w:bCs/>
                <w:color w:val="000000"/>
                <w:sz w:val="20"/>
                <w:szCs w:val="20"/>
              </w:rPr>
            </w:pPr>
            <w:r w:rsidRPr="00EC67C3">
              <w:rPr>
                <w:rFonts w:ascii="Calibri" w:hAnsi="Calibri" w:cs="Calibri"/>
                <w:b/>
                <w:bCs/>
                <w:color w:val="000000"/>
                <w:sz w:val="20"/>
                <w:szCs w:val="20"/>
              </w:rPr>
              <w:t>do 28 grudnia 2020</w:t>
            </w:r>
          </w:p>
        </w:tc>
      </w:tr>
      <w:tr w:rsidR="002A7193" w:rsidRPr="00EC67C3" w14:paraId="4CEF58AA" w14:textId="77777777" w:rsidTr="0075786D">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BAEE80" w14:textId="05353126" w:rsidR="002A7193" w:rsidRPr="00EC67C3" w:rsidRDefault="002A7193" w:rsidP="00AA0E6A">
            <w:pPr>
              <w:rPr>
                <w:rFonts w:ascii="Calibri" w:hAnsi="Calibri" w:cs="Calibri"/>
                <w:b/>
                <w:bCs/>
                <w:color w:val="000000"/>
                <w:sz w:val="20"/>
                <w:szCs w:val="20"/>
              </w:rPr>
            </w:pPr>
            <w:r>
              <w:rPr>
                <w:rFonts w:ascii="Calibri" w:hAnsi="Calibri" w:cs="Calibri"/>
                <w:b/>
                <w:bCs/>
                <w:color w:val="000000"/>
                <w:sz w:val="22"/>
                <w:szCs w:val="22"/>
              </w:rPr>
              <w:t>2.1</w:t>
            </w:r>
          </w:p>
        </w:tc>
        <w:tc>
          <w:tcPr>
            <w:tcW w:w="4334" w:type="dxa"/>
            <w:gridSpan w:val="2"/>
            <w:tcBorders>
              <w:top w:val="single" w:sz="4" w:space="0" w:color="auto"/>
              <w:left w:val="nil"/>
              <w:bottom w:val="single" w:sz="4" w:space="0" w:color="auto"/>
              <w:right w:val="single" w:sz="4" w:space="0" w:color="auto"/>
            </w:tcBorders>
            <w:shd w:val="clear" w:color="auto" w:fill="auto"/>
            <w:vAlign w:val="center"/>
            <w:hideMark/>
          </w:tcPr>
          <w:p w14:paraId="6F5C4FF5" w14:textId="17DCD883" w:rsidR="002A7193" w:rsidRPr="00EC67C3" w:rsidRDefault="002A7193" w:rsidP="00AA0E6A">
            <w:pPr>
              <w:ind w:firstLineChars="100" w:firstLine="221"/>
              <w:rPr>
                <w:rFonts w:ascii="Calibri" w:hAnsi="Calibri" w:cs="Calibri"/>
                <w:b/>
                <w:bCs/>
                <w:color w:val="000000"/>
                <w:sz w:val="20"/>
                <w:szCs w:val="20"/>
              </w:rPr>
            </w:pPr>
            <w:r>
              <w:rPr>
                <w:rFonts w:ascii="Calibri" w:hAnsi="Calibri" w:cs="Calibri"/>
                <w:b/>
                <w:bCs/>
                <w:color w:val="000000"/>
                <w:sz w:val="22"/>
                <w:szCs w:val="22"/>
              </w:rPr>
              <w:t>Elewacje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60EFEF" w14:textId="77777777" w:rsidR="002A7193" w:rsidRPr="00EC67C3" w:rsidRDefault="002A7193" w:rsidP="00AA0E6A">
            <w:pPr>
              <w:jc w:val="center"/>
              <w:rPr>
                <w:rFonts w:ascii="Calibri" w:hAnsi="Calibri" w:cs="Calibri"/>
                <w:b/>
                <w:bCs/>
                <w:color w:val="000000"/>
                <w:sz w:val="20"/>
                <w:szCs w:val="20"/>
              </w:rPr>
            </w:pPr>
            <w:r w:rsidRPr="00EC67C3">
              <w:rPr>
                <w:rFonts w:ascii="Calibri" w:hAnsi="Calibri" w:cs="Calibri"/>
                <w:b/>
                <w:bCs/>
                <w:color w:val="000000"/>
                <w:sz w:val="20"/>
                <w:szCs w:val="20"/>
              </w:rPr>
              <w:t> </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14:paraId="01E19DA9" w14:textId="77777777" w:rsidR="002A7193" w:rsidRPr="00EC67C3" w:rsidRDefault="002A7193" w:rsidP="00AA0E6A">
            <w:pPr>
              <w:jc w:val="center"/>
              <w:rPr>
                <w:rFonts w:ascii="Calibri" w:hAnsi="Calibri" w:cs="Calibri"/>
                <w:b/>
                <w:bCs/>
                <w:color w:val="000000"/>
                <w:sz w:val="20"/>
                <w:szCs w:val="20"/>
              </w:rPr>
            </w:pPr>
            <w:r w:rsidRPr="00EC67C3">
              <w:rPr>
                <w:rFonts w:ascii="Calibri" w:hAnsi="Calibri" w:cs="Calibri"/>
                <w:b/>
                <w:bCs/>
                <w:color w:val="000000"/>
                <w:sz w:val="20"/>
                <w:szCs w:val="20"/>
              </w:rPr>
              <w:t> </w:t>
            </w:r>
          </w:p>
        </w:tc>
        <w:tc>
          <w:tcPr>
            <w:tcW w:w="1275" w:type="dxa"/>
            <w:tcBorders>
              <w:top w:val="single" w:sz="4" w:space="0" w:color="auto"/>
              <w:left w:val="nil"/>
              <w:bottom w:val="single" w:sz="4" w:space="0" w:color="auto"/>
              <w:right w:val="single" w:sz="8" w:space="0" w:color="auto"/>
            </w:tcBorders>
            <w:shd w:val="clear" w:color="auto" w:fill="auto"/>
            <w:noWrap/>
            <w:vAlign w:val="center"/>
            <w:hideMark/>
          </w:tcPr>
          <w:p w14:paraId="476A1D35" w14:textId="77777777" w:rsidR="002A7193" w:rsidRPr="00EC67C3" w:rsidRDefault="002A7193" w:rsidP="00AA0E6A">
            <w:pPr>
              <w:jc w:val="center"/>
              <w:rPr>
                <w:rFonts w:ascii="Calibri" w:hAnsi="Calibri" w:cs="Calibri"/>
                <w:b/>
                <w:bCs/>
                <w:color w:val="000000"/>
                <w:sz w:val="20"/>
                <w:szCs w:val="20"/>
              </w:rPr>
            </w:pPr>
            <w:r w:rsidRPr="00EC67C3">
              <w:rPr>
                <w:rFonts w:ascii="Calibri" w:hAnsi="Calibri" w:cs="Calibri"/>
                <w:b/>
                <w:bCs/>
                <w:color w:val="000000"/>
                <w:sz w:val="20"/>
                <w:szCs w:val="20"/>
              </w:rPr>
              <w:t> </w:t>
            </w:r>
          </w:p>
        </w:tc>
      </w:tr>
      <w:tr w:rsidR="00467D11" w:rsidRPr="00EC67C3" w14:paraId="3C8BA5C9" w14:textId="77777777" w:rsidTr="0075786D">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FB7EA6C" w14:textId="275130CE" w:rsidR="00467D11" w:rsidRPr="00467D11" w:rsidRDefault="00467D11" w:rsidP="00467D11">
            <w:pPr>
              <w:jc w:val="center"/>
              <w:rPr>
                <w:rFonts w:ascii="Calibri" w:hAnsi="Calibri" w:cs="Calibri"/>
                <w:color w:val="000000"/>
                <w:sz w:val="22"/>
                <w:szCs w:val="22"/>
              </w:rPr>
            </w:pPr>
            <w:r w:rsidRPr="00467D11">
              <w:rPr>
                <w:rFonts w:ascii="Calibri" w:hAnsi="Calibri" w:cs="Calibri"/>
                <w:color w:val="000000"/>
                <w:sz w:val="22"/>
                <w:szCs w:val="22"/>
              </w:rPr>
              <w:t>2.1.1</w:t>
            </w:r>
          </w:p>
        </w:tc>
        <w:tc>
          <w:tcPr>
            <w:tcW w:w="4334" w:type="dxa"/>
            <w:gridSpan w:val="2"/>
            <w:tcBorders>
              <w:top w:val="single" w:sz="4" w:space="0" w:color="auto"/>
              <w:left w:val="nil"/>
              <w:bottom w:val="single" w:sz="4" w:space="0" w:color="auto"/>
              <w:right w:val="single" w:sz="4" w:space="0" w:color="auto"/>
            </w:tcBorders>
            <w:shd w:val="clear" w:color="auto" w:fill="auto"/>
            <w:vAlign w:val="center"/>
          </w:tcPr>
          <w:p w14:paraId="5DA91C3B" w14:textId="2E678E72" w:rsidR="00467D11" w:rsidRPr="0050225A" w:rsidRDefault="0050225A" w:rsidP="00467D11">
            <w:pPr>
              <w:ind w:left="438"/>
              <w:rPr>
                <w:rFonts w:ascii="Calibri" w:hAnsi="Calibri" w:cs="Calibri"/>
                <w:color w:val="000000"/>
                <w:sz w:val="22"/>
                <w:szCs w:val="22"/>
              </w:rPr>
            </w:pPr>
            <w:r w:rsidRPr="0050225A">
              <w:rPr>
                <w:rFonts w:ascii="Calibri" w:hAnsi="Calibri" w:cs="Calibri"/>
                <w:color w:val="000000"/>
                <w:sz w:val="22"/>
                <w:szCs w:val="22"/>
              </w:rPr>
              <w:t>Pomiary przed</w:t>
            </w:r>
            <w:r>
              <w:rPr>
                <w:rFonts w:ascii="Calibri" w:hAnsi="Calibri" w:cs="Calibri"/>
                <w:color w:val="000000"/>
                <w:sz w:val="22"/>
                <w:szCs w:val="22"/>
              </w:rPr>
              <w:t xml:space="preserve"> zamówieniem materiałów na elewacje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ACEBF6" w14:textId="77777777" w:rsidR="00467D11" w:rsidRPr="00EC67C3" w:rsidRDefault="00467D11" w:rsidP="00467D11">
            <w:pPr>
              <w:jc w:val="center"/>
              <w:rPr>
                <w:rFonts w:ascii="Calibri" w:hAnsi="Calibri" w:cs="Calibri"/>
                <w:b/>
                <w:bCs/>
                <w:color w:val="000000"/>
                <w:sz w:val="20"/>
                <w:szCs w:val="20"/>
              </w:rPr>
            </w:pP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73E4FEC0" w14:textId="77777777" w:rsidR="00467D11" w:rsidRPr="00EC67C3" w:rsidRDefault="00467D11" w:rsidP="00467D11">
            <w:pPr>
              <w:jc w:val="center"/>
              <w:rPr>
                <w:rFonts w:ascii="Calibri" w:hAnsi="Calibri" w:cs="Calibri"/>
                <w:b/>
                <w:bCs/>
                <w:color w:val="000000"/>
                <w:sz w:val="20"/>
                <w:szCs w:val="20"/>
              </w:rPr>
            </w:pPr>
          </w:p>
        </w:tc>
        <w:tc>
          <w:tcPr>
            <w:tcW w:w="1275" w:type="dxa"/>
            <w:tcBorders>
              <w:top w:val="single" w:sz="4" w:space="0" w:color="auto"/>
              <w:left w:val="nil"/>
              <w:bottom w:val="single" w:sz="4" w:space="0" w:color="auto"/>
              <w:right w:val="single" w:sz="8" w:space="0" w:color="auto"/>
            </w:tcBorders>
            <w:shd w:val="clear" w:color="auto" w:fill="auto"/>
            <w:noWrap/>
            <w:vAlign w:val="center"/>
          </w:tcPr>
          <w:p w14:paraId="330E0968" w14:textId="77777777" w:rsidR="00467D11" w:rsidRPr="00EC67C3" w:rsidRDefault="00467D11" w:rsidP="00467D11">
            <w:pPr>
              <w:jc w:val="center"/>
              <w:rPr>
                <w:rFonts w:ascii="Calibri" w:hAnsi="Calibri" w:cs="Calibri"/>
                <w:b/>
                <w:bCs/>
                <w:color w:val="000000"/>
                <w:sz w:val="20"/>
                <w:szCs w:val="20"/>
              </w:rPr>
            </w:pPr>
          </w:p>
        </w:tc>
      </w:tr>
      <w:tr w:rsidR="00467D11" w:rsidRPr="00EC67C3" w14:paraId="644794D4" w14:textId="77777777" w:rsidTr="0075786D">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93BFD14" w14:textId="331B901D" w:rsidR="00467D11" w:rsidRPr="00467D11" w:rsidRDefault="00467D11" w:rsidP="00467D11">
            <w:pPr>
              <w:jc w:val="center"/>
              <w:rPr>
                <w:rFonts w:ascii="Calibri" w:hAnsi="Calibri" w:cs="Calibri"/>
                <w:color w:val="000000"/>
                <w:sz w:val="22"/>
                <w:szCs w:val="22"/>
              </w:rPr>
            </w:pPr>
            <w:r w:rsidRPr="00467D11">
              <w:rPr>
                <w:rFonts w:ascii="Calibri" w:hAnsi="Calibri" w:cs="Calibri"/>
                <w:color w:val="000000"/>
                <w:sz w:val="22"/>
                <w:szCs w:val="22"/>
              </w:rPr>
              <w:t>2.1.2</w:t>
            </w:r>
          </w:p>
        </w:tc>
        <w:tc>
          <w:tcPr>
            <w:tcW w:w="4334" w:type="dxa"/>
            <w:gridSpan w:val="2"/>
            <w:tcBorders>
              <w:top w:val="single" w:sz="4" w:space="0" w:color="auto"/>
              <w:left w:val="nil"/>
              <w:bottom w:val="single" w:sz="4" w:space="0" w:color="auto"/>
              <w:right w:val="single" w:sz="4" w:space="0" w:color="auto"/>
            </w:tcBorders>
            <w:shd w:val="clear" w:color="auto" w:fill="auto"/>
            <w:vAlign w:val="center"/>
          </w:tcPr>
          <w:p w14:paraId="2D68B435" w14:textId="44906DE5" w:rsidR="00467D11" w:rsidRPr="0050225A" w:rsidRDefault="0050225A" w:rsidP="00467D11">
            <w:pPr>
              <w:ind w:left="438"/>
              <w:rPr>
                <w:rFonts w:ascii="Calibri" w:hAnsi="Calibri" w:cs="Calibri"/>
                <w:color w:val="000000"/>
                <w:sz w:val="22"/>
                <w:szCs w:val="22"/>
              </w:rPr>
            </w:pPr>
            <w:r>
              <w:rPr>
                <w:rFonts w:ascii="Calibri" w:hAnsi="Calibri" w:cs="Calibri"/>
                <w:color w:val="000000"/>
                <w:sz w:val="22"/>
                <w:szCs w:val="22"/>
              </w:rPr>
              <w:t>Zamówienie materiałów elewacyjnych</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D61F79" w14:textId="77777777" w:rsidR="00467D11" w:rsidRPr="00EC67C3" w:rsidRDefault="00467D11" w:rsidP="00467D11">
            <w:pPr>
              <w:jc w:val="center"/>
              <w:rPr>
                <w:rFonts w:ascii="Calibri" w:hAnsi="Calibri" w:cs="Calibri"/>
                <w:b/>
                <w:bCs/>
                <w:color w:val="000000"/>
                <w:sz w:val="20"/>
                <w:szCs w:val="20"/>
              </w:rPr>
            </w:pP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4582285B" w14:textId="77777777" w:rsidR="00467D11" w:rsidRPr="00EC67C3" w:rsidRDefault="00467D11" w:rsidP="00467D11">
            <w:pPr>
              <w:jc w:val="center"/>
              <w:rPr>
                <w:rFonts w:ascii="Calibri" w:hAnsi="Calibri" w:cs="Calibri"/>
                <w:b/>
                <w:bCs/>
                <w:color w:val="000000"/>
                <w:sz w:val="20"/>
                <w:szCs w:val="20"/>
              </w:rPr>
            </w:pPr>
          </w:p>
        </w:tc>
        <w:tc>
          <w:tcPr>
            <w:tcW w:w="1275" w:type="dxa"/>
            <w:tcBorders>
              <w:top w:val="single" w:sz="4" w:space="0" w:color="auto"/>
              <w:left w:val="nil"/>
              <w:bottom w:val="single" w:sz="4" w:space="0" w:color="auto"/>
              <w:right w:val="single" w:sz="8" w:space="0" w:color="auto"/>
            </w:tcBorders>
            <w:shd w:val="clear" w:color="auto" w:fill="auto"/>
            <w:noWrap/>
            <w:vAlign w:val="center"/>
          </w:tcPr>
          <w:p w14:paraId="2D530084" w14:textId="77777777" w:rsidR="00467D11" w:rsidRPr="00EC67C3" w:rsidRDefault="00467D11" w:rsidP="00467D11">
            <w:pPr>
              <w:jc w:val="center"/>
              <w:rPr>
                <w:rFonts w:ascii="Calibri" w:hAnsi="Calibri" w:cs="Calibri"/>
                <w:b/>
                <w:bCs/>
                <w:color w:val="000000"/>
                <w:sz w:val="20"/>
                <w:szCs w:val="20"/>
              </w:rPr>
            </w:pPr>
          </w:p>
        </w:tc>
      </w:tr>
      <w:tr w:rsidR="00467D11" w:rsidRPr="00EC67C3" w14:paraId="550AEFDD" w14:textId="77777777" w:rsidTr="0075786D">
        <w:trPr>
          <w:trHeight w:val="300"/>
        </w:trPr>
        <w:tc>
          <w:tcPr>
            <w:tcW w:w="75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3547C90" w14:textId="7CF0E7EF" w:rsidR="00467D11" w:rsidRPr="00467D11" w:rsidRDefault="00467D11" w:rsidP="00467D11">
            <w:pPr>
              <w:jc w:val="center"/>
              <w:rPr>
                <w:rFonts w:ascii="Calibri" w:hAnsi="Calibri" w:cs="Calibri"/>
                <w:color w:val="000000"/>
                <w:sz w:val="22"/>
                <w:szCs w:val="22"/>
              </w:rPr>
            </w:pPr>
            <w:r w:rsidRPr="00467D11">
              <w:rPr>
                <w:rFonts w:ascii="Calibri" w:hAnsi="Calibri" w:cs="Calibri"/>
                <w:color w:val="000000"/>
                <w:sz w:val="22"/>
                <w:szCs w:val="22"/>
              </w:rPr>
              <w:t>2.1.3</w:t>
            </w:r>
          </w:p>
        </w:tc>
        <w:tc>
          <w:tcPr>
            <w:tcW w:w="4334" w:type="dxa"/>
            <w:gridSpan w:val="2"/>
            <w:tcBorders>
              <w:top w:val="single" w:sz="4" w:space="0" w:color="auto"/>
              <w:left w:val="nil"/>
              <w:bottom w:val="single" w:sz="4" w:space="0" w:color="auto"/>
              <w:right w:val="single" w:sz="4" w:space="0" w:color="auto"/>
            </w:tcBorders>
            <w:shd w:val="clear" w:color="auto" w:fill="auto"/>
            <w:vAlign w:val="center"/>
          </w:tcPr>
          <w:p w14:paraId="3B3B96DA" w14:textId="7D657959" w:rsidR="00467D11" w:rsidRPr="0050225A" w:rsidRDefault="0050225A" w:rsidP="00467D11">
            <w:pPr>
              <w:ind w:left="438"/>
              <w:rPr>
                <w:rFonts w:ascii="Calibri" w:hAnsi="Calibri" w:cs="Calibri"/>
                <w:color w:val="000000"/>
                <w:sz w:val="22"/>
                <w:szCs w:val="22"/>
              </w:rPr>
            </w:pPr>
            <w:r>
              <w:rPr>
                <w:rFonts w:ascii="Calibri" w:hAnsi="Calibri" w:cs="Calibri"/>
                <w:color w:val="000000"/>
                <w:sz w:val="22"/>
                <w:szCs w:val="22"/>
              </w:rPr>
              <w:t>Dostawa materiałów na elewacje</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16EA4E" w14:textId="77777777" w:rsidR="00467D11" w:rsidRPr="00EC67C3" w:rsidRDefault="00467D11" w:rsidP="00467D11">
            <w:pPr>
              <w:jc w:val="center"/>
              <w:rPr>
                <w:rFonts w:ascii="Calibri" w:hAnsi="Calibri" w:cs="Calibri"/>
                <w:b/>
                <w:bCs/>
                <w:color w:val="000000"/>
                <w:sz w:val="20"/>
                <w:szCs w:val="20"/>
              </w:rPr>
            </w:pPr>
          </w:p>
        </w:tc>
        <w:tc>
          <w:tcPr>
            <w:tcW w:w="1338" w:type="dxa"/>
            <w:tcBorders>
              <w:top w:val="single" w:sz="4" w:space="0" w:color="auto"/>
              <w:left w:val="nil"/>
              <w:bottom w:val="single" w:sz="4" w:space="0" w:color="auto"/>
              <w:right w:val="single" w:sz="4" w:space="0" w:color="auto"/>
            </w:tcBorders>
            <w:shd w:val="clear" w:color="auto" w:fill="auto"/>
            <w:noWrap/>
            <w:vAlign w:val="center"/>
          </w:tcPr>
          <w:p w14:paraId="2227AC9F" w14:textId="77777777" w:rsidR="00467D11" w:rsidRPr="00EC67C3" w:rsidRDefault="00467D11" w:rsidP="00467D11">
            <w:pPr>
              <w:jc w:val="center"/>
              <w:rPr>
                <w:rFonts w:ascii="Calibri" w:hAnsi="Calibri" w:cs="Calibri"/>
                <w:b/>
                <w:bCs/>
                <w:color w:val="000000"/>
                <w:sz w:val="20"/>
                <w:szCs w:val="20"/>
              </w:rPr>
            </w:pPr>
          </w:p>
        </w:tc>
        <w:tc>
          <w:tcPr>
            <w:tcW w:w="1275" w:type="dxa"/>
            <w:tcBorders>
              <w:top w:val="single" w:sz="4" w:space="0" w:color="auto"/>
              <w:left w:val="nil"/>
              <w:bottom w:val="single" w:sz="4" w:space="0" w:color="auto"/>
              <w:right w:val="single" w:sz="8" w:space="0" w:color="auto"/>
            </w:tcBorders>
            <w:shd w:val="clear" w:color="auto" w:fill="auto"/>
            <w:noWrap/>
            <w:vAlign w:val="center"/>
          </w:tcPr>
          <w:p w14:paraId="67161405" w14:textId="77777777" w:rsidR="00467D11" w:rsidRPr="00EC67C3" w:rsidRDefault="00467D11" w:rsidP="00467D11">
            <w:pPr>
              <w:jc w:val="center"/>
              <w:rPr>
                <w:rFonts w:ascii="Calibri" w:hAnsi="Calibri" w:cs="Calibri"/>
                <w:b/>
                <w:bCs/>
                <w:color w:val="000000"/>
                <w:sz w:val="20"/>
                <w:szCs w:val="20"/>
              </w:rPr>
            </w:pPr>
          </w:p>
        </w:tc>
      </w:tr>
      <w:tr w:rsidR="002A7193" w:rsidRPr="00EC67C3" w14:paraId="65241F1A"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15295D82" w14:textId="47C43FB2" w:rsidR="002A7193" w:rsidRPr="00467D11" w:rsidRDefault="002A7193" w:rsidP="00467D11">
            <w:pPr>
              <w:jc w:val="center"/>
              <w:rPr>
                <w:rFonts w:ascii="Calibri" w:hAnsi="Calibri" w:cs="Calibri"/>
                <w:color w:val="000000"/>
                <w:sz w:val="20"/>
                <w:szCs w:val="20"/>
              </w:rPr>
            </w:pPr>
            <w:r w:rsidRPr="00467D11">
              <w:rPr>
                <w:rFonts w:ascii="Calibri" w:hAnsi="Calibri" w:cs="Calibri"/>
                <w:color w:val="000000"/>
                <w:sz w:val="22"/>
                <w:szCs w:val="22"/>
              </w:rPr>
              <w:t>2.1.</w:t>
            </w:r>
            <w:r w:rsidR="00467D11" w:rsidRPr="00467D11">
              <w:rPr>
                <w:rFonts w:ascii="Calibri" w:hAnsi="Calibri" w:cs="Calibri"/>
                <w:color w:val="000000"/>
                <w:sz w:val="22"/>
                <w:szCs w:val="22"/>
              </w:rPr>
              <w:t>4</w:t>
            </w:r>
          </w:p>
        </w:tc>
        <w:tc>
          <w:tcPr>
            <w:tcW w:w="4334" w:type="dxa"/>
            <w:gridSpan w:val="2"/>
            <w:tcBorders>
              <w:top w:val="nil"/>
              <w:left w:val="nil"/>
              <w:bottom w:val="single" w:sz="4" w:space="0" w:color="auto"/>
              <w:right w:val="single" w:sz="4" w:space="0" w:color="auto"/>
            </w:tcBorders>
            <w:shd w:val="clear" w:color="auto" w:fill="auto"/>
            <w:vAlign w:val="center"/>
            <w:hideMark/>
          </w:tcPr>
          <w:p w14:paraId="6EF4FF58" w14:textId="5EDB4D06" w:rsidR="002A7193" w:rsidRPr="00EC67C3" w:rsidRDefault="002A7193" w:rsidP="00AA0E6A">
            <w:pPr>
              <w:ind w:left="437" w:firstLineChars="1" w:firstLine="2"/>
              <w:rPr>
                <w:rFonts w:ascii="Calibri" w:hAnsi="Calibri" w:cs="Calibri"/>
                <w:color w:val="000000"/>
                <w:sz w:val="20"/>
                <w:szCs w:val="20"/>
              </w:rPr>
            </w:pPr>
            <w:r>
              <w:rPr>
                <w:rFonts w:ascii="Calibri" w:hAnsi="Calibri" w:cs="Calibri"/>
                <w:color w:val="000000"/>
                <w:sz w:val="22"/>
                <w:szCs w:val="22"/>
              </w:rPr>
              <w:t>Wykonanie elewacji z płyt warstwowych - część wysoka</w:t>
            </w:r>
          </w:p>
        </w:tc>
        <w:tc>
          <w:tcPr>
            <w:tcW w:w="1276" w:type="dxa"/>
            <w:tcBorders>
              <w:top w:val="nil"/>
              <w:left w:val="nil"/>
              <w:bottom w:val="single" w:sz="4" w:space="0" w:color="auto"/>
              <w:right w:val="single" w:sz="4" w:space="0" w:color="auto"/>
            </w:tcBorders>
            <w:shd w:val="clear" w:color="auto" w:fill="auto"/>
            <w:noWrap/>
            <w:vAlign w:val="center"/>
            <w:hideMark/>
          </w:tcPr>
          <w:p w14:paraId="12651E0D"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C3EA6CC"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1A91C44B"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4D249E59"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35CA0894" w14:textId="4ECC5B31" w:rsidR="002A7193" w:rsidRPr="00467D11" w:rsidRDefault="002A7193" w:rsidP="00467D11">
            <w:pPr>
              <w:jc w:val="center"/>
              <w:rPr>
                <w:rFonts w:ascii="Calibri" w:hAnsi="Calibri" w:cs="Calibri"/>
                <w:color w:val="000000"/>
                <w:sz w:val="20"/>
                <w:szCs w:val="20"/>
              </w:rPr>
            </w:pPr>
            <w:r w:rsidRPr="00467D11">
              <w:rPr>
                <w:rFonts w:ascii="Calibri" w:hAnsi="Calibri" w:cs="Calibri"/>
                <w:color w:val="000000"/>
                <w:sz w:val="22"/>
                <w:szCs w:val="22"/>
              </w:rPr>
              <w:t>2.1.</w:t>
            </w:r>
            <w:r w:rsidR="00467D11" w:rsidRPr="00467D11">
              <w:rPr>
                <w:rFonts w:ascii="Calibri" w:hAnsi="Calibri" w:cs="Calibri"/>
                <w:color w:val="000000"/>
                <w:sz w:val="22"/>
                <w:szCs w:val="22"/>
              </w:rPr>
              <w:t>5</w:t>
            </w:r>
          </w:p>
        </w:tc>
        <w:tc>
          <w:tcPr>
            <w:tcW w:w="4334" w:type="dxa"/>
            <w:gridSpan w:val="2"/>
            <w:tcBorders>
              <w:top w:val="nil"/>
              <w:left w:val="nil"/>
              <w:bottom w:val="single" w:sz="4" w:space="0" w:color="auto"/>
              <w:right w:val="single" w:sz="4" w:space="0" w:color="auto"/>
            </w:tcBorders>
            <w:shd w:val="clear" w:color="auto" w:fill="auto"/>
            <w:vAlign w:val="center"/>
            <w:hideMark/>
          </w:tcPr>
          <w:p w14:paraId="22B7F155" w14:textId="10D3443D" w:rsidR="002A7193" w:rsidRPr="00EC67C3" w:rsidRDefault="002A7193" w:rsidP="00AA0E6A">
            <w:pPr>
              <w:ind w:left="437" w:firstLineChars="1" w:firstLine="2"/>
              <w:rPr>
                <w:rFonts w:ascii="Calibri" w:hAnsi="Calibri" w:cs="Calibri"/>
                <w:color w:val="000000"/>
                <w:sz w:val="20"/>
                <w:szCs w:val="20"/>
              </w:rPr>
            </w:pPr>
            <w:r>
              <w:rPr>
                <w:rFonts w:ascii="Calibri" w:hAnsi="Calibri" w:cs="Calibri"/>
                <w:color w:val="000000"/>
                <w:sz w:val="22"/>
                <w:szCs w:val="22"/>
              </w:rPr>
              <w:t xml:space="preserve">Wykonanie elewacji z płyt warstwowych - część </w:t>
            </w:r>
            <w:r w:rsidR="00F52CEC">
              <w:rPr>
                <w:rFonts w:ascii="Calibri" w:hAnsi="Calibri" w:cs="Calibri"/>
                <w:color w:val="000000"/>
                <w:sz w:val="22"/>
                <w:szCs w:val="22"/>
              </w:rPr>
              <w:t>niska</w:t>
            </w:r>
          </w:p>
        </w:tc>
        <w:tc>
          <w:tcPr>
            <w:tcW w:w="1276" w:type="dxa"/>
            <w:tcBorders>
              <w:top w:val="nil"/>
              <w:left w:val="nil"/>
              <w:bottom w:val="single" w:sz="4" w:space="0" w:color="auto"/>
              <w:right w:val="single" w:sz="4" w:space="0" w:color="auto"/>
            </w:tcBorders>
            <w:shd w:val="clear" w:color="auto" w:fill="auto"/>
            <w:noWrap/>
            <w:vAlign w:val="center"/>
            <w:hideMark/>
          </w:tcPr>
          <w:p w14:paraId="181DA010"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392364B"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5B39A2BA"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4BDE4ACB"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10DBA1F0" w14:textId="13ED9F0C" w:rsidR="002A7193" w:rsidRPr="00467D11" w:rsidRDefault="002A7193" w:rsidP="00467D11">
            <w:pPr>
              <w:jc w:val="center"/>
              <w:rPr>
                <w:rFonts w:ascii="Calibri" w:hAnsi="Calibri" w:cs="Calibri"/>
                <w:color w:val="000000"/>
                <w:sz w:val="20"/>
                <w:szCs w:val="20"/>
              </w:rPr>
            </w:pPr>
            <w:r w:rsidRPr="00467D11">
              <w:rPr>
                <w:rFonts w:ascii="Calibri" w:hAnsi="Calibri" w:cs="Calibri"/>
                <w:color w:val="000000"/>
                <w:sz w:val="22"/>
                <w:szCs w:val="22"/>
              </w:rPr>
              <w:t>2.1.</w:t>
            </w:r>
            <w:r w:rsidR="00467D11" w:rsidRPr="00467D11">
              <w:rPr>
                <w:rFonts w:ascii="Calibri" w:hAnsi="Calibri" w:cs="Calibri"/>
                <w:color w:val="000000"/>
                <w:sz w:val="22"/>
                <w:szCs w:val="22"/>
              </w:rPr>
              <w:t>6</w:t>
            </w:r>
          </w:p>
        </w:tc>
        <w:tc>
          <w:tcPr>
            <w:tcW w:w="4334" w:type="dxa"/>
            <w:gridSpan w:val="2"/>
            <w:tcBorders>
              <w:top w:val="nil"/>
              <w:left w:val="nil"/>
              <w:bottom w:val="single" w:sz="4" w:space="0" w:color="auto"/>
              <w:right w:val="single" w:sz="4" w:space="0" w:color="auto"/>
            </w:tcBorders>
            <w:shd w:val="clear" w:color="auto" w:fill="auto"/>
            <w:vAlign w:val="center"/>
            <w:hideMark/>
          </w:tcPr>
          <w:p w14:paraId="54E0335A" w14:textId="1DFB3C65" w:rsidR="002A7193" w:rsidRPr="00EC67C3" w:rsidRDefault="002A7193" w:rsidP="00AA0E6A">
            <w:pPr>
              <w:ind w:left="437" w:firstLineChars="1" w:firstLine="2"/>
              <w:rPr>
                <w:rFonts w:ascii="Calibri" w:hAnsi="Calibri" w:cs="Calibri"/>
                <w:color w:val="000000"/>
                <w:sz w:val="20"/>
                <w:szCs w:val="20"/>
              </w:rPr>
            </w:pPr>
            <w:r>
              <w:rPr>
                <w:rFonts w:ascii="Calibri" w:hAnsi="Calibri" w:cs="Calibri"/>
                <w:color w:val="000000"/>
                <w:sz w:val="22"/>
                <w:szCs w:val="22"/>
              </w:rPr>
              <w:t>Obróbki</w:t>
            </w:r>
            <w:r w:rsidR="00883B47">
              <w:rPr>
                <w:rFonts w:ascii="Calibri" w:hAnsi="Calibri" w:cs="Calibri"/>
                <w:color w:val="000000"/>
                <w:sz w:val="22"/>
                <w:szCs w:val="22"/>
              </w:rPr>
              <w:t xml:space="preserve"> </w:t>
            </w:r>
            <w:r>
              <w:rPr>
                <w:rFonts w:ascii="Calibri" w:hAnsi="Calibri" w:cs="Calibri"/>
                <w:color w:val="000000"/>
                <w:sz w:val="22"/>
                <w:szCs w:val="22"/>
              </w:rPr>
              <w:t>i inne detale występujące na elewacjach</w:t>
            </w:r>
          </w:p>
        </w:tc>
        <w:tc>
          <w:tcPr>
            <w:tcW w:w="1276" w:type="dxa"/>
            <w:tcBorders>
              <w:top w:val="nil"/>
              <w:left w:val="nil"/>
              <w:bottom w:val="single" w:sz="4" w:space="0" w:color="auto"/>
              <w:right w:val="single" w:sz="4" w:space="0" w:color="auto"/>
            </w:tcBorders>
            <w:shd w:val="clear" w:color="auto" w:fill="auto"/>
            <w:noWrap/>
            <w:vAlign w:val="center"/>
            <w:hideMark/>
          </w:tcPr>
          <w:p w14:paraId="13DABA4C"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4929B18D"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5F8D540C"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72523623"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29E81FF2" w14:textId="4A48A889" w:rsidR="002A7193" w:rsidRPr="00EC67C3" w:rsidRDefault="002A7193" w:rsidP="00AA0E6A">
            <w:pPr>
              <w:jc w:val="center"/>
              <w:rPr>
                <w:rFonts w:ascii="Calibri" w:hAnsi="Calibri" w:cs="Calibri"/>
                <w:color w:val="000000"/>
                <w:sz w:val="20"/>
                <w:szCs w:val="20"/>
              </w:rPr>
            </w:pPr>
            <w:r>
              <w:rPr>
                <w:rFonts w:ascii="Calibri" w:hAnsi="Calibri" w:cs="Calibri"/>
                <w:color w:val="000000"/>
                <w:sz w:val="22"/>
                <w:szCs w:val="22"/>
              </w:rPr>
              <w:t>2.1.</w:t>
            </w:r>
            <w:r w:rsidR="00467D11">
              <w:rPr>
                <w:rFonts w:ascii="Calibri" w:hAnsi="Calibri" w:cs="Calibri"/>
                <w:color w:val="000000"/>
                <w:sz w:val="22"/>
                <w:szCs w:val="22"/>
              </w:rPr>
              <w:t>7</w:t>
            </w:r>
          </w:p>
        </w:tc>
        <w:tc>
          <w:tcPr>
            <w:tcW w:w="4334" w:type="dxa"/>
            <w:gridSpan w:val="2"/>
            <w:tcBorders>
              <w:top w:val="nil"/>
              <w:left w:val="nil"/>
              <w:bottom w:val="single" w:sz="4" w:space="0" w:color="auto"/>
              <w:right w:val="single" w:sz="4" w:space="0" w:color="auto"/>
            </w:tcBorders>
            <w:shd w:val="clear" w:color="auto" w:fill="auto"/>
            <w:vAlign w:val="center"/>
            <w:hideMark/>
          </w:tcPr>
          <w:p w14:paraId="491E445B" w14:textId="7D0F7FCD" w:rsidR="002A7193" w:rsidRPr="00EC67C3" w:rsidRDefault="002A7193" w:rsidP="00AA0E6A">
            <w:pPr>
              <w:ind w:firstLineChars="200" w:firstLine="440"/>
              <w:rPr>
                <w:rFonts w:ascii="Calibri" w:hAnsi="Calibri" w:cs="Calibri"/>
                <w:color w:val="000000"/>
                <w:sz w:val="20"/>
                <w:szCs w:val="20"/>
              </w:rPr>
            </w:pPr>
            <w:r>
              <w:rPr>
                <w:rFonts w:ascii="Calibri" w:hAnsi="Calibri" w:cs="Calibri"/>
                <w:color w:val="000000"/>
                <w:sz w:val="22"/>
                <w:szCs w:val="22"/>
              </w:rPr>
              <w:t>Instalacja odgromowa na elewacjach</w:t>
            </w:r>
          </w:p>
        </w:tc>
        <w:tc>
          <w:tcPr>
            <w:tcW w:w="1276" w:type="dxa"/>
            <w:tcBorders>
              <w:top w:val="nil"/>
              <w:left w:val="nil"/>
              <w:bottom w:val="single" w:sz="4" w:space="0" w:color="auto"/>
              <w:right w:val="single" w:sz="4" w:space="0" w:color="auto"/>
            </w:tcBorders>
            <w:shd w:val="clear" w:color="auto" w:fill="auto"/>
            <w:noWrap/>
            <w:vAlign w:val="center"/>
            <w:hideMark/>
          </w:tcPr>
          <w:p w14:paraId="5EDD3CD9"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8742A85"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4B901A6A"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01ECA16B"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56F3D08E" w14:textId="5B62E0DD" w:rsidR="002A7193" w:rsidRPr="00EC67C3" w:rsidRDefault="002A7193" w:rsidP="00AA0E6A">
            <w:pPr>
              <w:rPr>
                <w:rFonts w:ascii="Calibri" w:hAnsi="Calibri" w:cs="Calibri"/>
                <w:b/>
                <w:bCs/>
                <w:color w:val="000000"/>
                <w:sz w:val="20"/>
                <w:szCs w:val="20"/>
              </w:rPr>
            </w:pPr>
            <w:r>
              <w:rPr>
                <w:rFonts w:ascii="Calibri" w:hAnsi="Calibri" w:cs="Calibri"/>
                <w:b/>
                <w:bCs/>
                <w:color w:val="000000"/>
                <w:sz w:val="22"/>
                <w:szCs w:val="22"/>
              </w:rPr>
              <w:t>2.2</w:t>
            </w:r>
          </w:p>
        </w:tc>
        <w:tc>
          <w:tcPr>
            <w:tcW w:w="4334" w:type="dxa"/>
            <w:gridSpan w:val="2"/>
            <w:tcBorders>
              <w:top w:val="nil"/>
              <w:left w:val="nil"/>
              <w:bottom w:val="single" w:sz="4" w:space="0" w:color="auto"/>
              <w:right w:val="single" w:sz="4" w:space="0" w:color="auto"/>
            </w:tcBorders>
            <w:shd w:val="clear" w:color="auto" w:fill="auto"/>
            <w:vAlign w:val="center"/>
            <w:hideMark/>
          </w:tcPr>
          <w:p w14:paraId="6294AA88" w14:textId="31B585D6" w:rsidR="002A7193" w:rsidRPr="00EC67C3" w:rsidRDefault="002A7193" w:rsidP="00AA0E6A">
            <w:pPr>
              <w:ind w:firstLineChars="100" w:firstLine="221"/>
              <w:rPr>
                <w:rFonts w:ascii="Calibri" w:hAnsi="Calibri" w:cs="Calibri"/>
                <w:b/>
                <w:bCs/>
                <w:color w:val="000000"/>
                <w:sz w:val="20"/>
                <w:szCs w:val="20"/>
              </w:rPr>
            </w:pPr>
            <w:r>
              <w:rPr>
                <w:rFonts w:ascii="Calibri" w:hAnsi="Calibri" w:cs="Calibri"/>
                <w:b/>
                <w:bCs/>
                <w:color w:val="000000"/>
                <w:sz w:val="22"/>
                <w:szCs w:val="22"/>
              </w:rPr>
              <w:t>Tymczasowe zabezpieczenie otworów</w:t>
            </w:r>
          </w:p>
        </w:tc>
        <w:tc>
          <w:tcPr>
            <w:tcW w:w="1276" w:type="dxa"/>
            <w:tcBorders>
              <w:top w:val="nil"/>
              <w:left w:val="nil"/>
              <w:bottom w:val="single" w:sz="4" w:space="0" w:color="auto"/>
              <w:right w:val="single" w:sz="4" w:space="0" w:color="auto"/>
            </w:tcBorders>
            <w:shd w:val="clear" w:color="auto" w:fill="auto"/>
            <w:noWrap/>
            <w:vAlign w:val="center"/>
            <w:hideMark/>
          </w:tcPr>
          <w:p w14:paraId="63964683"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71C0827"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29717D9C"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027A6097"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6DF92DE1" w14:textId="688ECE82" w:rsidR="002A7193" w:rsidRPr="00EC67C3" w:rsidRDefault="002A7193" w:rsidP="00AA0E6A">
            <w:pPr>
              <w:jc w:val="center"/>
              <w:rPr>
                <w:rFonts w:ascii="Calibri" w:hAnsi="Calibri" w:cs="Calibri"/>
                <w:color w:val="000000"/>
                <w:sz w:val="20"/>
                <w:szCs w:val="20"/>
              </w:rPr>
            </w:pPr>
            <w:r>
              <w:rPr>
                <w:rFonts w:ascii="Calibri" w:hAnsi="Calibri" w:cs="Calibri"/>
                <w:color w:val="000000"/>
                <w:sz w:val="22"/>
                <w:szCs w:val="22"/>
              </w:rPr>
              <w:t>2.2.1</w:t>
            </w:r>
          </w:p>
        </w:tc>
        <w:tc>
          <w:tcPr>
            <w:tcW w:w="4334" w:type="dxa"/>
            <w:gridSpan w:val="2"/>
            <w:tcBorders>
              <w:top w:val="nil"/>
              <w:left w:val="nil"/>
              <w:bottom w:val="single" w:sz="4" w:space="0" w:color="auto"/>
              <w:right w:val="single" w:sz="4" w:space="0" w:color="auto"/>
            </w:tcBorders>
            <w:shd w:val="clear" w:color="auto" w:fill="auto"/>
            <w:vAlign w:val="center"/>
            <w:hideMark/>
          </w:tcPr>
          <w:p w14:paraId="0B6210CC" w14:textId="7F70457E" w:rsidR="002A7193" w:rsidRPr="00EC67C3" w:rsidRDefault="002A7193" w:rsidP="00AA0E6A">
            <w:pPr>
              <w:ind w:left="437" w:firstLineChars="1" w:firstLine="2"/>
              <w:rPr>
                <w:rFonts w:ascii="Calibri" w:hAnsi="Calibri" w:cs="Calibri"/>
                <w:color w:val="000000"/>
                <w:sz w:val="20"/>
                <w:szCs w:val="20"/>
              </w:rPr>
            </w:pPr>
            <w:r>
              <w:rPr>
                <w:rFonts w:ascii="Calibri" w:hAnsi="Calibri" w:cs="Calibri"/>
                <w:color w:val="000000"/>
                <w:sz w:val="22"/>
                <w:szCs w:val="22"/>
              </w:rPr>
              <w:t>Tymczasowa brama z blachy</w:t>
            </w:r>
          </w:p>
        </w:tc>
        <w:tc>
          <w:tcPr>
            <w:tcW w:w="1276" w:type="dxa"/>
            <w:tcBorders>
              <w:top w:val="nil"/>
              <w:left w:val="nil"/>
              <w:bottom w:val="single" w:sz="4" w:space="0" w:color="auto"/>
              <w:right w:val="single" w:sz="4" w:space="0" w:color="auto"/>
            </w:tcBorders>
            <w:shd w:val="clear" w:color="auto" w:fill="auto"/>
            <w:noWrap/>
            <w:vAlign w:val="center"/>
            <w:hideMark/>
          </w:tcPr>
          <w:p w14:paraId="2C0A6B9D"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6CF3456"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761799F6"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119B8A5A"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2BD83BD3" w14:textId="1E5571CB" w:rsidR="002A7193" w:rsidRPr="00EC67C3" w:rsidRDefault="002A7193" w:rsidP="00AA0E6A">
            <w:pPr>
              <w:jc w:val="center"/>
              <w:rPr>
                <w:rFonts w:ascii="Calibri" w:hAnsi="Calibri" w:cs="Calibri"/>
                <w:color w:val="000000"/>
                <w:sz w:val="20"/>
                <w:szCs w:val="20"/>
              </w:rPr>
            </w:pPr>
            <w:r>
              <w:rPr>
                <w:rFonts w:ascii="Calibri" w:hAnsi="Calibri" w:cs="Calibri"/>
                <w:color w:val="000000"/>
                <w:sz w:val="22"/>
                <w:szCs w:val="22"/>
              </w:rPr>
              <w:t>2.2.2</w:t>
            </w:r>
          </w:p>
        </w:tc>
        <w:tc>
          <w:tcPr>
            <w:tcW w:w="4334" w:type="dxa"/>
            <w:gridSpan w:val="2"/>
            <w:tcBorders>
              <w:top w:val="nil"/>
              <w:left w:val="nil"/>
              <w:bottom w:val="single" w:sz="4" w:space="0" w:color="auto"/>
              <w:right w:val="single" w:sz="4" w:space="0" w:color="auto"/>
            </w:tcBorders>
            <w:shd w:val="clear" w:color="auto" w:fill="auto"/>
            <w:vAlign w:val="center"/>
            <w:hideMark/>
          </w:tcPr>
          <w:p w14:paraId="217BE59F" w14:textId="17E19598" w:rsidR="002A7193" w:rsidRPr="00EC67C3" w:rsidRDefault="002A7193" w:rsidP="00AA0E6A">
            <w:pPr>
              <w:ind w:left="437" w:firstLineChars="1" w:firstLine="2"/>
              <w:rPr>
                <w:rFonts w:ascii="Calibri" w:hAnsi="Calibri" w:cs="Calibri"/>
                <w:color w:val="000000"/>
                <w:sz w:val="20"/>
                <w:szCs w:val="20"/>
              </w:rPr>
            </w:pPr>
            <w:r>
              <w:rPr>
                <w:rFonts w:ascii="Calibri" w:hAnsi="Calibri" w:cs="Calibri"/>
                <w:color w:val="000000"/>
                <w:sz w:val="22"/>
                <w:szCs w:val="22"/>
              </w:rPr>
              <w:t>Tymczasowe drzwi z płyt drewnopochodnych</w:t>
            </w:r>
          </w:p>
        </w:tc>
        <w:tc>
          <w:tcPr>
            <w:tcW w:w="1276" w:type="dxa"/>
            <w:tcBorders>
              <w:top w:val="nil"/>
              <w:left w:val="nil"/>
              <w:bottom w:val="single" w:sz="4" w:space="0" w:color="auto"/>
              <w:right w:val="single" w:sz="4" w:space="0" w:color="auto"/>
            </w:tcBorders>
            <w:shd w:val="clear" w:color="auto" w:fill="auto"/>
            <w:noWrap/>
            <w:vAlign w:val="center"/>
            <w:hideMark/>
          </w:tcPr>
          <w:p w14:paraId="059975D6"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6B4A586C"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1E2F2498"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1B108CA3"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17175BD7" w14:textId="31CCE742" w:rsidR="002A7193" w:rsidRPr="00EC67C3" w:rsidRDefault="002A7193" w:rsidP="00AA0E6A">
            <w:pPr>
              <w:jc w:val="center"/>
              <w:rPr>
                <w:rFonts w:ascii="Calibri" w:hAnsi="Calibri" w:cs="Calibri"/>
                <w:color w:val="000000"/>
                <w:sz w:val="20"/>
                <w:szCs w:val="20"/>
              </w:rPr>
            </w:pPr>
            <w:r>
              <w:rPr>
                <w:rFonts w:ascii="Calibri" w:hAnsi="Calibri" w:cs="Calibri"/>
                <w:color w:val="000000"/>
                <w:sz w:val="22"/>
                <w:szCs w:val="22"/>
              </w:rPr>
              <w:t>2.2.3</w:t>
            </w:r>
          </w:p>
        </w:tc>
        <w:tc>
          <w:tcPr>
            <w:tcW w:w="4334" w:type="dxa"/>
            <w:gridSpan w:val="2"/>
            <w:tcBorders>
              <w:top w:val="nil"/>
              <w:left w:val="nil"/>
              <w:bottom w:val="single" w:sz="4" w:space="0" w:color="auto"/>
              <w:right w:val="single" w:sz="4" w:space="0" w:color="auto"/>
            </w:tcBorders>
            <w:shd w:val="clear" w:color="auto" w:fill="auto"/>
            <w:vAlign w:val="center"/>
            <w:hideMark/>
          </w:tcPr>
          <w:p w14:paraId="762B02F8" w14:textId="0B900F9C" w:rsidR="002A7193" w:rsidRPr="00EC67C3" w:rsidRDefault="002A7193" w:rsidP="00AA0E6A">
            <w:pPr>
              <w:ind w:left="437" w:firstLineChars="1" w:firstLine="2"/>
              <w:rPr>
                <w:rFonts w:ascii="Calibri" w:hAnsi="Calibri" w:cs="Calibri"/>
                <w:color w:val="000000"/>
                <w:sz w:val="20"/>
                <w:szCs w:val="20"/>
              </w:rPr>
            </w:pPr>
            <w:r>
              <w:rPr>
                <w:rFonts w:ascii="Calibri" w:hAnsi="Calibri" w:cs="Calibri"/>
                <w:color w:val="000000"/>
                <w:sz w:val="22"/>
                <w:szCs w:val="22"/>
              </w:rPr>
              <w:t>Zabezpieczenie otworów okiennych plandekami na ruszcie</w:t>
            </w:r>
          </w:p>
        </w:tc>
        <w:tc>
          <w:tcPr>
            <w:tcW w:w="1276" w:type="dxa"/>
            <w:tcBorders>
              <w:top w:val="nil"/>
              <w:left w:val="nil"/>
              <w:bottom w:val="single" w:sz="4" w:space="0" w:color="auto"/>
              <w:right w:val="single" w:sz="4" w:space="0" w:color="auto"/>
            </w:tcBorders>
            <w:shd w:val="clear" w:color="auto" w:fill="auto"/>
            <w:noWrap/>
            <w:vAlign w:val="center"/>
            <w:hideMark/>
          </w:tcPr>
          <w:p w14:paraId="758CA0C3"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2F005F0A"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3C4AC266"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31EE22E1"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64F00AED" w14:textId="74291965" w:rsidR="002A7193" w:rsidRPr="00EC67C3" w:rsidRDefault="002A7193" w:rsidP="00AA0E6A">
            <w:pPr>
              <w:jc w:val="center"/>
              <w:rPr>
                <w:rFonts w:ascii="Calibri" w:hAnsi="Calibri" w:cs="Calibri"/>
                <w:color w:val="000000"/>
                <w:sz w:val="20"/>
                <w:szCs w:val="20"/>
              </w:rPr>
            </w:pPr>
            <w:r>
              <w:rPr>
                <w:rFonts w:ascii="Calibri" w:hAnsi="Calibri" w:cs="Calibri"/>
                <w:b/>
                <w:bCs/>
                <w:color w:val="000000"/>
                <w:sz w:val="22"/>
                <w:szCs w:val="22"/>
              </w:rPr>
              <w:t>2. …</w:t>
            </w:r>
          </w:p>
        </w:tc>
        <w:tc>
          <w:tcPr>
            <w:tcW w:w="4334" w:type="dxa"/>
            <w:gridSpan w:val="2"/>
            <w:tcBorders>
              <w:top w:val="nil"/>
              <w:left w:val="nil"/>
              <w:bottom w:val="single" w:sz="4" w:space="0" w:color="auto"/>
              <w:right w:val="single" w:sz="4" w:space="0" w:color="auto"/>
            </w:tcBorders>
            <w:shd w:val="clear" w:color="auto" w:fill="auto"/>
            <w:vAlign w:val="center"/>
            <w:hideMark/>
          </w:tcPr>
          <w:p w14:paraId="67E00B66" w14:textId="512DA064" w:rsidR="002A7193" w:rsidRPr="00EC67C3" w:rsidRDefault="002A7193" w:rsidP="00AA0E6A">
            <w:pPr>
              <w:ind w:firstLineChars="200" w:firstLine="442"/>
              <w:rPr>
                <w:rFonts w:ascii="Calibri" w:hAnsi="Calibri" w:cs="Calibri"/>
                <w:color w:val="000000"/>
                <w:sz w:val="20"/>
                <w:szCs w:val="20"/>
              </w:rPr>
            </w:pPr>
            <w:r>
              <w:rPr>
                <w:rFonts w:ascii="Calibri" w:hAnsi="Calibri" w:cs="Calibri"/>
                <w:b/>
                <w:bCs/>
                <w:color w:val="000000"/>
                <w:sz w:val="22"/>
                <w:szCs w:val="22"/>
              </w:rPr>
              <w:t>Inne</w:t>
            </w:r>
          </w:p>
        </w:tc>
        <w:tc>
          <w:tcPr>
            <w:tcW w:w="1276" w:type="dxa"/>
            <w:tcBorders>
              <w:top w:val="nil"/>
              <w:left w:val="nil"/>
              <w:bottom w:val="single" w:sz="4" w:space="0" w:color="auto"/>
              <w:right w:val="single" w:sz="4" w:space="0" w:color="auto"/>
            </w:tcBorders>
            <w:shd w:val="clear" w:color="auto" w:fill="auto"/>
            <w:noWrap/>
            <w:vAlign w:val="center"/>
            <w:hideMark/>
          </w:tcPr>
          <w:p w14:paraId="50CDF995"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08ECAA51"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7A4E8917"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324E2E84"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17BCDE65" w14:textId="65C094EF" w:rsidR="002A7193" w:rsidRPr="00EC67C3" w:rsidRDefault="002A7193" w:rsidP="00AA0E6A">
            <w:pPr>
              <w:jc w:val="center"/>
              <w:rPr>
                <w:rFonts w:ascii="Calibri" w:hAnsi="Calibri" w:cs="Calibri"/>
                <w:color w:val="000000"/>
                <w:sz w:val="20"/>
                <w:szCs w:val="20"/>
              </w:rPr>
            </w:pPr>
            <w:r>
              <w:rPr>
                <w:rFonts w:ascii="Calibri" w:hAnsi="Calibri" w:cs="Calibri"/>
                <w:color w:val="000000"/>
                <w:sz w:val="22"/>
                <w:szCs w:val="22"/>
              </w:rPr>
              <w:t>…</w:t>
            </w:r>
          </w:p>
        </w:tc>
        <w:tc>
          <w:tcPr>
            <w:tcW w:w="4334" w:type="dxa"/>
            <w:gridSpan w:val="2"/>
            <w:tcBorders>
              <w:top w:val="nil"/>
              <w:left w:val="nil"/>
              <w:bottom w:val="single" w:sz="4" w:space="0" w:color="auto"/>
              <w:right w:val="single" w:sz="4" w:space="0" w:color="auto"/>
            </w:tcBorders>
            <w:shd w:val="clear" w:color="auto" w:fill="auto"/>
            <w:vAlign w:val="center"/>
            <w:hideMark/>
          </w:tcPr>
          <w:p w14:paraId="43AC7533" w14:textId="335A17FD" w:rsidR="002A7193" w:rsidRPr="00EC67C3" w:rsidRDefault="002A7193" w:rsidP="00AA0E6A">
            <w:pPr>
              <w:ind w:left="295" w:firstLineChars="52" w:firstLine="114"/>
              <w:rPr>
                <w:rFonts w:ascii="Calibri" w:hAnsi="Calibri" w:cs="Calibri"/>
                <w:color w:val="000000"/>
                <w:sz w:val="20"/>
                <w:szCs w:val="20"/>
              </w:rPr>
            </w:pPr>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14:paraId="3B6E51CE"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12451D96"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008CBD7E"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5FF78FFF" w14:textId="77777777" w:rsidTr="0075786D">
        <w:trPr>
          <w:trHeight w:val="300"/>
        </w:trPr>
        <w:tc>
          <w:tcPr>
            <w:tcW w:w="759" w:type="dxa"/>
            <w:tcBorders>
              <w:top w:val="nil"/>
              <w:left w:val="single" w:sz="8" w:space="0" w:color="auto"/>
              <w:bottom w:val="single" w:sz="4" w:space="0" w:color="auto"/>
              <w:right w:val="single" w:sz="4" w:space="0" w:color="auto"/>
            </w:tcBorders>
            <w:shd w:val="clear" w:color="auto" w:fill="auto"/>
            <w:noWrap/>
            <w:vAlign w:val="center"/>
            <w:hideMark/>
          </w:tcPr>
          <w:p w14:paraId="7C5B4A14" w14:textId="041B13BA" w:rsidR="002A7193" w:rsidRPr="00EC67C3" w:rsidRDefault="002A7193" w:rsidP="00AA0E6A">
            <w:pPr>
              <w:jc w:val="center"/>
              <w:rPr>
                <w:rFonts w:ascii="Calibri" w:hAnsi="Calibri" w:cs="Calibri"/>
                <w:b/>
                <w:bCs/>
                <w:color w:val="000000"/>
                <w:sz w:val="20"/>
                <w:szCs w:val="20"/>
              </w:rPr>
            </w:pPr>
            <w:r>
              <w:rPr>
                <w:rFonts w:ascii="Calibri" w:hAnsi="Calibri" w:cs="Calibri"/>
                <w:color w:val="000000"/>
                <w:sz w:val="22"/>
                <w:szCs w:val="22"/>
              </w:rPr>
              <w:t>…</w:t>
            </w:r>
          </w:p>
        </w:tc>
        <w:tc>
          <w:tcPr>
            <w:tcW w:w="4334" w:type="dxa"/>
            <w:gridSpan w:val="2"/>
            <w:tcBorders>
              <w:top w:val="nil"/>
              <w:left w:val="nil"/>
              <w:bottom w:val="nil"/>
              <w:right w:val="single" w:sz="4" w:space="0" w:color="auto"/>
            </w:tcBorders>
            <w:shd w:val="clear" w:color="auto" w:fill="auto"/>
            <w:vAlign w:val="center"/>
            <w:hideMark/>
          </w:tcPr>
          <w:p w14:paraId="5535DB96" w14:textId="6182548E" w:rsidR="002A7193" w:rsidRPr="00EC67C3" w:rsidRDefault="002A7193" w:rsidP="00AA0E6A">
            <w:pPr>
              <w:ind w:left="154" w:firstLineChars="30" w:firstLine="66"/>
              <w:rPr>
                <w:rFonts w:ascii="Calibri" w:hAnsi="Calibri" w:cs="Calibri"/>
                <w:b/>
                <w:bCs/>
                <w:color w:val="000000"/>
                <w:sz w:val="20"/>
                <w:szCs w:val="20"/>
              </w:rPr>
            </w:pPr>
            <w:r>
              <w:rPr>
                <w:rFonts w:ascii="Calibri" w:hAnsi="Calibri" w:cs="Calibri"/>
                <w:color w:val="000000"/>
                <w:sz w:val="22"/>
                <w:szCs w:val="22"/>
              </w:rPr>
              <w:t>…</w:t>
            </w:r>
          </w:p>
        </w:tc>
        <w:tc>
          <w:tcPr>
            <w:tcW w:w="1276" w:type="dxa"/>
            <w:tcBorders>
              <w:top w:val="nil"/>
              <w:left w:val="nil"/>
              <w:bottom w:val="single" w:sz="4" w:space="0" w:color="auto"/>
              <w:right w:val="single" w:sz="4" w:space="0" w:color="auto"/>
            </w:tcBorders>
            <w:shd w:val="clear" w:color="auto" w:fill="auto"/>
            <w:noWrap/>
            <w:vAlign w:val="center"/>
            <w:hideMark/>
          </w:tcPr>
          <w:p w14:paraId="448D037B"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14:paraId="70CB69DC"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center"/>
            <w:hideMark/>
          </w:tcPr>
          <w:p w14:paraId="46A91781" w14:textId="77777777" w:rsidR="002A7193" w:rsidRPr="00EC67C3" w:rsidRDefault="002A7193" w:rsidP="00AA0E6A">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rsidRPr="00EC67C3" w14:paraId="598900B1" w14:textId="77777777" w:rsidTr="0075786D">
        <w:trPr>
          <w:trHeight w:val="390"/>
        </w:trPr>
        <w:tc>
          <w:tcPr>
            <w:tcW w:w="759" w:type="dxa"/>
            <w:tcBorders>
              <w:top w:val="single" w:sz="8" w:space="0" w:color="auto"/>
              <w:left w:val="single" w:sz="8" w:space="0" w:color="auto"/>
              <w:bottom w:val="single" w:sz="8" w:space="0" w:color="auto"/>
              <w:right w:val="single" w:sz="4" w:space="0" w:color="auto"/>
            </w:tcBorders>
            <w:shd w:val="clear" w:color="000000" w:fill="DCE6F1"/>
            <w:noWrap/>
            <w:vAlign w:val="center"/>
            <w:hideMark/>
          </w:tcPr>
          <w:p w14:paraId="57AD7893" w14:textId="77777777" w:rsidR="002A7193" w:rsidRPr="00EC67C3" w:rsidRDefault="002A7193" w:rsidP="00E77C58">
            <w:pPr>
              <w:ind w:firstLineChars="100" w:firstLine="200"/>
              <w:rPr>
                <w:rFonts w:ascii="Calibri" w:hAnsi="Calibri" w:cs="Calibri"/>
                <w:color w:val="000000"/>
                <w:sz w:val="20"/>
                <w:szCs w:val="20"/>
              </w:rPr>
            </w:pPr>
            <w:r w:rsidRPr="00EC67C3">
              <w:rPr>
                <w:rFonts w:ascii="Calibri" w:hAnsi="Calibri" w:cs="Calibri"/>
                <w:color w:val="000000"/>
                <w:sz w:val="20"/>
                <w:szCs w:val="20"/>
              </w:rPr>
              <w:t> </w:t>
            </w:r>
          </w:p>
        </w:tc>
        <w:tc>
          <w:tcPr>
            <w:tcW w:w="4334" w:type="dxa"/>
            <w:gridSpan w:val="2"/>
            <w:tcBorders>
              <w:top w:val="single" w:sz="8" w:space="0" w:color="auto"/>
              <w:left w:val="nil"/>
              <w:bottom w:val="single" w:sz="8" w:space="0" w:color="auto"/>
              <w:right w:val="single" w:sz="4" w:space="0" w:color="auto"/>
            </w:tcBorders>
            <w:shd w:val="clear" w:color="000000" w:fill="DCE6F1"/>
            <w:vAlign w:val="center"/>
            <w:hideMark/>
          </w:tcPr>
          <w:p w14:paraId="34F7883A" w14:textId="1433B99C" w:rsidR="002A7193" w:rsidRPr="00EC67C3" w:rsidRDefault="002A7193" w:rsidP="00E77C58">
            <w:pPr>
              <w:ind w:firstLineChars="200" w:firstLine="402"/>
              <w:jc w:val="right"/>
              <w:rPr>
                <w:rFonts w:ascii="Calibri" w:hAnsi="Calibri" w:cs="Calibri"/>
                <w:b/>
                <w:bCs/>
                <w:color w:val="000000"/>
                <w:sz w:val="20"/>
                <w:szCs w:val="20"/>
              </w:rPr>
            </w:pPr>
          </w:p>
        </w:tc>
        <w:tc>
          <w:tcPr>
            <w:tcW w:w="1276" w:type="dxa"/>
            <w:tcBorders>
              <w:top w:val="single" w:sz="8" w:space="0" w:color="auto"/>
              <w:left w:val="nil"/>
              <w:bottom w:val="single" w:sz="8" w:space="0" w:color="auto"/>
              <w:right w:val="single" w:sz="4" w:space="0" w:color="auto"/>
            </w:tcBorders>
            <w:shd w:val="clear" w:color="000000" w:fill="DCE6F1"/>
            <w:noWrap/>
            <w:vAlign w:val="center"/>
            <w:hideMark/>
          </w:tcPr>
          <w:p w14:paraId="72EA3EAF" w14:textId="77777777" w:rsidR="002A7193" w:rsidRPr="00EC67C3" w:rsidRDefault="002A7193" w:rsidP="00E77C58">
            <w:pPr>
              <w:jc w:val="center"/>
              <w:rPr>
                <w:rFonts w:ascii="Calibri" w:hAnsi="Calibri" w:cs="Calibri"/>
                <w:color w:val="000000"/>
                <w:sz w:val="20"/>
                <w:szCs w:val="20"/>
              </w:rPr>
            </w:pPr>
            <w:r w:rsidRPr="00EC67C3">
              <w:rPr>
                <w:rFonts w:ascii="Calibri" w:hAnsi="Calibri" w:cs="Calibri"/>
                <w:color w:val="000000"/>
                <w:sz w:val="20"/>
                <w:szCs w:val="20"/>
              </w:rPr>
              <w:t> </w:t>
            </w:r>
          </w:p>
        </w:tc>
        <w:tc>
          <w:tcPr>
            <w:tcW w:w="1338" w:type="dxa"/>
            <w:tcBorders>
              <w:top w:val="single" w:sz="8" w:space="0" w:color="auto"/>
              <w:left w:val="nil"/>
              <w:bottom w:val="single" w:sz="8" w:space="0" w:color="auto"/>
              <w:right w:val="single" w:sz="4" w:space="0" w:color="auto"/>
            </w:tcBorders>
            <w:shd w:val="clear" w:color="000000" w:fill="DCE6F1"/>
            <w:noWrap/>
            <w:vAlign w:val="center"/>
            <w:hideMark/>
          </w:tcPr>
          <w:p w14:paraId="1F73B25E" w14:textId="77777777" w:rsidR="002A7193" w:rsidRPr="00EC67C3" w:rsidRDefault="002A7193" w:rsidP="00E77C58">
            <w:pPr>
              <w:jc w:val="center"/>
              <w:rPr>
                <w:rFonts w:ascii="Calibri" w:hAnsi="Calibri" w:cs="Calibri"/>
                <w:color w:val="000000"/>
                <w:sz w:val="20"/>
                <w:szCs w:val="20"/>
              </w:rPr>
            </w:pPr>
            <w:r w:rsidRPr="00EC67C3">
              <w:rPr>
                <w:rFonts w:ascii="Calibri" w:hAnsi="Calibri" w:cs="Calibri"/>
                <w:color w:val="000000"/>
                <w:sz w:val="20"/>
                <w:szCs w:val="20"/>
              </w:rPr>
              <w:t> </w:t>
            </w:r>
          </w:p>
        </w:tc>
        <w:tc>
          <w:tcPr>
            <w:tcW w:w="1275" w:type="dxa"/>
            <w:tcBorders>
              <w:top w:val="single" w:sz="8" w:space="0" w:color="auto"/>
              <w:left w:val="nil"/>
              <w:bottom w:val="single" w:sz="8" w:space="0" w:color="auto"/>
              <w:right w:val="single" w:sz="8" w:space="0" w:color="auto"/>
            </w:tcBorders>
            <w:shd w:val="clear" w:color="000000" w:fill="DCE6F1"/>
            <w:noWrap/>
            <w:vAlign w:val="center"/>
            <w:hideMark/>
          </w:tcPr>
          <w:p w14:paraId="348E7E1D" w14:textId="77777777" w:rsidR="002A7193" w:rsidRPr="00EC67C3" w:rsidRDefault="002A7193" w:rsidP="00E77C58">
            <w:pPr>
              <w:jc w:val="center"/>
              <w:rPr>
                <w:rFonts w:ascii="Calibri" w:hAnsi="Calibri" w:cs="Calibri"/>
                <w:color w:val="000000"/>
                <w:sz w:val="20"/>
                <w:szCs w:val="20"/>
              </w:rPr>
            </w:pPr>
            <w:r w:rsidRPr="00EC67C3">
              <w:rPr>
                <w:rFonts w:ascii="Calibri" w:hAnsi="Calibri" w:cs="Calibri"/>
                <w:color w:val="000000"/>
                <w:sz w:val="20"/>
                <w:szCs w:val="20"/>
              </w:rPr>
              <w:t> </w:t>
            </w:r>
          </w:p>
        </w:tc>
      </w:tr>
      <w:tr w:rsidR="002A7193" w14:paraId="6D27687E" w14:textId="77777777" w:rsidTr="0075786D">
        <w:trPr>
          <w:gridAfter w:val="4"/>
          <w:wAfter w:w="4155" w:type="dxa"/>
          <w:trHeight w:val="300"/>
        </w:trPr>
        <w:tc>
          <w:tcPr>
            <w:tcW w:w="4827" w:type="dxa"/>
            <w:gridSpan w:val="2"/>
            <w:tcBorders>
              <w:top w:val="nil"/>
              <w:left w:val="nil"/>
              <w:bottom w:val="nil"/>
              <w:right w:val="nil"/>
            </w:tcBorders>
            <w:shd w:val="clear" w:color="auto" w:fill="auto"/>
            <w:noWrap/>
            <w:vAlign w:val="bottom"/>
            <w:hideMark/>
          </w:tcPr>
          <w:p w14:paraId="70D31707" w14:textId="77777777" w:rsidR="002A7193" w:rsidRDefault="002A7193" w:rsidP="00E77C58">
            <w:pPr>
              <w:jc w:val="both"/>
              <w:rPr>
                <w:rFonts w:ascii="Calibri" w:hAnsi="Calibri" w:cs="Calibri"/>
                <w:i/>
                <w:iCs/>
                <w:color w:val="C00000"/>
                <w:sz w:val="22"/>
                <w:szCs w:val="22"/>
              </w:rPr>
            </w:pPr>
          </w:p>
        </w:tc>
      </w:tr>
      <w:tr w:rsidR="002A7193" w14:paraId="46B0E61F" w14:textId="77777777" w:rsidTr="0075786D">
        <w:trPr>
          <w:gridAfter w:val="4"/>
          <w:wAfter w:w="4155" w:type="dxa"/>
          <w:trHeight w:val="300"/>
        </w:trPr>
        <w:tc>
          <w:tcPr>
            <w:tcW w:w="4827" w:type="dxa"/>
            <w:gridSpan w:val="2"/>
            <w:vAlign w:val="center"/>
            <w:hideMark/>
          </w:tcPr>
          <w:p w14:paraId="12A107B2" w14:textId="77777777" w:rsidR="002A7193" w:rsidRDefault="002A7193" w:rsidP="00E77C58">
            <w:pPr>
              <w:rPr>
                <w:sz w:val="20"/>
                <w:szCs w:val="20"/>
              </w:rPr>
            </w:pPr>
          </w:p>
        </w:tc>
      </w:tr>
      <w:tr w:rsidR="002A7193" w14:paraId="1108F5B9" w14:textId="77777777" w:rsidTr="0075786D">
        <w:trPr>
          <w:gridAfter w:val="4"/>
          <w:wAfter w:w="4155" w:type="dxa"/>
          <w:trHeight w:val="300"/>
        </w:trPr>
        <w:tc>
          <w:tcPr>
            <w:tcW w:w="4827" w:type="dxa"/>
            <w:gridSpan w:val="2"/>
            <w:tcBorders>
              <w:top w:val="nil"/>
              <w:left w:val="nil"/>
              <w:bottom w:val="nil"/>
              <w:right w:val="nil"/>
            </w:tcBorders>
            <w:shd w:val="clear" w:color="auto" w:fill="auto"/>
            <w:noWrap/>
            <w:vAlign w:val="bottom"/>
            <w:hideMark/>
          </w:tcPr>
          <w:p w14:paraId="3BC50977" w14:textId="77777777" w:rsidR="002A7193" w:rsidRDefault="002A7193" w:rsidP="00E77C58">
            <w:pPr>
              <w:jc w:val="both"/>
              <w:rPr>
                <w:rFonts w:ascii="Calibri" w:hAnsi="Calibri" w:cs="Calibri"/>
                <w:i/>
                <w:iCs/>
                <w:color w:val="C00000"/>
                <w:sz w:val="22"/>
                <w:szCs w:val="22"/>
              </w:rPr>
            </w:pPr>
          </w:p>
        </w:tc>
      </w:tr>
    </w:tbl>
    <w:p w14:paraId="3DB8163B" w14:textId="0DC7B7A9" w:rsidR="00CE584B" w:rsidRDefault="00CE584B" w:rsidP="00EC67C3">
      <w:pPr>
        <w:rPr>
          <w:rFonts w:ascii="Arial" w:hAnsi="Arial" w:cs="Arial"/>
          <w:b/>
          <w:sz w:val="22"/>
          <w:szCs w:val="22"/>
        </w:rPr>
      </w:pPr>
    </w:p>
    <w:p w14:paraId="5A39AF7F" w14:textId="77777777" w:rsidR="00CE584B" w:rsidRDefault="00CE584B" w:rsidP="00CE584B">
      <w:pPr>
        <w:jc w:val="right"/>
        <w:rPr>
          <w:rFonts w:ascii="Arial" w:hAnsi="Arial" w:cs="Arial"/>
          <w:b/>
          <w:sz w:val="22"/>
          <w:szCs w:val="22"/>
        </w:rPr>
      </w:pPr>
    </w:p>
    <w:p w14:paraId="720E81B6" w14:textId="77777777" w:rsidR="00CE584B" w:rsidRDefault="00CE584B" w:rsidP="00CE584B">
      <w:pPr>
        <w:jc w:val="right"/>
        <w:rPr>
          <w:rFonts w:ascii="Arial" w:hAnsi="Arial" w:cs="Arial"/>
          <w:b/>
          <w:sz w:val="22"/>
          <w:szCs w:val="22"/>
        </w:rPr>
      </w:pPr>
    </w:p>
    <w:p w14:paraId="31931682" w14:textId="77777777" w:rsidR="00CE584B" w:rsidRDefault="00CE584B" w:rsidP="00CE584B">
      <w:pPr>
        <w:jc w:val="right"/>
        <w:rPr>
          <w:rFonts w:ascii="Arial" w:hAnsi="Arial" w:cs="Arial"/>
          <w:b/>
          <w:sz w:val="22"/>
          <w:szCs w:val="22"/>
        </w:rPr>
      </w:pPr>
    </w:p>
    <w:p w14:paraId="72D34893" w14:textId="65AB1261" w:rsidR="00CE584B" w:rsidRDefault="00CE584B" w:rsidP="00CE584B">
      <w:pPr>
        <w:jc w:val="right"/>
        <w:rPr>
          <w:rFonts w:ascii="Arial" w:hAnsi="Arial" w:cs="Arial"/>
          <w:b/>
          <w:sz w:val="22"/>
          <w:szCs w:val="22"/>
        </w:rPr>
      </w:pPr>
    </w:p>
    <w:p w14:paraId="6EED1370" w14:textId="180FA7BA" w:rsidR="00D9116F" w:rsidRDefault="00D9116F" w:rsidP="00CE584B">
      <w:pPr>
        <w:jc w:val="right"/>
        <w:rPr>
          <w:rFonts w:ascii="Arial" w:hAnsi="Arial" w:cs="Arial"/>
          <w:b/>
          <w:sz w:val="22"/>
          <w:szCs w:val="22"/>
        </w:rPr>
      </w:pPr>
    </w:p>
    <w:p w14:paraId="2BA23DBF" w14:textId="0A27A48D" w:rsidR="00D9116F" w:rsidRDefault="00D9116F" w:rsidP="00CE584B">
      <w:pPr>
        <w:jc w:val="right"/>
        <w:rPr>
          <w:rFonts w:ascii="Arial" w:hAnsi="Arial" w:cs="Arial"/>
          <w:b/>
          <w:sz w:val="22"/>
          <w:szCs w:val="22"/>
        </w:rPr>
      </w:pPr>
    </w:p>
    <w:p w14:paraId="2DE078BC" w14:textId="17849107" w:rsidR="00D9116F" w:rsidRDefault="00D9116F" w:rsidP="00CE584B">
      <w:pPr>
        <w:jc w:val="right"/>
        <w:rPr>
          <w:rFonts w:ascii="Arial" w:hAnsi="Arial" w:cs="Arial"/>
          <w:b/>
          <w:sz w:val="22"/>
          <w:szCs w:val="22"/>
        </w:rPr>
      </w:pPr>
    </w:p>
    <w:p w14:paraId="53BC6D05" w14:textId="7EAF2A7C" w:rsidR="00D9116F" w:rsidRDefault="00D9116F" w:rsidP="00CE584B">
      <w:pPr>
        <w:jc w:val="right"/>
        <w:rPr>
          <w:rFonts w:ascii="Arial" w:hAnsi="Arial" w:cs="Arial"/>
          <w:b/>
          <w:sz w:val="22"/>
          <w:szCs w:val="22"/>
        </w:rPr>
      </w:pPr>
    </w:p>
    <w:p w14:paraId="20FDD6CD" w14:textId="452644C6" w:rsidR="00D9116F" w:rsidRDefault="00D9116F" w:rsidP="00CE584B">
      <w:pPr>
        <w:jc w:val="right"/>
        <w:rPr>
          <w:rFonts w:ascii="Arial" w:hAnsi="Arial" w:cs="Arial"/>
          <w:b/>
          <w:sz w:val="22"/>
          <w:szCs w:val="22"/>
        </w:rPr>
      </w:pPr>
    </w:p>
    <w:p w14:paraId="682932A6" w14:textId="0F88F887" w:rsidR="00D9116F" w:rsidRDefault="00D9116F" w:rsidP="00CE584B">
      <w:pPr>
        <w:jc w:val="right"/>
        <w:rPr>
          <w:rFonts w:ascii="Arial" w:hAnsi="Arial" w:cs="Arial"/>
          <w:b/>
          <w:sz w:val="22"/>
          <w:szCs w:val="22"/>
        </w:rPr>
      </w:pPr>
    </w:p>
    <w:p w14:paraId="14B30DF1" w14:textId="342A8130" w:rsidR="00D9116F" w:rsidRDefault="00D9116F" w:rsidP="00CE584B">
      <w:pPr>
        <w:jc w:val="right"/>
        <w:rPr>
          <w:rFonts w:ascii="Arial" w:hAnsi="Arial" w:cs="Arial"/>
          <w:b/>
          <w:sz w:val="22"/>
          <w:szCs w:val="22"/>
        </w:rPr>
      </w:pPr>
    </w:p>
    <w:p w14:paraId="5E4B152A" w14:textId="1F645836" w:rsidR="00150CDE" w:rsidRDefault="00150CDE" w:rsidP="00DC2915">
      <w:pPr>
        <w:rPr>
          <w:rFonts w:ascii="Arial" w:hAnsi="Arial" w:cs="Arial"/>
          <w:b/>
          <w:sz w:val="22"/>
          <w:szCs w:val="22"/>
        </w:rPr>
      </w:pPr>
    </w:p>
    <w:p w14:paraId="6798CE7B" w14:textId="77777777" w:rsidR="0075786D" w:rsidRDefault="0075786D" w:rsidP="00DC2915">
      <w:pPr>
        <w:rPr>
          <w:rFonts w:ascii="Arial" w:hAnsi="Arial" w:cs="Arial"/>
          <w:b/>
          <w:sz w:val="22"/>
          <w:szCs w:val="22"/>
        </w:rPr>
      </w:pPr>
    </w:p>
    <w:p w14:paraId="6CEE881F" w14:textId="15E8EE5F" w:rsidR="00150CDE" w:rsidRDefault="00150CDE" w:rsidP="00DC2915">
      <w:pPr>
        <w:rPr>
          <w:rFonts w:ascii="Arial" w:hAnsi="Arial" w:cs="Arial"/>
          <w:b/>
          <w:sz w:val="22"/>
          <w:szCs w:val="22"/>
        </w:rPr>
      </w:pPr>
    </w:p>
    <w:p w14:paraId="240D811D" w14:textId="77777777" w:rsidR="00150CDE" w:rsidRDefault="00150CDE" w:rsidP="00DC2915">
      <w:pPr>
        <w:rPr>
          <w:rFonts w:ascii="Arial" w:hAnsi="Arial" w:cs="Arial"/>
          <w:b/>
          <w:sz w:val="22"/>
          <w:szCs w:val="22"/>
        </w:rPr>
      </w:pPr>
    </w:p>
    <w:p w14:paraId="113A7841" w14:textId="6B3756A9" w:rsidR="00CE584B" w:rsidRDefault="00CE584B" w:rsidP="00CE584B">
      <w:pPr>
        <w:jc w:val="right"/>
        <w:rPr>
          <w:rFonts w:ascii="Arial" w:hAnsi="Arial" w:cs="Arial"/>
          <w:b/>
          <w:sz w:val="22"/>
          <w:szCs w:val="22"/>
        </w:rPr>
      </w:pPr>
      <w:bookmarkStart w:id="66" w:name="_Hlk47968319"/>
      <w:bookmarkStart w:id="67" w:name="_Hlk51249347"/>
      <w:r>
        <w:rPr>
          <w:rFonts w:ascii="Arial" w:hAnsi="Arial" w:cs="Arial"/>
          <w:b/>
          <w:sz w:val="22"/>
          <w:szCs w:val="22"/>
        </w:rPr>
        <w:lastRenderedPageBreak/>
        <w:t>Załącznik nr 13</w:t>
      </w:r>
      <w:r w:rsidRPr="00970126">
        <w:rPr>
          <w:rFonts w:ascii="Arial" w:hAnsi="Arial" w:cs="Arial"/>
          <w:b/>
          <w:sz w:val="22"/>
          <w:szCs w:val="22"/>
        </w:rPr>
        <w:t xml:space="preserve"> do umowy</w:t>
      </w:r>
    </w:p>
    <w:p w14:paraId="45048E26" w14:textId="1CB91A48" w:rsidR="002B3346" w:rsidRPr="002B3346" w:rsidRDefault="002B3346" w:rsidP="00D66A31">
      <w:pPr>
        <w:pStyle w:val="Akapitzlist"/>
        <w:numPr>
          <w:ilvl w:val="0"/>
          <w:numId w:val="104"/>
        </w:numPr>
        <w:rPr>
          <w:rFonts w:ascii="Arial" w:hAnsi="Arial" w:cs="Arial"/>
          <w:b/>
          <w:sz w:val="22"/>
          <w:szCs w:val="22"/>
          <w:u w:val="single"/>
        </w:rPr>
      </w:pPr>
      <w:r w:rsidRPr="002B3346">
        <w:rPr>
          <w:rFonts w:ascii="Arial" w:hAnsi="Arial" w:cs="Arial"/>
          <w:b/>
          <w:sz w:val="22"/>
          <w:szCs w:val="22"/>
          <w:u w:val="single"/>
        </w:rPr>
        <w:t>Zadanie nr 1</w:t>
      </w:r>
    </w:p>
    <w:p w14:paraId="70C1ED52" w14:textId="77777777" w:rsidR="002B3346" w:rsidRPr="00970126" w:rsidRDefault="002B3346" w:rsidP="00CE584B">
      <w:pPr>
        <w:jc w:val="right"/>
        <w:rPr>
          <w:rFonts w:ascii="Arial" w:hAnsi="Arial" w:cs="Arial"/>
          <w:b/>
          <w:sz w:val="22"/>
          <w:szCs w:val="22"/>
        </w:rPr>
      </w:pPr>
    </w:p>
    <w:bookmarkEnd w:id="66"/>
    <w:p w14:paraId="0B240652" w14:textId="77777777" w:rsidR="00CE584B" w:rsidRPr="001240E9" w:rsidRDefault="00CE584B" w:rsidP="00CE584B">
      <w:pPr>
        <w:jc w:val="both"/>
        <w:rPr>
          <w:rFonts w:ascii="Arial" w:hAnsi="Arial" w:cs="Arial"/>
          <w:sz w:val="16"/>
          <w:szCs w:val="16"/>
        </w:rPr>
      </w:pPr>
    </w:p>
    <w:p w14:paraId="00132DD1" w14:textId="77777777" w:rsidR="00CE584B" w:rsidRPr="001240E9" w:rsidRDefault="00CE584B" w:rsidP="00CE584B">
      <w:pPr>
        <w:jc w:val="center"/>
        <w:rPr>
          <w:rFonts w:ascii="Arial" w:hAnsi="Arial" w:cs="Arial"/>
          <w:b/>
          <w:bCs/>
          <w:sz w:val="22"/>
          <w:szCs w:val="22"/>
        </w:rPr>
      </w:pPr>
      <w:r w:rsidRPr="001240E9">
        <w:rPr>
          <w:rFonts w:ascii="Arial" w:hAnsi="Arial" w:cs="Arial"/>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CE584B" w:rsidRPr="001240E9" w14:paraId="4CE8C98C" w14:textId="77777777" w:rsidTr="008A469E">
        <w:trPr>
          <w:trHeight w:val="339"/>
        </w:trPr>
        <w:tc>
          <w:tcPr>
            <w:tcW w:w="10065" w:type="dxa"/>
            <w:gridSpan w:val="4"/>
          </w:tcPr>
          <w:p w14:paraId="7AD15CFA" w14:textId="6AE1BBD0" w:rsidR="00CE584B" w:rsidRPr="001240E9" w:rsidRDefault="00CE584B" w:rsidP="008A469E">
            <w:pPr>
              <w:ind w:left="1168" w:hanging="1168"/>
              <w:rPr>
                <w:rFonts w:ascii="Calibri" w:hAnsi="Calibri" w:cs="Calibri"/>
                <w:b/>
                <w:sz w:val="16"/>
                <w:szCs w:val="20"/>
              </w:rPr>
            </w:pPr>
            <w:r w:rsidRPr="001240E9">
              <w:rPr>
                <w:rFonts w:ascii="Calibri" w:hAnsi="Calibri" w:cs="Calibri"/>
                <w:b/>
                <w:sz w:val="16"/>
                <w:szCs w:val="20"/>
              </w:rPr>
              <w:t xml:space="preserve">Nazwa zadania:   </w:t>
            </w:r>
            <w:r w:rsidR="00EC67C3" w:rsidRPr="00EC67C3">
              <w:rPr>
                <w:rFonts w:ascii="Calibri" w:hAnsi="Calibri" w:cs="Calibri"/>
                <w:b/>
                <w:szCs w:val="20"/>
              </w:rPr>
              <w:t>Wykonanie robót budowlanych polegających na robotach rozbiórkowych elewacji i</w:t>
            </w:r>
            <w:r w:rsidR="00EC67C3">
              <w:rPr>
                <w:rFonts w:ascii="Calibri" w:hAnsi="Calibri" w:cs="Calibri"/>
                <w:b/>
                <w:szCs w:val="20"/>
              </w:rPr>
              <w:t> </w:t>
            </w:r>
            <w:r w:rsidR="00EC67C3" w:rsidRPr="00EC67C3">
              <w:rPr>
                <w:rFonts w:ascii="Calibri" w:hAnsi="Calibri" w:cs="Calibri"/>
                <w:b/>
                <w:szCs w:val="20"/>
              </w:rPr>
              <w:t>pokrycia dachu, przebudowie ścian zewnętrznych oraz przebudowie połaci dachowych, wraz z robotami towarzyszącymi, w budynku dawnej sali sportowej na terenie Akademii Morskiej w Szczecinie przy ul. Willowej 2.</w:t>
            </w:r>
            <w:r>
              <w:rPr>
                <w:rFonts w:ascii="Calibri" w:hAnsi="Calibri" w:cs="Calibri"/>
                <w:b/>
                <w:szCs w:val="20"/>
              </w:rPr>
              <w:t xml:space="preserve">, objęte umową AR/U/…../2020 </w:t>
            </w:r>
            <w:r w:rsidRPr="001240E9">
              <w:rPr>
                <w:rFonts w:ascii="Calibri" w:hAnsi="Calibri" w:cs="Calibri"/>
                <w:b/>
                <w:szCs w:val="20"/>
              </w:rPr>
              <w:t xml:space="preserve"> z dnia …….</w:t>
            </w:r>
          </w:p>
        </w:tc>
      </w:tr>
      <w:tr w:rsidR="00CE584B" w:rsidRPr="001240E9" w14:paraId="2A973E2F" w14:textId="77777777" w:rsidTr="008A469E">
        <w:trPr>
          <w:trHeight w:val="640"/>
        </w:trPr>
        <w:tc>
          <w:tcPr>
            <w:tcW w:w="851" w:type="dxa"/>
          </w:tcPr>
          <w:p w14:paraId="1988E889" w14:textId="77777777" w:rsidR="00CE584B" w:rsidRPr="001240E9" w:rsidRDefault="00CE584B" w:rsidP="008A469E">
            <w:pPr>
              <w:tabs>
                <w:tab w:val="right" w:leader="dot" w:pos="1560"/>
              </w:tabs>
              <w:rPr>
                <w:rFonts w:ascii="Calibri" w:hAnsi="Calibri" w:cs="Calibri"/>
                <w:b/>
                <w:sz w:val="16"/>
                <w:szCs w:val="20"/>
              </w:rPr>
            </w:pPr>
            <w:r w:rsidRPr="001240E9">
              <w:rPr>
                <w:rFonts w:ascii="Calibri" w:hAnsi="Calibri" w:cs="Calibri"/>
                <w:b/>
                <w:sz w:val="16"/>
                <w:szCs w:val="20"/>
              </w:rPr>
              <w:t xml:space="preserve">Branża: </w:t>
            </w:r>
          </w:p>
          <w:p w14:paraId="344DA018" w14:textId="77777777" w:rsidR="00CE584B" w:rsidRPr="001240E9" w:rsidRDefault="00CE584B" w:rsidP="008A469E">
            <w:pPr>
              <w:jc w:val="center"/>
              <w:rPr>
                <w:rFonts w:ascii="Calibri" w:hAnsi="Calibri" w:cs="Calibri"/>
                <w:i/>
                <w:sz w:val="16"/>
                <w:szCs w:val="20"/>
              </w:rPr>
            </w:pPr>
            <w:r w:rsidRPr="001240E9">
              <w:rPr>
                <w:rFonts w:ascii="Calibri" w:hAnsi="Calibri" w:cs="Calibri"/>
                <w:i/>
                <w:sz w:val="32"/>
                <w:szCs w:val="20"/>
              </w:rPr>
              <w:t>…</w:t>
            </w:r>
          </w:p>
        </w:tc>
        <w:tc>
          <w:tcPr>
            <w:tcW w:w="6095" w:type="dxa"/>
            <w:shd w:val="clear" w:color="auto" w:fill="auto"/>
          </w:tcPr>
          <w:p w14:paraId="210387C5" w14:textId="77777777" w:rsidR="00CE584B" w:rsidRPr="001240E9" w:rsidRDefault="00CE584B" w:rsidP="008A469E">
            <w:pPr>
              <w:tabs>
                <w:tab w:val="right" w:leader="dot" w:pos="1560"/>
              </w:tabs>
              <w:rPr>
                <w:rFonts w:ascii="Calibri" w:hAnsi="Calibri" w:cs="Calibri"/>
                <w:b/>
                <w:sz w:val="16"/>
                <w:szCs w:val="20"/>
              </w:rPr>
            </w:pPr>
            <w:r>
              <w:rPr>
                <w:rFonts w:ascii="Calibri" w:hAnsi="Calibri" w:cs="Calibri"/>
                <w:b/>
                <w:sz w:val="16"/>
                <w:szCs w:val="20"/>
              </w:rPr>
              <w:t>Lokalizacja</w:t>
            </w:r>
            <w:r w:rsidRPr="001240E9">
              <w:rPr>
                <w:rFonts w:ascii="Calibri" w:hAnsi="Calibri" w:cs="Calibri"/>
                <w:b/>
                <w:sz w:val="16"/>
                <w:szCs w:val="20"/>
              </w:rPr>
              <w:t>:</w:t>
            </w:r>
          </w:p>
          <w:p w14:paraId="1F7C5C3F" w14:textId="77777777" w:rsidR="00CE584B" w:rsidRPr="001240E9" w:rsidRDefault="00CE584B" w:rsidP="008A469E">
            <w:pPr>
              <w:tabs>
                <w:tab w:val="right" w:leader="dot" w:pos="1560"/>
              </w:tabs>
              <w:rPr>
                <w:rFonts w:ascii="Calibri" w:hAnsi="Calibri" w:cs="Calibri"/>
                <w:i/>
                <w:sz w:val="12"/>
                <w:szCs w:val="12"/>
              </w:rPr>
            </w:pPr>
          </w:p>
        </w:tc>
        <w:tc>
          <w:tcPr>
            <w:tcW w:w="851" w:type="dxa"/>
            <w:shd w:val="clear" w:color="auto" w:fill="auto"/>
          </w:tcPr>
          <w:p w14:paraId="00EBA1E6" w14:textId="77777777" w:rsidR="00CE584B" w:rsidRPr="008113E4" w:rsidRDefault="00CE584B" w:rsidP="008A469E">
            <w:pPr>
              <w:tabs>
                <w:tab w:val="right" w:leader="dot" w:pos="1560"/>
              </w:tabs>
              <w:rPr>
                <w:rFonts w:ascii="Calibri" w:hAnsi="Calibri" w:cs="Calibri"/>
                <w:b/>
                <w:sz w:val="16"/>
              </w:rPr>
            </w:pPr>
            <w:r w:rsidRPr="008113E4">
              <w:rPr>
                <w:rFonts w:ascii="Calibri" w:hAnsi="Calibri" w:cs="Calibri"/>
                <w:b/>
                <w:sz w:val="16"/>
              </w:rPr>
              <w:t>Nr Karty:</w:t>
            </w:r>
          </w:p>
          <w:p w14:paraId="6AAEB331" w14:textId="77777777" w:rsidR="00CE584B" w:rsidRPr="001240E9" w:rsidRDefault="00CE584B" w:rsidP="008A469E">
            <w:pPr>
              <w:tabs>
                <w:tab w:val="right" w:leader="dot" w:pos="1560"/>
                <w:tab w:val="right" w:leader="dot" w:pos="2878"/>
              </w:tabs>
              <w:spacing w:before="40"/>
              <w:jc w:val="center"/>
              <w:rPr>
                <w:rFonts w:ascii="Calibri" w:hAnsi="Calibri" w:cs="Calibri"/>
                <w:i/>
                <w:sz w:val="16"/>
                <w:szCs w:val="20"/>
              </w:rPr>
            </w:pPr>
            <w:r>
              <w:rPr>
                <w:rFonts w:ascii="Calibri" w:hAnsi="Calibri" w:cs="Calibri"/>
                <w:i/>
                <w:sz w:val="32"/>
              </w:rPr>
              <w:t>…</w:t>
            </w:r>
          </w:p>
        </w:tc>
        <w:tc>
          <w:tcPr>
            <w:tcW w:w="2268" w:type="dxa"/>
          </w:tcPr>
          <w:p w14:paraId="4B1D594F" w14:textId="77777777" w:rsidR="00CE584B" w:rsidRPr="008113E4" w:rsidRDefault="00CE584B" w:rsidP="008A469E">
            <w:pPr>
              <w:tabs>
                <w:tab w:val="right" w:leader="dot" w:pos="1560"/>
              </w:tabs>
              <w:rPr>
                <w:rFonts w:ascii="Calibri" w:hAnsi="Calibri" w:cs="Calibri"/>
                <w:b/>
                <w:sz w:val="16"/>
              </w:rPr>
            </w:pPr>
            <w:r w:rsidRPr="008113E4">
              <w:rPr>
                <w:rFonts w:ascii="Calibri" w:hAnsi="Calibri" w:cs="Calibri"/>
                <w:b/>
                <w:sz w:val="16"/>
              </w:rPr>
              <w:t>Data:</w:t>
            </w:r>
          </w:p>
          <w:p w14:paraId="3FF81054" w14:textId="77777777" w:rsidR="00CE584B" w:rsidRPr="000C39FD" w:rsidRDefault="00CE584B" w:rsidP="008A469E">
            <w:pPr>
              <w:tabs>
                <w:tab w:val="right" w:leader="dot" w:pos="1560"/>
                <w:tab w:val="right" w:leader="dot" w:pos="2878"/>
              </w:tabs>
              <w:spacing w:before="40"/>
              <w:jc w:val="center"/>
              <w:rPr>
                <w:rFonts w:ascii="Calibri" w:hAnsi="Calibri" w:cs="Calibri"/>
                <w:sz w:val="16"/>
                <w:szCs w:val="20"/>
              </w:rPr>
            </w:pPr>
            <w:r w:rsidRPr="000C39FD">
              <w:rPr>
                <w:rFonts w:ascii="Calibri" w:hAnsi="Calibri" w:cs="Calibri"/>
                <w:sz w:val="32"/>
                <w:szCs w:val="32"/>
              </w:rPr>
              <w:t>…</w:t>
            </w:r>
          </w:p>
        </w:tc>
      </w:tr>
    </w:tbl>
    <w:p w14:paraId="0739587C" w14:textId="77777777" w:rsidR="00CE584B" w:rsidRPr="001240E9" w:rsidRDefault="00CE584B" w:rsidP="00CE584B">
      <w:pPr>
        <w:rPr>
          <w:rFonts w:ascii="Calibri" w:hAnsi="Calibri" w:cs="Calibri"/>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CE584B" w:rsidRPr="001240E9" w14:paraId="44C47F7F" w14:textId="77777777" w:rsidTr="008A469E">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3E04447F" w14:textId="77777777" w:rsidR="00CE584B" w:rsidRPr="001240E9" w:rsidRDefault="00CE584B" w:rsidP="008A469E">
            <w:pPr>
              <w:autoSpaceDE w:val="0"/>
              <w:autoSpaceDN w:val="0"/>
              <w:adjustRightInd w:val="0"/>
              <w:jc w:val="center"/>
              <w:rPr>
                <w:rFonts w:ascii="Calibri" w:hAnsi="Calibri" w:cs="Calibri"/>
                <w:b/>
                <w:bCs/>
                <w:sz w:val="18"/>
                <w:szCs w:val="18"/>
              </w:rPr>
            </w:pPr>
            <w:r w:rsidRPr="001240E9">
              <w:rPr>
                <w:rFonts w:ascii="Calibri" w:hAnsi="Calibri" w:cs="Calibri"/>
                <w:b/>
                <w:bCs/>
                <w:szCs w:val="18"/>
              </w:rPr>
              <w:t>Kierownik budowy / rob</w:t>
            </w:r>
            <w:r>
              <w:rPr>
                <w:rFonts w:ascii="Calibri" w:hAnsi="Calibri" w:cs="Calibri"/>
                <w:b/>
                <w:bCs/>
                <w:szCs w:val="18"/>
              </w:rPr>
              <w:t>ót</w:t>
            </w:r>
            <w:r w:rsidRPr="001240E9">
              <w:rPr>
                <w:rFonts w:ascii="Calibri" w:hAnsi="Calibri" w:cs="Calibri"/>
                <w:b/>
                <w:bCs/>
                <w:szCs w:val="18"/>
              </w:rPr>
              <w:t>*</w:t>
            </w:r>
          </w:p>
        </w:tc>
      </w:tr>
      <w:tr w:rsidR="00CE584B" w:rsidRPr="001240E9" w14:paraId="3ACF7CA7" w14:textId="77777777" w:rsidTr="008A469E">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415C104A"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03E9C8F8"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18"/>
                <w:szCs w:val="18"/>
              </w:rPr>
              <w:t>Deklaracja właściwości użytkowych</w:t>
            </w:r>
          </w:p>
        </w:tc>
      </w:tr>
      <w:tr w:rsidR="00CE584B" w:rsidRPr="001240E9" w14:paraId="38F9FC0F" w14:textId="77777777" w:rsidTr="008A469E">
        <w:trPr>
          <w:cantSplit/>
          <w:trHeight w:val="290"/>
        </w:trPr>
        <w:tc>
          <w:tcPr>
            <w:tcW w:w="6946" w:type="dxa"/>
            <w:gridSpan w:val="5"/>
            <w:vMerge/>
            <w:tcBorders>
              <w:left w:val="single" w:sz="12" w:space="0" w:color="000000"/>
              <w:right w:val="single" w:sz="2" w:space="0" w:color="000000"/>
            </w:tcBorders>
            <w:vAlign w:val="center"/>
          </w:tcPr>
          <w:p w14:paraId="44EDF31A" w14:textId="77777777" w:rsidR="00CE584B" w:rsidRPr="001240E9" w:rsidRDefault="00CE584B" w:rsidP="008A469E">
            <w:pPr>
              <w:autoSpaceDE w:val="0"/>
              <w:autoSpaceDN w:val="0"/>
              <w:adjustRightInd w:val="0"/>
              <w:jc w:val="center"/>
              <w:rPr>
                <w:rFonts w:ascii="Calibri" w:hAnsi="Calibri" w:cs="Calibri"/>
                <w:sz w:val="20"/>
                <w:szCs w:val="20"/>
              </w:rPr>
            </w:pPr>
          </w:p>
        </w:tc>
        <w:tc>
          <w:tcPr>
            <w:tcW w:w="851" w:type="dxa"/>
            <w:tcBorders>
              <w:left w:val="single" w:sz="2" w:space="0" w:color="000000"/>
            </w:tcBorders>
            <w:vAlign w:val="center"/>
          </w:tcPr>
          <w:p w14:paraId="7793FD84" w14:textId="77777777" w:rsidR="00CE584B" w:rsidRPr="001240E9" w:rsidRDefault="00CE584B" w:rsidP="008A469E">
            <w:pPr>
              <w:autoSpaceDE w:val="0"/>
              <w:autoSpaceDN w:val="0"/>
              <w:adjustRightInd w:val="0"/>
              <w:jc w:val="center"/>
              <w:rPr>
                <w:rFonts w:ascii="Calibri" w:hAnsi="Calibri" w:cs="Calibri"/>
                <w:bCs/>
                <w:sz w:val="18"/>
                <w:szCs w:val="20"/>
              </w:rPr>
            </w:pPr>
            <w:r w:rsidRPr="001240E9">
              <w:rPr>
                <w:rFonts w:ascii="Calibri" w:hAnsi="Calibri" w:cs="Calibri"/>
                <w:sz w:val="20"/>
                <w:szCs w:val="20"/>
              </w:rPr>
              <w:t>Zał. Nr</w:t>
            </w:r>
          </w:p>
        </w:tc>
        <w:tc>
          <w:tcPr>
            <w:tcW w:w="2268" w:type="dxa"/>
            <w:tcBorders>
              <w:right w:val="single" w:sz="12" w:space="0" w:color="000000"/>
            </w:tcBorders>
            <w:vAlign w:val="center"/>
          </w:tcPr>
          <w:p w14:paraId="03719F54" w14:textId="77777777" w:rsidR="00CE584B" w:rsidRPr="001240E9" w:rsidRDefault="00CE584B" w:rsidP="008A469E">
            <w:pPr>
              <w:autoSpaceDE w:val="0"/>
              <w:autoSpaceDN w:val="0"/>
              <w:adjustRightInd w:val="0"/>
              <w:ind w:left="-108" w:firstLine="108"/>
              <w:jc w:val="center"/>
              <w:rPr>
                <w:rFonts w:ascii="Calibri" w:hAnsi="Calibri" w:cs="Calibri"/>
                <w:bCs/>
                <w:sz w:val="18"/>
                <w:szCs w:val="20"/>
              </w:rPr>
            </w:pPr>
            <w:r w:rsidRPr="001240E9">
              <w:rPr>
                <w:rFonts w:ascii="Calibri" w:hAnsi="Calibri" w:cs="Calibri"/>
                <w:bCs/>
                <w:sz w:val="18"/>
                <w:szCs w:val="20"/>
              </w:rPr>
              <w:t>Nr D.W.U.</w:t>
            </w:r>
          </w:p>
        </w:tc>
      </w:tr>
      <w:tr w:rsidR="00CE584B" w:rsidRPr="001240E9" w14:paraId="01311EBD" w14:textId="77777777" w:rsidTr="008A469E">
        <w:trPr>
          <w:cantSplit/>
          <w:trHeight w:val="889"/>
        </w:trPr>
        <w:tc>
          <w:tcPr>
            <w:tcW w:w="6946" w:type="dxa"/>
            <w:gridSpan w:val="5"/>
            <w:tcBorders>
              <w:left w:val="single" w:sz="12" w:space="0" w:color="000000"/>
            </w:tcBorders>
            <w:vAlign w:val="center"/>
          </w:tcPr>
          <w:p w14:paraId="69479B2C" w14:textId="77777777" w:rsidR="00CE584B" w:rsidRPr="001240E9" w:rsidRDefault="00CE584B" w:rsidP="008A469E">
            <w:pPr>
              <w:autoSpaceDE w:val="0"/>
              <w:autoSpaceDN w:val="0"/>
              <w:adjustRightInd w:val="0"/>
              <w:jc w:val="center"/>
              <w:rPr>
                <w:rFonts w:ascii="Calibri" w:hAnsi="Calibri" w:cs="Calibri"/>
                <w:b/>
                <w:bCs/>
                <w:i/>
                <w:sz w:val="20"/>
                <w:szCs w:val="20"/>
              </w:rPr>
            </w:pPr>
          </w:p>
        </w:tc>
        <w:tc>
          <w:tcPr>
            <w:tcW w:w="3119" w:type="dxa"/>
            <w:gridSpan w:val="2"/>
            <w:tcBorders>
              <w:right w:val="single" w:sz="12" w:space="0" w:color="000000"/>
            </w:tcBorders>
            <w:vAlign w:val="center"/>
          </w:tcPr>
          <w:p w14:paraId="7B18CB03" w14:textId="77777777" w:rsidR="00CE584B" w:rsidRPr="001240E9" w:rsidRDefault="00CE584B" w:rsidP="008A469E">
            <w:pPr>
              <w:autoSpaceDE w:val="0"/>
              <w:autoSpaceDN w:val="0"/>
              <w:adjustRightInd w:val="0"/>
              <w:jc w:val="center"/>
              <w:rPr>
                <w:rFonts w:ascii="Calibri" w:hAnsi="Calibri" w:cs="Calibri"/>
                <w:b/>
                <w:bCs/>
                <w:i/>
                <w:sz w:val="20"/>
                <w:szCs w:val="20"/>
              </w:rPr>
            </w:pPr>
          </w:p>
        </w:tc>
      </w:tr>
      <w:tr w:rsidR="00CE584B" w:rsidRPr="001240E9" w14:paraId="21EF643E" w14:textId="77777777" w:rsidTr="008A469E">
        <w:trPr>
          <w:cantSplit/>
          <w:trHeight w:val="348"/>
        </w:trPr>
        <w:tc>
          <w:tcPr>
            <w:tcW w:w="3686" w:type="dxa"/>
            <w:gridSpan w:val="3"/>
            <w:tcBorders>
              <w:left w:val="single" w:sz="12" w:space="0" w:color="000000"/>
              <w:right w:val="single" w:sz="2" w:space="0" w:color="000000"/>
            </w:tcBorders>
            <w:vAlign w:val="center"/>
          </w:tcPr>
          <w:p w14:paraId="5474FAD2"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18"/>
                <w:szCs w:val="18"/>
              </w:rPr>
              <w:t>Aprobata techniczna - tak / nie*</w:t>
            </w:r>
          </w:p>
        </w:tc>
        <w:tc>
          <w:tcPr>
            <w:tcW w:w="3260" w:type="dxa"/>
            <w:gridSpan w:val="2"/>
            <w:tcBorders>
              <w:left w:val="single" w:sz="2" w:space="0" w:color="000000"/>
              <w:right w:val="single" w:sz="2" w:space="0" w:color="000000"/>
            </w:tcBorders>
            <w:vAlign w:val="center"/>
          </w:tcPr>
          <w:p w14:paraId="26C7330B"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18"/>
                <w:szCs w:val="18"/>
              </w:rPr>
              <w:t>Atest higieniczny - tak / nie*</w:t>
            </w:r>
          </w:p>
        </w:tc>
        <w:tc>
          <w:tcPr>
            <w:tcW w:w="3119" w:type="dxa"/>
            <w:gridSpan w:val="2"/>
            <w:tcBorders>
              <w:left w:val="single" w:sz="2" w:space="0" w:color="000000"/>
              <w:right w:val="single" w:sz="12" w:space="0" w:color="000000"/>
            </w:tcBorders>
            <w:vAlign w:val="center"/>
          </w:tcPr>
          <w:p w14:paraId="42FDE963" w14:textId="77777777" w:rsidR="00CE584B" w:rsidRPr="001240E9" w:rsidRDefault="00CE584B" w:rsidP="008A469E">
            <w:pPr>
              <w:autoSpaceDE w:val="0"/>
              <w:autoSpaceDN w:val="0"/>
              <w:adjustRightInd w:val="0"/>
              <w:jc w:val="center"/>
              <w:rPr>
                <w:rFonts w:ascii="Calibri" w:hAnsi="Calibri" w:cs="Calibri"/>
                <w:b/>
                <w:bCs/>
                <w:sz w:val="18"/>
                <w:szCs w:val="18"/>
              </w:rPr>
            </w:pPr>
            <w:r w:rsidRPr="001240E9">
              <w:rPr>
                <w:rFonts w:ascii="Calibri" w:hAnsi="Calibri" w:cs="Calibri"/>
                <w:b/>
                <w:bCs/>
                <w:sz w:val="18"/>
                <w:szCs w:val="18"/>
              </w:rPr>
              <w:t>Inne dokumenty- tak / nie*</w:t>
            </w:r>
          </w:p>
        </w:tc>
      </w:tr>
      <w:tr w:rsidR="00CE584B" w:rsidRPr="001240E9" w14:paraId="4FFBB1D5" w14:textId="77777777" w:rsidTr="008A469E">
        <w:trPr>
          <w:cantSplit/>
        </w:trPr>
        <w:tc>
          <w:tcPr>
            <w:tcW w:w="851" w:type="dxa"/>
            <w:tcBorders>
              <w:left w:val="single" w:sz="12" w:space="0" w:color="000000"/>
              <w:right w:val="single" w:sz="2" w:space="0" w:color="000000"/>
            </w:tcBorders>
            <w:vAlign w:val="center"/>
          </w:tcPr>
          <w:p w14:paraId="77E559DD"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835" w:type="dxa"/>
            <w:gridSpan w:val="2"/>
            <w:tcBorders>
              <w:left w:val="single" w:sz="2" w:space="0" w:color="000000"/>
              <w:right w:val="single" w:sz="2" w:space="0" w:color="000000"/>
            </w:tcBorders>
            <w:vAlign w:val="center"/>
          </w:tcPr>
          <w:p w14:paraId="34B56E18"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Cs/>
                <w:sz w:val="18"/>
                <w:szCs w:val="18"/>
              </w:rPr>
              <w:t>Nr A.T.</w:t>
            </w:r>
          </w:p>
        </w:tc>
        <w:tc>
          <w:tcPr>
            <w:tcW w:w="907" w:type="dxa"/>
            <w:tcBorders>
              <w:left w:val="single" w:sz="2" w:space="0" w:color="000000"/>
              <w:right w:val="single" w:sz="2" w:space="0" w:color="000000"/>
            </w:tcBorders>
            <w:vAlign w:val="center"/>
          </w:tcPr>
          <w:p w14:paraId="2F4D5D78"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353" w:type="dxa"/>
            <w:tcBorders>
              <w:left w:val="single" w:sz="2" w:space="0" w:color="000000"/>
              <w:right w:val="single" w:sz="2" w:space="0" w:color="000000"/>
            </w:tcBorders>
            <w:vAlign w:val="center"/>
          </w:tcPr>
          <w:p w14:paraId="46079AC3"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Cs/>
                <w:sz w:val="18"/>
                <w:szCs w:val="18"/>
              </w:rPr>
              <w:t>Nr A.H.</w:t>
            </w:r>
          </w:p>
        </w:tc>
        <w:tc>
          <w:tcPr>
            <w:tcW w:w="851" w:type="dxa"/>
            <w:tcBorders>
              <w:left w:val="single" w:sz="2" w:space="0" w:color="000000"/>
            </w:tcBorders>
            <w:vAlign w:val="center"/>
          </w:tcPr>
          <w:p w14:paraId="2CC90056"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268" w:type="dxa"/>
            <w:tcBorders>
              <w:right w:val="single" w:sz="12" w:space="0" w:color="000000"/>
            </w:tcBorders>
            <w:vAlign w:val="center"/>
          </w:tcPr>
          <w:p w14:paraId="361EA062"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Cs/>
                <w:sz w:val="18"/>
                <w:szCs w:val="18"/>
              </w:rPr>
              <w:t>Nr dokumentu</w:t>
            </w:r>
          </w:p>
        </w:tc>
      </w:tr>
      <w:tr w:rsidR="00CE584B" w:rsidRPr="001240E9" w14:paraId="3B3A9A10" w14:textId="77777777" w:rsidTr="008A469E">
        <w:trPr>
          <w:cantSplit/>
          <w:trHeight w:val="704"/>
        </w:trPr>
        <w:tc>
          <w:tcPr>
            <w:tcW w:w="851" w:type="dxa"/>
            <w:tcBorders>
              <w:left w:val="single" w:sz="12" w:space="0" w:color="000000"/>
              <w:bottom w:val="single" w:sz="4" w:space="0" w:color="auto"/>
              <w:right w:val="single" w:sz="2" w:space="0" w:color="000000"/>
            </w:tcBorders>
            <w:vAlign w:val="center"/>
          </w:tcPr>
          <w:p w14:paraId="05E2173E" w14:textId="77777777" w:rsidR="00CE584B" w:rsidRPr="001240E9" w:rsidRDefault="00CE584B" w:rsidP="008A469E">
            <w:pPr>
              <w:autoSpaceDE w:val="0"/>
              <w:autoSpaceDN w:val="0"/>
              <w:adjustRightInd w:val="0"/>
              <w:jc w:val="center"/>
              <w:rPr>
                <w:rFonts w:ascii="Calibri" w:hAnsi="Calibri" w:cs="Calibri"/>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4DA2575A" w14:textId="77777777" w:rsidR="00CE584B" w:rsidRPr="001240E9" w:rsidRDefault="00CE584B" w:rsidP="008A469E">
            <w:pPr>
              <w:autoSpaceDE w:val="0"/>
              <w:autoSpaceDN w:val="0"/>
              <w:adjustRightInd w:val="0"/>
              <w:jc w:val="center"/>
              <w:rPr>
                <w:rFonts w:ascii="Calibri" w:hAnsi="Calibri" w:cs="Calibri"/>
                <w:b/>
                <w:bCs/>
                <w:i/>
                <w:sz w:val="20"/>
                <w:szCs w:val="20"/>
              </w:rPr>
            </w:pPr>
          </w:p>
        </w:tc>
        <w:tc>
          <w:tcPr>
            <w:tcW w:w="907" w:type="dxa"/>
            <w:tcBorders>
              <w:left w:val="single" w:sz="2" w:space="0" w:color="000000"/>
              <w:bottom w:val="single" w:sz="4" w:space="0" w:color="auto"/>
              <w:right w:val="single" w:sz="2" w:space="0" w:color="000000"/>
            </w:tcBorders>
            <w:vAlign w:val="center"/>
          </w:tcPr>
          <w:p w14:paraId="67FDE984" w14:textId="77777777" w:rsidR="00CE584B" w:rsidRPr="001240E9" w:rsidRDefault="00CE584B" w:rsidP="008A469E">
            <w:pPr>
              <w:autoSpaceDE w:val="0"/>
              <w:autoSpaceDN w:val="0"/>
              <w:adjustRightInd w:val="0"/>
              <w:jc w:val="center"/>
              <w:rPr>
                <w:rFonts w:ascii="Calibri" w:hAnsi="Calibri" w:cs="Calibri"/>
                <w:b/>
                <w:bCs/>
                <w:i/>
                <w:sz w:val="20"/>
                <w:szCs w:val="20"/>
              </w:rPr>
            </w:pPr>
          </w:p>
        </w:tc>
        <w:tc>
          <w:tcPr>
            <w:tcW w:w="2353" w:type="dxa"/>
            <w:tcBorders>
              <w:left w:val="single" w:sz="2" w:space="0" w:color="000000"/>
              <w:bottom w:val="single" w:sz="4" w:space="0" w:color="auto"/>
              <w:right w:val="single" w:sz="2" w:space="0" w:color="000000"/>
            </w:tcBorders>
            <w:vAlign w:val="center"/>
          </w:tcPr>
          <w:p w14:paraId="12F45448" w14:textId="77777777" w:rsidR="00CE584B" w:rsidRPr="001240E9" w:rsidRDefault="00CE584B" w:rsidP="008A469E">
            <w:pPr>
              <w:autoSpaceDE w:val="0"/>
              <w:autoSpaceDN w:val="0"/>
              <w:adjustRightInd w:val="0"/>
              <w:jc w:val="center"/>
              <w:rPr>
                <w:rFonts w:ascii="Calibri" w:hAnsi="Calibri" w:cs="Calibri"/>
                <w:b/>
                <w:bCs/>
                <w:i/>
                <w:sz w:val="20"/>
                <w:szCs w:val="20"/>
              </w:rPr>
            </w:pPr>
          </w:p>
        </w:tc>
        <w:tc>
          <w:tcPr>
            <w:tcW w:w="851" w:type="dxa"/>
            <w:tcBorders>
              <w:left w:val="single" w:sz="2" w:space="0" w:color="000000"/>
              <w:bottom w:val="single" w:sz="4" w:space="0" w:color="auto"/>
            </w:tcBorders>
            <w:vAlign w:val="center"/>
          </w:tcPr>
          <w:p w14:paraId="42521424" w14:textId="77777777" w:rsidR="00CE584B" w:rsidRPr="001240E9" w:rsidRDefault="00CE584B" w:rsidP="008A469E">
            <w:pPr>
              <w:autoSpaceDE w:val="0"/>
              <w:autoSpaceDN w:val="0"/>
              <w:adjustRightInd w:val="0"/>
              <w:jc w:val="center"/>
              <w:rPr>
                <w:rFonts w:ascii="Calibri" w:hAnsi="Calibri" w:cs="Calibri"/>
                <w:b/>
                <w:bCs/>
                <w:i/>
                <w:sz w:val="20"/>
                <w:szCs w:val="20"/>
              </w:rPr>
            </w:pPr>
          </w:p>
        </w:tc>
        <w:tc>
          <w:tcPr>
            <w:tcW w:w="2268" w:type="dxa"/>
            <w:tcBorders>
              <w:bottom w:val="single" w:sz="4" w:space="0" w:color="auto"/>
              <w:right w:val="single" w:sz="12" w:space="0" w:color="000000"/>
            </w:tcBorders>
            <w:vAlign w:val="center"/>
          </w:tcPr>
          <w:p w14:paraId="61DB7594" w14:textId="77777777" w:rsidR="00CE584B" w:rsidRPr="001240E9" w:rsidRDefault="00CE584B" w:rsidP="008A469E">
            <w:pPr>
              <w:autoSpaceDE w:val="0"/>
              <w:autoSpaceDN w:val="0"/>
              <w:adjustRightInd w:val="0"/>
              <w:jc w:val="center"/>
              <w:rPr>
                <w:rFonts w:ascii="Calibri" w:hAnsi="Calibri" w:cs="Calibri"/>
                <w:b/>
                <w:bCs/>
                <w:i/>
                <w:sz w:val="20"/>
                <w:szCs w:val="20"/>
              </w:rPr>
            </w:pPr>
          </w:p>
        </w:tc>
      </w:tr>
      <w:tr w:rsidR="00CE584B" w:rsidRPr="001240E9" w14:paraId="5E5F9E19" w14:textId="77777777" w:rsidTr="008A469E">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523535D9"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18"/>
                <w:szCs w:val="18"/>
              </w:rPr>
              <w:t>Uwagi / bez uwag*</w:t>
            </w:r>
          </w:p>
        </w:tc>
      </w:tr>
      <w:tr w:rsidR="00CE584B" w:rsidRPr="001240E9" w14:paraId="79583737" w14:textId="77777777" w:rsidTr="008A469E">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1540FDE0" w14:textId="77777777" w:rsidR="00CE584B" w:rsidRPr="001240E9" w:rsidRDefault="00CE584B" w:rsidP="008A469E">
            <w:pPr>
              <w:autoSpaceDE w:val="0"/>
              <w:autoSpaceDN w:val="0"/>
              <w:adjustRightInd w:val="0"/>
              <w:rPr>
                <w:rFonts w:ascii="Calibri" w:hAnsi="Calibri" w:cs="Calibri"/>
                <w:b/>
                <w:bCs/>
                <w:i/>
                <w:sz w:val="18"/>
                <w:szCs w:val="18"/>
              </w:rPr>
            </w:pPr>
          </w:p>
        </w:tc>
      </w:tr>
      <w:tr w:rsidR="00CE584B" w:rsidRPr="001240E9" w14:paraId="05F23373" w14:textId="77777777" w:rsidTr="008A469E">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484B25B4"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18"/>
                <w:szCs w:val="18"/>
              </w:rPr>
              <w:t>Kierownik budowy / robót* oświadcza, że ww. materiał jest zgodny / niezgodny* z umową, dokumentacją projektową, pozwoleniem na budow</w:t>
            </w:r>
            <w:r>
              <w:rPr>
                <w:rFonts w:ascii="Calibri" w:hAnsi="Calibri" w:cs="Calibri"/>
                <w:b/>
                <w:bCs/>
                <w:sz w:val="18"/>
                <w:szCs w:val="18"/>
              </w:rPr>
              <w:t>ę</w:t>
            </w:r>
          </w:p>
        </w:tc>
      </w:tr>
      <w:tr w:rsidR="00CE584B" w:rsidRPr="001240E9" w14:paraId="26E24688" w14:textId="77777777" w:rsidTr="008A469E">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37AC7A13" w14:textId="77777777" w:rsidR="00CE584B" w:rsidRPr="001240E9" w:rsidRDefault="00CE584B" w:rsidP="008A469E">
            <w:pPr>
              <w:autoSpaceDE w:val="0"/>
              <w:autoSpaceDN w:val="0"/>
              <w:adjustRightInd w:val="0"/>
              <w:jc w:val="center"/>
              <w:rPr>
                <w:rFonts w:ascii="Calibri" w:hAnsi="Calibri" w:cs="Calibri"/>
                <w:b/>
                <w:sz w:val="18"/>
                <w:szCs w:val="18"/>
              </w:rPr>
            </w:pPr>
            <w:r w:rsidRPr="001240E9">
              <w:rPr>
                <w:rFonts w:ascii="Calibri" w:hAnsi="Calibri" w:cs="Calibri"/>
                <w:b/>
                <w:sz w:val="18"/>
                <w:szCs w:val="18"/>
              </w:rPr>
              <w:t>Data:</w:t>
            </w:r>
          </w:p>
          <w:p w14:paraId="6ED406B0" w14:textId="77777777" w:rsidR="00CE584B" w:rsidRPr="001240E9" w:rsidRDefault="00CE584B" w:rsidP="008A469E">
            <w:pPr>
              <w:autoSpaceDE w:val="0"/>
              <w:autoSpaceDN w:val="0"/>
              <w:adjustRightInd w:val="0"/>
              <w:jc w:val="center"/>
              <w:rPr>
                <w:rFonts w:ascii="Calibri" w:hAnsi="Calibri" w:cs="Calibri"/>
                <w:i/>
                <w:sz w:val="20"/>
                <w:szCs w:val="20"/>
              </w:rPr>
            </w:pPr>
          </w:p>
          <w:p w14:paraId="57117B55" w14:textId="77777777" w:rsidR="00CE584B" w:rsidRPr="001240E9" w:rsidRDefault="00CE584B" w:rsidP="008A469E">
            <w:pPr>
              <w:autoSpaceDE w:val="0"/>
              <w:autoSpaceDN w:val="0"/>
              <w:adjustRightInd w:val="0"/>
              <w:jc w:val="center"/>
              <w:rPr>
                <w:rFonts w:ascii="Calibri" w:hAnsi="Calibri" w:cs="Calibri"/>
                <w:sz w:val="18"/>
                <w:szCs w:val="18"/>
              </w:rPr>
            </w:pPr>
            <w:r w:rsidRPr="001240E9">
              <w:rPr>
                <w:rFonts w:ascii="Calibri" w:hAnsi="Calibri" w:cs="Calibri"/>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54B54D36" w14:textId="77777777" w:rsidR="00CE584B" w:rsidRPr="001240E9" w:rsidRDefault="00CE584B" w:rsidP="008A469E">
            <w:pPr>
              <w:autoSpaceDE w:val="0"/>
              <w:autoSpaceDN w:val="0"/>
              <w:adjustRightInd w:val="0"/>
              <w:jc w:val="right"/>
              <w:rPr>
                <w:rFonts w:ascii="Calibri" w:hAnsi="Calibri" w:cs="Calibri"/>
                <w:sz w:val="18"/>
                <w:szCs w:val="18"/>
              </w:rPr>
            </w:pPr>
          </w:p>
          <w:p w14:paraId="4A5FE895" w14:textId="77777777" w:rsidR="00CE584B" w:rsidRPr="001240E9" w:rsidRDefault="00CE584B" w:rsidP="008A469E">
            <w:pPr>
              <w:autoSpaceDE w:val="0"/>
              <w:autoSpaceDN w:val="0"/>
              <w:adjustRightInd w:val="0"/>
              <w:rPr>
                <w:rFonts w:ascii="Calibri" w:hAnsi="Calibri" w:cs="Calibri"/>
                <w:sz w:val="18"/>
                <w:szCs w:val="18"/>
              </w:rPr>
            </w:pPr>
          </w:p>
          <w:p w14:paraId="5C6A7F68" w14:textId="77777777" w:rsidR="00CE584B" w:rsidRPr="001240E9" w:rsidRDefault="00CE584B" w:rsidP="008A469E">
            <w:pPr>
              <w:autoSpaceDE w:val="0"/>
              <w:autoSpaceDN w:val="0"/>
              <w:adjustRightInd w:val="0"/>
              <w:jc w:val="right"/>
              <w:rPr>
                <w:rFonts w:ascii="Calibri" w:hAnsi="Calibri" w:cs="Calibri"/>
                <w:sz w:val="18"/>
                <w:szCs w:val="18"/>
              </w:rPr>
            </w:pPr>
          </w:p>
          <w:p w14:paraId="7CA6AC78" w14:textId="77777777" w:rsidR="00CE584B" w:rsidRPr="001240E9" w:rsidRDefault="00CE584B" w:rsidP="008A469E">
            <w:pPr>
              <w:autoSpaceDE w:val="0"/>
              <w:autoSpaceDN w:val="0"/>
              <w:adjustRightInd w:val="0"/>
              <w:jc w:val="right"/>
              <w:rPr>
                <w:rFonts w:ascii="Calibri" w:hAnsi="Calibri" w:cs="Calibri"/>
                <w:color w:val="7F7F7F"/>
                <w:sz w:val="18"/>
                <w:szCs w:val="18"/>
              </w:rPr>
            </w:pPr>
            <w:r w:rsidRPr="001240E9">
              <w:rPr>
                <w:rFonts w:ascii="Calibri" w:hAnsi="Calibri" w:cs="Calibri"/>
                <w:color w:val="7F7F7F"/>
                <w:sz w:val="18"/>
                <w:szCs w:val="18"/>
              </w:rPr>
              <w:t>_______________________________</w:t>
            </w:r>
          </w:p>
          <w:p w14:paraId="213362D1" w14:textId="77777777" w:rsidR="00CE584B" w:rsidRPr="001240E9" w:rsidRDefault="00CE584B" w:rsidP="008A469E">
            <w:pPr>
              <w:autoSpaceDE w:val="0"/>
              <w:autoSpaceDN w:val="0"/>
              <w:adjustRightInd w:val="0"/>
              <w:jc w:val="right"/>
              <w:rPr>
                <w:rFonts w:ascii="Calibri" w:hAnsi="Calibri" w:cs="Calibri"/>
                <w:sz w:val="11"/>
                <w:szCs w:val="11"/>
              </w:rPr>
            </w:pPr>
            <w:r w:rsidRPr="001240E9">
              <w:rPr>
                <w:rFonts w:ascii="Calibri" w:hAnsi="Calibri" w:cs="Calibri"/>
                <w:sz w:val="11"/>
                <w:szCs w:val="11"/>
              </w:rPr>
              <w:t>podpis i pieczęć kierownika budowy / robót*</w:t>
            </w:r>
          </w:p>
          <w:p w14:paraId="4B62C311" w14:textId="77777777" w:rsidR="00CE584B" w:rsidRPr="001240E9" w:rsidRDefault="00CE584B" w:rsidP="008A469E">
            <w:pPr>
              <w:autoSpaceDE w:val="0"/>
              <w:autoSpaceDN w:val="0"/>
              <w:adjustRightInd w:val="0"/>
              <w:jc w:val="right"/>
              <w:rPr>
                <w:rFonts w:ascii="Calibri" w:hAnsi="Calibri" w:cs="Calibri"/>
                <w:sz w:val="20"/>
                <w:szCs w:val="20"/>
              </w:rPr>
            </w:pPr>
          </w:p>
        </w:tc>
      </w:tr>
      <w:tr w:rsidR="00CE584B" w:rsidRPr="001240E9" w14:paraId="336CF121" w14:textId="77777777" w:rsidTr="008A469E">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pct10" w:color="auto" w:fill="auto"/>
            <w:vAlign w:val="center"/>
          </w:tcPr>
          <w:p w14:paraId="51B8A3B3" w14:textId="77777777" w:rsidR="00CE584B" w:rsidRPr="001240E9" w:rsidRDefault="00CE584B" w:rsidP="008A469E">
            <w:pPr>
              <w:autoSpaceDE w:val="0"/>
              <w:autoSpaceDN w:val="0"/>
              <w:adjustRightInd w:val="0"/>
              <w:jc w:val="center"/>
              <w:rPr>
                <w:rFonts w:ascii="Calibri" w:hAnsi="Calibri" w:cs="Calibri"/>
                <w:b/>
                <w:bCs/>
                <w:sz w:val="18"/>
                <w:szCs w:val="18"/>
              </w:rPr>
            </w:pPr>
            <w:r w:rsidRPr="001240E9">
              <w:rPr>
                <w:rFonts w:ascii="Calibri" w:hAnsi="Calibri" w:cs="Calibri"/>
                <w:b/>
                <w:bCs/>
                <w:szCs w:val="18"/>
              </w:rPr>
              <w:t>Inspektor nadzoru</w:t>
            </w:r>
          </w:p>
        </w:tc>
      </w:tr>
      <w:tr w:rsidR="00CE584B" w:rsidRPr="001240E9" w14:paraId="691092F9" w14:textId="77777777" w:rsidTr="008A469E">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pct10" w:color="auto" w:fill="auto"/>
          </w:tcPr>
          <w:p w14:paraId="756B566D" w14:textId="77777777" w:rsidR="00CE584B" w:rsidRPr="001240E9" w:rsidRDefault="00CE584B" w:rsidP="008A469E">
            <w:pPr>
              <w:autoSpaceDE w:val="0"/>
              <w:autoSpaceDN w:val="0"/>
              <w:adjustRightInd w:val="0"/>
              <w:jc w:val="center"/>
              <w:rPr>
                <w:rFonts w:ascii="Calibri" w:hAnsi="Calibri" w:cs="Calibri"/>
                <w:b/>
                <w:bCs/>
                <w:sz w:val="18"/>
                <w:szCs w:val="18"/>
              </w:rPr>
            </w:pPr>
          </w:p>
          <w:p w14:paraId="31DF92D4" w14:textId="77777777" w:rsidR="00CE584B" w:rsidRPr="001240E9" w:rsidRDefault="00CE584B" w:rsidP="008A469E">
            <w:pPr>
              <w:autoSpaceDE w:val="0"/>
              <w:autoSpaceDN w:val="0"/>
              <w:adjustRightInd w:val="0"/>
              <w:jc w:val="center"/>
              <w:rPr>
                <w:rFonts w:ascii="Calibri" w:hAnsi="Calibri" w:cs="Calibri"/>
                <w:sz w:val="20"/>
                <w:szCs w:val="20"/>
              </w:rPr>
            </w:pPr>
            <w:r w:rsidRPr="001240E9">
              <w:rPr>
                <w:rFonts w:ascii="Calibri" w:hAnsi="Calibri" w:cs="Calibri"/>
                <w:b/>
                <w:bCs/>
                <w:sz w:val="18"/>
                <w:szCs w:val="18"/>
              </w:rPr>
              <w:t>Uwagi / bez uwag*</w:t>
            </w:r>
          </w:p>
        </w:tc>
      </w:tr>
      <w:tr w:rsidR="00CE584B" w:rsidRPr="001240E9" w14:paraId="1AA707C1" w14:textId="77777777" w:rsidTr="008A469E">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pct10" w:color="auto" w:fill="auto"/>
            <w:vAlign w:val="center"/>
          </w:tcPr>
          <w:p w14:paraId="3BE350FF" w14:textId="77777777" w:rsidR="00CE584B" w:rsidRPr="001240E9" w:rsidRDefault="00CE584B" w:rsidP="008A469E">
            <w:pPr>
              <w:autoSpaceDE w:val="0"/>
              <w:autoSpaceDN w:val="0"/>
              <w:adjustRightInd w:val="0"/>
              <w:jc w:val="center"/>
              <w:rPr>
                <w:rFonts w:ascii="Calibri" w:hAnsi="Calibri" w:cs="Calibri"/>
                <w:b/>
                <w:bCs/>
                <w:i/>
                <w:sz w:val="20"/>
                <w:szCs w:val="20"/>
              </w:rPr>
            </w:pPr>
          </w:p>
        </w:tc>
      </w:tr>
      <w:tr w:rsidR="00CE584B" w:rsidRPr="001240E9" w14:paraId="1C489EBF" w14:textId="77777777" w:rsidTr="008A469E">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pct10" w:color="auto" w:fill="auto"/>
            <w:vAlign w:val="center"/>
          </w:tcPr>
          <w:p w14:paraId="14E124AC" w14:textId="77777777" w:rsidR="00CE584B" w:rsidRPr="001240E9" w:rsidRDefault="00CE584B" w:rsidP="008A469E">
            <w:pPr>
              <w:autoSpaceDE w:val="0"/>
              <w:autoSpaceDN w:val="0"/>
              <w:adjustRightInd w:val="0"/>
              <w:jc w:val="center"/>
              <w:rPr>
                <w:rFonts w:ascii="Calibri" w:hAnsi="Calibri" w:cs="Calibri"/>
                <w:b/>
                <w:bCs/>
                <w:sz w:val="18"/>
                <w:szCs w:val="18"/>
              </w:rPr>
            </w:pPr>
            <w:r w:rsidRPr="001240E9">
              <w:rPr>
                <w:rFonts w:ascii="Calibri" w:hAnsi="Calibri" w:cs="Calibri"/>
                <w:b/>
                <w:bCs/>
                <w:sz w:val="18"/>
                <w:szCs w:val="18"/>
              </w:rPr>
              <w:t>Zatwierdzam / nie zatwierdzam*</w:t>
            </w:r>
          </w:p>
        </w:tc>
      </w:tr>
      <w:tr w:rsidR="00CE584B" w:rsidRPr="001240E9" w14:paraId="152B0264" w14:textId="77777777" w:rsidTr="008A469E">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pct10" w:color="auto" w:fill="auto"/>
          </w:tcPr>
          <w:p w14:paraId="28FECB12" w14:textId="77777777" w:rsidR="00CE584B" w:rsidRPr="001240E9" w:rsidRDefault="00CE584B" w:rsidP="008A469E">
            <w:pPr>
              <w:autoSpaceDE w:val="0"/>
              <w:autoSpaceDN w:val="0"/>
              <w:adjustRightInd w:val="0"/>
              <w:jc w:val="center"/>
              <w:rPr>
                <w:rFonts w:ascii="Calibri" w:hAnsi="Calibri" w:cs="Calibri"/>
                <w:b/>
                <w:sz w:val="18"/>
                <w:szCs w:val="18"/>
              </w:rPr>
            </w:pPr>
            <w:r w:rsidRPr="001240E9">
              <w:rPr>
                <w:rFonts w:ascii="Calibri" w:hAnsi="Calibri" w:cs="Calibri"/>
                <w:b/>
                <w:sz w:val="18"/>
                <w:szCs w:val="18"/>
              </w:rPr>
              <w:t>Data:</w:t>
            </w:r>
          </w:p>
          <w:p w14:paraId="51C14888" w14:textId="77777777" w:rsidR="00CE584B" w:rsidRPr="001240E9" w:rsidRDefault="00CE584B" w:rsidP="008A469E">
            <w:pPr>
              <w:autoSpaceDE w:val="0"/>
              <w:autoSpaceDN w:val="0"/>
              <w:adjustRightInd w:val="0"/>
              <w:jc w:val="center"/>
              <w:rPr>
                <w:rFonts w:ascii="Calibri" w:hAnsi="Calibri" w:cs="Calibri"/>
                <w:i/>
                <w:sz w:val="20"/>
                <w:szCs w:val="20"/>
              </w:rPr>
            </w:pPr>
          </w:p>
          <w:p w14:paraId="7F085ED2" w14:textId="77777777" w:rsidR="00CE584B" w:rsidRPr="001240E9" w:rsidRDefault="00CE584B" w:rsidP="008A469E">
            <w:pPr>
              <w:autoSpaceDE w:val="0"/>
              <w:autoSpaceDN w:val="0"/>
              <w:adjustRightInd w:val="0"/>
              <w:jc w:val="center"/>
              <w:rPr>
                <w:rFonts w:ascii="Calibri" w:hAnsi="Calibri" w:cs="Calibri"/>
                <w:i/>
                <w:color w:val="7F7F7F"/>
                <w:sz w:val="16"/>
                <w:szCs w:val="18"/>
              </w:rPr>
            </w:pPr>
            <w:r w:rsidRPr="001240E9">
              <w:rPr>
                <w:rFonts w:ascii="Calibri" w:hAnsi="Calibri" w:cs="Calibri"/>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pct10" w:color="auto" w:fill="auto"/>
            <w:vAlign w:val="bottom"/>
          </w:tcPr>
          <w:p w14:paraId="7F2AA12F" w14:textId="77777777" w:rsidR="00CE584B" w:rsidRPr="001240E9" w:rsidRDefault="00CE584B" w:rsidP="008A469E">
            <w:pPr>
              <w:autoSpaceDE w:val="0"/>
              <w:autoSpaceDN w:val="0"/>
              <w:adjustRightInd w:val="0"/>
              <w:jc w:val="right"/>
              <w:rPr>
                <w:rFonts w:ascii="Calibri" w:hAnsi="Calibri" w:cs="Calibri"/>
                <w:sz w:val="18"/>
                <w:szCs w:val="18"/>
              </w:rPr>
            </w:pPr>
          </w:p>
          <w:p w14:paraId="217694DE" w14:textId="77777777" w:rsidR="00CE584B" w:rsidRPr="001240E9" w:rsidRDefault="00CE584B" w:rsidP="008A469E">
            <w:pPr>
              <w:autoSpaceDE w:val="0"/>
              <w:autoSpaceDN w:val="0"/>
              <w:adjustRightInd w:val="0"/>
              <w:jc w:val="right"/>
              <w:rPr>
                <w:rFonts w:ascii="Calibri" w:hAnsi="Calibri" w:cs="Calibri"/>
                <w:sz w:val="18"/>
                <w:szCs w:val="18"/>
              </w:rPr>
            </w:pPr>
          </w:p>
          <w:p w14:paraId="5D39C7D0" w14:textId="77777777" w:rsidR="00CE584B" w:rsidRPr="001240E9" w:rsidRDefault="00CE584B" w:rsidP="008A469E">
            <w:pPr>
              <w:autoSpaceDE w:val="0"/>
              <w:autoSpaceDN w:val="0"/>
              <w:adjustRightInd w:val="0"/>
              <w:jc w:val="right"/>
              <w:rPr>
                <w:rFonts w:ascii="Calibri" w:hAnsi="Calibri" w:cs="Calibri"/>
                <w:sz w:val="18"/>
                <w:szCs w:val="18"/>
              </w:rPr>
            </w:pPr>
          </w:p>
          <w:p w14:paraId="0CB35520" w14:textId="77777777" w:rsidR="00CE584B" w:rsidRPr="001240E9" w:rsidRDefault="00CE584B" w:rsidP="008A469E">
            <w:pPr>
              <w:autoSpaceDE w:val="0"/>
              <w:autoSpaceDN w:val="0"/>
              <w:adjustRightInd w:val="0"/>
              <w:jc w:val="right"/>
              <w:rPr>
                <w:rFonts w:ascii="Calibri" w:hAnsi="Calibri" w:cs="Calibri"/>
                <w:color w:val="7F7F7F"/>
                <w:sz w:val="18"/>
                <w:szCs w:val="18"/>
              </w:rPr>
            </w:pPr>
            <w:r w:rsidRPr="001240E9">
              <w:rPr>
                <w:rFonts w:ascii="Calibri" w:hAnsi="Calibri" w:cs="Calibri"/>
                <w:color w:val="7F7F7F"/>
                <w:sz w:val="18"/>
                <w:szCs w:val="18"/>
              </w:rPr>
              <w:t>_______________________________</w:t>
            </w:r>
          </w:p>
          <w:p w14:paraId="56D568F1" w14:textId="77777777" w:rsidR="00CE584B" w:rsidRPr="001240E9" w:rsidRDefault="00CE584B" w:rsidP="008A469E">
            <w:pPr>
              <w:autoSpaceDE w:val="0"/>
              <w:autoSpaceDN w:val="0"/>
              <w:adjustRightInd w:val="0"/>
              <w:jc w:val="right"/>
              <w:rPr>
                <w:rFonts w:ascii="Calibri" w:hAnsi="Calibri" w:cs="Calibri"/>
                <w:sz w:val="11"/>
                <w:szCs w:val="11"/>
              </w:rPr>
            </w:pPr>
            <w:r w:rsidRPr="001240E9">
              <w:rPr>
                <w:rFonts w:ascii="Calibri" w:hAnsi="Calibri" w:cs="Calibri"/>
                <w:sz w:val="11"/>
                <w:szCs w:val="11"/>
              </w:rPr>
              <w:t>podpis i pieczęć inspektora nadzoru</w:t>
            </w:r>
          </w:p>
          <w:p w14:paraId="5427C7DB" w14:textId="77777777" w:rsidR="00CE584B" w:rsidRPr="001240E9" w:rsidRDefault="00CE584B" w:rsidP="008A469E">
            <w:pPr>
              <w:autoSpaceDE w:val="0"/>
              <w:autoSpaceDN w:val="0"/>
              <w:adjustRightInd w:val="0"/>
              <w:jc w:val="right"/>
              <w:rPr>
                <w:rFonts w:ascii="Calibri" w:hAnsi="Calibri" w:cs="Calibri"/>
                <w:sz w:val="20"/>
                <w:szCs w:val="20"/>
              </w:rPr>
            </w:pPr>
          </w:p>
        </w:tc>
      </w:tr>
    </w:tbl>
    <w:p w14:paraId="2E076409" w14:textId="77777777" w:rsidR="00CE584B" w:rsidRPr="00CC1B49" w:rsidRDefault="00CE584B" w:rsidP="00CE584B">
      <w:pPr>
        <w:tabs>
          <w:tab w:val="left" w:pos="426"/>
        </w:tabs>
        <w:spacing w:before="60"/>
        <w:ind w:right="-335"/>
        <w:jc w:val="both"/>
        <w:rPr>
          <w:b/>
          <w:bCs/>
          <w:i/>
          <w:sz w:val="10"/>
          <w:szCs w:val="10"/>
        </w:rPr>
      </w:pPr>
      <w:r w:rsidRPr="001240E9">
        <w:rPr>
          <w:b/>
          <w:bCs/>
          <w:i/>
          <w:sz w:val="10"/>
          <w:szCs w:val="10"/>
        </w:rPr>
        <w:t xml:space="preserve">*) Niepotrzebne skreślić. </w:t>
      </w:r>
    </w:p>
    <w:p w14:paraId="6C957F77" w14:textId="77777777" w:rsidR="00CE584B" w:rsidRDefault="00CE584B" w:rsidP="00CE584B">
      <w:pPr>
        <w:rPr>
          <w:rFonts w:ascii="Arial" w:hAnsi="Arial" w:cs="Arial"/>
          <w:sz w:val="20"/>
          <w:szCs w:val="20"/>
        </w:rPr>
      </w:pPr>
    </w:p>
    <w:p w14:paraId="3E47DC09" w14:textId="77777777" w:rsidR="00CE584B" w:rsidRDefault="00CE584B" w:rsidP="00CE584B">
      <w:pPr>
        <w:rPr>
          <w:rFonts w:ascii="Arial" w:hAnsi="Arial" w:cs="Arial"/>
          <w:sz w:val="20"/>
          <w:szCs w:val="20"/>
        </w:rPr>
      </w:pPr>
    </w:p>
    <w:bookmarkEnd w:id="67"/>
    <w:p w14:paraId="65D11D02" w14:textId="52F8DA1B" w:rsidR="00CE584B" w:rsidRDefault="00CE584B" w:rsidP="00CE584B">
      <w:pPr>
        <w:jc w:val="both"/>
        <w:rPr>
          <w:rFonts w:ascii="Arial" w:hAnsi="Arial" w:cs="Arial"/>
          <w:sz w:val="20"/>
          <w:szCs w:val="20"/>
        </w:rPr>
      </w:pPr>
    </w:p>
    <w:p w14:paraId="2FD41AF2" w14:textId="77777777" w:rsidR="00197F4E" w:rsidRDefault="00197F4E" w:rsidP="00CE584B">
      <w:pPr>
        <w:jc w:val="both"/>
        <w:rPr>
          <w:rFonts w:ascii="Arial" w:hAnsi="Arial" w:cs="Arial"/>
          <w:sz w:val="20"/>
          <w:szCs w:val="20"/>
        </w:rPr>
      </w:pPr>
    </w:p>
    <w:p w14:paraId="77EC454B" w14:textId="77777777" w:rsidR="00EC67C3" w:rsidRDefault="00EC67C3" w:rsidP="00EC67C3">
      <w:pPr>
        <w:jc w:val="right"/>
        <w:rPr>
          <w:rFonts w:ascii="Arial" w:hAnsi="Arial" w:cs="Arial"/>
          <w:b/>
          <w:sz w:val="22"/>
          <w:szCs w:val="22"/>
        </w:rPr>
      </w:pPr>
      <w:r>
        <w:rPr>
          <w:rFonts w:ascii="Arial" w:hAnsi="Arial" w:cs="Arial"/>
          <w:b/>
          <w:sz w:val="22"/>
          <w:szCs w:val="22"/>
        </w:rPr>
        <w:lastRenderedPageBreak/>
        <w:t>Załącznik nr 13</w:t>
      </w:r>
      <w:r w:rsidRPr="00970126">
        <w:rPr>
          <w:rFonts w:ascii="Arial" w:hAnsi="Arial" w:cs="Arial"/>
          <w:b/>
          <w:sz w:val="22"/>
          <w:szCs w:val="22"/>
        </w:rPr>
        <w:t xml:space="preserve"> do umowy</w:t>
      </w:r>
    </w:p>
    <w:p w14:paraId="3E2B586A" w14:textId="6011341B" w:rsidR="00EC67C3" w:rsidRPr="002B3346" w:rsidRDefault="00EC67C3" w:rsidP="00D66A31">
      <w:pPr>
        <w:pStyle w:val="Akapitzlist"/>
        <w:numPr>
          <w:ilvl w:val="0"/>
          <w:numId w:val="104"/>
        </w:numPr>
        <w:rPr>
          <w:rFonts w:ascii="Arial" w:hAnsi="Arial" w:cs="Arial"/>
          <w:b/>
          <w:sz w:val="22"/>
          <w:szCs w:val="22"/>
          <w:u w:val="single"/>
        </w:rPr>
      </w:pPr>
      <w:r w:rsidRPr="002B3346">
        <w:rPr>
          <w:rFonts w:ascii="Arial" w:hAnsi="Arial" w:cs="Arial"/>
          <w:b/>
          <w:sz w:val="22"/>
          <w:szCs w:val="22"/>
          <w:u w:val="single"/>
        </w:rPr>
        <w:t xml:space="preserve">Zadanie nr </w:t>
      </w:r>
      <w:r>
        <w:rPr>
          <w:rFonts w:ascii="Arial" w:hAnsi="Arial" w:cs="Arial"/>
          <w:b/>
          <w:sz w:val="22"/>
          <w:szCs w:val="22"/>
          <w:u w:val="single"/>
        </w:rPr>
        <w:t>2</w:t>
      </w:r>
    </w:p>
    <w:p w14:paraId="1FEBB240" w14:textId="77777777" w:rsidR="00EC67C3" w:rsidRPr="00970126" w:rsidRDefault="00EC67C3" w:rsidP="00EC67C3">
      <w:pPr>
        <w:jc w:val="right"/>
        <w:rPr>
          <w:rFonts w:ascii="Arial" w:hAnsi="Arial" w:cs="Arial"/>
          <w:b/>
          <w:sz w:val="22"/>
          <w:szCs w:val="22"/>
        </w:rPr>
      </w:pPr>
    </w:p>
    <w:p w14:paraId="30220FA0" w14:textId="77777777" w:rsidR="00EC67C3" w:rsidRPr="001240E9" w:rsidRDefault="00EC67C3" w:rsidP="00EC67C3">
      <w:pPr>
        <w:jc w:val="both"/>
        <w:rPr>
          <w:rFonts w:ascii="Arial" w:hAnsi="Arial" w:cs="Arial"/>
          <w:sz w:val="16"/>
          <w:szCs w:val="16"/>
        </w:rPr>
      </w:pPr>
    </w:p>
    <w:p w14:paraId="25BE46D1" w14:textId="77777777" w:rsidR="00EC67C3" w:rsidRPr="001240E9" w:rsidRDefault="00EC67C3" w:rsidP="00EC67C3">
      <w:pPr>
        <w:jc w:val="center"/>
        <w:rPr>
          <w:rFonts w:ascii="Arial" w:hAnsi="Arial" w:cs="Arial"/>
          <w:b/>
          <w:bCs/>
          <w:sz w:val="22"/>
          <w:szCs w:val="22"/>
        </w:rPr>
      </w:pPr>
      <w:r w:rsidRPr="001240E9">
        <w:rPr>
          <w:rFonts w:ascii="Arial" w:hAnsi="Arial" w:cs="Arial"/>
          <w:b/>
          <w:bCs/>
          <w:sz w:val="22"/>
          <w:szCs w:val="22"/>
        </w:rPr>
        <w:t>KARTA ZATWIERDZENIA WYROBU BUDOWLANEGO - wzór</w:t>
      </w:r>
    </w:p>
    <w:tbl>
      <w:tblPr>
        <w:tblW w:w="10065"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000" w:firstRow="0" w:lastRow="0" w:firstColumn="0" w:lastColumn="0" w:noHBand="0" w:noVBand="0"/>
      </w:tblPr>
      <w:tblGrid>
        <w:gridCol w:w="851"/>
        <w:gridCol w:w="6095"/>
        <w:gridCol w:w="851"/>
        <w:gridCol w:w="2268"/>
      </w:tblGrid>
      <w:tr w:rsidR="00EC67C3" w:rsidRPr="001240E9" w14:paraId="5B5ACC06" w14:textId="77777777" w:rsidTr="00E77C58">
        <w:trPr>
          <w:trHeight w:val="339"/>
        </w:trPr>
        <w:tc>
          <w:tcPr>
            <w:tcW w:w="10065" w:type="dxa"/>
            <w:gridSpan w:val="4"/>
          </w:tcPr>
          <w:p w14:paraId="0FAF83AA" w14:textId="1FC12CC7" w:rsidR="00EC67C3" w:rsidRPr="001240E9" w:rsidRDefault="00EC67C3" w:rsidP="00E77C58">
            <w:pPr>
              <w:ind w:left="1168" w:hanging="1168"/>
              <w:rPr>
                <w:rFonts w:ascii="Calibri" w:hAnsi="Calibri" w:cs="Calibri"/>
                <w:b/>
                <w:sz w:val="16"/>
                <w:szCs w:val="20"/>
              </w:rPr>
            </w:pPr>
            <w:r w:rsidRPr="001240E9">
              <w:rPr>
                <w:rFonts w:ascii="Calibri" w:hAnsi="Calibri" w:cs="Calibri"/>
                <w:b/>
                <w:sz w:val="16"/>
                <w:szCs w:val="20"/>
              </w:rPr>
              <w:t xml:space="preserve">Nazwa zadania:   </w:t>
            </w:r>
            <w:r w:rsidRPr="00EC67C3">
              <w:rPr>
                <w:rFonts w:ascii="Calibri" w:hAnsi="Calibri" w:cs="Calibri"/>
                <w:b/>
                <w:szCs w:val="20"/>
              </w:rPr>
              <w:t>Wykonanie robót budowlanych polegających na montażu elewacji z płyt warstwowych, wraz z robotami towarzyszącymi, w budynku dawnej sali sportowej na terenie Akademii Morskiej w Szczecinie przy ul. Willowej 2</w:t>
            </w:r>
            <w:r>
              <w:rPr>
                <w:rFonts w:ascii="Calibri" w:hAnsi="Calibri" w:cs="Calibri"/>
                <w:b/>
                <w:szCs w:val="20"/>
              </w:rPr>
              <w:t xml:space="preserve">, objęte umową AR/U/…../2020 </w:t>
            </w:r>
            <w:r w:rsidRPr="001240E9">
              <w:rPr>
                <w:rFonts w:ascii="Calibri" w:hAnsi="Calibri" w:cs="Calibri"/>
                <w:b/>
                <w:szCs w:val="20"/>
              </w:rPr>
              <w:t xml:space="preserve"> z</w:t>
            </w:r>
            <w:r>
              <w:rPr>
                <w:rFonts w:ascii="Calibri" w:hAnsi="Calibri" w:cs="Calibri"/>
                <w:b/>
                <w:szCs w:val="20"/>
              </w:rPr>
              <w:t> </w:t>
            </w:r>
            <w:r w:rsidRPr="001240E9">
              <w:rPr>
                <w:rFonts w:ascii="Calibri" w:hAnsi="Calibri" w:cs="Calibri"/>
                <w:b/>
                <w:szCs w:val="20"/>
              </w:rPr>
              <w:t>dnia …….</w:t>
            </w:r>
          </w:p>
        </w:tc>
      </w:tr>
      <w:tr w:rsidR="00EC67C3" w:rsidRPr="001240E9" w14:paraId="3D73AEC9" w14:textId="77777777" w:rsidTr="00E77C58">
        <w:trPr>
          <w:trHeight w:val="640"/>
        </w:trPr>
        <w:tc>
          <w:tcPr>
            <w:tcW w:w="851" w:type="dxa"/>
          </w:tcPr>
          <w:p w14:paraId="4551F605" w14:textId="77777777" w:rsidR="00EC67C3" w:rsidRPr="001240E9" w:rsidRDefault="00EC67C3" w:rsidP="00E77C58">
            <w:pPr>
              <w:tabs>
                <w:tab w:val="right" w:leader="dot" w:pos="1560"/>
              </w:tabs>
              <w:rPr>
                <w:rFonts w:ascii="Calibri" w:hAnsi="Calibri" w:cs="Calibri"/>
                <w:b/>
                <w:sz w:val="16"/>
                <w:szCs w:val="20"/>
              </w:rPr>
            </w:pPr>
            <w:r w:rsidRPr="001240E9">
              <w:rPr>
                <w:rFonts w:ascii="Calibri" w:hAnsi="Calibri" w:cs="Calibri"/>
                <w:b/>
                <w:sz w:val="16"/>
                <w:szCs w:val="20"/>
              </w:rPr>
              <w:t xml:space="preserve">Branża: </w:t>
            </w:r>
          </w:p>
          <w:p w14:paraId="7457F09C" w14:textId="77777777" w:rsidR="00EC67C3" w:rsidRPr="001240E9" w:rsidRDefault="00EC67C3" w:rsidP="00E77C58">
            <w:pPr>
              <w:jc w:val="center"/>
              <w:rPr>
                <w:rFonts w:ascii="Calibri" w:hAnsi="Calibri" w:cs="Calibri"/>
                <w:i/>
                <w:sz w:val="16"/>
                <w:szCs w:val="20"/>
              </w:rPr>
            </w:pPr>
            <w:r w:rsidRPr="001240E9">
              <w:rPr>
                <w:rFonts w:ascii="Calibri" w:hAnsi="Calibri" w:cs="Calibri"/>
                <w:i/>
                <w:sz w:val="32"/>
                <w:szCs w:val="20"/>
              </w:rPr>
              <w:t>…</w:t>
            </w:r>
          </w:p>
        </w:tc>
        <w:tc>
          <w:tcPr>
            <w:tcW w:w="6095" w:type="dxa"/>
            <w:shd w:val="clear" w:color="auto" w:fill="auto"/>
          </w:tcPr>
          <w:p w14:paraId="6CB685DB" w14:textId="77777777" w:rsidR="00EC67C3" w:rsidRPr="001240E9" w:rsidRDefault="00EC67C3" w:rsidP="00E77C58">
            <w:pPr>
              <w:tabs>
                <w:tab w:val="right" w:leader="dot" w:pos="1560"/>
              </w:tabs>
              <w:rPr>
                <w:rFonts w:ascii="Calibri" w:hAnsi="Calibri" w:cs="Calibri"/>
                <w:b/>
                <w:sz w:val="16"/>
                <w:szCs w:val="20"/>
              </w:rPr>
            </w:pPr>
            <w:r>
              <w:rPr>
                <w:rFonts w:ascii="Calibri" w:hAnsi="Calibri" w:cs="Calibri"/>
                <w:b/>
                <w:sz w:val="16"/>
                <w:szCs w:val="20"/>
              </w:rPr>
              <w:t>Lokalizacja</w:t>
            </w:r>
            <w:r w:rsidRPr="001240E9">
              <w:rPr>
                <w:rFonts w:ascii="Calibri" w:hAnsi="Calibri" w:cs="Calibri"/>
                <w:b/>
                <w:sz w:val="16"/>
                <w:szCs w:val="20"/>
              </w:rPr>
              <w:t>:</w:t>
            </w:r>
          </w:p>
          <w:p w14:paraId="313A260F" w14:textId="77777777" w:rsidR="00EC67C3" w:rsidRPr="001240E9" w:rsidRDefault="00EC67C3" w:rsidP="00E77C58">
            <w:pPr>
              <w:tabs>
                <w:tab w:val="right" w:leader="dot" w:pos="1560"/>
              </w:tabs>
              <w:rPr>
                <w:rFonts w:ascii="Calibri" w:hAnsi="Calibri" w:cs="Calibri"/>
                <w:i/>
                <w:sz w:val="12"/>
                <w:szCs w:val="12"/>
              </w:rPr>
            </w:pPr>
          </w:p>
        </w:tc>
        <w:tc>
          <w:tcPr>
            <w:tcW w:w="851" w:type="dxa"/>
            <w:shd w:val="clear" w:color="auto" w:fill="auto"/>
          </w:tcPr>
          <w:p w14:paraId="1ED2DEE6" w14:textId="77777777" w:rsidR="00EC67C3" w:rsidRPr="008113E4" w:rsidRDefault="00EC67C3" w:rsidP="00E77C58">
            <w:pPr>
              <w:tabs>
                <w:tab w:val="right" w:leader="dot" w:pos="1560"/>
              </w:tabs>
              <w:rPr>
                <w:rFonts w:ascii="Calibri" w:hAnsi="Calibri" w:cs="Calibri"/>
                <w:b/>
                <w:sz w:val="16"/>
              </w:rPr>
            </w:pPr>
            <w:r w:rsidRPr="008113E4">
              <w:rPr>
                <w:rFonts w:ascii="Calibri" w:hAnsi="Calibri" w:cs="Calibri"/>
                <w:b/>
                <w:sz w:val="16"/>
              </w:rPr>
              <w:t>Nr Karty:</w:t>
            </w:r>
          </w:p>
          <w:p w14:paraId="1ABDE20B" w14:textId="77777777" w:rsidR="00EC67C3" w:rsidRPr="001240E9" w:rsidRDefault="00EC67C3" w:rsidP="00E77C58">
            <w:pPr>
              <w:tabs>
                <w:tab w:val="right" w:leader="dot" w:pos="1560"/>
                <w:tab w:val="right" w:leader="dot" w:pos="2878"/>
              </w:tabs>
              <w:spacing w:before="40"/>
              <w:jc w:val="center"/>
              <w:rPr>
                <w:rFonts w:ascii="Calibri" w:hAnsi="Calibri" w:cs="Calibri"/>
                <w:i/>
                <w:sz w:val="16"/>
                <w:szCs w:val="20"/>
              </w:rPr>
            </w:pPr>
            <w:r>
              <w:rPr>
                <w:rFonts w:ascii="Calibri" w:hAnsi="Calibri" w:cs="Calibri"/>
                <w:i/>
                <w:sz w:val="32"/>
              </w:rPr>
              <w:t>…</w:t>
            </w:r>
          </w:p>
        </w:tc>
        <w:tc>
          <w:tcPr>
            <w:tcW w:w="2268" w:type="dxa"/>
          </w:tcPr>
          <w:p w14:paraId="0195743A" w14:textId="77777777" w:rsidR="00EC67C3" w:rsidRPr="008113E4" w:rsidRDefault="00EC67C3" w:rsidP="00E77C58">
            <w:pPr>
              <w:tabs>
                <w:tab w:val="right" w:leader="dot" w:pos="1560"/>
              </w:tabs>
              <w:rPr>
                <w:rFonts w:ascii="Calibri" w:hAnsi="Calibri" w:cs="Calibri"/>
                <w:b/>
                <w:sz w:val="16"/>
              </w:rPr>
            </w:pPr>
            <w:r w:rsidRPr="008113E4">
              <w:rPr>
                <w:rFonts w:ascii="Calibri" w:hAnsi="Calibri" w:cs="Calibri"/>
                <w:b/>
                <w:sz w:val="16"/>
              </w:rPr>
              <w:t>Data:</w:t>
            </w:r>
          </w:p>
          <w:p w14:paraId="5D987956" w14:textId="77777777" w:rsidR="00EC67C3" w:rsidRPr="000C39FD" w:rsidRDefault="00EC67C3" w:rsidP="00E77C58">
            <w:pPr>
              <w:tabs>
                <w:tab w:val="right" w:leader="dot" w:pos="1560"/>
                <w:tab w:val="right" w:leader="dot" w:pos="2878"/>
              </w:tabs>
              <w:spacing w:before="40"/>
              <w:jc w:val="center"/>
              <w:rPr>
                <w:rFonts w:ascii="Calibri" w:hAnsi="Calibri" w:cs="Calibri"/>
                <w:sz w:val="16"/>
                <w:szCs w:val="20"/>
              </w:rPr>
            </w:pPr>
            <w:r w:rsidRPr="000C39FD">
              <w:rPr>
                <w:rFonts w:ascii="Calibri" w:hAnsi="Calibri" w:cs="Calibri"/>
                <w:sz w:val="32"/>
                <w:szCs w:val="32"/>
              </w:rPr>
              <w:t>…</w:t>
            </w:r>
          </w:p>
        </w:tc>
      </w:tr>
    </w:tbl>
    <w:p w14:paraId="1A053275" w14:textId="77777777" w:rsidR="00EC67C3" w:rsidRPr="001240E9" w:rsidRDefault="00EC67C3" w:rsidP="00EC67C3">
      <w:pPr>
        <w:rPr>
          <w:rFonts w:ascii="Calibri" w:hAnsi="Calibri" w:cs="Calibri"/>
          <w:sz w:val="18"/>
          <w:szCs w:val="1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9"/>
        <w:gridCol w:w="2126"/>
        <w:gridCol w:w="907"/>
        <w:gridCol w:w="2353"/>
        <w:gridCol w:w="851"/>
        <w:gridCol w:w="2268"/>
      </w:tblGrid>
      <w:tr w:rsidR="00EC67C3" w:rsidRPr="001240E9" w14:paraId="06D69E5D" w14:textId="77777777" w:rsidTr="00E77C58">
        <w:trPr>
          <w:cantSplit/>
          <w:trHeight w:val="391"/>
        </w:trPr>
        <w:tc>
          <w:tcPr>
            <w:tcW w:w="10065" w:type="dxa"/>
            <w:gridSpan w:val="7"/>
            <w:tcBorders>
              <w:top w:val="single" w:sz="12" w:space="0" w:color="000000"/>
              <w:left w:val="single" w:sz="12" w:space="0" w:color="000000"/>
              <w:bottom w:val="single" w:sz="12" w:space="0" w:color="000000"/>
              <w:right w:val="single" w:sz="12" w:space="0" w:color="000000"/>
            </w:tcBorders>
            <w:vAlign w:val="center"/>
          </w:tcPr>
          <w:p w14:paraId="546D7963" w14:textId="77777777" w:rsidR="00EC67C3" w:rsidRPr="001240E9" w:rsidRDefault="00EC67C3" w:rsidP="00E77C58">
            <w:pPr>
              <w:autoSpaceDE w:val="0"/>
              <w:autoSpaceDN w:val="0"/>
              <w:adjustRightInd w:val="0"/>
              <w:jc w:val="center"/>
              <w:rPr>
                <w:rFonts w:ascii="Calibri" w:hAnsi="Calibri" w:cs="Calibri"/>
                <w:b/>
                <w:bCs/>
                <w:sz w:val="18"/>
                <w:szCs w:val="18"/>
              </w:rPr>
            </w:pPr>
            <w:r w:rsidRPr="001240E9">
              <w:rPr>
                <w:rFonts w:ascii="Calibri" w:hAnsi="Calibri" w:cs="Calibri"/>
                <w:b/>
                <w:bCs/>
                <w:szCs w:val="18"/>
              </w:rPr>
              <w:t>Kierownik budowy / rob</w:t>
            </w:r>
            <w:r>
              <w:rPr>
                <w:rFonts w:ascii="Calibri" w:hAnsi="Calibri" w:cs="Calibri"/>
                <w:b/>
                <w:bCs/>
                <w:szCs w:val="18"/>
              </w:rPr>
              <w:t>ót</w:t>
            </w:r>
            <w:r w:rsidRPr="001240E9">
              <w:rPr>
                <w:rFonts w:ascii="Calibri" w:hAnsi="Calibri" w:cs="Calibri"/>
                <w:b/>
                <w:bCs/>
                <w:szCs w:val="18"/>
              </w:rPr>
              <w:t>*</w:t>
            </w:r>
          </w:p>
        </w:tc>
      </w:tr>
      <w:tr w:rsidR="00EC67C3" w:rsidRPr="001240E9" w14:paraId="0B467244" w14:textId="77777777" w:rsidTr="00E77C58">
        <w:trPr>
          <w:cantSplit/>
          <w:trHeight w:val="334"/>
        </w:trPr>
        <w:tc>
          <w:tcPr>
            <w:tcW w:w="6946" w:type="dxa"/>
            <w:gridSpan w:val="5"/>
            <w:vMerge w:val="restart"/>
            <w:tcBorders>
              <w:top w:val="single" w:sz="12" w:space="0" w:color="000000"/>
              <w:left w:val="single" w:sz="12" w:space="0" w:color="000000"/>
              <w:right w:val="single" w:sz="2" w:space="0" w:color="000000"/>
            </w:tcBorders>
            <w:vAlign w:val="center"/>
          </w:tcPr>
          <w:p w14:paraId="72860FA1"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b/>
                <w:bCs/>
                <w:sz w:val="22"/>
                <w:szCs w:val="18"/>
              </w:rPr>
              <w:t>Nazwa materiału</w:t>
            </w:r>
          </w:p>
        </w:tc>
        <w:tc>
          <w:tcPr>
            <w:tcW w:w="3119" w:type="dxa"/>
            <w:gridSpan w:val="2"/>
            <w:tcBorders>
              <w:top w:val="single" w:sz="12" w:space="0" w:color="000000"/>
              <w:left w:val="single" w:sz="2" w:space="0" w:color="000000"/>
              <w:right w:val="single" w:sz="12" w:space="0" w:color="000000"/>
            </w:tcBorders>
            <w:vAlign w:val="center"/>
          </w:tcPr>
          <w:p w14:paraId="1C127606"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b/>
                <w:bCs/>
                <w:sz w:val="18"/>
                <w:szCs w:val="18"/>
              </w:rPr>
              <w:t>Deklaracja właściwości użytkowych</w:t>
            </w:r>
          </w:p>
        </w:tc>
      </w:tr>
      <w:tr w:rsidR="00EC67C3" w:rsidRPr="001240E9" w14:paraId="5AC40449" w14:textId="77777777" w:rsidTr="00E77C58">
        <w:trPr>
          <w:cantSplit/>
          <w:trHeight w:val="290"/>
        </w:trPr>
        <w:tc>
          <w:tcPr>
            <w:tcW w:w="6946" w:type="dxa"/>
            <w:gridSpan w:val="5"/>
            <w:vMerge/>
            <w:tcBorders>
              <w:left w:val="single" w:sz="12" w:space="0" w:color="000000"/>
              <w:right w:val="single" w:sz="2" w:space="0" w:color="000000"/>
            </w:tcBorders>
            <w:vAlign w:val="center"/>
          </w:tcPr>
          <w:p w14:paraId="289A4304" w14:textId="77777777" w:rsidR="00EC67C3" w:rsidRPr="001240E9" w:rsidRDefault="00EC67C3" w:rsidP="00E77C58">
            <w:pPr>
              <w:autoSpaceDE w:val="0"/>
              <w:autoSpaceDN w:val="0"/>
              <w:adjustRightInd w:val="0"/>
              <w:jc w:val="center"/>
              <w:rPr>
                <w:rFonts w:ascii="Calibri" w:hAnsi="Calibri" w:cs="Calibri"/>
                <w:sz w:val="20"/>
                <w:szCs w:val="20"/>
              </w:rPr>
            </w:pPr>
          </w:p>
        </w:tc>
        <w:tc>
          <w:tcPr>
            <w:tcW w:w="851" w:type="dxa"/>
            <w:tcBorders>
              <w:left w:val="single" w:sz="2" w:space="0" w:color="000000"/>
            </w:tcBorders>
            <w:vAlign w:val="center"/>
          </w:tcPr>
          <w:p w14:paraId="4109BFA7" w14:textId="77777777" w:rsidR="00EC67C3" w:rsidRPr="001240E9" w:rsidRDefault="00EC67C3" w:rsidP="00E77C58">
            <w:pPr>
              <w:autoSpaceDE w:val="0"/>
              <w:autoSpaceDN w:val="0"/>
              <w:adjustRightInd w:val="0"/>
              <w:jc w:val="center"/>
              <w:rPr>
                <w:rFonts w:ascii="Calibri" w:hAnsi="Calibri" w:cs="Calibri"/>
                <w:bCs/>
                <w:sz w:val="18"/>
                <w:szCs w:val="20"/>
              </w:rPr>
            </w:pPr>
            <w:r w:rsidRPr="001240E9">
              <w:rPr>
                <w:rFonts w:ascii="Calibri" w:hAnsi="Calibri" w:cs="Calibri"/>
                <w:sz w:val="20"/>
                <w:szCs w:val="20"/>
              </w:rPr>
              <w:t>Zał. Nr</w:t>
            </w:r>
          </w:p>
        </w:tc>
        <w:tc>
          <w:tcPr>
            <w:tcW w:w="2268" w:type="dxa"/>
            <w:tcBorders>
              <w:right w:val="single" w:sz="12" w:space="0" w:color="000000"/>
            </w:tcBorders>
            <w:vAlign w:val="center"/>
          </w:tcPr>
          <w:p w14:paraId="2E0A4349" w14:textId="77777777" w:rsidR="00EC67C3" w:rsidRPr="001240E9" w:rsidRDefault="00EC67C3" w:rsidP="00E77C58">
            <w:pPr>
              <w:autoSpaceDE w:val="0"/>
              <w:autoSpaceDN w:val="0"/>
              <w:adjustRightInd w:val="0"/>
              <w:ind w:left="-108" w:firstLine="108"/>
              <w:jc w:val="center"/>
              <w:rPr>
                <w:rFonts w:ascii="Calibri" w:hAnsi="Calibri" w:cs="Calibri"/>
                <w:bCs/>
                <w:sz w:val="18"/>
                <w:szCs w:val="20"/>
              </w:rPr>
            </w:pPr>
            <w:r w:rsidRPr="001240E9">
              <w:rPr>
                <w:rFonts w:ascii="Calibri" w:hAnsi="Calibri" w:cs="Calibri"/>
                <w:bCs/>
                <w:sz w:val="18"/>
                <w:szCs w:val="20"/>
              </w:rPr>
              <w:t>Nr D.W.U.</w:t>
            </w:r>
          </w:p>
        </w:tc>
      </w:tr>
      <w:tr w:rsidR="00EC67C3" w:rsidRPr="001240E9" w14:paraId="253C33BA" w14:textId="77777777" w:rsidTr="00E77C58">
        <w:trPr>
          <w:cantSplit/>
          <w:trHeight w:val="889"/>
        </w:trPr>
        <w:tc>
          <w:tcPr>
            <w:tcW w:w="6946" w:type="dxa"/>
            <w:gridSpan w:val="5"/>
            <w:tcBorders>
              <w:left w:val="single" w:sz="12" w:space="0" w:color="000000"/>
            </w:tcBorders>
            <w:vAlign w:val="center"/>
          </w:tcPr>
          <w:p w14:paraId="2CE54A46" w14:textId="77777777" w:rsidR="00EC67C3" w:rsidRPr="001240E9" w:rsidRDefault="00EC67C3" w:rsidP="00E77C58">
            <w:pPr>
              <w:autoSpaceDE w:val="0"/>
              <w:autoSpaceDN w:val="0"/>
              <w:adjustRightInd w:val="0"/>
              <w:jc w:val="center"/>
              <w:rPr>
                <w:rFonts w:ascii="Calibri" w:hAnsi="Calibri" w:cs="Calibri"/>
                <w:b/>
                <w:bCs/>
                <w:i/>
                <w:sz w:val="20"/>
                <w:szCs w:val="20"/>
              </w:rPr>
            </w:pPr>
          </w:p>
        </w:tc>
        <w:tc>
          <w:tcPr>
            <w:tcW w:w="3119" w:type="dxa"/>
            <w:gridSpan w:val="2"/>
            <w:tcBorders>
              <w:right w:val="single" w:sz="12" w:space="0" w:color="000000"/>
            </w:tcBorders>
            <w:vAlign w:val="center"/>
          </w:tcPr>
          <w:p w14:paraId="735F2C87" w14:textId="77777777" w:rsidR="00EC67C3" w:rsidRPr="001240E9" w:rsidRDefault="00EC67C3" w:rsidP="00E77C58">
            <w:pPr>
              <w:autoSpaceDE w:val="0"/>
              <w:autoSpaceDN w:val="0"/>
              <w:adjustRightInd w:val="0"/>
              <w:jc w:val="center"/>
              <w:rPr>
                <w:rFonts w:ascii="Calibri" w:hAnsi="Calibri" w:cs="Calibri"/>
                <w:b/>
                <w:bCs/>
                <w:i/>
                <w:sz w:val="20"/>
                <w:szCs w:val="20"/>
              </w:rPr>
            </w:pPr>
          </w:p>
        </w:tc>
      </w:tr>
      <w:tr w:rsidR="00EC67C3" w:rsidRPr="001240E9" w14:paraId="789037C9" w14:textId="77777777" w:rsidTr="00E77C58">
        <w:trPr>
          <w:cantSplit/>
          <w:trHeight w:val="348"/>
        </w:trPr>
        <w:tc>
          <w:tcPr>
            <w:tcW w:w="3686" w:type="dxa"/>
            <w:gridSpan w:val="3"/>
            <w:tcBorders>
              <w:left w:val="single" w:sz="12" w:space="0" w:color="000000"/>
              <w:right w:val="single" w:sz="2" w:space="0" w:color="000000"/>
            </w:tcBorders>
            <w:vAlign w:val="center"/>
          </w:tcPr>
          <w:p w14:paraId="119923A4"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b/>
                <w:bCs/>
                <w:sz w:val="18"/>
                <w:szCs w:val="18"/>
              </w:rPr>
              <w:t>Aprobata techniczna - tak / nie*</w:t>
            </w:r>
          </w:p>
        </w:tc>
        <w:tc>
          <w:tcPr>
            <w:tcW w:w="3260" w:type="dxa"/>
            <w:gridSpan w:val="2"/>
            <w:tcBorders>
              <w:left w:val="single" w:sz="2" w:space="0" w:color="000000"/>
              <w:right w:val="single" w:sz="2" w:space="0" w:color="000000"/>
            </w:tcBorders>
            <w:vAlign w:val="center"/>
          </w:tcPr>
          <w:p w14:paraId="3AF8FF7A"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b/>
                <w:bCs/>
                <w:sz w:val="18"/>
                <w:szCs w:val="18"/>
              </w:rPr>
              <w:t>Atest higieniczny - tak / nie*</w:t>
            </w:r>
          </w:p>
        </w:tc>
        <w:tc>
          <w:tcPr>
            <w:tcW w:w="3119" w:type="dxa"/>
            <w:gridSpan w:val="2"/>
            <w:tcBorders>
              <w:left w:val="single" w:sz="2" w:space="0" w:color="000000"/>
              <w:right w:val="single" w:sz="12" w:space="0" w:color="000000"/>
            </w:tcBorders>
            <w:vAlign w:val="center"/>
          </w:tcPr>
          <w:p w14:paraId="7D6DCE4C" w14:textId="77777777" w:rsidR="00EC67C3" w:rsidRPr="001240E9" w:rsidRDefault="00EC67C3" w:rsidP="00E77C58">
            <w:pPr>
              <w:autoSpaceDE w:val="0"/>
              <w:autoSpaceDN w:val="0"/>
              <w:adjustRightInd w:val="0"/>
              <w:jc w:val="center"/>
              <w:rPr>
                <w:rFonts w:ascii="Calibri" w:hAnsi="Calibri" w:cs="Calibri"/>
                <w:b/>
                <w:bCs/>
                <w:sz w:val="18"/>
                <w:szCs w:val="18"/>
              </w:rPr>
            </w:pPr>
            <w:r w:rsidRPr="001240E9">
              <w:rPr>
                <w:rFonts w:ascii="Calibri" w:hAnsi="Calibri" w:cs="Calibri"/>
                <w:b/>
                <w:bCs/>
                <w:sz w:val="18"/>
                <w:szCs w:val="18"/>
              </w:rPr>
              <w:t>Inne dokumenty- tak / nie*</w:t>
            </w:r>
          </w:p>
        </w:tc>
      </w:tr>
      <w:tr w:rsidR="00EC67C3" w:rsidRPr="001240E9" w14:paraId="43A46B36" w14:textId="77777777" w:rsidTr="00E77C58">
        <w:trPr>
          <w:cantSplit/>
        </w:trPr>
        <w:tc>
          <w:tcPr>
            <w:tcW w:w="851" w:type="dxa"/>
            <w:tcBorders>
              <w:left w:val="single" w:sz="12" w:space="0" w:color="000000"/>
              <w:right w:val="single" w:sz="2" w:space="0" w:color="000000"/>
            </w:tcBorders>
            <w:vAlign w:val="center"/>
          </w:tcPr>
          <w:p w14:paraId="4FB915BA"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835" w:type="dxa"/>
            <w:gridSpan w:val="2"/>
            <w:tcBorders>
              <w:left w:val="single" w:sz="2" w:space="0" w:color="000000"/>
              <w:right w:val="single" w:sz="2" w:space="0" w:color="000000"/>
            </w:tcBorders>
            <w:vAlign w:val="center"/>
          </w:tcPr>
          <w:p w14:paraId="0A835638"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bCs/>
                <w:sz w:val="18"/>
                <w:szCs w:val="18"/>
              </w:rPr>
              <w:t>Nr A.T.</w:t>
            </w:r>
          </w:p>
        </w:tc>
        <w:tc>
          <w:tcPr>
            <w:tcW w:w="907" w:type="dxa"/>
            <w:tcBorders>
              <w:left w:val="single" w:sz="2" w:space="0" w:color="000000"/>
              <w:right w:val="single" w:sz="2" w:space="0" w:color="000000"/>
            </w:tcBorders>
            <w:vAlign w:val="center"/>
          </w:tcPr>
          <w:p w14:paraId="6B8F470E"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353" w:type="dxa"/>
            <w:tcBorders>
              <w:left w:val="single" w:sz="2" w:space="0" w:color="000000"/>
              <w:right w:val="single" w:sz="2" w:space="0" w:color="000000"/>
            </w:tcBorders>
            <w:vAlign w:val="center"/>
          </w:tcPr>
          <w:p w14:paraId="72A5E46F"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bCs/>
                <w:sz w:val="18"/>
                <w:szCs w:val="18"/>
              </w:rPr>
              <w:t>Nr A.H.</w:t>
            </w:r>
          </w:p>
        </w:tc>
        <w:tc>
          <w:tcPr>
            <w:tcW w:w="851" w:type="dxa"/>
            <w:tcBorders>
              <w:left w:val="single" w:sz="2" w:space="0" w:color="000000"/>
            </w:tcBorders>
            <w:vAlign w:val="center"/>
          </w:tcPr>
          <w:p w14:paraId="61397C5F"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sz w:val="20"/>
                <w:szCs w:val="20"/>
              </w:rPr>
              <w:t>Zał. Nr</w:t>
            </w:r>
          </w:p>
        </w:tc>
        <w:tc>
          <w:tcPr>
            <w:tcW w:w="2268" w:type="dxa"/>
            <w:tcBorders>
              <w:right w:val="single" w:sz="12" w:space="0" w:color="000000"/>
            </w:tcBorders>
            <w:vAlign w:val="center"/>
          </w:tcPr>
          <w:p w14:paraId="756520B3"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bCs/>
                <w:sz w:val="18"/>
                <w:szCs w:val="18"/>
              </w:rPr>
              <w:t>Nr dokumentu</w:t>
            </w:r>
          </w:p>
        </w:tc>
      </w:tr>
      <w:tr w:rsidR="00EC67C3" w:rsidRPr="001240E9" w14:paraId="56EF8F79" w14:textId="77777777" w:rsidTr="00E77C58">
        <w:trPr>
          <w:cantSplit/>
          <w:trHeight w:val="704"/>
        </w:trPr>
        <w:tc>
          <w:tcPr>
            <w:tcW w:w="851" w:type="dxa"/>
            <w:tcBorders>
              <w:left w:val="single" w:sz="12" w:space="0" w:color="000000"/>
              <w:bottom w:val="single" w:sz="4" w:space="0" w:color="auto"/>
              <w:right w:val="single" w:sz="2" w:space="0" w:color="000000"/>
            </w:tcBorders>
            <w:vAlign w:val="center"/>
          </w:tcPr>
          <w:p w14:paraId="15B1DDF2" w14:textId="77777777" w:rsidR="00EC67C3" w:rsidRPr="001240E9" w:rsidRDefault="00EC67C3" w:rsidP="00E77C58">
            <w:pPr>
              <w:autoSpaceDE w:val="0"/>
              <w:autoSpaceDN w:val="0"/>
              <w:adjustRightInd w:val="0"/>
              <w:jc w:val="center"/>
              <w:rPr>
                <w:rFonts w:ascii="Calibri" w:hAnsi="Calibri" w:cs="Calibri"/>
                <w:b/>
                <w:bCs/>
                <w:i/>
                <w:sz w:val="20"/>
                <w:szCs w:val="20"/>
              </w:rPr>
            </w:pPr>
          </w:p>
        </w:tc>
        <w:tc>
          <w:tcPr>
            <w:tcW w:w="2835" w:type="dxa"/>
            <w:gridSpan w:val="2"/>
            <w:tcBorders>
              <w:left w:val="single" w:sz="2" w:space="0" w:color="000000"/>
              <w:bottom w:val="single" w:sz="4" w:space="0" w:color="auto"/>
              <w:right w:val="single" w:sz="2" w:space="0" w:color="000000"/>
            </w:tcBorders>
            <w:vAlign w:val="center"/>
          </w:tcPr>
          <w:p w14:paraId="639C52E5" w14:textId="77777777" w:rsidR="00EC67C3" w:rsidRPr="001240E9" w:rsidRDefault="00EC67C3" w:rsidP="00E77C58">
            <w:pPr>
              <w:autoSpaceDE w:val="0"/>
              <w:autoSpaceDN w:val="0"/>
              <w:adjustRightInd w:val="0"/>
              <w:jc w:val="center"/>
              <w:rPr>
                <w:rFonts w:ascii="Calibri" w:hAnsi="Calibri" w:cs="Calibri"/>
                <w:b/>
                <w:bCs/>
                <w:i/>
                <w:sz w:val="20"/>
                <w:szCs w:val="20"/>
              </w:rPr>
            </w:pPr>
          </w:p>
        </w:tc>
        <w:tc>
          <w:tcPr>
            <w:tcW w:w="907" w:type="dxa"/>
            <w:tcBorders>
              <w:left w:val="single" w:sz="2" w:space="0" w:color="000000"/>
              <w:bottom w:val="single" w:sz="4" w:space="0" w:color="auto"/>
              <w:right w:val="single" w:sz="2" w:space="0" w:color="000000"/>
            </w:tcBorders>
            <w:vAlign w:val="center"/>
          </w:tcPr>
          <w:p w14:paraId="7F250E0E" w14:textId="77777777" w:rsidR="00EC67C3" w:rsidRPr="001240E9" w:rsidRDefault="00EC67C3" w:rsidP="00E77C58">
            <w:pPr>
              <w:autoSpaceDE w:val="0"/>
              <w:autoSpaceDN w:val="0"/>
              <w:adjustRightInd w:val="0"/>
              <w:jc w:val="center"/>
              <w:rPr>
                <w:rFonts w:ascii="Calibri" w:hAnsi="Calibri" w:cs="Calibri"/>
                <w:b/>
                <w:bCs/>
                <w:i/>
                <w:sz w:val="20"/>
                <w:szCs w:val="20"/>
              </w:rPr>
            </w:pPr>
          </w:p>
        </w:tc>
        <w:tc>
          <w:tcPr>
            <w:tcW w:w="2353" w:type="dxa"/>
            <w:tcBorders>
              <w:left w:val="single" w:sz="2" w:space="0" w:color="000000"/>
              <w:bottom w:val="single" w:sz="4" w:space="0" w:color="auto"/>
              <w:right w:val="single" w:sz="2" w:space="0" w:color="000000"/>
            </w:tcBorders>
            <w:vAlign w:val="center"/>
          </w:tcPr>
          <w:p w14:paraId="4B991A62" w14:textId="77777777" w:rsidR="00EC67C3" w:rsidRPr="001240E9" w:rsidRDefault="00EC67C3" w:rsidP="00E77C58">
            <w:pPr>
              <w:autoSpaceDE w:val="0"/>
              <w:autoSpaceDN w:val="0"/>
              <w:adjustRightInd w:val="0"/>
              <w:jc w:val="center"/>
              <w:rPr>
                <w:rFonts w:ascii="Calibri" w:hAnsi="Calibri" w:cs="Calibri"/>
                <w:b/>
                <w:bCs/>
                <w:i/>
                <w:sz w:val="20"/>
                <w:szCs w:val="20"/>
              </w:rPr>
            </w:pPr>
          </w:p>
        </w:tc>
        <w:tc>
          <w:tcPr>
            <w:tcW w:w="851" w:type="dxa"/>
            <w:tcBorders>
              <w:left w:val="single" w:sz="2" w:space="0" w:color="000000"/>
              <w:bottom w:val="single" w:sz="4" w:space="0" w:color="auto"/>
            </w:tcBorders>
            <w:vAlign w:val="center"/>
          </w:tcPr>
          <w:p w14:paraId="4B95FFA3" w14:textId="77777777" w:rsidR="00EC67C3" w:rsidRPr="001240E9" w:rsidRDefault="00EC67C3" w:rsidP="00E77C58">
            <w:pPr>
              <w:autoSpaceDE w:val="0"/>
              <w:autoSpaceDN w:val="0"/>
              <w:adjustRightInd w:val="0"/>
              <w:jc w:val="center"/>
              <w:rPr>
                <w:rFonts w:ascii="Calibri" w:hAnsi="Calibri" w:cs="Calibri"/>
                <w:b/>
                <w:bCs/>
                <w:i/>
                <w:sz w:val="20"/>
                <w:szCs w:val="20"/>
              </w:rPr>
            </w:pPr>
          </w:p>
        </w:tc>
        <w:tc>
          <w:tcPr>
            <w:tcW w:w="2268" w:type="dxa"/>
            <w:tcBorders>
              <w:bottom w:val="single" w:sz="4" w:space="0" w:color="auto"/>
              <w:right w:val="single" w:sz="12" w:space="0" w:color="000000"/>
            </w:tcBorders>
            <w:vAlign w:val="center"/>
          </w:tcPr>
          <w:p w14:paraId="547CE87B" w14:textId="77777777" w:rsidR="00EC67C3" w:rsidRPr="001240E9" w:rsidRDefault="00EC67C3" w:rsidP="00E77C58">
            <w:pPr>
              <w:autoSpaceDE w:val="0"/>
              <w:autoSpaceDN w:val="0"/>
              <w:adjustRightInd w:val="0"/>
              <w:jc w:val="center"/>
              <w:rPr>
                <w:rFonts w:ascii="Calibri" w:hAnsi="Calibri" w:cs="Calibri"/>
                <w:b/>
                <w:bCs/>
                <w:i/>
                <w:sz w:val="20"/>
                <w:szCs w:val="20"/>
              </w:rPr>
            </w:pPr>
          </w:p>
        </w:tc>
      </w:tr>
      <w:tr w:rsidR="00EC67C3" w:rsidRPr="001240E9" w14:paraId="5FC0299D" w14:textId="77777777" w:rsidTr="00E77C58">
        <w:trPr>
          <w:cantSplit/>
          <w:trHeight w:val="416"/>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3F5FF82A"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b/>
                <w:bCs/>
                <w:sz w:val="18"/>
                <w:szCs w:val="18"/>
              </w:rPr>
              <w:t>Uwagi / bez uwag*</w:t>
            </w:r>
          </w:p>
        </w:tc>
      </w:tr>
      <w:tr w:rsidR="00EC67C3" w:rsidRPr="001240E9" w14:paraId="04036EEF" w14:textId="77777777" w:rsidTr="00E77C58">
        <w:trPr>
          <w:cantSplit/>
          <w:trHeight w:val="922"/>
        </w:trPr>
        <w:tc>
          <w:tcPr>
            <w:tcW w:w="10065" w:type="dxa"/>
            <w:gridSpan w:val="7"/>
            <w:tcBorders>
              <w:top w:val="dashSmallGap" w:sz="4" w:space="0" w:color="A6A6A6"/>
              <w:left w:val="single" w:sz="12" w:space="0" w:color="000000"/>
              <w:bottom w:val="single" w:sz="4" w:space="0" w:color="auto"/>
              <w:right w:val="single" w:sz="12" w:space="0" w:color="000000"/>
            </w:tcBorders>
            <w:vAlign w:val="center"/>
          </w:tcPr>
          <w:p w14:paraId="6A095B60" w14:textId="77777777" w:rsidR="00EC67C3" w:rsidRPr="001240E9" w:rsidRDefault="00EC67C3" w:rsidP="00E77C58">
            <w:pPr>
              <w:autoSpaceDE w:val="0"/>
              <w:autoSpaceDN w:val="0"/>
              <w:adjustRightInd w:val="0"/>
              <w:rPr>
                <w:rFonts w:ascii="Calibri" w:hAnsi="Calibri" w:cs="Calibri"/>
                <w:b/>
                <w:bCs/>
                <w:i/>
                <w:sz w:val="18"/>
                <w:szCs w:val="18"/>
              </w:rPr>
            </w:pPr>
          </w:p>
        </w:tc>
      </w:tr>
      <w:tr w:rsidR="00EC67C3" w:rsidRPr="001240E9" w14:paraId="7120832B" w14:textId="77777777" w:rsidTr="00E77C58">
        <w:trPr>
          <w:cantSplit/>
        </w:trPr>
        <w:tc>
          <w:tcPr>
            <w:tcW w:w="10065" w:type="dxa"/>
            <w:gridSpan w:val="7"/>
            <w:tcBorders>
              <w:top w:val="single" w:sz="4" w:space="0" w:color="auto"/>
              <w:left w:val="single" w:sz="12" w:space="0" w:color="000000"/>
              <w:bottom w:val="dashSmallGap" w:sz="4" w:space="0" w:color="A6A6A6"/>
              <w:right w:val="single" w:sz="12" w:space="0" w:color="000000"/>
            </w:tcBorders>
            <w:vAlign w:val="center"/>
          </w:tcPr>
          <w:p w14:paraId="12C3805F"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b/>
                <w:bCs/>
                <w:sz w:val="18"/>
                <w:szCs w:val="18"/>
              </w:rPr>
              <w:t>Kierownik budowy / robót* oświadcza, że ww. materiał jest zgodny / niezgodny* z umową, dokumentacją projektową, pozwoleniem na budow</w:t>
            </w:r>
            <w:r>
              <w:rPr>
                <w:rFonts w:ascii="Calibri" w:hAnsi="Calibri" w:cs="Calibri"/>
                <w:b/>
                <w:bCs/>
                <w:sz w:val="18"/>
                <w:szCs w:val="18"/>
              </w:rPr>
              <w:t>ę</w:t>
            </w:r>
          </w:p>
        </w:tc>
      </w:tr>
      <w:tr w:rsidR="00EC67C3" w:rsidRPr="001240E9" w14:paraId="2716018F" w14:textId="77777777" w:rsidTr="00E77C58">
        <w:trPr>
          <w:cantSplit/>
          <w:trHeight w:val="1296"/>
        </w:trPr>
        <w:tc>
          <w:tcPr>
            <w:tcW w:w="1560" w:type="dxa"/>
            <w:gridSpan w:val="2"/>
            <w:tcBorders>
              <w:top w:val="dashSmallGap" w:sz="4" w:space="0" w:color="A6A6A6"/>
              <w:left w:val="single" w:sz="12" w:space="0" w:color="000000"/>
              <w:bottom w:val="single" w:sz="12" w:space="0" w:color="000000"/>
              <w:right w:val="dashSmallGap" w:sz="4" w:space="0" w:color="A6A6A6"/>
            </w:tcBorders>
          </w:tcPr>
          <w:p w14:paraId="0754ED7A" w14:textId="77777777" w:rsidR="00EC67C3" w:rsidRPr="001240E9" w:rsidRDefault="00EC67C3" w:rsidP="00E77C58">
            <w:pPr>
              <w:autoSpaceDE w:val="0"/>
              <w:autoSpaceDN w:val="0"/>
              <w:adjustRightInd w:val="0"/>
              <w:jc w:val="center"/>
              <w:rPr>
                <w:rFonts w:ascii="Calibri" w:hAnsi="Calibri" w:cs="Calibri"/>
                <w:b/>
                <w:sz w:val="18"/>
                <w:szCs w:val="18"/>
              </w:rPr>
            </w:pPr>
            <w:r w:rsidRPr="001240E9">
              <w:rPr>
                <w:rFonts w:ascii="Calibri" w:hAnsi="Calibri" w:cs="Calibri"/>
                <w:b/>
                <w:sz w:val="18"/>
                <w:szCs w:val="18"/>
              </w:rPr>
              <w:t>Data:</w:t>
            </w:r>
          </w:p>
          <w:p w14:paraId="602727AD" w14:textId="77777777" w:rsidR="00EC67C3" w:rsidRPr="001240E9" w:rsidRDefault="00EC67C3" w:rsidP="00E77C58">
            <w:pPr>
              <w:autoSpaceDE w:val="0"/>
              <w:autoSpaceDN w:val="0"/>
              <w:adjustRightInd w:val="0"/>
              <w:jc w:val="center"/>
              <w:rPr>
                <w:rFonts w:ascii="Calibri" w:hAnsi="Calibri" w:cs="Calibri"/>
                <w:i/>
                <w:sz w:val="20"/>
                <w:szCs w:val="20"/>
              </w:rPr>
            </w:pPr>
          </w:p>
          <w:p w14:paraId="592A0731" w14:textId="77777777" w:rsidR="00EC67C3" w:rsidRPr="001240E9" w:rsidRDefault="00EC67C3" w:rsidP="00E77C58">
            <w:pPr>
              <w:autoSpaceDE w:val="0"/>
              <w:autoSpaceDN w:val="0"/>
              <w:adjustRightInd w:val="0"/>
              <w:jc w:val="center"/>
              <w:rPr>
                <w:rFonts w:ascii="Calibri" w:hAnsi="Calibri" w:cs="Calibri"/>
                <w:sz w:val="18"/>
                <w:szCs w:val="18"/>
              </w:rPr>
            </w:pPr>
            <w:r w:rsidRPr="001240E9">
              <w:rPr>
                <w:rFonts w:ascii="Calibri" w:hAnsi="Calibri" w:cs="Calibri"/>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vAlign w:val="bottom"/>
          </w:tcPr>
          <w:p w14:paraId="3C62B97E" w14:textId="77777777" w:rsidR="00EC67C3" w:rsidRPr="001240E9" w:rsidRDefault="00EC67C3" w:rsidP="00E77C58">
            <w:pPr>
              <w:autoSpaceDE w:val="0"/>
              <w:autoSpaceDN w:val="0"/>
              <w:adjustRightInd w:val="0"/>
              <w:jc w:val="right"/>
              <w:rPr>
                <w:rFonts w:ascii="Calibri" w:hAnsi="Calibri" w:cs="Calibri"/>
                <w:sz w:val="18"/>
                <w:szCs w:val="18"/>
              </w:rPr>
            </w:pPr>
          </w:p>
          <w:p w14:paraId="3272F6AF" w14:textId="77777777" w:rsidR="00EC67C3" w:rsidRPr="001240E9" w:rsidRDefault="00EC67C3" w:rsidP="00E77C58">
            <w:pPr>
              <w:autoSpaceDE w:val="0"/>
              <w:autoSpaceDN w:val="0"/>
              <w:adjustRightInd w:val="0"/>
              <w:rPr>
                <w:rFonts w:ascii="Calibri" w:hAnsi="Calibri" w:cs="Calibri"/>
                <w:sz w:val="18"/>
                <w:szCs w:val="18"/>
              </w:rPr>
            </w:pPr>
          </w:p>
          <w:p w14:paraId="7F6E5E3A" w14:textId="77777777" w:rsidR="00EC67C3" w:rsidRPr="001240E9" w:rsidRDefault="00EC67C3" w:rsidP="00E77C58">
            <w:pPr>
              <w:autoSpaceDE w:val="0"/>
              <w:autoSpaceDN w:val="0"/>
              <w:adjustRightInd w:val="0"/>
              <w:jc w:val="right"/>
              <w:rPr>
                <w:rFonts w:ascii="Calibri" w:hAnsi="Calibri" w:cs="Calibri"/>
                <w:sz w:val="18"/>
                <w:szCs w:val="18"/>
              </w:rPr>
            </w:pPr>
          </w:p>
          <w:p w14:paraId="4821E249" w14:textId="77777777" w:rsidR="00EC67C3" w:rsidRPr="001240E9" w:rsidRDefault="00EC67C3" w:rsidP="00E77C58">
            <w:pPr>
              <w:autoSpaceDE w:val="0"/>
              <w:autoSpaceDN w:val="0"/>
              <w:adjustRightInd w:val="0"/>
              <w:jc w:val="right"/>
              <w:rPr>
                <w:rFonts w:ascii="Calibri" w:hAnsi="Calibri" w:cs="Calibri"/>
                <w:color w:val="7F7F7F"/>
                <w:sz w:val="18"/>
                <w:szCs w:val="18"/>
              </w:rPr>
            </w:pPr>
            <w:r w:rsidRPr="001240E9">
              <w:rPr>
                <w:rFonts w:ascii="Calibri" w:hAnsi="Calibri" w:cs="Calibri"/>
                <w:color w:val="7F7F7F"/>
                <w:sz w:val="18"/>
                <w:szCs w:val="18"/>
              </w:rPr>
              <w:t>_______________________________</w:t>
            </w:r>
          </w:p>
          <w:p w14:paraId="56F2F73D" w14:textId="77777777" w:rsidR="00EC67C3" w:rsidRPr="001240E9" w:rsidRDefault="00EC67C3" w:rsidP="00E77C58">
            <w:pPr>
              <w:autoSpaceDE w:val="0"/>
              <w:autoSpaceDN w:val="0"/>
              <w:adjustRightInd w:val="0"/>
              <w:jc w:val="right"/>
              <w:rPr>
                <w:rFonts w:ascii="Calibri" w:hAnsi="Calibri" w:cs="Calibri"/>
                <w:sz w:val="11"/>
                <w:szCs w:val="11"/>
              </w:rPr>
            </w:pPr>
            <w:r w:rsidRPr="001240E9">
              <w:rPr>
                <w:rFonts w:ascii="Calibri" w:hAnsi="Calibri" w:cs="Calibri"/>
                <w:sz w:val="11"/>
                <w:szCs w:val="11"/>
              </w:rPr>
              <w:t>podpis i pieczęć kierownika budowy / robót*</w:t>
            </w:r>
          </w:p>
          <w:p w14:paraId="4203CE81" w14:textId="77777777" w:rsidR="00EC67C3" w:rsidRPr="001240E9" w:rsidRDefault="00EC67C3" w:rsidP="00E77C58">
            <w:pPr>
              <w:autoSpaceDE w:val="0"/>
              <w:autoSpaceDN w:val="0"/>
              <w:adjustRightInd w:val="0"/>
              <w:jc w:val="right"/>
              <w:rPr>
                <w:rFonts w:ascii="Calibri" w:hAnsi="Calibri" w:cs="Calibri"/>
                <w:sz w:val="20"/>
                <w:szCs w:val="20"/>
              </w:rPr>
            </w:pPr>
          </w:p>
        </w:tc>
      </w:tr>
      <w:tr w:rsidR="00EC67C3" w:rsidRPr="001240E9" w14:paraId="3655C2CC" w14:textId="77777777" w:rsidTr="00E77C58">
        <w:trPr>
          <w:cantSplit/>
          <w:trHeight w:val="362"/>
        </w:trPr>
        <w:tc>
          <w:tcPr>
            <w:tcW w:w="10065" w:type="dxa"/>
            <w:gridSpan w:val="7"/>
            <w:tcBorders>
              <w:top w:val="single" w:sz="12" w:space="0" w:color="000000"/>
              <w:left w:val="single" w:sz="12" w:space="0" w:color="000000"/>
              <w:bottom w:val="single" w:sz="2" w:space="0" w:color="000000"/>
              <w:right w:val="single" w:sz="12" w:space="0" w:color="000000"/>
            </w:tcBorders>
            <w:shd w:val="pct10" w:color="auto" w:fill="auto"/>
            <w:vAlign w:val="center"/>
          </w:tcPr>
          <w:p w14:paraId="1246847F" w14:textId="77777777" w:rsidR="00EC67C3" w:rsidRPr="001240E9" w:rsidRDefault="00EC67C3" w:rsidP="00E77C58">
            <w:pPr>
              <w:autoSpaceDE w:val="0"/>
              <w:autoSpaceDN w:val="0"/>
              <w:adjustRightInd w:val="0"/>
              <w:jc w:val="center"/>
              <w:rPr>
                <w:rFonts w:ascii="Calibri" w:hAnsi="Calibri" w:cs="Calibri"/>
                <w:b/>
                <w:bCs/>
                <w:sz w:val="18"/>
                <w:szCs w:val="18"/>
              </w:rPr>
            </w:pPr>
            <w:r w:rsidRPr="001240E9">
              <w:rPr>
                <w:rFonts w:ascii="Calibri" w:hAnsi="Calibri" w:cs="Calibri"/>
                <w:b/>
                <w:bCs/>
                <w:szCs w:val="18"/>
              </w:rPr>
              <w:t>Inspektor nadzoru</w:t>
            </w:r>
          </w:p>
        </w:tc>
      </w:tr>
      <w:tr w:rsidR="00EC67C3" w:rsidRPr="001240E9" w14:paraId="3DC38593" w14:textId="77777777" w:rsidTr="00E77C58">
        <w:trPr>
          <w:cantSplit/>
          <w:trHeight w:val="407"/>
        </w:trPr>
        <w:tc>
          <w:tcPr>
            <w:tcW w:w="10065" w:type="dxa"/>
            <w:gridSpan w:val="7"/>
            <w:tcBorders>
              <w:top w:val="single" w:sz="2" w:space="0" w:color="000000"/>
              <w:left w:val="single" w:sz="12" w:space="0" w:color="000000"/>
              <w:bottom w:val="dashSmallGap" w:sz="4" w:space="0" w:color="A6A6A6"/>
              <w:right w:val="single" w:sz="12" w:space="0" w:color="000000"/>
            </w:tcBorders>
            <w:shd w:val="pct10" w:color="auto" w:fill="auto"/>
          </w:tcPr>
          <w:p w14:paraId="131ECA9A" w14:textId="77777777" w:rsidR="00EC67C3" w:rsidRPr="001240E9" w:rsidRDefault="00EC67C3" w:rsidP="00E77C58">
            <w:pPr>
              <w:autoSpaceDE w:val="0"/>
              <w:autoSpaceDN w:val="0"/>
              <w:adjustRightInd w:val="0"/>
              <w:jc w:val="center"/>
              <w:rPr>
                <w:rFonts w:ascii="Calibri" w:hAnsi="Calibri" w:cs="Calibri"/>
                <w:b/>
                <w:bCs/>
                <w:sz w:val="18"/>
                <w:szCs w:val="18"/>
              </w:rPr>
            </w:pPr>
          </w:p>
          <w:p w14:paraId="1F4F3C28" w14:textId="77777777" w:rsidR="00EC67C3" w:rsidRPr="001240E9" w:rsidRDefault="00EC67C3" w:rsidP="00E77C58">
            <w:pPr>
              <w:autoSpaceDE w:val="0"/>
              <w:autoSpaceDN w:val="0"/>
              <w:adjustRightInd w:val="0"/>
              <w:jc w:val="center"/>
              <w:rPr>
                <w:rFonts w:ascii="Calibri" w:hAnsi="Calibri" w:cs="Calibri"/>
                <w:sz w:val="20"/>
                <w:szCs w:val="20"/>
              </w:rPr>
            </w:pPr>
            <w:r w:rsidRPr="001240E9">
              <w:rPr>
                <w:rFonts w:ascii="Calibri" w:hAnsi="Calibri" w:cs="Calibri"/>
                <w:b/>
                <w:bCs/>
                <w:sz w:val="18"/>
                <w:szCs w:val="18"/>
              </w:rPr>
              <w:t>Uwagi / bez uwag*</w:t>
            </w:r>
          </w:p>
        </w:tc>
      </w:tr>
      <w:tr w:rsidR="00EC67C3" w:rsidRPr="001240E9" w14:paraId="379FBD67" w14:textId="77777777" w:rsidTr="00E77C58">
        <w:trPr>
          <w:cantSplit/>
          <w:trHeight w:val="777"/>
        </w:trPr>
        <w:tc>
          <w:tcPr>
            <w:tcW w:w="10065" w:type="dxa"/>
            <w:gridSpan w:val="7"/>
            <w:tcBorders>
              <w:top w:val="dashSmallGap" w:sz="4" w:space="0" w:color="A6A6A6"/>
              <w:left w:val="single" w:sz="12" w:space="0" w:color="000000"/>
              <w:bottom w:val="single" w:sz="2" w:space="0" w:color="000000"/>
              <w:right w:val="single" w:sz="12" w:space="0" w:color="000000"/>
            </w:tcBorders>
            <w:shd w:val="pct10" w:color="auto" w:fill="auto"/>
            <w:vAlign w:val="center"/>
          </w:tcPr>
          <w:p w14:paraId="10E83757" w14:textId="77777777" w:rsidR="00EC67C3" w:rsidRPr="001240E9" w:rsidRDefault="00EC67C3" w:rsidP="00E77C58">
            <w:pPr>
              <w:autoSpaceDE w:val="0"/>
              <w:autoSpaceDN w:val="0"/>
              <w:adjustRightInd w:val="0"/>
              <w:jc w:val="center"/>
              <w:rPr>
                <w:rFonts w:ascii="Calibri" w:hAnsi="Calibri" w:cs="Calibri"/>
                <w:b/>
                <w:bCs/>
                <w:i/>
                <w:sz w:val="20"/>
                <w:szCs w:val="20"/>
              </w:rPr>
            </w:pPr>
          </w:p>
        </w:tc>
      </w:tr>
      <w:tr w:rsidR="00EC67C3" w:rsidRPr="001240E9" w14:paraId="4355F499" w14:textId="77777777" w:rsidTr="00E77C58">
        <w:trPr>
          <w:cantSplit/>
          <w:trHeight w:val="385"/>
        </w:trPr>
        <w:tc>
          <w:tcPr>
            <w:tcW w:w="10065" w:type="dxa"/>
            <w:gridSpan w:val="7"/>
            <w:tcBorders>
              <w:top w:val="single" w:sz="2" w:space="0" w:color="000000"/>
              <w:left w:val="single" w:sz="12" w:space="0" w:color="000000"/>
              <w:bottom w:val="dashSmallGap" w:sz="4" w:space="0" w:color="A6A6A6"/>
              <w:right w:val="single" w:sz="12" w:space="0" w:color="000000"/>
            </w:tcBorders>
            <w:shd w:val="pct10" w:color="auto" w:fill="auto"/>
            <w:vAlign w:val="center"/>
          </w:tcPr>
          <w:p w14:paraId="0631E61F" w14:textId="77777777" w:rsidR="00EC67C3" w:rsidRPr="001240E9" w:rsidRDefault="00EC67C3" w:rsidP="00E77C58">
            <w:pPr>
              <w:autoSpaceDE w:val="0"/>
              <w:autoSpaceDN w:val="0"/>
              <w:adjustRightInd w:val="0"/>
              <w:jc w:val="center"/>
              <w:rPr>
                <w:rFonts w:ascii="Calibri" w:hAnsi="Calibri" w:cs="Calibri"/>
                <w:b/>
                <w:bCs/>
                <w:sz w:val="18"/>
                <w:szCs w:val="18"/>
              </w:rPr>
            </w:pPr>
            <w:r w:rsidRPr="001240E9">
              <w:rPr>
                <w:rFonts w:ascii="Calibri" w:hAnsi="Calibri" w:cs="Calibri"/>
                <w:b/>
                <w:bCs/>
                <w:sz w:val="18"/>
                <w:szCs w:val="18"/>
              </w:rPr>
              <w:t>Zatwierdzam / nie zatwierdzam*</w:t>
            </w:r>
          </w:p>
        </w:tc>
      </w:tr>
      <w:tr w:rsidR="00EC67C3" w:rsidRPr="001240E9" w14:paraId="6916B1F0" w14:textId="77777777" w:rsidTr="00E77C58">
        <w:trPr>
          <w:cantSplit/>
          <w:trHeight w:val="809"/>
        </w:trPr>
        <w:tc>
          <w:tcPr>
            <w:tcW w:w="1560" w:type="dxa"/>
            <w:gridSpan w:val="2"/>
            <w:tcBorders>
              <w:top w:val="dashSmallGap" w:sz="4" w:space="0" w:color="A6A6A6"/>
              <w:left w:val="single" w:sz="12" w:space="0" w:color="000000"/>
              <w:bottom w:val="single" w:sz="12" w:space="0" w:color="000000"/>
              <w:right w:val="dashSmallGap" w:sz="4" w:space="0" w:color="A6A6A6"/>
            </w:tcBorders>
            <w:shd w:val="pct10" w:color="auto" w:fill="auto"/>
          </w:tcPr>
          <w:p w14:paraId="53957A68" w14:textId="77777777" w:rsidR="00EC67C3" w:rsidRPr="001240E9" w:rsidRDefault="00EC67C3" w:rsidP="00E77C58">
            <w:pPr>
              <w:autoSpaceDE w:val="0"/>
              <w:autoSpaceDN w:val="0"/>
              <w:adjustRightInd w:val="0"/>
              <w:jc w:val="center"/>
              <w:rPr>
                <w:rFonts w:ascii="Calibri" w:hAnsi="Calibri" w:cs="Calibri"/>
                <w:b/>
                <w:sz w:val="18"/>
                <w:szCs w:val="18"/>
              </w:rPr>
            </w:pPr>
            <w:r w:rsidRPr="001240E9">
              <w:rPr>
                <w:rFonts w:ascii="Calibri" w:hAnsi="Calibri" w:cs="Calibri"/>
                <w:b/>
                <w:sz w:val="18"/>
                <w:szCs w:val="18"/>
              </w:rPr>
              <w:t>Data:</w:t>
            </w:r>
          </w:p>
          <w:p w14:paraId="2885C60B" w14:textId="77777777" w:rsidR="00EC67C3" w:rsidRPr="001240E9" w:rsidRDefault="00EC67C3" w:rsidP="00E77C58">
            <w:pPr>
              <w:autoSpaceDE w:val="0"/>
              <w:autoSpaceDN w:val="0"/>
              <w:adjustRightInd w:val="0"/>
              <w:jc w:val="center"/>
              <w:rPr>
                <w:rFonts w:ascii="Calibri" w:hAnsi="Calibri" w:cs="Calibri"/>
                <w:i/>
                <w:sz w:val="20"/>
                <w:szCs w:val="20"/>
              </w:rPr>
            </w:pPr>
          </w:p>
          <w:p w14:paraId="2F0B5ACE" w14:textId="77777777" w:rsidR="00EC67C3" w:rsidRPr="001240E9" w:rsidRDefault="00EC67C3" w:rsidP="00E77C58">
            <w:pPr>
              <w:autoSpaceDE w:val="0"/>
              <w:autoSpaceDN w:val="0"/>
              <w:adjustRightInd w:val="0"/>
              <w:jc w:val="center"/>
              <w:rPr>
                <w:rFonts w:ascii="Calibri" w:hAnsi="Calibri" w:cs="Calibri"/>
                <w:i/>
                <w:color w:val="7F7F7F"/>
                <w:sz w:val="16"/>
                <w:szCs w:val="18"/>
              </w:rPr>
            </w:pPr>
            <w:r w:rsidRPr="001240E9">
              <w:rPr>
                <w:rFonts w:ascii="Calibri" w:hAnsi="Calibri" w:cs="Calibri"/>
                <w:i/>
                <w:color w:val="7F7F7F"/>
                <w:sz w:val="28"/>
                <w:szCs w:val="20"/>
              </w:rPr>
              <w:t>_________</w:t>
            </w:r>
          </w:p>
        </w:tc>
        <w:tc>
          <w:tcPr>
            <w:tcW w:w="8505" w:type="dxa"/>
            <w:gridSpan w:val="5"/>
            <w:tcBorders>
              <w:top w:val="dashSmallGap" w:sz="4" w:space="0" w:color="A6A6A6"/>
              <w:left w:val="dashSmallGap" w:sz="4" w:space="0" w:color="A6A6A6"/>
              <w:bottom w:val="single" w:sz="12" w:space="0" w:color="000000"/>
              <w:right w:val="single" w:sz="12" w:space="0" w:color="000000"/>
            </w:tcBorders>
            <w:shd w:val="pct10" w:color="auto" w:fill="auto"/>
            <w:vAlign w:val="bottom"/>
          </w:tcPr>
          <w:p w14:paraId="61A75D43" w14:textId="77777777" w:rsidR="00EC67C3" w:rsidRPr="001240E9" w:rsidRDefault="00EC67C3" w:rsidP="00E77C58">
            <w:pPr>
              <w:autoSpaceDE w:val="0"/>
              <w:autoSpaceDN w:val="0"/>
              <w:adjustRightInd w:val="0"/>
              <w:jc w:val="right"/>
              <w:rPr>
                <w:rFonts w:ascii="Calibri" w:hAnsi="Calibri" w:cs="Calibri"/>
                <w:sz w:val="18"/>
                <w:szCs w:val="18"/>
              </w:rPr>
            </w:pPr>
          </w:p>
          <w:p w14:paraId="6CB1B7AB" w14:textId="77777777" w:rsidR="00EC67C3" w:rsidRPr="001240E9" w:rsidRDefault="00EC67C3" w:rsidP="00E77C58">
            <w:pPr>
              <w:autoSpaceDE w:val="0"/>
              <w:autoSpaceDN w:val="0"/>
              <w:adjustRightInd w:val="0"/>
              <w:jc w:val="right"/>
              <w:rPr>
                <w:rFonts w:ascii="Calibri" w:hAnsi="Calibri" w:cs="Calibri"/>
                <w:sz w:val="18"/>
                <w:szCs w:val="18"/>
              </w:rPr>
            </w:pPr>
          </w:p>
          <w:p w14:paraId="78DFFD46" w14:textId="77777777" w:rsidR="00EC67C3" w:rsidRPr="001240E9" w:rsidRDefault="00EC67C3" w:rsidP="00E77C58">
            <w:pPr>
              <w:autoSpaceDE w:val="0"/>
              <w:autoSpaceDN w:val="0"/>
              <w:adjustRightInd w:val="0"/>
              <w:jc w:val="right"/>
              <w:rPr>
                <w:rFonts w:ascii="Calibri" w:hAnsi="Calibri" w:cs="Calibri"/>
                <w:sz w:val="18"/>
                <w:szCs w:val="18"/>
              </w:rPr>
            </w:pPr>
          </w:p>
          <w:p w14:paraId="440464D5" w14:textId="77777777" w:rsidR="00EC67C3" w:rsidRPr="001240E9" w:rsidRDefault="00EC67C3" w:rsidP="00E77C58">
            <w:pPr>
              <w:autoSpaceDE w:val="0"/>
              <w:autoSpaceDN w:val="0"/>
              <w:adjustRightInd w:val="0"/>
              <w:jc w:val="right"/>
              <w:rPr>
                <w:rFonts w:ascii="Calibri" w:hAnsi="Calibri" w:cs="Calibri"/>
                <w:color w:val="7F7F7F"/>
                <w:sz w:val="18"/>
                <w:szCs w:val="18"/>
              </w:rPr>
            </w:pPr>
            <w:r w:rsidRPr="001240E9">
              <w:rPr>
                <w:rFonts w:ascii="Calibri" w:hAnsi="Calibri" w:cs="Calibri"/>
                <w:color w:val="7F7F7F"/>
                <w:sz w:val="18"/>
                <w:szCs w:val="18"/>
              </w:rPr>
              <w:t>_______________________________</w:t>
            </w:r>
          </w:p>
          <w:p w14:paraId="779D29B3" w14:textId="77777777" w:rsidR="00EC67C3" w:rsidRPr="001240E9" w:rsidRDefault="00EC67C3" w:rsidP="00E77C58">
            <w:pPr>
              <w:autoSpaceDE w:val="0"/>
              <w:autoSpaceDN w:val="0"/>
              <w:adjustRightInd w:val="0"/>
              <w:jc w:val="right"/>
              <w:rPr>
                <w:rFonts w:ascii="Calibri" w:hAnsi="Calibri" w:cs="Calibri"/>
                <w:sz w:val="11"/>
                <w:szCs w:val="11"/>
              </w:rPr>
            </w:pPr>
            <w:r w:rsidRPr="001240E9">
              <w:rPr>
                <w:rFonts w:ascii="Calibri" w:hAnsi="Calibri" w:cs="Calibri"/>
                <w:sz w:val="11"/>
                <w:szCs w:val="11"/>
              </w:rPr>
              <w:t>podpis i pieczęć inspektora nadzoru</w:t>
            </w:r>
          </w:p>
          <w:p w14:paraId="6355AE90" w14:textId="77777777" w:rsidR="00EC67C3" w:rsidRPr="001240E9" w:rsidRDefault="00EC67C3" w:rsidP="00E77C58">
            <w:pPr>
              <w:autoSpaceDE w:val="0"/>
              <w:autoSpaceDN w:val="0"/>
              <w:adjustRightInd w:val="0"/>
              <w:jc w:val="right"/>
              <w:rPr>
                <w:rFonts w:ascii="Calibri" w:hAnsi="Calibri" w:cs="Calibri"/>
                <w:sz w:val="20"/>
                <w:szCs w:val="20"/>
              </w:rPr>
            </w:pPr>
          </w:p>
        </w:tc>
      </w:tr>
    </w:tbl>
    <w:p w14:paraId="26B5260C" w14:textId="77777777" w:rsidR="00EC67C3" w:rsidRPr="00CC1B49" w:rsidRDefault="00EC67C3" w:rsidP="00EC67C3">
      <w:pPr>
        <w:tabs>
          <w:tab w:val="left" w:pos="426"/>
        </w:tabs>
        <w:spacing w:before="60"/>
        <w:ind w:right="-335"/>
        <w:jc w:val="both"/>
        <w:rPr>
          <w:b/>
          <w:bCs/>
          <w:i/>
          <w:sz w:val="10"/>
          <w:szCs w:val="10"/>
        </w:rPr>
      </w:pPr>
      <w:r w:rsidRPr="001240E9">
        <w:rPr>
          <w:b/>
          <w:bCs/>
          <w:i/>
          <w:sz w:val="10"/>
          <w:szCs w:val="10"/>
        </w:rPr>
        <w:t xml:space="preserve">*) Niepotrzebne skreślić. </w:t>
      </w:r>
    </w:p>
    <w:p w14:paraId="0E815661" w14:textId="77777777" w:rsidR="00EC67C3" w:rsidRDefault="00EC67C3" w:rsidP="00EC67C3">
      <w:pPr>
        <w:rPr>
          <w:rFonts w:ascii="Arial" w:hAnsi="Arial" w:cs="Arial"/>
          <w:sz w:val="20"/>
          <w:szCs w:val="20"/>
        </w:rPr>
      </w:pPr>
    </w:p>
    <w:p w14:paraId="12DB8DAD" w14:textId="77777777" w:rsidR="00EC67C3" w:rsidRDefault="00EC67C3" w:rsidP="00EC67C3">
      <w:pPr>
        <w:rPr>
          <w:rFonts w:ascii="Arial" w:hAnsi="Arial" w:cs="Arial"/>
          <w:sz w:val="20"/>
          <w:szCs w:val="20"/>
        </w:rPr>
      </w:pPr>
    </w:p>
    <w:p w14:paraId="46FC81E9" w14:textId="60109378" w:rsidR="00D9116F" w:rsidRDefault="00D9116F" w:rsidP="00CE584B">
      <w:pPr>
        <w:jc w:val="both"/>
        <w:rPr>
          <w:rFonts w:ascii="Arial" w:hAnsi="Arial" w:cs="Arial"/>
          <w:sz w:val="20"/>
          <w:szCs w:val="20"/>
        </w:rPr>
      </w:pPr>
    </w:p>
    <w:p w14:paraId="76F65BE6" w14:textId="77777777" w:rsidR="00D9116F" w:rsidRDefault="00D9116F" w:rsidP="00CE584B">
      <w:pPr>
        <w:jc w:val="both"/>
        <w:rPr>
          <w:rFonts w:ascii="Arial" w:hAnsi="Arial" w:cs="Arial"/>
          <w:sz w:val="20"/>
          <w:szCs w:val="20"/>
        </w:rPr>
      </w:pPr>
    </w:p>
    <w:p w14:paraId="2252CA78" w14:textId="77777777" w:rsidR="00CE584B" w:rsidRDefault="00CE584B" w:rsidP="00CE584B">
      <w:pPr>
        <w:jc w:val="both"/>
        <w:rPr>
          <w:rFonts w:ascii="Arial" w:hAnsi="Arial" w:cs="Arial"/>
          <w:sz w:val="20"/>
          <w:szCs w:val="20"/>
        </w:rPr>
      </w:pPr>
    </w:p>
    <w:p w14:paraId="7DB923C7" w14:textId="77EC6756" w:rsidR="00D67A57" w:rsidRPr="00970126" w:rsidRDefault="00970126" w:rsidP="00241D32">
      <w:pPr>
        <w:jc w:val="both"/>
        <w:rPr>
          <w:rFonts w:ascii="Arial" w:hAnsi="Arial" w:cs="Arial"/>
          <w:sz w:val="20"/>
          <w:szCs w:val="20"/>
        </w:rPr>
      </w:pPr>
      <w:r w:rsidRPr="00970126">
        <w:rPr>
          <w:rFonts w:ascii="Arial" w:hAnsi="Arial" w:cs="Arial"/>
          <w:sz w:val="20"/>
          <w:szCs w:val="20"/>
        </w:rPr>
        <w:lastRenderedPageBreak/>
        <w:t>Zapisy Specyfikacji Istotny</w:t>
      </w:r>
      <w:r w:rsidR="00CC1B49">
        <w:rPr>
          <w:rFonts w:ascii="Arial" w:hAnsi="Arial" w:cs="Arial"/>
          <w:sz w:val="20"/>
          <w:szCs w:val="20"/>
        </w:rPr>
        <w:t>ch Warunków Zamówienia (nr AR/26</w:t>
      </w:r>
      <w:r w:rsidRPr="00970126">
        <w:rPr>
          <w:rFonts w:ascii="Arial" w:hAnsi="Arial" w:cs="Arial"/>
          <w:sz w:val="20"/>
          <w:szCs w:val="20"/>
        </w:rPr>
        <w:t>2-</w:t>
      </w:r>
      <w:r w:rsidR="00C504C9">
        <w:rPr>
          <w:rFonts w:ascii="Arial" w:hAnsi="Arial" w:cs="Arial"/>
          <w:sz w:val="20"/>
          <w:szCs w:val="20"/>
        </w:rPr>
        <w:t>0</w:t>
      </w:r>
      <w:r w:rsidR="002B3346">
        <w:rPr>
          <w:rFonts w:ascii="Arial" w:hAnsi="Arial" w:cs="Arial"/>
          <w:sz w:val="20"/>
          <w:szCs w:val="20"/>
        </w:rPr>
        <w:t>8</w:t>
      </w:r>
      <w:r w:rsidR="00CC1B49">
        <w:rPr>
          <w:rFonts w:ascii="Arial" w:hAnsi="Arial" w:cs="Arial"/>
          <w:sz w:val="20"/>
          <w:szCs w:val="20"/>
        </w:rPr>
        <w:t>/20</w:t>
      </w:r>
      <w:r w:rsidRPr="00970126">
        <w:rPr>
          <w:rFonts w:ascii="Arial" w:hAnsi="Arial" w:cs="Arial"/>
          <w:sz w:val="20"/>
          <w:szCs w:val="20"/>
        </w:rPr>
        <w:t>) wraz z załącznikami stanowiącymi jej integralną część tj</w:t>
      </w:r>
      <w:r w:rsidR="001B6E40">
        <w:rPr>
          <w:rFonts w:ascii="Arial" w:hAnsi="Arial" w:cs="Arial"/>
          <w:sz w:val="20"/>
          <w:szCs w:val="20"/>
        </w:rPr>
        <w:t>.</w:t>
      </w:r>
      <w:r w:rsidRPr="00970126">
        <w:rPr>
          <w:rFonts w:ascii="Arial" w:hAnsi="Arial" w:cs="Arial"/>
          <w:sz w:val="20"/>
          <w:szCs w:val="20"/>
        </w:rPr>
        <w:t>:</w:t>
      </w:r>
    </w:p>
    <w:p w14:paraId="150ABC5D" w14:textId="77777777" w:rsidR="005E4392" w:rsidRDefault="005E4392" w:rsidP="005E4392">
      <w:pPr>
        <w:tabs>
          <w:tab w:val="left" w:pos="5416"/>
        </w:tabs>
        <w:jc w:val="both"/>
        <w:rPr>
          <w:rFonts w:ascii="Arial" w:hAnsi="Arial" w:cs="Arial"/>
          <w:sz w:val="20"/>
          <w:szCs w:val="20"/>
        </w:rPr>
      </w:pPr>
    </w:p>
    <w:p w14:paraId="6C711019"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1 do SIWZ   – oferta wykonawcy,</w:t>
      </w:r>
    </w:p>
    <w:p w14:paraId="48838791"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2 do SIWZ   – oświadczenie o braku podstaw do wykluczenia,</w:t>
      </w:r>
    </w:p>
    <w:p w14:paraId="78F4A282"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2a do SIWZ – oświadczenie o spełnieniu warunków w postepowaniu,</w:t>
      </w:r>
    </w:p>
    <w:p w14:paraId="5C0B5773"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3 do SIWZ   – oświadczenie dotyczące grupy kapitałowej,</w:t>
      </w:r>
    </w:p>
    <w:p w14:paraId="3A26CB4B" w14:textId="77777777"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4 do SIWZ   – wykaz wykonywanych robót budowlanych,</w:t>
      </w:r>
    </w:p>
    <w:p w14:paraId="7D51C107" w14:textId="6F895F08" w:rsidR="005E4392" w:rsidRPr="005E4392" w:rsidRDefault="005E4392" w:rsidP="005E4392">
      <w:pPr>
        <w:tabs>
          <w:tab w:val="left" w:pos="5416"/>
        </w:tabs>
        <w:ind w:left="2410" w:hanging="2410"/>
        <w:jc w:val="both"/>
        <w:rPr>
          <w:rFonts w:ascii="Arial" w:hAnsi="Arial" w:cs="Arial"/>
          <w:sz w:val="20"/>
          <w:szCs w:val="20"/>
        </w:rPr>
      </w:pPr>
      <w:r w:rsidRPr="005E4392">
        <w:rPr>
          <w:rFonts w:ascii="Arial" w:hAnsi="Arial" w:cs="Arial"/>
          <w:sz w:val="20"/>
          <w:szCs w:val="20"/>
        </w:rPr>
        <w:t xml:space="preserve">Załącznik nr 5 do SIWZ  – </w:t>
      </w:r>
      <w:r>
        <w:rPr>
          <w:rFonts w:ascii="Arial" w:hAnsi="Arial" w:cs="Arial"/>
          <w:sz w:val="20"/>
          <w:szCs w:val="20"/>
        </w:rPr>
        <w:t>w</w:t>
      </w:r>
      <w:r w:rsidRPr="005E4392">
        <w:rPr>
          <w:rFonts w:ascii="Arial" w:hAnsi="Arial" w:cs="Arial"/>
          <w:sz w:val="20"/>
          <w:szCs w:val="20"/>
        </w:rPr>
        <w:t>ykaz osób, którymi dysponuje lub będzie dysponował wykonawca i które będą uczestniczyć w wykonaniu zamówienia,</w:t>
      </w:r>
    </w:p>
    <w:p w14:paraId="44672001" w14:textId="77777777" w:rsidR="005E4392" w:rsidRPr="005E4392" w:rsidRDefault="005E4392" w:rsidP="005E4392">
      <w:pPr>
        <w:tabs>
          <w:tab w:val="left" w:pos="5416"/>
        </w:tabs>
        <w:ind w:left="2410" w:hanging="2410"/>
        <w:jc w:val="both"/>
        <w:rPr>
          <w:rFonts w:ascii="Arial" w:hAnsi="Arial" w:cs="Arial"/>
          <w:sz w:val="20"/>
          <w:szCs w:val="20"/>
        </w:rPr>
      </w:pPr>
      <w:r w:rsidRPr="005E4392">
        <w:rPr>
          <w:rFonts w:ascii="Arial" w:hAnsi="Arial" w:cs="Arial"/>
          <w:sz w:val="20"/>
          <w:szCs w:val="20"/>
        </w:rPr>
        <w:t>Załącznik nr 6 do SIWZ  – zobowiązanie do oddania do dyspozycji niezbędnych zasobów na potrzeby wykonania zamówienia,</w:t>
      </w:r>
    </w:p>
    <w:p w14:paraId="4343A6F2" w14:textId="67953B80" w:rsidR="005E4392" w:rsidRDefault="005E4392" w:rsidP="005E4392">
      <w:pPr>
        <w:tabs>
          <w:tab w:val="left" w:pos="5416"/>
        </w:tabs>
        <w:jc w:val="both"/>
        <w:rPr>
          <w:rFonts w:ascii="Arial" w:hAnsi="Arial" w:cs="Arial"/>
          <w:sz w:val="20"/>
          <w:szCs w:val="20"/>
        </w:rPr>
      </w:pPr>
      <w:r w:rsidRPr="005E4392">
        <w:rPr>
          <w:rFonts w:ascii="Arial" w:hAnsi="Arial" w:cs="Arial"/>
          <w:sz w:val="20"/>
          <w:szCs w:val="20"/>
        </w:rPr>
        <w:t>Załącznik nr 7 do SIWZ   – wzór umowy,</w:t>
      </w:r>
    </w:p>
    <w:p w14:paraId="1E08147C" w14:textId="538B8A42" w:rsidR="00255A69" w:rsidRDefault="00255A69" w:rsidP="00255A69">
      <w:pPr>
        <w:tabs>
          <w:tab w:val="left" w:pos="5416"/>
        </w:tabs>
        <w:jc w:val="both"/>
        <w:rPr>
          <w:rFonts w:ascii="Arial" w:hAnsi="Arial" w:cs="Arial"/>
          <w:sz w:val="20"/>
          <w:szCs w:val="20"/>
        </w:rPr>
      </w:pPr>
      <w:r w:rsidRPr="005E4392">
        <w:rPr>
          <w:rFonts w:ascii="Arial" w:hAnsi="Arial" w:cs="Arial"/>
          <w:sz w:val="20"/>
          <w:szCs w:val="20"/>
        </w:rPr>
        <w:t xml:space="preserve">Załącznik nr </w:t>
      </w:r>
      <w:r>
        <w:rPr>
          <w:rFonts w:ascii="Arial" w:hAnsi="Arial" w:cs="Arial"/>
          <w:sz w:val="20"/>
          <w:szCs w:val="20"/>
        </w:rPr>
        <w:t>8</w:t>
      </w:r>
      <w:r w:rsidRPr="005E4392">
        <w:rPr>
          <w:rFonts w:ascii="Arial" w:hAnsi="Arial" w:cs="Arial"/>
          <w:sz w:val="20"/>
          <w:szCs w:val="20"/>
        </w:rPr>
        <w:t xml:space="preserve"> do SIWZ   – </w:t>
      </w:r>
      <w:r>
        <w:rPr>
          <w:rFonts w:ascii="Arial" w:hAnsi="Arial" w:cs="Arial"/>
          <w:sz w:val="20"/>
          <w:szCs w:val="20"/>
        </w:rPr>
        <w:t>Projekt Budowlany,</w:t>
      </w:r>
    </w:p>
    <w:p w14:paraId="631881C1" w14:textId="0C03181E" w:rsidR="00255A69" w:rsidRPr="005E4392" w:rsidRDefault="00255A69" w:rsidP="005E4392">
      <w:pPr>
        <w:tabs>
          <w:tab w:val="left" w:pos="5416"/>
        </w:tabs>
        <w:jc w:val="both"/>
        <w:rPr>
          <w:rFonts w:ascii="Arial" w:hAnsi="Arial" w:cs="Arial"/>
          <w:sz w:val="20"/>
          <w:szCs w:val="20"/>
        </w:rPr>
      </w:pPr>
      <w:r w:rsidRPr="005E4392">
        <w:rPr>
          <w:rFonts w:ascii="Arial" w:hAnsi="Arial" w:cs="Arial"/>
          <w:sz w:val="20"/>
          <w:szCs w:val="20"/>
        </w:rPr>
        <w:t xml:space="preserve">Załącznik nr </w:t>
      </w:r>
      <w:r>
        <w:rPr>
          <w:rFonts w:ascii="Arial" w:hAnsi="Arial" w:cs="Arial"/>
          <w:sz w:val="20"/>
          <w:szCs w:val="20"/>
        </w:rPr>
        <w:t>9</w:t>
      </w:r>
      <w:r w:rsidRPr="005E4392">
        <w:rPr>
          <w:rFonts w:ascii="Arial" w:hAnsi="Arial" w:cs="Arial"/>
          <w:sz w:val="20"/>
          <w:szCs w:val="20"/>
        </w:rPr>
        <w:t xml:space="preserve"> do SIWZ   – </w:t>
      </w:r>
      <w:r>
        <w:rPr>
          <w:rFonts w:ascii="Arial" w:hAnsi="Arial" w:cs="Arial"/>
          <w:sz w:val="20"/>
          <w:szCs w:val="20"/>
        </w:rPr>
        <w:t>Projekt Wykonawczy,</w:t>
      </w:r>
    </w:p>
    <w:p w14:paraId="156870ED" w14:textId="771A8748"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 xml:space="preserve">Załącznik nr </w:t>
      </w:r>
      <w:r w:rsidR="00255A69">
        <w:rPr>
          <w:rFonts w:ascii="Arial" w:hAnsi="Arial" w:cs="Arial"/>
          <w:sz w:val="20"/>
          <w:szCs w:val="20"/>
        </w:rPr>
        <w:t>10</w:t>
      </w:r>
      <w:r w:rsidRPr="005E4392">
        <w:rPr>
          <w:rFonts w:ascii="Arial" w:hAnsi="Arial" w:cs="Arial"/>
          <w:sz w:val="20"/>
          <w:szCs w:val="20"/>
        </w:rPr>
        <w:t xml:space="preserve"> do SIWZ </w:t>
      </w:r>
      <w:r>
        <w:rPr>
          <w:rFonts w:ascii="Arial" w:hAnsi="Arial" w:cs="Arial"/>
          <w:sz w:val="20"/>
          <w:szCs w:val="20"/>
        </w:rPr>
        <w:t xml:space="preserve">  </w:t>
      </w:r>
      <w:r w:rsidRPr="005E4392">
        <w:rPr>
          <w:rFonts w:ascii="Arial" w:hAnsi="Arial" w:cs="Arial"/>
          <w:sz w:val="20"/>
          <w:szCs w:val="20"/>
        </w:rPr>
        <w:t>–</w:t>
      </w:r>
      <w:r>
        <w:rPr>
          <w:rFonts w:ascii="Arial" w:hAnsi="Arial" w:cs="Arial"/>
          <w:sz w:val="20"/>
          <w:szCs w:val="20"/>
        </w:rPr>
        <w:t xml:space="preserve"> inwentaryzacja budowlana i ekspertyza techniczna</w:t>
      </w:r>
      <w:r w:rsidRPr="005E4392">
        <w:rPr>
          <w:rFonts w:ascii="Arial" w:hAnsi="Arial" w:cs="Arial"/>
          <w:sz w:val="20"/>
          <w:szCs w:val="20"/>
        </w:rPr>
        <w:t>,</w:t>
      </w:r>
    </w:p>
    <w:p w14:paraId="62C0F3DC" w14:textId="4FC4DF66" w:rsidR="005E4392" w:rsidRPr="005E4392" w:rsidRDefault="005E4392" w:rsidP="005E4392">
      <w:pPr>
        <w:tabs>
          <w:tab w:val="left" w:pos="5416"/>
        </w:tabs>
        <w:jc w:val="both"/>
        <w:rPr>
          <w:rFonts w:ascii="Arial" w:hAnsi="Arial" w:cs="Arial"/>
          <w:sz w:val="20"/>
          <w:szCs w:val="20"/>
        </w:rPr>
      </w:pPr>
      <w:r w:rsidRPr="005E4392">
        <w:rPr>
          <w:rFonts w:ascii="Arial" w:hAnsi="Arial" w:cs="Arial"/>
          <w:sz w:val="20"/>
          <w:szCs w:val="20"/>
        </w:rPr>
        <w:t xml:space="preserve">Załącznik nr </w:t>
      </w:r>
      <w:r w:rsidR="00255A69">
        <w:rPr>
          <w:rFonts w:ascii="Arial" w:hAnsi="Arial" w:cs="Arial"/>
          <w:sz w:val="20"/>
          <w:szCs w:val="20"/>
        </w:rPr>
        <w:t>11</w:t>
      </w:r>
      <w:r w:rsidRPr="005E4392">
        <w:rPr>
          <w:rFonts w:ascii="Arial" w:hAnsi="Arial" w:cs="Arial"/>
          <w:sz w:val="20"/>
          <w:szCs w:val="20"/>
        </w:rPr>
        <w:t xml:space="preserve"> do SIWZ </w:t>
      </w:r>
      <w:r>
        <w:rPr>
          <w:rFonts w:ascii="Arial" w:hAnsi="Arial" w:cs="Arial"/>
          <w:sz w:val="20"/>
          <w:szCs w:val="20"/>
        </w:rPr>
        <w:t xml:space="preserve">  </w:t>
      </w:r>
      <w:r w:rsidRPr="005E4392">
        <w:rPr>
          <w:rFonts w:ascii="Arial" w:hAnsi="Arial" w:cs="Arial"/>
          <w:sz w:val="20"/>
          <w:szCs w:val="20"/>
        </w:rPr>
        <w:t>– Specyfikacja Techniczna Wykonania i Odbioru Robót</w:t>
      </w:r>
      <w:r>
        <w:rPr>
          <w:rFonts w:ascii="Arial" w:hAnsi="Arial" w:cs="Arial"/>
          <w:sz w:val="20"/>
          <w:szCs w:val="20"/>
        </w:rPr>
        <w:t>,</w:t>
      </w:r>
    </w:p>
    <w:p w14:paraId="087A3CA6" w14:textId="4A7B43D7" w:rsidR="00DB3AA5" w:rsidRDefault="005E4392" w:rsidP="005E4392">
      <w:pPr>
        <w:tabs>
          <w:tab w:val="left" w:pos="5416"/>
        </w:tabs>
        <w:jc w:val="both"/>
        <w:rPr>
          <w:rFonts w:ascii="Arial" w:hAnsi="Arial" w:cs="Arial"/>
          <w:sz w:val="20"/>
          <w:szCs w:val="20"/>
        </w:rPr>
      </w:pPr>
      <w:r>
        <w:rPr>
          <w:rFonts w:ascii="Arial" w:hAnsi="Arial" w:cs="Arial"/>
          <w:sz w:val="20"/>
          <w:szCs w:val="20"/>
        </w:rPr>
        <w:t>Załącznik nr 1</w:t>
      </w:r>
      <w:r w:rsidR="00255A69">
        <w:rPr>
          <w:rFonts w:ascii="Arial" w:hAnsi="Arial" w:cs="Arial"/>
          <w:sz w:val="20"/>
          <w:szCs w:val="20"/>
        </w:rPr>
        <w:t>2</w:t>
      </w:r>
      <w:r w:rsidR="00AA0E6A">
        <w:rPr>
          <w:rFonts w:ascii="Arial" w:hAnsi="Arial" w:cs="Arial"/>
          <w:sz w:val="20"/>
          <w:szCs w:val="20"/>
        </w:rPr>
        <w:t>.1</w:t>
      </w:r>
      <w:r>
        <w:rPr>
          <w:rFonts w:ascii="Arial" w:hAnsi="Arial" w:cs="Arial"/>
          <w:sz w:val="20"/>
          <w:szCs w:val="20"/>
        </w:rPr>
        <w:t xml:space="preserve"> do SIWZ </w:t>
      </w:r>
      <w:r w:rsidR="002B3346">
        <w:rPr>
          <w:rFonts w:ascii="Arial" w:hAnsi="Arial" w:cs="Arial"/>
          <w:sz w:val="20"/>
          <w:szCs w:val="20"/>
        </w:rPr>
        <w:t xml:space="preserve">  </w:t>
      </w:r>
      <w:r w:rsidRPr="005E4392">
        <w:rPr>
          <w:rFonts w:ascii="Arial" w:hAnsi="Arial" w:cs="Arial"/>
          <w:sz w:val="20"/>
          <w:szCs w:val="20"/>
        </w:rPr>
        <w:t>– Przedmiar robó</w:t>
      </w:r>
      <w:r w:rsidR="002B3346">
        <w:rPr>
          <w:rFonts w:ascii="Arial" w:hAnsi="Arial" w:cs="Arial"/>
          <w:sz w:val="20"/>
          <w:szCs w:val="20"/>
        </w:rPr>
        <w:t>t,</w:t>
      </w:r>
    </w:p>
    <w:p w14:paraId="75E66D70" w14:textId="4728A830" w:rsidR="00AA0E6A" w:rsidRDefault="00AA0E6A" w:rsidP="005E4392">
      <w:pPr>
        <w:tabs>
          <w:tab w:val="left" w:pos="5416"/>
        </w:tabs>
        <w:jc w:val="both"/>
        <w:rPr>
          <w:rFonts w:ascii="Arial" w:hAnsi="Arial" w:cs="Arial"/>
          <w:sz w:val="20"/>
          <w:szCs w:val="20"/>
        </w:rPr>
      </w:pPr>
      <w:r>
        <w:rPr>
          <w:rFonts w:ascii="Arial" w:hAnsi="Arial" w:cs="Arial"/>
          <w:sz w:val="20"/>
          <w:szCs w:val="20"/>
        </w:rPr>
        <w:t xml:space="preserve">Załącznik nr 12.2 do SIWZ   </w:t>
      </w:r>
      <w:r w:rsidRPr="005E4392">
        <w:rPr>
          <w:rFonts w:ascii="Arial" w:hAnsi="Arial" w:cs="Arial"/>
          <w:sz w:val="20"/>
          <w:szCs w:val="20"/>
        </w:rPr>
        <w:t>– Przedmiar robó</w:t>
      </w:r>
      <w:r>
        <w:rPr>
          <w:rFonts w:ascii="Arial" w:hAnsi="Arial" w:cs="Arial"/>
          <w:sz w:val="20"/>
          <w:szCs w:val="20"/>
        </w:rPr>
        <w:t>t</w:t>
      </w:r>
    </w:p>
    <w:p w14:paraId="48AA2702" w14:textId="0CC7E355" w:rsidR="002B3346" w:rsidRDefault="002B3346" w:rsidP="002B3346">
      <w:pPr>
        <w:tabs>
          <w:tab w:val="left" w:pos="5416"/>
        </w:tabs>
        <w:ind w:left="2552" w:hanging="2552"/>
        <w:jc w:val="both"/>
        <w:rPr>
          <w:rFonts w:ascii="Arial" w:hAnsi="Arial" w:cs="Arial"/>
          <w:sz w:val="20"/>
          <w:szCs w:val="20"/>
        </w:rPr>
      </w:pPr>
      <w:r>
        <w:rPr>
          <w:rFonts w:ascii="Arial" w:hAnsi="Arial" w:cs="Arial"/>
          <w:sz w:val="20"/>
          <w:szCs w:val="20"/>
        </w:rPr>
        <w:t xml:space="preserve">Załącznik nr 13 do SIWZ </w:t>
      </w:r>
      <w:r w:rsidRPr="002B3346">
        <w:rPr>
          <w:rFonts w:ascii="Arial" w:hAnsi="Arial" w:cs="Arial"/>
          <w:sz w:val="20"/>
          <w:szCs w:val="20"/>
        </w:rPr>
        <w:t>–</w:t>
      </w:r>
      <w:r>
        <w:rPr>
          <w:rFonts w:ascii="Arial" w:hAnsi="Arial" w:cs="Arial"/>
          <w:sz w:val="20"/>
          <w:szCs w:val="20"/>
        </w:rPr>
        <w:t xml:space="preserve"> </w:t>
      </w:r>
      <w:r w:rsidRPr="002B3346">
        <w:rPr>
          <w:rFonts w:ascii="Arial" w:hAnsi="Arial" w:cs="Arial"/>
          <w:sz w:val="20"/>
          <w:szCs w:val="20"/>
        </w:rPr>
        <w:t>Pytani</w:t>
      </w:r>
      <w:r>
        <w:rPr>
          <w:rFonts w:ascii="Arial" w:hAnsi="Arial" w:cs="Arial"/>
          <w:sz w:val="20"/>
          <w:szCs w:val="20"/>
        </w:rPr>
        <w:t>a</w:t>
      </w:r>
      <w:r w:rsidRPr="002B3346">
        <w:rPr>
          <w:rFonts w:ascii="Arial" w:hAnsi="Arial" w:cs="Arial"/>
          <w:sz w:val="20"/>
          <w:szCs w:val="20"/>
        </w:rPr>
        <w:t xml:space="preserve"> i odpowiedz</w:t>
      </w:r>
      <w:r>
        <w:rPr>
          <w:rFonts w:ascii="Arial" w:hAnsi="Arial" w:cs="Arial"/>
          <w:sz w:val="20"/>
          <w:szCs w:val="20"/>
        </w:rPr>
        <w:t>i</w:t>
      </w:r>
      <w:r w:rsidRPr="002B3346">
        <w:rPr>
          <w:rFonts w:ascii="Arial" w:hAnsi="Arial" w:cs="Arial"/>
          <w:sz w:val="20"/>
          <w:szCs w:val="20"/>
        </w:rPr>
        <w:t xml:space="preserve"> do poprzedniego przetargu na zakres robót objęty niniejszym zamówieniem</w:t>
      </w:r>
      <w:r>
        <w:rPr>
          <w:rFonts w:ascii="Arial" w:hAnsi="Arial" w:cs="Arial"/>
          <w:sz w:val="20"/>
          <w:szCs w:val="20"/>
        </w:rPr>
        <w:t>.</w:t>
      </w:r>
    </w:p>
    <w:p w14:paraId="4DC698F2" w14:textId="77777777" w:rsidR="00F75CCA" w:rsidRDefault="00F75CCA" w:rsidP="005E4392">
      <w:pPr>
        <w:tabs>
          <w:tab w:val="left" w:pos="5416"/>
        </w:tabs>
        <w:jc w:val="both"/>
        <w:rPr>
          <w:rFonts w:ascii="Arial" w:hAnsi="Arial" w:cs="Arial"/>
          <w:sz w:val="20"/>
          <w:szCs w:val="20"/>
        </w:rPr>
      </w:pPr>
    </w:p>
    <w:p w14:paraId="5220501B" w14:textId="77777777" w:rsidR="009B3E41" w:rsidRDefault="009B3E41" w:rsidP="00970126">
      <w:pPr>
        <w:tabs>
          <w:tab w:val="left" w:pos="5416"/>
        </w:tabs>
        <w:jc w:val="both"/>
        <w:rPr>
          <w:rFonts w:ascii="Arial" w:hAnsi="Arial" w:cs="Arial"/>
          <w:sz w:val="20"/>
          <w:szCs w:val="20"/>
        </w:rPr>
      </w:pPr>
    </w:p>
    <w:p w14:paraId="44A2FC99" w14:textId="77777777" w:rsidR="00970126" w:rsidRPr="00970126" w:rsidRDefault="00970126" w:rsidP="00970126">
      <w:pPr>
        <w:tabs>
          <w:tab w:val="left" w:pos="5416"/>
        </w:tabs>
        <w:jc w:val="both"/>
        <w:rPr>
          <w:rFonts w:ascii="Arial" w:hAnsi="Arial" w:cs="Arial"/>
          <w:sz w:val="20"/>
          <w:szCs w:val="20"/>
        </w:rPr>
      </w:pPr>
      <w:r w:rsidRPr="00970126">
        <w:rPr>
          <w:rFonts w:ascii="Arial" w:hAnsi="Arial" w:cs="Arial"/>
          <w:sz w:val="20"/>
          <w:szCs w:val="20"/>
        </w:rPr>
        <w:t>zostały zaakceptowane zgodnie z odpowiedzialnością określoną w regulaminie udzielania zamówień publicznych Uczelni, przez członków komisji przetargowej poprzez złożenie podpisów w poniższej tabeli:</w:t>
      </w:r>
    </w:p>
    <w:p w14:paraId="3BC14BA1" w14:textId="77777777" w:rsidR="00970126" w:rsidRPr="00970126" w:rsidRDefault="00970126" w:rsidP="00970126">
      <w:pPr>
        <w:tabs>
          <w:tab w:val="left" w:pos="5416"/>
        </w:tabs>
        <w:jc w:val="both"/>
        <w:rPr>
          <w:rFonts w:ascii="Arial" w:hAnsi="Arial" w:cs="Arial"/>
          <w:sz w:val="20"/>
          <w:szCs w:val="20"/>
        </w:rPr>
      </w:pPr>
    </w:p>
    <w:p w14:paraId="017F355C" w14:textId="77777777" w:rsidR="00970126" w:rsidRPr="00970126" w:rsidRDefault="00970126" w:rsidP="00970126">
      <w:pPr>
        <w:tabs>
          <w:tab w:val="left" w:pos="5416"/>
        </w:tabs>
        <w:jc w:val="both"/>
        <w:rPr>
          <w:rFonts w:ascii="Arial" w:hAnsi="Arial" w:cs="Arial"/>
          <w:sz w:val="20"/>
          <w:szCs w:val="2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970126" w:rsidRPr="00970126" w14:paraId="602F8DDE" w14:textId="77777777" w:rsidTr="006B03CD">
        <w:trPr>
          <w:trHeight w:val="568"/>
          <w:jc w:val="center"/>
        </w:trPr>
        <w:tc>
          <w:tcPr>
            <w:tcW w:w="2518" w:type="dxa"/>
            <w:shd w:val="pct10" w:color="auto" w:fill="auto"/>
            <w:vAlign w:val="center"/>
          </w:tcPr>
          <w:p w14:paraId="082EC40C" w14:textId="77777777" w:rsidR="00970126" w:rsidRPr="00970126" w:rsidRDefault="00970126" w:rsidP="00970126">
            <w:pPr>
              <w:tabs>
                <w:tab w:val="left" w:pos="5416"/>
              </w:tabs>
              <w:jc w:val="center"/>
              <w:rPr>
                <w:rFonts w:ascii="Arial" w:hAnsi="Arial" w:cs="Arial"/>
                <w:b/>
                <w:sz w:val="20"/>
                <w:szCs w:val="20"/>
              </w:rPr>
            </w:pPr>
            <w:r w:rsidRPr="00970126">
              <w:rPr>
                <w:rFonts w:ascii="Arial" w:hAnsi="Arial" w:cs="Arial"/>
                <w:b/>
                <w:sz w:val="20"/>
                <w:szCs w:val="20"/>
              </w:rPr>
              <w:t>Funkcja w komisji przetargowej</w:t>
            </w:r>
          </w:p>
        </w:tc>
        <w:tc>
          <w:tcPr>
            <w:tcW w:w="3544" w:type="dxa"/>
            <w:shd w:val="pct10" w:color="auto" w:fill="auto"/>
            <w:vAlign w:val="center"/>
          </w:tcPr>
          <w:p w14:paraId="0523A7A0" w14:textId="77777777" w:rsidR="00970126" w:rsidRPr="00970126" w:rsidRDefault="00970126" w:rsidP="00970126">
            <w:pPr>
              <w:tabs>
                <w:tab w:val="left" w:pos="5416"/>
              </w:tabs>
              <w:spacing w:line="360" w:lineRule="auto"/>
              <w:ind w:firstLine="284"/>
              <w:jc w:val="center"/>
              <w:rPr>
                <w:rFonts w:ascii="Arial" w:hAnsi="Arial" w:cs="Arial"/>
                <w:b/>
                <w:sz w:val="20"/>
                <w:szCs w:val="20"/>
              </w:rPr>
            </w:pPr>
            <w:r w:rsidRPr="00970126">
              <w:rPr>
                <w:rFonts w:ascii="Arial" w:hAnsi="Arial" w:cs="Arial"/>
                <w:b/>
                <w:sz w:val="20"/>
                <w:szCs w:val="20"/>
              </w:rPr>
              <w:t>Imię i nazwisko</w:t>
            </w:r>
          </w:p>
        </w:tc>
        <w:tc>
          <w:tcPr>
            <w:tcW w:w="3118" w:type="dxa"/>
            <w:shd w:val="pct10" w:color="auto" w:fill="auto"/>
            <w:vAlign w:val="center"/>
          </w:tcPr>
          <w:p w14:paraId="43E26AFF" w14:textId="77777777" w:rsidR="00970126" w:rsidRPr="00970126" w:rsidRDefault="00970126" w:rsidP="00970126">
            <w:pPr>
              <w:tabs>
                <w:tab w:val="left" w:pos="5416"/>
              </w:tabs>
              <w:spacing w:line="360" w:lineRule="auto"/>
              <w:ind w:firstLine="284"/>
              <w:jc w:val="center"/>
              <w:rPr>
                <w:rFonts w:ascii="Arial" w:hAnsi="Arial" w:cs="Arial"/>
                <w:b/>
                <w:sz w:val="20"/>
                <w:szCs w:val="20"/>
              </w:rPr>
            </w:pPr>
            <w:r w:rsidRPr="00970126">
              <w:rPr>
                <w:rFonts w:ascii="Arial" w:hAnsi="Arial" w:cs="Arial"/>
                <w:b/>
                <w:sz w:val="20"/>
                <w:szCs w:val="20"/>
              </w:rPr>
              <w:t>Podpis</w:t>
            </w:r>
          </w:p>
        </w:tc>
      </w:tr>
      <w:tr w:rsidR="00970126" w:rsidRPr="00970126" w14:paraId="532E2B5B" w14:textId="77777777" w:rsidTr="006B03CD">
        <w:trPr>
          <w:trHeight w:val="302"/>
          <w:jc w:val="center"/>
        </w:trPr>
        <w:tc>
          <w:tcPr>
            <w:tcW w:w="2518" w:type="dxa"/>
            <w:vAlign w:val="center"/>
          </w:tcPr>
          <w:p w14:paraId="1B625BE9" w14:textId="77777777" w:rsidR="00970126" w:rsidRPr="00970126" w:rsidRDefault="00970126" w:rsidP="00970126">
            <w:pPr>
              <w:tabs>
                <w:tab w:val="left" w:pos="5416"/>
              </w:tabs>
              <w:spacing w:line="276" w:lineRule="auto"/>
              <w:jc w:val="center"/>
              <w:rPr>
                <w:rFonts w:ascii="Arial" w:hAnsi="Arial" w:cs="Arial"/>
                <w:b/>
                <w:sz w:val="20"/>
                <w:szCs w:val="20"/>
              </w:rPr>
            </w:pPr>
            <w:r w:rsidRPr="00970126">
              <w:rPr>
                <w:rFonts w:ascii="Arial" w:hAnsi="Arial" w:cs="Arial"/>
                <w:b/>
                <w:sz w:val="20"/>
                <w:szCs w:val="20"/>
              </w:rPr>
              <w:t>Przewodniczący</w:t>
            </w:r>
          </w:p>
        </w:tc>
        <w:tc>
          <w:tcPr>
            <w:tcW w:w="3544" w:type="dxa"/>
            <w:vMerge w:val="restart"/>
            <w:vAlign w:val="center"/>
          </w:tcPr>
          <w:p w14:paraId="6E101501" w14:textId="484002A4" w:rsidR="00970126" w:rsidRPr="00970126" w:rsidRDefault="00970126" w:rsidP="005C6AA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Michał Ślaź</w:t>
            </w:r>
          </w:p>
        </w:tc>
        <w:tc>
          <w:tcPr>
            <w:tcW w:w="3118" w:type="dxa"/>
            <w:vMerge w:val="restart"/>
            <w:vAlign w:val="center"/>
          </w:tcPr>
          <w:p w14:paraId="7A02A984" w14:textId="77777777" w:rsidR="00970126" w:rsidRPr="00970126" w:rsidRDefault="00970126" w:rsidP="00970126">
            <w:pPr>
              <w:tabs>
                <w:tab w:val="left" w:pos="5416"/>
              </w:tabs>
              <w:spacing w:line="276" w:lineRule="auto"/>
              <w:ind w:firstLine="284"/>
              <w:jc w:val="center"/>
              <w:rPr>
                <w:rFonts w:ascii="Arial" w:hAnsi="Arial" w:cs="Arial"/>
                <w:b/>
                <w:sz w:val="20"/>
                <w:szCs w:val="20"/>
              </w:rPr>
            </w:pPr>
            <w:r w:rsidRPr="00970126">
              <w:rPr>
                <w:rFonts w:ascii="Arial" w:hAnsi="Arial" w:cs="Arial"/>
                <w:sz w:val="20"/>
                <w:szCs w:val="20"/>
              </w:rPr>
              <w:t>…………………………</w:t>
            </w:r>
          </w:p>
        </w:tc>
      </w:tr>
      <w:tr w:rsidR="00970126" w:rsidRPr="00970126" w14:paraId="7A6A63B3" w14:textId="77777777" w:rsidTr="006B03CD">
        <w:trPr>
          <w:trHeight w:val="145"/>
          <w:jc w:val="center"/>
        </w:trPr>
        <w:tc>
          <w:tcPr>
            <w:tcW w:w="2518" w:type="dxa"/>
            <w:vAlign w:val="center"/>
          </w:tcPr>
          <w:p w14:paraId="2D422C62"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Kierownik jednostki realizującej i osoba odpowiedzialna za opis</w:t>
            </w:r>
          </w:p>
        </w:tc>
        <w:tc>
          <w:tcPr>
            <w:tcW w:w="3544" w:type="dxa"/>
            <w:vMerge/>
            <w:vAlign w:val="center"/>
          </w:tcPr>
          <w:p w14:paraId="5EAD7BC6" w14:textId="77777777" w:rsidR="00970126" w:rsidRPr="00970126" w:rsidRDefault="00970126" w:rsidP="00970126">
            <w:pPr>
              <w:tabs>
                <w:tab w:val="left" w:pos="5416"/>
              </w:tabs>
              <w:spacing w:line="276" w:lineRule="auto"/>
              <w:ind w:firstLine="284"/>
              <w:jc w:val="center"/>
              <w:rPr>
                <w:rFonts w:ascii="Arial" w:hAnsi="Arial" w:cs="Arial"/>
                <w:b/>
                <w:sz w:val="20"/>
                <w:szCs w:val="20"/>
              </w:rPr>
            </w:pPr>
          </w:p>
        </w:tc>
        <w:tc>
          <w:tcPr>
            <w:tcW w:w="3118" w:type="dxa"/>
            <w:vMerge/>
            <w:vAlign w:val="center"/>
          </w:tcPr>
          <w:p w14:paraId="40724268" w14:textId="77777777" w:rsidR="00970126" w:rsidRPr="00970126" w:rsidRDefault="00970126" w:rsidP="00970126">
            <w:pPr>
              <w:tabs>
                <w:tab w:val="left" w:pos="5416"/>
              </w:tabs>
              <w:spacing w:line="276" w:lineRule="auto"/>
              <w:ind w:firstLine="284"/>
              <w:jc w:val="center"/>
              <w:rPr>
                <w:rFonts w:ascii="Arial" w:hAnsi="Arial" w:cs="Arial"/>
                <w:b/>
                <w:sz w:val="20"/>
                <w:szCs w:val="20"/>
              </w:rPr>
            </w:pPr>
          </w:p>
        </w:tc>
      </w:tr>
      <w:tr w:rsidR="00970126" w:rsidRPr="00970126" w14:paraId="34DD13F1" w14:textId="77777777" w:rsidTr="006B03CD">
        <w:trPr>
          <w:trHeight w:val="321"/>
          <w:jc w:val="center"/>
        </w:trPr>
        <w:tc>
          <w:tcPr>
            <w:tcW w:w="2518" w:type="dxa"/>
            <w:vAlign w:val="center"/>
          </w:tcPr>
          <w:p w14:paraId="5E7FB4A6" w14:textId="77777777" w:rsidR="00970126" w:rsidRPr="00970126" w:rsidRDefault="00970126" w:rsidP="00970126">
            <w:pPr>
              <w:tabs>
                <w:tab w:val="left" w:pos="5416"/>
              </w:tabs>
              <w:spacing w:line="276" w:lineRule="auto"/>
              <w:jc w:val="center"/>
              <w:rPr>
                <w:rFonts w:ascii="Arial" w:hAnsi="Arial" w:cs="Arial"/>
                <w:sz w:val="20"/>
                <w:szCs w:val="20"/>
              </w:rPr>
            </w:pPr>
            <w:r w:rsidRPr="00970126">
              <w:rPr>
                <w:rFonts w:ascii="Arial" w:hAnsi="Arial" w:cs="Arial"/>
                <w:b/>
                <w:sz w:val="20"/>
                <w:szCs w:val="20"/>
              </w:rPr>
              <w:t>Członek</w:t>
            </w:r>
          </w:p>
        </w:tc>
        <w:tc>
          <w:tcPr>
            <w:tcW w:w="3544" w:type="dxa"/>
            <w:vMerge w:val="restart"/>
            <w:vAlign w:val="center"/>
          </w:tcPr>
          <w:p w14:paraId="2FB7763F" w14:textId="337D6DCC" w:rsidR="00970126" w:rsidRPr="00970126" w:rsidRDefault="0020207E" w:rsidP="005C6AA6">
            <w:pPr>
              <w:tabs>
                <w:tab w:val="left" w:pos="5416"/>
              </w:tabs>
              <w:spacing w:line="276" w:lineRule="auto"/>
              <w:ind w:firstLine="284"/>
              <w:jc w:val="center"/>
              <w:rPr>
                <w:rFonts w:ascii="Arial" w:hAnsi="Arial" w:cs="Arial"/>
                <w:sz w:val="20"/>
                <w:szCs w:val="20"/>
              </w:rPr>
            </w:pPr>
            <w:r>
              <w:rPr>
                <w:rFonts w:ascii="Arial Narrow" w:hAnsi="Arial Narrow"/>
              </w:rPr>
              <w:t>Marta Mikulska-</w:t>
            </w:r>
            <w:proofErr w:type="spellStart"/>
            <w:r>
              <w:rPr>
                <w:rFonts w:ascii="Arial Narrow" w:hAnsi="Arial Narrow"/>
              </w:rPr>
              <w:t>Nawacka</w:t>
            </w:r>
            <w:proofErr w:type="spellEnd"/>
          </w:p>
        </w:tc>
        <w:tc>
          <w:tcPr>
            <w:tcW w:w="3118" w:type="dxa"/>
            <w:vMerge w:val="restart"/>
            <w:vAlign w:val="center"/>
          </w:tcPr>
          <w:p w14:paraId="2C402BCD"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w:t>
            </w:r>
          </w:p>
        </w:tc>
      </w:tr>
      <w:tr w:rsidR="00970126" w:rsidRPr="00970126" w14:paraId="7376F85C" w14:textId="77777777" w:rsidTr="006B03CD">
        <w:trPr>
          <w:trHeight w:val="551"/>
          <w:jc w:val="center"/>
        </w:trPr>
        <w:tc>
          <w:tcPr>
            <w:tcW w:w="2518" w:type="dxa"/>
            <w:vAlign w:val="center"/>
          </w:tcPr>
          <w:p w14:paraId="2052CE6F"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Kierownik zamówień publicznych</w:t>
            </w:r>
          </w:p>
        </w:tc>
        <w:tc>
          <w:tcPr>
            <w:tcW w:w="3544" w:type="dxa"/>
            <w:vMerge/>
            <w:vAlign w:val="center"/>
          </w:tcPr>
          <w:p w14:paraId="23C62F8C"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c>
          <w:tcPr>
            <w:tcW w:w="3118" w:type="dxa"/>
            <w:vMerge/>
            <w:vAlign w:val="center"/>
          </w:tcPr>
          <w:p w14:paraId="051AE2AF"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r>
      <w:tr w:rsidR="00970126" w:rsidRPr="00970126" w14:paraId="5BDC8CA1" w14:textId="77777777" w:rsidTr="006B03CD">
        <w:trPr>
          <w:trHeight w:val="235"/>
          <w:jc w:val="center"/>
        </w:trPr>
        <w:tc>
          <w:tcPr>
            <w:tcW w:w="2518" w:type="dxa"/>
            <w:vAlign w:val="center"/>
          </w:tcPr>
          <w:p w14:paraId="3622E8BE" w14:textId="77777777" w:rsidR="00970126" w:rsidRPr="00970126" w:rsidRDefault="00970126" w:rsidP="00970126">
            <w:pPr>
              <w:tabs>
                <w:tab w:val="left" w:pos="5416"/>
              </w:tabs>
              <w:spacing w:line="276" w:lineRule="auto"/>
              <w:jc w:val="center"/>
              <w:rPr>
                <w:rFonts w:ascii="Arial" w:hAnsi="Arial" w:cs="Arial"/>
                <w:b/>
                <w:sz w:val="20"/>
                <w:szCs w:val="20"/>
              </w:rPr>
            </w:pPr>
            <w:r w:rsidRPr="00970126">
              <w:rPr>
                <w:rFonts w:ascii="Arial" w:hAnsi="Arial" w:cs="Arial"/>
                <w:b/>
                <w:sz w:val="20"/>
                <w:szCs w:val="20"/>
              </w:rPr>
              <w:t>Sekretarz</w:t>
            </w:r>
          </w:p>
        </w:tc>
        <w:tc>
          <w:tcPr>
            <w:tcW w:w="3544" w:type="dxa"/>
            <w:vMerge w:val="restart"/>
            <w:vAlign w:val="center"/>
          </w:tcPr>
          <w:p w14:paraId="74479CA8"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Justyna Rutkowska</w:t>
            </w:r>
          </w:p>
          <w:p w14:paraId="7A51DEDA"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w zastępstwie</w:t>
            </w:r>
          </w:p>
          <w:p w14:paraId="31DF3AEC" w14:textId="77777777" w:rsidR="00970126" w:rsidRPr="00970126" w:rsidRDefault="00970126" w:rsidP="00970126">
            <w:pPr>
              <w:tabs>
                <w:tab w:val="left" w:pos="5416"/>
              </w:tabs>
              <w:spacing w:line="276" w:lineRule="auto"/>
              <w:ind w:firstLine="284"/>
              <w:jc w:val="center"/>
              <w:rPr>
                <w:rFonts w:ascii="Arial" w:hAnsi="Arial" w:cs="Arial"/>
                <w:sz w:val="20"/>
                <w:szCs w:val="20"/>
              </w:rPr>
            </w:pPr>
            <w:r w:rsidRPr="00970126">
              <w:rPr>
                <w:rFonts w:ascii="Arial" w:hAnsi="Arial" w:cs="Arial"/>
                <w:sz w:val="20"/>
                <w:szCs w:val="20"/>
              </w:rPr>
              <w:t>Renata Puławska</w:t>
            </w:r>
          </w:p>
        </w:tc>
        <w:tc>
          <w:tcPr>
            <w:tcW w:w="3118" w:type="dxa"/>
            <w:vMerge w:val="restart"/>
            <w:vAlign w:val="center"/>
          </w:tcPr>
          <w:p w14:paraId="5BE42E99" w14:textId="77777777" w:rsidR="00970126" w:rsidRPr="00970126" w:rsidRDefault="00970126" w:rsidP="00970126">
            <w:pPr>
              <w:tabs>
                <w:tab w:val="left" w:pos="5416"/>
              </w:tabs>
              <w:spacing w:line="276" w:lineRule="auto"/>
              <w:jc w:val="center"/>
              <w:rPr>
                <w:rFonts w:ascii="Arial" w:hAnsi="Arial" w:cs="Arial"/>
                <w:sz w:val="20"/>
                <w:szCs w:val="20"/>
              </w:rPr>
            </w:pPr>
            <w:r w:rsidRPr="00970126">
              <w:rPr>
                <w:rFonts w:ascii="Arial" w:hAnsi="Arial" w:cs="Arial"/>
                <w:sz w:val="20"/>
                <w:szCs w:val="20"/>
              </w:rPr>
              <w:t>.…………………………</w:t>
            </w:r>
          </w:p>
        </w:tc>
      </w:tr>
      <w:tr w:rsidR="00970126" w:rsidRPr="00970126" w14:paraId="69167025" w14:textId="77777777" w:rsidTr="006B03CD">
        <w:trPr>
          <w:trHeight w:val="664"/>
          <w:jc w:val="center"/>
        </w:trPr>
        <w:tc>
          <w:tcPr>
            <w:tcW w:w="2518" w:type="dxa"/>
            <w:vAlign w:val="center"/>
          </w:tcPr>
          <w:p w14:paraId="370BEFA7" w14:textId="77777777" w:rsidR="00970126" w:rsidRPr="00970126" w:rsidRDefault="00970126" w:rsidP="00970126">
            <w:pPr>
              <w:tabs>
                <w:tab w:val="left" w:pos="5416"/>
              </w:tabs>
              <w:spacing w:line="276" w:lineRule="auto"/>
              <w:ind w:hanging="142"/>
              <w:jc w:val="center"/>
              <w:rPr>
                <w:rFonts w:ascii="Arial" w:hAnsi="Arial" w:cs="Arial"/>
                <w:sz w:val="20"/>
                <w:szCs w:val="20"/>
              </w:rPr>
            </w:pPr>
            <w:r w:rsidRPr="00970126">
              <w:rPr>
                <w:rFonts w:ascii="Arial" w:hAnsi="Arial" w:cs="Arial"/>
                <w:sz w:val="20"/>
                <w:szCs w:val="20"/>
              </w:rPr>
              <w:t xml:space="preserve">Jednostka </w:t>
            </w:r>
          </w:p>
          <w:p w14:paraId="5FF5BA79" w14:textId="77777777" w:rsidR="00970126" w:rsidRPr="00970126" w:rsidRDefault="00970126" w:rsidP="00970126">
            <w:pPr>
              <w:tabs>
                <w:tab w:val="left" w:pos="5416"/>
              </w:tabs>
              <w:spacing w:line="276" w:lineRule="auto"/>
              <w:ind w:hanging="142"/>
              <w:jc w:val="center"/>
              <w:rPr>
                <w:rFonts w:ascii="Arial" w:hAnsi="Arial" w:cs="Arial"/>
                <w:sz w:val="20"/>
                <w:szCs w:val="20"/>
              </w:rPr>
            </w:pPr>
            <w:r w:rsidRPr="00970126">
              <w:rPr>
                <w:rFonts w:ascii="Arial" w:hAnsi="Arial" w:cs="Arial"/>
                <w:sz w:val="20"/>
                <w:szCs w:val="20"/>
              </w:rPr>
              <w:t>prowadząca</w:t>
            </w:r>
          </w:p>
        </w:tc>
        <w:tc>
          <w:tcPr>
            <w:tcW w:w="3544" w:type="dxa"/>
            <w:vMerge/>
            <w:vAlign w:val="center"/>
          </w:tcPr>
          <w:p w14:paraId="70FFA7DE"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c>
          <w:tcPr>
            <w:tcW w:w="3118" w:type="dxa"/>
            <w:vMerge/>
            <w:vAlign w:val="center"/>
          </w:tcPr>
          <w:p w14:paraId="1AD7EFC7" w14:textId="77777777" w:rsidR="00970126" w:rsidRPr="00970126" w:rsidRDefault="00970126" w:rsidP="00970126">
            <w:pPr>
              <w:tabs>
                <w:tab w:val="left" w:pos="5416"/>
              </w:tabs>
              <w:spacing w:line="276" w:lineRule="auto"/>
              <w:ind w:firstLine="284"/>
              <w:jc w:val="center"/>
              <w:rPr>
                <w:rFonts w:ascii="Arial" w:hAnsi="Arial" w:cs="Arial"/>
                <w:sz w:val="20"/>
                <w:szCs w:val="20"/>
              </w:rPr>
            </w:pPr>
          </w:p>
        </w:tc>
      </w:tr>
    </w:tbl>
    <w:p w14:paraId="1CD926E4" w14:textId="77777777" w:rsidR="00970126" w:rsidRPr="00970126" w:rsidRDefault="00970126" w:rsidP="00970126">
      <w:pPr>
        <w:spacing w:line="276" w:lineRule="auto"/>
        <w:rPr>
          <w:rFonts w:ascii="Arial" w:hAnsi="Arial" w:cs="Arial"/>
          <w:sz w:val="20"/>
          <w:szCs w:val="20"/>
        </w:rPr>
      </w:pPr>
    </w:p>
    <w:p w14:paraId="51B5BE70" w14:textId="77777777" w:rsidR="006F3A45" w:rsidRDefault="006F3A45" w:rsidP="00CF283A"/>
    <w:sectPr w:rsidR="006F3A45" w:rsidSect="00EC67C3">
      <w:headerReference w:type="default" r:id="rId16"/>
      <w:pgSz w:w="11907" w:h="16840" w:code="9"/>
      <w:pgMar w:top="1418" w:right="1418" w:bottom="90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807B7" w14:textId="77777777" w:rsidR="00EA06BD" w:rsidRDefault="00EA06BD" w:rsidP="00CF283A">
      <w:r>
        <w:separator/>
      </w:r>
    </w:p>
  </w:endnote>
  <w:endnote w:type="continuationSeparator" w:id="0">
    <w:p w14:paraId="3FDC5026" w14:textId="77777777" w:rsidR="00EA06BD" w:rsidRDefault="00EA06BD" w:rsidP="00CF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6306D" w14:textId="77777777" w:rsidR="00EA06BD" w:rsidRDefault="00EA06BD" w:rsidP="00CF283A">
      <w:r>
        <w:separator/>
      </w:r>
    </w:p>
  </w:footnote>
  <w:footnote w:type="continuationSeparator" w:id="0">
    <w:p w14:paraId="3CD5BCA8" w14:textId="77777777" w:rsidR="00EA06BD" w:rsidRDefault="00EA06BD" w:rsidP="00CF283A">
      <w:r>
        <w:continuationSeparator/>
      </w:r>
    </w:p>
  </w:footnote>
  <w:footnote w:id="1">
    <w:p w14:paraId="728D74D3" w14:textId="77777777" w:rsidR="00EA06BD" w:rsidRPr="00022375" w:rsidRDefault="00EA06BD" w:rsidP="00970126">
      <w:pPr>
        <w:pStyle w:val="Tekstprzypisudolnego"/>
      </w:pPr>
      <w:r w:rsidRPr="003C6A48">
        <w:rPr>
          <w:rStyle w:val="Odwoanieprzypisudolnego"/>
        </w:rPr>
        <w:footnoteRef/>
      </w:r>
      <w:r w:rsidRPr="003C6A48">
        <w:t xml:space="preserve"> Niewłaściwe</w:t>
      </w:r>
      <w:r w:rsidRPr="00022375">
        <w:t xml:space="preserve"> skreślić. </w:t>
      </w:r>
    </w:p>
  </w:footnote>
  <w:footnote w:id="2">
    <w:p w14:paraId="37C7B811" w14:textId="77777777" w:rsidR="00EA06BD" w:rsidRPr="00022375" w:rsidRDefault="00EA06BD" w:rsidP="00970126">
      <w:pPr>
        <w:pStyle w:val="Tekstprzypisudolnego"/>
        <w:rPr>
          <w:rStyle w:val="DeltaViewInsertion"/>
          <w:b w:val="0"/>
          <w:i w:val="0"/>
        </w:rPr>
      </w:pPr>
      <w:r w:rsidRPr="00022375">
        <w:rPr>
          <w:rStyle w:val="Odwoanieprzypisudolnego"/>
        </w:rPr>
        <w:footnoteRef/>
      </w:r>
      <w:r w:rsidRPr="00022375">
        <w:t xml:space="preserve"> Por. </w:t>
      </w:r>
      <w:r w:rsidRPr="00022375">
        <w:rPr>
          <w:rStyle w:val="DeltaViewInsertion"/>
          <w:b w:val="0"/>
          <w:i w:val="0"/>
        </w:rPr>
        <w:t xml:space="preserve">zalecenie Komisji z dnia 6 maja 2003 r. dotyczące definicji mikroprzedsiębiorstw oraz małych i średnich przedsiębiorstw (Dz.U. L 124 z 20.5.2003, s. 36). Te informacje są wymagane wyłącznie do celów statystycznych. </w:t>
      </w:r>
    </w:p>
    <w:p w14:paraId="03ED2FEF" w14:textId="77777777" w:rsidR="00EA06BD" w:rsidRPr="00022375" w:rsidRDefault="00EA06BD" w:rsidP="00970126">
      <w:pPr>
        <w:pStyle w:val="Tekstprzypisudolnego"/>
        <w:ind w:hanging="12"/>
        <w:rPr>
          <w:rStyle w:val="DeltaViewInsertion"/>
          <w:b w:val="0"/>
          <w:i w:val="0"/>
        </w:rPr>
      </w:pPr>
      <w:r w:rsidRPr="00022375">
        <w:rPr>
          <w:rStyle w:val="DeltaViewInsertion"/>
          <w:i w:val="0"/>
        </w:rPr>
        <w:t>Mikroprzedsiębiorstwo:</w:t>
      </w:r>
      <w:r w:rsidRPr="00022375">
        <w:rPr>
          <w:rStyle w:val="DeltaViewInsertion"/>
          <w:b w:val="0"/>
          <w:i w:val="0"/>
        </w:rPr>
        <w:t xml:space="preserve"> przedsiębiorstwo, które </w:t>
      </w:r>
      <w:r w:rsidRPr="00022375">
        <w:rPr>
          <w:rStyle w:val="DeltaViewInsertion"/>
          <w:i w:val="0"/>
        </w:rPr>
        <w:t>zatrudnia mniej niż 10 osób</w:t>
      </w:r>
      <w:r w:rsidRPr="00022375">
        <w:rPr>
          <w:rStyle w:val="DeltaViewInsertion"/>
          <w:b w:val="0"/>
          <w:i w:val="0"/>
        </w:rPr>
        <w:t xml:space="preserve"> i którego roczny obrót lub roczna suma bilansowa </w:t>
      </w:r>
      <w:r w:rsidRPr="00022375">
        <w:rPr>
          <w:rStyle w:val="DeltaViewInsertion"/>
          <w:i w:val="0"/>
        </w:rPr>
        <w:t>nie przekracza 2 milionów EUR</w:t>
      </w:r>
      <w:r w:rsidRPr="00022375">
        <w:rPr>
          <w:rStyle w:val="DeltaViewInsertion"/>
          <w:b w:val="0"/>
          <w:i w:val="0"/>
        </w:rPr>
        <w:t>.</w:t>
      </w:r>
    </w:p>
    <w:p w14:paraId="3D548970" w14:textId="77777777" w:rsidR="00EA06BD" w:rsidRPr="00022375" w:rsidRDefault="00EA06BD" w:rsidP="00970126">
      <w:pPr>
        <w:pStyle w:val="Tekstprzypisudolnego"/>
        <w:ind w:hanging="12"/>
        <w:rPr>
          <w:rStyle w:val="DeltaViewInsertion"/>
          <w:b w:val="0"/>
          <w:i w:val="0"/>
        </w:rPr>
      </w:pPr>
      <w:r w:rsidRPr="00022375">
        <w:rPr>
          <w:rStyle w:val="DeltaViewInsertion"/>
          <w:i w:val="0"/>
        </w:rPr>
        <w:t>Małe przedsiębiorstwo:</w:t>
      </w:r>
      <w:r w:rsidRPr="00022375">
        <w:rPr>
          <w:rStyle w:val="DeltaViewInsertion"/>
          <w:b w:val="0"/>
          <w:i w:val="0"/>
        </w:rPr>
        <w:t xml:space="preserve"> przedsiębiorstwo, które </w:t>
      </w:r>
      <w:r w:rsidRPr="00022375">
        <w:rPr>
          <w:rStyle w:val="DeltaViewInsertion"/>
          <w:i w:val="0"/>
        </w:rPr>
        <w:t>zatrudnia mniej niż 50 osób</w:t>
      </w:r>
      <w:r w:rsidRPr="00022375">
        <w:rPr>
          <w:rStyle w:val="DeltaViewInsertion"/>
          <w:b w:val="0"/>
          <w:i w:val="0"/>
        </w:rPr>
        <w:t xml:space="preserve"> i którego roczny obrót lub roczna suma bilansowa </w:t>
      </w:r>
      <w:r w:rsidRPr="00022375">
        <w:rPr>
          <w:rStyle w:val="DeltaViewInsertion"/>
          <w:i w:val="0"/>
        </w:rPr>
        <w:t>nie przekracza 10 milionów EUR</w:t>
      </w:r>
      <w:r w:rsidRPr="00022375">
        <w:rPr>
          <w:rStyle w:val="DeltaViewInsertion"/>
          <w:b w:val="0"/>
          <w:i w:val="0"/>
        </w:rPr>
        <w:t>.</w:t>
      </w:r>
    </w:p>
    <w:p w14:paraId="6F296E91" w14:textId="77777777" w:rsidR="00EA06BD" w:rsidRPr="00D96723" w:rsidRDefault="00EA06BD" w:rsidP="00970126">
      <w:pPr>
        <w:pStyle w:val="Tekstprzypisudolnego"/>
      </w:pPr>
      <w:r w:rsidRPr="00022375">
        <w:rPr>
          <w:rStyle w:val="DeltaViewInsertion"/>
          <w:i w:val="0"/>
        </w:rPr>
        <w:t>Średnie przedsiębiorstwa: przedsiębiorstwa, które nie są mikroprzedsiębiorstwami ani małymi przedsiębiorstwami</w:t>
      </w:r>
      <w:r w:rsidRPr="00022375">
        <w:t xml:space="preserve"> i które </w:t>
      </w:r>
      <w:r w:rsidRPr="00022375">
        <w:rPr>
          <w:b/>
        </w:rPr>
        <w:t>zatrudniają mniej niż 250 osób</w:t>
      </w:r>
      <w:r w:rsidRPr="00022375">
        <w:t xml:space="preserve"> i których </w:t>
      </w:r>
      <w:r w:rsidRPr="00022375">
        <w:rPr>
          <w:b/>
        </w:rPr>
        <w:t>roczny obrót nie przekracza 50 milionów EUR</w:t>
      </w:r>
      <w:r w:rsidRPr="00022375">
        <w:t xml:space="preserve"> </w:t>
      </w:r>
      <w:r w:rsidRPr="00022375">
        <w:rPr>
          <w:b/>
          <w:i/>
        </w:rPr>
        <w:t>lub</w:t>
      </w:r>
      <w:r w:rsidRPr="00022375">
        <w:t xml:space="preserve"> </w:t>
      </w:r>
      <w:r w:rsidRPr="00022375">
        <w:rPr>
          <w:b/>
        </w:rPr>
        <w:t>roczna suma bilansowa nie przekracza 43 milionów EUR</w:t>
      </w:r>
      <w:r w:rsidRPr="000223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F31BF" w14:textId="0CE533D4" w:rsidR="00EA06BD" w:rsidRDefault="00EA06BD" w:rsidP="001F17BB">
    <w:pPr>
      <w:pStyle w:val="Nagwek"/>
      <w:ind w:left="426"/>
      <w:jc w:val="center"/>
    </w:pPr>
  </w:p>
  <w:p w14:paraId="0774682C" w14:textId="77777777" w:rsidR="00EA06BD" w:rsidRDefault="00EA06BD" w:rsidP="00740D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2"/>
    <w:multiLevelType w:val="multilevel"/>
    <w:tmpl w:val="34C85D72"/>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b w:val="0"/>
        <w:bCs/>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01B04"/>
    <w:multiLevelType w:val="hybridMultilevel"/>
    <w:tmpl w:val="41AA7776"/>
    <w:lvl w:ilvl="0" w:tplc="DBCE2E34">
      <w:start w:val="20"/>
      <w:numFmt w:val="upperRoman"/>
      <w:lvlText w:val="%1."/>
      <w:lvlJc w:val="left"/>
      <w:pPr>
        <w:tabs>
          <w:tab w:val="num" w:pos="1429"/>
        </w:tabs>
        <w:ind w:left="142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C66C0"/>
    <w:multiLevelType w:val="hybridMultilevel"/>
    <w:tmpl w:val="586A3E8A"/>
    <w:lvl w:ilvl="0" w:tplc="7C88D9BA">
      <w:start w:val="2"/>
      <w:numFmt w:val="decimal"/>
      <w:lvlText w:val="%1)"/>
      <w:lvlJc w:val="left"/>
      <w:pPr>
        <w:tabs>
          <w:tab w:val="num" w:pos="720"/>
        </w:tabs>
        <w:ind w:left="720" w:hanging="360"/>
      </w:pPr>
      <w:rPr>
        <w:rFonts w:hint="default"/>
      </w:rPr>
    </w:lvl>
    <w:lvl w:ilvl="1" w:tplc="000AF17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410FB"/>
    <w:multiLevelType w:val="hybridMultilevel"/>
    <w:tmpl w:val="8E3E7228"/>
    <w:lvl w:ilvl="0" w:tplc="18E8D25C">
      <w:start w:val="1"/>
      <w:numFmt w:val="decimal"/>
      <w:lvlText w:val="%1."/>
      <w:lvlJc w:val="left"/>
      <w:pPr>
        <w:ind w:left="72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7E05F0"/>
    <w:multiLevelType w:val="multilevel"/>
    <w:tmpl w:val="953244E2"/>
    <w:lvl w:ilvl="0">
      <w:start w:val="1"/>
      <w:numFmt w:val="decimal"/>
      <w:lvlText w:val="%1)"/>
      <w:lvlJc w:val="left"/>
      <w:pPr>
        <w:tabs>
          <w:tab w:val="num" w:pos="786"/>
        </w:tabs>
        <w:ind w:left="786" w:hanging="360"/>
      </w:pPr>
      <w:rPr>
        <w:rFonts w:ascii="Arial" w:hAnsi="Arial" w:hint="default"/>
        <w:b w:val="0"/>
        <w:i w:val="0"/>
        <w:strike w:val="0"/>
        <w:dstrike w:val="0"/>
        <w:color w:val="auto"/>
        <w:sz w:val="22"/>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AC1751"/>
    <w:multiLevelType w:val="hybridMultilevel"/>
    <w:tmpl w:val="C02007CC"/>
    <w:lvl w:ilvl="0" w:tplc="0415000F">
      <w:start w:val="1"/>
      <w:numFmt w:val="decimal"/>
      <w:lvlText w:val="%1."/>
      <w:lvlJc w:val="left"/>
      <w:pPr>
        <w:tabs>
          <w:tab w:val="num" w:pos="6740"/>
        </w:tabs>
        <w:ind w:left="67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6E11557"/>
    <w:multiLevelType w:val="hybridMultilevel"/>
    <w:tmpl w:val="B7AE4326"/>
    <w:lvl w:ilvl="0" w:tplc="9E047A8E">
      <w:start w:val="1"/>
      <w:numFmt w:val="decimal"/>
      <w:lvlText w:val="%1."/>
      <w:lvlJc w:val="left"/>
      <w:pPr>
        <w:tabs>
          <w:tab w:val="num" w:pos="1080"/>
        </w:tabs>
        <w:ind w:left="108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94E23A4"/>
    <w:multiLevelType w:val="hybridMultilevel"/>
    <w:tmpl w:val="16147404"/>
    <w:lvl w:ilvl="0" w:tplc="DF845B90">
      <w:start w:val="1"/>
      <w:numFmt w:val="decimal"/>
      <w:lvlText w:val="%1."/>
      <w:lvlJc w:val="left"/>
      <w:pPr>
        <w:ind w:left="72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F3D5E"/>
    <w:multiLevelType w:val="hybridMultilevel"/>
    <w:tmpl w:val="0E622FCC"/>
    <w:lvl w:ilvl="0" w:tplc="CB202F6C">
      <w:start w:val="1"/>
      <w:numFmt w:val="decimal"/>
      <w:lvlText w:val="%1)"/>
      <w:lvlJc w:val="left"/>
      <w:pPr>
        <w:tabs>
          <w:tab w:val="num" w:pos="1440"/>
        </w:tabs>
        <w:ind w:left="14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E761D"/>
    <w:multiLevelType w:val="hybridMultilevel"/>
    <w:tmpl w:val="E5F0B5BE"/>
    <w:lvl w:ilvl="0" w:tplc="BA3C0B48">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B0B58CA"/>
    <w:multiLevelType w:val="hybridMultilevel"/>
    <w:tmpl w:val="CF8250A6"/>
    <w:lvl w:ilvl="0" w:tplc="6128C8A0">
      <w:start w:val="7"/>
      <w:numFmt w:val="upperRoman"/>
      <w:lvlText w:val="%1."/>
      <w:lvlJc w:val="left"/>
      <w:pPr>
        <w:tabs>
          <w:tab w:val="num" w:pos="720"/>
        </w:tabs>
        <w:ind w:left="720" w:hanging="720"/>
      </w:pPr>
      <w:rPr>
        <w:rFonts w:hint="default"/>
        <w:strike w:val="0"/>
      </w:rPr>
    </w:lvl>
    <w:lvl w:ilvl="1" w:tplc="04150019">
      <w:start w:val="1"/>
      <w:numFmt w:val="decimal"/>
      <w:lvlText w:val="%2."/>
      <w:lvlJc w:val="left"/>
      <w:pPr>
        <w:ind w:left="3905" w:hanging="360"/>
      </w:pPr>
      <w:rPr>
        <w:rFonts w:hint="default"/>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818688AC">
      <w:start w:val="1"/>
      <w:numFmt w:val="decimal"/>
      <w:lvlText w:val="%6)"/>
      <w:lvlJc w:val="left"/>
      <w:pPr>
        <w:ind w:left="1637" w:hanging="360"/>
      </w:pPr>
      <w:rPr>
        <w:rFonts w:hint="default"/>
        <w:strike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D51678"/>
    <w:multiLevelType w:val="hybridMultilevel"/>
    <w:tmpl w:val="6C7E921E"/>
    <w:lvl w:ilvl="0" w:tplc="00C4BBF2">
      <w:start w:val="1"/>
      <w:numFmt w:val="decimal"/>
      <w:lvlText w:val="%1."/>
      <w:lvlJc w:val="left"/>
      <w:pPr>
        <w:tabs>
          <w:tab w:val="num" w:pos="2520"/>
        </w:tabs>
        <w:ind w:left="2520" w:hanging="360"/>
      </w:pPr>
      <w:rPr>
        <w:rFonts w:ascii="Arial" w:eastAsia="Times New Roman" w:hAnsi="Arial" w:cs="Arial"/>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1C3987"/>
    <w:multiLevelType w:val="hybridMultilevel"/>
    <w:tmpl w:val="915633E2"/>
    <w:lvl w:ilvl="0" w:tplc="1160FC00">
      <w:start w:val="2"/>
      <w:numFmt w:val="decimal"/>
      <w:lvlText w:val="%1."/>
      <w:lvlJc w:val="left"/>
      <w:pPr>
        <w:ind w:left="72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FB71DD"/>
    <w:multiLevelType w:val="hybridMultilevel"/>
    <w:tmpl w:val="A7643426"/>
    <w:lvl w:ilvl="0" w:tplc="F7DEA1D2">
      <w:start w:val="1"/>
      <w:numFmt w:val="decimal"/>
      <w:lvlText w:val="%1."/>
      <w:lvlJc w:val="left"/>
      <w:pPr>
        <w:ind w:left="720" w:hanging="360"/>
      </w:pPr>
      <w:rPr>
        <w:rFonts w:ascii="Arial" w:hAnsi="Arial" w:hint="default"/>
        <w:b w:val="0"/>
        <w:i w:val="0"/>
        <w:strike w:val="0"/>
        <w:dstrike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B1388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3292F68"/>
    <w:multiLevelType w:val="hybridMultilevel"/>
    <w:tmpl w:val="D9621270"/>
    <w:lvl w:ilvl="0" w:tplc="B0C4C834">
      <w:start w:val="2"/>
      <w:numFmt w:val="decimal"/>
      <w:lvlText w:val="%1."/>
      <w:lvlJc w:val="left"/>
      <w:pPr>
        <w:ind w:left="1080" w:hanging="360"/>
      </w:pPr>
      <w:rPr>
        <w:rFonts w:ascii="Arial" w:hAnsi="Arial" w:hint="default"/>
        <w:b w:val="0"/>
        <w:i w:val="0"/>
        <w:strike w:val="0"/>
        <w:dstrike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5660CE8"/>
    <w:multiLevelType w:val="hybridMultilevel"/>
    <w:tmpl w:val="CE8ED334"/>
    <w:lvl w:ilvl="0" w:tplc="CB900BFE">
      <w:start w:val="1"/>
      <w:numFmt w:val="lowerLetter"/>
      <w:lvlText w:val="%1)"/>
      <w:lvlJc w:val="left"/>
      <w:pPr>
        <w:tabs>
          <w:tab w:val="num" w:pos="786"/>
        </w:tabs>
        <w:ind w:left="786" w:hanging="360"/>
      </w:pPr>
      <w:rPr>
        <w:b w:val="0"/>
        <w:color w:val="000000"/>
      </w:rPr>
    </w:lvl>
    <w:lvl w:ilvl="1" w:tplc="15EEC9FE">
      <w:start w:val="3"/>
      <w:numFmt w:val="decimal"/>
      <w:lvlText w:val="%2."/>
      <w:lvlJc w:val="left"/>
      <w:pPr>
        <w:tabs>
          <w:tab w:val="num" w:pos="1866"/>
        </w:tabs>
        <w:ind w:left="1866" w:hanging="360"/>
      </w:pPr>
      <w:rPr>
        <w:b w:val="0"/>
        <w:i w:val="0"/>
        <w:strike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7D04583"/>
    <w:multiLevelType w:val="hybridMultilevel"/>
    <w:tmpl w:val="434061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EC4202"/>
    <w:multiLevelType w:val="hybridMultilevel"/>
    <w:tmpl w:val="F250AC0A"/>
    <w:lvl w:ilvl="0" w:tplc="5FC2044C">
      <w:start w:val="1"/>
      <w:numFmt w:val="decimal"/>
      <w:lvlText w:val="%1)"/>
      <w:lvlJc w:val="left"/>
      <w:pPr>
        <w:tabs>
          <w:tab w:val="num" w:pos="1080"/>
        </w:tabs>
        <w:ind w:left="1080" w:hanging="360"/>
      </w:pPr>
      <w:rPr>
        <w:rFonts w:cs="Times New Roman" w:hint="default"/>
        <w:b w:val="0"/>
        <w:bCs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986648A"/>
    <w:multiLevelType w:val="hybridMultilevel"/>
    <w:tmpl w:val="22E4F0F8"/>
    <w:lvl w:ilvl="0" w:tplc="42BC8C26">
      <w:start w:val="9"/>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DC185A"/>
    <w:multiLevelType w:val="hybridMultilevel"/>
    <w:tmpl w:val="872AF18E"/>
    <w:lvl w:ilvl="0" w:tplc="E6C81FA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ADF16B1"/>
    <w:multiLevelType w:val="hybridMultilevel"/>
    <w:tmpl w:val="7C7C0C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B331F32"/>
    <w:multiLevelType w:val="hybridMultilevel"/>
    <w:tmpl w:val="E166A06E"/>
    <w:lvl w:ilvl="0" w:tplc="DBE47CBC">
      <w:start w:val="1"/>
      <w:numFmt w:val="decimal"/>
      <w:pStyle w:val="Konspn"/>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30" w15:restartNumberingAfterBreak="0">
    <w:nsid w:val="1CE35561"/>
    <w:multiLevelType w:val="hybridMultilevel"/>
    <w:tmpl w:val="D562C798"/>
    <w:lvl w:ilvl="0" w:tplc="48AC3DCA">
      <w:start w:val="1"/>
      <w:numFmt w:val="decimal"/>
      <w:lvlText w:val="%1)"/>
      <w:lvlJc w:val="left"/>
      <w:pPr>
        <w:ind w:left="1440" w:hanging="360"/>
      </w:pPr>
      <w:rPr>
        <w:b w:val="0"/>
        <w:i w:val="0"/>
        <w:sz w:val="22"/>
      </w:rPr>
    </w:lvl>
    <w:lvl w:ilvl="1" w:tplc="56DE059E">
      <w:start w:val="3"/>
      <w:numFmt w:val="decimal"/>
      <w:lvlText w:val="%2."/>
      <w:lvlJc w:val="left"/>
      <w:pPr>
        <w:tabs>
          <w:tab w:val="num" w:pos="2160"/>
        </w:tabs>
        <w:ind w:left="2160" w:hanging="360"/>
      </w:pPr>
      <w:rPr>
        <w:rFonts w:ascii="Arial" w:hAnsi="Arial" w:hint="default"/>
        <w:b w:val="0"/>
        <w:i w:val="0"/>
        <w:sz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E2E7C4A"/>
    <w:multiLevelType w:val="hybridMultilevel"/>
    <w:tmpl w:val="9E5A4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04A601B"/>
    <w:multiLevelType w:val="hybridMultilevel"/>
    <w:tmpl w:val="444469E6"/>
    <w:lvl w:ilvl="0" w:tplc="0415000F">
      <w:start w:val="1"/>
      <w:numFmt w:val="decimal"/>
      <w:lvlText w:val="%1)"/>
      <w:lvlJc w:val="left"/>
      <w:pPr>
        <w:ind w:left="720" w:hanging="36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533F16"/>
    <w:multiLevelType w:val="hybridMultilevel"/>
    <w:tmpl w:val="D56C35B8"/>
    <w:lvl w:ilvl="0" w:tplc="5B9E1728">
      <w:start w:val="2"/>
      <w:numFmt w:val="decimal"/>
      <w:lvlText w:val="%1."/>
      <w:lvlJc w:val="left"/>
      <w:pPr>
        <w:tabs>
          <w:tab w:val="num" w:pos="360"/>
        </w:tabs>
        <w:ind w:left="360" w:hanging="360"/>
      </w:pPr>
      <w:rPr>
        <w:rFonts w:ascii="Arial" w:hAnsi="Arial" w:hint="default"/>
        <w:b w:val="0"/>
        <w:i w:val="0"/>
        <w:strike w:val="0"/>
        <w:dstrike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05E68E4"/>
    <w:multiLevelType w:val="multilevel"/>
    <w:tmpl w:val="35D49576"/>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FF000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20BF781D"/>
    <w:multiLevelType w:val="hybridMultilevel"/>
    <w:tmpl w:val="192C0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027601"/>
    <w:multiLevelType w:val="hybridMultilevel"/>
    <w:tmpl w:val="D5E65F4E"/>
    <w:lvl w:ilvl="0" w:tplc="9B3E434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1142A7E"/>
    <w:multiLevelType w:val="hybridMultilevel"/>
    <w:tmpl w:val="C966E3E0"/>
    <w:lvl w:ilvl="0" w:tplc="0FCA2858">
      <w:start w:val="1"/>
      <w:numFmt w:val="decimal"/>
      <w:lvlText w:val="%1."/>
      <w:lvlJc w:val="left"/>
      <w:pPr>
        <w:ind w:left="1080" w:hanging="360"/>
      </w:pPr>
      <w:rPr>
        <w:rFonts w:ascii="Arial" w:hAnsi="Arial" w:hint="default"/>
        <w:b w:val="0"/>
        <w:i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144643"/>
    <w:multiLevelType w:val="hybridMultilevel"/>
    <w:tmpl w:val="AC0AA58C"/>
    <w:lvl w:ilvl="0" w:tplc="A0BAB046">
      <w:start w:val="1"/>
      <w:numFmt w:val="decimal"/>
      <w:lvlText w:val="%1)"/>
      <w:lvlJc w:val="left"/>
      <w:pPr>
        <w:tabs>
          <w:tab w:val="num" w:pos="1080"/>
        </w:tabs>
        <w:ind w:left="1080" w:hanging="360"/>
      </w:pPr>
      <w:rPr>
        <w:rFonts w:cs="Times New Roman" w:hint="default"/>
        <w:b w:val="0"/>
        <w:bCs w:val="0"/>
        <w:i w:val="0"/>
        <w:sz w:val="22"/>
      </w:rPr>
    </w:lvl>
    <w:lvl w:ilvl="1" w:tplc="E21E38DE">
      <w:start w:val="2"/>
      <w:numFmt w:val="decimal"/>
      <w:lvlText w:val="%2."/>
      <w:lvlJc w:val="left"/>
      <w:pPr>
        <w:tabs>
          <w:tab w:val="num" w:pos="1440"/>
        </w:tabs>
        <w:ind w:left="1440" w:hanging="360"/>
      </w:pPr>
      <w:rPr>
        <w:rFonts w:hint="default"/>
        <w:b w:val="0"/>
        <w:bCs w:val="0"/>
        <w:i w:val="0"/>
        <w:sz w:val="22"/>
      </w:rPr>
    </w:lvl>
    <w:lvl w:ilvl="2" w:tplc="1F1AA62C">
      <w:start w:val="1"/>
      <w:numFmt w:val="lowerLetter"/>
      <w:lvlText w:val="%3)"/>
      <w:lvlJc w:val="left"/>
      <w:pPr>
        <w:ind w:left="2340" w:hanging="360"/>
      </w:pPr>
      <w:rPr>
        <w:rFonts w:ascii="Arial" w:hAnsi="Arial" w:cs="Arial" w:hint="default"/>
        <w:b/>
        <w:sz w:val="24"/>
        <w:u w:val="singl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15B5F4C"/>
    <w:multiLevelType w:val="hybridMultilevel"/>
    <w:tmpl w:val="F6860EF8"/>
    <w:lvl w:ilvl="0" w:tplc="FD6EF488">
      <w:start w:val="1"/>
      <w:numFmt w:val="decimal"/>
      <w:lvlText w:val="%1."/>
      <w:lvlJc w:val="left"/>
      <w:pPr>
        <w:tabs>
          <w:tab w:val="num" w:pos="360"/>
        </w:tabs>
        <w:ind w:left="360" w:hanging="360"/>
      </w:pPr>
      <w:rPr>
        <w:b w:val="0"/>
        <w:bCs w:val="0"/>
        <w:color w:val="000000"/>
      </w:rPr>
    </w:lvl>
    <w:lvl w:ilvl="1" w:tplc="F9EA0F2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83C4E57"/>
    <w:multiLevelType w:val="hybridMultilevel"/>
    <w:tmpl w:val="55341A24"/>
    <w:lvl w:ilvl="0" w:tplc="F822E3D8">
      <w:start w:val="1"/>
      <w:numFmt w:val="decimal"/>
      <w:lvlText w:val="%1)"/>
      <w:lvlJc w:val="left"/>
      <w:pPr>
        <w:ind w:left="1080" w:hanging="360"/>
      </w:pPr>
      <w:rPr>
        <w:rFonts w:ascii="Arial" w:hAnsi="Arial" w:cs="Times New Roman"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29E27BC9"/>
    <w:multiLevelType w:val="hybridMultilevel"/>
    <w:tmpl w:val="589E1038"/>
    <w:lvl w:ilvl="0" w:tplc="96B2D5BA">
      <w:start w:val="1"/>
      <w:numFmt w:val="bullet"/>
      <w:lvlText w:val="-"/>
      <w:lvlJc w:val="left"/>
      <w:pPr>
        <w:ind w:left="720" w:hanging="360"/>
      </w:pPr>
      <w:rPr>
        <w:rFonts w:ascii="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CEE70A5"/>
    <w:multiLevelType w:val="hybridMultilevel"/>
    <w:tmpl w:val="4B64D312"/>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2D6B1830"/>
    <w:multiLevelType w:val="hybridMultilevel"/>
    <w:tmpl w:val="1BE22F2A"/>
    <w:lvl w:ilvl="0" w:tplc="9E0A7024">
      <w:start w:val="1"/>
      <w:numFmt w:val="decimal"/>
      <w:lvlText w:val="%1."/>
      <w:lvlJc w:val="left"/>
      <w:pPr>
        <w:tabs>
          <w:tab w:val="num" w:pos="427"/>
        </w:tabs>
        <w:ind w:left="427" w:hanging="360"/>
      </w:pPr>
      <w:rPr>
        <w:rFonts w:ascii="Arial" w:hAnsi="Arial"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F191C11"/>
    <w:multiLevelType w:val="hybridMultilevel"/>
    <w:tmpl w:val="01407608"/>
    <w:lvl w:ilvl="0" w:tplc="48BA6ED6">
      <w:start w:val="1"/>
      <w:numFmt w:val="decimal"/>
      <w:lvlText w:val="%1)"/>
      <w:lvlJc w:val="left"/>
      <w:pPr>
        <w:ind w:left="2345" w:hanging="360"/>
      </w:pPr>
      <w:rPr>
        <w:rFonts w:ascii="Arial" w:hAnsi="Arial" w:cs="Times New Roman"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0490B0D"/>
    <w:multiLevelType w:val="hybridMultilevel"/>
    <w:tmpl w:val="5EE4D10C"/>
    <w:lvl w:ilvl="0" w:tplc="E7900B9A">
      <w:start w:val="1"/>
      <w:numFmt w:val="decimal"/>
      <w:lvlText w:val="%1."/>
      <w:lvlJc w:val="left"/>
      <w:pPr>
        <w:tabs>
          <w:tab w:val="num" w:pos="1440"/>
        </w:tabs>
        <w:ind w:left="1440" w:hanging="360"/>
      </w:pPr>
      <w:rPr>
        <w:rFonts w:ascii="Arial" w:hAnsi="Arial" w:cs="Arial" w:hint="default"/>
        <w:b w:val="0"/>
        <w:bCs w:val="0"/>
        <w:i w:val="0"/>
        <w:iCs w:val="0"/>
        <w:strike w:val="0"/>
        <w:dstrike w:val="0"/>
        <w:sz w:val="22"/>
        <w:szCs w:val="22"/>
        <w:u w:val="none"/>
      </w:rPr>
    </w:lvl>
    <w:lvl w:ilvl="1" w:tplc="9346501C">
      <w:start w:val="1"/>
      <w:numFmt w:val="decimal"/>
      <w:lvlText w:val="%2)"/>
      <w:lvlJc w:val="left"/>
      <w:pPr>
        <w:tabs>
          <w:tab w:val="num" w:pos="1440"/>
        </w:tabs>
        <w:ind w:left="1440" w:hanging="360"/>
      </w:pPr>
      <w:rPr>
        <w:rFonts w:hint="default"/>
        <w:b w:val="0"/>
        <w:bCs w:val="0"/>
        <w:i w:val="0"/>
        <w:iCs w:val="0"/>
        <w:strike w:val="0"/>
        <w:dstrike w:val="0"/>
        <w:sz w:val="22"/>
        <w:szCs w:val="22"/>
        <w:u w:val="no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1EB504A"/>
    <w:multiLevelType w:val="hybridMultilevel"/>
    <w:tmpl w:val="59825DF8"/>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455"/>
        </w:tabs>
        <w:ind w:left="1455" w:hanging="37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42B085B"/>
    <w:multiLevelType w:val="hybridMultilevel"/>
    <w:tmpl w:val="37EE092C"/>
    <w:lvl w:ilvl="0" w:tplc="0CC40F90">
      <w:start w:val="2"/>
      <w:numFmt w:val="decimal"/>
      <w:lvlText w:val="%1."/>
      <w:lvlJc w:val="left"/>
      <w:pPr>
        <w:tabs>
          <w:tab w:val="num" w:pos="1353"/>
        </w:tabs>
        <w:ind w:left="1353"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87A50AA"/>
    <w:multiLevelType w:val="hybridMultilevel"/>
    <w:tmpl w:val="192C09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400A39"/>
    <w:multiLevelType w:val="hybridMultilevel"/>
    <w:tmpl w:val="19762336"/>
    <w:lvl w:ilvl="0" w:tplc="97AC1476">
      <w:start w:val="1"/>
      <w:numFmt w:val="decimal"/>
      <w:lvlText w:val="%1)"/>
      <w:lvlJc w:val="left"/>
      <w:pPr>
        <w:ind w:left="12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A1E47DE"/>
    <w:multiLevelType w:val="hybridMultilevel"/>
    <w:tmpl w:val="2D9AF832"/>
    <w:lvl w:ilvl="0" w:tplc="63BA505E">
      <w:start w:val="10"/>
      <w:numFmt w:val="upperRoman"/>
      <w:lvlText w:val="%1."/>
      <w:lvlJc w:val="left"/>
      <w:pPr>
        <w:tabs>
          <w:tab w:val="num" w:pos="1004"/>
        </w:tabs>
        <w:ind w:left="1004" w:hanging="720"/>
      </w:pPr>
      <w:rPr>
        <w:rFonts w:hint="default"/>
      </w:rPr>
    </w:lvl>
    <w:lvl w:ilvl="1" w:tplc="3DE25E7E">
      <w:start w:val="1"/>
      <w:numFmt w:val="decimal"/>
      <w:lvlText w:val="%2."/>
      <w:lvlJc w:val="left"/>
      <w:pPr>
        <w:ind w:left="360" w:hanging="360"/>
      </w:pPr>
      <w:rPr>
        <w:strike w:val="0"/>
        <w:color w:val="auto"/>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A9C2FD76">
      <w:start w:val="1"/>
      <w:numFmt w:val="decimal"/>
      <w:lvlText w:val="%8)"/>
      <w:lvlJc w:val="left"/>
      <w:pPr>
        <w:ind w:left="5760" w:hanging="360"/>
      </w:pPr>
      <w:rPr>
        <w:rFonts w:hint="default"/>
        <w:color w:val="000000"/>
      </w:rPr>
    </w:lvl>
    <w:lvl w:ilvl="8" w:tplc="0415001B" w:tentative="1">
      <w:start w:val="1"/>
      <w:numFmt w:val="lowerRoman"/>
      <w:lvlText w:val="%9."/>
      <w:lvlJc w:val="right"/>
      <w:pPr>
        <w:ind w:left="6480" w:hanging="180"/>
      </w:pPr>
    </w:lvl>
  </w:abstractNum>
  <w:abstractNum w:abstractNumId="55" w15:restartNumberingAfterBreak="0">
    <w:nsid w:val="3AA472BE"/>
    <w:multiLevelType w:val="hybridMultilevel"/>
    <w:tmpl w:val="62DAE56E"/>
    <w:lvl w:ilvl="0" w:tplc="6DA821A8">
      <w:start w:val="6"/>
      <w:numFmt w:val="decimal"/>
      <w:lvlText w:val="%1."/>
      <w:lvlJc w:val="left"/>
      <w:pPr>
        <w:tabs>
          <w:tab w:val="num" w:pos="360"/>
        </w:tabs>
        <w:ind w:left="360" w:hanging="360"/>
      </w:pPr>
      <w:rPr>
        <w:rFonts w:hint="default"/>
        <w:b w:val="0"/>
        <w:i w:val="0"/>
        <w:strike w:val="0"/>
        <w:dstrike w:val="0"/>
        <w:color w:val="auto"/>
        <w:sz w:val="22"/>
        <w:szCs w:val="20"/>
        <w:u w:val="none"/>
        <w:effect w:val="none"/>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6" w15:restartNumberingAfterBreak="0">
    <w:nsid w:val="3AC265F2"/>
    <w:multiLevelType w:val="hybridMultilevel"/>
    <w:tmpl w:val="7CF2F354"/>
    <w:lvl w:ilvl="0" w:tplc="D89A4CF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3CEF6889"/>
    <w:multiLevelType w:val="hybridMultilevel"/>
    <w:tmpl w:val="434061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D6F7F24"/>
    <w:multiLevelType w:val="hybridMultilevel"/>
    <w:tmpl w:val="05F27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DEC40B6"/>
    <w:multiLevelType w:val="hybridMultilevel"/>
    <w:tmpl w:val="7348F1F8"/>
    <w:lvl w:ilvl="0" w:tplc="8288FB7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34D1F5A"/>
    <w:multiLevelType w:val="hybridMultilevel"/>
    <w:tmpl w:val="4C5CD7C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45267BEB"/>
    <w:multiLevelType w:val="hybridMultilevel"/>
    <w:tmpl w:val="76B0B878"/>
    <w:lvl w:ilvl="0" w:tplc="04150011">
      <w:start w:val="1"/>
      <w:numFmt w:val="decimal"/>
      <w:lvlText w:val="%1)"/>
      <w:lvlJc w:val="left"/>
      <w:pPr>
        <w:tabs>
          <w:tab w:val="num" w:pos="360"/>
        </w:tabs>
        <w:ind w:left="360" w:hanging="360"/>
      </w:pPr>
      <w:rPr>
        <w:rFonts w:hint="default"/>
        <w:b w:val="0"/>
        <w:color w:val="000000"/>
      </w:rPr>
    </w:lvl>
    <w:lvl w:ilvl="1" w:tplc="FF7C0432">
      <w:start w:val="1"/>
      <w:numFmt w:val="decimal"/>
      <w:lvlText w:val="%2."/>
      <w:lvlJc w:val="left"/>
      <w:pPr>
        <w:ind w:left="1440" w:hanging="360"/>
      </w:pPr>
      <w:rPr>
        <w:b w:val="0"/>
        <w:color w:val="000000"/>
      </w:rPr>
    </w:lvl>
    <w:lvl w:ilvl="2" w:tplc="04150011">
      <w:start w:val="1"/>
      <w:numFmt w:val="decimal"/>
      <w:lvlText w:val="%3)"/>
      <w:lvlJc w:val="left"/>
      <w:pPr>
        <w:ind w:left="2160" w:hanging="180"/>
      </w:pPr>
    </w:lvl>
    <w:lvl w:ilvl="3" w:tplc="5F1E93EC">
      <w:start w:val="1"/>
      <w:numFmt w:val="lowerLetter"/>
      <w:lvlText w:val="%4)"/>
      <w:lvlJc w:val="left"/>
      <w:pPr>
        <w:ind w:left="2880" w:hanging="360"/>
      </w:pPr>
      <w:rPr>
        <w:rFonts w:ascii="Arial" w:eastAsia="Times New Roman" w:hAnsi="Arial"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4D6F0C"/>
    <w:multiLevelType w:val="hybridMultilevel"/>
    <w:tmpl w:val="586A5DAA"/>
    <w:lvl w:ilvl="0" w:tplc="A48AE3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45811CC3"/>
    <w:multiLevelType w:val="hybridMultilevel"/>
    <w:tmpl w:val="FA7E5520"/>
    <w:lvl w:ilvl="0" w:tplc="D2661FC8">
      <w:start w:val="2"/>
      <w:numFmt w:val="decimal"/>
      <w:lvlText w:val="%1."/>
      <w:lvlJc w:val="left"/>
      <w:pPr>
        <w:tabs>
          <w:tab w:val="num" w:pos="1147"/>
        </w:tabs>
        <w:ind w:left="1147" w:hanging="360"/>
      </w:pPr>
      <w:rPr>
        <w:rFonts w:ascii="Arial" w:hAnsi="Arial" w:cs="Arial" w:hint="default"/>
        <w:b w:val="0"/>
        <w:bCs w:val="0"/>
        <w:i w:val="0"/>
        <w:iCs w:val="0"/>
        <w:strike w:val="0"/>
        <w:dstrike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3702914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46514CC9"/>
    <w:multiLevelType w:val="hybridMultilevel"/>
    <w:tmpl w:val="EE168B8A"/>
    <w:lvl w:ilvl="0" w:tplc="8BD018B0">
      <w:start w:val="1"/>
      <w:numFmt w:val="decimal"/>
      <w:lvlText w:val="%1."/>
      <w:lvlJc w:val="left"/>
      <w:pPr>
        <w:tabs>
          <w:tab w:val="num" w:pos="-743"/>
        </w:tabs>
        <w:ind w:left="-7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B2257B"/>
    <w:multiLevelType w:val="hybridMultilevel"/>
    <w:tmpl w:val="586A3E8A"/>
    <w:lvl w:ilvl="0" w:tplc="7C88D9BA">
      <w:start w:val="2"/>
      <w:numFmt w:val="decimal"/>
      <w:lvlText w:val="%1)"/>
      <w:lvlJc w:val="left"/>
      <w:pPr>
        <w:tabs>
          <w:tab w:val="num" w:pos="720"/>
        </w:tabs>
        <w:ind w:left="720" w:hanging="360"/>
      </w:pPr>
      <w:rPr>
        <w:rFonts w:hint="default"/>
      </w:rPr>
    </w:lvl>
    <w:lvl w:ilvl="1" w:tplc="000AF17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4AD043B1"/>
    <w:multiLevelType w:val="hybridMultilevel"/>
    <w:tmpl w:val="EB221E24"/>
    <w:lvl w:ilvl="0" w:tplc="D12412E0">
      <w:start w:val="2"/>
      <w:numFmt w:val="decimal"/>
      <w:lvlText w:val="%1."/>
      <w:lvlJc w:val="left"/>
      <w:pPr>
        <w:tabs>
          <w:tab w:val="num" w:pos="720"/>
        </w:tabs>
        <w:ind w:left="720" w:hanging="360"/>
      </w:pPr>
      <w:rPr>
        <w:b w:val="0"/>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B6A65E4"/>
    <w:multiLevelType w:val="hybridMultilevel"/>
    <w:tmpl w:val="05F27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B8504E6"/>
    <w:multiLevelType w:val="hybridMultilevel"/>
    <w:tmpl w:val="FFD05FC8"/>
    <w:lvl w:ilvl="0" w:tplc="FF7C0432">
      <w:start w:val="1"/>
      <w:numFmt w:val="decimal"/>
      <w:lvlText w:val="%1."/>
      <w:lvlJc w:val="left"/>
      <w:pPr>
        <w:tabs>
          <w:tab w:val="num" w:pos="360"/>
        </w:tabs>
        <w:ind w:left="360" w:hanging="360"/>
      </w:pPr>
      <w:rPr>
        <w:b w:val="0"/>
        <w:color w:val="000000"/>
      </w:rPr>
    </w:lvl>
    <w:lvl w:ilvl="1" w:tplc="34D891FA">
      <w:start w:val="1"/>
      <w:numFmt w:val="decimal"/>
      <w:lvlText w:val="%2."/>
      <w:lvlJc w:val="left"/>
      <w:pPr>
        <w:tabs>
          <w:tab w:val="num" w:pos="1440"/>
        </w:tabs>
        <w:ind w:left="1440" w:hanging="360"/>
      </w:pPr>
      <w:rPr>
        <w:color w:val="000000"/>
      </w:rPr>
    </w:lvl>
    <w:lvl w:ilvl="2" w:tplc="0DF26234">
      <w:start w:val="1"/>
      <w:numFmt w:val="decimal"/>
      <w:lvlText w:val="%3)"/>
      <w:lvlJc w:val="left"/>
      <w:pPr>
        <w:tabs>
          <w:tab w:val="num" w:pos="2340"/>
        </w:tabs>
        <w:ind w:left="2340" w:hanging="360"/>
      </w:pPr>
      <w:rPr>
        <w:color w:val="00000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C54664C"/>
    <w:multiLevelType w:val="hybridMultilevel"/>
    <w:tmpl w:val="82C42C78"/>
    <w:lvl w:ilvl="0" w:tplc="4DF87CA0">
      <w:start w:val="7"/>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72"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3" w15:restartNumberingAfterBreak="0">
    <w:nsid w:val="51FA1E6B"/>
    <w:multiLevelType w:val="hybridMultilevel"/>
    <w:tmpl w:val="C98A5762"/>
    <w:lvl w:ilvl="0" w:tplc="5D58724C">
      <w:start w:val="1"/>
      <w:numFmt w:val="upperRoman"/>
      <w:lvlText w:val="%1."/>
      <w:lvlJc w:val="left"/>
      <w:pPr>
        <w:tabs>
          <w:tab w:val="num" w:pos="1429"/>
        </w:tabs>
        <w:ind w:left="1429" w:hanging="720"/>
      </w:pPr>
      <w:rPr>
        <w:rFonts w:hint="default"/>
        <w:b/>
        <w:strike w:val="0"/>
        <w:color w:val="auto"/>
      </w:rPr>
    </w:lvl>
    <w:lvl w:ilvl="1" w:tplc="8FB0DEF6">
      <w:start w:val="1"/>
      <w:numFmt w:val="decimal"/>
      <w:lvlText w:val="%2."/>
      <w:lvlJc w:val="left"/>
      <w:pPr>
        <w:tabs>
          <w:tab w:val="num" w:pos="360"/>
        </w:tabs>
        <w:ind w:left="360" w:hanging="360"/>
      </w:pPr>
      <w:rPr>
        <w:rFonts w:ascii="Arial" w:eastAsia="Times New Roman" w:hAnsi="Arial" w:cs="Arial" w:hint="default"/>
        <w:b w:val="0"/>
        <w:strike w:val="0"/>
        <w:color w:val="auto"/>
        <w:sz w:val="22"/>
        <w:szCs w:val="22"/>
      </w:rPr>
    </w:lvl>
    <w:lvl w:ilvl="2" w:tplc="16C62BCA">
      <w:start w:val="1"/>
      <w:numFmt w:val="lowerLetter"/>
      <w:lvlText w:val="%3)"/>
      <w:lvlJc w:val="left"/>
      <w:pPr>
        <w:tabs>
          <w:tab w:val="num" w:pos="606"/>
        </w:tabs>
        <w:ind w:left="606" w:hanging="180"/>
      </w:pPr>
      <w:rPr>
        <w:rFonts w:ascii="Arial" w:eastAsia="Times New Roman" w:hAnsi="Arial" w:cs="Arial" w:hint="default"/>
        <w:b w:val="0"/>
        <w:bCs/>
        <w:i w:val="0"/>
        <w:color w:val="auto"/>
      </w:rPr>
    </w:lvl>
    <w:lvl w:ilvl="3" w:tplc="AE628DDC">
      <w:start w:val="1"/>
      <w:numFmt w:val="decimal"/>
      <w:lvlText w:val="%4)"/>
      <w:lvlJc w:val="left"/>
      <w:pPr>
        <w:ind w:left="644" w:hanging="360"/>
      </w:pPr>
      <w:rPr>
        <w:rFonts w:ascii="Arial" w:eastAsia="Times New Roman" w:hAnsi="Arial" w:cs="Aria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25B34E0"/>
    <w:multiLevelType w:val="hybridMultilevel"/>
    <w:tmpl w:val="89CCFE54"/>
    <w:lvl w:ilvl="0" w:tplc="BC00E2B0">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5" w15:restartNumberingAfterBreak="0">
    <w:nsid w:val="52821645"/>
    <w:multiLevelType w:val="hybridMultilevel"/>
    <w:tmpl w:val="80D0432E"/>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B48616E0">
      <w:start w:val="1"/>
      <w:numFmt w:val="lowerLetter"/>
      <w:lvlText w:val="%4)"/>
      <w:lvlJc w:val="left"/>
      <w:pPr>
        <w:tabs>
          <w:tab w:val="num" w:pos="3585"/>
        </w:tabs>
        <w:ind w:left="3585" w:hanging="720"/>
      </w:pPr>
      <w:rPr>
        <w:rFonts w:ascii="Arial" w:hAnsi="Arial" w:cs="Arial" w:hint="default"/>
        <w:b w:val="0"/>
      </w:rPr>
    </w:lvl>
    <w:lvl w:ilvl="4" w:tplc="D7E28FB8">
      <w:start w:val="1"/>
      <w:numFmt w:val="decimal"/>
      <w:lvlText w:val="%5)"/>
      <w:lvlJc w:val="left"/>
      <w:pPr>
        <w:ind w:left="3945" w:hanging="360"/>
      </w:pPr>
      <w:rPr>
        <w:rFonts w:hint="default"/>
        <w:b w:val="0"/>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76"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39A771A"/>
    <w:multiLevelType w:val="hybridMultilevel"/>
    <w:tmpl w:val="434061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56E96F8C"/>
    <w:multiLevelType w:val="hybridMultilevel"/>
    <w:tmpl w:val="2384E23E"/>
    <w:lvl w:ilvl="0" w:tplc="FD9CF13E">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573F6271"/>
    <w:multiLevelType w:val="hybridMultilevel"/>
    <w:tmpl w:val="26C0ED2A"/>
    <w:name w:val="WW8Num172"/>
    <w:lvl w:ilvl="0" w:tplc="074667E0">
      <w:start w:val="2"/>
      <w:numFmt w:val="decimal"/>
      <w:lvlText w:val="%1."/>
      <w:lvlJc w:val="left"/>
      <w:pPr>
        <w:tabs>
          <w:tab w:val="num" w:pos="720"/>
        </w:tabs>
        <w:ind w:left="720" w:hanging="72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A15379"/>
    <w:multiLevelType w:val="multilevel"/>
    <w:tmpl w:val="FF0404C8"/>
    <w:name w:val="WW8Num182"/>
    <w:lvl w:ilvl="0">
      <w:start w:val="10"/>
      <w:numFmt w:val="upperRoman"/>
      <w:lvlText w:val="%1."/>
      <w:lvlJc w:val="left"/>
      <w:pPr>
        <w:tabs>
          <w:tab w:val="num" w:pos="1004"/>
        </w:tabs>
        <w:ind w:left="1004" w:hanging="720"/>
      </w:pPr>
      <w:rPr>
        <w:rFonts w:hint="default"/>
      </w:rPr>
    </w:lvl>
    <w:lvl w:ilvl="1">
      <w:start w:val="1"/>
      <w:numFmt w:val="decimal"/>
      <w:lvlText w:val="%2."/>
      <w:lvlJc w:val="left"/>
      <w:pPr>
        <w:tabs>
          <w:tab w:val="num" w:pos="0"/>
        </w:tabs>
        <w:ind w:left="360" w:hanging="360"/>
      </w:pPr>
      <w:rPr>
        <w:rFonts w:hint="default"/>
        <w:strike w:val="0"/>
        <w:dstrike w:val="0"/>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502" w:hanging="360"/>
      </w:pPr>
      <w:rPr>
        <w:rFonts w:hint="default"/>
      </w:rPr>
    </w:lvl>
    <w:lvl w:ilvl="4">
      <w:numFmt w:val="bullet"/>
      <w:lvlText w:val=""/>
      <w:lvlJc w:val="left"/>
      <w:pPr>
        <w:tabs>
          <w:tab w:val="num" w:pos="0"/>
        </w:tabs>
        <w:ind w:left="3600" w:hanging="360"/>
      </w:pPr>
      <w:rPr>
        <w:rFonts w:ascii="Symbol" w:hAnsi="Symbol" w:cs="Times New Roman" w:hint="default"/>
      </w:rPr>
    </w:lvl>
    <w:lvl w:ilvl="5">
      <w:start w:val="2"/>
      <w:numFmt w:val="lowerLetter"/>
      <w:lvlText w:val="%6)"/>
      <w:lvlJc w:val="left"/>
      <w:pPr>
        <w:tabs>
          <w:tab w:val="num" w:pos="0"/>
        </w:tabs>
        <w:ind w:left="890" w:hanging="180"/>
      </w:pPr>
      <w:rPr>
        <w:rFonts w:hint="default"/>
      </w:rPr>
    </w:lvl>
    <w:lvl w:ilvl="6">
      <w:start w:val="1"/>
      <w:numFmt w:val="decimal"/>
      <w:lvlText w:val="%7)"/>
      <w:lvlJc w:val="left"/>
      <w:pPr>
        <w:tabs>
          <w:tab w:val="num" w:pos="0"/>
        </w:tabs>
        <w:ind w:left="5040" w:hanging="360"/>
      </w:pPr>
      <w:rPr>
        <w:rFonts w:hint="default"/>
        <w:color w:val="FF0000"/>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81" w15:restartNumberingAfterBreak="0">
    <w:nsid w:val="592B11FA"/>
    <w:multiLevelType w:val="hybridMultilevel"/>
    <w:tmpl w:val="DA56BE34"/>
    <w:lvl w:ilvl="0" w:tplc="2ACC5220">
      <w:start w:val="1"/>
      <w:numFmt w:val="decimal"/>
      <w:lvlText w:val="%1."/>
      <w:lvlJc w:val="left"/>
      <w:pPr>
        <w:tabs>
          <w:tab w:val="num" w:pos="765"/>
        </w:tabs>
        <w:ind w:left="765" w:hanging="360"/>
      </w:pPr>
    </w:lvl>
    <w:lvl w:ilvl="1" w:tplc="04150011">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59FA25C9"/>
    <w:multiLevelType w:val="hybridMultilevel"/>
    <w:tmpl w:val="75B2C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CF97B56"/>
    <w:multiLevelType w:val="hybridMultilevel"/>
    <w:tmpl w:val="D8C0BBB8"/>
    <w:lvl w:ilvl="0" w:tplc="C8FACA20">
      <w:start w:val="1"/>
      <w:numFmt w:val="decimal"/>
      <w:lvlText w:val="%1."/>
      <w:lvlJc w:val="left"/>
      <w:pPr>
        <w:tabs>
          <w:tab w:val="num" w:pos="360"/>
        </w:tabs>
        <w:ind w:left="360" w:hanging="360"/>
      </w:pPr>
      <w:rPr>
        <w:b w:val="0"/>
        <w:i w:val="0"/>
        <w:color w:val="000000"/>
      </w:rPr>
    </w:lvl>
    <w:lvl w:ilvl="1" w:tplc="5AC83DDE">
      <w:start w:val="1"/>
      <w:numFmt w:val="decimal"/>
      <w:lvlText w:val="%2)"/>
      <w:lvlJc w:val="left"/>
      <w:pPr>
        <w:tabs>
          <w:tab w:val="num" w:pos="1440"/>
        </w:tabs>
        <w:ind w:left="1440" w:hanging="360"/>
      </w:pPr>
      <w:rPr>
        <w:rFonts w:ascii="Arial" w:hAnsi="Arial"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12A6360"/>
    <w:multiLevelType w:val="hybridMultilevel"/>
    <w:tmpl w:val="95FC4CD4"/>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D5800B02">
      <w:start w:val="1"/>
      <w:numFmt w:val="lowerLetter"/>
      <w:lvlText w:val="%3)"/>
      <w:lvlJc w:val="left"/>
      <w:pPr>
        <w:tabs>
          <w:tab w:val="num" w:pos="360"/>
        </w:tabs>
        <w:ind w:left="360" w:hanging="360"/>
      </w:pPr>
      <w:rPr>
        <w:rFonts w:ascii="Arial" w:hAnsi="Arial" w:cs="Aria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63AC0AD3"/>
    <w:multiLevelType w:val="hybridMultilevel"/>
    <w:tmpl w:val="D8B8936A"/>
    <w:lvl w:ilvl="0" w:tplc="D1F072C8">
      <w:start w:val="6"/>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DB134B"/>
    <w:multiLevelType w:val="hybridMultilevel"/>
    <w:tmpl w:val="B9A0A948"/>
    <w:lvl w:ilvl="0" w:tplc="94785FEA">
      <w:start w:val="1"/>
      <w:numFmt w:val="decimal"/>
      <w:lvlText w:val="%1."/>
      <w:lvlJc w:val="left"/>
      <w:pPr>
        <w:tabs>
          <w:tab w:val="num" w:pos="360"/>
        </w:tabs>
        <w:ind w:left="360" w:hanging="360"/>
      </w:pPr>
      <w:rPr>
        <w:rFonts w:ascii="Arial" w:hAnsi="Arial" w:hint="default"/>
        <w:b w:val="0"/>
        <w:i w:val="0"/>
        <w:strike w:val="0"/>
        <w:dstrike w:val="0"/>
        <w:sz w:val="22"/>
      </w:rPr>
    </w:lvl>
    <w:lvl w:ilvl="1" w:tplc="FFB8ED9A">
      <w:start w:val="1"/>
      <w:numFmt w:val="decimal"/>
      <w:lvlText w:val="%2)"/>
      <w:lvlJc w:val="left"/>
      <w:pPr>
        <w:tabs>
          <w:tab w:val="num" w:pos="360"/>
        </w:tabs>
        <w:ind w:left="360" w:hanging="360"/>
      </w:pPr>
      <w:rPr>
        <w:rFonts w:cs="Times New Roman" w:hint="default"/>
        <w:b w:val="0"/>
        <w:i w:val="0"/>
      </w:rPr>
    </w:lvl>
    <w:lvl w:ilvl="2" w:tplc="4498FCF6">
      <w:start w:val="1"/>
      <w:numFmt w:val="decimal"/>
      <w:lvlText w:val="%3)"/>
      <w:lvlJc w:val="left"/>
      <w:pPr>
        <w:tabs>
          <w:tab w:val="num" w:pos="2340"/>
        </w:tabs>
        <w:ind w:left="2340" w:hanging="360"/>
      </w:pPr>
      <w:rPr>
        <w:b w:val="0"/>
        <w:i w:val="0"/>
        <w:color w:val="auto"/>
        <w:sz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645847D2"/>
    <w:multiLevelType w:val="hybridMultilevel"/>
    <w:tmpl w:val="05F27E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03255E"/>
    <w:multiLevelType w:val="hybridMultilevel"/>
    <w:tmpl w:val="919C92F0"/>
    <w:lvl w:ilvl="0" w:tplc="70BC7166">
      <w:start w:val="1"/>
      <w:numFmt w:val="decimal"/>
      <w:lvlText w:val="%1)"/>
      <w:lvlJc w:val="left"/>
      <w:pPr>
        <w:ind w:left="1495"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7B7319F"/>
    <w:multiLevelType w:val="hybridMultilevel"/>
    <w:tmpl w:val="7CF2F354"/>
    <w:lvl w:ilvl="0" w:tplc="D89A4CF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692B536C"/>
    <w:multiLevelType w:val="hybridMultilevel"/>
    <w:tmpl w:val="499C6DE2"/>
    <w:name w:val="WW8Num1822"/>
    <w:lvl w:ilvl="0" w:tplc="97BC7B5C">
      <w:start w:val="1"/>
      <w:numFmt w:val="lowerLetter"/>
      <w:lvlText w:val="%1)"/>
      <w:lvlJc w:val="left"/>
      <w:pPr>
        <w:tabs>
          <w:tab w:val="num" w:pos="606"/>
        </w:tabs>
        <w:ind w:left="606" w:hanging="180"/>
      </w:pPr>
      <w:rPr>
        <w:rFonts w:ascii="Arial" w:eastAsia="Times New Roman" w:hAnsi="Arial"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AB55E01"/>
    <w:multiLevelType w:val="hybridMultilevel"/>
    <w:tmpl w:val="16A05F36"/>
    <w:lvl w:ilvl="0" w:tplc="1BD4EA00">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6D506210"/>
    <w:multiLevelType w:val="hybridMultilevel"/>
    <w:tmpl w:val="1096B9D2"/>
    <w:lvl w:ilvl="0" w:tplc="498CD492">
      <w:start w:val="1"/>
      <w:numFmt w:val="lowerLetter"/>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F252386"/>
    <w:multiLevelType w:val="hybridMultilevel"/>
    <w:tmpl w:val="09020FD6"/>
    <w:lvl w:ilvl="0" w:tplc="1FAC9522">
      <w:start w:val="14"/>
      <w:numFmt w:val="upperRoman"/>
      <w:lvlText w:val="%1."/>
      <w:lvlJc w:val="left"/>
      <w:pPr>
        <w:tabs>
          <w:tab w:val="num" w:pos="1429"/>
        </w:tabs>
        <w:ind w:left="1429"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F9E4703"/>
    <w:multiLevelType w:val="hybridMultilevel"/>
    <w:tmpl w:val="8FB21882"/>
    <w:lvl w:ilvl="0" w:tplc="E1D8A6A6">
      <w:start w:val="10"/>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3B83B99"/>
    <w:multiLevelType w:val="hybridMultilevel"/>
    <w:tmpl w:val="55727D02"/>
    <w:lvl w:ilvl="0" w:tplc="89028A5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99" w15:restartNumberingAfterBreak="0">
    <w:nsid w:val="752D0BAB"/>
    <w:multiLevelType w:val="multilevel"/>
    <w:tmpl w:val="94D2B7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6A84B84"/>
    <w:multiLevelType w:val="hybridMultilevel"/>
    <w:tmpl w:val="4CD60090"/>
    <w:lvl w:ilvl="0" w:tplc="D4CC2BC2">
      <w:start w:val="8"/>
      <w:numFmt w:val="decimal"/>
      <w:lvlText w:val="%1."/>
      <w:lvlJc w:val="left"/>
      <w:pPr>
        <w:tabs>
          <w:tab w:val="num" w:pos="2880"/>
        </w:tabs>
        <w:ind w:left="288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6EA53BA"/>
    <w:multiLevelType w:val="hybridMultilevel"/>
    <w:tmpl w:val="76FE69AC"/>
    <w:lvl w:ilvl="0" w:tplc="34983D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EF0EA1"/>
    <w:multiLevelType w:val="hybridMultilevel"/>
    <w:tmpl w:val="F5C083DA"/>
    <w:lvl w:ilvl="0" w:tplc="3A94D408">
      <w:start w:val="19"/>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DE559A"/>
    <w:multiLevelType w:val="hybridMultilevel"/>
    <w:tmpl w:val="58CE3744"/>
    <w:lvl w:ilvl="0" w:tplc="11265860">
      <w:start w:val="3"/>
      <w:numFmt w:val="decimal"/>
      <w:lvlText w:val="%1."/>
      <w:lvlJc w:val="left"/>
      <w:pPr>
        <w:tabs>
          <w:tab w:val="num" w:pos="360"/>
        </w:tabs>
        <w:ind w:left="360" w:hanging="360"/>
      </w:pPr>
      <w:rPr>
        <w:rFonts w:ascii="Arial" w:hAnsi="Arial" w:hint="default"/>
        <w:b w:val="0"/>
        <w:i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7F70CE2"/>
    <w:multiLevelType w:val="hybridMultilevel"/>
    <w:tmpl w:val="25802330"/>
    <w:lvl w:ilvl="0" w:tplc="3672FA0C">
      <w:start w:val="1"/>
      <w:numFmt w:val="decimal"/>
      <w:lvlText w:val="%1."/>
      <w:lvlJc w:val="left"/>
      <w:pPr>
        <w:tabs>
          <w:tab w:val="num" w:pos="397"/>
        </w:tabs>
        <w:ind w:left="397" w:hanging="397"/>
      </w:pPr>
      <w:rPr>
        <w:rFonts w:ascii="Arial" w:hAnsi="Arial" w:cs="Arial"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78023F21"/>
    <w:multiLevelType w:val="hybridMultilevel"/>
    <w:tmpl w:val="4F2A76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9673AA3"/>
    <w:multiLevelType w:val="hybridMultilevel"/>
    <w:tmpl w:val="90940B6E"/>
    <w:lvl w:ilvl="0" w:tplc="97E4AED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9A32995"/>
    <w:multiLevelType w:val="hybridMultilevel"/>
    <w:tmpl w:val="F526333A"/>
    <w:lvl w:ilvl="0" w:tplc="4AB8F802">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A1969A0"/>
    <w:multiLevelType w:val="hybridMultilevel"/>
    <w:tmpl w:val="D12E608A"/>
    <w:lvl w:ilvl="0" w:tplc="A2C4BA12">
      <w:start w:val="1"/>
      <w:numFmt w:val="decimal"/>
      <w:lvlText w:val="%1)"/>
      <w:lvlJc w:val="left"/>
      <w:pPr>
        <w:tabs>
          <w:tab w:val="num" w:pos="-743"/>
        </w:tabs>
        <w:ind w:left="-7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740327"/>
    <w:multiLevelType w:val="multilevel"/>
    <w:tmpl w:val="C0227252"/>
    <w:lvl w:ilvl="0">
      <w:start w:val="2"/>
      <w:numFmt w:val="decimal"/>
      <w:lvlText w:val="%1."/>
      <w:lvlJc w:val="left"/>
      <w:pPr>
        <w:tabs>
          <w:tab w:val="num" w:pos="360"/>
        </w:tabs>
        <w:ind w:left="360" w:hanging="360"/>
      </w:pPr>
      <w:rPr>
        <w:rFonts w:hint="default"/>
        <w:b w:val="0"/>
        <w:i w:val="0"/>
        <w:strike w:val="0"/>
        <w:dstrike w:val="0"/>
        <w:sz w:val="22"/>
        <w:u w:val="none"/>
        <w:effect w:val="none"/>
      </w:rPr>
    </w:lvl>
    <w:lvl w:ilvl="1">
      <w:start w:val="1"/>
      <w:numFmt w:val="decimal"/>
      <w:lvlText w:val="%2)"/>
      <w:lvlJc w:val="left"/>
      <w:pPr>
        <w:ind w:left="1065" w:hanging="360"/>
      </w:pPr>
      <w:rPr>
        <w:rFonts w:ascii="Arial" w:hAnsi="Arial" w:cs="Times New Roman" w:hint="default"/>
        <w:b w:val="0"/>
        <w:i w:val="0"/>
        <w:sz w:val="22"/>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110" w15:restartNumberingAfterBreak="0">
    <w:nsid w:val="7BBC3BA8"/>
    <w:multiLevelType w:val="hybridMultilevel"/>
    <w:tmpl w:val="FC94521A"/>
    <w:lvl w:ilvl="0" w:tplc="F83CA6B2">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E682CDC"/>
    <w:multiLevelType w:val="hybridMultilevel"/>
    <w:tmpl w:val="6092607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2" w15:restartNumberingAfterBreak="0">
    <w:nsid w:val="7EC81CEF"/>
    <w:multiLevelType w:val="hybridMultilevel"/>
    <w:tmpl w:val="57B64DA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3" w15:restartNumberingAfterBreak="0">
    <w:nsid w:val="7EE457A8"/>
    <w:multiLevelType w:val="hybridMultilevel"/>
    <w:tmpl w:val="C7E2BDF6"/>
    <w:lvl w:ilvl="0" w:tplc="4E6A8DA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4" w15:restartNumberingAfterBreak="0">
    <w:nsid w:val="7FE428BC"/>
    <w:multiLevelType w:val="hybridMultilevel"/>
    <w:tmpl w:val="76D676EC"/>
    <w:lvl w:ilvl="0" w:tplc="D9B8DF8E">
      <w:start w:val="1"/>
      <w:numFmt w:val="decimal"/>
      <w:lvlText w:val="%1)"/>
      <w:lvlJc w:val="left"/>
      <w:pPr>
        <w:tabs>
          <w:tab w:val="num" w:pos="720"/>
        </w:tabs>
        <w:ind w:left="720" w:hanging="360"/>
      </w:pPr>
      <w:rPr>
        <w:rFonts w:ascii="Arial" w:hAnsi="Arial" w:hint="default"/>
        <w:b w:val="0"/>
        <w:i w:val="0"/>
        <w:strike w:val="0"/>
        <w:dstrike w:val="0"/>
        <w:sz w:val="22"/>
        <w:u w:val="none"/>
      </w:rPr>
    </w:lvl>
    <w:lvl w:ilvl="1" w:tplc="FFFFFFFF">
      <w:start w:val="1"/>
      <w:numFmt w:val="decimal"/>
      <w:lvlText w:val="%2."/>
      <w:lvlJc w:val="left"/>
      <w:pPr>
        <w:tabs>
          <w:tab w:val="num" w:pos="1455"/>
        </w:tabs>
        <w:ind w:left="1455" w:hanging="375"/>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3"/>
  </w:num>
  <w:num w:numId="2">
    <w:abstractNumId w:val="13"/>
  </w:num>
  <w:num w:numId="3">
    <w:abstractNumId w:val="54"/>
  </w:num>
  <w:num w:numId="4">
    <w:abstractNumId w:val="75"/>
  </w:num>
  <w:num w:numId="5">
    <w:abstractNumId w:val="37"/>
  </w:num>
  <w:num w:numId="6">
    <w:abstractNumId w:val="29"/>
  </w:num>
  <w:num w:numId="7">
    <w:abstractNumId w:val="33"/>
  </w:num>
  <w:num w:numId="8">
    <w:abstractNumId w:val="3"/>
  </w:num>
  <w:num w:numId="9">
    <w:abstractNumId w:val="86"/>
  </w:num>
  <w:num w:numId="10">
    <w:abstractNumId w:val="72"/>
  </w:num>
  <w:num w:numId="11">
    <w:abstractNumId w:val="0"/>
  </w:num>
  <w:num w:numId="12">
    <w:abstractNumId w:val="95"/>
  </w:num>
  <w:num w:numId="13">
    <w:abstractNumId w:val="4"/>
  </w:num>
  <w:num w:numId="14">
    <w:abstractNumId w:val="50"/>
  </w:num>
  <w:num w:numId="15">
    <w:abstractNumId w:val="60"/>
  </w:num>
  <w:num w:numId="16">
    <w:abstractNumId w:val="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84"/>
  </w:num>
  <w:num w:numId="20">
    <w:abstractNumId w:val="53"/>
  </w:num>
  <w:num w:numId="21">
    <w:abstractNumId w:val="84"/>
  </w:num>
  <w:num w:numId="22">
    <w:abstractNumId w:val="55"/>
  </w:num>
  <w:num w:numId="23">
    <w:abstractNumId w:val="70"/>
  </w:num>
  <w:num w:numId="24">
    <w:abstractNumId w:val="44"/>
  </w:num>
  <w:num w:numId="25">
    <w:abstractNumId w:val="82"/>
  </w:num>
  <w:num w:numId="26">
    <w:abstractNumId w:val="4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num>
  <w:num w:numId="29">
    <w:abstractNumId w:val="45"/>
  </w:num>
  <w:num w:numId="30">
    <w:abstractNumId w:val="76"/>
  </w:num>
  <w:num w:numId="31">
    <w:abstractNumId w:val="102"/>
  </w:num>
  <w:num w:numId="32">
    <w:abstractNumId w:val="1"/>
  </w:num>
  <w:num w:numId="33">
    <w:abstractNumId w:val="92"/>
  </w:num>
  <w:num w:numId="34">
    <w:abstractNumId w:val="7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87"/>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34"/>
  </w:num>
  <w:num w:numId="50">
    <w:abstractNumId w:val="30"/>
  </w:num>
  <w:num w:numId="51">
    <w:abstractNumId w:val="17"/>
  </w:num>
  <w:num w:numId="52">
    <w:abstractNumId w:val="47"/>
  </w:num>
  <w:num w:numId="53">
    <w:abstractNumId w:val="103"/>
  </w:num>
  <w:num w:numId="54">
    <w:abstractNumId w:val="59"/>
  </w:num>
  <w:num w:numId="55">
    <w:abstractNumId w:val="39"/>
  </w:num>
  <w:num w:numId="56">
    <w:abstractNumId w:val="69"/>
  </w:num>
  <w:num w:numId="57">
    <w:abstractNumId w:val="62"/>
  </w:num>
  <w:num w:numId="58">
    <w:abstractNumId w:val="109"/>
  </w:num>
  <w:num w:numId="59">
    <w:abstractNumId w:val="106"/>
  </w:num>
  <w:num w:numId="60">
    <w:abstractNumId w:val="65"/>
  </w:num>
  <w:num w:numId="61">
    <w:abstractNumId w:val="108"/>
  </w:num>
  <w:num w:numId="62">
    <w:abstractNumId w:val="97"/>
  </w:num>
  <w:num w:numId="63">
    <w:abstractNumId w:val="42"/>
  </w:num>
  <w:num w:numId="64">
    <w:abstractNumId w:val="38"/>
  </w:num>
  <w:num w:numId="65">
    <w:abstractNumId w:val="96"/>
  </w:num>
  <w:num w:numId="66">
    <w:abstractNumId w:val="16"/>
  </w:num>
  <w:num w:numId="67">
    <w:abstractNumId w:val="10"/>
  </w:num>
  <w:num w:numId="68">
    <w:abstractNumId w:val="19"/>
  </w:num>
  <w:num w:numId="69">
    <w:abstractNumId w:val="5"/>
  </w:num>
  <w:num w:numId="70">
    <w:abstractNumId w:val="15"/>
  </w:num>
  <w:num w:numId="71">
    <w:abstractNumId w:val="89"/>
  </w:num>
  <w:num w:numId="72">
    <w:abstractNumId w:val="41"/>
  </w:num>
  <w:num w:numId="73">
    <w:abstractNumId w:val="26"/>
  </w:num>
  <w:num w:numId="74">
    <w:abstractNumId w:val="49"/>
  </w:num>
  <w:num w:numId="75">
    <w:abstractNumId w:val="83"/>
  </w:num>
  <w:num w:numId="76">
    <w:abstractNumId w:val="28"/>
  </w:num>
  <w:num w:numId="77">
    <w:abstractNumId w:val="8"/>
  </w:num>
  <w:num w:numId="78">
    <w:abstractNumId w:val="94"/>
  </w:num>
  <w:num w:numId="79">
    <w:abstractNumId w:val="22"/>
  </w:num>
  <w:num w:numId="80">
    <w:abstractNumId w:val="32"/>
  </w:num>
  <w:num w:numId="81">
    <w:abstractNumId w:val="67"/>
  </w:num>
  <w:num w:numId="82">
    <w:abstractNumId w:val="114"/>
  </w:num>
  <w:num w:numId="83">
    <w:abstractNumId w:val="64"/>
  </w:num>
  <w:num w:numId="84">
    <w:abstractNumId w:val="43"/>
  </w:num>
  <w:num w:numId="85">
    <w:abstractNumId w:val="31"/>
  </w:num>
  <w:num w:numId="86">
    <w:abstractNumId w:val="57"/>
  </w:num>
  <w:num w:numId="87">
    <w:abstractNumId w:val="80"/>
  </w:num>
  <w:num w:numId="88">
    <w:abstractNumId w:val="35"/>
  </w:num>
  <w:num w:numId="89">
    <w:abstractNumId w:val="77"/>
  </w:num>
  <w:num w:numId="90">
    <w:abstractNumId w:val="21"/>
  </w:num>
  <w:num w:numId="91">
    <w:abstractNumId w:val="111"/>
  </w:num>
  <w:num w:numId="92">
    <w:abstractNumId w:val="99"/>
  </w:num>
  <w:num w:numId="93">
    <w:abstractNumId w:val="11"/>
  </w:num>
  <w:num w:numId="94">
    <w:abstractNumId w:val="52"/>
  </w:num>
  <w:num w:numId="95">
    <w:abstractNumId w:val="107"/>
  </w:num>
  <w:num w:numId="96">
    <w:abstractNumId w:val="36"/>
  </w:num>
  <w:num w:numId="97">
    <w:abstractNumId w:val="78"/>
  </w:num>
  <w:num w:numId="98">
    <w:abstractNumId w:val="68"/>
  </w:num>
  <w:num w:numId="99">
    <w:abstractNumId w:val="58"/>
  </w:num>
  <w:num w:numId="100">
    <w:abstractNumId w:val="113"/>
  </w:num>
  <w:num w:numId="101">
    <w:abstractNumId w:val="101"/>
  </w:num>
  <w:num w:numId="102">
    <w:abstractNumId w:val="27"/>
  </w:num>
  <w:num w:numId="103">
    <w:abstractNumId w:val="63"/>
  </w:num>
  <w:num w:numId="104">
    <w:abstractNumId w:val="105"/>
  </w:num>
  <w:num w:numId="105">
    <w:abstractNumId w:val="74"/>
  </w:num>
  <w:num w:numId="106">
    <w:abstractNumId w:val="110"/>
  </w:num>
  <w:num w:numId="107">
    <w:abstractNumId w:val="56"/>
  </w:num>
  <w:num w:numId="108">
    <w:abstractNumId w:val="66"/>
  </w:num>
  <w:num w:numId="109">
    <w:abstractNumId w:val="90"/>
  </w:num>
  <w:num w:numId="110">
    <w:abstractNumId w:val="112"/>
  </w:num>
  <w:num w:numId="111">
    <w:abstractNumId w:val="2"/>
  </w:num>
  <w:num w:numId="112">
    <w:abstractNumId w:val="88"/>
  </w:num>
  <w:num w:numId="113">
    <w:abstractNumId w:val="100"/>
  </w:num>
  <w:num w:numId="114">
    <w:abstractNumId w:val="2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3A"/>
    <w:rsid w:val="00000C84"/>
    <w:rsid w:val="000062A0"/>
    <w:rsid w:val="0001060E"/>
    <w:rsid w:val="000133B6"/>
    <w:rsid w:val="000146D3"/>
    <w:rsid w:val="000154E5"/>
    <w:rsid w:val="000159F6"/>
    <w:rsid w:val="00021A52"/>
    <w:rsid w:val="00022B34"/>
    <w:rsid w:val="00023D0A"/>
    <w:rsid w:val="000241A0"/>
    <w:rsid w:val="0002471F"/>
    <w:rsid w:val="00024757"/>
    <w:rsid w:val="00024D7D"/>
    <w:rsid w:val="00026585"/>
    <w:rsid w:val="00031135"/>
    <w:rsid w:val="00033402"/>
    <w:rsid w:val="00033D18"/>
    <w:rsid w:val="00034114"/>
    <w:rsid w:val="000349E2"/>
    <w:rsid w:val="00035093"/>
    <w:rsid w:val="000366D1"/>
    <w:rsid w:val="00037A2F"/>
    <w:rsid w:val="00043495"/>
    <w:rsid w:val="000470EF"/>
    <w:rsid w:val="00054D4C"/>
    <w:rsid w:val="0005634D"/>
    <w:rsid w:val="00062226"/>
    <w:rsid w:val="00062483"/>
    <w:rsid w:val="0006319C"/>
    <w:rsid w:val="00063F84"/>
    <w:rsid w:val="000716E6"/>
    <w:rsid w:val="00073250"/>
    <w:rsid w:val="00074730"/>
    <w:rsid w:val="00074979"/>
    <w:rsid w:val="00074F0C"/>
    <w:rsid w:val="00076414"/>
    <w:rsid w:val="000765AC"/>
    <w:rsid w:val="000813E1"/>
    <w:rsid w:val="00081C1A"/>
    <w:rsid w:val="00083BD1"/>
    <w:rsid w:val="00083E11"/>
    <w:rsid w:val="00084D6F"/>
    <w:rsid w:val="00090CA0"/>
    <w:rsid w:val="0009164B"/>
    <w:rsid w:val="000925CC"/>
    <w:rsid w:val="00095711"/>
    <w:rsid w:val="00096A39"/>
    <w:rsid w:val="00097416"/>
    <w:rsid w:val="000A1242"/>
    <w:rsid w:val="000A2A4F"/>
    <w:rsid w:val="000A3F7B"/>
    <w:rsid w:val="000A6F8C"/>
    <w:rsid w:val="000B0982"/>
    <w:rsid w:val="000B205B"/>
    <w:rsid w:val="000B2F55"/>
    <w:rsid w:val="000B2FBE"/>
    <w:rsid w:val="000B5101"/>
    <w:rsid w:val="000C05AC"/>
    <w:rsid w:val="000C1C7B"/>
    <w:rsid w:val="000C2F19"/>
    <w:rsid w:val="000C39FD"/>
    <w:rsid w:val="000C54E6"/>
    <w:rsid w:val="000C6C62"/>
    <w:rsid w:val="000C7392"/>
    <w:rsid w:val="000D0A31"/>
    <w:rsid w:val="000D53D8"/>
    <w:rsid w:val="000D5BF0"/>
    <w:rsid w:val="000D69E9"/>
    <w:rsid w:val="000D7D12"/>
    <w:rsid w:val="000E1038"/>
    <w:rsid w:val="000E1E35"/>
    <w:rsid w:val="000E2109"/>
    <w:rsid w:val="000E3975"/>
    <w:rsid w:val="000E3EDA"/>
    <w:rsid w:val="000E64AA"/>
    <w:rsid w:val="000E746B"/>
    <w:rsid w:val="000F09A8"/>
    <w:rsid w:val="000F226A"/>
    <w:rsid w:val="000F28D3"/>
    <w:rsid w:val="000F2F3F"/>
    <w:rsid w:val="000F405A"/>
    <w:rsid w:val="000F4B11"/>
    <w:rsid w:val="000F5584"/>
    <w:rsid w:val="000F63D2"/>
    <w:rsid w:val="0010189C"/>
    <w:rsid w:val="00101E98"/>
    <w:rsid w:val="001025AD"/>
    <w:rsid w:val="0010385E"/>
    <w:rsid w:val="00106D06"/>
    <w:rsid w:val="00106EB3"/>
    <w:rsid w:val="00110D81"/>
    <w:rsid w:val="00111527"/>
    <w:rsid w:val="00112335"/>
    <w:rsid w:val="0011297E"/>
    <w:rsid w:val="0011347D"/>
    <w:rsid w:val="0011568B"/>
    <w:rsid w:val="00115B55"/>
    <w:rsid w:val="001160C2"/>
    <w:rsid w:val="00120023"/>
    <w:rsid w:val="00120A9E"/>
    <w:rsid w:val="001240E9"/>
    <w:rsid w:val="00124534"/>
    <w:rsid w:val="0012454D"/>
    <w:rsid w:val="001258A0"/>
    <w:rsid w:val="00126137"/>
    <w:rsid w:val="001266AF"/>
    <w:rsid w:val="001274DD"/>
    <w:rsid w:val="0012763C"/>
    <w:rsid w:val="00127F7B"/>
    <w:rsid w:val="00130107"/>
    <w:rsid w:val="0013165B"/>
    <w:rsid w:val="00134D76"/>
    <w:rsid w:val="00137BDA"/>
    <w:rsid w:val="00137E7F"/>
    <w:rsid w:val="00140356"/>
    <w:rsid w:val="00140393"/>
    <w:rsid w:val="00142F09"/>
    <w:rsid w:val="00147452"/>
    <w:rsid w:val="00147865"/>
    <w:rsid w:val="00150CDE"/>
    <w:rsid w:val="00150EA6"/>
    <w:rsid w:val="00154D47"/>
    <w:rsid w:val="001551A8"/>
    <w:rsid w:val="001563DD"/>
    <w:rsid w:val="00166C5A"/>
    <w:rsid w:val="0016724F"/>
    <w:rsid w:val="00167445"/>
    <w:rsid w:val="0017024F"/>
    <w:rsid w:val="00177380"/>
    <w:rsid w:val="001800AE"/>
    <w:rsid w:val="00184DBF"/>
    <w:rsid w:val="00186B79"/>
    <w:rsid w:val="00187B53"/>
    <w:rsid w:val="00191AB6"/>
    <w:rsid w:val="00192628"/>
    <w:rsid w:val="001944AA"/>
    <w:rsid w:val="00195475"/>
    <w:rsid w:val="00197F4E"/>
    <w:rsid w:val="001A1FFF"/>
    <w:rsid w:val="001A49E4"/>
    <w:rsid w:val="001A6AED"/>
    <w:rsid w:val="001A7FD1"/>
    <w:rsid w:val="001B4038"/>
    <w:rsid w:val="001B6E40"/>
    <w:rsid w:val="001C0496"/>
    <w:rsid w:val="001C0B53"/>
    <w:rsid w:val="001C20AF"/>
    <w:rsid w:val="001C5C18"/>
    <w:rsid w:val="001C6818"/>
    <w:rsid w:val="001D01AB"/>
    <w:rsid w:val="001D10BA"/>
    <w:rsid w:val="001D1FCA"/>
    <w:rsid w:val="001D27EE"/>
    <w:rsid w:val="001D2D00"/>
    <w:rsid w:val="001D33B5"/>
    <w:rsid w:val="001E0DA6"/>
    <w:rsid w:val="001E2DEC"/>
    <w:rsid w:val="001E2E13"/>
    <w:rsid w:val="001E37ED"/>
    <w:rsid w:val="001E6FA8"/>
    <w:rsid w:val="001E73D1"/>
    <w:rsid w:val="001F0AF1"/>
    <w:rsid w:val="001F17BB"/>
    <w:rsid w:val="001F31E6"/>
    <w:rsid w:val="001F74E7"/>
    <w:rsid w:val="0020000B"/>
    <w:rsid w:val="0020207E"/>
    <w:rsid w:val="0020538D"/>
    <w:rsid w:val="00206916"/>
    <w:rsid w:val="00206E6E"/>
    <w:rsid w:val="00215534"/>
    <w:rsid w:val="00215CCB"/>
    <w:rsid w:val="00220CCB"/>
    <w:rsid w:val="002211EE"/>
    <w:rsid w:val="00221352"/>
    <w:rsid w:val="0022223F"/>
    <w:rsid w:val="0022231D"/>
    <w:rsid w:val="002224A3"/>
    <w:rsid w:val="00222DA0"/>
    <w:rsid w:val="00227A69"/>
    <w:rsid w:val="00230DCB"/>
    <w:rsid w:val="00231EA5"/>
    <w:rsid w:val="00233FA0"/>
    <w:rsid w:val="002340E7"/>
    <w:rsid w:val="0023423E"/>
    <w:rsid w:val="00235933"/>
    <w:rsid w:val="00237CBD"/>
    <w:rsid w:val="002417FC"/>
    <w:rsid w:val="00241D32"/>
    <w:rsid w:val="00244C8A"/>
    <w:rsid w:val="00247380"/>
    <w:rsid w:val="00251E4D"/>
    <w:rsid w:val="00251F3D"/>
    <w:rsid w:val="002529F6"/>
    <w:rsid w:val="0025419E"/>
    <w:rsid w:val="00255A69"/>
    <w:rsid w:val="00257145"/>
    <w:rsid w:val="002574B7"/>
    <w:rsid w:val="0026118C"/>
    <w:rsid w:val="00262BA4"/>
    <w:rsid w:val="00267041"/>
    <w:rsid w:val="00267424"/>
    <w:rsid w:val="00267CF6"/>
    <w:rsid w:val="0027099A"/>
    <w:rsid w:val="00271192"/>
    <w:rsid w:val="002720D2"/>
    <w:rsid w:val="00272ED1"/>
    <w:rsid w:val="002742F3"/>
    <w:rsid w:val="0027487E"/>
    <w:rsid w:val="00274B07"/>
    <w:rsid w:val="002830BF"/>
    <w:rsid w:val="0028341C"/>
    <w:rsid w:val="00283687"/>
    <w:rsid w:val="00283B3D"/>
    <w:rsid w:val="00287379"/>
    <w:rsid w:val="00287607"/>
    <w:rsid w:val="00291CD5"/>
    <w:rsid w:val="002968AC"/>
    <w:rsid w:val="002A0A4E"/>
    <w:rsid w:val="002A5612"/>
    <w:rsid w:val="002A6043"/>
    <w:rsid w:val="002A7193"/>
    <w:rsid w:val="002B1BE3"/>
    <w:rsid w:val="002B1DA7"/>
    <w:rsid w:val="002B3346"/>
    <w:rsid w:val="002B605F"/>
    <w:rsid w:val="002B7966"/>
    <w:rsid w:val="002C32E0"/>
    <w:rsid w:val="002C48BB"/>
    <w:rsid w:val="002C6193"/>
    <w:rsid w:val="002C6943"/>
    <w:rsid w:val="002D1261"/>
    <w:rsid w:val="002D36FE"/>
    <w:rsid w:val="002D385A"/>
    <w:rsid w:val="002D5C9F"/>
    <w:rsid w:val="002E2CC2"/>
    <w:rsid w:val="002E596F"/>
    <w:rsid w:val="002E6DCE"/>
    <w:rsid w:val="002E6E62"/>
    <w:rsid w:val="002F14DA"/>
    <w:rsid w:val="002F34C5"/>
    <w:rsid w:val="002F61D6"/>
    <w:rsid w:val="002F7E14"/>
    <w:rsid w:val="00300484"/>
    <w:rsid w:val="00300DC8"/>
    <w:rsid w:val="003111F2"/>
    <w:rsid w:val="003138BC"/>
    <w:rsid w:val="00313A94"/>
    <w:rsid w:val="0031621A"/>
    <w:rsid w:val="00322744"/>
    <w:rsid w:val="00324D83"/>
    <w:rsid w:val="00335FE4"/>
    <w:rsid w:val="003418A2"/>
    <w:rsid w:val="00343499"/>
    <w:rsid w:val="003443BF"/>
    <w:rsid w:val="003445DD"/>
    <w:rsid w:val="00344EE2"/>
    <w:rsid w:val="00345E6D"/>
    <w:rsid w:val="00350B6C"/>
    <w:rsid w:val="00350EB3"/>
    <w:rsid w:val="00352879"/>
    <w:rsid w:val="0035328B"/>
    <w:rsid w:val="00355FF2"/>
    <w:rsid w:val="00362829"/>
    <w:rsid w:val="00363B67"/>
    <w:rsid w:val="00363F7B"/>
    <w:rsid w:val="0037032C"/>
    <w:rsid w:val="003717C4"/>
    <w:rsid w:val="00371AFA"/>
    <w:rsid w:val="00372CD5"/>
    <w:rsid w:val="0037436D"/>
    <w:rsid w:val="0037764F"/>
    <w:rsid w:val="003805F4"/>
    <w:rsid w:val="00381255"/>
    <w:rsid w:val="00383EB5"/>
    <w:rsid w:val="00384750"/>
    <w:rsid w:val="00392518"/>
    <w:rsid w:val="0039416D"/>
    <w:rsid w:val="00397C85"/>
    <w:rsid w:val="00397F95"/>
    <w:rsid w:val="003A29EF"/>
    <w:rsid w:val="003A3756"/>
    <w:rsid w:val="003A3D30"/>
    <w:rsid w:val="003A4668"/>
    <w:rsid w:val="003A528F"/>
    <w:rsid w:val="003A6A32"/>
    <w:rsid w:val="003B1F5E"/>
    <w:rsid w:val="003B4205"/>
    <w:rsid w:val="003B5C37"/>
    <w:rsid w:val="003B671A"/>
    <w:rsid w:val="003C3306"/>
    <w:rsid w:val="003C3E70"/>
    <w:rsid w:val="003C5249"/>
    <w:rsid w:val="003C6A8A"/>
    <w:rsid w:val="003D1960"/>
    <w:rsid w:val="003D1C77"/>
    <w:rsid w:val="003D1D54"/>
    <w:rsid w:val="003D24D2"/>
    <w:rsid w:val="003D2C6B"/>
    <w:rsid w:val="003D4F0A"/>
    <w:rsid w:val="003D645B"/>
    <w:rsid w:val="003E2C8E"/>
    <w:rsid w:val="003E68BC"/>
    <w:rsid w:val="003E732D"/>
    <w:rsid w:val="003F5B55"/>
    <w:rsid w:val="003F7195"/>
    <w:rsid w:val="003F7692"/>
    <w:rsid w:val="00401475"/>
    <w:rsid w:val="0040342D"/>
    <w:rsid w:val="00403451"/>
    <w:rsid w:val="00405798"/>
    <w:rsid w:val="0041045A"/>
    <w:rsid w:val="004141AE"/>
    <w:rsid w:val="00414625"/>
    <w:rsid w:val="00417E85"/>
    <w:rsid w:val="004242D8"/>
    <w:rsid w:val="00424B25"/>
    <w:rsid w:val="004279E3"/>
    <w:rsid w:val="004305D6"/>
    <w:rsid w:val="00435CD8"/>
    <w:rsid w:val="004428DB"/>
    <w:rsid w:val="00446401"/>
    <w:rsid w:val="004520F2"/>
    <w:rsid w:val="004542CF"/>
    <w:rsid w:val="00454902"/>
    <w:rsid w:val="00455A76"/>
    <w:rsid w:val="00457885"/>
    <w:rsid w:val="0046128B"/>
    <w:rsid w:val="00462CE7"/>
    <w:rsid w:val="00465100"/>
    <w:rsid w:val="00467D11"/>
    <w:rsid w:val="004729E0"/>
    <w:rsid w:val="0047485B"/>
    <w:rsid w:val="00476AEE"/>
    <w:rsid w:val="00480FBB"/>
    <w:rsid w:val="0048176B"/>
    <w:rsid w:val="00490C5C"/>
    <w:rsid w:val="00491127"/>
    <w:rsid w:val="004A33C1"/>
    <w:rsid w:val="004A62FD"/>
    <w:rsid w:val="004B17B9"/>
    <w:rsid w:val="004B6D09"/>
    <w:rsid w:val="004C23C5"/>
    <w:rsid w:val="004C2EBB"/>
    <w:rsid w:val="004C53BF"/>
    <w:rsid w:val="004C6612"/>
    <w:rsid w:val="004D027F"/>
    <w:rsid w:val="004D2E9D"/>
    <w:rsid w:val="004D31CD"/>
    <w:rsid w:val="004D52F0"/>
    <w:rsid w:val="004D7B0D"/>
    <w:rsid w:val="004E451F"/>
    <w:rsid w:val="004E5001"/>
    <w:rsid w:val="004E7664"/>
    <w:rsid w:val="004E79D4"/>
    <w:rsid w:val="004F4354"/>
    <w:rsid w:val="004F43C7"/>
    <w:rsid w:val="004F5421"/>
    <w:rsid w:val="0050225A"/>
    <w:rsid w:val="00502EFF"/>
    <w:rsid w:val="00505D9F"/>
    <w:rsid w:val="0050675F"/>
    <w:rsid w:val="00511568"/>
    <w:rsid w:val="005121F7"/>
    <w:rsid w:val="0051676A"/>
    <w:rsid w:val="00523AEF"/>
    <w:rsid w:val="0052455D"/>
    <w:rsid w:val="00526CD2"/>
    <w:rsid w:val="00530E73"/>
    <w:rsid w:val="00534012"/>
    <w:rsid w:val="00535936"/>
    <w:rsid w:val="00535E5A"/>
    <w:rsid w:val="0053683D"/>
    <w:rsid w:val="00537FCC"/>
    <w:rsid w:val="005420D8"/>
    <w:rsid w:val="0054537E"/>
    <w:rsid w:val="00545F97"/>
    <w:rsid w:val="00550AB3"/>
    <w:rsid w:val="00551321"/>
    <w:rsid w:val="005522E2"/>
    <w:rsid w:val="005524BB"/>
    <w:rsid w:val="005549FB"/>
    <w:rsid w:val="00554B7C"/>
    <w:rsid w:val="00560B7D"/>
    <w:rsid w:val="005611AE"/>
    <w:rsid w:val="00566954"/>
    <w:rsid w:val="00566DA9"/>
    <w:rsid w:val="0057392C"/>
    <w:rsid w:val="00573FBE"/>
    <w:rsid w:val="00575BE6"/>
    <w:rsid w:val="00577920"/>
    <w:rsid w:val="00582474"/>
    <w:rsid w:val="005831EB"/>
    <w:rsid w:val="00585BD0"/>
    <w:rsid w:val="00587189"/>
    <w:rsid w:val="005875A2"/>
    <w:rsid w:val="00591CB5"/>
    <w:rsid w:val="00592DED"/>
    <w:rsid w:val="00597E81"/>
    <w:rsid w:val="005A07EB"/>
    <w:rsid w:val="005A0CB4"/>
    <w:rsid w:val="005A31CF"/>
    <w:rsid w:val="005A3687"/>
    <w:rsid w:val="005A5F02"/>
    <w:rsid w:val="005B00B6"/>
    <w:rsid w:val="005B1015"/>
    <w:rsid w:val="005B2369"/>
    <w:rsid w:val="005B2F57"/>
    <w:rsid w:val="005B47AF"/>
    <w:rsid w:val="005B4AFC"/>
    <w:rsid w:val="005C290E"/>
    <w:rsid w:val="005C4E3E"/>
    <w:rsid w:val="005C589C"/>
    <w:rsid w:val="005C58C5"/>
    <w:rsid w:val="005C6AA6"/>
    <w:rsid w:val="005C71EC"/>
    <w:rsid w:val="005C733C"/>
    <w:rsid w:val="005C7444"/>
    <w:rsid w:val="005D3626"/>
    <w:rsid w:val="005D4629"/>
    <w:rsid w:val="005D5655"/>
    <w:rsid w:val="005D6A37"/>
    <w:rsid w:val="005D7C10"/>
    <w:rsid w:val="005E023B"/>
    <w:rsid w:val="005E0A88"/>
    <w:rsid w:val="005E3550"/>
    <w:rsid w:val="005E4392"/>
    <w:rsid w:val="005E5CB1"/>
    <w:rsid w:val="005F0A3E"/>
    <w:rsid w:val="005F16FD"/>
    <w:rsid w:val="005F27F4"/>
    <w:rsid w:val="005F2A44"/>
    <w:rsid w:val="005F65C9"/>
    <w:rsid w:val="005F681F"/>
    <w:rsid w:val="006040BE"/>
    <w:rsid w:val="00607276"/>
    <w:rsid w:val="00612660"/>
    <w:rsid w:val="00614C2D"/>
    <w:rsid w:val="00614E6E"/>
    <w:rsid w:val="0061713F"/>
    <w:rsid w:val="00621D50"/>
    <w:rsid w:val="00622872"/>
    <w:rsid w:val="00624065"/>
    <w:rsid w:val="0063275A"/>
    <w:rsid w:val="006359D9"/>
    <w:rsid w:val="0063687B"/>
    <w:rsid w:val="006413ED"/>
    <w:rsid w:val="006444F6"/>
    <w:rsid w:val="00646CD3"/>
    <w:rsid w:val="00651C94"/>
    <w:rsid w:val="006530EC"/>
    <w:rsid w:val="006537A2"/>
    <w:rsid w:val="00654BA0"/>
    <w:rsid w:val="006578D2"/>
    <w:rsid w:val="00657B2A"/>
    <w:rsid w:val="00657BA2"/>
    <w:rsid w:val="006713E9"/>
    <w:rsid w:val="006729A9"/>
    <w:rsid w:val="00673144"/>
    <w:rsid w:val="00673A96"/>
    <w:rsid w:val="006763CC"/>
    <w:rsid w:val="0068191F"/>
    <w:rsid w:val="00682B76"/>
    <w:rsid w:val="00686EBB"/>
    <w:rsid w:val="00690CDF"/>
    <w:rsid w:val="0069201A"/>
    <w:rsid w:val="0069203F"/>
    <w:rsid w:val="0069448E"/>
    <w:rsid w:val="0069762E"/>
    <w:rsid w:val="00697F1E"/>
    <w:rsid w:val="006A212A"/>
    <w:rsid w:val="006A21D5"/>
    <w:rsid w:val="006A764A"/>
    <w:rsid w:val="006B03CD"/>
    <w:rsid w:val="006B2857"/>
    <w:rsid w:val="006B70D0"/>
    <w:rsid w:val="006C00A2"/>
    <w:rsid w:val="006C1CE4"/>
    <w:rsid w:val="006C3B6D"/>
    <w:rsid w:val="006C40F3"/>
    <w:rsid w:val="006C4D6A"/>
    <w:rsid w:val="006C769C"/>
    <w:rsid w:val="006D5015"/>
    <w:rsid w:val="006E0C0C"/>
    <w:rsid w:val="006E3A16"/>
    <w:rsid w:val="006E6BFB"/>
    <w:rsid w:val="006E7BE9"/>
    <w:rsid w:val="006F3A45"/>
    <w:rsid w:val="006F5EF3"/>
    <w:rsid w:val="006F65D5"/>
    <w:rsid w:val="006F7CB8"/>
    <w:rsid w:val="007003F0"/>
    <w:rsid w:val="007004DF"/>
    <w:rsid w:val="00702D43"/>
    <w:rsid w:val="007044AC"/>
    <w:rsid w:val="00705897"/>
    <w:rsid w:val="00706080"/>
    <w:rsid w:val="0070655E"/>
    <w:rsid w:val="00706844"/>
    <w:rsid w:val="00710677"/>
    <w:rsid w:val="00711E13"/>
    <w:rsid w:val="00711F3F"/>
    <w:rsid w:val="007133B0"/>
    <w:rsid w:val="007218E8"/>
    <w:rsid w:val="00725E35"/>
    <w:rsid w:val="007302BA"/>
    <w:rsid w:val="00730619"/>
    <w:rsid w:val="00730F0B"/>
    <w:rsid w:val="00735340"/>
    <w:rsid w:val="00740DAE"/>
    <w:rsid w:val="007423C3"/>
    <w:rsid w:val="00745770"/>
    <w:rsid w:val="007471A5"/>
    <w:rsid w:val="00747F1B"/>
    <w:rsid w:val="00754813"/>
    <w:rsid w:val="00755939"/>
    <w:rsid w:val="0075786D"/>
    <w:rsid w:val="00761C0E"/>
    <w:rsid w:val="007702B6"/>
    <w:rsid w:val="0077613C"/>
    <w:rsid w:val="00777FB8"/>
    <w:rsid w:val="0078107F"/>
    <w:rsid w:val="00782159"/>
    <w:rsid w:val="00782D43"/>
    <w:rsid w:val="007836D4"/>
    <w:rsid w:val="00790E6D"/>
    <w:rsid w:val="00791AA2"/>
    <w:rsid w:val="00793D6F"/>
    <w:rsid w:val="007967B4"/>
    <w:rsid w:val="007A553F"/>
    <w:rsid w:val="007A60C6"/>
    <w:rsid w:val="007B0BF2"/>
    <w:rsid w:val="007B1D4F"/>
    <w:rsid w:val="007B5D30"/>
    <w:rsid w:val="007C01C8"/>
    <w:rsid w:val="007C5221"/>
    <w:rsid w:val="007C64FA"/>
    <w:rsid w:val="007D0C93"/>
    <w:rsid w:val="007D0C98"/>
    <w:rsid w:val="007D1568"/>
    <w:rsid w:val="007D3E26"/>
    <w:rsid w:val="007D7153"/>
    <w:rsid w:val="007E0B48"/>
    <w:rsid w:val="007E2760"/>
    <w:rsid w:val="007E3BF4"/>
    <w:rsid w:val="007E6BE1"/>
    <w:rsid w:val="007F4D84"/>
    <w:rsid w:val="007F5658"/>
    <w:rsid w:val="00800615"/>
    <w:rsid w:val="00800A59"/>
    <w:rsid w:val="0080245D"/>
    <w:rsid w:val="008056CC"/>
    <w:rsid w:val="008070C5"/>
    <w:rsid w:val="00807A4B"/>
    <w:rsid w:val="00810A28"/>
    <w:rsid w:val="00814086"/>
    <w:rsid w:val="0082072B"/>
    <w:rsid w:val="0082359F"/>
    <w:rsid w:val="00825D5D"/>
    <w:rsid w:val="00826608"/>
    <w:rsid w:val="00826E59"/>
    <w:rsid w:val="00827E0A"/>
    <w:rsid w:val="00833424"/>
    <w:rsid w:val="00833A25"/>
    <w:rsid w:val="008355C3"/>
    <w:rsid w:val="00841BF2"/>
    <w:rsid w:val="00842A79"/>
    <w:rsid w:val="00843BA7"/>
    <w:rsid w:val="008544B3"/>
    <w:rsid w:val="00854828"/>
    <w:rsid w:val="008575F0"/>
    <w:rsid w:val="00862955"/>
    <w:rsid w:val="00870888"/>
    <w:rsid w:val="00873472"/>
    <w:rsid w:val="0087671F"/>
    <w:rsid w:val="008779A2"/>
    <w:rsid w:val="00883B47"/>
    <w:rsid w:val="0088636B"/>
    <w:rsid w:val="008874EC"/>
    <w:rsid w:val="008877B0"/>
    <w:rsid w:val="008906ED"/>
    <w:rsid w:val="0089245C"/>
    <w:rsid w:val="0089332B"/>
    <w:rsid w:val="00894DBC"/>
    <w:rsid w:val="00894E55"/>
    <w:rsid w:val="008A1DF4"/>
    <w:rsid w:val="008A28F5"/>
    <w:rsid w:val="008A469E"/>
    <w:rsid w:val="008B1733"/>
    <w:rsid w:val="008B17CB"/>
    <w:rsid w:val="008B29B6"/>
    <w:rsid w:val="008B5275"/>
    <w:rsid w:val="008B767C"/>
    <w:rsid w:val="008C01F1"/>
    <w:rsid w:val="008C0E8E"/>
    <w:rsid w:val="008C31F8"/>
    <w:rsid w:val="008C60FD"/>
    <w:rsid w:val="008D06EF"/>
    <w:rsid w:val="008D2BEF"/>
    <w:rsid w:val="008D676E"/>
    <w:rsid w:val="008E11CA"/>
    <w:rsid w:val="008E5BDA"/>
    <w:rsid w:val="008E727B"/>
    <w:rsid w:val="008E7629"/>
    <w:rsid w:val="008F04E1"/>
    <w:rsid w:val="008F0956"/>
    <w:rsid w:val="008F1529"/>
    <w:rsid w:val="008F2622"/>
    <w:rsid w:val="008F28A5"/>
    <w:rsid w:val="008F2C5E"/>
    <w:rsid w:val="008F3E16"/>
    <w:rsid w:val="008F5311"/>
    <w:rsid w:val="008F61D3"/>
    <w:rsid w:val="008F74AC"/>
    <w:rsid w:val="008F7630"/>
    <w:rsid w:val="008F7B59"/>
    <w:rsid w:val="008F7CDD"/>
    <w:rsid w:val="0090022D"/>
    <w:rsid w:val="0090059D"/>
    <w:rsid w:val="00904846"/>
    <w:rsid w:val="00906BC0"/>
    <w:rsid w:val="00914723"/>
    <w:rsid w:val="009155E5"/>
    <w:rsid w:val="009169A9"/>
    <w:rsid w:val="00917780"/>
    <w:rsid w:val="009235CA"/>
    <w:rsid w:val="00930CF0"/>
    <w:rsid w:val="00931C6D"/>
    <w:rsid w:val="009344BC"/>
    <w:rsid w:val="00937F5D"/>
    <w:rsid w:val="00942B5B"/>
    <w:rsid w:val="00947AD7"/>
    <w:rsid w:val="0095199B"/>
    <w:rsid w:val="00952765"/>
    <w:rsid w:val="00953910"/>
    <w:rsid w:val="00956AF9"/>
    <w:rsid w:val="00956F89"/>
    <w:rsid w:val="00961580"/>
    <w:rsid w:val="009635C8"/>
    <w:rsid w:val="0096472C"/>
    <w:rsid w:val="00964ED5"/>
    <w:rsid w:val="009653CA"/>
    <w:rsid w:val="0096615F"/>
    <w:rsid w:val="00966FD2"/>
    <w:rsid w:val="009674CB"/>
    <w:rsid w:val="00970126"/>
    <w:rsid w:val="00974575"/>
    <w:rsid w:val="00977C0F"/>
    <w:rsid w:val="00982680"/>
    <w:rsid w:val="0099075B"/>
    <w:rsid w:val="00994FB0"/>
    <w:rsid w:val="00995456"/>
    <w:rsid w:val="00996EF8"/>
    <w:rsid w:val="00997281"/>
    <w:rsid w:val="00997931"/>
    <w:rsid w:val="009A0D1E"/>
    <w:rsid w:val="009A1738"/>
    <w:rsid w:val="009A4C66"/>
    <w:rsid w:val="009B1A48"/>
    <w:rsid w:val="009B3E41"/>
    <w:rsid w:val="009B7C8E"/>
    <w:rsid w:val="009D0119"/>
    <w:rsid w:val="009D18C2"/>
    <w:rsid w:val="009D3449"/>
    <w:rsid w:val="009D3B3C"/>
    <w:rsid w:val="009D678F"/>
    <w:rsid w:val="009E3702"/>
    <w:rsid w:val="009E557F"/>
    <w:rsid w:val="009E64B3"/>
    <w:rsid w:val="009F0133"/>
    <w:rsid w:val="009F4759"/>
    <w:rsid w:val="009F572E"/>
    <w:rsid w:val="009F6E21"/>
    <w:rsid w:val="00A007B9"/>
    <w:rsid w:val="00A008EB"/>
    <w:rsid w:val="00A00D27"/>
    <w:rsid w:val="00A01BFC"/>
    <w:rsid w:val="00A12081"/>
    <w:rsid w:val="00A15D1D"/>
    <w:rsid w:val="00A16432"/>
    <w:rsid w:val="00A16C41"/>
    <w:rsid w:val="00A17CE5"/>
    <w:rsid w:val="00A20A36"/>
    <w:rsid w:val="00A24C42"/>
    <w:rsid w:val="00A26026"/>
    <w:rsid w:val="00A32C61"/>
    <w:rsid w:val="00A34DB2"/>
    <w:rsid w:val="00A35689"/>
    <w:rsid w:val="00A447C6"/>
    <w:rsid w:val="00A50B7E"/>
    <w:rsid w:val="00A51EF6"/>
    <w:rsid w:val="00A56063"/>
    <w:rsid w:val="00A56F5B"/>
    <w:rsid w:val="00A639B5"/>
    <w:rsid w:val="00A66C88"/>
    <w:rsid w:val="00A66D29"/>
    <w:rsid w:val="00A678EF"/>
    <w:rsid w:val="00A703A9"/>
    <w:rsid w:val="00A72B8E"/>
    <w:rsid w:val="00A74EB9"/>
    <w:rsid w:val="00A74F02"/>
    <w:rsid w:val="00A85E1C"/>
    <w:rsid w:val="00A87E9A"/>
    <w:rsid w:val="00A9525B"/>
    <w:rsid w:val="00AA0E6A"/>
    <w:rsid w:val="00AA104E"/>
    <w:rsid w:val="00AA3060"/>
    <w:rsid w:val="00AA509F"/>
    <w:rsid w:val="00AA514D"/>
    <w:rsid w:val="00AA60BC"/>
    <w:rsid w:val="00AA6620"/>
    <w:rsid w:val="00AB3AAC"/>
    <w:rsid w:val="00AB41E6"/>
    <w:rsid w:val="00AB6626"/>
    <w:rsid w:val="00AB674A"/>
    <w:rsid w:val="00AC0539"/>
    <w:rsid w:val="00AC57C2"/>
    <w:rsid w:val="00AC76F0"/>
    <w:rsid w:val="00AC7ABF"/>
    <w:rsid w:val="00AD2318"/>
    <w:rsid w:val="00AD2FB6"/>
    <w:rsid w:val="00AD3FAB"/>
    <w:rsid w:val="00AD46D9"/>
    <w:rsid w:val="00AD5FB1"/>
    <w:rsid w:val="00AE0252"/>
    <w:rsid w:val="00AE0EC8"/>
    <w:rsid w:val="00AE52FE"/>
    <w:rsid w:val="00AE603E"/>
    <w:rsid w:val="00AF107A"/>
    <w:rsid w:val="00AF6258"/>
    <w:rsid w:val="00B047DE"/>
    <w:rsid w:val="00B049E2"/>
    <w:rsid w:val="00B04C39"/>
    <w:rsid w:val="00B050B7"/>
    <w:rsid w:val="00B07E18"/>
    <w:rsid w:val="00B1083A"/>
    <w:rsid w:val="00B12BCB"/>
    <w:rsid w:val="00B13EB3"/>
    <w:rsid w:val="00B1701B"/>
    <w:rsid w:val="00B21D5B"/>
    <w:rsid w:val="00B222B2"/>
    <w:rsid w:val="00B22C80"/>
    <w:rsid w:val="00B23F8E"/>
    <w:rsid w:val="00B256C6"/>
    <w:rsid w:val="00B27A94"/>
    <w:rsid w:val="00B320D7"/>
    <w:rsid w:val="00B345C0"/>
    <w:rsid w:val="00B414EF"/>
    <w:rsid w:val="00B41F15"/>
    <w:rsid w:val="00B426F4"/>
    <w:rsid w:val="00B42B45"/>
    <w:rsid w:val="00B42B99"/>
    <w:rsid w:val="00B43C0B"/>
    <w:rsid w:val="00B47CC4"/>
    <w:rsid w:val="00B47F69"/>
    <w:rsid w:val="00B503AC"/>
    <w:rsid w:val="00B51D9E"/>
    <w:rsid w:val="00B54BA8"/>
    <w:rsid w:val="00B62BB4"/>
    <w:rsid w:val="00B63033"/>
    <w:rsid w:val="00B670D7"/>
    <w:rsid w:val="00B67DD5"/>
    <w:rsid w:val="00B724DD"/>
    <w:rsid w:val="00B72706"/>
    <w:rsid w:val="00B7652D"/>
    <w:rsid w:val="00B82323"/>
    <w:rsid w:val="00B83E0B"/>
    <w:rsid w:val="00B867C5"/>
    <w:rsid w:val="00B90723"/>
    <w:rsid w:val="00B91609"/>
    <w:rsid w:val="00B925AF"/>
    <w:rsid w:val="00B9336D"/>
    <w:rsid w:val="00B95162"/>
    <w:rsid w:val="00BA0DDB"/>
    <w:rsid w:val="00BA3E3F"/>
    <w:rsid w:val="00BA3F63"/>
    <w:rsid w:val="00BA5B7E"/>
    <w:rsid w:val="00BB1005"/>
    <w:rsid w:val="00BB1566"/>
    <w:rsid w:val="00BB2509"/>
    <w:rsid w:val="00BB3FCF"/>
    <w:rsid w:val="00BC0B63"/>
    <w:rsid w:val="00BC1086"/>
    <w:rsid w:val="00BC1FEF"/>
    <w:rsid w:val="00BC2AEC"/>
    <w:rsid w:val="00BC336E"/>
    <w:rsid w:val="00BC3B75"/>
    <w:rsid w:val="00BD07B7"/>
    <w:rsid w:val="00BD0A67"/>
    <w:rsid w:val="00BD0C46"/>
    <w:rsid w:val="00BD3287"/>
    <w:rsid w:val="00BD4977"/>
    <w:rsid w:val="00BD6A6C"/>
    <w:rsid w:val="00BD7D14"/>
    <w:rsid w:val="00BE7E95"/>
    <w:rsid w:val="00BF187A"/>
    <w:rsid w:val="00BF4D96"/>
    <w:rsid w:val="00BF5259"/>
    <w:rsid w:val="00BF6715"/>
    <w:rsid w:val="00C04421"/>
    <w:rsid w:val="00C04EDD"/>
    <w:rsid w:val="00C06EFB"/>
    <w:rsid w:val="00C07009"/>
    <w:rsid w:val="00C1349D"/>
    <w:rsid w:val="00C13A30"/>
    <w:rsid w:val="00C161D4"/>
    <w:rsid w:val="00C16457"/>
    <w:rsid w:val="00C17309"/>
    <w:rsid w:val="00C17B56"/>
    <w:rsid w:val="00C2038B"/>
    <w:rsid w:val="00C23317"/>
    <w:rsid w:val="00C27F5E"/>
    <w:rsid w:val="00C31CF1"/>
    <w:rsid w:val="00C33791"/>
    <w:rsid w:val="00C353FF"/>
    <w:rsid w:val="00C37804"/>
    <w:rsid w:val="00C41DDA"/>
    <w:rsid w:val="00C41E39"/>
    <w:rsid w:val="00C43B03"/>
    <w:rsid w:val="00C4456B"/>
    <w:rsid w:val="00C44D62"/>
    <w:rsid w:val="00C45F5A"/>
    <w:rsid w:val="00C504C9"/>
    <w:rsid w:val="00C505C8"/>
    <w:rsid w:val="00C512C2"/>
    <w:rsid w:val="00C5169D"/>
    <w:rsid w:val="00C51EED"/>
    <w:rsid w:val="00C537CA"/>
    <w:rsid w:val="00C55199"/>
    <w:rsid w:val="00C613FA"/>
    <w:rsid w:val="00C62C46"/>
    <w:rsid w:val="00C633CA"/>
    <w:rsid w:val="00C67BBE"/>
    <w:rsid w:val="00C7299A"/>
    <w:rsid w:val="00C733F0"/>
    <w:rsid w:val="00C73E1C"/>
    <w:rsid w:val="00C74447"/>
    <w:rsid w:val="00C75708"/>
    <w:rsid w:val="00C77DBB"/>
    <w:rsid w:val="00C801E5"/>
    <w:rsid w:val="00C8222D"/>
    <w:rsid w:val="00C8226C"/>
    <w:rsid w:val="00C84043"/>
    <w:rsid w:val="00C84ECF"/>
    <w:rsid w:val="00C877B7"/>
    <w:rsid w:val="00C878CF"/>
    <w:rsid w:val="00C96688"/>
    <w:rsid w:val="00CA1131"/>
    <w:rsid w:val="00CB11DA"/>
    <w:rsid w:val="00CB1C4E"/>
    <w:rsid w:val="00CB276B"/>
    <w:rsid w:val="00CB49FC"/>
    <w:rsid w:val="00CB4DB2"/>
    <w:rsid w:val="00CB5F5E"/>
    <w:rsid w:val="00CC05BF"/>
    <w:rsid w:val="00CC18B8"/>
    <w:rsid w:val="00CC1B49"/>
    <w:rsid w:val="00CC3502"/>
    <w:rsid w:val="00CC3CBF"/>
    <w:rsid w:val="00CC3E4C"/>
    <w:rsid w:val="00CD00BD"/>
    <w:rsid w:val="00CE2041"/>
    <w:rsid w:val="00CE39EE"/>
    <w:rsid w:val="00CE4BA0"/>
    <w:rsid w:val="00CE584B"/>
    <w:rsid w:val="00CE6835"/>
    <w:rsid w:val="00CF0CB0"/>
    <w:rsid w:val="00CF0F91"/>
    <w:rsid w:val="00CF283A"/>
    <w:rsid w:val="00CF2AF8"/>
    <w:rsid w:val="00CF2F27"/>
    <w:rsid w:val="00D011B8"/>
    <w:rsid w:val="00D022F7"/>
    <w:rsid w:val="00D0459E"/>
    <w:rsid w:val="00D10C01"/>
    <w:rsid w:val="00D12B45"/>
    <w:rsid w:val="00D14009"/>
    <w:rsid w:val="00D14797"/>
    <w:rsid w:val="00D2619A"/>
    <w:rsid w:val="00D31E80"/>
    <w:rsid w:val="00D34AD3"/>
    <w:rsid w:val="00D34CED"/>
    <w:rsid w:val="00D352CF"/>
    <w:rsid w:val="00D35C99"/>
    <w:rsid w:val="00D37D2E"/>
    <w:rsid w:val="00D40CCB"/>
    <w:rsid w:val="00D419BA"/>
    <w:rsid w:val="00D42C3A"/>
    <w:rsid w:val="00D44323"/>
    <w:rsid w:val="00D448C1"/>
    <w:rsid w:val="00D46165"/>
    <w:rsid w:val="00D4781C"/>
    <w:rsid w:val="00D514DA"/>
    <w:rsid w:val="00D51696"/>
    <w:rsid w:val="00D52476"/>
    <w:rsid w:val="00D52CEC"/>
    <w:rsid w:val="00D57822"/>
    <w:rsid w:val="00D6215F"/>
    <w:rsid w:val="00D63A29"/>
    <w:rsid w:val="00D63B73"/>
    <w:rsid w:val="00D6564B"/>
    <w:rsid w:val="00D66593"/>
    <w:rsid w:val="00D66A31"/>
    <w:rsid w:val="00D67A57"/>
    <w:rsid w:val="00D7141F"/>
    <w:rsid w:val="00D76A75"/>
    <w:rsid w:val="00D76D69"/>
    <w:rsid w:val="00D83B1F"/>
    <w:rsid w:val="00D84964"/>
    <w:rsid w:val="00D8505C"/>
    <w:rsid w:val="00D873EF"/>
    <w:rsid w:val="00D90117"/>
    <w:rsid w:val="00D90E90"/>
    <w:rsid w:val="00D9116F"/>
    <w:rsid w:val="00D91D2F"/>
    <w:rsid w:val="00D927D5"/>
    <w:rsid w:val="00D930C5"/>
    <w:rsid w:val="00D94416"/>
    <w:rsid w:val="00D94566"/>
    <w:rsid w:val="00D951AB"/>
    <w:rsid w:val="00DB1D87"/>
    <w:rsid w:val="00DB24F2"/>
    <w:rsid w:val="00DB2A89"/>
    <w:rsid w:val="00DB3AA5"/>
    <w:rsid w:val="00DB4EA5"/>
    <w:rsid w:val="00DB5295"/>
    <w:rsid w:val="00DB627B"/>
    <w:rsid w:val="00DC1B7B"/>
    <w:rsid w:val="00DC2915"/>
    <w:rsid w:val="00DC338D"/>
    <w:rsid w:val="00DC459C"/>
    <w:rsid w:val="00DC7B57"/>
    <w:rsid w:val="00DD176B"/>
    <w:rsid w:val="00DD5025"/>
    <w:rsid w:val="00DD5EB4"/>
    <w:rsid w:val="00DD70BC"/>
    <w:rsid w:val="00DE15D8"/>
    <w:rsid w:val="00DE1D45"/>
    <w:rsid w:val="00DE25BD"/>
    <w:rsid w:val="00DE571D"/>
    <w:rsid w:val="00DE656E"/>
    <w:rsid w:val="00DF2674"/>
    <w:rsid w:val="00DF27AA"/>
    <w:rsid w:val="00DF5E51"/>
    <w:rsid w:val="00DF7C44"/>
    <w:rsid w:val="00E0075D"/>
    <w:rsid w:val="00E00E5F"/>
    <w:rsid w:val="00E00F19"/>
    <w:rsid w:val="00E01F66"/>
    <w:rsid w:val="00E03651"/>
    <w:rsid w:val="00E0563A"/>
    <w:rsid w:val="00E12D07"/>
    <w:rsid w:val="00E1389F"/>
    <w:rsid w:val="00E13C55"/>
    <w:rsid w:val="00E13DFE"/>
    <w:rsid w:val="00E17CBF"/>
    <w:rsid w:val="00E20F57"/>
    <w:rsid w:val="00E21918"/>
    <w:rsid w:val="00E31436"/>
    <w:rsid w:val="00E31BF1"/>
    <w:rsid w:val="00E32EDF"/>
    <w:rsid w:val="00E3625E"/>
    <w:rsid w:val="00E365EF"/>
    <w:rsid w:val="00E37216"/>
    <w:rsid w:val="00E415D5"/>
    <w:rsid w:val="00E43D16"/>
    <w:rsid w:val="00E44122"/>
    <w:rsid w:val="00E4415C"/>
    <w:rsid w:val="00E4494B"/>
    <w:rsid w:val="00E62EDB"/>
    <w:rsid w:val="00E63687"/>
    <w:rsid w:val="00E651FB"/>
    <w:rsid w:val="00E72FBB"/>
    <w:rsid w:val="00E73EFD"/>
    <w:rsid w:val="00E73FB7"/>
    <w:rsid w:val="00E758CD"/>
    <w:rsid w:val="00E76A54"/>
    <w:rsid w:val="00E77C58"/>
    <w:rsid w:val="00E95846"/>
    <w:rsid w:val="00E96EAC"/>
    <w:rsid w:val="00E97B70"/>
    <w:rsid w:val="00EA0534"/>
    <w:rsid w:val="00EA06BD"/>
    <w:rsid w:val="00EA369F"/>
    <w:rsid w:val="00EA4338"/>
    <w:rsid w:val="00EA7686"/>
    <w:rsid w:val="00EB7238"/>
    <w:rsid w:val="00EC13BB"/>
    <w:rsid w:val="00EC67C3"/>
    <w:rsid w:val="00ED3022"/>
    <w:rsid w:val="00ED4BB1"/>
    <w:rsid w:val="00ED5D36"/>
    <w:rsid w:val="00ED6DAF"/>
    <w:rsid w:val="00EE0CE9"/>
    <w:rsid w:val="00EE16DA"/>
    <w:rsid w:val="00EE1FB7"/>
    <w:rsid w:val="00EE2209"/>
    <w:rsid w:val="00EE2EE3"/>
    <w:rsid w:val="00EE4C84"/>
    <w:rsid w:val="00EE735D"/>
    <w:rsid w:val="00EF49B2"/>
    <w:rsid w:val="00EF7A3A"/>
    <w:rsid w:val="00F01C35"/>
    <w:rsid w:val="00F036BF"/>
    <w:rsid w:val="00F14A3D"/>
    <w:rsid w:val="00F15B41"/>
    <w:rsid w:val="00F17701"/>
    <w:rsid w:val="00F345D5"/>
    <w:rsid w:val="00F3551E"/>
    <w:rsid w:val="00F35AE2"/>
    <w:rsid w:val="00F35B44"/>
    <w:rsid w:val="00F4294C"/>
    <w:rsid w:val="00F4340C"/>
    <w:rsid w:val="00F446AD"/>
    <w:rsid w:val="00F477FC"/>
    <w:rsid w:val="00F47967"/>
    <w:rsid w:val="00F517B5"/>
    <w:rsid w:val="00F52CEC"/>
    <w:rsid w:val="00F536DC"/>
    <w:rsid w:val="00F5478E"/>
    <w:rsid w:val="00F54B88"/>
    <w:rsid w:val="00F54CDF"/>
    <w:rsid w:val="00F56EFC"/>
    <w:rsid w:val="00F60347"/>
    <w:rsid w:val="00F6145F"/>
    <w:rsid w:val="00F61D31"/>
    <w:rsid w:val="00F62320"/>
    <w:rsid w:val="00F636E6"/>
    <w:rsid w:val="00F65791"/>
    <w:rsid w:val="00F67639"/>
    <w:rsid w:val="00F67D5B"/>
    <w:rsid w:val="00F70B3F"/>
    <w:rsid w:val="00F756E5"/>
    <w:rsid w:val="00F757C3"/>
    <w:rsid w:val="00F75CCA"/>
    <w:rsid w:val="00F761DD"/>
    <w:rsid w:val="00F76A13"/>
    <w:rsid w:val="00F77933"/>
    <w:rsid w:val="00F801FE"/>
    <w:rsid w:val="00F805BB"/>
    <w:rsid w:val="00F807BF"/>
    <w:rsid w:val="00F82938"/>
    <w:rsid w:val="00F83310"/>
    <w:rsid w:val="00F852C0"/>
    <w:rsid w:val="00F93F2F"/>
    <w:rsid w:val="00F943F1"/>
    <w:rsid w:val="00F9483B"/>
    <w:rsid w:val="00F94FB8"/>
    <w:rsid w:val="00F95276"/>
    <w:rsid w:val="00F97141"/>
    <w:rsid w:val="00FA033F"/>
    <w:rsid w:val="00FA142F"/>
    <w:rsid w:val="00FA178E"/>
    <w:rsid w:val="00FA5285"/>
    <w:rsid w:val="00FA55C8"/>
    <w:rsid w:val="00FA6B6E"/>
    <w:rsid w:val="00FB54A8"/>
    <w:rsid w:val="00FB5A68"/>
    <w:rsid w:val="00FB62DF"/>
    <w:rsid w:val="00FB6DAE"/>
    <w:rsid w:val="00FB7DA5"/>
    <w:rsid w:val="00FC2A64"/>
    <w:rsid w:val="00FC4909"/>
    <w:rsid w:val="00FC603D"/>
    <w:rsid w:val="00FC62DC"/>
    <w:rsid w:val="00FC714B"/>
    <w:rsid w:val="00FD2C10"/>
    <w:rsid w:val="00FD3718"/>
    <w:rsid w:val="00FD4BC5"/>
    <w:rsid w:val="00FD64FA"/>
    <w:rsid w:val="00FD74AA"/>
    <w:rsid w:val="00FE00AF"/>
    <w:rsid w:val="00FE1D95"/>
    <w:rsid w:val="00FE23B9"/>
    <w:rsid w:val="00FE3453"/>
    <w:rsid w:val="00FE4912"/>
    <w:rsid w:val="00FE6F8D"/>
    <w:rsid w:val="00FF14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BD62F3"/>
  <w15:docId w15:val="{D293CCEE-8D1C-42AF-B55D-4E956599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69F"/>
    <w:rPr>
      <w:sz w:val="24"/>
      <w:szCs w:val="24"/>
    </w:rPr>
  </w:style>
  <w:style w:type="paragraph" w:styleId="Nagwek1">
    <w:name w:val="heading 1"/>
    <w:basedOn w:val="Normalny"/>
    <w:next w:val="Normalny"/>
    <w:link w:val="Nagwek1Znak"/>
    <w:uiPriority w:val="99"/>
    <w:qFormat/>
    <w:rsid w:val="00970126"/>
    <w:pPr>
      <w:keepNext/>
      <w:jc w:val="both"/>
      <w:outlineLvl w:val="0"/>
    </w:pPr>
    <w:rPr>
      <w:b/>
      <w:color w:val="000000"/>
      <w:sz w:val="20"/>
      <w:szCs w:val="20"/>
    </w:rPr>
  </w:style>
  <w:style w:type="paragraph" w:styleId="Nagwek2">
    <w:name w:val="heading 2"/>
    <w:basedOn w:val="Normalny"/>
    <w:next w:val="Normalny"/>
    <w:link w:val="Nagwek2Znak"/>
    <w:qFormat/>
    <w:rsid w:val="00970126"/>
    <w:pPr>
      <w:keepNext/>
      <w:jc w:val="center"/>
      <w:outlineLvl w:val="1"/>
    </w:pPr>
    <w:rPr>
      <w:b/>
      <w:color w:val="000000"/>
      <w:szCs w:val="20"/>
    </w:rPr>
  </w:style>
  <w:style w:type="paragraph" w:styleId="Nagwek3">
    <w:name w:val="heading 3"/>
    <w:basedOn w:val="Normalny"/>
    <w:next w:val="Normalny"/>
    <w:link w:val="Nagwek3Znak"/>
    <w:uiPriority w:val="9"/>
    <w:qFormat/>
    <w:rsid w:val="00970126"/>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970126"/>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CF283A"/>
    <w:rPr>
      <w:rFonts w:ascii="Arial" w:hAnsi="Arial" w:cs="Arial" w:hint="default"/>
      <w:color w:val="0000FF"/>
      <w:u w:val="single"/>
    </w:rPr>
  </w:style>
  <w:style w:type="paragraph" w:styleId="Nagwek">
    <w:name w:val="header"/>
    <w:basedOn w:val="Normalny"/>
    <w:link w:val="NagwekZnak"/>
    <w:rsid w:val="00CF283A"/>
    <w:pPr>
      <w:tabs>
        <w:tab w:val="center" w:pos="4536"/>
        <w:tab w:val="right" w:pos="9072"/>
      </w:tabs>
    </w:pPr>
  </w:style>
  <w:style w:type="character" w:customStyle="1" w:styleId="NagwekZnak">
    <w:name w:val="Nagłówek Znak"/>
    <w:basedOn w:val="Domylnaczcionkaakapitu"/>
    <w:link w:val="Nagwek"/>
    <w:rsid w:val="00CF283A"/>
    <w:rPr>
      <w:sz w:val="24"/>
      <w:szCs w:val="24"/>
    </w:rPr>
  </w:style>
  <w:style w:type="paragraph" w:customStyle="1" w:styleId="CM22">
    <w:name w:val="CM22"/>
    <w:basedOn w:val="Normalny"/>
    <w:next w:val="Normalny"/>
    <w:rsid w:val="00CF283A"/>
    <w:pPr>
      <w:widowControl w:val="0"/>
      <w:autoSpaceDE w:val="0"/>
      <w:autoSpaceDN w:val="0"/>
      <w:adjustRightInd w:val="0"/>
      <w:spacing w:after="228"/>
    </w:pPr>
    <w:rPr>
      <w:rFonts w:ascii="HCDCNG+ArialNarrow" w:hAnsi="HCDCNG+ArialNarrow"/>
    </w:rPr>
  </w:style>
  <w:style w:type="paragraph" w:styleId="Tekstprzypisudolnego">
    <w:name w:val="footnote text"/>
    <w:basedOn w:val="Normalny"/>
    <w:link w:val="TekstprzypisudolnegoZnak"/>
    <w:rsid w:val="00CF283A"/>
    <w:rPr>
      <w:sz w:val="20"/>
      <w:szCs w:val="20"/>
    </w:rPr>
  </w:style>
  <w:style w:type="character" w:customStyle="1" w:styleId="TekstprzypisudolnegoZnak">
    <w:name w:val="Tekst przypisu dolnego Znak"/>
    <w:basedOn w:val="Domylnaczcionkaakapitu"/>
    <w:link w:val="Tekstprzypisudolnego"/>
    <w:rsid w:val="00CF283A"/>
  </w:style>
  <w:style w:type="character" w:styleId="Odwoanieprzypisudolnego">
    <w:name w:val="footnote reference"/>
    <w:uiPriority w:val="99"/>
    <w:rsid w:val="00CF283A"/>
    <w:rPr>
      <w:vertAlign w:val="superscript"/>
    </w:rPr>
  </w:style>
  <w:style w:type="paragraph" w:styleId="Tekstpodstawowy">
    <w:name w:val="Body Text"/>
    <w:basedOn w:val="Normalny"/>
    <w:link w:val="TekstpodstawowyZnak"/>
    <w:rsid w:val="00CF283A"/>
    <w:pPr>
      <w:spacing w:line="360" w:lineRule="auto"/>
      <w:jc w:val="both"/>
    </w:pPr>
  </w:style>
  <w:style w:type="character" w:customStyle="1" w:styleId="TekstpodstawowyZnak">
    <w:name w:val="Tekst podstawowy Znak"/>
    <w:basedOn w:val="Domylnaczcionkaakapitu"/>
    <w:link w:val="Tekstpodstawowy"/>
    <w:rsid w:val="00CF283A"/>
    <w:rPr>
      <w:sz w:val="24"/>
      <w:szCs w:val="24"/>
    </w:rPr>
  </w:style>
  <w:style w:type="paragraph" w:styleId="Stopka">
    <w:name w:val="footer"/>
    <w:basedOn w:val="Normalny"/>
    <w:link w:val="StopkaZnak"/>
    <w:uiPriority w:val="99"/>
    <w:rsid w:val="00CF283A"/>
    <w:pPr>
      <w:tabs>
        <w:tab w:val="center" w:pos="4536"/>
        <w:tab w:val="right" w:pos="9072"/>
      </w:tabs>
    </w:pPr>
  </w:style>
  <w:style w:type="character" w:customStyle="1" w:styleId="StopkaZnak">
    <w:name w:val="Stopka Znak"/>
    <w:basedOn w:val="Domylnaczcionkaakapitu"/>
    <w:link w:val="Stopka"/>
    <w:uiPriority w:val="99"/>
    <w:rsid w:val="00CF283A"/>
    <w:rPr>
      <w:sz w:val="24"/>
      <w:szCs w:val="24"/>
    </w:rPr>
  </w:style>
  <w:style w:type="paragraph" w:styleId="Tekstdymka">
    <w:name w:val="Balloon Text"/>
    <w:basedOn w:val="Normalny"/>
    <w:link w:val="TekstdymkaZnak"/>
    <w:rsid w:val="00CF283A"/>
    <w:rPr>
      <w:rFonts w:ascii="Tahoma" w:hAnsi="Tahoma" w:cs="Tahoma"/>
      <w:sz w:val="16"/>
      <w:szCs w:val="16"/>
    </w:rPr>
  </w:style>
  <w:style w:type="character" w:customStyle="1" w:styleId="TekstdymkaZnak">
    <w:name w:val="Tekst dymka Znak"/>
    <w:basedOn w:val="Domylnaczcionkaakapitu"/>
    <w:link w:val="Tekstdymka"/>
    <w:rsid w:val="00CF283A"/>
    <w:rPr>
      <w:rFonts w:ascii="Tahoma" w:hAnsi="Tahoma" w:cs="Tahoma"/>
      <w:sz w:val="16"/>
      <w:szCs w:val="16"/>
    </w:rPr>
  </w:style>
  <w:style w:type="paragraph" w:styleId="Tekstpodstawowy2">
    <w:name w:val="Body Text 2"/>
    <w:basedOn w:val="Normalny"/>
    <w:link w:val="Tekstpodstawowy2Znak"/>
    <w:unhideWhenUsed/>
    <w:rsid w:val="00970126"/>
    <w:pPr>
      <w:spacing w:after="120" w:line="480" w:lineRule="auto"/>
    </w:pPr>
  </w:style>
  <w:style w:type="character" w:customStyle="1" w:styleId="Tekstpodstawowy2Znak">
    <w:name w:val="Tekst podstawowy 2 Znak"/>
    <w:basedOn w:val="Domylnaczcionkaakapitu"/>
    <w:link w:val="Tekstpodstawowy2"/>
    <w:rsid w:val="00970126"/>
    <w:rPr>
      <w:sz w:val="24"/>
      <w:szCs w:val="24"/>
    </w:rPr>
  </w:style>
  <w:style w:type="character" w:customStyle="1" w:styleId="Nagwek1Znak">
    <w:name w:val="Nagłówek 1 Znak"/>
    <w:basedOn w:val="Domylnaczcionkaakapitu"/>
    <w:link w:val="Nagwek1"/>
    <w:uiPriority w:val="99"/>
    <w:rsid w:val="00970126"/>
    <w:rPr>
      <w:b/>
      <w:color w:val="000000"/>
    </w:rPr>
  </w:style>
  <w:style w:type="character" w:customStyle="1" w:styleId="Nagwek2Znak">
    <w:name w:val="Nagłówek 2 Znak"/>
    <w:basedOn w:val="Domylnaczcionkaakapitu"/>
    <w:link w:val="Nagwek2"/>
    <w:rsid w:val="00970126"/>
    <w:rPr>
      <w:b/>
      <w:color w:val="000000"/>
      <w:sz w:val="24"/>
    </w:rPr>
  </w:style>
  <w:style w:type="character" w:customStyle="1" w:styleId="Nagwek3Znak">
    <w:name w:val="Nagłówek 3 Znak"/>
    <w:basedOn w:val="Domylnaczcionkaakapitu"/>
    <w:link w:val="Nagwek3"/>
    <w:uiPriority w:val="9"/>
    <w:rsid w:val="00970126"/>
    <w:rPr>
      <w:rFonts w:ascii="Cambria" w:hAnsi="Cambria"/>
      <w:b/>
      <w:bCs/>
      <w:sz w:val="26"/>
      <w:szCs w:val="26"/>
      <w:lang w:val="x-none" w:eastAsia="x-none"/>
    </w:rPr>
  </w:style>
  <w:style w:type="character" w:customStyle="1" w:styleId="Nagwek4Znak">
    <w:name w:val="Nagłówek 4 Znak"/>
    <w:basedOn w:val="Domylnaczcionkaakapitu"/>
    <w:link w:val="Nagwek4"/>
    <w:rsid w:val="00970126"/>
    <w:rPr>
      <w:rFonts w:ascii="Calibri" w:hAnsi="Calibri"/>
      <w:b/>
      <w:bCs/>
      <w:sz w:val="28"/>
      <w:szCs w:val="28"/>
      <w:lang w:val="x-none" w:eastAsia="x-none"/>
    </w:rPr>
  </w:style>
  <w:style w:type="numbering" w:customStyle="1" w:styleId="Bezlisty1">
    <w:name w:val="Bez listy1"/>
    <w:next w:val="Bezlisty"/>
    <w:uiPriority w:val="99"/>
    <w:semiHidden/>
    <w:unhideWhenUsed/>
    <w:rsid w:val="00970126"/>
  </w:style>
  <w:style w:type="paragraph" w:customStyle="1" w:styleId="BodyText21">
    <w:name w:val="Body Text 21"/>
    <w:basedOn w:val="Normalny"/>
    <w:rsid w:val="00970126"/>
    <w:pPr>
      <w:tabs>
        <w:tab w:val="left" w:pos="0"/>
      </w:tabs>
      <w:jc w:val="both"/>
    </w:pPr>
    <w:rPr>
      <w:szCs w:val="20"/>
    </w:rPr>
  </w:style>
  <w:style w:type="paragraph" w:styleId="Zwykytekst">
    <w:name w:val="Plain Text"/>
    <w:basedOn w:val="Normalny"/>
    <w:link w:val="ZwykytekstZnak"/>
    <w:uiPriority w:val="99"/>
    <w:rsid w:val="00970126"/>
    <w:rPr>
      <w:rFonts w:ascii="Courier New" w:hAnsi="Courier New"/>
      <w:sz w:val="20"/>
      <w:szCs w:val="20"/>
    </w:rPr>
  </w:style>
  <w:style w:type="character" w:customStyle="1" w:styleId="ZwykytekstZnak">
    <w:name w:val="Zwykły tekst Znak"/>
    <w:basedOn w:val="Domylnaczcionkaakapitu"/>
    <w:link w:val="Zwykytekst"/>
    <w:uiPriority w:val="99"/>
    <w:rsid w:val="00970126"/>
    <w:rPr>
      <w:rFonts w:ascii="Courier New" w:hAnsi="Courier New"/>
    </w:rPr>
  </w:style>
  <w:style w:type="paragraph" w:styleId="Tekstpodstawowy3">
    <w:name w:val="Body Text 3"/>
    <w:basedOn w:val="Normalny"/>
    <w:link w:val="Tekstpodstawowy3Znak"/>
    <w:rsid w:val="00970126"/>
    <w:pPr>
      <w:jc w:val="both"/>
    </w:pPr>
    <w:rPr>
      <w:b/>
      <w:sz w:val="28"/>
      <w:szCs w:val="20"/>
    </w:rPr>
  </w:style>
  <w:style w:type="character" w:customStyle="1" w:styleId="Tekstpodstawowy3Znak">
    <w:name w:val="Tekst podstawowy 3 Znak"/>
    <w:basedOn w:val="Domylnaczcionkaakapitu"/>
    <w:link w:val="Tekstpodstawowy3"/>
    <w:rsid w:val="00970126"/>
    <w:rPr>
      <w:b/>
      <w:sz w:val="28"/>
    </w:rPr>
  </w:style>
  <w:style w:type="character" w:customStyle="1" w:styleId="dane1">
    <w:name w:val="dane1"/>
    <w:rsid w:val="00970126"/>
    <w:rPr>
      <w:color w:val="0000CD"/>
    </w:rPr>
  </w:style>
  <w:style w:type="character" w:customStyle="1" w:styleId="dane">
    <w:name w:val="dane"/>
    <w:basedOn w:val="Domylnaczcionkaakapitu"/>
    <w:rsid w:val="00970126"/>
  </w:style>
  <w:style w:type="paragraph" w:styleId="Akapitzlist">
    <w:name w:val="List Paragraph"/>
    <w:basedOn w:val="Normalny"/>
    <w:link w:val="AkapitzlistZnak"/>
    <w:uiPriority w:val="99"/>
    <w:qFormat/>
    <w:rsid w:val="00970126"/>
    <w:pPr>
      <w:ind w:left="708"/>
    </w:pPr>
    <w:rPr>
      <w:sz w:val="20"/>
      <w:szCs w:val="20"/>
    </w:rPr>
  </w:style>
  <w:style w:type="paragraph" w:customStyle="1" w:styleId="Konspn">
    <w:name w:val="Konspn"/>
    <w:basedOn w:val="Normalny"/>
    <w:rsid w:val="00970126"/>
    <w:pPr>
      <w:numPr>
        <w:numId w:val="6"/>
      </w:numPr>
      <w:suppressAutoHyphens/>
      <w:spacing w:line="360" w:lineRule="auto"/>
      <w:jc w:val="both"/>
    </w:pPr>
    <w:rPr>
      <w:lang w:eastAsia="ar-SA"/>
    </w:rPr>
  </w:style>
  <w:style w:type="paragraph" w:customStyle="1" w:styleId="Default">
    <w:name w:val="Default"/>
    <w:rsid w:val="00970126"/>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970126"/>
    <w:pPr>
      <w:numPr>
        <w:ilvl w:val="1"/>
      </w:numPr>
      <w:spacing w:after="200" w:line="276" w:lineRule="auto"/>
    </w:pPr>
    <w:rPr>
      <w:rFonts w:ascii="Cambria" w:hAnsi="Cambria" w:cs="Cambria"/>
      <w:i/>
      <w:iCs/>
      <w:color w:val="4F81BD"/>
      <w:spacing w:val="15"/>
      <w:lang w:eastAsia="en-US"/>
    </w:rPr>
  </w:style>
  <w:style w:type="character" w:customStyle="1" w:styleId="PodtytuZnak">
    <w:name w:val="Podtytuł Znak"/>
    <w:basedOn w:val="Domylnaczcionkaakapitu"/>
    <w:link w:val="Podtytu"/>
    <w:uiPriority w:val="99"/>
    <w:rsid w:val="00970126"/>
    <w:rPr>
      <w:rFonts w:ascii="Cambria" w:hAnsi="Cambria" w:cs="Cambria"/>
      <w:i/>
      <w:iCs/>
      <w:color w:val="4F81BD"/>
      <w:spacing w:val="15"/>
      <w:sz w:val="24"/>
      <w:szCs w:val="24"/>
      <w:lang w:eastAsia="en-US"/>
    </w:rPr>
  </w:style>
  <w:style w:type="character" w:styleId="Odwoaniedokomentarza">
    <w:name w:val="annotation reference"/>
    <w:uiPriority w:val="99"/>
    <w:rsid w:val="00970126"/>
    <w:rPr>
      <w:sz w:val="16"/>
      <w:szCs w:val="16"/>
    </w:rPr>
  </w:style>
  <w:style w:type="paragraph" w:styleId="Tekstkomentarza">
    <w:name w:val="annotation text"/>
    <w:basedOn w:val="Normalny"/>
    <w:link w:val="TekstkomentarzaZnak"/>
    <w:uiPriority w:val="99"/>
    <w:rsid w:val="00970126"/>
    <w:rPr>
      <w:sz w:val="20"/>
      <w:szCs w:val="20"/>
    </w:rPr>
  </w:style>
  <w:style w:type="character" w:customStyle="1" w:styleId="TekstkomentarzaZnak">
    <w:name w:val="Tekst komentarza Znak"/>
    <w:basedOn w:val="Domylnaczcionkaakapitu"/>
    <w:link w:val="Tekstkomentarza"/>
    <w:uiPriority w:val="99"/>
    <w:rsid w:val="00970126"/>
  </w:style>
  <w:style w:type="paragraph" w:styleId="Tematkomentarza">
    <w:name w:val="annotation subject"/>
    <w:basedOn w:val="Tekstkomentarza"/>
    <w:next w:val="Tekstkomentarza"/>
    <w:link w:val="TematkomentarzaZnak"/>
    <w:rsid w:val="00970126"/>
    <w:rPr>
      <w:b/>
      <w:bCs/>
      <w:lang w:val="x-none" w:eastAsia="x-none"/>
    </w:rPr>
  </w:style>
  <w:style w:type="character" w:customStyle="1" w:styleId="TematkomentarzaZnak">
    <w:name w:val="Temat komentarza Znak"/>
    <w:basedOn w:val="TekstkomentarzaZnak"/>
    <w:link w:val="Tematkomentarza"/>
    <w:rsid w:val="00970126"/>
    <w:rPr>
      <w:b/>
      <w:bCs/>
      <w:lang w:val="x-none" w:eastAsia="x-none"/>
    </w:rPr>
  </w:style>
  <w:style w:type="paragraph" w:customStyle="1" w:styleId="Bezodstpw1">
    <w:name w:val="Bez odstępów1"/>
    <w:rsid w:val="00970126"/>
    <w:rPr>
      <w:rFonts w:ascii="Calibri" w:hAnsi="Calibri"/>
      <w:sz w:val="22"/>
      <w:szCs w:val="22"/>
      <w:lang w:eastAsia="en-US"/>
    </w:rPr>
  </w:style>
  <w:style w:type="character" w:customStyle="1" w:styleId="bold">
    <w:name w:val="bold"/>
    <w:rsid w:val="00970126"/>
    <w:rPr>
      <w:rFonts w:cs="Times New Roman"/>
    </w:rPr>
  </w:style>
  <w:style w:type="paragraph" w:customStyle="1" w:styleId="msonormalcxspdrugie">
    <w:name w:val="msonormalcxspdrugie"/>
    <w:basedOn w:val="Normalny"/>
    <w:rsid w:val="00970126"/>
    <w:pPr>
      <w:spacing w:before="100" w:beforeAutospacing="1" w:after="100" w:afterAutospacing="1"/>
    </w:pPr>
  </w:style>
  <w:style w:type="character" w:styleId="Numerstrony">
    <w:name w:val="page number"/>
    <w:rsid w:val="00970126"/>
    <w:rPr>
      <w:rFonts w:cs="Times New Roman"/>
    </w:rPr>
  </w:style>
  <w:style w:type="paragraph" w:customStyle="1" w:styleId="Bezodstpw2">
    <w:name w:val="Bez odstępów2"/>
    <w:rsid w:val="00970126"/>
    <w:rPr>
      <w:rFonts w:ascii="Calibri" w:hAnsi="Calibri"/>
      <w:sz w:val="22"/>
      <w:szCs w:val="22"/>
      <w:lang w:eastAsia="en-US"/>
    </w:rPr>
  </w:style>
  <w:style w:type="paragraph" w:styleId="Tekstpodstawowywcity">
    <w:name w:val="Body Text Indent"/>
    <w:basedOn w:val="Normalny"/>
    <w:link w:val="TekstpodstawowywcityZnak"/>
    <w:unhideWhenUsed/>
    <w:rsid w:val="00970126"/>
    <w:pPr>
      <w:spacing w:after="120"/>
      <w:ind w:left="283"/>
    </w:pPr>
    <w:rPr>
      <w:sz w:val="20"/>
      <w:szCs w:val="20"/>
    </w:rPr>
  </w:style>
  <w:style w:type="character" w:customStyle="1" w:styleId="TekstpodstawowywcityZnak">
    <w:name w:val="Tekst podstawowy wcięty Znak"/>
    <w:basedOn w:val="Domylnaczcionkaakapitu"/>
    <w:link w:val="Tekstpodstawowywcity"/>
    <w:rsid w:val="00970126"/>
  </w:style>
  <w:style w:type="character" w:styleId="Pogrubienie">
    <w:name w:val="Strong"/>
    <w:uiPriority w:val="22"/>
    <w:qFormat/>
    <w:rsid w:val="00970126"/>
    <w:rPr>
      <w:b/>
      <w:bCs/>
    </w:rPr>
  </w:style>
  <w:style w:type="paragraph" w:styleId="HTML-wstpniesformatowany">
    <w:name w:val="HTML Preformatted"/>
    <w:basedOn w:val="Normalny"/>
    <w:link w:val="HTML-wstpniesformatowanyZnak"/>
    <w:uiPriority w:val="99"/>
    <w:unhideWhenUsed/>
    <w:rsid w:val="0097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70126"/>
    <w:rPr>
      <w:rFonts w:ascii="Courier New" w:hAnsi="Courier New"/>
      <w:lang w:val="x-none" w:eastAsia="x-none"/>
    </w:rPr>
  </w:style>
  <w:style w:type="character" w:customStyle="1" w:styleId="titleemph">
    <w:name w:val="title_emph"/>
    <w:basedOn w:val="Domylnaczcionkaakapitu"/>
    <w:rsid w:val="00970126"/>
  </w:style>
  <w:style w:type="paragraph" w:styleId="Tekstpodstawowywcity2">
    <w:name w:val="Body Text Indent 2"/>
    <w:basedOn w:val="Normalny"/>
    <w:link w:val="Tekstpodstawowywcity2Znak"/>
    <w:uiPriority w:val="99"/>
    <w:unhideWhenUsed/>
    <w:rsid w:val="00970126"/>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970126"/>
  </w:style>
  <w:style w:type="character" w:customStyle="1" w:styleId="FontStyle18">
    <w:name w:val="Font Style18"/>
    <w:rsid w:val="00970126"/>
    <w:rPr>
      <w:rFonts w:ascii="Times New Roman" w:hAnsi="Times New Roman" w:cs="Times New Roman"/>
      <w:sz w:val="22"/>
      <w:szCs w:val="22"/>
    </w:rPr>
  </w:style>
  <w:style w:type="paragraph" w:styleId="Adresnakopercie">
    <w:name w:val="envelope address"/>
    <w:basedOn w:val="Normalny"/>
    <w:rsid w:val="00970126"/>
    <w:pPr>
      <w:framePr w:w="7920" w:h="1980" w:hRule="exact" w:hSpace="141" w:wrap="auto" w:hAnchor="page" w:xAlign="center" w:yAlign="bottom"/>
      <w:autoSpaceDE w:val="0"/>
      <w:autoSpaceDN w:val="0"/>
      <w:ind w:left="2880"/>
    </w:pPr>
    <w:rPr>
      <w:b/>
      <w:bCs/>
      <w:i/>
      <w:iCs/>
      <w:sz w:val="96"/>
      <w:szCs w:val="96"/>
    </w:rPr>
  </w:style>
  <w:style w:type="paragraph" w:styleId="Poprawka">
    <w:name w:val="Revision"/>
    <w:hidden/>
    <w:uiPriority w:val="99"/>
    <w:semiHidden/>
    <w:rsid w:val="00970126"/>
  </w:style>
  <w:style w:type="paragraph" w:styleId="Tekstprzypisukocowego">
    <w:name w:val="endnote text"/>
    <w:basedOn w:val="Normalny"/>
    <w:link w:val="TekstprzypisukocowegoZnak"/>
    <w:unhideWhenUsed/>
    <w:rsid w:val="00970126"/>
    <w:rPr>
      <w:sz w:val="20"/>
      <w:szCs w:val="20"/>
    </w:rPr>
  </w:style>
  <w:style w:type="character" w:customStyle="1" w:styleId="TekstprzypisukocowegoZnak">
    <w:name w:val="Tekst przypisu końcowego Znak"/>
    <w:basedOn w:val="Domylnaczcionkaakapitu"/>
    <w:link w:val="Tekstprzypisukocowego"/>
    <w:rsid w:val="00970126"/>
  </w:style>
  <w:style w:type="character" w:styleId="Odwoanieprzypisukocowego">
    <w:name w:val="endnote reference"/>
    <w:uiPriority w:val="99"/>
    <w:semiHidden/>
    <w:unhideWhenUsed/>
    <w:rsid w:val="00970126"/>
    <w:rPr>
      <w:vertAlign w:val="superscript"/>
    </w:rPr>
  </w:style>
  <w:style w:type="character" w:customStyle="1" w:styleId="Odwoaniedokomentarza1">
    <w:name w:val="Odwołanie do komentarza1"/>
    <w:rsid w:val="00970126"/>
    <w:rPr>
      <w:sz w:val="16"/>
      <w:szCs w:val="16"/>
    </w:rPr>
  </w:style>
  <w:style w:type="paragraph" w:customStyle="1" w:styleId="Tekstpodstawowy31">
    <w:name w:val="Tekst podstawowy 31"/>
    <w:basedOn w:val="Normalny"/>
    <w:rsid w:val="00970126"/>
    <w:pPr>
      <w:suppressAutoHyphens/>
      <w:jc w:val="both"/>
    </w:pPr>
    <w:rPr>
      <w:b/>
      <w:sz w:val="28"/>
      <w:szCs w:val="20"/>
      <w:lang w:eastAsia="ar-SA"/>
    </w:rPr>
  </w:style>
  <w:style w:type="paragraph" w:customStyle="1" w:styleId="Zwykytekst1">
    <w:name w:val="Zwykły tekst1"/>
    <w:basedOn w:val="Normalny"/>
    <w:rsid w:val="00970126"/>
    <w:pPr>
      <w:suppressAutoHyphens/>
    </w:pPr>
    <w:rPr>
      <w:rFonts w:ascii="Courier New" w:hAnsi="Courier New"/>
      <w:sz w:val="20"/>
      <w:szCs w:val="20"/>
      <w:lang w:eastAsia="ar-SA"/>
    </w:rPr>
  </w:style>
  <w:style w:type="paragraph" w:customStyle="1" w:styleId="Tekstpodstawowy21">
    <w:name w:val="Tekst podstawowy 21"/>
    <w:basedOn w:val="Normalny"/>
    <w:rsid w:val="00970126"/>
    <w:pPr>
      <w:suppressAutoHyphens/>
    </w:pPr>
    <w:rPr>
      <w:sz w:val="44"/>
      <w:szCs w:val="20"/>
      <w:lang w:eastAsia="ar-SA"/>
    </w:rPr>
  </w:style>
  <w:style w:type="character" w:customStyle="1" w:styleId="WW8Num25z1">
    <w:name w:val="WW8Num25z1"/>
    <w:rsid w:val="00970126"/>
    <w:rPr>
      <w:rFonts w:ascii="Times New Roman" w:hAnsi="Times New Roman" w:cs="Times New Roman"/>
      <w:b w:val="0"/>
      <w:sz w:val="22"/>
      <w:szCs w:val="22"/>
    </w:rPr>
  </w:style>
  <w:style w:type="character" w:customStyle="1" w:styleId="FontStyle12">
    <w:name w:val="Font Style12"/>
    <w:uiPriority w:val="99"/>
    <w:rsid w:val="00970126"/>
    <w:rPr>
      <w:rFonts w:ascii="Calibri" w:hAnsi="Calibri" w:cs="Calibri"/>
      <w:spacing w:val="-10"/>
      <w:sz w:val="20"/>
      <w:szCs w:val="20"/>
    </w:rPr>
  </w:style>
  <w:style w:type="character" w:customStyle="1" w:styleId="FontStyle11">
    <w:name w:val="Font Style11"/>
    <w:uiPriority w:val="99"/>
    <w:rsid w:val="00970126"/>
    <w:rPr>
      <w:rFonts w:ascii="Arial Narrow" w:hAnsi="Arial Narrow" w:cs="Arial Narrow"/>
      <w:sz w:val="20"/>
      <w:szCs w:val="20"/>
    </w:rPr>
  </w:style>
  <w:style w:type="paragraph" w:customStyle="1" w:styleId="Style1">
    <w:name w:val="Style1"/>
    <w:basedOn w:val="Normalny"/>
    <w:uiPriority w:val="99"/>
    <w:rsid w:val="00970126"/>
    <w:pPr>
      <w:widowControl w:val="0"/>
      <w:autoSpaceDE w:val="0"/>
      <w:autoSpaceDN w:val="0"/>
      <w:adjustRightInd w:val="0"/>
      <w:spacing w:line="230" w:lineRule="exact"/>
      <w:ind w:firstLine="166"/>
    </w:pPr>
    <w:rPr>
      <w:rFonts w:ascii="Arial Narrow" w:hAnsi="Arial Narrow"/>
    </w:rPr>
  </w:style>
  <w:style w:type="paragraph" w:customStyle="1" w:styleId="Standard">
    <w:name w:val="Standard"/>
    <w:rsid w:val="00970126"/>
    <w:pPr>
      <w:widowControl w:val="0"/>
      <w:suppressAutoHyphens/>
      <w:autoSpaceDN w:val="0"/>
      <w:textAlignment w:val="baseline"/>
    </w:pPr>
    <w:rPr>
      <w:rFonts w:eastAsia="SimSun" w:cs="Mangal"/>
      <w:kern w:val="3"/>
      <w:sz w:val="24"/>
      <w:szCs w:val="24"/>
      <w:lang w:eastAsia="zh-CN" w:bidi="hi-IN"/>
    </w:rPr>
  </w:style>
  <w:style w:type="character" w:customStyle="1" w:styleId="txt-new">
    <w:name w:val="txt-new"/>
    <w:basedOn w:val="Domylnaczcionkaakapitu"/>
    <w:rsid w:val="00970126"/>
  </w:style>
  <w:style w:type="table" w:styleId="Tabela-Siatka">
    <w:name w:val="Table Grid"/>
    <w:basedOn w:val="Standardowy"/>
    <w:uiPriority w:val="59"/>
    <w:rsid w:val="0097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70126"/>
    <w:rPr>
      <w:b/>
      <w:i/>
      <w:spacing w:val="0"/>
    </w:rPr>
  </w:style>
  <w:style w:type="paragraph" w:customStyle="1" w:styleId="Style2">
    <w:name w:val="Style2"/>
    <w:basedOn w:val="Normalny"/>
    <w:uiPriority w:val="99"/>
    <w:rsid w:val="00970126"/>
    <w:pPr>
      <w:autoSpaceDE w:val="0"/>
      <w:autoSpaceDN w:val="0"/>
      <w:spacing w:line="261" w:lineRule="exact"/>
      <w:jc w:val="both"/>
    </w:pPr>
    <w:rPr>
      <w:rFonts w:eastAsia="Calibri"/>
    </w:rPr>
  </w:style>
  <w:style w:type="paragraph" w:customStyle="1" w:styleId="xmsonormal">
    <w:name w:val="x_msonormal"/>
    <w:basedOn w:val="Normalny"/>
    <w:rsid w:val="00970126"/>
    <w:pPr>
      <w:spacing w:before="100" w:beforeAutospacing="1" w:after="100" w:afterAutospacing="1"/>
    </w:pPr>
  </w:style>
  <w:style w:type="paragraph" w:styleId="NormalnyWeb">
    <w:name w:val="Normal (Web)"/>
    <w:basedOn w:val="Normalny"/>
    <w:uiPriority w:val="99"/>
    <w:semiHidden/>
    <w:unhideWhenUsed/>
    <w:rsid w:val="009B1A48"/>
    <w:pPr>
      <w:spacing w:before="100" w:beforeAutospacing="1" w:after="100" w:afterAutospacing="1"/>
    </w:pPr>
  </w:style>
  <w:style w:type="character" w:styleId="Uwydatnienie">
    <w:name w:val="Emphasis"/>
    <w:basedOn w:val="Domylnaczcionkaakapitu"/>
    <w:uiPriority w:val="20"/>
    <w:qFormat/>
    <w:rsid w:val="009B1A48"/>
    <w:rPr>
      <w:i/>
      <w:iCs/>
    </w:rPr>
  </w:style>
  <w:style w:type="character" w:customStyle="1" w:styleId="AkapitzlistZnak">
    <w:name w:val="Akapit z listą Znak"/>
    <w:link w:val="Akapitzlist"/>
    <w:uiPriority w:val="99"/>
    <w:locked/>
    <w:rsid w:val="00CB5F5E"/>
  </w:style>
  <w:style w:type="character" w:customStyle="1" w:styleId="Nierozpoznanawzmianka1">
    <w:name w:val="Nierozpoznana wzmianka1"/>
    <w:basedOn w:val="Domylnaczcionkaakapitu"/>
    <w:uiPriority w:val="99"/>
    <w:semiHidden/>
    <w:unhideWhenUsed/>
    <w:rsid w:val="00247380"/>
    <w:rPr>
      <w:color w:val="605E5C"/>
      <w:shd w:val="clear" w:color="auto" w:fill="E1DFDD"/>
    </w:rPr>
  </w:style>
  <w:style w:type="character" w:styleId="Nierozpoznanawzmianka">
    <w:name w:val="Unresolved Mention"/>
    <w:basedOn w:val="Domylnaczcionkaakapitu"/>
    <w:uiPriority w:val="99"/>
    <w:semiHidden/>
    <w:unhideWhenUsed/>
    <w:rsid w:val="00D44323"/>
    <w:rPr>
      <w:color w:val="605E5C"/>
      <w:shd w:val="clear" w:color="auto" w:fill="E1DFDD"/>
    </w:rPr>
  </w:style>
  <w:style w:type="character" w:styleId="UyteHipercze">
    <w:name w:val="FollowedHyperlink"/>
    <w:basedOn w:val="Domylnaczcionkaakapitu"/>
    <w:semiHidden/>
    <w:unhideWhenUsed/>
    <w:rsid w:val="00D443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797">
      <w:bodyDiv w:val="1"/>
      <w:marLeft w:val="0"/>
      <w:marRight w:val="0"/>
      <w:marTop w:val="0"/>
      <w:marBottom w:val="0"/>
      <w:divBdr>
        <w:top w:val="none" w:sz="0" w:space="0" w:color="auto"/>
        <w:left w:val="none" w:sz="0" w:space="0" w:color="auto"/>
        <w:bottom w:val="none" w:sz="0" w:space="0" w:color="auto"/>
        <w:right w:val="none" w:sz="0" w:space="0" w:color="auto"/>
      </w:divBdr>
    </w:div>
    <w:div w:id="36589855">
      <w:bodyDiv w:val="1"/>
      <w:marLeft w:val="0"/>
      <w:marRight w:val="0"/>
      <w:marTop w:val="0"/>
      <w:marBottom w:val="0"/>
      <w:divBdr>
        <w:top w:val="none" w:sz="0" w:space="0" w:color="auto"/>
        <w:left w:val="none" w:sz="0" w:space="0" w:color="auto"/>
        <w:bottom w:val="none" w:sz="0" w:space="0" w:color="auto"/>
        <w:right w:val="none" w:sz="0" w:space="0" w:color="auto"/>
      </w:divBdr>
    </w:div>
    <w:div w:id="132866123">
      <w:bodyDiv w:val="1"/>
      <w:marLeft w:val="0"/>
      <w:marRight w:val="0"/>
      <w:marTop w:val="0"/>
      <w:marBottom w:val="0"/>
      <w:divBdr>
        <w:top w:val="none" w:sz="0" w:space="0" w:color="auto"/>
        <w:left w:val="none" w:sz="0" w:space="0" w:color="auto"/>
        <w:bottom w:val="none" w:sz="0" w:space="0" w:color="auto"/>
        <w:right w:val="none" w:sz="0" w:space="0" w:color="auto"/>
      </w:divBdr>
    </w:div>
    <w:div w:id="399670171">
      <w:bodyDiv w:val="1"/>
      <w:marLeft w:val="0"/>
      <w:marRight w:val="0"/>
      <w:marTop w:val="0"/>
      <w:marBottom w:val="0"/>
      <w:divBdr>
        <w:top w:val="none" w:sz="0" w:space="0" w:color="auto"/>
        <w:left w:val="none" w:sz="0" w:space="0" w:color="auto"/>
        <w:bottom w:val="none" w:sz="0" w:space="0" w:color="auto"/>
        <w:right w:val="none" w:sz="0" w:space="0" w:color="auto"/>
      </w:divBdr>
    </w:div>
    <w:div w:id="780337761">
      <w:bodyDiv w:val="1"/>
      <w:marLeft w:val="0"/>
      <w:marRight w:val="0"/>
      <w:marTop w:val="0"/>
      <w:marBottom w:val="0"/>
      <w:divBdr>
        <w:top w:val="none" w:sz="0" w:space="0" w:color="auto"/>
        <w:left w:val="none" w:sz="0" w:space="0" w:color="auto"/>
        <w:bottom w:val="none" w:sz="0" w:space="0" w:color="auto"/>
        <w:right w:val="none" w:sz="0" w:space="0" w:color="auto"/>
      </w:divBdr>
    </w:div>
    <w:div w:id="819923104">
      <w:bodyDiv w:val="1"/>
      <w:marLeft w:val="0"/>
      <w:marRight w:val="0"/>
      <w:marTop w:val="0"/>
      <w:marBottom w:val="0"/>
      <w:divBdr>
        <w:top w:val="none" w:sz="0" w:space="0" w:color="auto"/>
        <w:left w:val="none" w:sz="0" w:space="0" w:color="auto"/>
        <w:bottom w:val="none" w:sz="0" w:space="0" w:color="auto"/>
        <w:right w:val="none" w:sz="0" w:space="0" w:color="auto"/>
      </w:divBdr>
    </w:div>
    <w:div w:id="848523893">
      <w:bodyDiv w:val="1"/>
      <w:marLeft w:val="0"/>
      <w:marRight w:val="0"/>
      <w:marTop w:val="0"/>
      <w:marBottom w:val="0"/>
      <w:divBdr>
        <w:top w:val="none" w:sz="0" w:space="0" w:color="auto"/>
        <w:left w:val="none" w:sz="0" w:space="0" w:color="auto"/>
        <w:bottom w:val="none" w:sz="0" w:space="0" w:color="auto"/>
        <w:right w:val="none" w:sz="0" w:space="0" w:color="auto"/>
      </w:divBdr>
    </w:div>
    <w:div w:id="1104695396">
      <w:bodyDiv w:val="1"/>
      <w:marLeft w:val="0"/>
      <w:marRight w:val="0"/>
      <w:marTop w:val="0"/>
      <w:marBottom w:val="0"/>
      <w:divBdr>
        <w:top w:val="none" w:sz="0" w:space="0" w:color="auto"/>
        <w:left w:val="none" w:sz="0" w:space="0" w:color="auto"/>
        <w:bottom w:val="none" w:sz="0" w:space="0" w:color="auto"/>
        <w:right w:val="none" w:sz="0" w:space="0" w:color="auto"/>
      </w:divBdr>
    </w:div>
    <w:div w:id="1174490864">
      <w:bodyDiv w:val="1"/>
      <w:marLeft w:val="0"/>
      <w:marRight w:val="0"/>
      <w:marTop w:val="0"/>
      <w:marBottom w:val="0"/>
      <w:divBdr>
        <w:top w:val="none" w:sz="0" w:space="0" w:color="auto"/>
        <w:left w:val="none" w:sz="0" w:space="0" w:color="auto"/>
        <w:bottom w:val="none" w:sz="0" w:space="0" w:color="auto"/>
        <w:right w:val="none" w:sz="0" w:space="0" w:color="auto"/>
      </w:divBdr>
    </w:div>
    <w:div w:id="1202748407">
      <w:bodyDiv w:val="1"/>
      <w:marLeft w:val="0"/>
      <w:marRight w:val="0"/>
      <w:marTop w:val="0"/>
      <w:marBottom w:val="0"/>
      <w:divBdr>
        <w:top w:val="none" w:sz="0" w:space="0" w:color="auto"/>
        <w:left w:val="none" w:sz="0" w:space="0" w:color="auto"/>
        <w:bottom w:val="none" w:sz="0" w:space="0" w:color="auto"/>
        <w:right w:val="none" w:sz="0" w:space="0" w:color="auto"/>
      </w:divBdr>
    </w:div>
    <w:div w:id="1361779964">
      <w:bodyDiv w:val="1"/>
      <w:marLeft w:val="0"/>
      <w:marRight w:val="0"/>
      <w:marTop w:val="0"/>
      <w:marBottom w:val="0"/>
      <w:divBdr>
        <w:top w:val="none" w:sz="0" w:space="0" w:color="auto"/>
        <w:left w:val="none" w:sz="0" w:space="0" w:color="auto"/>
        <w:bottom w:val="none" w:sz="0" w:space="0" w:color="auto"/>
        <w:right w:val="none" w:sz="0" w:space="0" w:color="auto"/>
      </w:divBdr>
    </w:div>
    <w:div w:id="1749426314">
      <w:bodyDiv w:val="1"/>
      <w:marLeft w:val="0"/>
      <w:marRight w:val="0"/>
      <w:marTop w:val="0"/>
      <w:marBottom w:val="0"/>
      <w:divBdr>
        <w:top w:val="none" w:sz="0" w:space="0" w:color="auto"/>
        <w:left w:val="none" w:sz="0" w:space="0" w:color="auto"/>
        <w:bottom w:val="none" w:sz="0" w:space="0" w:color="auto"/>
        <w:right w:val="none" w:sz="0" w:space="0" w:color="auto"/>
      </w:divBdr>
    </w:div>
    <w:div w:id="1788231770">
      <w:bodyDiv w:val="1"/>
      <w:marLeft w:val="0"/>
      <w:marRight w:val="0"/>
      <w:marTop w:val="0"/>
      <w:marBottom w:val="0"/>
      <w:divBdr>
        <w:top w:val="none" w:sz="0" w:space="0" w:color="auto"/>
        <w:left w:val="none" w:sz="0" w:space="0" w:color="auto"/>
        <w:bottom w:val="none" w:sz="0" w:space="0" w:color="auto"/>
        <w:right w:val="none" w:sz="0" w:space="0" w:color="auto"/>
      </w:divBdr>
    </w:div>
    <w:div w:id="19590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stembzp.am.szczecin.pl/intro.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am.szcze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am.szczecin.pl" TargetMode="External"/><Relationship Id="rId5" Type="http://schemas.openxmlformats.org/officeDocument/2006/relationships/webSettings" Target="webSettings.xml"/><Relationship Id="rId15" Type="http://schemas.openxmlformats.org/officeDocument/2006/relationships/hyperlink" Target="mailto:ar@am.szczecin.pl" TargetMode="External"/><Relationship Id="rId10" Type="http://schemas.openxmlformats.org/officeDocument/2006/relationships/hyperlink" Target="mailto:adres:%20ar@am.szczecin.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r@a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AC4F-1322-42C5-AF35-AD24C1EB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63</Pages>
  <Words>24185</Words>
  <Characters>155531</Characters>
  <Application>Microsoft Office Word</Application>
  <DocSecurity>0</DocSecurity>
  <Lines>1296</Lines>
  <Paragraphs>358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WZRPO</dc:creator>
  <cp:lastModifiedBy>Justyna Rutkowska</cp:lastModifiedBy>
  <cp:revision>6</cp:revision>
  <cp:lastPrinted>2020-09-17T13:55:00Z</cp:lastPrinted>
  <dcterms:created xsi:type="dcterms:W3CDTF">2020-09-22T05:48:00Z</dcterms:created>
  <dcterms:modified xsi:type="dcterms:W3CDTF">2020-09-22T12:28:00Z</dcterms:modified>
</cp:coreProperties>
</file>