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4145048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53903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437" w:rsidRDefault="00715437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15437" w:rsidRPr="00A772F8" w:rsidRDefault="00715437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5437" w:rsidRPr="000C76DC" w:rsidRDefault="00715437" w:rsidP="000C76D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Wymiana stolarki okiennej w budynku dydaktycznym nr 1 Akademii Morskiej w Szczecinie przy ul. Willowej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715437" w:rsidRDefault="00715437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715437" w:rsidRPr="00A772F8" w:rsidRDefault="00715437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715437" w:rsidRPr="000C76DC" w:rsidRDefault="00715437" w:rsidP="000C76D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Wymiana stolarki okiennej w budynku dydaktycznym nr 1 Akademii Morskiej w Szczecinie przy ul. Willowej 2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0C76DC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0C76DC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17B4D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</w:t>
            </w:r>
            <w:r w:rsidR="001758BF" w:rsidRPr="006057FB">
              <w:rPr>
                <w:rFonts w:ascii="Arial" w:hAnsi="Arial" w:cs="Arial"/>
                <w:sz w:val="22"/>
              </w:rPr>
              <w:t xml:space="preserve">zarządzeniem </w:t>
            </w:r>
            <w:r w:rsidR="00002211" w:rsidRPr="00717B4D">
              <w:rPr>
                <w:rFonts w:ascii="Arial" w:hAnsi="Arial" w:cs="Arial"/>
                <w:sz w:val="22"/>
              </w:rPr>
              <w:t>n</w:t>
            </w:r>
            <w:r w:rsidR="001758BF" w:rsidRPr="00717B4D">
              <w:rPr>
                <w:rFonts w:ascii="Arial" w:hAnsi="Arial" w:cs="Arial"/>
                <w:sz w:val="22"/>
              </w:rPr>
              <w:t xml:space="preserve">r </w:t>
            </w:r>
            <w:r w:rsidR="00717B4D" w:rsidRPr="00717B4D">
              <w:rPr>
                <w:rFonts w:ascii="Arial" w:hAnsi="Arial" w:cs="Arial"/>
                <w:sz w:val="22"/>
              </w:rPr>
              <w:t>32</w:t>
            </w:r>
            <w:r w:rsidR="00756F77" w:rsidRPr="00717B4D">
              <w:rPr>
                <w:rFonts w:ascii="Arial" w:hAnsi="Arial" w:cs="Arial"/>
                <w:sz w:val="22"/>
              </w:rPr>
              <w:t>/201</w:t>
            </w:r>
            <w:r w:rsidR="005F4411" w:rsidRPr="00717B4D">
              <w:rPr>
                <w:rFonts w:ascii="Arial" w:hAnsi="Arial" w:cs="Arial"/>
                <w:sz w:val="22"/>
              </w:rPr>
              <w:t>5</w:t>
            </w:r>
          </w:p>
          <w:p w:rsidR="0052319E" w:rsidRPr="00717B4D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17B4D">
              <w:rPr>
                <w:rFonts w:ascii="Arial" w:hAnsi="Arial" w:cs="Arial"/>
                <w:sz w:val="22"/>
              </w:rPr>
              <w:t xml:space="preserve">z dnia </w:t>
            </w:r>
            <w:r w:rsidR="00717B4D" w:rsidRPr="00717B4D">
              <w:rPr>
                <w:rFonts w:ascii="Arial" w:hAnsi="Arial" w:cs="Arial"/>
                <w:sz w:val="22"/>
              </w:rPr>
              <w:t>2</w:t>
            </w:r>
            <w:r w:rsidR="004151F4">
              <w:rPr>
                <w:rFonts w:ascii="Arial" w:hAnsi="Arial" w:cs="Arial"/>
                <w:sz w:val="22"/>
              </w:rPr>
              <w:t>2</w:t>
            </w:r>
            <w:r w:rsidR="006057FB" w:rsidRPr="00717B4D">
              <w:rPr>
                <w:rFonts w:ascii="Arial" w:hAnsi="Arial" w:cs="Arial"/>
                <w:sz w:val="22"/>
              </w:rPr>
              <w:t>.</w:t>
            </w:r>
            <w:r w:rsidR="00756F77" w:rsidRPr="00717B4D">
              <w:rPr>
                <w:rFonts w:ascii="Arial" w:hAnsi="Arial" w:cs="Arial"/>
                <w:sz w:val="22"/>
              </w:rPr>
              <w:t>0</w:t>
            </w:r>
            <w:r w:rsidR="006057FB" w:rsidRPr="00717B4D">
              <w:rPr>
                <w:rFonts w:ascii="Arial" w:hAnsi="Arial" w:cs="Arial"/>
                <w:sz w:val="22"/>
              </w:rPr>
              <w:t>4</w:t>
            </w:r>
            <w:r w:rsidR="00756F77" w:rsidRPr="00717B4D">
              <w:rPr>
                <w:rFonts w:ascii="Arial" w:hAnsi="Arial" w:cs="Arial"/>
                <w:sz w:val="22"/>
              </w:rPr>
              <w:t>.201</w:t>
            </w:r>
            <w:r w:rsidR="00E906C4" w:rsidRPr="00717B4D">
              <w:rPr>
                <w:rFonts w:ascii="Arial" w:hAnsi="Arial" w:cs="Arial"/>
                <w:sz w:val="22"/>
              </w:rPr>
              <w:t>5</w:t>
            </w:r>
            <w:r w:rsidR="00DD75E9" w:rsidRPr="00717B4D">
              <w:rPr>
                <w:rFonts w:ascii="Arial" w:hAnsi="Arial" w:cs="Arial"/>
                <w:sz w:val="22"/>
              </w:rPr>
              <w:t xml:space="preserve"> </w:t>
            </w:r>
            <w:r w:rsidRPr="00717B4D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>39 i nast. ustawy z dnia 29 stycznia 2004 r. Prawo zamówień publicznych, zwanej dalej ustawą P.z.p., z późn. zmianami, aktów wykonawczych do ustawy P.z.p.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CF7918" w:rsidRDefault="00B56DBC" w:rsidP="002C4B78">
      <w:pPr>
        <w:pStyle w:val="Tekstprzypisukocowego"/>
        <w:jc w:val="both"/>
        <w:rPr>
          <w:rFonts w:ascii="Arial" w:hAnsi="Arial" w:cs="Arial"/>
          <w:color w:val="000000"/>
          <w:sz w:val="10"/>
          <w:szCs w:val="10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2C4B78" w:rsidRPr="002C4B78">
        <w:rPr>
          <w:rFonts w:ascii="Arial" w:hAnsi="Arial" w:cs="Arial"/>
          <w:b/>
          <w:color w:val="000000"/>
          <w:sz w:val="22"/>
          <w:szCs w:val="22"/>
        </w:rPr>
        <w:t>Wymiana stolarki okiennej w budynku dydaktycznym nr 1 Akademii Morskiej w Szczecinie przy ul. Willowej 2</w:t>
      </w:r>
    </w:p>
    <w:p w:rsidR="002C4B78" w:rsidRDefault="002C4B78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943FD5" w:rsidRPr="00943FD5" w:rsidRDefault="00943FD5" w:rsidP="00943FD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3FD5">
        <w:rPr>
          <w:rFonts w:ascii="Arial" w:hAnsi="Arial" w:cs="Arial"/>
          <w:b/>
          <w:color w:val="000000"/>
          <w:sz w:val="22"/>
          <w:szCs w:val="22"/>
        </w:rPr>
        <w:t xml:space="preserve">Podczas prac w budynku prowadzone będą inne prace budowlane, wykonywane przez  różnych wykonawców, w ramach różnych przetargów na roboty budowlane. Prace te obejmują m.in. roboty rozbiórkowe, wznoszenie ścian działowych, kompleksową modernizację dachu, wykonanie instalacji c.o. wentylacji mechanicznej, teletechnicznej, </w:t>
      </w:r>
      <w:proofErr w:type="spellStart"/>
      <w:r w:rsidRPr="00943FD5">
        <w:rPr>
          <w:rFonts w:ascii="Arial" w:hAnsi="Arial" w:cs="Arial"/>
          <w:b/>
          <w:color w:val="000000"/>
          <w:sz w:val="22"/>
          <w:szCs w:val="22"/>
        </w:rPr>
        <w:t>wod</w:t>
      </w:r>
      <w:proofErr w:type="spellEnd"/>
      <w:r w:rsidRPr="00943FD5">
        <w:rPr>
          <w:rFonts w:ascii="Arial" w:hAnsi="Arial" w:cs="Arial"/>
          <w:b/>
          <w:color w:val="000000"/>
          <w:sz w:val="22"/>
          <w:szCs w:val="22"/>
        </w:rPr>
        <w:t>-kan. i c.o. W celu zapewnienia właściwej koordynacji prac zostaną podjęte odpowiednie działania.</w:t>
      </w:r>
    </w:p>
    <w:p w:rsidR="00943FD5" w:rsidRDefault="00943FD5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44221000-5 Okna, drzwi i podobne elementy,</w:t>
      </w:r>
    </w:p>
    <w:p w:rsid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45421000-4 Roboty w zakresie stolarki budowlanej,</w:t>
      </w:r>
    </w:p>
    <w:p w:rsidR="00965280" w:rsidRPr="00965280" w:rsidRDefault="00965280" w:rsidP="000519B2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sz w:val="22"/>
          <w:szCs w:val="22"/>
        </w:rPr>
        <w:t>45</w:t>
      </w:r>
      <w:r w:rsidR="002C4B78">
        <w:rPr>
          <w:rFonts w:ascii="Arial" w:hAnsi="Arial" w:cs="Arial"/>
          <w:sz w:val="22"/>
          <w:szCs w:val="22"/>
        </w:rPr>
        <w:t>111300</w:t>
      </w:r>
      <w:r w:rsidRPr="00965280">
        <w:rPr>
          <w:rFonts w:ascii="Arial" w:hAnsi="Arial" w:cs="Arial"/>
          <w:sz w:val="22"/>
          <w:szCs w:val="22"/>
        </w:rPr>
        <w:t xml:space="preserve">-1 </w:t>
      </w:r>
      <w:r w:rsidR="002C4B78">
        <w:rPr>
          <w:rFonts w:ascii="Arial" w:hAnsi="Arial" w:cs="Arial"/>
          <w:sz w:val="22"/>
          <w:szCs w:val="22"/>
        </w:rPr>
        <w:t>Roboty rozbiórkowe.</w:t>
      </w:r>
    </w:p>
    <w:p w:rsidR="00B56DBC" w:rsidRPr="00AB715F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6F2F90">
      <w:pPr>
        <w:pStyle w:val="Akapitzlist"/>
        <w:spacing w:after="120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337FD4" w:rsidRPr="00337FD4" w:rsidRDefault="00F9615B" w:rsidP="006F2F90">
      <w:pPr>
        <w:pStyle w:val="Akapitzlist"/>
        <w:widowControl w:val="0"/>
        <w:numPr>
          <w:ilvl w:val="0"/>
          <w:numId w:val="7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istniejącej stolarki okiennej</w:t>
      </w:r>
      <w:r w:rsidR="00337FD4">
        <w:rPr>
          <w:rFonts w:ascii="Arial" w:hAnsi="Arial" w:cs="Arial"/>
          <w:sz w:val="22"/>
          <w:szCs w:val="22"/>
        </w:rPr>
        <w:t xml:space="preserve"> oraz podokienników wewnętrznych</w:t>
      </w:r>
      <w:r>
        <w:rPr>
          <w:rFonts w:ascii="Arial" w:hAnsi="Arial" w:cs="Arial"/>
          <w:sz w:val="22"/>
          <w:szCs w:val="22"/>
        </w:rPr>
        <w:t>,</w:t>
      </w:r>
    </w:p>
    <w:p w:rsidR="00B847C3" w:rsidRPr="00F9615B" w:rsidRDefault="00F9615B" w:rsidP="006F2F90">
      <w:pPr>
        <w:pStyle w:val="Akapitzlist"/>
        <w:widowControl w:val="0"/>
        <w:numPr>
          <w:ilvl w:val="0"/>
          <w:numId w:val="7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nowej stolarki okiennej </w:t>
      </w:r>
      <w:r w:rsidR="00337FD4">
        <w:rPr>
          <w:rFonts w:ascii="Arial" w:hAnsi="Arial" w:cs="Arial"/>
          <w:sz w:val="22"/>
          <w:szCs w:val="22"/>
        </w:rPr>
        <w:t xml:space="preserve">z PCV i z aluminium (okna przeciwpożarowe i oddymiające) w budynku dydaktycznym nr 1 przy ul. Willowej 2 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B847C3" w:rsidRPr="00B847C3" w:rsidRDefault="00524079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B847C3" w:rsidRPr="00B847C3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847C3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6F2F90">
        <w:rPr>
          <w:rFonts w:ascii="Arial" w:eastAsia="Calibri" w:hAnsi="Arial" w:cs="Arial"/>
          <w:sz w:val="22"/>
          <w:szCs w:val="22"/>
        </w:rPr>
        <w:t>01.06</w:t>
      </w:r>
      <w:r w:rsidRPr="00B847C3">
        <w:rPr>
          <w:rFonts w:ascii="Arial" w:eastAsia="Calibri" w:hAnsi="Arial" w:cs="Arial"/>
          <w:sz w:val="22"/>
          <w:szCs w:val="22"/>
        </w:rPr>
        <w:t xml:space="preserve">.2015 r. do godz. 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331419" w:rsidRDefault="00B56DBC" w:rsidP="00120A1E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>Termin wykonania zamówienia</w:t>
      </w:r>
      <w:r w:rsidR="00B847C3">
        <w:rPr>
          <w:rFonts w:ascii="Arial" w:hAnsi="Arial" w:cs="Arial"/>
          <w:color w:val="000000"/>
          <w:sz w:val="22"/>
          <w:szCs w:val="22"/>
        </w:rPr>
        <w:t xml:space="preserve"> wynosi</w:t>
      </w:r>
      <w:r w:rsidRPr="00AB715F">
        <w:rPr>
          <w:rFonts w:ascii="Arial" w:hAnsi="Arial" w:cs="Arial"/>
          <w:color w:val="000000"/>
          <w:sz w:val="22"/>
          <w:szCs w:val="22"/>
        </w:rPr>
        <w:t>:</w:t>
      </w:r>
      <w:r w:rsidR="00434976" w:rsidRPr="00AB71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15437" w:rsidRPr="00715437">
        <w:rPr>
          <w:rFonts w:ascii="Arial" w:hAnsi="Arial" w:cs="Arial"/>
          <w:b/>
          <w:color w:val="000000"/>
          <w:sz w:val="22"/>
          <w:szCs w:val="22"/>
        </w:rPr>
        <w:t>42</w:t>
      </w:r>
      <w:r w:rsidR="00514F0C" w:rsidRPr="00715437">
        <w:rPr>
          <w:rFonts w:ascii="Arial" w:hAnsi="Arial" w:cs="Arial"/>
          <w:b/>
          <w:color w:val="000000"/>
          <w:sz w:val="22"/>
          <w:szCs w:val="22"/>
        </w:rPr>
        <w:t xml:space="preserve"> dni kal</w:t>
      </w:r>
      <w:r w:rsidR="00715437">
        <w:rPr>
          <w:rFonts w:ascii="Arial" w:hAnsi="Arial" w:cs="Arial"/>
          <w:b/>
          <w:color w:val="000000"/>
          <w:sz w:val="22"/>
          <w:szCs w:val="22"/>
        </w:rPr>
        <w:t>endarzowe</w:t>
      </w:r>
      <w:r w:rsidR="00B847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47C3" w:rsidRPr="00B847C3"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337FD4">
        <w:rPr>
          <w:rFonts w:ascii="Arial" w:hAnsi="Arial" w:cs="Arial"/>
          <w:color w:val="000000"/>
          <w:sz w:val="22"/>
          <w:szCs w:val="22"/>
        </w:rPr>
        <w:t>podpisania umowy.</w:t>
      </w:r>
    </w:p>
    <w:p w:rsidR="00615236" w:rsidRPr="006F2F90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6F2F90" w:rsidRDefault="0052319E" w:rsidP="0052319E">
      <w:pPr>
        <w:ind w:left="703" w:hanging="703"/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F2F90" w:rsidRDefault="0052319E" w:rsidP="006F2F90">
      <w:pPr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6F2F90" w:rsidRPr="006F2F90" w:rsidRDefault="006F2F90" w:rsidP="006F2F90">
      <w:pPr>
        <w:ind w:firstLine="540"/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F5751B" w:rsidRDefault="0052319E" w:rsidP="006F2F90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6F2F90" w:rsidRDefault="00E906C4" w:rsidP="00F5751B">
      <w:pPr>
        <w:jc w:val="both"/>
        <w:rPr>
          <w:rFonts w:ascii="Arial" w:hAnsi="Arial" w:cs="Arial"/>
          <w:b/>
          <w:strike/>
          <w:color w:val="000000"/>
          <w:sz w:val="6"/>
          <w:szCs w:val="6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A772F8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polegających 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na wymianie stolarki </w:t>
      </w:r>
      <w:r w:rsidR="0076315B">
        <w:rPr>
          <w:rFonts w:ascii="Arial" w:hAnsi="Arial" w:cs="Arial"/>
          <w:b/>
          <w:color w:val="auto"/>
          <w:sz w:val="22"/>
          <w:szCs w:val="22"/>
        </w:rPr>
        <w:t>okiennej</w:t>
      </w:r>
      <w:r w:rsidR="00B56DBC" w:rsidRPr="00C915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o wartości nie niższej niż </w:t>
      </w:r>
      <w:r w:rsidR="00B56DBC" w:rsidRPr="00C915BD">
        <w:rPr>
          <w:rFonts w:ascii="Arial" w:hAnsi="Arial" w:cs="Arial"/>
          <w:b/>
          <w:iCs/>
          <w:color w:val="auto"/>
          <w:sz w:val="22"/>
          <w:szCs w:val="22"/>
        </w:rPr>
        <w:br/>
      </w:r>
      <w:r w:rsidR="00A441A2">
        <w:rPr>
          <w:rFonts w:ascii="Arial" w:hAnsi="Arial" w:cs="Arial"/>
          <w:b/>
          <w:iCs/>
          <w:color w:val="auto"/>
          <w:sz w:val="22"/>
          <w:szCs w:val="22"/>
        </w:rPr>
        <w:t>2</w:t>
      </w:r>
      <w:r w:rsidR="0076315B">
        <w:rPr>
          <w:rFonts w:ascii="Arial" w:hAnsi="Arial" w:cs="Arial"/>
          <w:b/>
          <w:iCs/>
          <w:color w:val="auto"/>
          <w:sz w:val="22"/>
          <w:szCs w:val="22"/>
        </w:rPr>
        <w:t>00</w:t>
      </w:r>
      <w:r w:rsidR="00BF406B" w:rsidRPr="00C915BD">
        <w:rPr>
          <w:rFonts w:ascii="Arial" w:hAnsi="Arial" w:cs="Arial"/>
          <w:b/>
          <w:iCs/>
          <w:color w:val="auto"/>
          <w:sz w:val="22"/>
          <w:szCs w:val="22"/>
        </w:rPr>
        <w:t xml:space="preserve"> 000,00 zł brutto każda</w:t>
      </w:r>
      <w:r w:rsidR="00BF406B" w:rsidRPr="00615236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C915BD" w:rsidRDefault="00E906C4" w:rsidP="001E00ED">
      <w:pPr>
        <w:ind w:left="1080" w:hanging="360"/>
        <w:jc w:val="both"/>
        <w:rPr>
          <w:rFonts w:ascii="Arial" w:hAnsi="Arial" w:cs="Arial"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5BD">
        <w:rPr>
          <w:rFonts w:ascii="Arial" w:hAnsi="Arial" w:cs="Arial"/>
          <w:b/>
          <w:color w:val="000000"/>
          <w:sz w:val="22"/>
          <w:szCs w:val="22"/>
        </w:rPr>
        <w:t>1 (</w:t>
      </w:r>
      <w:r w:rsidR="0065615B">
        <w:rPr>
          <w:rFonts w:ascii="Arial" w:hAnsi="Arial" w:cs="Arial"/>
          <w:b/>
          <w:color w:val="000000"/>
          <w:sz w:val="22"/>
          <w:szCs w:val="22"/>
        </w:rPr>
        <w:t>jedną</w:t>
      </w:r>
      <w:r w:rsidR="00C915BD">
        <w:rPr>
          <w:rFonts w:ascii="Arial" w:hAnsi="Arial" w:cs="Arial"/>
          <w:b/>
          <w:color w:val="000000"/>
          <w:sz w:val="22"/>
          <w:szCs w:val="22"/>
        </w:rPr>
        <w:t>)</w:t>
      </w:r>
      <w:r w:rsidR="006561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915BD">
        <w:rPr>
          <w:rFonts w:ascii="Arial" w:hAnsi="Arial" w:cs="Arial"/>
          <w:bCs/>
          <w:sz w:val="22"/>
          <w:szCs w:val="22"/>
        </w:rPr>
        <w:t>uprawnion</w:t>
      </w:r>
      <w:r w:rsidR="0065615B" w:rsidRPr="00C915BD">
        <w:rPr>
          <w:rFonts w:ascii="Arial" w:hAnsi="Arial" w:cs="Arial"/>
          <w:bCs/>
          <w:sz w:val="22"/>
          <w:szCs w:val="22"/>
        </w:rPr>
        <w:t>ą</w:t>
      </w:r>
      <w:r w:rsidRPr="00C915BD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budowlane </w:t>
      </w:r>
      <w:r w:rsidR="00C915BD" w:rsidRPr="002D4FC9">
        <w:rPr>
          <w:rFonts w:ascii="Arial" w:hAnsi="Arial" w:cs="Arial"/>
          <w:bCs/>
          <w:sz w:val="22"/>
          <w:szCs w:val="22"/>
        </w:rPr>
        <w:t>(</w:t>
      </w:r>
      <w:r w:rsidR="00C915BD" w:rsidRPr="00194791">
        <w:rPr>
          <w:rFonts w:ascii="Arial" w:hAnsi="Arial" w:cs="Arial"/>
          <w:bCs/>
          <w:sz w:val="22"/>
          <w:szCs w:val="22"/>
        </w:rPr>
        <w:t>Dz. U. z 2013 r., po</w:t>
      </w:r>
      <w:r w:rsidR="00C915BD" w:rsidRPr="00BE54A7">
        <w:rPr>
          <w:rFonts w:ascii="Arial" w:hAnsi="Arial" w:cs="Arial"/>
          <w:bCs/>
          <w:sz w:val="22"/>
          <w:szCs w:val="22"/>
        </w:rPr>
        <w:t>z. 1409, z późn. zm.)</w:t>
      </w:r>
      <w:r w:rsidRPr="00F5751B">
        <w:rPr>
          <w:rFonts w:ascii="Arial" w:hAnsi="Arial" w:cs="Arial"/>
          <w:bCs/>
          <w:sz w:val="22"/>
          <w:szCs w:val="22"/>
        </w:rPr>
        <w:t xml:space="preserve"> </w:t>
      </w:r>
      <w:r w:rsidR="00B56DBC" w:rsidRPr="00C915BD">
        <w:rPr>
          <w:rFonts w:ascii="Arial" w:hAnsi="Arial" w:cs="Arial"/>
          <w:bCs/>
          <w:sz w:val="22"/>
          <w:szCs w:val="22"/>
        </w:rPr>
        <w:t>do pełnienia funkcji</w:t>
      </w:r>
      <w:r w:rsidR="00C915BD" w:rsidRPr="00C915BD">
        <w:rPr>
          <w:rFonts w:ascii="Arial" w:hAnsi="Arial" w:cs="Arial"/>
          <w:bCs/>
          <w:sz w:val="22"/>
          <w:szCs w:val="22"/>
        </w:rPr>
        <w:t>:</w:t>
      </w:r>
    </w:p>
    <w:p w:rsidR="00C915BD" w:rsidRPr="00965280" w:rsidRDefault="00C915BD" w:rsidP="00C915BD">
      <w:pPr>
        <w:ind w:left="1701" w:hanging="283"/>
        <w:jc w:val="both"/>
        <w:rPr>
          <w:rFonts w:ascii="Arial" w:hAnsi="Arial" w:cs="Arial"/>
          <w:b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>- kierownika robót o specjalności:</w:t>
      </w:r>
    </w:p>
    <w:p w:rsidR="00C915BD" w:rsidRPr="00C915BD" w:rsidRDefault="00C915BD" w:rsidP="00C915BD">
      <w:pPr>
        <w:ind w:left="1701" w:hanging="283"/>
        <w:jc w:val="both"/>
        <w:rPr>
          <w:rFonts w:ascii="Arial" w:hAnsi="Arial" w:cs="Arial"/>
          <w:sz w:val="22"/>
          <w:szCs w:val="22"/>
        </w:rPr>
      </w:pPr>
      <w:r w:rsidRPr="00965280">
        <w:rPr>
          <w:rFonts w:ascii="Arial" w:hAnsi="Arial" w:cs="Arial"/>
          <w:b/>
          <w:sz w:val="22"/>
          <w:szCs w:val="22"/>
        </w:rPr>
        <w:t xml:space="preserve"> </w:t>
      </w:r>
      <w:r w:rsidRPr="00965280">
        <w:rPr>
          <w:rFonts w:ascii="Arial" w:hAnsi="Arial" w:cs="Arial"/>
          <w:sz w:val="22"/>
          <w:szCs w:val="22"/>
        </w:rPr>
        <w:t>-</w:t>
      </w:r>
      <w:r w:rsidRPr="00965280">
        <w:rPr>
          <w:rFonts w:ascii="Arial" w:hAnsi="Arial" w:cs="Arial"/>
          <w:b/>
          <w:sz w:val="22"/>
          <w:szCs w:val="22"/>
        </w:rPr>
        <w:t xml:space="preserve"> konstrukcyjno-budowlanej</w:t>
      </w:r>
      <w:r w:rsidRPr="00965280">
        <w:rPr>
          <w:rFonts w:ascii="Arial" w:hAnsi="Arial" w:cs="Arial"/>
          <w:sz w:val="22"/>
          <w:szCs w:val="22"/>
        </w:rPr>
        <w:t xml:space="preserve"> 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>
        <w:rPr>
          <w:rFonts w:ascii="Arial" w:hAnsi="Arial" w:cs="Arial"/>
          <w:sz w:val="22"/>
          <w:szCs w:val="22"/>
        </w:rPr>
        <w:br/>
        <w:t xml:space="preserve">5-letnie doświadczenie </w:t>
      </w:r>
      <w:r w:rsidR="005104AE" w:rsidRPr="005104AE">
        <w:rPr>
          <w:rFonts w:ascii="Arial" w:hAnsi="Arial" w:cs="Arial"/>
          <w:sz w:val="22"/>
          <w:szCs w:val="22"/>
        </w:rPr>
        <w:t>przy pełnieniu samodzielnych funkcji technicznych w budownictwie</w:t>
      </w:r>
      <w:r w:rsidR="005104AE" w:rsidRPr="005104AE">
        <w:t xml:space="preserve"> </w:t>
      </w:r>
      <w:r w:rsidR="005104AE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5104AE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F1013C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>
        <w:rPr>
          <w:rFonts w:ascii="Arial" w:hAnsi="Arial" w:cs="Arial"/>
          <w:b/>
          <w:iCs/>
          <w:sz w:val="22"/>
          <w:szCs w:val="22"/>
        </w:rPr>
        <w:t>polegających na</w:t>
      </w:r>
      <w:r w:rsidR="00B56DBC" w:rsidRPr="00907F8A">
        <w:rPr>
          <w:rFonts w:ascii="Arial" w:hAnsi="Arial" w:cs="Arial"/>
          <w:b/>
          <w:sz w:val="22"/>
          <w:szCs w:val="22"/>
        </w:rPr>
        <w:t xml:space="preserve"> wymianie stolarki </w:t>
      </w:r>
      <w:r w:rsidR="0076315B">
        <w:rPr>
          <w:rFonts w:ascii="Arial" w:hAnsi="Arial" w:cs="Arial"/>
          <w:b/>
          <w:sz w:val="22"/>
          <w:szCs w:val="22"/>
        </w:rPr>
        <w:t>okiennej</w:t>
      </w:r>
      <w:r w:rsidR="00B56DBC">
        <w:rPr>
          <w:rFonts w:ascii="Arial" w:hAnsi="Arial" w:cs="Arial"/>
          <w:b/>
          <w:iCs/>
          <w:sz w:val="22"/>
          <w:szCs w:val="22"/>
        </w:rPr>
        <w:t xml:space="preserve"> 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A441A2">
        <w:rPr>
          <w:rFonts w:ascii="Arial" w:hAnsi="Arial" w:cs="Arial"/>
          <w:b/>
          <w:iCs/>
          <w:sz w:val="22"/>
          <w:szCs w:val="22"/>
        </w:rPr>
        <w:t>2</w:t>
      </w:r>
      <w:r w:rsidR="0076315B">
        <w:rPr>
          <w:rFonts w:ascii="Arial" w:hAnsi="Arial" w:cs="Arial"/>
          <w:b/>
          <w:iCs/>
          <w:sz w:val="22"/>
          <w:szCs w:val="22"/>
        </w:rPr>
        <w:t>0</w:t>
      </w:r>
      <w:r w:rsidR="00E906C4" w:rsidRPr="00F5751B">
        <w:rPr>
          <w:rFonts w:ascii="Arial" w:hAnsi="Arial" w:cs="Arial"/>
          <w:b/>
          <w:iCs/>
          <w:sz w:val="22"/>
          <w:szCs w:val="22"/>
        </w:rPr>
        <w:t>0 000,00 zł brutto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B56DBC">
        <w:rPr>
          <w:rFonts w:ascii="Arial" w:hAnsi="Arial" w:cs="Arial"/>
          <w:color w:val="000000"/>
          <w:sz w:val="22"/>
          <w:szCs w:val="22"/>
        </w:rPr>
        <w:br/>
      </w:r>
      <w:r w:rsidRPr="00E906C4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>
        <w:rPr>
          <w:rFonts w:ascii="Arial" w:hAnsi="Arial" w:cs="Arial"/>
          <w:color w:val="000000"/>
          <w:sz w:val="22"/>
          <w:szCs w:val="22"/>
        </w:rPr>
        <w:t>i 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1013C" w:rsidRPr="00F1013C" w:rsidRDefault="00F1013C" w:rsidP="00413930">
      <w:pPr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13C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03023F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03023F">
        <w:rPr>
          <w:rFonts w:ascii="Arial" w:hAnsi="Arial" w:cs="Arial"/>
          <w:b/>
          <w:sz w:val="22"/>
          <w:szCs w:val="22"/>
        </w:rPr>
        <w:t>co najmniej 1 (jedn</w:t>
      </w:r>
      <w:r>
        <w:rPr>
          <w:rFonts w:ascii="Arial" w:hAnsi="Arial" w:cs="Arial"/>
          <w:b/>
          <w:sz w:val="22"/>
          <w:szCs w:val="22"/>
        </w:rPr>
        <w:t>ą</w:t>
      </w:r>
      <w:r w:rsidRPr="0003023F">
        <w:rPr>
          <w:rFonts w:ascii="Arial" w:hAnsi="Arial" w:cs="Arial"/>
          <w:b/>
          <w:sz w:val="22"/>
          <w:szCs w:val="22"/>
        </w:rPr>
        <w:t>) osob</w:t>
      </w:r>
      <w:r>
        <w:rPr>
          <w:rFonts w:ascii="Arial" w:hAnsi="Arial" w:cs="Arial"/>
          <w:b/>
          <w:sz w:val="22"/>
          <w:szCs w:val="22"/>
        </w:rPr>
        <w:t>ę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03023F">
        <w:rPr>
          <w:rFonts w:ascii="Arial" w:hAnsi="Arial" w:cs="Arial"/>
          <w:bCs/>
          <w:sz w:val="22"/>
          <w:szCs w:val="22"/>
        </w:rPr>
        <w:t xml:space="preserve"> zgodnie </w:t>
      </w:r>
      <w:r w:rsidRPr="0003023F">
        <w:rPr>
          <w:rFonts w:ascii="Arial" w:hAnsi="Arial" w:cs="Arial"/>
          <w:bCs/>
          <w:sz w:val="22"/>
          <w:szCs w:val="22"/>
        </w:rPr>
        <w:br/>
        <w:t xml:space="preserve">z wymogami ustawy Prawo budowlane </w:t>
      </w:r>
      <w:r w:rsidRPr="007D543C">
        <w:rPr>
          <w:rFonts w:ascii="Arial" w:hAnsi="Arial" w:cs="Arial"/>
          <w:bCs/>
          <w:sz w:val="22"/>
          <w:szCs w:val="22"/>
        </w:rPr>
        <w:t>(Dz. U. z 2013 r., poz. 1409, z późn. zm.)</w:t>
      </w:r>
      <w:r w:rsidRPr="0003023F">
        <w:rPr>
          <w:rFonts w:ascii="Arial" w:hAnsi="Arial" w:cs="Arial"/>
          <w:bCs/>
          <w:sz w:val="22"/>
          <w:szCs w:val="22"/>
        </w:rPr>
        <w:t xml:space="preserve"> </w:t>
      </w:r>
      <w:r w:rsidRPr="0003023F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pełnienia funkcji:</w:t>
      </w:r>
    </w:p>
    <w:p w:rsidR="00F1013C" w:rsidRDefault="00F1013C" w:rsidP="00413930">
      <w:pPr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kierownika robót o specjalności: </w:t>
      </w:r>
    </w:p>
    <w:p w:rsidR="00CB63D3" w:rsidRPr="00413930" w:rsidRDefault="00F1013C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4E9A">
        <w:rPr>
          <w:rFonts w:ascii="Arial" w:hAnsi="Arial" w:cs="Arial"/>
          <w:b/>
          <w:sz w:val="22"/>
          <w:szCs w:val="22"/>
        </w:rPr>
        <w:t>konstrukcyjno-budowlanej</w:t>
      </w:r>
      <w:r>
        <w:rPr>
          <w:rFonts w:ascii="Arial" w:hAnsi="Arial" w:cs="Arial"/>
          <w:sz w:val="22"/>
          <w:szCs w:val="22"/>
        </w:rPr>
        <w:t xml:space="preserve"> </w:t>
      </w:r>
      <w:r w:rsidRPr="00BC49E3">
        <w:rPr>
          <w:rFonts w:ascii="Arial" w:hAnsi="Arial" w:cs="Arial"/>
          <w:sz w:val="22"/>
          <w:szCs w:val="22"/>
        </w:rPr>
        <w:t>lub równoważnej</w:t>
      </w:r>
      <w:r>
        <w:rPr>
          <w:rFonts w:ascii="Arial" w:hAnsi="Arial" w:cs="Arial"/>
          <w:sz w:val="22"/>
          <w:szCs w:val="22"/>
        </w:rPr>
        <w:t xml:space="preserve">, posiadającą minimum </w:t>
      </w:r>
      <w:r w:rsidR="00CB63D3">
        <w:rPr>
          <w:rFonts w:ascii="Arial" w:hAnsi="Arial" w:cs="Arial"/>
          <w:sz w:val="22"/>
          <w:szCs w:val="22"/>
        </w:rPr>
        <w:br/>
        <w:t xml:space="preserve">5-letnie doświadczenie </w:t>
      </w:r>
      <w:r w:rsidR="00CB63D3" w:rsidRPr="005104AE">
        <w:rPr>
          <w:rFonts w:ascii="Arial" w:hAnsi="Arial" w:cs="Arial"/>
          <w:sz w:val="22"/>
          <w:szCs w:val="22"/>
        </w:rPr>
        <w:t>przy pełnieniu samod</w:t>
      </w:r>
      <w:r w:rsidR="00413930">
        <w:rPr>
          <w:rFonts w:ascii="Arial" w:hAnsi="Arial" w:cs="Arial"/>
          <w:sz w:val="22"/>
          <w:szCs w:val="22"/>
        </w:rPr>
        <w:t>zielnych funkcji technicznych w </w:t>
      </w:r>
      <w:r w:rsidR="00CB63D3" w:rsidRPr="005104AE">
        <w:rPr>
          <w:rFonts w:ascii="Arial" w:hAnsi="Arial" w:cs="Arial"/>
          <w:sz w:val="22"/>
          <w:szCs w:val="22"/>
        </w:rPr>
        <w:t>budownictwie</w:t>
      </w:r>
      <w:r w:rsidR="00CB63D3" w:rsidRPr="005104AE">
        <w:t xml:space="preserve"> </w:t>
      </w:r>
      <w:r w:rsidR="00CB63D3" w:rsidRPr="005104AE">
        <w:rPr>
          <w:rFonts w:ascii="Arial" w:hAnsi="Arial" w:cs="Arial"/>
          <w:sz w:val="22"/>
          <w:szCs w:val="22"/>
        </w:rPr>
        <w:t>na stanowisku kierownika robót w specjalności konstrukcyjno-budowlanej</w:t>
      </w:r>
      <w:r w:rsidR="00CB63D3">
        <w:rPr>
          <w:rFonts w:ascii="Arial" w:hAnsi="Arial" w:cs="Arial"/>
          <w:sz w:val="22"/>
          <w:szCs w:val="22"/>
        </w:rPr>
        <w:t>,</w:t>
      </w:r>
      <w:r w:rsidR="00413930">
        <w:rPr>
          <w:rFonts w:ascii="Arial" w:hAnsi="Arial" w:cs="Arial"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="00413930">
        <w:rPr>
          <w:rFonts w:ascii="Arial" w:hAnsi="Arial" w:cs="Arial"/>
          <w:color w:val="000000"/>
          <w:sz w:val="22"/>
          <w:szCs w:val="22"/>
        </w:rPr>
        <w:t>w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="00413930">
        <w:rPr>
          <w:rFonts w:ascii="Arial" w:hAnsi="Arial" w:cs="Arial"/>
          <w:color w:val="000000"/>
          <w:sz w:val="22"/>
          <w:szCs w:val="22"/>
        </w:rPr>
        <w:t xml:space="preserve"> z </w:t>
      </w:r>
      <w:r w:rsidR="00F32191"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413930">
        <w:rPr>
          <w:rFonts w:ascii="Arial" w:hAnsi="Arial" w:cs="Arial"/>
          <w:color w:val="000000"/>
          <w:sz w:val="22"/>
          <w:szCs w:val="22"/>
        </w:rPr>
        <w:t>zamówienia, a 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CB63D3" w:rsidRDefault="0052319E" w:rsidP="000519B2">
      <w:pPr>
        <w:pStyle w:val="Akapitzlist"/>
        <w:numPr>
          <w:ilvl w:val="0"/>
          <w:numId w:val="7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B63D3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CB63D3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CB63D3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CB63D3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CB63D3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CB63D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1B16F3" w:rsidRPr="00113EED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4 809 748,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3DAC">
        <w:rPr>
          <w:rFonts w:ascii="Arial" w:hAnsi="Arial" w:cs="Arial"/>
          <w:bCs/>
          <w:sz w:val="22"/>
          <w:szCs w:val="22"/>
        </w:rPr>
        <w:t>a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2F90">
        <w:rPr>
          <w:rFonts w:ascii="Arial" w:hAnsi="Arial" w:cs="Arial"/>
          <w:b/>
          <w:color w:val="000000"/>
          <w:sz w:val="22"/>
          <w:szCs w:val="22"/>
        </w:rPr>
        <w:t>Wymagania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A441A2">
        <w:rPr>
          <w:rFonts w:ascii="Arial" w:hAnsi="Arial" w:cs="Arial"/>
          <w:b/>
          <w:color w:val="000000"/>
          <w:sz w:val="22"/>
          <w:szCs w:val="22"/>
        </w:rPr>
        <w:t>6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>
        <w:rPr>
          <w:rFonts w:ascii="Arial" w:hAnsi="Arial" w:cs="Arial"/>
          <w:b/>
          <w:color w:val="000000"/>
          <w:sz w:val="22"/>
          <w:szCs w:val="22"/>
        </w:rPr>
        <w:t>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A441A2">
        <w:rPr>
          <w:rFonts w:ascii="Arial" w:hAnsi="Arial" w:cs="Arial"/>
          <w:b/>
          <w:bCs/>
          <w:color w:val="000000"/>
          <w:sz w:val="22"/>
          <w:szCs w:val="22"/>
        </w:rPr>
        <w:t>sześć</w:t>
      </w:r>
      <w:r w:rsidR="00B46559">
        <w:rPr>
          <w:rFonts w:ascii="Arial" w:hAnsi="Arial" w:cs="Arial"/>
          <w:b/>
          <w:bCs/>
          <w:color w:val="000000"/>
          <w:sz w:val="22"/>
          <w:szCs w:val="22"/>
        </w:rPr>
        <w:t xml:space="preserve"> tysięcy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A441A2">
        <w:rPr>
          <w:rFonts w:ascii="Arial" w:hAnsi="Arial" w:cs="Arial"/>
          <w:b/>
          <w:sz w:val="22"/>
          <w:szCs w:val="24"/>
        </w:rPr>
        <w:t>5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B46559">
        <w:rPr>
          <w:rFonts w:ascii="Arial" w:hAnsi="Arial" w:cs="Arial"/>
          <w:b/>
          <w:bCs/>
          <w:sz w:val="22"/>
          <w:szCs w:val="22"/>
        </w:rPr>
        <w:t>Wymiana stolarki okiennej</w:t>
      </w:r>
      <w:r w:rsidR="00B96B0A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 </w:t>
      </w:r>
      <w:r w:rsidR="00B46559">
        <w:rPr>
          <w:rFonts w:ascii="Arial" w:hAnsi="Arial" w:cs="Arial"/>
          <w:b/>
          <w:bCs/>
          <w:sz w:val="22"/>
          <w:szCs w:val="22"/>
        </w:rPr>
        <w:t>w bud. dydaktycznym nr 1</w:t>
      </w:r>
      <w:r w:rsidR="00E906C4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8D2044" w:rsidRPr="005A46A3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A70429" w:rsidRPr="003B4393" w:rsidRDefault="00A7042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Pr="005A46A3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B46559">
              <w:t xml:space="preserve"> </w:t>
            </w:r>
            <w:r w:rsidR="00B46559" w:rsidRPr="00B46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Wymiana stolarki okiennej w budynku dydaktycznym nr 1 Akademii Morskiej w Szczecinie przy ul. Willowej 2 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B46559">
              <w:rPr>
                <w:rFonts w:ascii="Arial" w:hAnsi="Arial" w:cs="Arial"/>
                <w:b/>
                <w:i/>
                <w:sz w:val="22"/>
                <w:szCs w:val="24"/>
              </w:rPr>
              <w:t>5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F2F90">
              <w:rPr>
                <w:rFonts w:ascii="Arial" w:hAnsi="Arial" w:cs="Arial"/>
                <w:b/>
                <w:i/>
                <w:sz w:val="22"/>
                <w:szCs w:val="22"/>
              </w:rPr>
              <w:t>10.</w:t>
            </w:r>
            <w:r w:rsidR="00D74298" w:rsidRPr="00E56625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A441A2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1B16F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73 a,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2F90">
        <w:rPr>
          <w:rFonts w:ascii="Arial" w:hAnsi="Arial" w:cs="Arial"/>
          <w:b/>
          <w:sz w:val="22"/>
          <w:szCs w:val="22"/>
        </w:rPr>
        <w:t>10</w:t>
      </w:r>
      <w:r w:rsidR="009364B7">
        <w:rPr>
          <w:rFonts w:ascii="Arial" w:hAnsi="Arial" w:cs="Arial"/>
          <w:b/>
          <w:sz w:val="22"/>
          <w:szCs w:val="22"/>
        </w:rPr>
        <w:t>.0</w:t>
      </w:r>
      <w:r w:rsidR="00A441A2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6F2F90">
        <w:rPr>
          <w:rFonts w:ascii="Arial" w:hAnsi="Arial" w:cs="Arial"/>
          <w:b/>
          <w:sz w:val="22"/>
          <w:szCs w:val="22"/>
        </w:rPr>
        <w:t>10</w:t>
      </w:r>
      <w:r w:rsidRPr="00DB1EF0">
        <w:rPr>
          <w:rFonts w:ascii="Arial" w:hAnsi="Arial" w:cs="Arial"/>
          <w:b/>
          <w:sz w:val="22"/>
          <w:szCs w:val="22"/>
        </w:rPr>
        <w:t>.0</w:t>
      </w:r>
      <w:r w:rsidR="00A441A2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6F2F9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B96B0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6F2F9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1B1706" w:rsidRPr="001B1706" w:rsidRDefault="001B1706" w:rsidP="001B1706">
      <w:pPr>
        <w:pStyle w:val="Akapitzlist"/>
        <w:numPr>
          <w:ilvl w:val="0"/>
          <w:numId w:val="20"/>
        </w:numPr>
        <w:tabs>
          <w:tab w:val="clear" w:pos="540"/>
          <w:tab w:val="num" w:pos="426"/>
        </w:tabs>
        <w:spacing w:line="276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B1706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B1706" w:rsidRPr="001B1706" w:rsidRDefault="001B1706" w:rsidP="001B1706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B1706" w:rsidRPr="001B1706" w:rsidRDefault="001B1706" w:rsidP="001B1706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1706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1B1706">
        <w:rPr>
          <w:rFonts w:ascii="Arial" w:hAnsi="Arial" w:cs="Arial"/>
          <w:sz w:val="22"/>
          <w:szCs w:val="22"/>
        </w:rPr>
        <w:br/>
      </w:r>
      <w:r w:rsidRPr="001B1706">
        <w:rPr>
          <w:rFonts w:ascii="Arial" w:hAnsi="Arial" w:cs="Arial"/>
          <w:b/>
          <w:sz w:val="22"/>
          <w:szCs w:val="22"/>
        </w:rPr>
        <w:t>60 miesięcy</w:t>
      </w:r>
      <w:r w:rsidRPr="001B1706">
        <w:rPr>
          <w:rFonts w:ascii="Arial" w:hAnsi="Arial" w:cs="Arial"/>
          <w:sz w:val="22"/>
          <w:szCs w:val="22"/>
        </w:rPr>
        <w:t xml:space="preserve">. </w:t>
      </w:r>
    </w:p>
    <w:p w:rsidR="001B1706" w:rsidRPr="001B1706" w:rsidRDefault="001B1706" w:rsidP="001B1706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B1706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1B1706">
        <w:rPr>
          <w:rFonts w:ascii="Arial" w:hAnsi="Arial" w:cs="Arial"/>
          <w:b/>
          <w:sz w:val="22"/>
          <w:szCs w:val="22"/>
        </w:rPr>
        <w:t>120 miesięcy</w:t>
      </w:r>
      <w:r w:rsidRPr="001B1706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1B1706">
        <w:rPr>
          <w:rFonts w:ascii="Arial" w:hAnsi="Arial" w:cs="Arial"/>
          <w:b/>
          <w:sz w:val="22"/>
          <w:szCs w:val="22"/>
        </w:rPr>
        <w:t>otrzyma 5 pkt</w:t>
      </w:r>
      <w:r w:rsidRPr="001B1706">
        <w:rPr>
          <w:rFonts w:ascii="Arial" w:hAnsi="Arial" w:cs="Arial"/>
          <w:sz w:val="22"/>
          <w:szCs w:val="22"/>
        </w:rPr>
        <w:t xml:space="preserve"> w kryterium gwarancja.</w:t>
      </w:r>
    </w:p>
    <w:p w:rsidR="001B1706" w:rsidRPr="001B1706" w:rsidRDefault="001B1706" w:rsidP="001B1706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B1706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B1706" w:rsidRPr="001B1706" w:rsidRDefault="001B1706" w:rsidP="001B1706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B1706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B1706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B1706" w:rsidRPr="001B1706" w:rsidRDefault="001B1706" w:rsidP="001B170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F2F90" w:rsidRPr="006F2F90" w:rsidRDefault="001B1706" w:rsidP="006F2F90">
      <w:pPr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</w:t>
      </w:r>
      <w:r w:rsidR="00A441A2"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gwarancji w badanej ofercie/</w:t>
      </w:r>
      <w:r w:rsidR="00702198"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 w:rsidR="00702198"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gwarancji ustalony z góry przez zamawiającego) x 5 = liczba punktów za kryterium gwarancja.</w:t>
      </w:r>
    </w:p>
    <w:p w:rsidR="0052319E" w:rsidRPr="00B05EDD" w:rsidRDefault="0052319E" w:rsidP="006F2F90">
      <w:pPr>
        <w:numPr>
          <w:ilvl w:val="0"/>
          <w:numId w:val="16"/>
        </w:numPr>
        <w:tabs>
          <w:tab w:val="num" w:pos="108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AC4558" w:rsidRPr="00715437">
        <w:rPr>
          <w:rFonts w:ascii="Arial" w:hAnsi="Arial" w:cs="Arial"/>
          <w:b/>
          <w:sz w:val="22"/>
          <w:szCs w:val="22"/>
        </w:rPr>
        <w:t>5</w:t>
      </w:r>
      <w:r w:rsidR="001B16F3" w:rsidRPr="00715437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AC4558">
        <w:rPr>
          <w:rFonts w:ascii="Arial" w:hAnsi="Arial" w:cs="Arial"/>
          <w:b/>
          <w:sz w:val="22"/>
          <w:szCs w:val="22"/>
        </w:rPr>
        <w:t>pięćset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AC4558">
        <w:rPr>
          <w:rFonts w:ascii="Arial" w:hAnsi="Arial" w:cs="Arial"/>
          <w:b/>
          <w:sz w:val="22"/>
          <w:szCs w:val="22"/>
        </w:rPr>
        <w:t>5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AC4558">
        <w:rPr>
          <w:rFonts w:ascii="Arial" w:hAnsi="Arial" w:cs="Arial"/>
          <w:b/>
          <w:sz w:val="22"/>
          <w:szCs w:val="22"/>
        </w:rPr>
        <w:t>pięćset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90370E" w:rsidRDefault="004F3302" w:rsidP="0090370E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</w:t>
      </w:r>
      <w:r w:rsidR="0090370E">
        <w:rPr>
          <w:rFonts w:ascii="Arial" w:hAnsi="Arial" w:cs="Arial"/>
          <w:sz w:val="22"/>
          <w:szCs w:val="22"/>
        </w:rPr>
        <w:t>,</w:t>
      </w:r>
    </w:p>
    <w:p w:rsidR="00883A64" w:rsidRPr="0090370E" w:rsidRDefault="0090370E" w:rsidP="0090370E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w przypadku potrzeby koordynacji zleconych prac z innymi pracami budowlanymi prowadzonymi równolegle.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Pr="00C95660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7A6746" w:rsidRDefault="00E716AC" w:rsidP="00E716AC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6F2F90" w:rsidRPr="006F2F90" w:rsidRDefault="006F2F90" w:rsidP="006F2F90">
      <w:p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96B0A" w:rsidRPr="00C95660" w:rsidRDefault="00E716AC" w:rsidP="006F2F90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38370C" w:rsidRDefault="00E716AC" w:rsidP="0038370C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6F2F90" w:rsidRPr="006F2F90" w:rsidRDefault="006F2F90" w:rsidP="006F2F90">
      <w:pPr>
        <w:tabs>
          <w:tab w:val="right" w:pos="360"/>
          <w:tab w:val="left" w:pos="40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A46A3" w:rsidRPr="00C53852" w:rsidRDefault="009F4C7A" w:rsidP="00C53852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6F2F90" w:rsidRDefault="006F2F90" w:rsidP="006F2F90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2F90" w:rsidRPr="009F4C7A" w:rsidRDefault="006F2F90" w:rsidP="006F2F90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Z-ca Kanclerza Akademii Morskiej </w:t>
      </w:r>
    </w:p>
    <w:p w:rsidR="006F2F90" w:rsidRPr="009F4C7A" w:rsidRDefault="006F2F90" w:rsidP="006F2F90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6F2F90" w:rsidRPr="009F4C7A" w:rsidRDefault="006F2F90" w:rsidP="006F2F90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mgr inż. Leszek </w:t>
      </w:r>
      <w:proofErr w:type="spellStart"/>
      <w:r w:rsidRPr="009F4C7A">
        <w:rPr>
          <w:rFonts w:ascii="Arial" w:hAnsi="Arial" w:cs="Arial"/>
          <w:b/>
          <w:i/>
          <w:color w:val="000000"/>
          <w:sz w:val="16"/>
          <w:szCs w:val="16"/>
        </w:rPr>
        <w:t>Seredyński</w:t>
      </w:r>
      <w:proofErr w:type="spellEnd"/>
    </w:p>
    <w:p w:rsidR="000B2698" w:rsidRPr="006F2F90" w:rsidRDefault="006F2F90" w:rsidP="006F2F90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2</w:t>
      </w:r>
      <w:r>
        <w:rPr>
          <w:rFonts w:ascii="Arial" w:hAnsi="Arial" w:cs="Arial"/>
          <w:b/>
          <w:i/>
          <w:color w:val="000000"/>
          <w:sz w:val="16"/>
          <w:szCs w:val="16"/>
        </w:rPr>
        <w:t>6.05.2015 r.</w:t>
      </w: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AC4558">
        <w:rPr>
          <w:rFonts w:ascii="Arial" w:hAnsi="Arial" w:cs="Arial"/>
          <w:sz w:val="22"/>
          <w:szCs w:val="24"/>
        </w:rPr>
        <w:t>5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Default="00AC4558" w:rsidP="005A37C9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AC4558">
        <w:rPr>
          <w:rFonts w:ascii="Arial" w:hAnsi="Arial" w:cs="Arial"/>
          <w:b/>
          <w:sz w:val="22"/>
          <w:szCs w:val="22"/>
        </w:rPr>
        <w:t xml:space="preserve">Wymiana stolarki okiennej w budynku dydaktycznym nr 1 Akademii Morskiej </w:t>
      </w:r>
      <w:r>
        <w:rPr>
          <w:rFonts w:ascii="Arial" w:hAnsi="Arial" w:cs="Arial"/>
          <w:b/>
          <w:sz w:val="22"/>
          <w:szCs w:val="22"/>
        </w:rPr>
        <w:br/>
      </w:r>
      <w:r w:rsidRPr="00AC4558">
        <w:rPr>
          <w:rFonts w:ascii="Arial" w:hAnsi="Arial" w:cs="Arial"/>
          <w:b/>
          <w:sz w:val="22"/>
          <w:szCs w:val="22"/>
        </w:rPr>
        <w:t>w Szczecinie przy ul. Willowej 2</w:t>
      </w:r>
    </w:p>
    <w:p w:rsidR="00AC4558" w:rsidRPr="00B05EDD" w:rsidRDefault="00AC4558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921333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</w:t>
      </w:r>
      <w:r>
        <w:rPr>
          <w:rFonts w:ascii="Arial" w:hAnsi="Arial" w:cs="Arial"/>
          <w:sz w:val="22"/>
          <w:szCs w:val="22"/>
        </w:rPr>
        <w:t xml:space="preserve"> (nie mniej niż </w:t>
      </w:r>
      <w:r w:rsidRPr="00B96B0A">
        <w:rPr>
          <w:rFonts w:ascii="Arial" w:hAnsi="Arial" w:cs="Arial"/>
          <w:sz w:val="22"/>
          <w:szCs w:val="22"/>
        </w:rPr>
        <w:t>60 miesięcy).</w:t>
      </w:r>
    </w:p>
    <w:p w:rsidR="00AC4558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4558">
        <w:rPr>
          <w:rFonts w:ascii="Arial" w:hAnsi="Arial" w:cs="Arial"/>
          <w:sz w:val="22"/>
          <w:szCs w:val="22"/>
        </w:rPr>
        <w:t xml:space="preserve">Roboty budowlane stanowiące przedmiot zamówienia oferujemy wykonać </w:t>
      </w:r>
      <w:r w:rsidRPr="00AC4558">
        <w:rPr>
          <w:rFonts w:ascii="Arial" w:hAnsi="Arial" w:cs="Arial"/>
          <w:b/>
          <w:color w:val="000000"/>
          <w:sz w:val="22"/>
          <w:szCs w:val="22"/>
        </w:rPr>
        <w:t xml:space="preserve">w ciągu </w:t>
      </w:r>
      <w:r w:rsidR="00715437">
        <w:rPr>
          <w:rFonts w:ascii="Arial" w:hAnsi="Arial" w:cs="Arial"/>
          <w:b/>
          <w:color w:val="000000"/>
          <w:sz w:val="22"/>
          <w:szCs w:val="22"/>
        </w:rPr>
        <w:t>42</w:t>
      </w:r>
      <w:r w:rsidR="00514F0C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C4558">
        <w:rPr>
          <w:rFonts w:ascii="Arial" w:hAnsi="Arial" w:cs="Arial"/>
          <w:color w:val="000000"/>
          <w:sz w:val="22"/>
          <w:szCs w:val="22"/>
        </w:rPr>
        <w:t xml:space="preserve"> od dnia </w:t>
      </w:r>
      <w:r w:rsidR="00AC4558" w:rsidRPr="00AC4558">
        <w:rPr>
          <w:rFonts w:ascii="Arial" w:hAnsi="Arial" w:cs="Arial"/>
          <w:color w:val="000000"/>
          <w:sz w:val="22"/>
          <w:szCs w:val="22"/>
        </w:rPr>
        <w:t>podpisania umowy</w:t>
      </w:r>
      <w:r w:rsidRPr="00AC455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7D57" w:rsidRPr="00AC4558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4558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BB7D57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BB7D57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BB7D57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BB7D57">
        <w:rPr>
          <w:rFonts w:ascii="Arial" w:hAnsi="Arial" w:cs="Arial"/>
          <w:sz w:val="22"/>
          <w:szCs w:val="22"/>
        </w:rPr>
        <w:t xml:space="preserve">rczej na sumę nie mniejszą </w:t>
      </w:r>
      <w:r w:rsidR="005A37C9" w:rsidRPr="00715437">
        <w:rPr>
          <w:rFonts w:ascii="Arial" w:hAnsi="Arial" w:cs="Arial"/>
          <w:sz w:val="22"/>
          <w:szCs w:val="22"/>
        </w:rPr>
        <w:t xml:space="preserve">niż </w:t>
      </w:r>
      <w:r w:rsidR="00AC4558" w:rsidRPr="00715437">
        <w:rPr>
          <w:rFonts w:ascii="Arial" w:hAnsi="Arial" w:cs="Arial"/>
          <w:sz w:val="22"/>
          <w:szCs w:val="22"/>
        </w:rPr>
        <w:t>5</w:t>
      </w:r>
      <w:r w:rsidR="001B16F3" w:rsidRPr="00715437">
        <w:rPr>
          <w:rFonts w:ascii="Arial" w:hAnsi="Arial" w:cs="Arial"/>
          <w:sz w:val="22"/>
          <w:szCs w:val="22"/>
        </w:rPr>
        <w:t>00 000,00 zł</w:t>
      </w:r>
      <w:r w:rsidRPr="00BB7D57">
        <w:rPr>
          <w:rFonts w:ascii="Arial" w:hAnsi="Arial" w:cs="Arial"/>
          <w:sz w:val="22"/>
          <w:szCs w:val="22"/>
        </w:rPr>
        <w:t xml:space="preserve"> (słownie: </w:t>
      </w:r>
      <w:r w:rsidR="00AC4558">
        <w:rPr>
          <w:rFonts w:ascii="Arial" w:hAnsi="Arial" w:cs="Arial"/>
          <w:sz w:val="22"/>
          <w:szCs w:val="22"/>
        </w:rPr>
        <w:t>pięćset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00/100), </w:t>
      </w:r>
      <w:r w:rsidRPr="00BB7D57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AC4558">
        <w:rPr>
          <w:rFonts w:ascii="Arial" w:hAnsi="Arial" w:cs="Arial"/>
          <w:sz w:val="22"/>
          <w:szCs w:val="22"/>
        </w:rPr>
        <w:t>5</w:t>
      </w:r>
      <w:r w:rsidRPr="00BB7D57">
        <w:rPr>
          <w:rFonts w:ascii="Arial" w:hAnsi="Arial" w:cs="Arial"/>
          <w:sz w:val="22"/>
          <w:szCs w:val="22"/>
        </w:rPr>
        <w:t xml:space="preserve">00 000,00 zł (słownie: </w:t>
      </w:r>
      <w:r w:rsidR="00AC4558">
        <w:rPr>
          <w:rFonts w:ascii="Arial" w:hAnsi="Arial" w:cs="Arial"/>
          <w:sz w:val="22"/>
          <w:szCs w:val="22"/>
        </w:rPr>
        <w:t>pięćset</w:t>
      </w:r>
      <w:r w:rsidR="00434976" w:rsidRPr="00BB7D57">
        <w:rPr>
          <w:rFonts w:ascii="Arial" w:hAnsi="Arial" w:cs="Arial"/>
          <w:sz w:val="22"/>
          <w:szCs w:val="22"/>
        </w:rPr>
        <w:t xml:space="preserve"> </w:t>
      </w:r>
      <w:r w:rsidRPr="00BB7D57">
        <w:rPr>
          <w:rFonts w:ascii="Arial" w:hAnsi="Arial" w:cs="Arial"/>
          <w:sz w:val="22"/>
          <w:szCs w:val="22"/>
        </w:rPr>
        <w:t>tysięcy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BB7D57">
        <w:rPr>
          <w:rFonts w:ascii="Arial" w:hAnsi="Arial" w:cs="Arial"/>
          <w:sz w:val="22"/>
          <w:szCs w:val="22"/>
        </w:rPr>
        <w:br/>
      </w:r>
      <w:r w:rsidRPr="00BB7D57">
        <w:rPr>
          <w:rFonts w:ascii="Arial" w:hAnsi="Arial" w:cs="Arial"/>
          <w:sz w:val="22"/>
          <w:szCs w:val="22"/>
        </w:rPr>
        <w:t>w szkodzie nie wię</w:t>
      </w:r>
      <w:r w:rsidR="00356718" w:rsidRPr="00BB7D57">
        <w:rPr>
          <w:rFonts w:ascii="Arial" w:hAnsi="Arial" w:cs="Arial"/>
          <w:sz w:val="22"/>
          <w:szCs w:val="22"/>
        </w:rPr>
        <w:t>cej</w:t>
      </w:r>
      <w:r w:rsidRPr="00BB7D57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BB7D57">
        <w:rPr>
          <w:rFonts w:ascii="Arial" w:hAnsi="Arial" w:cs="Arial"/>
          <w:sz w:val="22"/>
          <w:szCs w:val="22"/>
        </w:rPr>
        <w:t xml:space="preserve"> 00/100</w:t>
      </w:r>
      <w:r w:rsidRPr="00BB7D57">
        <w:rPr>
          <w:rFonts w:ascii="Arial" w:hAnsi="Arial" w:cs="Arial"/>
          <w:sz w:val="22"/>
          <w:szCs w:val="22"/>
        </w:rPr>
        <w:t xml:space="preserve">), która stanowić będzie </w:t>
      </w:r>
      <w:r w:rsidRPr="00B96B0A">
        <w:rPr>
          <w:rFonts w:ascii="Arial" w:hAnsi="Arial" w:cs="Arial"/>
          <w:sz w:val="22"/>
          <w:szCs w:val="22"/>
        </w:rPr>
        <w:t xml:space="preserve">załącznik </w:t>
      </w:r>
      <w:r w:rsidR="00C16DFF" w:rsidRPr="00B96B0A">
        <w:rPr>
          <w:rFonts w:ascii="Arial" w:hAnsi="Arial" w:cs="Arial"/>
          <w:sz w:val="22"/>
          <w:szCs w:val="22"/>
        </w:rPr>
        <w:t>nr 3</w:t>
      </w:r>
      <w:r w:rsidR="005A1B58" w:rsidRPr="00B96B0A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715437">
        <w:rPr>
          <w:rFonts w:ascii="Arial" w:hAnsi="Arial" w:cs="Arial"/>
          <w:color w:val="000000"/>
          <w:sz w:val="22"/>
          <w:szCs w:val="22"/>
        </w:rPr>
        <w:t>6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B7D57" w:rsidRDefault="00BB7D57" w:rsidP="00C95660">
      <w:pPr>
        <w:jc w:val="right"/>
      </w:pPr>
    </w:p>
    <w:p w:rsidR="00BB7D57" w:rsidRDefault="00BB7D57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AC4558">
        <w:t>5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AC4558">
        <w:t>5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wymianie stolarki </w:t>
      </w:r>
      <w:r w:rsidR="00AC4558">
        <w:rPr>
          <w:rFonts w:ascii="Arial" w:hAnsi="Arial" w:cs="Arial"/>
          <w:b/>
          <w:sz w:val="22"/>
          <w:szCs w:val="22"/>
        </w:rPr>
        <w:t xml:space="preserve">okiennej </w:t>
      </w:r>
      <w:r w:rsidR="00B96B0A">
        <w:rPr>
          <w:rFonts w:ascii="Arial" w:hAnsi="Arial" w:cs="Arial"/>
          <w:b/>
          <w:sz w:val="22"/>
          <w:szCs w:val="22"/>
        </w:rPr>
        <w:t>o </w:t>
      </w:r>
      <w:r w:rsidR="00BB7D57">
        <w:rPr>
          <w:rFonts w:ascii="Arial" w:hAnsi="Arial" w:cs="Arial"/>
          <w:b/>
          <w:sz w:val="22"/>
          <w:szCs w:val="22"/>
        </w:rPr>
        <w:t xml:space="preserve">wartości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A441A2">
        <w:rPr>
          <w:rFonts w:ascii="Arial" w:hAnsi="Arial" w:cs="Arial"/>
          <w:b/>
          <w:iCs/>
          <w:sz w:val="22"/>
          <w:szCs w:val="22"/>
        </w:rPr>
        <w:t>2</w:t>
      </w:r>
      <w:r w:rsidR="00AC4558">
        <w:rPr>
          <w:rFonts w:ascii="Arial" w:hAnsi="Arial" w:cs="Arial"/>
          <w:b/>
          <w:iCs/>
          <w:sz w:val="22"/>
          <w:szCs w:val="22"/>
        </w:rPr>
        <w:t>00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BB7D57">
        <w:rPr>
          <w:rFonts w:ascii="Arial" w:hAnsi="Arial" w:cs="Arial"/>
          <w:b/>
          <w:iCs/>
          <w:sz w:val="22"/>
          <w:szCs w:val="22"/>
        </w:rPr>
        <w:t xml:space="preserve"> każda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AC4558">
        <w:t>5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BB7D57">
        <w:trPr>
          <w:trHeight w:hRule="exact" w:val="901"/>
        </w:trPr>
        <w:tc>
          <w:tcPr>
            <w:tcW w:w="2837" w:type="dxa"/>
            <w:vMerge w:val="restart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</w:t>
            </w:r>
            <w:r w:rsidR="00BB7D57">
              <w:rPr>
                <w:rFonts w:ascii="Arial" w:hAnsi="Arial" w:cs="Arial"/>
                <w:b/>
                <w:sz w:val="16"/>
                <w:szCs w:val="16"/>
              </w:rPr>
              <w:t xml:space="preserve"> robót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434976" w:rsidRPr="00BB7D57" w:rsidRDefault="006A5EA7" w:rsidP="00BB7D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BB7D57">
        <w:trPr>
          <w:trHeight w:val="226"/>
        </w:trPr>
        <w:tc>
          <w:tcPr>
            <w:tcW w:w="2837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  <w:vAlign w:val="center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AC4558">
        <w:t>5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F412DC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BB7D57">
        <w:rPr>
          <w:rFonts w:ascii="Arial" w:hAnsi="Arial" w:cs="Arial"/>
          <w:color w:val="000000"/>
          <w:sz w:val="22"/>
          <w:szCs w:val="22"/>
        </w:rPr>
        <w:t>robót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AC4558">
        <w:t>5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AC4558">
        <w:t>5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9C35CD" w:rsidRDefault="00356718" w:rsidP="009C35CD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AC4558" w:rsidRPr="00AC4558">
        <w:rPr>
          <w:rFonts w:ascii="Arial" w:hAnsi="Arial" w:cs="Arial"/>
          <w:b/>
          <w:sz w:val="22"/>
          <w:szCs w:val="22"/>
        </w:rPr>
        <w:t>Wy</w:t>
      </w:r>
      <w:r w:rsidR="00AC4558">
        <w:rPr>
          <w:rFonts w:ascii="Arial" w:hAnsi="Arial" w:cs="Arial"/>
          <w:b/>
          <w:sz w:val="22"/>
          <w:szCs w:val="22"/>
        </w:rPr>
        <w:t>mianą</w:t>
      </w:r>
      <w:r w:rsidR="00AC4558" w:rsidRPr="00AC4558">
        <w:rPr>
          <w:rFonts w:ascii="Arial" w:hAnsi="Arial" w:cs="Arial"/>
          <w:b/>
          <w:sz w:val="22"/>
          <w:szCs w:val="22"/>
        </w:rPr>
        <w:t xml:space="preserve"> stolarki okiennej w budynku dydaktycznym nr 1 Akademii Morskiej w Szczecinie przy ul. Willowej 2</w:t>
      </w:r>
      <w:r w:rsidR="009C35CD">
        <w:rPr>
          <w:rFonts w:ascii="Arial" w:hAnsi="Arial" w:cs="Arial"/>
          <w:b/>
          <w:sz w:val="22"/>
          <w:szCs w:val="22"/>
        </w:rPr>
        <w:t>,</w:t>
      </w:r>
      <w:r w:rsidR="00AC4558" w:rsidRPr="00AC4558">
        <w:rPr>
          <w:rFonts w:ascii="Arial" w:hAnsi="Arial" w:cs="Arial"/>
          <w:b/>
          <w:sz w:val="22"/>
          <w:szCs w:val="22"/>
        </w:rPr>
        <w:t xml:space="preserve"> </w:t>
      </w:r>
      <w:r w:rsidRPr="009C35CD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9C35CD" w:rsidRPr="00715437">
        <w:rPr>
          <w:rFonts w:ascii="Arial" w:hAnsi="Arial" w:cs="Arial"/>
          <w:b/>
          <w:sz w:val="22"/>
          <w:szCs w:val="22"/>
        </w:rPr>
        <w:t>5</w:t>
      </w:r>
      <w:r w:rsidR="001B16F3" w:rsidRPr="00715437">
        <w:rPr>
          <w:rFonts w:ascii="Arial" w:hAnsi="Arial" w:cs="Arial"/>
          <w:b/>
          <w:sz w:val="22"/>
          <w:szCs w:val="22"/>
        </w:rPr>
        <w:t>00 000,00 zł</w:t>
      </w:r>
      <w:r w:rsidRPr="00715437">
        <w:rPr>
          <w:rFonts w:ascii="Arial" w:hAnsi="Arial" w:cs="Arial"/>
          <w:b/>
          <w:sz w:val="22"/>
          <w:szCs w:val="22"/>
        </w:rPr>
        <w:t xml:space="preserve"> (słownie</w:t>
      </w:r>
      <w:r w:rsidRPr="00AB715F">
        <w:rPr>
          <w:rFonts w:ascii="Arial" w:hAnsi="Arial" w:cs="Arial"/>
          <w:b/>
          <w:sz w:val="22"/>
          <w:szCs w:val="22"/>
        </w:rPr>
        <w:t xml:space="preserve">: </w:t>
      </w:r>
      <w:r w:rsidR="009C35CD">
        <w:rPr>
          <w:rFonts w:ascii="Arial" w:hAnsi="Arial" w:cs="Arial"/>
          <w:b/>
          <w:sz w:val="22"/>
          <w:szCs w:val="22"/>
        </w:rPr>
        <w:t>pięćset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9C35CD">
        <w:rPr>
          <w:rFonts w:ascii="Arial" w:hAnsi="Arial" w:cs="Arial"/>
          <w:b/>
          <w:sz w:val="22"/>
          <w:szCs w:val="22"/>
        </w:rPr>
        <w:t>5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9C35CD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0519B2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funkcji Kierownika Robót przez osobę posiadającą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9C35CD">
        <w:rPr>
          <w:rFonts w:ascii="Arial" w:hAnsi="Arial" w:cs="Arial"/>
          <w:sz w:val="22"/>
          <w:szCs w:val="22"/>
        </w:rPr>
        <w:t>5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9C35CD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9C35CD">
        <w:rPr>
          <w:rFonts w:ascii="Arial" w:hAnsi="Arial" w:cs="Arial"/>
          <w:sz w:val="22"/>
          <w:szCs w:val="22"/>
        </w:rPr>
        <w:t>5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9C35CD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5414A0" w:rsidRPr="009C35CD" w:rsidRDefault="00356718" w:rsidP="009C35C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543646">
        <w:rPr>
          <w:rFonts w:ascii="Arial" w:hAnsi="Arial" w:cs="Arial"/>
          <w:sz w:val="22"/>
          <w:szCs w:val="22"/>
        </w:rPr>
        <w:t>robót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7B5442">
        <w:rPr>
          <w:rFonts w:ascii="Arial" w:hAnsi="Arial" w:cs="Arial"/>
          <w:sz w:val="22"/>
          <w:szCs w:val="22"/>
        </w:rPr>
        <w:t>………..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</w:t>
      </w:r>
      <w:r w:rsidR="007B5442">
        <w:rPr>
          <w:rFonts w:ascii="Arial" w:hAnsi="Arial" w:cs="Arial"/>
          <w:sz w:val="22"/>
          <w:szCs w:val="22"/>
        </w:rPr>
        <w:t>……..…………..</w:t>
      </w:r>
      <w:r w:rsidRPr="00AB715F">
        <w:rPr>
          <w:rFonts w:ascii="Arial" w:hAnsi="Arial" w:cs="Arial"/>
          <w:sz w:val="22"/>
          <w:szCs w:val="22"/>
        </w:rPr>
        <w:t>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7B5442" w:rsidRPr="007B5442" w:rsidRDefault="00E66E94" w:rsidP="00514F0C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7B5442">
        <w:rPr>
          <w:rFonts w:ascii="Arial" w:hAnsi="Arial" w:cs="Arial"/>
          <w:sz w:val="22"/>
          <w:szCs w:val="22"/>
        </w:rPr>
        <w:t xml:space="preserve">Strony ustalają, że termin zakończenia robót budowlanych objętych niniejszą umową nastąpi w ciągu </w:t>
      </w:r>
      <w:r w:rsidR="00715437" w:rsidRPr="00715437">
        <w:rPr>
          <w:rFonts w:ascii="Arial" w:hAnsi="Arial" w:cs="Arial"/>
          <w:b/>
          <w:sz w:val="22"/>
          <w:szCs w:val="22"/>
        </w:rPr>
        <w:t>42</w:t>
      </w:r>
      <w:r w:rsidR="00514F0C" w:rsidRPr="00715437">
        <w:rPr>
          <w:rFonts w:ascii="Arial" w:hAnsi="Arial" w:cs="Arial"/>
          <w:b/>
          <w:sz w:val="22"/>
          <w:szCs w:val="22"/>
        </w:rPr>
        <w:t xml:space="preserve"> dni kalendarzowych</w:t>
      </w:r>
      <w:r w:rsidR="00514F0C" w:rsidRPr="00514F0C">
        <w:rPr>
          <w:rFonts w:ascii="Arial" w:hAnsi="Arial" w:cs="Arial"/>
          <w:b/>
          <w:sz w:val="22"/>
          <w:szCs w:val="22"/>
        </w:rPr>
        <w:t xml:space="preserve"> </w:t>
      </w:r>
      <w:r w:rsidRPr="007B5442">
        <w:rPr>
          <w:rFonts w:ascii="Arial" w:hAnsi="Arial" w:cs="Arial"/>
          <w:sz w:val="22"/>
          <w:szCs w:val="22"/>
        </w:rPr>
        <w:t xml:space="preserve">od dnia </w:t>
      </w:r>
      <w:r w:rsidR="009C35CD">
        <w:rPr>
          <w:rFonts w:ascii="Arial" w:hAnsi="Arial" w:cs="Arial"/>
          <w:sz w:val="22"/>
          <w:szCs w:val="22"/>
        </w:rPr>
        <w:t>podpisania umowy</w:t>
      </w:r>
      <w:r w:rsidR="007B5442">
        <w:rPr>
          <w:rFonts w:ascii="Arial" w:hAnsi="Arial" w:cs="Arial"/>
          <w:sz w:val="22"/>
          <w:szCs w:val="22"/>
        </w:rPr>
        <w:t xml:space="preserve">.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90370E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 xml:space="preserve">brak dostępu do </w:t>
      </w:r>
      <w:r w:rsidR="00FF4EED" w:rsidRPr="0090370E">
        <w:rPr>
          <w:rFonts w:ascii="Arial" w:hAnsi="Arial" w:cs="Arial"/>
          <w:sz w:val="22"/>
          <w:szCs w:val="22"/>
        </w:rPr>
        <w:t>miejsc</w:t>
      </w:r>
      <w:r w:rsidRPr="0090370E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 w:rsidRPr="0090370E">
        <w:rPr>
          <w:rFonts w:ascii="Arial" w:hAnsi="Arial" w:cs="Arial"/>
          <w:sz w:val="22"/>
          <w:szCs w:val="22"/>
        </w:rPr>
        <w:br/>
      </w:r>
      <w:r w:rsidRPr="0090370E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90370E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 w:rsidRPr="0090370E">
        <w:rPr>
          <w:rFonts w:ascii="Arial" w:hAnsi="Arial" w:cs="Arial"/>
          <w:sz w:val="22"/>
          <w:szCs w:val="22"/>
        </w:rPr>
        <w:t>trzęsienia ziemi, powodzie, huragany), zdarzenia wywołane przez człowieka, np. działania wojenne czy gwałtowne rozruchy oraz akty władzy publicznej (fait du prince), którym należy się podporządkować, a także inne niemożliwe do przewidzenia przyczyny techniczne,</w:t>
      </w:r>
    </w:p>
    <w:p w:rsidR="00356718" w:rsidRPr="0090370E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Pr="0090370E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zmiany wynagrodzenia, o którym mowa w § 7 ust. 1</w:t>
      </w:r>
      <w:r w:rsidRPr="0090370E">
        <w:rPr>
          <w:rFonts w:ascii="Arial" w:hAnsi="Arial" w:cs="Arial"/>
          <w:b/>
          <w:sz w:val="22"/>
          <w:szCs w:val="22"/>
        </w:rPr>
        <w:t xml:space="preserve"> </w:t>
      </w:r>
      <w:r w:rsidRPr="0090370E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 w:rsidRPr="0090370E">
        <w:rPr>
          <w:rFonts w:ascii="Arial" w:hAnsi="Arial" w:cs="Arial"/>
          <w:sz w:val="22"/>
          <w:szCs w:val="22"/>
        </w:rPr>
        <w:t>,</w:t>
      </w:r>
    </w:p>
    <w:p w:rsidR="0090370E" w:rsidRPr="0090370E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są korzystne dla Zamawiającego</w:t>
      </w:r>
      <w:r w:rsidR="0090370E" w:rsidRPr="0090370E">
        <w:rPr>
          <w:rFonts w:ascii="Arial" w:hAnsi="Arial" w:cs="Arial"/>
          <w:sz w:val="22"/>
          <w:szCs w:val="22"/>
        </w:rPr>
        <w:t>,</w:t>
      </w:r>
    </w:p>
    <w:p w:rsidR="00356718" w:rsidRPr="0090370E" w:rsidRDefault="0090370E" w:rsidP="0090370E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w przypadku potrzeby koordynacji zleconych prac z innymi pracami budowlanymi prowadzonymi równolegle.</w:t>
      </w:r>
    </w:p>
    <w:p w:rsidR="00356718" w:rsidRPr="0090370E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90370E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90370E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90370E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90370E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</w:t>
      </w:r>
      <w:r w:rsidR="009C35CD" w:rsidRPr="00B05EDD">
        <w:rPr>
          <w:rFonts w:ascii="Arial" w:hAnsi="Arial" w:cs="Arial"/>
          <w:sz w:val="22"/>
          <w:szCs w:val="22"/>
        </w:rPr>
        <w:t>w dniu wystawienia faktury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ykonawcę i wzywa go do doprowadzenia do zmiany tej umowy pod rygorem wystąpienia o zapłatę kary umownej  określonej w § 11 ust. 1 pkt </w:t>
      </w:r>
      <w:r w:rsidR="009C00E1">
        <w:rPr>
          <w:rFonts w:ascii="Arial" w:hAnsi="Arial" w:cs="Arial"/>
          <w:color w:val="000000"/>
          <w:sz w:val="22"/>
          <w:szCs w:val="22"/>
        </w:rPr>
        <w:t>8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71181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0519B2">
      <w:pPr>
        <w:widowControl w:val="0"/>
        <w:numPr>
          <w:ilvl w:val="2"/>
          <w:numId w:val="6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>pisemnie, faxem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98600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9A2EA3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98600B" w:rsidRDefault="0098600B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98600B" w:rsidRDefault="0098600B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0C102A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2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7" w:rsidRDefault="00715437">
      <w:r>
        <w:separator/>
      </w:r>
    </w:p>
  </w:endnote>
  <w:endnote w:type="continuationSeparator" w:id="0">
    <w:p w:rsidR="00715437" w:rsidRDefault="0071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7" w:rsidRDefault="00715437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437" w:rsidRDefault="00715437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37" w:rsidRDefault="00715437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F90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715437" w:rsidRDefault="00715437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7" w:rsidRDefault="00715437">
      <w:r>
        <w:separator/>
      </w:r>
    </w:p>
  </w:footnote>
  <w:footnote w:type="continuationSeparator" w:id="0">
    <w:p w:rsidR="00715437" w:rsidRDefault="00715437">
      <w:r>
        <w:continuationSeparator/>
      </w:r>
    </w:p>
  </w:footnote>
  <w:footnote w:id="1">
    <w:p w:rsidR="00715437" w:rsidRPr="00550841" w:rsidRDefault="00715437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715437" w:rsidRPr="00DB33B4" w:rsidRDefault="00715437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715437" w:rsidRDefault="00715437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9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6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3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54"/>
  </w:num>
  <w:num w:numId="45">
    <w:abstractNumId w:val="61"/>
  </w:num>
  <w:num w:numId="46">
    <w:abstractNumId w:val="52"/>
  </w:num>
  <w:num w:numId="47">
    <w:abstractNumId w:val="48"/>
  </w:num>
  <w:num w:numId="48">
    <w:abstractNumId w:val="6"/>
  </w:num>
  <w:num w:numId="49">
    <w:abstractNumId w:val="19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</w:num>
  <w:num w:numId="52">
    <w:abstractNumId w:val="73"/>
  </w:num>
  <w:num w:numId="53">
    <w:abstractNumId w:val="68"/>
  </w:num>
  <w:num w:numId="54">
    <w:abstractNumId w:val="47"/>
  </w:num>
  <w:num w:numId="55">
    <w:abstractNumId w:val="40"/>
  </w:num>
  <w:num w:numId="56">
    <w:abstractNumId w:val="23"/>
  </w:num>
  <w:num w:numId="57">
    <w:abstractNumId w:val="70"/>
  </w:num>
  <w:num w:numId="58">
    <w:abstractNumId w:val="16"/>
  </w:num>
  <w:num w:numId="59">
    <w:abstractNumId w:val="38"/>
  </w:num>
  <w:num w:numId="60">
    <w:abstractNumId w:val="46"/>
  </w:num>
  <w:num w:numId="61">
    <w:abstractNumId w:val="11"/>
  </w:num>
  <w:num w:numId="62">
    <w:abstractNumId w:val="25"/>
  </w:num>
  <w:num w:numId="63">
    <w:abstractNumId w:val="49"/>
  </w:num>
  <w:num w:numId="64">
    <w:abstractNumId w:val="45"/>
  </w:num>
  <w:num w:numId="65">
    <w:abstractNumId w:val="43"/>
  </w:num>
  <w:num w:numId="66">
    <w:abstractNumId w:val="14"/>
  </w:num>
  <w:num w:numId="67">
    <w:abstractNumId w:val="50"/>
  </w:num>
  <w:num w:numId="68">
    <w:abstractNumId w:val="3"/>
  </w:num>
  <w:num w:numId="69">
    <w:abstractNumId w:val="58"/>
  </w:num>
  <w:num w:numId="70">
    <w:abstractNumId w:val="60"/>
  </w:num>
  <w:num w:numId="71">
    <w:abstractNumId w:val="30"/>
  </w:num>
  <w:num w:numId="72">
    <w:abstractNumId w:val="27"/>
  </w:num>
  <w:num w:numId="73">
    <w:abstractNumId w:val="75"/>
  </w:num>
  <w:num w:numId="74">
    <w:abstractNumId w:val="44"/>
  </w:num>
  <w:num w:numId="75">
    <w:abstractNumId w:val="37"/>
  </w:num>
  <w:num w:numId="76">
    <w:abstractNumId w:val="34"/>
  </w:num>
  <w:num w:numId="77">
    <w:abstractNumId w:val="39"/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698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C76DC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EED"/>
    <w:rsid w:val="00117B61"/>
    <w:rsid w:val="00120A1E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706"/>
    <w:rsid w:val="001B1A97"/>
    <w:rsid w:val="001B43B3"/>
    <w:rsid w:val="001B5A3C"/>
    <w:rsid w:val="001B79C6"/>
    <w:rsid w:val="001B7E8A"/>
    <w:rsid w:val="001C071F"/>
    <w:rsid w:val="001C07B6"/>
    <w:rsid w:val="001C1E74"/>
    <w:rsid w:val="001C2B2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09E9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5200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C4B78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419"/>
    <w:rsid w:val="00331F41"/>
    <w:rsid w:val="003355ED"/>
    <w:rsid w:val="00337600"/>
    <w:rsid w:val="00337FD4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1F4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048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24BE"/>
    <w:rsid w:val="005133CD"/>
    <w:rsid w:val="00513A31"/>
    <w:rsid w:val="00513C62"/>
    <w:rsid w:val="00514F0C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3CF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5591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2F90"/>
    <w:rsid w:val="006F38D1"/>
    <w:rsid w:val="006F44E9"/>
    <w:rsid w:val="006F7007"/>
    <w:rsid w:val="006F70E8"/>
    <w:rsid w:val="007001B6"/>
    <w:rsid w:val="00702198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5437"/>
    <w:rsid w:val="007160D8"/>
    <w:rsid w:val="00717364"/>
    <w:rsid w:val="00717B4D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15B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4006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70E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15D8"/>
    <w:rsid w:val="00943565"/>
    <w:rsid w:val="00943FD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8600B"/>
    <w:rsid w:val="00990CF9"/>
    <w:rsid w:val="0099252F"/>
    <w:rsid w:val="00992892"/>
    <w:rsid w:val="00992CD0"/>
    <w:rsid w:val="0099574D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0E1"/>
    <w:rsid w:val="009C061D"/>
    <w:rsid w:val="009C200C"/>
    <w:rsid w:val="009C35CD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29B3"/>
    <w:rsid w:val="00A441A2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0429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6D59"/>
    <w:rsid w:val="00AB715F"/>
    <w:rsid w:val="00AB751C"/>
    <w:rsid w:val="00AC03F6"/>
    <w:rsid w:val="00AC2B78"/>
    <w:rsid w:val="00AC4528"/>
    <w:rsid w:val="00AC455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6559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B7D57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3852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DA3"/>
    <w:rsid w:val="00D971B7"/>
    <w:rsid w:val="00DA1279"/>
    <w:rsid w:val="00DA1609"/>
    <w:rsid w:val="00DA30F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5623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0D31"/>
    <w:rsid w:val="00F93169"/>
    <w:rsid w:val="00F932E1"/>
    <w:rsid w:val="00F9367D"/>
    <w:rsid w:val="00F93686"/>
    <w:rsid w:val="00F93739"/>
    <w:rsid w:val="00F9388F"/>
    <w:rsid w:val="00F94250"/>
    <w:rsid w:val="00F9615B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5D0B-AA2A-48DE-94DB-3A49177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34</Pages>
  <Words>12362</Words>
  <Characters>74173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37</cp:revision>
  <cp:lastPrinted>2015-05-25T06:09:00Z</cp:lastPrinted>
  <dcterms:created xsi:type="dcterms:W3CDTF">2015-03-05T11:10:00Z</dcterms:created>
  <dcterms:modified xsi:type="dcterms:W3CDTF">2015-05-26T09:31:00Z</dcterms:modified>
</cp:coreProperties>
</file>