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18FEAF10" w:rsidR="00D94633" w:rsidRPr="00A72E47" w:rsidRDefault="00AD1F5D" w:rsidP="0054576E">
      <w:pPr>
        <w:pStyle w:val="Nagwek2"/>
        <w:rPr>
          <w:color w:val="auto"/>
        </w:rPr>
      </w:pPr>
      <w:r>
        <w:rPr>
          <w:color w:val="auto"/>
        </w:rPr>
        <w:t xml:space="preserve"> </w:t>
      </w:r>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D943E9"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pt;height:2in;mso-width-percent:0;mso-height-percent:0;mso-width-percent:0;mso-height-percent:0" o:ole="">
            <v:imagedata r:id="rId8" o:title=""/>
          </v:shape>
          <o:OLEObject Type="Embed" ProgID="MSPhotoEd.3" ShapeID="_x0000_i1025" DrawAspect="Content" ObjectID="_1645593289" r:id="rId9"/>
        </w:object>
      </w:r>
    </w:p>
    <w:p w14:paraId="517D6E17" w14:textId="63C8DFEF" w:rsidR="008B6055"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3184B52C" w:rsidR="008B6055" w:rsidRPr="001E4A9D" w:rsidRDefault="00402A7E"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527DC454">
                <wp:simplePos x="0" y="0"/>
                <wp:positionH relativeFrom="column">
                  <wp:posOffset>-121497</wp:posOffset>
                </wp:positionH>
                <wp:positionV relativeFrom="paragraph">
                  <wp:posOffset>162138</wp:posOffset>
                </wp:positionV>
                <wp:extent cx="6264064" cy="2284306"/>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4" cy="228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387716" w14:textId="77777777" w:rsidR="00700A61" w:rsidRPr="009949F9" w:rsidRDefault="00700A61" w:rsidP="00402A7E">
                            <w:pPr>
                              <w:rPr>
                                <w:sz w:val="24"/>
                                <w:szCs w:val="24"/>
                              </w:rPr>
                            </w:pPr>
                          </w:p>
                          <w:p w14:paraId="5E64E9C8" w14:textId="32C84E35" w:rsidR="00700A61" w:rsidRPr="00DA3603" w:rsidRDefault="00700A61" w:rsidP="00D95C72">
                            <w:pPr>
                              <w:jc w:val="center"/>
                              <w:rPr>
                                <w:b/>
                                <w:color w:val="FF0000"/>
                              </w:rPr>
                            </w:pPr>
                            <w:bookmarkStart w:id="0" w:name="_Hlk10789853"/>
                            <w:bookmarkStart w:id="1" w:name="_Hlk12956826"/>
                            <w:bookmarkStart w:id="2"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9.55pt;margin-top:12.75pt;width:493.25pt;height:1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chggIAABAFAAAOAAAAZHJzL2Uyb0RvYy54bWysVNuO2jAQfa/Uf7D8DrlsyEJEWNEEqkrb&#10;i7TbDzCJQ6w6tmsbkm3Vf+/YAZbtvlRVQXJ8GZ+ZM3PGy7uh4+hItWFS5DiahhhRUcmaiX2Ovz5u&#10;J3OMjCWiJlwKmuMnavDd6u2bZa8yGstW8ppqBCDCZL3KcWutyoLAVC3tiJlKRQUcNlJ3xMJS74Na&#10;kx7QOx7EYZgGvdS10rKixsBuOR7ilcdvGlrZz01jqEU8xxCb9aP2486NwWpJsr0mqmXVKQzyD1F0&#10;hAlweoEqiSXooNkrqI5VWhrZ2Gklu0A2Dauo5wBsovAPNg8tUdRzgeQYdUmT+X+w1afjF41YDbXD&#10;SJAOSvRIB4veyQHFLju9MhkYPSgwswNsO0vH1Kh7WX0zSMiiJWJP11rLvqWkhugidzO4ujriGAey&#10;6z/KGtyQg5UeaGh05wAhGQjQoUpPl8q4UCrYTOM0CdMEowrO4nie3ISp90Gy83WljX1PZYfcJMca&#10;Su/hyfHeWBcOyc4mzpuQW8a5Lz8XqM/xYhbPRmKSs9odepZ6vyu4RkfiBOR/J7/m2qxjFmTMWZfj&#10;+cWIZC4dG1F7L5YwPs4hEi4cOLCD2E6zUS4/F+FiM9/Mk0kSp5tJEpblZL0tkkm6jW5n5U1ZFGX0&#10;y8UZJVnL6poKF+pZulHyd9I4NdEouot4X1Ay18yL0P1fMw9ehuGzDKzOX8/O68CVfhSBHXYDJMSJ&#10;YyfrJ1CElmNbwjMCk1bqHxj10JI5Nt8PRFOM+AcBqlpESeJ62C+S2W0MC319srs+IaICqBxbjMZp&#10;Yce+PyjN9i14GnUs5BqU2DCvkeeoTvqFtvNkTk+E6+vrtbd6fshWvwEAAP//AwBQSwMEFAAGAAgA&#10;AAAhAK0dV0DeAAAACgEAAA8AAABkcnMvZG93bnJldi54bWxMj8tOwzAQRfdI/IM1SOxaO4GENmRS&#10;VUhIZdmHWE9jk0SNx1HstOHvMStYju7RvWfKzWx7cTWj7xwjJEsFwnDtdMcNwun4vliB8IFYU+/Y&#10;IHwbD5vq/q6kQrsb7831EBoRS9gXhNCGMBRS+ro1lvzSDYZj9uVGSyGeYyP1SLdYbnuZKpVLSx3H&#10;hZYG89aa+nKYLAKlwerd5Wgp2++6fPt5UtOHQnx8mLevIIKZwx8Mv/pRHarodHYTay96hEWyTiKK&#10;kGYZiAis85dnEGeEp1WWgqxK+f+F6gcAAP//AwBQSwECLQAUAAYACAAAACEAtoM4kv4AAADhAQAA&#10;EwAAAAAAAAAAAAAAAAAAAAAAW0NvbnRlbnRfVHlwZXNdLnhtbFBLAQItABQABgAIAAAAIQA4/SH/&#10;1gAAAJQBAAALAAAAAAAAAAAAAAAAAC8BAABfcmVscy8ucmVsc1BLAQItABQABgAIAAAAIQBbMRch&#10;ggIAABAFAAAOAAAAAAAAAAAAAAAAAC4CAABkcnMvZTJvRG9jLnhtbFBLAQItABQABgAIAAAAIQCt&#10;HVdA3gAAAAoBAAAPAAAAAAAAAAAAAAAAANwEAABkcnMvZG93bnJldi54bWxQSwUGAAAAAAQABADz&#10;AAAA5wUAAAAA&#10;" filled="f" fillcolor="silver">
                <v:textbox>
                  <w:txbxContent>
                    <w:p w14:paraId="52387716" w14:textId="77777777" w:rsidR="00700A61" w:rsidRPr="009949F9" w:rsidRDefault="00700A61" w:rsidP="00402A7E">
                      <w:pPr>
                        <w:rPr>
                          <w:sz w:val="24"/>
                          <w:szCs w:val="24"/>
                        </w:rPr>
                      </w:pPr>
                    </w:p>
                    <w:p w14:paraId="5E64E9C8" w14:textId="32C84E35" w:rsidR="00700A61" w:rsidRPr="00DA3603" w:rsidRDefault="00700A61" w:rsidP="00D95C72">
                      <w:pPr>
                        <w:jc w:val="center"/>
                        <w:rPr>
                          <w:b/>
                          <w:color w:val="FF0000"/>
                        </w:rPr>
                      </w:pPr>
                      <w:bookmarkStart w:id="3" w:name="_Hlk10789853"/>
                      <w:bookmarkStart w:id="4" w:name="_Hlk12956826"/>
                      <w:bookmarkStart w:id="5"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3"/>
                      <w:bookmarkEnd w:id="4"/>
                      <w:bookmarkEnd w:id="5"/>
                    </w:p>
                  </w:txbxContent>
                </v:textbox>
              </v:shape>
            </w:pict>
          </mc:Fallback>
        </mc:AlternateContent>
      </w:r>
    </w:p>
    <w:p w14:paraId="5D81368B" w14:textId="6E363B10" w:rsidR="008B6055" w:rsidRPr="001E4A9D" w:rsidRDefault="008B6055" w:rsidP="00DE137B">
      <w:pPr>
        <w:pStyle w:val="Tekstpodstawowy"/>
        <w:ind w:firstLine="284"/>
        <w:rPr>
          <w:b w:val="0"/>
          <w:sz w:val="22"/>
          <w:szCs w:val="22"/>
        </w:rPr>
      </w:pP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31BA54B8" w:rsidR="008B6055" w:rsidRPr="001E4A9D" w:rsidRDefault="00CA1F2B" w:rsidP="00320EE7">
            <w:pPr>
              <w:pStyle w:val="Nagwek2"/>
              <w:ind w:firstLine="284"/>
              <w:rPr>
                <w:color w:val="auto"/>
                <w:sz w:val="22"/>
                <w:szCs w:val="22"/>
              </w:rPr>
            </w:pPr>
            <w:r w:rsidRPr="001E4A9D">
              <w:rPr>
                <w:color w:val="auto"/>
                <w:sz w:val="22"/>
                <w:szCs w:val="22"/>
              </w:rPr>
              <w:t>BZP-AG/</w:t>
            </w:r>
            <w:r w:rsidR="00B353CB">
              <w:rPr>
                <w:color w:val="auto"/>
                <w:sz w:val="22"/>
                <w:szCs w:val="22"/>
              </w:rPr>
              <w:t>262-</w:t>
            </w:r>
            <w:r w:rsidR="005D5F0D">
              <w:rPr>
                <w:color w:val="auto"/>
                <w:sz w:val="22"/>
                <w:szCs w:val="22"/>
              </w:rPr>
              <w:t>3</w:t>
            </w:r>
            <w:r w:rsidR="00B050F9"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7E2DD2EC"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5D5F0D">
              <w:rPr>
                <w:sz w:val="22"/>
                <w:szCs w:val="22"/>
              </w:rPr>
              <w:t>10</w:t>
            </w:r>
            <w:r w:rsidR="00F60594">
              <w:rPr>
                <w:sz w:val="22"/>
                <w:szCs w:val="22"/>
              </w:rPr>
              <w:t>/</w:t>
            </w:r>
            <w:r w:rsidR="00CA1F2B" w:rsidRPr="001E4A9D">
              <w:rPr>
                <w:sz w:val="22"/>
                <w:szCs w:val="22"/>
              </w:rPr>
              <w:t>20</w:t>
            </w:r>
            <w:r w:rsidR="00F60594">
              <w:rPr>
                <w:sz w:val="22"/>
                <w:szCs w:val="22"/>
              </w:rPr>
              <w:t>20</w:t>
            </w:r>
          </w:p>
          <w:p w14:paraId="4AE501C7" w14:textId="46C9FAEF"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EA54B3">
              <w:rPr>
                <w:sz w:val="22"/>
                <w:szCs w:val="22"/>
              </w:rPr>
              <w:t>27.02</w:t>
            </w:r>
            <w:r w:rsidR="00F60594">
              <w:rPr>
                <w:sz w:val="22"/>
                <w:szCs w:val="22"/>
              </w:rPr>
              <w:t>.</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71278656" w14:textId="77777777" w:rsidR="00A960BC" w:rsidRPr="001E4A9D" w:rsidRDefault="00A960BC" w:rsidP="00F25ACA">
      <w:pPr>
        <w:jc w:val="both"/>
        <w:rPr>
          <w:sz w:val="22"/>
          <w:szCs w:val="22"/>
        </w:rPr>
      </w:pPr>
    </w:p>
    <w:p w14:paraId="1A951F90" w14:textId="77777777" w:rsidR="00B07D78" w:rsidRPr="00E92340" w:rsidRDefault="00B07D78" w:rsidP="00B07D78">
      <w:pPr>
        <w:ind w:firstLine="284"/>
        <w:jc w:val="center"/>
        <w:rPr>
          <w:b/>
          <w:bCs/>
          <w:color w:val="FF0000"/>
          <w:sz w:val="22"/>
          <w:szCs w:val="22"/>
        </w:rPr>
      </w:pPr>
      <w:r w:rsidRPr="00E92340">
        <w:rPr>
          <w:b/>
          <w:bCs/>
          <w:color w:val="FF0000"/>
          <w:sz w:val="22"/>
          <w:szCs w:val="22"/>
        </w:rPr>
        <w:t>Wersja ujednolicona po modyfikacji (zmiany zapisane kolorem czerwonym)</w:t>
      </w:r>
    </w:p>
    <w:p w14:paraId="65E89055" w14:textId="77777777" w:rsidR="00B07D78" w:rsidRDefault="00B07D78" w:rsidP="00B07D78">
      <w:pPr>
        <w:ind w:firstLine="284"/>
        <w:jc w:val="both"/>
        <w:rPr>
          <w:sz w:val="22"/>
          <w:szCs w:val="22"/>
        </w:rPr>
      </w:pPr>
    </w:p>
    <w:p w14:paraId="14597340" w14:textId="77777777" w:rsidR="00A960BC" w:rsidRPr="001E4A9D" w:rsidRDefault="00A960BC" w:rsidP="00DE137B">
      <w:pPr>
        <w:ind w:firstLine="284"/>
        <w:jc w:val="both"/>
        <w:rPr>
          <w:sz w:val="22"/>
          <w:szCs w:val="22"/>
        </w:rPr>
      </w:pPr>
      <w:bookmarkStart w:id="3" w:name="_GoBack"/>
      <w:bookmarkEnd w:id="3"/>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ul. Wały Chrobrego 1-2</w:t>
      </w:r>
    </w:p>
    <w:p w14:paraId="3FC2167C"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70-500 Szczecin</w:t>
      </w:r>
    </w:p>
    <w:p w14:paraId="13E57608" w14:textId="77777777" w:rsidR="008B6055" w:rsidRPr="001E4A9D" w:rsidRDefault="006A2828" w:rsidP="00B74C0F">
      <w:pPr>
        <w:pStyle w:val="BodyText21"/>
        <w:shd w:val="pct5" w:color="auto" w:fill="auto"/>
        <w:tabs>
          <w:tab w:val="clear" w:pos="0"/>
        </w:tabs>
        <w:ind w:left="568" w:firstLine="141"/>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49DDE7DE" w:rsidR="00FC48D2" w:rsidRPr="00464162" w:rsidRDefault="00C358FD" w:rsidP="00464162">
      <w:pPr>
        <w:pStyle w:val="Akapitzlist"/>
        <w:numPr>
          <w:ilvl w:val="1"/>
          <w:numId w:val="17"/>
        </w:numPr>
        <w:tabs>
          <w:tab w:val="clear" w:pos="360"/>
          <w:tab w:val="left" w:pos="851"/>
          <w:tab w:val="num" w:pos="993"/>
        </w:tabs>
        <w:ind w:left="993" w:hanging="426"/>
        <w:jc w:val="both"/>
        <w:rPr>
          <w:sz w:val="22"/>
          <w:szCs w:val="22"/>
        </w:rPr>
      </w:pPr>
      <w:r w:rsidRPr="00464162">
        <w:rPr>
          <w:sz w:val="22"/>
          <w:szCs w:val="22"/>
        </w:rPr>
        <w:t xml:space="preserve">Przedmiotem zamówienia jest </w:t>
      </w:r>
      <w:bookmarkStart w:id="4" w:name="_Hlk33095636"/>
      <w:r w:rsidR="00CD14A0">
        <w:rPr>
          <w:sz w:val="22"/>
          <w:szCs w:val="22"/>
        </w:rPr>
        <w:t>usługa budowy</w:t>
      </w:r>
      <w:r w:rsidR="000C3C14" w:rsidRPr="000C3C14">
        <w:rPr>
          <w:sz w:val="22"/>
          <w:szCs w:val="22"/>
        </w:rPr>
        <w:t xml:space="preserve"> systemu rekrutacyjnego kandydatów na studia</w:t>
      </w:r>
      <w:r w:rsidR="00464162" w:rsidRPr="00464162">
        <w:rPr>
          <w:sz w:val="22"/>
          <w:szCs w:val="22"/>
        </w:rPr>
        <w:t xml:space="preserve"> z Polski i </w:t>
      </w:r>
      <w:r w:rsidR="000C3C14">
        <w:rPr>
          <w:sz w:val="22"/>
          <w:szCs w:val="22"/>
        </w:rPr>
        <w:t xml:space="preserve">z </w:t>
      </w:r>
      <w:r w:rsidR="00464162" w:rsidRPr="00464162">
        <w:rPr>
          <w:sz w:val="22"/>
          <w:szCs w:val="22"/>
        </w:rPr>
        <w:t>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00FC48D2" w:rsidRPr="00464162">
        <w:rPr>
          <w:sz w:val="22"/>
          <w:szCs w:val="22"/>
        </w:rPr>
        <w:t xml:space="preserve">. </w:t>
      </w:r>
    </w:p>
    <w:bookmarkEnd w:id="4"/>
    <w:p w14:paraId="746F19E3" w14:textId="48F52BE5"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E61860">
        <w:rPr>
          <w:sz w:val="22"/>
          <w:szCs w:val="22"/>
        </w:rPr>
        <w:t>2</w:t>
      </w:r>
      <w:r w:rsidR="00E61860" w:rsidRPr="001E4A9D">
        <w:rPr>
          <w:sz w:val="22"/>
          <w:szCs w:val="22"/>
        </w:rPr>
        <w:t xml:space="preserve"> </w:t>
      </w:r>
      <w:r w:rsidRPr="001E4A9D">
        <w:rPr>
          <w:sz w:val="22"/>
          <w:szCs w:val="22"/>
        </w:rPr>
        <w:t>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62F1BC5B" w14:textId="1548519D" w:rsidR="00FC48D2" w:rsidRPr="00493534" w:rsidRDefault="00D3245A" w:rsidP="00FC48D2">
      <w:pPr>
        <w:numPr>
          <w:ilvl w:val="0"/>
          <w:numId w:val="2"/>
        </w:numPr>
        <w:spacing w:after="120" w:line="276" w:lineRule="auto"/>
        <w:jc w:val="both"/>
        <w:rPr>
          <w:b/>
          <w:sz w:val="22"/>
          <w:szCs w:val="22"/>
        </w:rPr>
      </w:pPr>
      <w:r w:rsidRPr="001E4A9D">
        <w:rPr>
          <w:b/>
          <w:sz w:val="22"/>
          <w:szCs w:val="22"/>
        </w:rPr>
        <w:t>Termin wykonania zamówienia:</w:t>
      </w:r>
    </w:p>
    <w:p w14:paraId="6ED3E824" w14:textId="48E21494" w:rsidR="00D57939" w:rsidRPr="001E4A9D" w:rsidRDefault="00D57939" w:rsidP="00F603A7">
      <w:pPr>
        <w:pStyle w:val="Akapitzlist"/>
        <w:numPr>
          <w:ilvl w:val="0"/>
          <w:numId w:val="21"/>
        </w:numPr>
        <w:tabs>
          <w:tab w:val="clear" w:pos="397"/>
          <w:tab w:val="left" w:pos="426"/>
          <w:tab w:val="num" w:pos="965"/>
        </w:tabs>
        <w:spacing w:after="120"/>
        <w:ind w:left="965"/>
        <w:jc w:val="both"/>
        <w:rPr>
          <w:sz w:val="22"/>
          <w:szCs w:val="22"/>
        </w:rPr>
      </w:pPr>
      <w:r w:rsidRPr="001E4A9D">
        <w:rPr>
          <w:sz w:val="22"/>
          <w:szCs w:val="22"/>
        </w:rPr>
        <w:t>Zamówienie będzie realizowane:</w:t>
      </w:r>
    </w:p>
    <w:p w14:paraId="56EAE4E6" w14:textId="77777777" w:rsidR="00FB6394" w:rsidRDefault="00FB6394" w:rsidP="00F603A7">
      <w:pPr>
        <w:pStyle w:val="Akapitzlist"/>
        <w:tabs>
          <w:tab w:val="left" w:pos="426"/>
        </w:tabs>
        <w:spacing w:before="120" w:after="120"/>
        <w:ind w:left="568"/>
        <w:jc w:val="both"/>
        <w:rPr>
          <w:sz w:val="22"/>
          <w:szCs w:val="22"/>
        </w:rPr>
      </w:pPr>
      <w:r w:rsidRPr="00FB6394">
        <w:rPr>
          <w:sz w:val="22"/>
          <w:szCs w:val="22"/>
        </w:rPr>
        <w:t xml:space="preserve">Maksymalny termin realizacji zamówienia został wyznaczony do dnia 31 grudnia 2020r. </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lastRenderedPageBreak/>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5"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55365A5F"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6" w:name="_Hlk13231004"/>
      <w:r w:rsidR="006C5B59" w:rsidRPr="001E4A9D">
        <w:rPr>
          <w:iCs/>
          <w:sz w:val="22"/>
          <w:szCs w:val="22"/>
        </w:rPr>
        <w:t xml:space="preserve">co najmniej </w:t>
      </w:r>
      <w:r w:rsidR="009F31BA" w:rsidRPr="009F31BA">
        <w:rPr>
          <w:iCs/>
          <w:sz w:val="22"/>
          <w:szCs w:val="22"/>
        </w:rPr>
        <w:t xml:space="preserve">dwóch usług </w:t>
      </w:r>
      <w:r w:rsidR="009F31BA" w:rsidRPr="00D943E9">
        <w:rPr>
          <w:iCs/>
          <w:sz w:val="22"/>
          <w:szCs w:val="22"/>
        </w:rPr>
        <w:t>polegających na budowie,</w:t>
      </w:r>
      <w:r w:rsidR="004F630E" w:rsidRPr="009934FB">
        <w:rPr>
          <w:iCs/>
          <w:sz w:val="22"/>
          <w:szCs w:val="22"/>
        </w:rPr>
        <w:t xml:space="preserve"> rozbudowie,</w:t>
      </w:r>
      <w:r w:rsidR="009F31BA" w:rsidRPr="009934FB">
        <w:rPr>
          <w:iCs/>
          <w:sz w:val="22"/>
          <w:szCs w:val="22"/>
        </w:rPr>
        <w:t xml:space="preserve"> wdrożeniu lub zaprojektowaniu systemu WWW</w:t>
      </w:r>
      <w:r w:rsidR="009F31BA" w:rsidRPr="00D943E9">
        <w:rPr>
          <w:iCs/>
          <w:sz w:val="22"/>
          <w:szCs w:val="22"/>
        </w:rPr>
        <w:t xml:space="preserve"> </w:t>
      </w:r>
      <w:r w:rsidR="009F31BA" w:rsidRPr="00594AED">
        <w:rPr>
          <w:iCs/>
          <w:sz w:val="22"/>
          <w:szCs w:val="22"/>
        </w:rPr>
        <w:t>uwzględniającego moduł płatności online</w:t>
      </w:r>
      <w:r w:rsidR="009F31BA">
        <w:rPr>
          <w:iCs/>
          <w:sz w:val="22"/>
          <w:szCs w:val="22"/>
        </w:rPr>
        <w:t xml:space="preserve"> </w:t>
      </w:r>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6"/>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7" w:name="_Hlk13226945"/>
    </w:p>
    <w:bookmarkEnd w:id="7"/>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5"/>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w:t>
      </w:r>
      <w:r w:rsidRPr="001E4A9D">
        <w:rPr>
          <w:color w:val="auto"/>
          <w:sz w:val="22"/>
          <w:szCs w:val="22"/>
        </w:rPr>
        <w:lastRenderedPageBreak/>
        <w:t>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w:t>
      </w:r>
      <w:proofErr w:type="spellStart"/>
      <w:r w:rsidR="005F747A" w:rsidRPr="001E4A9D">
        <w:rPr>
          <w:rFonts w:eastAsia="TimesNewRoman"/>
          <w:sz w:val="22"/>
          <w:szCs w:val="22"/>
        </w:rPr>
        <w:t>Pzp</w:t>
      </w:r>
      <w:proofErr w:type="spellEnd"/>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lastRenderedPageBreak/>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66049287" w14:textId="77777777" w:rsidR="006A05A9" w:rsidRPr="001E4A9D" w:rsidRDefault="006A05A9" w:rsidP="0077398F">
      <w:pPr>
        <w:spacing w:after="120"/>
        <w:jc w:val="both"/>
        <w:rPr>
          <w:sz w:val="22"/>
          <w:szCs w:val="22"/>
        </w:rPr>
      </w:pPr>
    </w:p>
    <w:p w14:paraId="1AB8C8B1" w14:textId="07F2EF20"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9F31BA" w:rsidRPr="009F31BA">
        <w:rPr>
          <w:sz w:val="22"/>
          <w:szCs w:val="22"/>
        </w:rPr>
        <w:t>dwóch usług polegających na budowie,</w:t>
      </w:r>
      <w:r w:rsidR="004114DE">
        <w:rPr>
          <w:sz w:val="22"/>
          <w:szCs w:val="22"/>
        </w:rPr>
        <w:t xml:space="preserve"> </w:t>
      </w:r>
      <w:r w:rsidR="004F630E">
        <w:rPr>
          <w:sz w:val="22"/>
          <w:szCs w:val="22"/>
        </w:rPr>
        <w:t>rozbudowie,</w:t>
      </w:r>
      <w:r w:rsidR="009F31BA" w:rsidRPr="009F31BA">
        <w:rPr>
          <w:sz w:val="22"/>
          <w:szCs w:val="22"/>
        </w:rPr>
        <w:t xml:space="preserve"> wdrożeniu lub zaprojektowaniu systemu WWW </w:t>
      </w:r>
      <w:r w:rsidR="009F31BA" w:rsidRPr="004114DE">
        <w:rPr>
          <w:sz w:val="22"/>
          <w:szCs w:val="22"/>
        </w:rPr>
        <w:t>uwzględniającego moduł płatności online</w:t>
      </w:r>
      <w:r w:rsidR="009F31BA">
        <w:rPr>
          <w:sz w:val="22"/>
          <w:szCs w:val="22"/>
        </w:rPr>
        <w:t xml:space="preserve"> </w:t>
      </w:r>
      <w:r w:rsidR="004D45E7" w:rsidRPr="001E4A9D">
        <w:rPr>
          <w:sz w:val="22"/>
          <w:szCs w:val="22"/>
        </w:rPr>
        <w:t xml:space="preserve">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8" w:name="_Hlk13227496"/>
      <w:r w:rsidR="004D45E7" w:rsidRPr="001E4A9D">
        <w:rPr>
          <w:sz w:val="22"/>
          <w:szCs w:val="22"/>
        </w:rPr>
        <w:t>Wykaz należy przygotować zgodnie ze wzorem określonym w załączniku nr 4 do SIWZ</w:t>
      </w:r>
      <w:bookmarkEnd w:id="8"/>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w:t>
      </w:r>
      <w:r w:rsidRPr="001E4A9D">
        <w:rPr>
          <w:sz w:val="22"/>
          <w:szCs w:val="22"/>
        </w:rPr>
        <w:lastRenderedPageBreak/>
        <w:t xml:space="preserve">reprezentowania w postępowaniu o udzielenie zamówienia Wykonawców wspólnie 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1E4A9D">
        <w:rPr>
          <w:sz w:val="22"/>
          <w:szCs w:val="22"/>
        </w:rPr>
        <w:t>Pzp</w:t>
      </w:r>
      <w:proofErr w:type="spellEnd"/>
      <w:r w:rsidRPr="001E4A9D">
        <w:rPr>
          <w:sz w:val="22"/>
          <w:szCs w:val="22"/>
        </w:rPr>
        <w:t>.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6C3FAC08" w14:textId="126FBB5F" w:rsidR="00B71B7A"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373DBFD" w14:textId="77777777" w:rsidR="00493534" w:rsidRPr="001E4A9D" w:rsidRDefault="00493534" w:rsidP="00493534">
      <w:pPr>
        <w:spacing w:after="120"/>
        <w:jc w:val="both"/>
        <w:rPr>
          <w:b/>
          <w:sz w:val="22"/>
          <w:szCs w:val="22"/>
        </w:rPr>
      </w:pPr>
    </w:p>
    <w:p w14:paraId="61B7A285" w14:textId="77777777" w:rsidR="001D0802" w:rsidRPr="001E4A9D" w:rsidRDefault="001D0802" w:rsidP="00493534">
      <w:pPr>
        <w:numPr>
          <w:ilvl w:val="0"/>
          <w:numId w:val="2"/>
        </w:numPr>
        <w:tabs>
          <w:tab w:val="clear" w:pos="1288"/>
          <w:tab w:val="num" w:pos="568"/>
        </w:tabs>
        <w:spacing w:after="120" w:line="276" w:lineRule="auto"/>
        <w:ind w:left="567" w:hanging="567"/>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w:t>
      </w:r>
      <w:proofErr w:type="spellStart"/>
      <w:r w:rsidRPr="001E4A9D">
        <w:rPr>
          <w:sz w:val="22"/>
          <w:szCs w:val="22"/>
          <w:lang w:val="en-US"/>
        </w:rPr>
        <w:t>adres</w:t>
      </w:r>
      <w:proofErr w:type="spellEnd"/>
      <w:r w:rsidRPr="001E4A9D">
        <w:rPr>
          <w:sz w:val="22"/>
          <w:szCs w:val="22"/>
          <w:lang w:val="en-US"/>
        </w:rPr>
        <w:t xml:space="preserve">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w:t>
      </w:r>
      <w:proofErr w:type="spellStart"/>
      <w:r w:rsidRPr="001E4A9D">
        <w:rPr>
          <w:sz w:val="22"/>
          <w:szCs w:val="22"/>
        </w:rPr>
        <w:t>Nawacka</w:t>
      </w:r>
      <w:proofErr w:type="spellEnd"/>
      <w:r w:rsidRPr="001E4A9D">
        <w:rPr>
          <w:sz w:val="22"/>
          <w:szCs w:val="22"/>
        </w:rPr>
        <w:t xml:space="preserve">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277D5536" w:rsidR="002C3726" w:rsidRPr="001E4A9D" w:rsidRDefault="00C16E18" w:rsidP="002C3726">
      <w:pPr>
        <w:shd w:val="clear" w:color="auto" w:fill="F2F2F2"/>
        <w:suppressAutoHyphens/>
        <w:spacing w:after="120" w:line="276" w:lineRule="auto"/>
        <w:ind w:left="360"/>
        <w:jc w:val="both"/>
        <w:rPr>
          <w:b/>
          <w:sz w:val="22"/>
          <w:szCs w:val="22"/>
        </w:rPr>
      </w:pPr>
      <w:r>
        <w:rPr>
          <w:b/>
          <w:sz w:val="22"/>
          <w:szCs w:val="22"/>
        </w:rPr>
        <w:t>3</w:t>
      </w:r>
      <w:r w:rsidR="002C3726" w:rsidRPr="001E4A9D">
        <w:rPr>
          <w:b/>
          <w:sz w:val="22"/>
          <w:szCs w:val="22"/>
        </w:rPr>
        <w:t xml:space="preserve">.000,00 zł (słownie: </w:t>
      </w:r>
      <w:r>
        <w:rPr>
          <w:b/>
          <w:sz w:val="22"/>
          <w:szCs w:val="22"/>
        </w:rPr>
        <w:t>trzy tysiące</w:t>
      </w:r>
      <w:r w:rsidR="002C3726" w:rsidRPr="001E4A9D">
        <w:rPr>
          <w:b/>
          <w:sz w:val="22"/>
          <w:szCs w:val="22"/>
        </w:rPr>
        <w:t xml:space="preserve">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lastRenderedPageBreak/>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1E4A9D">
        <w:rPr>
          <w:b/>
          <w:sz w:val="22"/>
          <w:szCs w:val="22"/>
        </w:rPr>
        <w:t>Pzp</w:t>
      </w:r>
      <w:proofErr w:type="spellEnd"/>
      <w:r w:rsidRPr="001E4A9D">
        <w:rPr>
          <w:b/>
          <w:sz w:val="22"/>
          <w:szCs w:val="22"/>
        </w:rPr>
        <w:t>.</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168DC82D"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t>
      </w:r>
      <w:r w:rsidR="0034596A">
        <w:rPr>
          <w:sz w:val="22"/>
          <w:szCs w:val="22"/>
        </w:rPr>
        <w:t>wykonanie przedmiotu zamówienia</w:t>
      </w:r>
      <w:r w:rsidR="00E4199B" w:rsidRPr="001E4A9D">
        <w:rPr>
          <w:sz w:val="22"/>
          <w:szCs w:val="22"/>
        </w:rPr>
        <w:t xml:space="preserve"> </w:t>
      </w:r>
    </w:p>
    <w:p w14:paraId="3DAE0348" w14:textId="4F010009" w:rsidR="00E4199B" w:rsidRPr="001E4A9D" w:rsidRDefault="0034596A" w:rsidP="00483AE5">
      <w:pPr>
        <w:pStyle w:val="Tekstpodstawowy2"/>
        <w:numPr>
          <w:ilvl w:val="2"/>
          <w:numId w:val="2"/>
        </w:numPr>
        <w:tabs>
          <w:tab w:val="left" w:pos="851"/>
        </w:tabs>
        <w:spacing w:after="120"/>
        <w:ind w:hanging="39"/>
        <w:jc w:val="both"/>
        <w:rPr>
          <w:sz w:val="22"/>
          <w:szCs w:val="22"/>
        </w:rPr>
      </w:pPr>
      <w:r>
        <w:rPr>
          <w:sz w:val="22"/>
          <w:szCs w:val="22"/>
        </w:rPr>
        <w:t>Termin realizacji</w:t>
      </w:r>
    </w:p>
    <w:p w14:paraId="57C0BAEB" w14:textId="64E4010E"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34596A">
        <w:rPr>
          <w:sz w:val="22"/>
          <w:szCs w:val="22"/>
        </w:rPr>
        <w:t>Okres gwarancji</w:t>
      </w:r>
      <w:r w:rsidR="00F131F5" w:rsidRPr="001E4A9D">
        <w:rPr>
          <w:sz w:val="22"/>
          <w:szCs w:val="22"/>
        </w:rPr>
        <w:t xml:space="preserve">  </w:t>
      </w:r>
    </w:p>
    <w:p w14:paraId="17303833" w14:textId="407A1668" w:rsidR="001B7B3E" w:rsidRPr="009B5FE6" w:rsidRDefault="009F27D0" w:rsidP="001B7B3E">
      <w:pPr>
        <w:pStyle w:val="Tekstpodstawowy2"/>
        <w:spacing w:after="120"/>
        <w:jc w:val="both"/>
        <w:rPr>
          <w:sz w:val="22"/>
          <w:szCs w:val="22"/>
        </w:rPr>
      </w:pPr>
      <w:r w:rsidRPr="009B5FE6">
        <w:rPr>
          <w:sz w:val="22"/>
          <w:szCs w:val="22"/>
        </w:rPr>
        <w:t xml:space="preserve">          </w:t>
      </w:r>
      <w:r w:rsidR="0034596A">
        <w:rPr>
          <w:sz w:val="22"/>
          <w:szCs w:val="22"/>
        </w:rPr>
        <w:t>d</w:t>
      </w:r>
      <w:r w:rsidR="00D124B9" w:rsidRPr="009B5FE6">
        <w:rPr>
          <w:sz w:val="22"/>
          <w:szCs w:val="22"/>
        </w:rPr>
        <w:t>) Nazwa systemu/aplikacji oraz nazwa licencji</w:t>
      </w: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29E288A7" w:rsidR="00FA3397" w:rsidRPr="00B979B5" w:rsidRDefault="008B6055" w:rsidP="008E017F">
      <w:pPr>
        <w:numPr>
          <w:ilvl w:val="2"/>
          <w:numId w:val="1"/>
        </w:numPr>
        <w:tabs>
          <w:tab w:val="clear" w:pos="360"/>
          <w:tab w:val="num" w:pos="567"/>
        </w:tabs>
        <w:spacing w:after="120"/>
        <w:ind w:left="284"/>
        <w:jc w:val="both"/>
        <w:rPr>
          <w:color w:val="000000" w:themeColor="text1"/>
          <w:sz w:val="22"/>
          <w:szCs w:val="22"/>
        </w:rPr>
      </w:pPr>
      <w:r w:rsidRPr="00B979B5">
        <w:rPr>
          <w:color w:val="000000" w:themeColor="text1"/>
          <w:sz w:val="22"/>
          <w:szCs w:val="22"/>
        </w:rPr>
        <w:t xml:space="preserve">Ofertę wraz z wymaganymi załącznikami i dokumentami zamieścić należy w kopercie zaadresowanej na Zamawiającego i podpisanej w następujący sposób: </w:t>
      </w:r>
      <w:r w:rsidR="00FA3397" w:rsidRPr="00B979B5">
        <w:rPr>
          <w:color w:val="000000" w:themeColor="text1"/>
          <w:sz w:val="22"/>
          <w:szCs w:val="22"/>
        </w:rPr>
        <w:t>„</w:t>
      </w:r>
      <w:r w:rsidR="00FA3397" w:rsidRPr="00B979B5">
        <w:rPr>
          <w:b/>
          <w:color w:val="000000" w:themeColor="text1"/>
          <w:sz w:val="22"/>
          <w:szCs w:val="22"/>
        </w:rPr>
        <w:t xml:space="preserve">Oferta na </w:t>
      </w:r>
      <w:r w:rsidR="00CD14A0">
        <w:rPr>
          <w:b/>
          <w:color w:val="000000" w:themeColor="text1"/>
          <w:sz w:val="22"/>
          <w:szCs w:val="22"/>
        </w:rPr>
        <w:t>usług</w:t>
      </w:r>
      <w:r w:rsidR="0002581E">
        <w:rPr>
          <w:b/>
          <w:color w:val="000000" w:themeColor="text1"/>
          <w:sz w:val="22"/>
          <w:szCs w:val="22"/>
        </w:rPr>
        <w:t>ę</w:t>
      </w:r>
      <w:r w:rsidR="00CD14A0">
        <w:rPr>
          <w:b/>
          <w:color w:val="000000" w:themeColor="text1"/>
          <w:sz w:val="22"/>
          <w:szCs w:val="22"/>
        </w:rPr>
        <w:t xml:space="preserve"> budowy</w:t>
      </w:r>
      <w:r w:rsidR="00B23EC2" w:rsidRPr="00B23EC2">
        <w:rPr>
          <w:b/>
          <w:color w:val="000000" w:themeColor="text1"/>
          <w:sz w:val="22"/>
          <w:szCs w:val="22"/>
        </w:rPr>
        <w:t xml:space="preserve"> systemu rekrutacyjnego kandydatów na studia</w:t>
      </w:r>
      <w:r w:rsidR="00B23EC2" w:rsidRPr="00B23EC2" w:rsidDel="00B23EC2">
        <w:rPr>
          <w:b/>
          <w:color w:val="000000" w:themeColor="text1"/>
          <w:sz w:val="22"/>
          <w:szCs w:val="22"/>
        </w:rPr>
        <w:t xml:space="preserve"> </w:t>
      </w:r>
      <w:r w:rsidR="0034596A" w:rsidRPr="0034596A">
        <w:rPr>
          <w:b/>
          <w:color w:val="000000" w:themeColor="text1"/>
          <w:sz w:val="22"/>
          <w:szCs w:val="22"/>
        </w:rPr>
        <w:t xml:space="preserve">z Polski i </w:t>
      </w:r>
      <w:r w:rsidR="00B23EC2">
        <w:rPr>
          <w:b/>
          <w:color w:val="000000" w:themeColor="text1"/>
          <w:sz w:val="22"/>
          <w:szCs w:val="22"/>
        </w:rPr>
        <w:t xml:space="preserve">z </w:t>
      </w:r>
      <w:r w:rsidR="0034596A" w:rsidRPr="0034596A">
        <w:rPr>
          <w:b/>
          <w:color w:val="000000" w:themeColor="text1"/>
          <w:sz w:val="22"/>
          <w:szCs w:val="22"/>
        </w:rPr>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 </w:t>
      </w:r>
      <w:r w:rsidR="00737916" w:rsidRPr="00B979B5">
        <w:rPr>
          <w:b/>
          <w:color w:val="000000" w:themeColor="text1"/>
          <w:sz w:val="22"/>
          <w:szCs w:val="22"/>
        </w:rPr>
        <w:t xml:space="preserve"> </w:t>
      </w:r>
      <w:r w:rsidR="00BC3B6A" w:rsidRPr="00B979B5">
        <w:rPr>
          <w:b/>
          <w:color w:val="000000" w:themeColor="text1"/>
          <w:sz w:val="22"/>
          <w:szCs w:val="22"/>
        </w:rPr>
        <w:t>nr sprawy BZP-</w:t>
      </w:r>
      <w:r w:rsidR="006B2E6A" w:rsidRPr="00B979B5">
        <w:rPr>
          <w:b/>
          <w:color w:val="000000" w:themeColor="text1"/>
          <w:sz w:val="22"/>
          <w:szCs w:val="22"/>
        </w:rPr>
        <w:t>AG/</w:t>
      </w:r>
      <w:r w:rsidR="00C07B15" w:rsidRPr="00B979B5">
        <w:rPr>
          <w:b/>
          <w:color w:val="000000" w:themeColor="text1"/>
          <w:sz w:val="22"/>
          <w:szCs w:val="22"/>
        </w:rPr>
        <w:t>262</w:t>
      </w:r>
      <w:r w:rsidR="00B050F9" w:rsidRPr="00B979B5">
        <w:rPr>
          <w:b/>
          <w:color w:val="000000" w:themeColor="text1"/>
          <w:sz w:val="22"/>
          <w:szCs w:val="22"/>
        </w:rPr>
        <w:t>-</w:t>
      </w:r>
      <w:r w:rsidR="00493534">
        <w:rPr>
          <w:b/>
          <w:color w:val="000000" w:themeColor="text1"/>
          <w:sz w:val="22"/>
          <w:szCs w:val="22"/>
        </w:rPr>
        <w:t>3</w:t>
      </w:r>
      <w:r w:rsidR="00B050F9" w:rsidRPr="00B979B5">
        <w:rPr>
          <w:b/>
          <w:color w:val="000000" w:themeColor="text1"/>
          <w:sz w:val="22"/>
          <w:szCs w:val="22"/>
        </w:rPr>
        <w:t>/</w:t>
      </w:r>
      <w:r w:rsidR="00C07B15" w:rsidRPr="00B979B5">
        <w:rPr>
          <w:b/>
          <w:color w:val="000000" w:themeColor="text1"/>
          <w:sz w:val="22"/>
          <w:szCs w:val="22"/>
        </w:rPr>
        <w:t>20</w:t>
      </w:r>
      <w:r w:rsidR="00FA3397" w:rsidRPr="00B979B5">
        <w:rPr>
          <w:b/>
          <w:color w:val="000000" w:themeColor="text1"/>
          <w:sz w:val="22"/>
          <w:szCs w:val="22"/>
        </w:rPr>
        <w:t>” oraz: „</w:t>
      </w:r>
      <w:r w:rsidR="00FA3397" w:rsidRPr="00405513">
        <w:rPr>
          <w:b/>
          <w:color w:val="ED7D31" w:themeColor="accent2"/>
          <w:sz w:val="22"/>
          <w:szCs w:val="22"/>
        </w:rPr>
        <w:t xml:space="preserve"> Nie otwierać przed dniem </w:t>
      </w:r>
      <w:r w:rsidR="00ED36FD" w:rsidRPr="00405513">
        <w:rPr>
          <w:b/>
          <w:color w:val="ED7D31" w:themeColor="accent2"/>
          <w:sz w:val="22"/>
          <w:szCs w:val="22"/>
        </w:rPr>
        <w:t>20</w:t>
      </w:r>
      <w:r w:rsidR="004C1DC9" w:rsidRPr="00405513">
        <w:rPr>
          <w:b/>
          <w:color w:val="ED7D31" w:themeColor="accent2"/>
          <w:sz w:val="22"/>
          <w:szCs w:val="22"/>
        </w:rPr>
        <w:t>.03</w:t>
      </w:r>
      <w:r w:rsidR="009C009D" w:rsidRPr="00405513">
        <w:rPr>
          <w:b/>
          <w:color w:val="ED7D31" w:themeColor="accent2"/>
          <w:sz w:val="22"/>
          <w:szCs w:val="22"/>
        </w:rPr>
        <w:t>.</w:t>
      </w:r>
      <w:r w:rsidR="001D5875" w:rsidRPr="00405513">
        <w:rPr>
          <w:b/>
          <w:color w:val="ED7D31" w:themeColor="accent2"/>
          <w:sz w:val="22"/>
          <w:szCs w:val="22"/>
        </w:rPr>
        <w:t>2020</w:t>
      </w:r>
      <w:r w:rsidR="00FA3397" w:rsidRPr="00405513">
        <w:rPr>
          <w:b/>
          <w:color w:val="ED7D31" w:themeColor="accent2"/>
          <w:sz w:val="22"/>
          <w:szCs w:val="22"/>
        </w:rPr>
        <w:t xml:space="preserve">r. godz. </w:t>
      </w:r>
      <w:r w:rsidR="006B2E6A" w:rsidRPr="00405513">
        <w:rPr>
          <w:b/>
          <w:color w:val="ED7D31" w:themeColor="accent2"/>
          <w:sz w:val="22"/>
          <w:szCs w:val="22"/>
        </w:rPr>
        <w:t>10:00</w:t>
      </w:r>
      <w:r w:rsidR="00FA3397" w:rsidRPr="00405513">
        <w:rPr>
          <w:b/>
          <w:color w:val="ED7D31" w:themeColor="accent2"/>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lastRenderedPageBreak/>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w:t>
      </w:r>
      <w:proofErr w:type="spellStart"/>
      <w:r w:rsidRPr="001E4A9D">
        <w:rPr>
          <w:sz w:val="22"/>
          <w:szCs w:val="22"/>
        </w:rPr>
        <w:t>doc</w:t>
      </w:r>
      <w:proofErr w:type="spellEnd"/>
      <w:r w:rsidRPr="001E4A9D">
        <w:rPr>
          <w:sz w:val="22"/>
          <w:szCs w:val="22"/>
        </w:rPr>
        <w:t>, .</w:t>
      </w:r>
      <w:proofErr w:type="spellStart"/>
      <w:r w:rsidRPr="001E4A9D">
        <w:rPr>
          <w:sz w:val="22"/>
          <w:szCs w:val="22"/>
        </w:rPr>
        <w:t>docx</w:t>
      </w:r>
      <w:proofErr w:type="spellEnd"/>
      <w:r w:rsidRPr="001E4A9D">
        <w:rPr>
          <w:sz w:val="22"/>
          <w:szCs w:val="22"/>
        </w:rPr>
        <w:t>, .rtf,</w:t>
      </w:r>
      <w:r w:rsidR="00423ED7" w:rsidRPr="001E4A9D">
        <w:rPr>
          <w:sz w:val="22"/>
          <w:szCs w:val="22"/>
        </w:rPr>
        <w:t xml:space="preserve"> </w:t>
      </w:r>
      <w:r w:rsidRPr="001E4A9D">
        <w:rPr>
          <w:sz w:val="22"/>
          <w:szCs w:val="22"/>
        </w:rPr>
        <w:t>.</w:t>
      </w:r>
      <w:proofErr w:type="spellStart"/>
      <w:r w:rsidRPr="001E4A9D">
        <w:rPr>
          <w:sz w:val="22"/>
          <w:szCs w:val="22"/>
        </w:rPr>
        <w:t>xps</w:t>
      </w:r>
      <w:proofErr w:type="spellEnd"/>
      <w:r w:rsidRPr="001E4A9D">
        <w:rPr>
          <w:sz w:val="22"/>
          <w:szCs w:val="22"/>
        </w:rPr>
        <w:t>, .</w:t>
      </w:r>
      <w:proofErr w:type="spellStart"/>
      <w:r w:rsidRPr="001E4A9D">
        <w:rPr>
          <w:sz w:val="22"/>
          <w:szCs w:val="22"/>
        </w:rPr>
        <w:t>odt</w:t>
      </w:r>
      <w:proofErr w:type="spellEnd"/>
      <w:r w:rsidRPr="001E4A9D">
        <w:rPr>
          <w:sz w:val="22"/>
          <w:szCs w:val="22"/>
        </w:rPr>
        <w: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1E4A9D">
        <w:rPr>
          <w:sz w:val="22"/>
          <w:szCs w:val="22"/>
        </w:rPr>
        <w:t>Acrobat</w:t>
      </w:r>
      <w:proofErr w:type="spellEnd"/>
      <w:r w:rsidRPr="001E4A9D">
        <w:rPr>
          <w:sz w:val="22"/>
          <w:szCs w:val="22"/>
        </w:rPr>
        <w:t>), lub skorzystać z dostępnych na rynku narzędzi na licencji open-</w:t>
      </w:r>
      <w:proofErr w:type="spellStart"/>
      <w:r w:rsidRPr="001E4A9D">
        <w:rPr>
          <w:sz w:val="22"/>
          <w:szCs w:val="22"/>
        </w:rPr>
        <w:t>source</w:t>
      </w:r>
      <w:proofErr w:type="spellEnd"/>
      <w:r w:rsidRPr="001E4A9D">
        <w:rPr>
          <w:sz w:val="22"/>
          <w:szCs w:val="22"/>
        </w:rPr>
        <w:t xml:space="preserve"> (np.: AES </w:t>
      </w:r>
      <w:proofErr w:type="spellStart"/>
      <w:r w:rsidRPr="001E4A9D">
        <w:rPr>
          <w:sz w:val="22"/>
          <w:szCs w:val="22"/>
        </w:rPr>
        <w:t>Crypt</w:t>
      </w:r>
      <w:proofErr w:type="spellEnd"/>
      <w:r w:rsidRPr="001E4A9D">
        <w:rPr>
          <w:sz w:val="22"/>
          <w:szCs w:val="22"/>
        </w:rPr>
        <w:t xml:space="preserve">, 7-Zip i Smart </w:t>
      </w:r>
      <w:proofErr w:type="spellStart"/>
      <w:r w:rsidRPr="001E4A9D">
        <w:rPr>
          <w:sz w:val="22"/>
          <w:szCs w:val="22"/>
        </w:rPr>
        <w:t>Sign</w:t>
      </w:r>
      <w:proofErr w:type="spellEnd"/>
      <w:r w:rsidRPr="001E4A9D">
        <w:rPr>
          <w:sz w:val="22"/>
          <w:szCs w:val="22"/>
        </w:rPr>
        <w:t xml:space="preserve">)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1E4A9D">
        <w:rPr>
          <w:sz w:val="22"/>
          <w:szCs w:val="22"/>
        </w:rPr>
        <w:t>Pzp</w:t>
      </w:r>
      <w:proofErr w:type="spellEnd"/>
      <w:r w:rsidRPr="001E4A9D">
        <w:rPr>
          <w:sz w:val="22"/>
          <w:szCs w:val="22"/>
        </w:rPr>
        <w:t>;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3AFACCD2" w:rsidR="008B6055" w:rsidRPr="007B2BAD" w:rsidRDefault="008B6055" w:rsidP="006B55E7">
      <w:pPr>
        <w:spacing w:after="120" w:line="276" w:lineRule="auto"/>
        <w:ind w:left="567"/>
        <w:jc w:val="both"/>
        <w:rPr>
          <w:b/>
          <w:color w:val="000000" w:themeColor="text1"/>
          <w:sz w:val="22"/>
          <w:szCs w:val="22"/>
        </w:rPr>
      </w:pPr>
      <w:r w:rsidRPr="007B2BAD">
        <w:rPr>
          <w:color w:val="000000" w:themeColor="text1"/>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7B2BAD">
        <w:rPr>
          <w:color w:val="000000" w:themeColor="text1"/>
          <w:sz w:val="22"/>
          <w:szCs w:val="22"/>
        </w:rPr>
        <w:br/>
      </w:r>
      <w:r w:rsidRPr="00C505FD">
        <w:rPr>
          <w:color w:val="ED7D31" w:themeColor="accent2"/>
          <w:sz w:val="22"/>
          <w:szCs w:val="22"/>
        </w:rPr>
        <w:t xml:space="preserve">w terminie do </w:t>
      </w:r>
      <w:r w:rsidR="00C505FD" w:rsidRPr="00C505FD">
        <w:rPr>
          <w:b/>
          <w:color w:val="ED7D31" w:themeColor="accent2"/>
          <w:sz w:val="22"/>
          <w:szCs w:val="22"/>
        </w:rPr>
        <w:t>20</w:t>
      </w:r>
      <w:r w:rsidR="004C1DC9" w:rsidRPr="00C505FD">
        <w:rPr>
          <w:b/>
          <w:color w:val="ED7D31" w:themeColor="accent2"/>
          <w:sz w:val="22"/>
          <w:szCs w:val="22"/>
        </w:rPr>
        <w:t>.03</w:t>
      </w:r>
      <w:r w:rsidR="000A76CD" w:rsidRPr="00C505FD">
        <w:rPr>
          <w:b/>
          <w:color w:val="ED7D31" w:themeColor="accent2"/>
          <w:sz w:val="22"/>
          <w:szCs w:val="22"/>
        </w:rPr>
        <w:t>.</w:t>
      </w:r>
      <w:r w:rsidR="00F53162" w:rsidRPr="00C505FD">
        <w:rPr>
          <w:b/>
          <w:color w:val="ED7D31" w:themeColor="accent2"/>
          <w:sz w:val="22"/>
          <w:szCs w:val="22"/>
        </w:rPr>
        <w:t xml:space="preserve">2020 </w:t>
      </w:r>
      <w:r w:rsidRPr="00C505FD">
        <w:rPr>
          <w:b/>
          <w:color w:val="ED7D31" w:themeColor="accent2"/>
          <w:sz w:val="22"/>
          <w:szCs w:val="22"/>
        </w:rPr>
        <w:t>r</w:t>
      </w:r>
      <w:r w:rsidR="00106026" w:rsidRPr="00C505FD">
        <w:rPr>
          <w:b/>
          <w:color w:val="ED7D31" w:themeColor="accent2"/>
          <w:sz w:val="22"/>
          <w:szCs w:val="22"/>
        </w:rPr>
        <w:t>.</w:t>
      </w:r>
      <w:r w:rsidRPr="00C505FD">
        <w:rPr>
          <w:color w:val="ED7D31" w:themeColor="accent2"/>
          <w:sz w:val="22"/>
          <w:szCs w:val="22"/>
        </w:rPr>
        <w:t xml:space="preserve"> do godziny </w:t>
      </w:r>
      <w:r w:rsidR="00205DFA" w:rsidRPr="00C505FD">
        <w:rPr>
          <w:b/>
          <w:color w:val="ED7D31" w:themeColor="accent2"/>
          <w:sz w:val="22"/>
          <w:szCs w:val="22"/>
        </w:rPr>
        <w:t>09:</w:t>
      </w:r>
      <w:r w:rsidR="00EB3655" w:rsidRPr="00C505FD">
        <w:rPr>
          <w:b/>
          <w:color w:val="ED7D31" w:themeColor="accent2"/>
          <w:sz w:val="22"/>
          <w:szCs w:val="22"/>
        </w:rPr>
        <w:t>30</w:t>
      </w:r>
      <w:r w:rsidR="005A7920" w:rsidRPr="00C505FD">
        <w:rPr>
          <w:b/>
          <w:color w:val="ED7D31" w:themeColor="accent2"/>
          <w:sz w:val="22"/>
          <w:szCs w:val="22"/>
        </w:rPr>
        <w:t>.</w:t>
      </w:r>
    </w:p>
    <w:p w14:paraId="75619CA9" w14:textId="4326878E" w:rsidR="008B6055" w:rsidRPr="007B2BAD" w:rsidRDefault="008B6055" w:rsidP="006B55E7">
      <w:pPr>
        <w:spacing w:after="120" w:line="276" w:lineRule="auto"/>
        <w:ind w:left="567"/>
        <w:jc w:val="both"/>
        <w:rPr>
          <w:color w:val="000000" w:themeColor="text1"/>
          <w:sz w:val="22"/>
          <w:szCs w:val="22"/>
        </w:rPr>
      </w:pPr>
      <w:r w:rsidRPr="00C505FD">
        <w:rPr>
          <w:color w:val="ED7D31" w:themeColor="accent2"/>
          <w:sz w:val="22"/>
          <w:szCs w:val="22"/>
        </w:rPr>
        <w:lastRenderedPageBreak/>
        <w:t>Otwarcie ofert nastąpi:</w:t>
      </w:r>
      <w:r w:rsidR="00C97AB3" w:rsidRPr="00C505FD">
        <w:rPr>
          <w:color w:val="ED7D31" w:themeColor="accent2"/>
          <w:sz w:val="22"/>
          <w:szCs w:val="22"/>
        </w:rPr>
        <w:t xml:space="preserve"> </w:t>
      </w:r>
      <w:r w:rsidR="00C505FD" w:rsidRPr="00C505FD">
        <w:rPr>
          <w:b/>
          <w:color w:val="ED7D31" w:themeColor="accent2"/>
          <w:sz w:val="22"/>
          <w:szCs w:val="22"/>
        </w:rPr>
        <w:t>20</w:t>
      </w:r>
      <w:r w:rsidR="004C1DC9" w:rsidRPr="00C505FD">
        <w:rPr>
          <w:b/>
          <w:color w:val="ED7D31" w:themeColor="accent2"/>
          <w:sz w:val="22"/>
          <w:szCs w:val="22"/>
        </w:rPr>
        <w:t>.03</w:t>
      </w:r>
      <w:r w:rsidR="000A76CD" w:rsidRPr="00C505FD">
        <w:rPr>
          <w:b/>
          <w:color w:val="ED7D31" w:themeColor="accent2"/>
          <w:sz w:val="22"/>
          <w:szCs w:val="22"/>
        </w:rPr>
        <w:t>.</w:t>
      </w:r>
      <w:r w:rsidR="00F53162" w:rsidRPr="00C505FD">
        <w:rPr>
          <w:b/>
          <w:color w:val="ED7D31" w:themeColor="accent2"/>
          <w:sz w:val="22"/>
          <w:szCs w:val="22"/>
        </w:rPr>
        <w:t xml:space="preserve">2020 </w:t>
      </w:r>
      <w:r w:rsidR="00052153" w:rsidRPr="00C505FD">
        <w:rPr>
          <w:b/>
          <w:color w:val="ED7D31" w:themeColor="accent2"/>
          <w:sz w:val="22"/>
          <w:szCs w:val="22"/>
        </w:rPr>
        <w:t>r.</w:t>
      </w:r>
      <w:r w:rsidR="00052153" w:rsidRPr="00C505FD">
        <w:rPr>
          <w:color w:val="ED7D31" w:themeColor="accent2"/>
          <w:sz w:val="22"/>
          <w:szCs w:val="22"/>
        </w:rPr>
        <w:t xml:space="preserve"> </w:t>
      </w:r>
      <w:r w:rsidRPr="007B2BAD">
        <w:rPr>
          <w:color w:val="000000" w:themeColor="text1"/>
          <w:sz w:val="22"/>
          <w:szCs w:val="22"/>
        </w:rPr>
        <w:t xml:space="preserve">w Akademii Morskiej, ul. Wały Chrobrego 1-2, </w:t>
      </w:r>
      <w:r w:rsidRPr="007B2BAD">
        <w:rPr>
          <w:color w:val="000000" w:themeColor="text1"/>
          <w:sz w:val="22"/>
          <w:szCs w:val="22"/>
        </w:rPr>
        <w:br/>
        <w:t xml:space="preserve">70-500 Szczecin, w </w:t>
      </w:r>
      <w:r w:rsidR="008C2B81" w:rsidRPr="007B2BAD">
        <w:rPr>
          <w:color w:val="000000" w:themeColor="text1"/>
          <w:sz w:val="22"/>
          <w:szCs w:val="22"/>
        </w:rPr>
        <w:t xml:space="preserve">Dziale Zamówień Publicznych, pok. </w:t>
      </w:r>
      <w:r w:rsidR="00F44259">
        <w:rPr>
          <w:color w:val="000000" w:themeColor="text1"/>
          <w:sz w:val="22"/>
          <w:szCs w:val="22"/>
        </w:rPr>
        <w:t>267</w:t>
      </w:r>
      <w:r w:rsidRPr="007B2BAD">
        <w:rPr>
          <w:color w:val="000000" w:themeColor="text1"/>
          <w:sz w:val="22"/>
          <w:szCs w:val="22"/>
        </w:rPr>
        <w:t xml:space="preserve"> </w:t>
      </w:r>
      <w:r w:rsidRPr="007B2BAD">
        <w:rPr>
          <w:b/>
          <w:color w:val="000000" w:themeColor="text1"/>
          <w:sz w:val="22"/>
          <w:szCs w:val="22"/>
        </w:rPr>
        <w:t xml:space="preserve">o </w:t>
      </w:r>
      <w:r w:rsidR="00083E52" w:rsidRPr="007B2BAD">
        <w:rPr>
          <w:b/>
          <w:color w:val="000000" w:themeColor="text1"/>
          <w:sz w:val="22"/>
          <w:szCs w:val="22"/>
        </w:rPr>
        <w:t>godzinie</w:t>
      </w:r>
      <w:r w:rsidR="00D8429A" w:rsidRPr="007B2BAD">
        <w:rPr>
          <w:b/>
          <w:color w:val="000000" w:themeColor="text1"/>
          <w:sz w:val="22"/>
          <w:szCs w:val="22"/>
        </w:rPr>
        <w:t xml:space="preserve"> </w:t>
      </w:r>
      <w:r w:rsidR="00205DFA" w:rsidRPr="007B2BAD">
        <w:rPr>
          <w:b/>
          <w:color w:val="000000" w:themeColor="text1"/>
          <w:sz w:val="22"/>
          <w:szCs w:val="22"/>
        </w:rPr>
        <w:t>10:00.</w:t>
      </w:r>
      <w:r w:rsidRPr="007B2BAD">
        <w:rPr>
          <w:b/>
          <w:color w:val="000000" w:themeColor="text1"/>
          <w:sz w:val="22"/>
          <w:szCs w:val="22"/>
        </w:rPr>
        <w:t xml:space="preserve"> </w:t>
      </w:r>
      <w:r w:rsidRPr="007B2BAD">
        <w:rPr>
          <w:color w:val="000000" w:themeColor="text1"/>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 xml:space="preserve">W cenie oferty powinny być uwzględnione w szczególności wszystkie należności </w:t>
      </w:r>
      <w:proofErr w:type="spellStart"/>
      <w:r w:rsidRPr="001E4A9D">
        <w:rPr>
          <w:sz w:val="22"/>
          <w:szCs w:val="22"/>
        </w:rPr>
        <w:t>publiczno</w:t>
      </w:r>
      <w:proofErr w:type="spellEnd"/>
      <w:r w:rsidRPr="001E4A9D">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5C596128" w:rsidR="008978E5" w:rsidRPr="001E4A9D" w:rsidRDefault="00805F8F" w:rsidP="006B55E7">
      <w:pPr>
        <w:spacing w:after="120" w:line="276" w:lineRule="auto"/>
        <w:ind w:left="567"/>
        <w:jc w:val="both"/>
        <w:rPr>
          <w:b/>
          <w:sz w:val="22"/>
          <w:szCs w:val="22"/>
        </w:rPr>
      </w:pPr>
      <w:bookmarkStart w:id="9" w:name="_Hlk23842122"/>
      <w:bookmarkStart w:id="10" w:name="_Hlk10807020"/>
      <w:bookmarkStart w:id="11" w:name="_Hlk11059927"/>
      <w:r w:rsidRPr="001E4A9D">
        <w:rPr>
          <w:b/>
          <w:sz w:val="22"/>
          <w:szCs w:val="22"/>
        </w:rPr>
        <w:t>C</w:t>
      </w:r>
      <w:r w:rsidR="008978E5" w:rsidRPr="001E4A9D">
        <w:rPr>
          <w:b/>
          <w:sz w:val="22"/>
          <w:szCs w:val="22"/>
        </w:rPr>
        <w:t>ena</w:t>
      </w:r>
      <w:r>
        <w:rPr>
          <w:b/>
          <w:sz w:val="22"/>
          <w:szCs w:val="22"/>
        </w:rPr>
        <w:t xml:space="preserve"> </w:t>
      </w:r>
      <w:r w:rsidRPr="00805F8F">
        <w:rPr>
          <w:b/>
          <w:sz w:val="22"/>
          <w:szCs w:val="22"/>
        </w:rPr>
        <w:t xml:space="preserve">za </w:t>
      </w:r>
      <w:bookmarkStart w:id="12" w:name="_Hlk31353266"/>
      <w:r w:rsidRPr="00805F8F">
        <w:rPr>
          <w:b/>
          <w:sz w:val="22"/>
          <w:szCs w:val="22"/>
        </w:rPr>
        <w:t>wykonanie przedmiotu zamówienia</w:t>
      </w:r>
      <w:r w:rsidR="008978E5" w:rsidRPr="001E4A9D">
        <w:rPr>
          <w:b/>
          <w:sz w:val="22"/>
          <w:szCs w:val="22"/>
        </w:rPr>
        <w:t xml:space="preserve"> </w:t>
      </w:r>
      <w:bookmarkEnd w:id="12"/>
      <w:r w:rsidR="008978E5" w:rsidRPr="001E4A9D">
        <w:rPr>
          <w:b/>
          <w:sz w:val="22"/>
          <w:szCs w:val="22"/>
        </w:rPr>
        <w:t xml:space="preserve">– </w:t>
      </w:r>
      <w:r w:rsidR="0076776C" w:rsidRPr="001E4A9D">
        <w:rPr>
          <w:b/>
          <w:sz w:val="22"/>
          <w:szCs w:val="22"/>
        </w:rPr>
        <w:t>60</w:t>
      </w:r>
      <w:r w:rsidR="008978E5" w:rsidRPr="001E4A9D">
        <w:rPr>
          <w:b/>
          <w:sz w:val="22"/>
          <w:szCs w:val="22"/>
        </w:rPr>
        <w:t>%</w:t>
      </w:r>
    </w:p>
    <w:p w14:paraId="3D7193E8" w14:textId="139C1B90" w:rsidR="00175F06" w:rsidRPr="001E4A9D" w:rsidRDefault="00232E8A" w:rsidP="00175F06">
      <w:pPr>
        <w:spacing w:after="120" w:line="276" w:lineRule="auto"/>
        <w:ind w:left="567"/>
        <w:jc w:val="both"/>
        <w:rPr>
          <w:b/>
          <w:sz w:val="22"/>
          <w:szCs w:val="22"/>
        </w:rPr>
      </w:pPr>
      <w:bookmarkStart w:id="13" w:name="_Hlk31353348"/>
      <w:r w:rsidRPr="00232E8A">
        <w:rPr>
          <w:b/>
          <w:sz w:val="22"/>
          <w:szCs w:val="22"/>
        </w:rPr>
        <w:t>Termin realizacji</w:t>
      </w:r>
      <w:r>
        <w:rPr>
          <w:b/>
          <w:sz w:val="22"/>
          <w:szCs w:val="22"/>
        </w:rPr>
        <w:t xml:space="preserve"> </w:t>
      </w:r>
      <w:bookmarkEnd w:id="13"/>
      <w:r w:rsidR="00175F06" w:rsidRPr="001E4A9D">
        <w:rPr>
          <w:b/>
          <w:sz w:val="22"/>
          <w:szCs w:val="22"/>
        </w:rPr>
        <w:t>–</w:t>
      </w:r>
      <w:r w:rsidR="0077398F" w:rsidRPr="001E4A9D">
        <w:rPr>
          <w:b/>
          <w:sz w:val="22"/>
          <w:szCs w:val="22"/>
        </w:rPr>
        <w:t xml:space="preserve"> </w:t>
      </w:r>
      <w:r w:rsidR="00C820E4">
        <w:rPr>
          <w:b/>
          <w:sz w:val="22"/>
          <w:szCs w:val="22"/>
        </w:rPr>
        <w:t>10</w:t>
      </w:r>
      <w:r w:rsidR="00175F06" w:rsidRPr="001E4A9D">
        <w:rPr>
          <w:b/>
          <w:sz w:val="22"/>
          <w:szCs w:val="22"/>
        </w:rPr>
        <w:t>%;</w:t>
      </w:r>
    </w:p>
    <w:p w14:paraId="4943FE60" w14:textId="49E2B9A9" w:rsidR="00696D5C" w:rsidRPr="001E4A9D" w:rsidRDefault="00232E8A" w:rsidP="00175F06">
      <w:pPr>
        <w:spacing w:after="120" w:line="276" w:lineRule="auto"/>
        <w:ind w:left="567"/>
        <w:jc w:val="both"/>
        <w:rPr>
          <w:b/>
          <w:sz w:val="22"/>
          <w:szCs w:val="22"/>
        </w:rPr>
      </w:pPr>
      <w:r w:rsidRPr="00232E8A">
        <w:rPr>
          <w:b/>
          <w:sz w:val="22"/>
          <w:szCs w:val="22"/>
        </w:rPr>
        <w:t>Okres gwarancji</w:t>
      </w:r>
      <w:r w:rsidR="00175F06" w:rsidRPr="001E4A9D">
        <w:rPr>
          <w:b/>
          <w:sz w:val="22"/>
          <w:szCs w:val="22"/>
        </w:rPr>
        <w:t xml:space="preserve"> – </w:t>
      </w:r>
      <w:r w:rsidR="00C820E4">
        <w:rPr>
          <w:b/>
          <w:sz w:val="22"/>
          <w:szCs w:val="22"/>
        </w:rPr>
        <w:t>30</w:t>
      </w:r>
      <w:r w:rsidR="00175F06" w:rsidRPr="001E4A9D">
        <w:rPr>
          <w:b/>
          <w:sz w:val="22"/>
          <w:szCs w:val="22"/>
        </w:rPr>
        <w:t>%.</w:t>
      </w:r>
    </w:p>
    <w:bookmarkEnd w:id="9"/>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2F730A3E" w14:textId="6D571066" w:rsidR="007B2C14" w:rsidRPr="001E4A9D" w:rsidRDefault="00CA28CC" w:rsidP="006B55E7">
      <w:pPr>
        <w:ind w:left="567"/>
        <w:jc w:val="both"/>
        <w:rPr>
          <w:sz w:val="22"/>
          <w:szCs w:val="22"/>
        </w:rPr>
      </w:pPr>
      <w:r w:rsidRPr="001E4A9D">
        <w:rPr>
          <w:sz w:val="22"/>
          <w:szCs w:val="22"/>
        </w:rPr>
        <w:lastRenderedPageBreak/>
        <w:t>CSI</w:t>
      </w:r>
      <w:r w:rsidR="00EB3655" w:rsidRPr="001E4A9D">
        <w:rPr>
          <w:sz w:val="22"/>
          <w:szCs w:val="22"/>
        </w:rPr>
        <w:t xml:space="preserve"> = </w:t>
      </w:r>
      <w:bookmarkStart w:id="14" w:name="_Hlk10805836"/>
      <w:r w:rsidR="007B2C14" w:rsidRPr="001E4A9D">
        <w:rPr>
          <w:sz w:val="22"/>
          <w:szCs w:val="22"/>
        </w:rPr>
        <w:t xml:space="preserve">(Cena </w:t>
      </w:r>
      <w:r w:rsidR="00EB3655" w:rsidRPr="001E4A9D">
        <w:rPr>
          <w:sz w:val="22"/>
          <w:szCs w:val="22"/>
        </w:rPr>
        <w:t xml:space="preserve">za </w:t>
      </w:r>
      <w:bookmarkStart w:id="15" w:name="_Hlk31353314"/>
      <w:bookmarkStart w:id="16" w:name="_Hlk11057756"/>
      <w:r w:rsidR="00232E8A" w:rsidRPr="00232E8A">
        <w:rPr>
          <w:sz w:val="22"/>
          <w:szCs w:val="22"/>
        </w:rPr>
        <w:t xml:space="preserve">wykonanie przedmiotu zamówienia </w:t>
      </w:r>
      <w:bookmarkEnd w:id="15"/>
      <w:r w:rsidR="007B2C14" w:rsidRPr="001E4A9D">
        <w:rPr>
          <w:sz w:val="22"/>
          <w:szCs w:val="22"/>
        </w:rPr>
        <w:t>naj</w:t>
      </w:r>
      <w:r w:rsidR="00232E8A">
        <w:rPr>
          <w:sz w:val="22"/>
          <w:szCs w:val="22"/>
        </w:rPr>
        <w:t>tańszej</w:t>
      </w:r>
      <w:r w:rsidR="007B2C14" w:rsidRPr="001E4A9D">
        <w:rPr>
          <w:sz w:val="22"/>
          <w:szCs w:val="22"/>
        </w:rPr>
        <w:t xml:space="preserve"> oferty / Cena </w:t>
      </w:r>
      <w:bookmarkEnd w:id="16"/>
      <w:r w:rsidRPr="001E4A9D">
        <w:rPr>
          <w:sz w:val="22"/>
          <w:szCs w:val="22"/>
        </w:rPr>
        <w:t xml:space="preserve">za </w:t>
      </w:r>
      <w:r w:rsidR="00232E8A" w:rsidRPr="00232E8A">
        <w:rPr>
          <w:sz w:val="22"/>
          <w:szCs w:val="22"/>
        </w:rPr>
        <w:t>wykonanie przedmiotu zamówienia</w:t>
      </w:r>
      <w:r w:rsidR="00EB3655" w:rsidRPr="001E4A9D">
        <w:rPr>
          <w:sz w:val="22"/>
          <w:szCs w:val="22"/>
        </w:rPr>
        <w:t xml:space="preserve"> </w:t>
      </w:r>
      <w:r w:rsidR="007B2C14" w:rsidRPr="001E4A9D">
        <w:rPr>
          <w:sz w:val="22"/>
          <w:szCs w:val="22"/>
        </w:rPr>
        <w:t xml:space="preserve">badanej oferty) x </w:t>
      </w:r>
      <w:r w:rsidR="00232E8A">
        <w:rPr>
          <w:sz w:val="22"/>
          <w:szCs w:val="22"/>
        </w:rPr>
        <w:t>60</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14"/>
    <w:p w14:paraId="50054963" w14:textId="77777777" w:rsidR="00EB3655" w:rsidRPr="001E4A9D" w:rsidRDefault="00EB3655" w:rsidP="006B55E7">
      <w:pPr>
        <w:ind w:left="567"/>
        <w:jc w:val="both"/>
        <w:rPr>
          <w:sz w:val="22"/>
          <w:szCs w:val="22"/>
        </w:rPr>
      </w:pPr>
    </w:p>
    <w:bookmarkEnd w:id="10"/>
    <w:p w14:paraId="4F57D9C6" w14:textId="77777777" w:rsidR="005443CA" w:rsidRPr="001E4A9D" w:rsidRDefault="005443CA" w:rsidP="007F2464">
      <w:pPr>
        <w:jc w:val="both"/>
        <w:rPr>
          <w:sz w:val="22"/>
          <w:szCs w:val="22"/>
        </w:rPr>
      </w:pPr>
    </w:p>
    <w:bookmarkEnd w:id="11"/>
    <w:p w14:paraId="57412C78" w14:textId="12260619" w:rsidR="009D7D20" w:rsidRDefault="009D7D20" w:rsidP="0077398F">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 xml:space="preserve">Kryterium </w:t>
      </w:r>
      <w:bookmarkStart w:id="17" w:name="_Hlk22810139"/>
      <w:r w:rsidRPr="001E4A9D">
        <w:rPr>
          <w:rFonts w:eastAsia="Calibri"/>
          <w:sz w:val="22"/>
          <w:szCs w:val="22"/>
          <w:u w:val="single"/>
          <w:lang w:eastAsia="en-US"/>
        </w:rPr>
        <w:t>„</w:t>
      </w:r>
      <w:r w:rsidR="00232E8A" w:rsidRPr="00232E8A">
        <w:rPr>
          <w:rFonts w:eastAsia="Calibri"/>
          <w:bCs/>
          <w:sz w:val="22"/>
          <w:szCs w:val="22"/>
          <w:u w:val="single"/>
          <w:lang w:eastAsia="en-US"/>
        </w:rPr>
        <w:t>Termin realizacji</w:t>
      </w:r>
      <w:r w:rsidRPr="001E4A9D">
        <w:rPr>
          <w:rFonts w:eastAsia="Calibri"/>
          <w:sz w:val="22"/>
          <w:szCs w:val="22"/>
          <w:u w:val="single"/>
          <w:lang w:eastAsia="en-US"/>
        </w:rPr>
        <w:t xml:space="preserve">” </w:t>
      </w:r>
      <w:bookmarkEnd w:id="17"/>
      <w:r w:rsidRPr="001E4A9D">
        <w:rPr>
          <w:rFonts w:eastAsia="Calibri"/>
          <w:sz w:val="22"/>
          <w:szCs w:val="22"/>
          <w:u w:val="single"/>
          <w:lang w:eastAsia="en-US"/>
        </w:rPr>
        <w:t>będzie liczone w następujący spos</w:t>
      </w:r>
      <w:bookmarkStart w:id="18" w:name="_Hlk13229025"/>
      <w:r w:rsidRPr="001E4A9D">
        <w:rPr>
          <w:rFonts w:eastAsia="Calibri"/>
          <w:sz w:val="22"/>
          <w:szCs w:val="22"/>
          <w:u w:val="single"/>
          <w:lang w:eastAsia="en-US"/>
        </w:rPr>
        <w:t>ób:</w:t>
      </w:r>
      <w:bookmarkEnd w:id="18"/>
    </w:p>
    <w:p w14:paraId="57C4AE32" w14:textId="619AA0D5" w:rsidR="00AE0EBE" w:rsidRPr="00AE0EBE" w:rsidRDefault="00AE0EBE" w:rsidP="0077398F">
      <w:pPr>
        <w:spacing w:after="160" w:line="360" w:lineRule="auto"/>
        <w:ind w:left="709"/>
        <w:jc w:val="both"/>
        <w:rPr>
          <w:rFonts w:eastAsia="Calibri"/>
          <w:sz w:val="22"/>
          <w:szCs w:val="22"/>
          <w:lang w:eastAsia="en-US"/>
        </w:rPr>
      </w:pPr>
      <w:r w:rsidRPr="00AE0EBE">
        <w:rPr>
          <w:rFonts w:eastAsia="Calibri"/>
          <w:sz w:val="22"/>
          <w:szCs w:val="22"/>
          <w:lang w:eastAsia="en-US"/>
        </w:rPr>
        <w:t xml:space="preserve">Maksymalny termin realizacji zamówienia został wyznaczony do dnia 31 grudnia 2020r. </w:t>
      </w:r>
      <w:r w:rsidRPr="00AE0EBE">
        <w:rPr>
          <w:rFonts w:eastAsia="Calibri"/>
          <w:sz w:val="22"/>
          <w:szCs w:val="22"/>
          <w:lang w:eastAsia="en-US"/>
        </w:rPr>
        <w:br/>
        <w:t>W sytuacji</w:t>
      </w:r>
      <w:r w:rsidR="008176A1">
        <w:rPr>
          <w:rFonts w:eastAsia="Calibri"/>
          <w:sz w:val="22"/>
          <w:szCs w:val="22"/>
          <w:lang w:eastAsia="en-US"/>
        </w:rPr>
        <w:t>,</w:t>
      </w:r>
      <w:r w:rsidRPr="00AE0EBE">
        <w:rPr>
          <w:rFonts w:eastAsia="Calibri"/>
          <w:sz w:val="22"/>
          <w:szCs w:val="22"/>
          <w:lang w:eastAsia="en-US"/>
        </w:rPr>
        <w:t xml:space="preserve"> gdy Wykonawca zaoferuje zrealizowanie zamówienia w terminie </w:t>
      </w:r>
      <w:r w:rsidR="00AA3732">
        <w:rPr>
          <w:rFonts w:eastAsia="Calibri"/>
          <w:sz w:val="22"/>
          <w:szCs w:val="22"/>
          <w:lang w:eastAsia="en-US"/>
        </w:rPr>
        <w:t>od 01</w:t>
      </w:r>
      <w:r w:rsidR="00C820E4">
        <w:rPr>
          <w:rFonts w:eastAsia="Calibri"/>
          <w:sz w:val="22"/>
          <w:szCs w:val="22"/>
          <w:lang w:eastAsia="en-US"/>
        </w:rPr>
        <w:t xml:space="preserve"> listopada </w:t>
      </w:r>
      <w:r w:rsidR="00AA3732">
        <w:rPr>
          <w:rFonts w:eastAsia="Calibri"/>
          <w:sz w:val="22"/>
          <w:szCs w:val="22"/>
          <w:lang w:eastAsia="en-US"/>
        </w:rPr>
        <w:t>2020</w:t>
      </w:r>
      <w:r w:rsidR="001B27B6">
        <w:rPr>
          <w:rFonts w:eastAsia="Calibri"/>
          <w:sz w:val="22"/>
          <w:szCs w:val="22"/>
          <w:lang w:eastAsia="en-US"/>
        </w:rPr>
        <w:t>r.</w:t>
      </w:r>
      <w:r w:rsidR="00AA3732">
        <w:rPr>
          <w:rFonts w:eastAsia="Calibri"/>
          <w:sz w:val="22"/>
          <w:szCs w:val="22"/>
          <w:lang w:eastAsia="en-US"/>
        </w:rPr>
        <w:t xml:space="preserve"> </w:t>
      </w:r>
      <w:r w:rsidRPr="00AE0EBE">
        <w:rPr>
          <w:rFonts w:eastAsia="Calibri"/>
          <w:sz w:val="22"/>
          <w:szCs w:val="22"/>
          <w:lang w:eastAsia="en-US"/>
        </w:rPr>
        <w:t>do 31 grudnia 2020r. oferta Wykonawca w ramach kryterium „Termin realizacji” otrzyma 0 pkt (zero punktów)</w:t>
      </w:r>
      <w:r w:rsidR="0002581E">
        <w:rPr>
          <w:rFonts w:eastAsia="Calibri"/>
          <w:sz w:val="22"/>
          <w:szCs w:val="22"/>
          <w:lang w:eastAsia="en-US"/>
        </w:rPr>
        <w:t>.</w:t>
      </w:r>
    </w:p>
    <w:p w14:paraId="1C575033" w14:textId="5F890646" w:rsidR="00AE0EBE" w:rsidRPr="00AE0EBE" w:rsidRDefault="00AE0EBE" w:rsidP="00AE0EBE">
      <w:pPr>
        <w:spacing w:after="160" w:line="360" w:lineRule="auto"/>
        <w:ind w:left="709"/>
        <w:jc w:val="both"/>
        <w:rPr>
          <w:rFonts w:eastAsia="Calibri"/>
          <w:sz w:val="22"/>
          <w:szCs w:val="22"/>
          <w:lang w:eastAsia="en-US"/>
        </w:rPr>
      </w:pPr>
      <w:r w:rsidRPr="00AE0EBE">
        <w:rPr>
          <w:rFonts w:eastAsia="Calibri"/>
          <w:sz w:val="22"/>
          <w:szCs w:val="22"/>
          <w:lang w:eastAsia="en-US"/>
        </w:rPr>
        <w:t>W sytuacji</w:t>
      </w:r>
      <w:r w:rsidR="004E51AD">
        <w:rPr>
          <w:rFonts w:eastAsia="Calibri"/>
          <w:sz w:val="22"/>
          <w:szCs w:val="22"/>
          <w:lang w:eastAsia="en-US"/>
        </w:rPr>
        <w:t xml:space="preserve">, </w:t>
      </w:r>
      <w:r w:rsidRPr="00AE0EBE">
        <w:rPr>
          <w:rFonts w:eastAsia="Calibri"/>
          <w:sz w:val="22"/>
          <w:szCs w:val="22"/>
          <w:lang w:eastAsia="en-US"/>
        </w:rPr>
        <w:t xml:space="preserve">gdy Wykonawca zaoferuje zrealizowanie zamówienia w terminie do </w:t>
      </w:r>
      <w:r w:rsidR="002D6F27">
        <w:rPr>
          <w:rFonts w:eastAsia="Calibri"/>
          <w:sz w:val="22"/>
          <w:szCs w:val="22"/>
          <w:lang w:eastAsia="en-US"/>
        </w:rPr>
        <w:t>31</w:t>
      </w:r>
      <w:r w:rsidR="002D6F27" w:rsidRPr="00AE0EBE">
        <w:rPr>
          <w:rFonts w:eastAsia="Calibri"/>
          <w:sz w:val="22"/>
          <w:szCs w:val="22"/>
          <w:lang w:eastAsia="en-US"/>
        </w:rPr>
        <w:t xml:space="preserve"> </w:t>
      </w:r>
      <w:r w:rsidR="00C820E4">
        <w:rPr>
          <w:rFonts w:eastAsia="Calibri"/>
          <w:sz w:val="22"/>
          <w:szCs w:val="22"/>
          <w:lang w:eastAsia="en-US"/>
        </w:rPr>
        <w:t>października</w:t>
      </w:r>
      <w:r w:rsidR="00C820E4" w:rsidRPr="00AE0EBE">
        <w:rPr>
          <w:rFonts w:eastAsia="Calibri"/>
          <w:sz w:val="22"/>
          <w:szCs w:val="22"/>
          <w:lang w:eastAsia="en-US"/>
        </w:rPr>
        <w:t xml:space="preserve"> </w:t>
      </w:r>
      <w:r w:rsidRPr="00AE0EBE">
        <w:rPr>
          <w:rFonts w:eastAsia="Calibri"/>
          <w:sz w:val="22"/>
          <w:szCs w:val="22"/>
          <w:lang w:eastAsia="en-US"/>
        </w:rPr>
        <w:t xml:space="preserve">2020r. oferta Wykonawca w ramach kryterium „Termin realizacji” otrzyma </w:t>
      </w:r>
      <w:r w:rsidR="00C820E4">
        <w:rPr>
          <w:rFonts w:eastAsia="Calibri"/>
          <w:sz w:val="22"/>
          <w:szCs w:val="22"/>
          <w:lang w:eastAsia="en-US"/>
        </w:rPr>
        <w:t>10</w:t>
      </w:r>
      <w:r w:rsidR="002B4683" w:rsidRPr="00AE0EBE">
        <w:rPr>
          <w:rFonts w:eastAsia="Calibri"/>
          <w:sz w:val="22"/>
          <w:szCs w:val="22"/>
          <w:lang w:eastAsia="en-US"/>
        </w:rPr>
        <w:t xml:space="preserve"> </w:t>
      </w:r>
      <w:r w:rsidRPr="00AE0EBE">
        <w:rPr>
          <w:rFonts w:eastAsia="Calibri"/>
          <w:sz w:val="22"/>
          <w:szCs w:val="22"/>
          <w:lang w:eastAsia="en-US"/>
        </w:rPr>
        <w:t>pkt</w:t>
      </w:r>
      <w:r w:rsidR="0002581E">
        <w:rPr>
          <w:rFonts w:eastAsia="Calibri"/>
          <w:sz w:val="22"/>
          <w:szCs w:val="22"/>
          <w:lang w:eastAsia="en-US"/>
        </w:rPr>
        <w:t>.</w:t>
      </w:r>
    </w:p>
    <w:p w14:paraId="57077662" w14:textId="13CD5141" w:rsidR="00AE0EBE" w:rsidRPr="009B7850" w:rsidRDefault="00AE0EBE" w:rsidP="0077398F">
      <w:pPr>
        <w:spacing w:after="160" w:line="360" w:lineRule="auto"/>
        <w:ind w:left="709"/>
        <w:jc w:val="both"/>
        <w:rPr>
          <w:rFonts w:eastAsia="Calibri"/>
          <w:sz w:val="22"/>
          <w:szCs w:val="22"/>
          <w:lang w:eastAsia="en-US"/>
        </w:rPr>
      </w:pPr>
      <w:r w:rsidRPr="009B7850">
        <w:rPr>
          <w:rFonts w:eastAsia="Calibri"/>
          <w:sz w:val="22"/>
          <w:szCs w:val="22"/>
          <w:lang w:eastAsia="en-US"/>
        </w:rPr>
        <w:t xml:space="preserve">W przypadku, </w:t>
      </w:r>
      <w:bookmarkStart w:id="19" w:name="_Hlk31354199"/>
      <w:r w:rsidRPr="009B7850">
        <w:rPr>
          <w:rFonts w:eastAsia="Calibri"/>
          <w:sz w:val="22"/>
          <w:szCs w:val="22"/>
          <w:lang w:eastAsia="en-US"/>
        </w:rPr>
        <w:t xml:space="preserve">gdy </w:t>
      </w:r>
      <w:r w:rsidR="009B7850" w:rsidRPr="009B7850">
        <w:rPr>
          <w:rFonts w:eastAsia="Calibri"/>
          <w:sz w:val="22"/>
          <w:szCs w:val="22"/>
          <w:lang w:eastAsia="en-US"/>
        </w:rPr>
        <w:t>W</w:t>
      </w:r>
      <w:r w:rsidRPr="009B7850">
        <w:rPr>
          <w:rFonts w:eastAsia="Calibri"/>
          <w:sz w:val="22"/>
          <w:szCs w:val="22"/>
          <w:lang w:eastAsia="en-US"/>
        </w:rPr>
        <w:t>ykonawca zaoferuje wykonanie przedmiotu zamówienia w terminie dłuższym niż do 31 grudnia 2020r. oferta zostanie odrzucona jako niezgodna z SIWZ</w:t>
      </w:r>
      <w:r w:rsidR="0002581E">
        <w:rPr>
          <w:rFonts w:eastAsia="Calibri"/>
          <w:sz w:val="22"/>
          <w:szCs w:val="22"/>
          <w:lang w:eastAsia="en-US"/>
        </w:rPr>
        <w:t>.</w:t>
      </w:r>
    </w:p>
    <w:bookmarkEnd w:id="19"/>
    <w:p w14:paraId="3FF0E24A" w14:textId="363D9F0B" w:rsidR="009B7850" w:rsidRPr="009B7850" w:rsidRDefault="009B7850" w:rsidP="009B7850">
      <w:pPr>
        <w:spacing w:after="160" w:line="360" w:lineRule="auto"/>
        <w:ind w:left="709"/>
        <w:jc w:val="both"/>
        <w:rPr>
          <w:rFonts w:eastAsia="Calibri"/>
          <w:sz w:val="22"/>
          <w:szCs w:val="22"/>
          <w:lang w:eastAsia="en-US"/>
        </w:rPr>
      </w:pPr>
      <w:r w:rsidRPr="009B7850">
        <w:rPr>
          <w:rFonts w:eastAsia="Calibri"/>
          <w:sz w:val="22"/>
          <w:szCs w:val="22"/>
          <w:lang w:eastAsia="en-US"/>
        </w:rPr>
        <w:t>W sytuacji, gdy Wykonawca nie wskaże w ofercie Terminu realizacji, Zamawiający uzna, że Wykonawca oferuje maksymalny termin realizacji tj. do 31 grudnia 2020r.  a jego oferta otrzyma w ramach przedmiotowego kryterium 0 (zero) pkt.</w:t>
      </w:r>
    </w:p>
    <w:p w14:paraId="7E2F641D" w14:textId="307D0D15" w:rsidR="00D57799" w:rsidRDefault="00D57799" w:rsidP="00D57799">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Kryterium „</w:t>
      </w:r>
      <w:r w:rsidR="002E301B">
        <w:rPr>
          <w:rFonts w:eastAsia="Calibri"/>
          <w:bCs/>
          <w:sz w:val="22"/>
          <w:szCs w:val="22"/>
          <w:u w:val="single"/>
          <w:lang w:eastAsia="en-US"/>
        </w:rPr>
        <w:t>Okres gwarancji</w:t>
      </w:r>
      <w:r w:rsidRPr="001E4A9D">
        <w:rPr>
          <w:rFonts w:eastAsia="Calibri"/>
          <w:sz w:val="22"/>
          <w:szCs w:val="22"/>
          <w:u w:val="single"/>
          <w:lang w:eastAsia="en-US"/>
        </w:rPr>
        <w:t>” będzie liczone w następujący sposób:</w:t>
      </w:r>
    </w:p>
    <w:p w14:paraId="2DD36205" w14:textId="4736576E" w:rsidR="00AE0EBE" w:rsidRDefault="00AE0EBE" w:rsidP="0077398F">
      <w:pPr>
        <w:spacing w:after="160" w:line="360" w:lineRule="auto"/>
        <w:ind w:left="709"/>
        <w:jc w:val="both"/>
        <w:rPr>
          <w:rFonts w:eastAsia="Calibri"/>
          <w:sz w:val="22"/>
          <w:szCs w:val="22"/>
          <w:u w:val="single"/>
          <w:lang w:eastAsia="en-US"/>
        </w:rPr>
      </w:pPr>
    </w:p>
    <w:p w14:paraId="77E1B1E9" w14:textId="0220AFA8"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w:t>
      </w:r>
      <w:r w:rsidR="002E301B">
        <w:rPr>
          <w:rFonts w:eastAsia="Calibri"/>
          <w:sz w:val="22"/>
          <w:szCs w:val="22"/>
          <w:lang w:eastAsia="en-US"/>
        </w:rPr>
        <w:t>gwarancji</w:t>
      </w:r>
      <w:r w:rsidRPr="001E4A9D">
        <w:rPr>
          <w:rFonts w:eastAsia="Calibri"/>
          <w:sz w:val="22"/>
          <w:szCs w:val="22"/>
          <w:lang w:eastAsia="en-US"/>
        </w:rPr>
        <w:t xml:space="preserve">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0027293F" w:rsidRPr="001E4A9D">
        <w:rPr>
          <w:rFonts w:eastAsia="Calibri"/>
          <w:sz w:val="22"/>
          <w:szCs w:val="22"/>
          <w:lang w:eastAsia="en-US"/>
        </w:rPr>
        <w:t xml:space="preserve">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9E69644" w:rsidR="0027293F" w:rsidRPr="001E4A9D" w:rsidRDefault="0027293F" w:rsidP="0027293F">
      <w:pPr>
        <w:spacing w:line="360" w:lineRule="auto"/>
        <w:ind w:left="567"/>
        <w:jc w:val="both"/>
        <w:rPr>
          <w:sz w:val="24"/>
          <w:szCs w:val="24"/>
        </w:rPr>
      </w:pPr>
      <w:bookmarkStart w:id="20" w:name="_Hlk22809986"/>
      <w:r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Pr="001E4A9D">
        <w:rPr>
          <w:rFonts w:eastAsia="Calibri"/>
          <w:sz w:val="22"/>
          <w:szCs w:val="22"/>
          <w:lang w:eastAsia="en-US"/>
        </w:rPr>
        <w:t xml:space="preserve"> w ilości 24 miesi</w:t>
      </w:r>
      <w:r w:rsidR="00A90067">
        <w:rPr>
          <w:rFonts w:eastAsia="Calibri"/>
          <w:sz w:val="22"/>
          <w:szCs w:val="22"/>
          <w:lang w:eastAsia="en-US"/>
        </w:rPr>
        <w:t>ące</w:t>
      </w:r>
      <w:r w:rsidR="002E301B">
        <w:rPr>
          <w:rFonts w:eastAsia="Calibri"/>
          <w:sz w:val="22"/>
          <w:szCs w:val="22"/>
          <w:lang w:eastAsia="en-US"/>
        </w:rPr>
        <w:t xml:space="preserve"> lub dłuższy</w:t>
      </w:r>
      <w:r w:rsidR="001B27B6">
        <w:rPr>
          <w:rFonts w:eastAsia="Calibri"/>
          <w:sz w:val="22"/>
          <w:szCs w:val="22"/>
          <w:lang w:eastAsia="en-US"/>
        </w:rPr>
        <w:t>,</w:t>
      </w:r>
      <w:r w:rsidRPr="001E4A9D">
        <w:rPr>
          <w:rFonts w:eastAsia="Calibri"/>
          <w:sz w:val="22"/>
          <w:szCs w:val="22"/>
          <w:lang w:eastAsia="en-US"/>
        </w:rPr>
        <w:t xml:space="preserve"> oferta otrzyma w ramach przedmiotowego kryterium </w:t>
      </w:r>
      <w:r w:rsidR="00907274">
        <w:rPr>
          <w:rFonts w:eastAsia="Calibri"/>
          <w:sz w:val="22"/>
          <w:szCs w:val="22"/>
          <w:lang w:eastAsia="en-US"/>
        </w:rPr>
        <w:t>30</w:t>
      </w:r>
      <w:r w:rsidR="002B4683" w:rsidRPr="001E4A9D">
        <w:rPr>
          <w:rFonts w:eastAsia="Calibri"/>
          <w:sz w:val="22"/>
          <w:szCs w:val="22"/>
          <w:lang w:eastAsia="en-US"/>
        </w:rPr>
        <w:t xml:space="preserve"> </w:t>
      </w:r>
      <w:r w:rsidRPr="001E4A9D">
        <w:rPr>
          <w:rFonts w:eastAsia="Calibri"/>
          <w:sz w:val="22"/>
          <w:szCs w:val="22"/>
          <w:lang w:eastAsia="en-US"/>
        </w:rPr>
        <w:t>pkt</w:t>
      </w:r>
      <w:r w:rsidR="003B7EA9">
        <w:rPr>
          <w:rStyle w:val="Odwoaniedokomentarza"/>
        </w:rPr>
        <w:t>.</w:t>
      </w:r>
    </w:p>
    <w:bookmarkEnd w:id="20"/>
    <w:p w14:paraId="2F576E36" w14:textId="38F991D6" w:rsidR="0027293F" w:rsidRPr="001E4A9D" w:rsidRDefault="0027293F" w:rsidP="0027293F">
      <w:pPr>
        <w:spacing w:line="360" w:lineRule="auto"/>
        <w:ind w:left="567"/>
        <w:jc w:val="both"/>
        <w:rPr>
          <w:rFonts w:eastAsia="Calibri"/>
          <w:sz w:val="22"/>
          <w:szCs w:val="22"/>
          <w:lang w:eastAsia="en-US"/>
        </w:rPr>
      </w:pPr>
    </w:p>
    <w:p w14:paraId="7AC91474" w14:textId="7366CE86" w:rsidR="00D035FF" w:rsidRPr="001E4A9D" w:rsidRDefault="00D035FF" w:rsidP="00D035FF">
      <w:pPr>
        <w:jc w:val="both"/>
        <w:rPr>
          <w:sz w:val="24"/>
          <w:szCs w:val="24"/>
        </w:rPr>
      </w:pPr>
    </w:p>
    <w:p w14:paraId="0F2296C3" w14:textId="01419C57" w:rsidR="00D035FF" w:rsidRPr="001E4A9D" w:rsidRDefault="003967CC" w:rsidP="002E301B">
      <w:pPr>
        <w:ind w:left="426"/>
        <w:jc w:val="both"/>
        <w:rPr>
          <w:sz w:val="24"/>
          <w:szCs w:val="24"/>
        </w:rPr>
      </w:pPr>
      <w:bookmarkStart w:id="21" w:name="_Hlk22816779"/>
      <w:r w:rsidRPr="001E4A9D">
        <w:rPr>
          <w:sz w:val="24"/>
          <w:szCs w:val="24"/>
        </w:rPr>
        <w:t xml:space="preserve">W sytuacji, gdy Wykonawca </w:t>
      </w:r>
      <w:r w:rsidR="009035DB" w:rsidRPr="001E4A9D">
        <w:rPr>
          <w:sz w:val="24"/>
          <w:szCs w:val="24"/>
        </w:rPr>
        <w:t xml:space="preserve">nie wskaże w ofercie </w:t>
      </w:r>
      <w:bookmarkStart w:id="22" w:name="_Hlk22810088"/>
      <w:r w:rsidR="009035DB" w:rsidRPr="001E4A9D">
        <w:rPr>
          <w:sz w:val="24"/>
          <w:szCs w:val="24"/>
        </w:rPr>
        <w:t xml:space="preserve">okresu </w:t>
      </w:r>
      <w:bookmarkEnd w:id="22"/>
      <w:r w:rsidR="002E301B">
        <w:rPr>
          <w:sz w:val="24"/>
          <w:szCs w:val="24"/>
        </w:rPr>
        <w:t>gwarancji</w:t>
      </w:r>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 xml:space="preserve">jedynie minimalny okres </w:t>
      </w:r>
      <w:r w:rsidR="002E301B">
        <w:rPr>
          <w:sz w:val="24"/>
          <w:szCs w:val="24"/>
        </w:rPr>
        <w:t>gwarancji</w:t>
      </w:r>
      <w:r w:rsidR="00D63326">
        <w:rPr>
          <w:sz w:val="24"/>
          <w:szCs w:val="24"/>
        </w:rPr>
        <w:t>,</w:t>
      </w:r>
      <w:r w:rsidR="009035DB" w:rsidRPr="001E4A9D">
        <w:rPr>
          <w:sz w:val="24"/>
          <w:szCs w:val="24"/>
        </w:rPr>
        <w:t xml:space="preserve"> a jego oferta otrzyma w ramach przedmiotowego kryterium 0 (zero) pkt</w:t>
      </w:r>
      <w:r w:rsidRPr="001E4A9D">
        <w:rPr>
          <w:sz w:val="24"/>
          <w:szCs w:val="24"/>
        </w:rPr>
        <w:t>.</w:t>
      </w:r>
    </w:p>
    <w:bookmarkEnd w:id="21"/>
    <w:p w14:paraId="3CFE6A9E" w14:textId="487D839F" w:rsidR="00D035FF" w:rsidRPr="001E4A9D" w:rsidRDefault="00D035FF" w:rsidP="002E301B">
      <w:pPr>
        <w:ind w:left="426"/>
        <w:jc w:val="both"/>
        <w:rPr>
          <w:sz w:val="24"/>
          <w:szCs w:val="24"/>
        </w:rPr>
      </w:pPr>
    </w:p>
    <w:p w14:paraId="122F3625" w14:textId="4D176A94" w:rsidR="0027293F" w:rsidRPr="001E4A9D" w:rsidRDefault="0027293F" w:rsidP="002E301B">
      <w:pPr>
        <w:ind w:left="426"/>
        <w:jc w:val="both"/>
        <w:rPr>
          <w:sz w:val="24"/>
          <w:szCs w:val="24"/>
        </w:rPr>
      </w:pPr>
      <w:r w:rsidRPr="001E4A9D">
        <w:rPr>
          <w:sz w:val="24"/>
          <w:szCs w:val="24"/>
        </w:rPr>
        <w:t xml:space="preserve">W sytuacji, gdy Wykonawca wskaże w ofercie okres </w:t>
      </w:r>
      <w:r w:rsidR="002E301B">
        <w:rPr>
          <w:sz w:val="24"/>
          <w:szCs w:val="24"/>
        </w:rPr>
        <w:t>gwarancji</w:t>
      </w:r>
      <w:r w:rsidRPr="001E4A9D">
        <w:rPr>
          <w:sz w:val="24"/>
          <w:szCs w:val="24"/>
        </w:rPr>
        <w:t xml:space="preserve"> większy niż minimalny</w:t>
      </w:r>
      <w:r w:rsidR="00D63326">
        <w:rPr>
          <w:sz w:val="24"/>
          <w:szCs w:val="24"/>
        </w:rPr>
        <w:t>,</w:t>
      </w:r>
      <w:r w:rsidRPr="001E4A9D">
        <w:rPr>
          <w:sz w:val="24"/>
          <w:szCs w:val="24"/>
        </w:rPr>
        <w:t xml:space="preserve"> ale mniejszy niż okres </w:t>
      </w:r>
      <w:r w:rsidR="002E301B">
        <w:rPr>
          <w:sz w:val="24"/>
          <w:szCs w:val="24"/>
        </w:rPr>
        <w:t>gwarancji</w:t>
      </w:r>
      <w:r w:rsidRPr="001E4A9D">
        <w:rPr>
          <w:sz w:val="24"/>
          <w:szCs w:val="24"/>
        </w:rPr>
        <w:t xml:space="preserve"> punktowany, wskazany w SIWZ, oferta taka otrzyma zero (0) punktów w ramach kryterium „Oferowany okres </w:t>
      </w:r>
      <w:r w:rsidR="002E301B">
        <w:rPr>
          <w:sz w:val="24"/>
          <w:szCs w:val="24"/>
        </w:rPr>
        <w:t>gwarancji</w:t>
      </w:r>
      <w:r w:rsidRPr="001E4A9D">
        <w:rPr>
          <w:sz w:val="24"/>
          <w:szCs w:val="24"/>
        </w:rPr>
        <w:t>”</w:t>
      </w:r>
      <w:r w:rsidR="002E301B">
        <w:rPr>
          <w:sz w:val="24"/>
          <w:szCs w:val="24"/>
        </w:rPr>
        <w:t xml:space="preserve"> jednak </w:t>
      </w:r>
      <w:r w:rsidR="00335F95" w:rsidRPr="001E4A9D">
        <w:rPr>
          <w:sz w:val="24"/>
          <w:szCs w:val="24"/>
        </w:rPr>
        <w:t xml:space="preserve">wówczas Wykonawca zobowiązany będzie do świadczenia </w:t>
      </w:r>
      <w:r w:rsidR="002E301B">
        <w:rPr>
          <w:sz w:val="24"/>
          <w:szCs w:val="24"/>
        </w:rPr>
        <w:t xml:space="preserve">gwarancyjnego </w:t>
      </w:r>
      <w:r w:rsidR="00335F95" w:rsidRPr="001E4A9D">
        <w:rPr>
          <w:sz w:val="24"/>
          <w:szCs w:val="24"/>
        </w:rPr>
        <w:t xml:space="preserve">w podanym przez siebie </w:t>
      </w:r>
      <w:r w:rsidR="002E301B">
        <w:rPr>
          <w:sz w:val="24"/>
          <w:szCs w:val="24"/>
        </w:rPr>
        <w:t>okresie.</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3CFA703B" w14:textId="77777777" w:rsidR="0055563A" w:rsidRPr="001E4A9D" w:rsidRDefault="007F427F" w:rsidP="005443CA">
      <w:pPr>
        <w:spacing w:after="120" w:line="276" w:lineRule="auto"/>
        <w:jc w:val="both"/>
        <w:rPr>
          <w:b/>
          <w:sz w:val="22"/>
          <w:szCs w:val="22"/>
        </w:rPr>
      </w:pPr>
      <w:r w:rsidRPr="001E4A9D">
        <w:rPr>
          <w:sz w:val="22"/>
          <w:szCs w:val="22"/>
        </w:rPr>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CE169B" w14:textId="087B04CE" w:rsidR="00A35854" w:rsidRPr="005C1FF7" w:rsidRDefault="0055563A" w:rsidP="00A35854">
      <w:pPr>
        <w:pStyle w:val="Goddamit"/>
        <w:ind w:left="510" w:hanging="510"/>
        <w:rPr>
          <w:rFonts w:ascii="Times New Roman" w:hAnsi="Times New Roman"/>
        </w:rPr>
      </w:pPr>
      <w:r w:rsidRPr="005C1FF7">
        <w:rPr>
          <w:rFonts w:ascii="Times New Roman" w:hAnsi="Times New Roman"/>
        </w:rPr>
        <w:t>Zamawiający informuje, że przewiduje możliwości zmiany umowy</w:t>
      </w:r>
      <w:r w:rsidR="00A35854" w:rsidRPr="005C1FF7">
        <w:rPr>
          <w:rFonts w:ascii="Times New Roman" w:hAnsi="Times New Roman"/>
        </w:rPr>
        <w:t>. Zmiany zawartej umowy mogą nastąpić w następujących przypadkach:</w:t>
      </w:r>
    </w:p>
    <w:p w14:paraId="1E45E6B1"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 xml:space="preserve">związku z wystąpieniem Siły Wyższej; </w:t>
      </w:r>
    </w:p>
    <w:p w14:paraId="7AAFD87B" w14:textId="1ED5FD7D" w:rsidR="00A35854" w:rsidRPr="005C1FF7" w:rsidRDefault="00A35854" w:rsidP="00A35854">
      <w:pPr>
        <w:pStyle w:val="99"/>
        <w:numPr>
          <w:ilvl w:val="0"/>
          <w:numId w:val="161"/>
        </w:numPr>
        <w:ind w:left="1020" w:hanging="510"/>
        <w:rPr>
          <w:rFonts w:ascii="Times New Roman" w:hAnsi="Times New Roman"/>
          <w:szCs w:val="22"/>
        </w:rPr>
      </w:pPr>
      <w:r w:rsidRPr="005C1FF7">
        <w:rPr>
          <w:rFonts w:ascii="Times New Roman" w:hAnsi="Times New Roman"/>
        </w:rPr>
        <w:t>zmiany terminów określonych w Umowie w przypadku wystąpienia następujących</w:t>
      </w:r>
      <w:r w:rsidRPr="005C1FF7">
        <w:rPr>
          <w:rFonts w:ascii="Times New Roman" w:hAnsi="Times New Roman"/>
          <w:szCs w:val="22"/>
        </w:rPr>
        <w:t xml:space="preserve"> okoliczności:</w:t>
      </w:r>
    </w:p>
    <w:p w14:paraId="4710F220" w14:textId="77777777" w:rsidR="00A35854" w:rsidRPr="005C1FF7" w:rsidRDefault="00A35854" w:rsidP="00A35854">
      <w:pPr>
        <w:pStyle w:val="99a"/>
        <w:numPr>
          <w:ilvl w:val="0"/>
          <w:numId w:val="159"/>
        </w:numPr>
        <w:ind w:left="1531" w:hanging="510"/>
        <w:rPr>
          <w:rFonts w:ascii="Times New Roman" w:hAnsi="Times New Roman"/>
        </w:rPr>
      </w:pPr>
      <w:r w:rsidRPr="005C1FF7">
        <w:rPr>
          <w:rFonts w:ascii="Times New Roman" w:hAnsi="Times New Roman"/>
        </w:rPr>
        <w:t>zmian przepisów prawa, mających wpływ na termin wykonania usługi lub sposób jej prowadzenia;</w:t>
      </w:r>
    </w:p>
    <w:p w14:paraId="702590CF"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rozpoczęciu lub wykonywaniu usług objętych Umową powstałych z przyczyn nie leżących po stronie Wykonawcy, których nie można było przewidzieć w chwili zawarcia Umowy, przy zachowania należytej staranności;</w:t>
      </w:r>
    </w:p>
    <w:p w14:paraId="6C315792"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realizacji Umowy wynikłych z winy Zamawiającego, za które Wykonawca nie ponosi odpowiedzialności,</w:t>
      </w:r>
    </w:p>
    <w:p w14:paraId="3BF97E57" w14:textId="77777777" w:rsidR="00A35854" w:rsidRPr="005C1FF7" w:rsidRDefault="00A35854" w:rsidP="00A35854">
      <w:pPr>
        <w:pStyle w:val="99a"/>
        <w:ind w:left="1531"/>
        <w:rPr>
          <w:rFonts w:ascii="Times New Roman" w:hAnsi="Times New Roman"/>
        </w:rPr>
      </w:pPr>
      <w:r w:rsidRPr="005C1FF7">
        <w:rPr>
          <w:rFonts w:ascii="Times New Roman" w:hAnsi="Times New Roman"/>
        </w:rPr>
        <w:t>skrócenia terminów wykonania Umowy lub jej części;</w:t>
      </w:r>
    </w:p>
    <w:p w14:paraId="6D70A4A6"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związku z oznaczeniem danych dotyczących Zamawiającego lub Wykonawcy;</w:t>
      </w:r>
    </w:p>
    <w:p w14:paraId="1569545E"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wynikająca z orzeczeń sądów powszechnych, decyzji administracyjnych i orzeczeń sądów administracyjnych;</w:t>
      </w:r>
    </w:p>
    <w:p w14:paraId="04D64888"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 związku ze zmianą regulacji prawnych wprowadzonych w życie po dacie zawarcia Umowy, wraz ze skutkami takiej zmiany regulacji prawnych.</w:t>
      </w:r>
    </w:p>
    <w:p w14:paraId="7DF7B5F6" w14:textId="0E1AA553" w:rsidR="00EC0A51" w:rsidRDefault="00A35854" w:rsidP="00EC0A51">
      <w:pPr>
        <w:pStyle w:val="99"/>
        <w:numPr>
          <w:ilvl w:val="0"/>
          <w:numId w:val="161"/>
        </w:numPr>
        <w:ind w:left="1020" w:hanging="510"/>
        <w:rPr>
          <w:rFonts w:ascii="Times New Roman" w:hAnsi="Times New Roman"/>
          <w:szCs w:val="22"/>
        </w:rPr>
      </w:pPr>
      <w:r w:rsidRPr="005C1FF7">
        <w:rPr>
          <w:rFonts w:ascii="Times New Roman" w:hAnsi="Times New Roman"/>
        </w:rPr>
        <w:t>Na etapie</w:t>
      </w:r>
      <w:r w:rsidRPr="005C1FF7">
        <w:rPr>
          <w:rFonts w:ascii="Times New Roman" w:hAnsi="Times New Roman"/>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A05E51">
        <w:rPr>
          <w:rFonts w:ascii="Times New Roman" w:hAnsi="Times New Roman"/>
          <w:szCs w:val="22"/>
        </w:rPr>
        <w:t>,</w:t>
      </w:r>
      <w:r w:rsidRPr="005C1FF7">
        <w:rPr>
          <w:rFonts w:ascii="Times New Roman" w:hAnsi="Times New Roman"/>
          <w:szCs w:val="22"/>
        </w:rPr>
        <w:t xml:space="preserve"> gdy zmiana taka okaże się korzystna dla Zamawiającego</w:t>
      </w:r>
      <w:r w:rsidR="00EC0A51" w:rsidRPr="00EC0A51">
        <w:rPr>
          <w:rFonts w:ascii="Times New Roman" w:hAnsi="Times New Roman"/>
          <w:szCs w:val="22"/>
        </w:rPr>
        <w:t>;</w:t>
      </w:r>
    </w:p>
    <w:p w14:paraId="5F49D01B" w14:textId="13066A8E" w:rsidR="00EC0A51" w:rsidRPr="00CA0055" w:rsidRDefault="00EC0A51" w:rsidP="005C1FF7">
      <w:pPr>
        <w:pStyle w:val="99"/>
        <w:numPr>
          <w:ilvl w:val="0"/>
          <w:numId w:val="161"/>
        </w:numPr>
        <w:ind w:left="1020" w:hanging="510"/>
        <w:rPr>
          <w:rFonts w:ascii="Times New Roman" w:hAnsi="Times New Roman"/>
          <w:szCs w:val="22"/>
        </w:rPr>
      </w:pPr>
      <w:r w:rsidRPr="005C1FF7">
        <w:rPr>
          <w:rFonts w:ascii="Times New Roman" w:hAnsi="Times New Roman"/>
          <w:szCs w:val="22"/>
        </w:rPr>
        <w:t xml:space="preserve">gdy nastąpi zmiana stawki podatku od towarów i usług VAT, w takim przypadku umowa </w:t>
      </w:r>
      <w:r w:rsidR="00645BDA">
        <w:rPr>
          <w:rFonts w:ascii="Times New Roman" w:hAnsi="Times New Roman"/>
          <w:szCs w:val="22"/>
        </w:rPr>
        <w:t xml:space="preserve"> nie </w:t>
      </w:r>
      <w:r w:rsidRPr="005C1FF7">
        <w:rPr>
          <w:rFonts w:ascii="Times New Roman" w:hAnsi="Times New Roman"/>
          <w:szCs w:val="22"/>
        </w:rPr>
        <w:t xml:space="preserve">ulegnie zmianie w zakresie wysokości Wynagrodzenia </w:t>
      </w:r>
      <w:r w:rsidRPr="00CA0055">
        <w:rPr>
          <w:rFonts w:ascii="Times New Roman" w:hAnsi="Times New Roman"/>
          <w:szCs w:val="22"/>
        </w:rPr>
        <w:t>brutto</w:t>
      </w:r>
      <w:r w:rsidR="00645BDA" w:rsidRPr="00CA0055">
        <w:rPr>
          <w:rFonts w:ascii="Times New Roman" w:hAnsi="Times New Roman"/>
          <w:szCs w:val="22"/>
        </w:rPr>
        <w:t>.</w:t>
      </w:r>
    </w:p>
    <w:p w14:paraId="19127EF0" w14:textId="3D66E0D1" w:rsidR="00A35854" w:rsidRDefault="00A35854" w:rsidP="00A35854">
      <w:pPr>
        <w:pStyle w:val="Goddamit"/>
        <w:ind w:left="510" w:hanging="510"/>
        <w:rPr>
          <w:rFonts w:ascii="Times New Roman" w:hAnsi="Times New Roman"/>
        </w:rPr>
      </w:pPr>
      <w:r w:rsidRPr="005C1FF7">
        <w:rPr>
          <w:rFonts w:ascii="Times New Roman" w:hAnsi="Times New Roman"/>
        </w:rPr>
        <w:t xml:space="preserve">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w:t>
      </w:r>
      <w:r w:rsidRPr="005C1FF7">
        <w:rPr>
          <w:rFonts w:ascii="Times New Roman" w:hAnsi="Times New Roman"/>
        </w:rPr>
        <w:lastRenderedPageBreak/>
        <w:t>zamówienia, pod warunkiem jednak, że okres wdrożenia musi zostać zakończony w trakcie trwania projektu „Nowe Horyzonty”.</w:t>
      </w:r>
    </w:p>
    <w:p w14:paraId="3EE5FAD2"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Strony mają prawo, za obopólnym porozumieniem, zmienić termin realizacji Umowy ze względu na nieprzewidziane okoliczności mające wpływ na realizację Umowy.</w:t>
      </w:r>
    </w:p>
    <w:p w14:paraId="17D427A7"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Opóźnienia w realizacji przedmiotu Umowy będące skutkiem działania Zamawiającego, w szczególności niewywiązywanie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p w14:paraId="615DDCDC" w14:textId="64131D95" w:rsidR="00A35854" w:rsidRPr="00CA0055" w:rsidRDefault="00A35854" w:rsidP="00CA0055">
      <w:pPr>
        <w:pStyle w:val="Goddamit"/>
        <w:ind w:left="510" w:hanging="510"/>
        <w:rPr>
          <w:rFonts w:ascii="Times New Roman" w:hAnsi="Times New Roman"/>
        </w:rPr>
      </w:pPr>
      <w:r w:rsidRPr="005C1FF7">
        <w:rPr>
          <w:rFonts w:ascii="Times New Roman" w:hAnsi="Times New Roman"/>
        </w:rPr>
        <w:t>Strony dopuszczają możliwość zmian redakcyjnych, omyłek pisarskich oraz zmian będących następstwem zmian danych ujawnionych w rejestrach publicznych bez konieczności sporządzania aneksu.</w:t>
      </w:r>
    </w:p>
    <w:p w14:paraId="060E6522" w14:textId="4E490E32" w:rsidR="00421760" w:rsidRPr="00CA0055" w:rsidRDefault="00421760" w:rsidP="008539E5">
      <w:pPr>
        <w:pStyle w:val="Goddamit"/>
        <w:ind w:left="510" w:hanging="510"/>
        <w:rPr>
          <w:rFonts w:ascii="Times New Roman" w:hAnsi="Times New Roman"/>
        </w:rPr>
      </w:pPr>
      <w:r w:rsidRPr="00CA0055">
        <w:rPr>
          <w:rFonts w:ascii="Times New Roman" w:hAnsi="Times New Roman"/>
        </w:rPr>
        <w:t xml:space="preserve">Wzór umowy stanowi załącznik nr </w:t>
      </w:r>
      <w:r w:rsidR="009D3FDB" w:rsidRPr="00CA0055">
        <w:rPr>
          <w:rFonts w:ascii="Times New Roman" w:hAnsi="Times New Roman"/>
        </w:rPr>
        <w:t>5</w:t>
      </w:r>
      <w:r w:rsidRPr="00CA0055">
        <w:rPr>
          <w:rFonts w:ascii="Times New Roman" w:hAnsi="Times New Roman"/>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933B39">
      <w:pPr>
        <w:numPr>
          <w:ilvl w:val="0"/>
          <w:numId w:val="228"/>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933B39">
      <w:pPr>
        <w:numPr>
          <w:ilvl w:val="0"/>
          <w:numId w:val="228"/>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933B39">
      <w:pPr>
        <w:numPr>
          <w:ilvl w:val="0"/>
          <w:numId w:val="228"/>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E4A9D">
        <w:rPr>
          <w:sz w:val="22"/>
          <w:szCs w:val="22"/>
        </w:rPr>
        <w:t>późn</w:t>
      </w:r>
      <w:proofErr w:type="spellEnd"/>
      <w:r w:rsidRPr="001E4A9D">
        <w:rPr>
          <w:sz w:val="22"/>
          <w:szCs w:val="22"/>
        </w:rPr>
        <w:t xml:space="preserve">.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E4A9D">
        <w:rPr>
          <w:sz w:val="22"/>
          <w:szCs w:val="22"/>
        </w:rPr>
        <w:t>Pzp</w:t>
      </w:r>
      <w:proofErr w:type="spellEnd"/>
      <w:r w:rsidRPr="001E4A9D">
        <w:rPr>
          <w:sz w:val="22"/>
          <w:szCs w:val="22"/>
        </w:rPr>
        <w:t xml:space="preserve">”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 xml:space="preserve">Pani/Pana dane osobowe będą przechowywane, zgodnie z art. 97 ust. 1 ustawy </w:t>
      </w:r>
      <w:proofErr w:type="spellStart"/>
      <w:r w:rsidRPr="001E4A9D">
        <w:rPr>
          <w:sz w:val="22"/>
          <w:szCs w:val="22"/>
        </w:rPr>
        <w:t>Pzp</w:t>
      </w:r>
      <w:proofErr w:type="spellEnd"/>
      <w:r w:rsidRPr="001E4A9D">
        <w:rPr>
          <w:sz w:val="22"/>
          <w:szCs w:val="22"/>
        </w:rPr>
        <w:t>,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 xml:space="preserve">obowiązek podania przez Panią/Pana danych osobowych bezpośrednio Pani/Pana dotyczących jest wymogiem ustawowym określonym w przepisach ustawy </w:t>
      </w:r>
      <w:proofErr w:type="spellStart"/>
      <w:r w:rsidRPr="001E4A9D">
        <w:rPr>
          <w:sz w:val="22"/>
          <w:szCs w:val="22"/>
        </w:rPr>
        <w:t>Pzp</w:t>
      </w:r>
      <w:proofErr w:type="spellEnd"/>
      <w:r w:rsidRPr="001E4A9D">
        <w:rPr>
          <w:sz w:val="22"/>
          <w:szCs w:val="22"/>
        </w:rPr>
        <w:t xml:space="preserve">, związanym z udziałem w postępowaniu o udzielenie zamówienia publicznego; konsekwencje niepodania określonych danych wynikają z ustawy </w:t>
      </w:r>
      <w:proofErr w:type="spellStart"/>
      <w:r w:rsidRPr="001E4A9D">
        <w:rPr>
          <w:sz w:val="22"/>
          <w:szCs w:val="22"/>
        </w:rPr>
        <w:t>Pzp</w:t>
      </w:r>
      <w:proofErr w:type="spellEnd"/>
      <w:r w:rsidRPr="001E4A9D">
        <w:rPr>
          <w:sz w:val="22"/>
          <w:szCs w:val="22"/>
        </w:rPr>
        <w:t>;</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lastRenderedPageBreak/>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 xml:space="preserve">nr </w:t>
      </w:r>
      <w:proofErr w:type="spellStart"/>
      <w:r w:rsidRPr="001E4A9D">
        <w:rPr>
          <w:lang w:val="en-US"/>
        </w:rPr>
        <w:t>faksu</w:t>
      </w:r>
      <w:proofErr w:type="spellEnd"/>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w:t>
      </w:r>
      <w:proofErr w:type="spellStart"/>
      <w:r w:rsidRPr="001E4A9D">
        <w:rPr>
          <w:lang w:val="en-US"/>
        </w:rPr>
        <w:t>CEiDG</w:t>
      </w:r>
      <w:proofErr w:type="spellEnd"/>
      <w:r w:rsidRPr="001E4A9D">
        <w:rPr>
          <w:lang w:val="en-US"/>
        </w:rPr>
        <w:t xml:space="preserve">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48375CC5" w14:textId="4725DD42" w:rsidR="007B77AA" w:rsidRDefault="007B77AA" w:rsidP="008E017F">
      <w:pPr>
        <w:tabs>
          <w:tab w:val="left" w:pos="360"/>
        </w:tabs>
        <w:spacing w:after="120" w:line="276" w:lineRule="auto"/>
        <w:rPr>
          <w:b/>
        </w:rPr>
      </w:pPr>
    </w:p>
    <w:p w14:paraId="12A601B9" w14:textId="77777777" w:rsidR="007B77AA" w:rsidRPr="001E4A9D" w:rsidRDefault="007B77AA" w:rsidP="008E017F">
      <w:pPr>
        <w:tabs>
          <w:tab w:val="left" w:pos="360"/>
        </w:tabs>
        <w:spacing w:after="120" w:line="276" w:lineRule="auto"/>
        <w:rPr>
          <w:b/>
        </w:rPr>
      </w:pPr>
    </w:p>
    <w:p w14:paraId="2CF4C17A" w14:textId="059CDA65" w:rsidR="005B3D48"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3E84C13C" w14:textId="77777777" w:rsidR="007B77AA" w:rsidRPr="001E4A9D" w:rsidRDefault="007B77AA" w:rsidP="005B3D48">
      <w:pPr>
        <w:tabs>
          <w:tab w:val="left" w:pos="360"/>
        </w:tabs>
        <w:spacing w:after="120" w:line="276" w:lineRule="auto"/>
        <w:ind w:left="567"/>
        <w:jc w:val="center"/>
        <w:rPr>
          <w:b/>
          <w:sz w:val="22"/>
          <w:szCs w:val="22"/>
        </w:rPr>
      </w:pPr>
    </w:p>
    <w:p w14:paraId="44AF26A8" w14:textId="0507BE95"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B23EC2">
        <w:rPr>
          <w:sz w:val="22"/>
          <w:szCs w:val="22"/>
        </w:rPr>
        <w:t>b</w:t>
      </w:r>
      <w:r w:rsidR="00B23EC2" w:rsidRPr="00B23EC2">
        <w:rPr>
          <w:sz w:val="22"/>
          <w:szCs w:val="22"/>
        </w:rPr>
        <w:t>udow</w:t>
      </w:r>
      <w:r w:rsidR="00B23EC2">
        <w:rPr>
          <w:sz w:val="22"/>
          <w:szCs w:val="22"/>
        </w:rPr>
        <w:t>y</w:t>
      </w:r>
      <w:r w:rsidR="00B23EC2" w:rsidRPr="00B23EC2">
        <w:rPr>
          <w:sz w:val="22"/>
          <w:szCs w:val="22"/>
        </w:rPr>
        <w:t xml:space="preserve"> systemu rekrutacyjnego kandydatów na studia</w:t>
      </w:r>
      <w:r w:rsidR="00B23EC2" w:rsidRPr="00B23EC2" w:rsidDel="00B23EC2">
        <w:rPr>
          <w:sz w:val="22"/>
          <w:szCs w:val="22"/>
        </w:rPr>
        <w:t xml:space="preserve"> </w:t>
      </w:r>
      <w:r w:rsidR="00AC6505" w:rsidRPr="00AC6505">
        <w:rPr>
          <w:sz w:val="22"/>
          <w:szCs w:val="22"/>
        </w:rPr>
        <w:t>z Polski i 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35B426D2" w14:textId="6B9219A9" w:rsidR="00E232DE" w:rsidRPr="001E4A9D" w:rsidRDefault="00E232DE" w:rsidP="00CF2F5A">
      <w:pPr>
        <w:spacing w:before="360"/>
        <w:jc w:val="both"/>
        <w:rPr>
          <w:b/>
          <w:sz w:val="22"/>
          <w:szCs w:val="22"/>
          <w:u w:val="single"/>
        </w:rPr>
      </w:pPr>
      <w:bookmarkStart w:id="23" w:name="_Hlk20723273"/>
      <w:bookmarkStart w:id="24" w:name="_Hlk11060238"/>
      <w:r w:rsidRPr="001E4A9D">
        <w:rPr>
          <w:b/>
          <w:sz w:val="22"/>
          <w:szCs w:val="22"/>
          <w:u w:val="single"/>
        </w:rPr>
        <w:t xml:space="preserve">Cena za </w:t>
      </w:r>
      <w:r w:rsidR="00AC6505" w:rsidRPr="00AC6505">
        <w:rPr>
          <w:b/>
          <w:sz w:val="22"/>
          <w:szCs w:val="22"/>
          <w:u w:val="single"/>
        </w:rPr>
        <w:t>wykonanie przedmiotu zamówienia</w:t>
      </w:r>
      <w:r w:rsidRPr="001E4A9D">
        <w:rPr>
          <w:b/>
          <w:sz w:val="22"/>
          <w:szCs w:val="22"/>
          <w:u w:val="single"/>
        </w:rPr>
        <w:t>:</w:t>
      </w:r>
    </w:p>
    <w:p w14:paraId="0FFD4483" w14:textId="77777777" w:rsidR="00E232DE" w:rsidRPr="001E4A9D" w:rsidRDefault="00E232DE" w:rsidP="00E706CB">
      <w:pPr>
        <w:spacing w:before="240" w:after="120"/>
        <w:jc w:val="both"/>
        <w:rPr>
          <w:sz w:val="22"/>
          <w:szCs w:val="22"/>
        </w:rPr>
      </w:pPr>
      <w:bookmarkStart w:id="25"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23"/>
    <w:bookmarkEnd w:id="25"/>
    <w:p w14:paraId="6638A25B" w14:textId="26BC6863" w:rsidR="009035DB" w:rsidRPr="001E4A9D" w:rsidRDefault="00AC6505" w:rsidP="00F83915">
      <w:pPr>
        <w:spacing w:before="360"/>
        <w:jc w:val="both"/>
        <w:rPr>
          <w:b/>
          <w:sz w:val="22"/>
          <w:szCs w:val="22"/>
          <w:u w:val="single"/>
        </w:rPr>
      </w:pPr>
      <w:r w:rsidRPr="00AC6505">
        <w:rPr>
          <w:b/>
          <w:sz w:val="22"/>
          <w:szCs w:val="22"/>
          <w:u w:val="single"/>
        </w:rPr>
        <w:t>Termin realizacji</w:t>
      </w:r>
      <w:r w:rsidR="009035DB" w:rsidRPr="001E4A9D">
        <w:rPr>
          <w:b/>
          <w:sz w:val="22"/>
          <w:szCs w:val="22"/>
          <w:u w:val="single"/>
        </w:rPr>
        <w:t>:</w:t>
      </w:r>
    </w:p>
    <w:p w14:paraId="787A1A8A" w14:textId="77777777" w:rsidR="00AC6505" w:rsidRDefault="00AC6505" w:rsidP="009035DB">
      <w:pPr>
        <w:pStyle w:val="Tekstpodstawowywcity1"/>
        <w:spacing w:after="120"/>
        <w:jc w:val="both"/>
        <w:rPr>
          <w:sz w:val="22"/>
          <w:szCs w:val="22"/>
        </w:rPr>
      </w:pPr>
    </w:p>
    <w:p w14:paraId="7B31F5FB" w14:textId="04BEA343" w:rsidR="009035DB" w:rsidRPr="001E4A9D" w:rsidRDefault="00AC6505" w:rsidP="009035DB">
      <w:pPr>
        <w:pStyle w:val="Tekstpodstawowywcity1"/>
        <w:spacing w:after="120"/>
        <w:jc w:val="both"/>
        <w:rPr>
          <w:sz w:val="22"/>
          <w:szCs w:val="22"/>
        </w:rPr>
      </w:pPr>
      <w:r w:rsidRPr="00ED351F">
        <w:rPr>
          <w:b/>
          <w:bCs/>
          <w:sz w:val="22"/>
          <w:szCs w:val="22"/>
        </w:rPr>
        <w:t>Oferujemy wykonanie przedmiotu zamówienia w terminie do dnia ………………………………..</w:t>
      </w:r>
      <w:r w:rsidR="00ED351F">
        <w:rPr>
          <w:sz w:val="22"/>
          <w:szCs w:val="22"/>
        </w:rPr>
        <w:t xml:space="preserve"> </w:t>
      </w:r>
      <w:r w:rsidRPr="00ED351F">
        <w:rPr>
          <w:b/>
          <w:bCs/>
          <w:i/>
          <w:iCs/>
          <w:sz w:val="22"/>
          <w:szCs w:val="22"/>
        </w:rPr>
        <w:t xml:space="preserve">(należy wpisać jeden z podanych terminów: </w:t>
      </w:r>
      <w:r w:rsidR="00ED351F" w:rsidRPr="00ED351F">
        <w:rPr>
          <w:b/>
          <w:bCs/>
          <w:i/>
          <w:iCs/>
          <w:sz w:val="22"/>
          <w:szCs w:val="22"/>
        </w:rPr>
        <w:t xml:space="preserve">do </w:t>
      </w:r>
      <w:r w:rsidR="002B4683" w:rsidRPr="00ED351F">
        <w:rPr>
          <w:b/>
          <w:bCs/>
          <w:i/>
          <w:iCs/>
          <w:sz w:val="22"/>
          <w:szCs w:val="22"/>
        </w:rPr>
        <w:t>3</w:t>
      </w:r>
      <w:r w:rsidR="002B4683">
        <w:rPr>
          <w:b/>
          <w:bCs/>
          <w:i/>
          <w:iCs/>
          <w:sz w:val="22"/>
          <w:szCs w:val="22"/>
        </w:rPr>
        <w:t>1</w:t>
      </w:r>
      <w:r w:rsidR="002B4683" w:rsidRPr="00ED351F">
        <w:rPr>
          <w:b/>
          <w:bCs/>
          <w:i/>
          <w:iCs/>
          <w:sz w:val="22"/>
          <w:szCs w:val="22"/>
        </w:rPr>
        <w:t xml:space="preserve"> </w:t>
      </w:r>
      <w:r w:rsidR="00ED351F" w:rsidRPr="00ED351F">
        <w:rPr>
          <w:b/>
          <w:bCs/>
          <w:i/>
          <w:iCs/>
          <w:sz w:val="22"/>
          <w:szCs w:val="22"/>
        </w:rPr>
        <w:t>października 2020r., do 31 grudnia 2020r.)</w:t>
      </w:r>
    </w:p>
    <w:p w14:paraId="62C81AF2" w14:textId="48D08D1F" w:rsidR="00ED351F" w:rsidRPr="00ED351F" w:rsidRDefault="00ED351F" w:rsidP="00F83915">
      <w:pPr>
        <w:spacing w:before="360"/>
        <w:jc w:val="both"/>
        <w:rPr>
          <w:b/>
          <w:sz w:val="22"/>
          <w:szCs w:val="22"/>
          <w:u w:val="single"/>
        </w:rPr>
      </w:pPr>
      <w:r w:rsidRPr="00ED351F">
        <w:rPr>
          <w:b/>
          <w:sz w:val="22"/>
          <w:szCs w:val="22"/>
          <w:u w:val="single"/>
        </w:rPr>
        <w:t>Okres gwarancji</w:t>
      </w:r>
    </w:p>
    <w:p w14:paraId="1669CF94" w14:textId="10B38FEC" w:rsidR="000D6AEA" w:rsidRPr="001E4A9D" w:rsidRDefault="00ED351F" w:rsidP="00F83915">
      <w:pPr>
        <w:spacing w:before="360"/>
        <w:jc w:val="both"/>
        <w:rPr>
          <w:b/>
          <w:sz w:val="22"/>
          <w:szCs w:val="22"/>
        </w:rPr>
      </w:pPr>
      <w:r>
        <w:rPr>
          <w:b/>
          <w:sz w:val="22"/>
          <w:szCs w:val="22"/>
        </w:rPr>
        <w:t>Oferujemy o</w:t>
      </w:r>
      <w:r w:rsidR="00297141" w:rsidRPr="001E4A9D">
        <w:rPr>
          <w:b/>
          <w:sz w:val="22"/>
          <w:szCs w:val="22"/>
        </w:rPr>
        <w:t xml:space="preserve">kres </w:t>
      </w:r>
      <w:r>
        <w:rPr>
          <w:b/>
          <w:sz w:val="22"/>
          <w:szCs w:val="22"/>
        </w:rPr>
        <w:t>gwarancji</w:t>
      </w:r>
      <w:r w:rsidR="009035DB" w:rsidRPr="001E4A9D">
        <w:rPr>
          <w:b/>
          <w:sz w:val="22"/>
          <w:szCs w:val="22"/>
        </w:rPr>
        <w:t xml:space="preserve"> </w:t>
      </w:r>
      <w:r w:rsidR="00297141" w:rsidRPr="001E4A9D">
        <w:rPr>
          <w:b/>
          <w:sz w:val="22"/>
          <w:szCs w:val="22"/>
        </w:rPr>
        <w:t xml:space="preserve"> …</w:t>
      </w:r>
      <w:r>
        <w:rPr>
          <w:b/>
          <w:sz w:val="22"/>
          <w:szCs w:val="22"/>
        </w:rPr>
        <w:t>…..</w:t>
      </w:r>
      <w:r w:rsidR="009035DB" w:rsidRPr="001E4A9D">
        <w:rPr>
          <w:b/>
          <w:sz w:val="22"/>
          <w:szCs w:val="22"/>
        </w:rPr>
        <w:t xml:space="preserve">. (minimalny okres </w:t>
      </w:r>
      <w:r>
        <w:rPr>
          <w:b/>
          <w:sz w:val="22"/>
          <w:szCs w:val="22"/>
        </w:rPr>
        <w:t>gwarancji</w:t>
      </w:r>
      <w:r w:rsidR="009035DB" w:rsidRPr="001E4A9D">
        <w:rPr>
          <w:b/>
          <w:sz w:val="22"/>
          <w:szCs w:val="22"/>
        </w:rPr>
        <w:t xml:space="preserve"> wynosi </w:t>
      </w:r>
      <w:r w:rsidR="00FC245C" w:rsidRPr="001E4A9D">
        <w:rPr>
          <w:b/>
          <w:sz w:val="22"/>
          <w:szCs w:val="22"/>
        </w:rPr>
        <w:t>12 miesięcy</w:t>
      </w:r>
      <w:r w:rsidR="009035DB" w:rsidRPr="001E4A9D">
        <w:rPr>
          <w:b/>
          <w:sz w:val="22"/>
          <w:szCs w:val="22"/>
        </w:rPr>
        <w:t>)</w:t>
      </w:r>
    </w:p>
    <w:p w14:paraId="228D5E75" w14:textId="4E4FCD57" w:rsidR="00E232DE" w:rsidRPr="001E4A9D" w:rsidRDefault="00E232DE" w:rsidP="00F83915">
      <w:pPr>
        <w:spacing w:before="360" w:line="360" w:lineRule="auto"/>
        <w:jc w:val="center"/>
        <w:rPr>
          <w:b/>
          <w:sz w:val="22"/>
          <w:szCs w:val="22"/>
        </w:rPr>
      </w:pPr>
      <w:r w:rsidRPr="001E4A9D">
        <w:rPr>
          <w:b/>
          <w:sz w:val="22"/>
          <w:szCs w:val="22"/>
        </w:rPr>
        <w:t>Zakres systemów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5C7999CF" w:rsidR="00E232DE" w:rsidRPr="001E4A9D" w:rsidRDefault="00E232DE" w:rsidP="0054486E">
            <w:pPr>
              <w:jc w:val="center"/>
              <w:rPr>
                <w:b/>
                <w:sz w:val="22"/>
                <w:szCs w:val="22"/>
              </w:rPr>
            </w:pPr>
            <w:r w:rsidRPr="001E4A9D">
              <w:rPr>
                <w:b/>
                <w:sz w:val="22"/>
                <w:szCs w:val="22"/>
              </w:rPr>
              <w:t>Nazwa</w:t>
            </w:r>
            <w:r w:rsidR="00D201E9">
              <w:rPr>
                <w:b/>
                <w:sz w:val="22"/>
                <w:szCs w:val="22"/>
              </w:rPr>
              <w:t>/rodzaj</w:t>
            </w:r>
            <w:r w:rsidRPr="001E4A9D">
              <w:rPr>
                <w:b/>
                <w:sz w:val="22"/>
                <w:szCs w:val="22"/>
              </w:rPr>
              <w:t xml:space="preserve">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03F679C6" w:rsidR="00E232DE" w:rsidRPr="001E4A9D" w:rsidRDefault="00140BE2" w:rsidP="00E232DE">
      <w:r w:rsidRPr="001E4A9D">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24"/>
    <w:p w14:paraId="4168B8B5" w14:textId="77777777" w:rsidR="003308C5" w:rsidRPr="001E4A9D" w:rsidRDefault="003308C5" w:rsidP="00270F0E">
      <w:pPr>
        <w:spacing w:line="360" w:lineRule="auto"/>
        <w:ind w:left="426" w:hanging="142"/>
        <w:jc w:val="both"/>
        <w:rPr>
          <w:sz w:val="22"/>
          <w:szCs w:val="22"/>
        </w:rPr>
      </w:pPr>
      <w:r w:rsidRPr="001E4A9D">
        <w:rPr>
          <w:sz w:val="22"/>
          <w:szCs w:val="22"/>
        </w:rPr>
        <w:lastRenderedPageBreak/>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4C09AF8A"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5C1FF7">
        <w:rPr>
          <w:sz w:val="21"/>
          <w:szCs w:val="21"/>
        </w:rPr>
        <w:t>2</w:t>
      </w:r>
      <w:r w:rsidR="005C1FF7" w:rsidRPr="001E4A9D">
        <w:rPr>
          <w:sz w:val="21"/>
          <w:szCs w:val="21"/>
        </w:rPr>
        <w:t xml:space="preserve"> </w:t>
      </w:r>
      <w:r w:rsidR="00584BD4" w:rsidRPr="001E4A9D">
        <w:rPr>
          <w:sz w:val="21"/>
          <w:szCs w:val="21"/>
        </w:rPr>
        <w:t xml:space="preserve">do </w:t>
      </w:r>
      <w:r w:rsidR="005C1FF7" w:rsidRPr="001E4A9D">
        <w:rPr>
          <w:sz w:val="21"/>
          <w:szCs w:val="21"/>
        </w:rPr>
        <w:t>Umowy</w:t>
      </w:r>
    </w:p>
    <w:p w14:paraId="6F7B8A02" w14:textId="40AAA8E2" w:rsidR="00D03A06" w:rsidRDefault="00D03A06" w:rsidP="00D03A06">
      <w:pPr>
        <w:rPr>
          <w:rFonts w:ascii="Verdana" w:hAnsi="Verdana"/>
        </w:rPr>
      </w:pPr>
    </w:p>
    <w:p w14:paraId="1F363A0C" w14:textId="53A99FA5" w:rsidR="00D03A06" w:rsidRDefault="00D03A06" w:rsidP="00D03A06">
      <w:pPr>
        <w:rPr>
          <w:rFonts w:ascii="Verdana" w:hAnsi="Verdana"/>
        </w:rPr>
      </w:pPr>
    </w:p>
    <w:p w14:paraId="2D5E6FE2" w14:textId="77777777" w:rsidR="00CE597C" w:rsidRPr="00F00B11" w:rsidRDefault="00CE597C" w:rsidP="00D03A06">
      <w:pPr>
        <w:rPr>
          <w:rFonts w:ascii="Verdana" w:hAnsi="Verdana"/>
        </w:rPr>
      </w:pPr>
    </w:p>
    <w:p w14:paraId="716A6FFA" w14:textId="77777777" w:rsidR="00D03A06" w:rsidRPr="00F00B11" w:rsidRDefault="00D03A06" w:rsidP="00D03A06">
      <w:pPr>
        <w:spacing w:after="120"/>
        <w:ind w:firstLine="284"/>
        <w:jc w:val="center"/>
        <w:rPr>
          <w:rFonts w:ascii="Verdana" w:hAnsi="Verdana"/>
          <w:b/>
          <w:sz w:val="22"/>
          <w:szCs w:val="22"/>
        </w:rPr>
      </w:pPr>
      <w:r w:rsidRPr="00F00B11">
        <w:rPr>
          <w:rFonts w:ascii="Verdana" w:hAnsi="Verdana"/>
          <w:b/>
          <w:sz w:val="22"/>
          <w:szCs w:val="22"/>
        </w:rPr>
        <w:t xml:space="preserve">OPIS PRZEDMIOTU ZAMÓWIENIA </w:t>
      </w:r>
    </w:p>
    <w:p w14:paraId="1B56B066" w14:textId="77777777" w:rsidR="00D03A06" w:rsidRPr="00F00B11" w:rsidRDefault="00D03A06" w:rsidP="00D03A06">
      <w:pPr>
        <w:rPr>
          <w:rFonts w:ascii="Verdana" w:hAnsi="Verdana"/>
        </w:rPr>
      </w:pPr>
    </w:p>
    <w:p w14:paraId="67BA0627" w14:textId="77777777" w:rsidR="00D03A06" w:rsidRPr="00F00B11" w:rsidRDefault="00D03A06" w:rsidP="00D03A06">
      <w:pPr>
        <w:rPr>
          <w:rFonts w:ascii="Verdana" w:hAnsi="Verdana"/>
          <w:b/>
          <w:sz w:val="22"/>
          <w:szCs w:val="22"/>
        </w:rPr>
      </w:pPr>
    </w:p>
    <w:p w14:paraId="668B02D9" w14:textId="1DEE0799" w:rsidR="00D03A06" w:rsidRDefault="00D03A06" w:rsidP="00D03A06">
      <w:pPr>
        <w:keepNext/>
        <w:jc w:val="center"/>
        <w:outlineLvl w:val="1"/>
        <w:rPr>
          <w:rFonts w:ascii="Verdana" w:hAnsi="Verdana"/>
          <w:b/>
          <w:bCs/>
          <w:sz w:val="24"/>
          <w:szCs w:val="24"/>
          <w:lang w:val="x-none" w:eastAsia="x-none"/>
        </w:rPr>
      </w:pPr>
      <w:r w:rsidRPr="00F00B11">
        <w:rPr>
          <w:rFonts w:ascii="Verdana" w:hAnsi="Verdana"/>
          <w:b/>
          <w:bCs/>
          <w:sz w:val="24"/>
          <w:szCs w:val="24"/>
          <w:lang w:val="x-none" w:eastAsia="x-none"/>
        </w:rPr>
        <w:t xml:space="preserve">Zakres prac </w:t>
      </w:r>
    </w:p>
    <w:p w14:paraId="4FA633ED" w14:textId="77777777" w:rsidR="00CE597C" w:rsidRPr="00F00B11" w:rsidRDefault="00CE597C" w:rsidP="00D03A06">
      <w:pPr>
        <w:keepNext/>
        <w:jc w:val="center"/>
        <w:outlineLvl w:val="1"/>
        <w:rPr>
          <w:rFonts w:ascii="Verdana" w:hAnsi="Verdana"/>
          <w:b/>
          <w:bCs/>
          <w:sz w:val="24"/>
          <w:szCs w:val="24"/>
          <w:lang w:val="x-none" w:eastAsia="x-none"/>
        </w:rPr>
      </w:pPr>
    </w:p>
    <w:p w14:paraId="7DF92242" w14:textId="2486216F" w:rsidR="00D03A06" w:rsidRDefault="00D03A06" w:rsidP="00D03A06">
      <w:pPr>
        <w:spacing w:after="120"/>
        <w:jc w:val="both"/>
        <w:rPr>
          <w:rFonts w:ascii="Verdana" w:hAnsi="Verdana"/>
          <w:b/>
          <w:bCs/>
          <w:sz w:val="22"/>
          <w:szCs w:val="22"/>
          <w:lang w:eastAsia="en-US"/>
        </w:rPr>
      </w:pPr>
      <w:r w:rsidRPr="00CE597C">
        <w:rPr>
          <w:rFonts w:ascii="Verdana" w:hAnsi="Verdana"/>
          <w:b/>
          <w:bCs/>
          <w:sz w:val="22"/>
          <w:szCs w:val="22"/>
          <w:lang w:eastAsia="en-US"/>
        </w:rPr>
        <w:t>Specyfikacja zakresu prac do zrealizowania przez Wykonawcę</w:t>
      </w:r>
    </w:p>
    <w:p w14:paraId="48BD7498" w14:textId="77777777" w:rsidR="00CE597C" w:rsidRPr="00CE597C" w:rsidRDefault="00CE597C" w:rsidP="00D03A06">
      <w:pPr>
        <w:spacing w:after="120"/>
        <w:jc w:val="both"/>
        <w:rPr>
          <w:rFonts w:ascii="Verdana" w:hAnsi="Verdana"/>
          <w:b/>
          <w:bCs/>
          <w:sz w:val="22"/>
          <w:szCs w:val="22"/>
          <w:lang w:eastAsia="en-US"/>
        </w:rPr>
      </w:pPr>
    </w:p>
    <w:p w14:paraId="59A43F9A" w14:textId="77777777" w:rsidR="00D03A06" w:rsidRPr="00CE597C" w:rsidRDefault="00D03A06" w:rsidP="00D03A06">
      <w:pPr>
        <w:spacing w:after="120"/>
        <w:contextualSpacing/>
        <w:jc w:val="both"/>
        <w:rPr>
          <w:rFonts w:ascii="Verdana" w:hAnsi="Verdana"/>
          <w:bCs/>
          <w:sz w:val="22"/>
          <w:szCs w:val="22"/>
        </w:rPr>
      </w:pPr>
      <w:r w:rsidRPr="00CE597C">
        <w:rPr>
          <w:rFonts w:ascii="Verdana" w:hAnsi="Verdana"/>
          <w:bCs/>
          <w:sz w:val="22"/>
          <w:szCs w:val="22"/>
        </w:rPr>
        <w:t>Ogólny zakres prac:</w:t>
      </w:r>
    </w:p>
    <w:p w14:paraId="0D28DA14" w14:textId="77777777" w:rsidR="00D03A06" w:rsidRPr="00F00B11" w:rsidRDefault="00D03A06" w:rsidP="00D03A06">
      <w:pPr>
        <w:pStyle w:val="Goddamit"/>
        <w:numPr>
          <w:ilvl w:val="0"/>
          <w:numId w:val="172"/>
        </w:numPr>
        <w:ind w:left="510" w:hanging="510"/>
      </w:pPr>
      <w:r w:rsidRPr="00CE597C">
        <w:t>Wykonanie</w:t>
      </w:r>
      <w:r w:rsidRPr="00F00B11">
        <w:t xml:space="preserve"> Analizy przedwdrożeniowej.</w:t>
      </w:r>
    </w:p>
    <w:p w14:paraId="7342F0A7" w14:textId="77777777" w:rsidR="00D03A06" w:rsidRPr="00F00B11" w:rsidRDefault="00D03A06" w:rsidP="00D03A06">
      <w:pPr>
        <w:pStyle w:val="Goddamit"/>
        <w:ind w:left="510" w:hanging="510"/>
      </w:pPr>
      <w:r w:rsidRPr="00F00B11">
        <w:t>Dostarczenie licencji oprogramowania.</w:t>
      </w:r>
    </w:p>
    <w:p w14:paraId="6A172A21" w14:textId="77777777" w:rsidR="00D03A06" w:rsidRDefault="00D03A06" w:rsidP="00D03A06">
      <w:pPr>
        <w:pStyle w:val="Goddamit"/>
        <w:ind w:left="510" w:hanging="510"/>
      </w:pPr>
      <w:r>
        <w:t>Instalacja systemu i konfiguracja.</w:t>
      </w:r>
    </w:p>
    <w:p w14:paraId="15B830BF" w14:textId="77777777" w:rsidR="00D03A06" w:rsidRPr="00F00B11" w:rsidRDefault="00D03A06" w:rsidP="00D03A06">
      <w:pPr>
        <w:pStyle w:val="Goddamit"/>
        <w:ind w:left="510" w:hanging="510"/>
      </w:pPr>
      <w:r w:rsidRPr="00F00B11">
        <w:t>Wdrożenie funkcjonalności niezbędnych do realizacji procesów, w tym tych wymienionych w „Wykazie wymagań i funkcji systemu”.</w:t>
      </w:r>
    </w:p>
    <w:p w14:paraId="5632D36C" w14:textId="77777777" w:rsidR="00D03A06" w:rsidRPr="00F00B11" w:rsidRDefault="00D03A06" w:rsidP="00D03A06">
      <w:pPr>
        <w:pStyle w:val="Goddamit"/>
        <w:ind w:left="510" w:hanging="510"/>
      </w:pPr>
      <w:r w:rsidRPr="00F00B11">
        <w:t>Skonfigurowanie niezbędnej do funkcjonowania Systemu infrastruktury programowej.</w:t>
      </w:r>
    </w:p>
    <w:p w14:paraId="76E5AD5F" w14:textId="77777777" w:rsidR="00D03A06" w:rsidRPr="00F00B11" w:rsidRDefault="00D03A06" w:rsidP="00D03A06">
      <w:pPr>
        <w:pStyle w:val="Goddamit"/>
        <w:ind w:left="510" w:hanging="510"/>
        <w:rPr>
          <w:lang w:eastAsia="en-US"/>
        </w:rPr>
      </w:pPr>
      <w:r w:rsidRPr="00F00B11">
        <w:t xml:space="preserve">Dostarczenie </w:t>
      </w:r>
      <w:r w:rsidRPr="00F00B11">
        <w:rPr>
          <w:lang w:eastAsia="en-US"/>
        </w:rPr>
        <w:t>wiedzy niezbędnej do pracy w Systemie</w:t>
      </w:r>
      <w:r w:rsidRPr="00F00B11">
        <w:t xml:space="preserve"> (szkolenia dla użytkowników, administratorów Systemu).</w:t>
      </w:r>
    </w:p>
    <w:p w14:paraId="64391F3A" w14:textId="77777777" w:rsidR="00D03A06" w:rsidRDefault="00D03A06" w:rsidP="00D03A06">
      <w:pPr>
        <w:pStyle w:val="Goddamit"/>
        <w:ind w:left="510" w:hanging="510"/>
      </w:pPr>
      <w:r w:rsidRPr="00F00B11">
        <w:t>Dostarczenie dokumentacji (instrukcji dla użytkowników końcowych w zakresie funkcjonalności oferowanych przez wdrożony System).</w:t>
      </w:r>
    </w:p>
    <w:p w14:paraId="7D1CDB86" w14:textId="041C25CA" w:rsidR="00FC148C" w:rsidRDefault="00FC148C" w:rsidP="00D03A06">
      <w:pPr>
        <w:pStyle w:val="Goddamit"/>
        <w:ind w:left="510" w:hanging="510"/>
      </w:pPr>
      <w:bookmarkStart w:id="26" w:name="_Hlk31804917"/>
      <w:r>
        <w:t>Przygotowanie i wdrożenie środowiska testowego</w:t>
      </w:r>
      <w:bookmarkEnd w:id="26"/>
      <w:r w:rsidR="00C56855">
        <w:t>.</w:t>
      </w:r>
      <w:r>
        <w:t xml:space="preserve"> </w:t>
      </w:r>
    </w:p>
    <w:p w14:paraId="7E6FEEE0" w14:textId="1E9960A2" w:rsidR="00D03A06" w:rsidRPr="00F00B11" w:rsidRDefault="00D03A06" w:rsidP="00D03A06">
      <w:pPr>
        <w:pStyle w:val="Goddamit"/>
        <w:ind w:left="510" w:hanging="510"/>
      </w:pPr>
      <w:r>
        <w:t xml:space="preserve">Uruchomienie systemu </w:t>
      </w:r>
      <w:r w:rsidR="00FC148C">
        <w:t>- Start Produkcyjny</w:t>
      </w:r>
      <w:r>
        <w:t>.</w:t>
      </w:r>
    </w:p>
    <w:p w14:paraId="272BFC6A" w14:textId="77777777" w:rsidR="00D03A06" w:rsidRPr="00A872C4" w:rsidRDefault="00D03A06" w:rsidP="00D03A06">
      <w:pPr>
        <w:pStyle w:val="Goddamit"/>
        <w:ind w:left="510" w:hanging="510"/>
        <w:rPr>
          <w:rFonts w:cs="Calibri"/>
        </w:rPr>
      </w:pPr>
      <w:r w:rsidRPr="00F00B11">
        <w:t>Serwis gwarancyjny.</w:t>
      </w:r>
    </w:p>
    <w:p w14:paraId="5D7F3DDB" w14:textId="20923F6D" w:rsidR="00D03A06" w:rsidRDefault="00D03A06" w:rsidP="00D03A06">
      <w:pPr>
        <w:spacing w:after="160" w:line="256" w:lineRule="auto"/>
        <w:jc w:val="center"/>
        <w:rPr>
          <w:rFonts w:ascii="Verdana" w:hAnsi="Verdana" w:cstheme="minorHAnsi"/>
          <w:b/>
          <w:sz w:val="22"/>
          <w:szCs w:val="22"/>
        </w:rPr>
      </w:pPr>
    </w:p>
    <w:p w14:paraId="259802A1" w14:textId="77777777" w:rsidR="00CE597C" w:rsidRPr="00F00B11" w:rsidRDefault="00CE597C" w:rsidP="00D03A06">
      <w:pPr>
        <w:spacing w:after="160" w:line="256" w:lineRule="auto"/>
        <w:jc w:val="center"/>
        <w:rPr>
          <w:rFonts w:ascii="Verdana" w:hAnsi="Verdana" w:cstheme="minorHAnsi"/>
          <w:b/>
          <w:sz w:val="22"/>
          <w:szCs w:val="22"/>
        </w:rPr>
      </w:pPr>
    </w:p>
    <w:p w14:paraId="6C80C47A" w14:textId="77777777" w:rsidR="00BA2170" w:rsidRPr="00454640" w:rsidRDefault="00BA2170" w:rsidP="00BA2170">
      <w:pPr>
        <w:spacing w:after="160" w:line="256" w:lineRule="auto"/>
        <w:jc w:val="center"/>
        <w:rPr>
          <w:rFonts w:ascii="Verdana" w:hAnsi="Verdana" w:cstheme="minorHAnsi"/>
          <w:b/>
          <w:sz w:val="22"/>
          <w:szCs w:val="22"/>
        </w:rPr>
      </w:pPr>
      <w:r w:rsidRPr="00454640">
        <w:rPr>
          <w:rFonts w:ascii="Verdana" w:hAnsi="Verdana" w:cstheme="minorHAnsi"/>
          <w:b/>
          <w:sz w:val="22"/>
          <w:szCs w:val="22"/>
        </w:rPr>
        <w:t>Wykaz wymagań i funkcji systemu</w:t>
      </w:r>
    </w:p>
    <w:p w14:paraId="22FE7615" w14:textId="77777777" w:rsidR="00BA2170" w:rsidRPr="00454640" w:rsidRDefault="00BA2170" w:rsidP="00BA2170">
      <w:pPr>
        <w:pStyle w:val="Goddamit"/>
        <w:numPr>
          <w:ilvl w:val="0"/>
          <w:numId w:val="145"/>
        </w:numPr>
        <w:ind w:left="510" w:hanging="510"/>
      </w:pPr>
      <w:r w:rsidRPr="00454640">
        <w:t xml:space="preserve">Środowisko serwerowe systemu musi opierać się na systemie operacyjnym MS Windows Serwer, </w:t>
      </w:r>
      <w:proofErr w:type="spellStart"/>
      <w:r w:rsidRPr="00454640">
        <w:t>Debian</w:t>
      </w:r>
      <w:proofErr w:type="spellEnd"/>
      <w:r w:rsidRPr="00454640">
        <w:t xml:space="preserve"> lub Red </w:t>
      </w:r>
      <w:proofErr w:type="spellStart"/>
      <w:r w:rsidRPr="00454640">
        <w:t>Hat</w:t>
      </w:r>
      <w:proofErr w:type="spellEnd"/>
      <w:r w:rsidRPr="00454640">
        <w:t xml:space="preserve"> w wersjach nie starszych niż poprzednia generacja.</w:t>
      </w:r>
    </w:p>
    <w:p w14:paraId="1704BD8D" w14:textId="77777777" w:rsidR="00BA2170" w:rsidRPr="00454640" w:rsidRDefault="00BA2170" w:rsidP="00BA2170">
      <w:pPr>
        <w:pStyle w:val="Goddamit"/>
        <w:ind w:left="510" w:hanging="510"/>
      </w:pPr>
      <w:r w:rsidRPr="00454640">
        <w:t>Silnikiem bazy danych będzie MSSQL lub MySQL w wersjach nie starszych niż poprzednia generacja.</w:t>
      </w:r>
    </w:p>
    <w:p w14:paraId="2BE88D5C" w14:textId="77777777" w:rsidR="00BA2170" w:rsidRPr="00454640" w:rsidRDefault="00BA2170" w:rsidP="00BA2170">
      <w:pPr>
        <w:pStyle w:val="Goddamit"/>
        <w:ind w:left="510" w:hanging="510"/>
      </w:pPr>
      <w:r w:rsidRPr="00454640">
        <w:t>System musi być zrealizowany w formie aplikacji internetowej, dostępny z poziomu przeglądarki internetowej. Panel Kandydata musi być w pełni responsywny, w pełni dostosowany do obsługi za pośrednictwem urządzeń mobilnych.</w:t>
      </w:r>
    </w:p>
    <w:p w14:paraId="1383D2AC" w14:textId="77777777" w:rsidR="00BA2170" w:rsidRPr="00454640" w:rsidRDefault="00BA2170" w:rsidP="00BA2170">
      <w:pPr>
        <w:pStyle w:val="Goddamit"/>
        <w:ind w:left="510" w:hanging="510"/>
      </w:pPr>
      <w:r w:rsidRPr="00454640">
        <w:t>Front-End systemu musi posiadać czytelny i przyjazny dla użytkownika interfejs oparty na technologii w standardzie HTML 5 i CSS 3.0 oraz WAG 2.1</w:t>
      </w:r>
    </w:p>
    <w:p w14:paraId="4335D891" w14:textId="77777777" w:rsidR="00BA2170" w:rsidRPr="00454640" w:rsidRDefault="00BA2170" w:rsidP="00BA2170">
      <w:pPr>
        <w:pStyle w:val="Goddamit"/>
        <w:ind w:left="510" w:hanging="510"/>
      </w:pPr>
      <w:r w:rsidRPr="00454640">
        <w:t>System musi zapewniać wsparcie dla najnowszych wersji przeglądarek internetowych, co najmniej: Chrome, FireFox, Safari, Edge.</w:t>
      </w:r>
    </w:p>
    <w:p w14:paraId="03C2027A" w14:textId="77777777" w:rsidR="00BA2170" w:rsidRPr="00454640" w:rsidRDefault="00BA2170" w:rsidP="00BA2170">
      <w:pPr>
        <w:pStyle w:val="Goddamit"/>
        <w:ind w:left="510" w:hanging="510"/>
      </w:pPr>
      <w:r w:rsidRPr="00454640">
        <w:lastRenderedPageBreak/>
        <w:t>Architektura systemu musi zapewniać otwartość na możliwość wymiany danych z innymi systemami za pomocą usług sieciowych (web services), umożliwiać integrację z innymi bazami danych stosowanymi w Uczelni w oparciu np. o widoki SQL.</w:t>
      </w:r>
    </w:p>
    <w:p w14:paraId="44E5C6F4" w14:textId="77777777" w:rsidR="00BA2170" w:rsidRPr="00454640" w:rsidRDefault="00BA2170" w:rsidP="00BA2170">
      <w:pPr>
        <w:pStyle w:val="Goddamit"/>
        <w:ind w:left="510" w:hanging="510"/>
      </w:pPr>
      <w:r w:rsidRPr="00454640">
        <w:t>Użytkownikami systemu mogą być kandydaci na dowolne typy i rodzaje studiów (studia I, II oraz III stopnia, podyplomowe) oraz pracownicy uczelni odpowiedzialni za obsługę procesów związanych z rekrutacją na studia.</w:t>
      </w:r>
    </w:p>
    <w:p w14:paraId="3E0E672B" w14:textId="77777777" w:rsidR="00BA2170" w:rsidRPr="00454640" w:rsidRDefault="00BA2170" w:rsidP="00BA2170">
      <w:pPr>
        <w:pStyle w:val="Goddamit"/>
        <w:ind w:left="510" w:hanging="510"/>
      </w:pPr>
      <w:r w:rsidRPr="00454640">
        <w:t>System musi dzielić się na część służącą do zarządzania przez pracowników systemem i aplikacjami kandydatów, zwaną Panelem Administracyjnym, oraz część aplikacyjną do której dostęp online mają kandydaci na studia, zwaną Panelem Kandydata.</w:t>
      </w:r>
    </w:p>
    <w:p w14:paraId="49989F02" w14:textId="77777777" w:rsidR="00BA2170" w:rsidRPr="00454640" w:rsidRDefault="00BA2170" w:rsidP="00BA2170">
      <w:pPr>
        <w:pStyle w:val="Goddamit"/>
        <w:ind w:left="510" w:hanging="510"/>
      </w:pPr>
      <w:r w:rsidRPr="00454640">
        <w:t>System będzie posiadać odpowiednie zabezpieczenia uniemożliwiające nieuprawnionym użytkownikom lub programom dostęp do danych i/lub całej aplikacji.</w:t>
      </w:r>
    </w:p>
    <w:p w14:paraId="7F18E704" w14:textId="77777777" w:rsidR="00BA2170" w:rsidRPr="00454640" w:rsidRDefault="00BA2170" w:rsidP="00BA2170">
      <w:pPr>
        <w:pStyle w:val="Goddamit"/>
        <w:ind w:left="510" w:hanging="510"/>
      </w:pPr>
      <w:r w:rsidRPr="00454640">
        <w:t>System musi zapewniać jednoznaczną i niepodważalną identyfikację użytkowników pracujących w systemie</w:t>
      </w:r>
    </w:p>
    <w:p w14:paraId="796375BE" w14:textId="77777777" w:rsidR="00BA2170" w:rsidRPr="00454640" w:rsidRDefault="00BA2170" w:rsidP="00BA2170">
      <w:pPr>
        <w:pStyle w:val="Goddamit"/>
        <w:ind w:left="510" w:hanging="510"/>
      </w:pPr>
      <w:r w:rsidRPr="00454640">
        <w:t>Uwierzytelnianie użytkowników musi następować na podstawie jednoznacznie przydzielonego identyfikatora (loginu) i hasła, system nie może pozwalać na przydzielenie tego samego identyfikatora innej osobie.</w:t>
      </w:r>
    </w:p>
    <w:p w14:paraId="77A8EC70" w14:textId="3602FFA5" w:rsidR="00BA2170" w:rsidRPr="00454640" w:rsidRDefault="00BA2170" w:rsidP="00BA2170">
      <w:pPr>
        <w:pStyle w:val="Goddamit"/>
        <w:ind w:left="510" w:hanging="510"/>
      </w:pPr>
      <w:r w:rsidRPr="00454640">
        <w:t>Uwierzytelnianie użytkowników musi przebiegać w sposób bezpieczny</w:t>
      </w:r>
      <w:r w:rsidR="001966DB">
        <w:t>,</w:t>
      </w:r>
      <w:r w:rsidRPr="00454640">
        <w:t xml:space="preserve"> ani identyfikator ani hasło nie mogą być przesyłane przez sieć w postaci niezaszyfrowanej.</w:t>
      </w:r>
    </w:p>
    <w:p w14:paraId="26836C9D" w14:textId="77777777" w:rsidR="00BA2170" w:rsidRPr="00454640" w:rsidRDefault="00BA2170" w:rsidP="00BA2170">
      <w:pPr>
        <w:pStyle w:val="Goddamit"/>
        <w:ind w:left="510" w:hanging="510"/>
      </w:pPr>
      <w:r w:rsidRPr="00454640">
        <w:t>System musi umożliwiać jednoczesny dostęp do danych przez wielu użytkowników, z ochroną tych danych przed utratą spójności lub zniszczeniem.</w:t>
      </w:r>
    </w:p>
    <w:p w14:paraId="1AEA9A7B" w14:textId="77777777" w:rsidR="00BA2170" w:rsidRPr="00454640" w:rsidRDefault="00BA2170" w:rsidP="00BA2170">
      <w:pPr>
        <w:pStyle w:val="Goddamit"/>
        <w:ind w:left="510" w:hanging="510"/>
      </w:pPr>
      <w:r w:rsidRPr="00454640">
        <w:t>System musi posiadać zabezpieczenia danych przed niepowołanym dostępem, dzięki możliwości przydzielania zakresu uprawnień poszczególnym użytkownikom i grupom użytkowników. Uprawnienia dostosowywane przez Zamawiającego.</w:t>
      </w:r>
    </w:p>
    <w:p w14:paraId="35351330" w14:textId="77777777" w:rsidR="00BA2170" w:rsidRPr="00454640" w:rsidRDefault="00BA2170" w:rsidP="00BA2170">
      <w:pPr>
        <w:pStyle w:val="Goddamit"/>
        <w:ind w:left="510" w:hanging="510"/>
      </w:pPr>
      <w:r w:rsidRPr="00454640">
        <w:t xml:space="preserve">System musi posiadać funkcję obsługi Google </w:t>
      </w:r>
      <w:proofErr w:type="spellStart"/>
      <w:r w:rsidRPr="00454640">
        <w:t>Captcha</w:t>
      </w:r>
      <w:proofErr w:type="spellEnd"/>
      <w:r w:rsidRPr="00454640">
        <w:t xml:space="preserve"> lub analogiczne mechanizmy mające przeciwdziałać rejestrowaniu kont przez boty.</w:t>
      </w:r>
    </w:p>
    <w:p w14:paraId="502DDC3F" w14:textId="77777777" w:rsidR="00BA2170" w:rsidRPr="00454640" w:rsidRDefault="00BA2170" w:rsidP="00BA2170">
      <w:pPr>
        <w:pStyle w:val="Goddamit"/>
        <w:ind w:left="510" w:hanging="510"/>
      </w:pPr>
      <w:r w:rsidRPr="00454640">
        <w:t>System musi zapewniać bezpieczne połączenia sieciowe, uniemożliwiające podsłuchiwanie transmisji. Poziom zabezpieczenia transmisji nie może być niższy od poziomu zapewnianego przez protokoły SSL wersja 3.0/TLS wersja 1.1 z kluczem o długości 128 bitów.</w:t>
      </w:r>
    </w:p>
    <w:p w14:paraId="0A67457D" w14:textId="77777777" w:rsidR="00BA2170" w:rsidRPr="00454640" w:rsidRDefault="00BA2170" w:rsidP="00BA2170">
      <w:pPr>
        <w:pStyle w:val="Goddamit"/>
        <w:ind w:left="510" w:hanging="510"/>
      </w:pPr>
      <w:r w:rsidRPr="00454640">
        <w:t>System musi zapewniać obsługę min. 10.000 użytkowników.</w:t>
      </w:r>
    </w:p>
    <w:p w14:paraId="36E195C4" w14:textId="77777777" w:rsidR="00BA2170" w:rsidRPr="00454640" w:rsidRDefault="00BA2170" w:rsidP="00BA2170">
      <w:pPr>
        <w:pStyle w:val="Goddamit"/>
        <w:ind w:left="510" w:hanging="510"/>
      </w:pPr>
      <w:r w:rsidRPr="00454640">
        <w:t>Natywnym językiem zapytań silnika bazy danych musi być język SQL.</w:t>
      </w:r>
    </w:p>
    <w:p w14:paraId="073B5361" w14:textId="77777777" w:rsidR="00BA2170" w:rsidRPr="00454640" w:rsidRDefault="00BA2170" w:rsidP="00BA2170">
      <w:pPr>
        <w:pStyle w:val="Goddamit"/>
        <w:ind w:left="510" w:hanging="510"/>
      </w:pPr>
      <w:r w:rsidRPr="00454640">
        <w:t>Silnik baz danych musi zapewniać:</w:t>
      </w:r>
    </w:p>
    <w:p w14:paraId="09FA552E" w14:textId="77777777" w:rsidR="00BA2170" w:rsidRPr="00454640" w:rsidRDefault="00BA2170" w:rsidP="005C1FF7">
      <w:pPr>
        <w:pStyle w:val="99a"/>
        <w:numPr>
          <w:ilvl w:val="0"/>
          <w:numId w:val="225"/>
        </w:numPr>
        <w:ind w:left="1020" w:hanging="510"/>
      </w:pPr>
      <w:r w:rsidRPr="00454640">
        <w:t>relacyjność,</w:t>
      </w:r>
    </w:p>
    <w:p w14:paraId="63A28E3D" w14:textId="77777777" w:rsidR="00BA2170" w:rsidRPr="00454640" w:rsidRDefault="00BA2170" w:rsidP="00BA2170">
      <w:pPr>
        <w:pStyle w:val="99a"/>
      </w:pPr>
      <w:r w:rsidRPr="00454640">
        <w:t>integralność danych,</w:t>
      </w:r>
    </w:p>
    <w:p w14:paraId="6E37B3C4" w14:textId="77777777" w:rsidR="00BA2170" w:rsidRPr="00454640" w:rsidRDefault="00BA2170" w:rsidP="00BA2170">
      <w:pPr>
        <w:pStyle w:val="99a"/>
      </w:pPr>
      <w:r w:rsidRPr="00454640">
        <w:t>transakcyjność,</w:t>
      </w:r>
    </w:p>
    <w:p w14:paraId="69F85ED6" w14:textId="77777777" w:rsidR="00BA2170" w:rsidRPr="00454640" w:rsidRDefault="00BA2170" w:rsidP="00BA2170">
      <w:pPr>
        <w:pStyle w:val="99a"/>
      </w:pPr>
      <w:r w:rsidRPr="00454640">
        <w:t>skalowalność.</w:t>
      </w:r>
    </w:p>
    <w:p w14:paraId="785B22A9" w14:textId="77777777" w:rsidR="00BA2170" w:rsidRPr="00454640" w:rsidRDefault="00BA2170" w:rsidP="00BA2170">
      <w:pPr>
        <w:pStyle w:val="Goddamit"/>
        <w:ind w:left="510" w:hanging="510"/>
      </w:pPr>
      <w:r w:rsidRPr="00454640">
        <w:t xml:space="preserve">System bazodanowy musi zapewniać dostęp do danych wyłącznie po poprawnym uwierzytelnieniu. </w:t>
      </w:r>
    </w:p>
    <w:p w14:paraId="5B4DB550" w14:textId="77777777" w:rsidR="00BA2170" w:rsidRPr="00454640" w:rsidRDefault="00BA2170" w:rsidP="00BA2170">
      <w:pPr>
        <w:pStyle w:val="Goddamit"/>
        <w:ind w:left="510" w:hanging="510"/>
      </w:pPr>
      <w:r w:rsidRPr="00454640">
        <w:lastRenderedPageBreak/>
        <w:t>Rozwiązanie musi umożliwiać różne konfiguracje instalacji, zachowując spójność jednego, niepowielanego systemu, np.:</w:t>
      </w:r>
    </w:p>
    <w:p w14:paraId="4F31AB15" w14:textId="77777777" w:rsidR="00BA2170" w:rsidRPr="00454640" w:rsidRDefault="00BA2170" w:rsidP="005C1FF7">
      <w:pPr>
        <w:pStyle w:val="99a"/>
        <w:numPr>
          <w:ilvl w:val="0"/>
          <w:numId w:val="217"/>
        </w:numPr>
        <w:ind w:left="1020" w:hanging="510"/>
      </w:pPr>
      <w:r w:rsidRPr="00454640">
        <w:t>system i baza danych na jednym serwerze;</w:t>
      </w:r>
    </w:p>
    <w:p w14:paraId="3F7D297C" w14:textId="77777777" w:rsidR="00BA2170" w:rsidRPr="00454640" w:rsidRDefault="00BA2170" w:rsidP="00BA2170">
      <w:pPr>
        <w:pStyle w:val="99a"/>
      </w:pPr>
      <w:r w:rsidRPr="00454640">
        <w:t>system na osobnym serwerze, baza danych na osobnym serwerze.</w:t>
      </w:r>
    </w:p>
    <w:p w14:paraId="3FAD4041" w14:textId="77777777" w:rsidR="00BA2170" w:rsidRPr="00454640" w:rsidRDefault="00BA2170" w:rsidP="00BA2170">
      <w:pPr>
        <w:pStyle w:val="Goddamit"/>
        <w:ind w:left="510" w:hanging="510"/>
      </w:pPr>
      <w:r w:rsidRPr="00454640">
        <w:t>System musi pracować na bazie danych, której silnik pozwala na:</w:t>
      </w:r>
    </w:p>
    <w:p w14:paraId="7486DF04" w14:textId="77777777" w:rsidR="00BA2170" w:rsidRPr="00454640" w:rsidRDefault="00BA2170" w:rsidP="005C1FF7">
      <w:pPr>
        <w:pStyle w:val="99a"/>
        <w:numPr>
          <w:ilvl w:val="0"/>
          <w:numId w:val="218"/>
        </w:numPr>
        <w:ind w:left="1020" w:hanging="510"/>
      </w:pPr>
      <w:r w:rsidRPr="00454640">
        <w:t>utworzenie klastra;</w:t>
      </w:r>
    </w:p>
    <w:p w14:paraId="7526A1BF" w14:textId="77777777" w:rsidR="00BA2170" w:rsidRPr="00454640" w:rsidRDefault="00BA2170" w:rsidP="00C56855">
      <w:pPr>
        <w:pStyle w:val="99a"/>
      </w:pPr>
      <w:r w:rsidRPr="00454640">
        <w:t>pracuje jako usługa systemu, niewymagająca zalogowania się użytkownika, startująca automatycznie wraz ze startem systemu operacyjnego;</w:t>
      </w:r>
    </w:p>
    <w:p w14:paraId="661821FB" w14:textId="77777777" w:rsidR="00BA2170" w:rsidRPr="00454640" w:rsidRDefault="00BA2170">
      <w:pPr>
        <w:pStyle w:val="99a"/>
      </w:pPr>
      <w:r w:rsidRPr="00454640">
        <w:t>stworzenie mirroringu online baz(y) danych.</w:t>
      </w:r>
    </w:p>
    <w:p w14:paraId="46DC954A" w14:textId="77777777" w:rsidR="00BA2170" w:rsidRPr="00454640" w:rsidRDefault="00BA2170" w:rsidP="00BA2170">
      <w:pPr>
        <w:pStyle w:val="Goddamit"/>
        <w:ind w:left="510" w:hanging="510"/>
      </w:pPr>
      <w:r w:rsidRPr="00454640">
        <w:t>System musi umożliwiać wykorzystanie następujących metod uwierzytelniania użytkowników:</w:t>
      </w:r>
    </w:p>
    <w:p w14:paraId="1758226F" w14:textId="77777777" w:rsidR="00BA2170" w:rsidRPr="00454640" w:rsidRDefault="00BA2170" w:rsidP="005C1FF7">
      <w:pPr>
        <w:pStyle w:val="99a"/>
        <w:numPr>
          <w:ilvl w:val="0"/>
          <w:numId w:val="219"/>
        </w:numPr>
        <w:ind w:left="1020" w:hanging="510"/>
      </w:pPr>
      <w:r w:rsidRPr="00454640">
        <w:t>loginu i hasła użytkownika (również z możliwością wykorzystania uwierzytelnienia domenowego);</w:t>
      </w:r>
    </w:p>
    <w:p w14:paraId="2B2DBB0A" w14:textId="77777777" w:rsidR="00BA2170" w:rsidRPr="00454640" w:rsidRDefault="00BA2170" w:rsidP="00BA2170">
      <w:pPr>
        <w:pStyle w:val="99a"/>
      </w:pPr>
      <w:r w:rsidRPr="00454640">
        <w:t>uwierzytelnianie za pomocą wewnętrznych metod autoryzacji użytkowanych systemów informatycznych (w przypadku usług i serwisów realizujących zadania automatyczne, np. wysyłka e-maili czy powiadomień),</w:t>
      </w:r>
    </w:p>
    <w:p w14:paraId="146D49C0" w14:textId="77777777" w:rsidR="00BA2170" w:rsidRPr="00454640" w:rsidRDefault="00BA2170" w:rsidP="00BA2170">
      <w:pPr>
        <w:pStyle w:val="99a"/>
      </w:pPr>
      <w:r w:rsidRPr="00454640">
        <w:t>z wykorzystaniem CAS (Jasig Central Authentication Service w wersji 3.5.2 lub wyższej, działającej na Apache Tomcat, wykorzystywanej przez Zamawiającego).</w:t>
      </w:r>
    </w:p>
    <w:p w14:paraId="3FB2F96E" w14:textId="77777777" w:rsidR="00BA2170" w:rsidRPr="00454640" w:rsidRDefault="00BA2170" w:rsidP="00BA2170">
      <w:pPr>
        <w:pStyle w:val="Goddamit"/>
        <w:ind w:left="510" w:hanging="510"/>
      </w:pPr>
      <w:r w:rsidRPr="00454640">
        <w:t>W systemie muszą zostać wykorzystane następujące mechanizmy zapewnienia bezpieczeństwa danych:</w:t>
      </w:r>
    </w:p>
    <w:p w14:paraId="5017D105" w14:textId="77777777" w:rsidR="00BA2170" w:rsidRPr="00454640" w:rsidRDefault="00BA2170" w:rsidP="005C1FF7">
      <w:pPr>
        <w:pStyle w:val="99a"/>
        <w:numPr>
          <w:ilvl w:val="0"/>
          <w:numId w:val="220"/>
        </w:numPr>
        <w:ind w:left="1020" w:hanging="510"/>
      </w:pPr>
      <w:r w:rsidRPr="00454640">
        <w:t>logowanie za pomocą sesji;</w:t>
      </w:r>
    </w:p>
    <w:p w14:paraId="3CBA8169" w14:textId="77777777" w:rsidR="00BA2170" w:rsidRPr="00454640" w:rsidRDefault="00BA2170" w:rsidP="00BA2170">
      <w:pPr>
        <w:pStyle w:val="99a"/>
        <w:numPr>
          <w:ilvl w:val="0"/>
          <w:numId w:val="159"/>
        </w:numPr>
        <w:ind w:left="1020" w:hanging="510"/>
      </w:pPr>
      <w:r w:rsidRPr="00454640">
        <w:t>walidacja danych wejściowych co najmniej na poziomie serwera;</w:t>
      </w:r>
    </w:p>
    <w:p w14:paraId="5A0375C1" w14:textId="77777777" w:rsidR="00BA2170" w:rsidRPr="00454640" w:rsidRDefault="00BA2170" w:rsidP="00BA2170">
      <w:pPr>
        <w:pStyle w:val="99a"/>
        <w:numPr>
          <w:ilvl w:val="0"/>
          <w:numId w:val="159"/>
        </w:numPr>
        <w:ind w:left="1020" w:hanging="510"/>
      </w:pPr>
      <w:r w:rsidRPr="00454640">
        <w:t>szyfrowanie SSL przy pomocy posiadanego przez Zamawiającego certyfikatu SSL;</w:t>
      </w:r>
    </w:p>
    <w:p w14:paraId="51C95A6F" w14:textId="77777777" w:rsidR="00BA2170" w:rsidRPr="00454640" w:rsidRDefault="00BA2170" w:rsidP="00BA2170">
      <w:pPr>
        <w:pStyle w:val="99a"/>
        <w:numPr>
          <w:ilvl w:val="0"/>
          <w:numId w:val="159"/>
        </w:numPr>
        <w:ind w:left="1020" w:hanging="510"/>
      </w:pPr>
      <w:r w:rsidRPr="00454640">
        <w:t>oprogramowanie antywirusowe serwera (dostarczone przez Zamawiającego);</w:t>
      </w:r>
    </w:p>
    <w:p w14:paraId="349F2EB0" w14:textId="77777777" w:rsidR="00BA2170" w:rsidRPr="00454640" w:rsidRDefault="00BA2170" w:rsidP="00BA2170">
      <w:pPr>
        <w:pStyle w:val="99a"/>
        <w:numPr>
          <w:ilvl w:val="0"/>
          <w:numId w:val="159"/>
        </w:numPr>
        <w:ind w:left="1020" w:hanging="510"/>
      </w:pPr>
      <w:r w:rsidRPr="00454640">
        <w:t>oprogramowanie do backupu (dostarczone przez Zamawiającego).</w:t>
      </w:r>
    </w:p>
    <w:p w14:paraId="59CEF206" w14:textId="77777777" w:rsidR="00BA2170" w:rsidRPr="00454640" w:rsidRDefault="00BA2170" w:rsidP="00BA2170">
      <w:pPr>
        <w:pStyle w:val="Goddamit"/>
        <w:ind w:left="510" w:hanging="510"/>
      </w:pPr>
      <w:r w:rsidRPr="00454640">
        <w:t>W celu zapewnienia bezpieczeństwa przetwarzania danych, system musi umożliwiać zastosowanie następujących mechanizmów:</w:t>
      </w:r>
    </w:p>
    <w:p w14:paraId="7327B315" w14:textId="77777777" w:rsidR="00BA2170" w:rsidRPr="00454640" w:rsidRDefault="00BA2170" w:rsidP="005C1FF7">
      <w:pPr>
        <w:pStyle w:val="99a"/>
        <w:numPr>
          <w:ilvl w:val="0"/>
          <w:numId w:val="221"/>
        </w:numPr>
        <w:ind w:left="1020" w:hanging="510"/>
      </w:pPr>
      <w:r w:rsidRPr="00454640">
        <w:t>rejestracja zmian - każde działanie użytkownika na danych (dodawania, usuwanie i edytowanie) musi być rejestrowane w systemie;</w:t>
      </w:r>
    </w:p>
    <w:p w14:paraId="550E23D7" w14:textId="77777777" w:rsidR="00BA2170" w:rsidRPr="00454640" w:rsidRDefault="00BA2170" w:rsidP="00BA2170">
      <w:pPr>
        <w:pStyle w:val="99a"/>
      </w:pPr>
      <w:r w:rsidRPr="00454640">
        <w:t>rejestracja wejść/wyjść ;</w:t>
      </w:r>
    </w:p>
    <w:p w14:paraId="1A81C8A6" w14:textId="77777777" w:rsidR="00BA2170" w:rsidRPr="00454640" w:rsidRDefault="00BA2170" w:rsidP="00BA2170">
      <w:pPr>
        <w:pStyle w:val="99a"/>
      </w:pPr>
      <w:r w:rsidRPr="00454640">
        <w:t>kilkukrotna nieudana próba uzyskania dostępu do systemu musi skutkować zablokowaniem konta;</w:t>
      </w:r>
    </w:p>
    <w:p w14:paraId="7FFB3E1A" w14:textId="77777777" w:rsidR="00BA2170" w:rsidRPr="00454640" w:rsidRDefault="00BA2170" w:rsidP="00BA2170">
      <w:pPr>
        <w:pStyle w:val="99a"/>
      </w:pPr>
      <w:r w:rsidRPr="00454640">
        <w:t>każdy użytkownik systemu może mieć dostęp do ściśle określonych zasobów systemu sterowanych poprzez uprawnienia możliwe do zdefiniowania w systemie;</w:t>
      </w:r>
    </w:p>
    <w:p w14:paraId="648A5551" w14:textId="77777777" w:rsidR="00BA2170" w:rsidRPr="00454640" w:rsidRDefault="00BA2170" w:rsidP="00BA2170">
      <w:pPr>
        <w:pStyle w:val="99a"/>
      </w:pPr>
      <w:r w:rsidRPr="00454640">
        <w:t>przetwarzanie danych osobowych będzie się odbywać na warunkach określonych w przepisanych o ochronie danych osobowych.</w:t>
      </w:r>
    </w:p>
    <w:p w14:paraId="29F7F798" w14:textId="77777777" w:rsidR="00BA2170" w:rsidRPr="00454640" w:rsidRDefault="00BA2170" w:rsidP="00BA2170">
      <w:pPr>
        <w:pStyle w:val="Goddamit"/>
        <w:ind w:left="510" w:hanging="510"/>
      </w:pPr>
      <w:r w:rsidRPr="00454640">
        <w:t xml:space="preserve">System posiada możliwość tworzenia kont użytkowników Panelu administracyjnego zintegrowanych z usługą Active Directory oraz kont </w:t>
      </w:r>
      <w:r w:rsidRPr="00454640">
        <w:lastRenderedPageBreak/>
        <w:t>lokalnych użytkowników (logowanie użytkowników domenowych do Panelu administracyjnego po LDAPS – preferowane SSO LDAPS).</w:t>
      </w:r>
    </w:p>
    <w:p w14:paraId="28E23CAA" w14:textId="77777777" w:rsidR="00BA2170" w:rsidRDefault="00BA2170" w:rsidP="00BA2170">
      <w:pPr>
        <w:pStyle w:val="Goddamit"/>
        <w:ind w:left="510" w:hanging="510"/>
      </w:pPr>
      <w:r w:rsidRPr="00820C4E">
        <w:t xml:space="preserve">System posiada funkcjonalność zarządzania użytkownikami </w:t>
      </w:r>
      <w:r>
        <w:t>Panelu Administracyjnego</w:t>
      </w:r>
      <w:r w:rsidRPr="00820C4E">
        <w:t>. Pozwala na</w:t>
      </w:r>
      <w:r>
        <w:t>:</w:t>
      </w:r>
    </w:p>
    <w:p w14:paraId="0A3E1350" w14:textId="77777777" w:rsidR="00BA2170" w:rsidRDefault="00BA2170" w:rsidP="00BA2170">
      <w:pPr>
        <w:pStyle w:val="Goddamit"/>
        <w:numPr>
          <w:ilvl w:val="1"/>
          <w:numId w:val="158"/>
        </w:numPr>
        <w:ind w:left="1020" w:hanging="510"/>
      </w:pPr>
      <w:r>
        <w:t>zakładanie kont użytkowników,</w:t>
      </w:r>
    </w:p>
    <w:p w14:paraId="0A779778" w14:textId="77777777" w:rsidR="00BA2170" w:rsidRDefault="00BA2170" w:rsidP="00BA2170">
      <w:pPr>
        <w:pStyle w:val="Goddamit"/>
        <w:numPr>
          <w:ilvl w:val="1"/>
          <w:numId w:val="158"/>
        </w:numPr>
        <w:ind w:left="1020" w:hanging="510"/>
      </w:pPr>
      <w:r>
        <w:t>n</w:t>
      </w:r>
      <w:r w:rsidRPr="00820C4E">
        <w:t xml:space="preserve">adawanie uprawnień </w:t>
      </w:r>
      <w:r>
        <w:t xml:space="preserve">użytkownikom </w:t>
      </w:r>
      <w:r w:rsidRPr="00820C4E">
        <w:t>w oparciu o role dostępowe do wybranych funkcjonalności: np. wykonywanie zestawień, edycję danych kandydatów, wykonywanie statystyk, przypisywanie uprawnień, eksport kandydatów do systemu dziekanatowego, wykonywanie list rankingowych, wysyłanie wiadomości</w:t>
      </w:r>
      <w:r>
        <w:t>,</w:t>
      </w:r>
    </w:p>
    <w:p w14:paraId="28FA7AF0" w14:textId="77777777" w:rsidR="00BA2170" w:rsidRDefault="00BA2170" w:rsidP="00BA2170">
      <w:pPr>
        <w:pStyle w:val="Goddamit"/>
        <w:numPr>
          <w:ilvl w:val="1"/>
          <w:numId w:val="158"/>
        </w:numPr>
        <w:ind w:left="1020" w:hanging="510"/>
      </w:pPr>
      <w:r>
        <w:t>o</w:t>
      </w:r>
      <w:r w:rsidRPr="00820C4E">
        <w:t>kreśl</w:t>
      </w:r>
      <w:r>
        <w:t>enie</w:t>
      </w:r>
      <w:r w:rsidRPr="00820C4E">
        <w:t xml:space="preserve"> zakres</w:t>
      </w:r>
      <w:r>
        <w:t>u</w:t>
      </w:r>
      <w:r w:rsidRPr="00820C4E">
        <w:t xml:space="preserve"> danych (kierunki, rodzaje, typy studiów, specjalności) do których dane konto posiada uprawnienia</w:t>
      </w:r>
      <w:r>
        <w:t>.</w:t>
      </w:r>
    </w:p>
    <w:p w14:paraId="2C4B0056" w14:textId="77777777" w:rsidR="00BA2170" w:rsidRPr="00454640" w:rsidRDefault="00BA2170" w:rsidP="00BA2170">
      <w:pPr>
        <w:pStyle w:val="Goddamit"/>
        <w:numPr>
          <w:ilvl w:val="0"/>
          <w:numId w:val="0"/>
        </w:numPr>
        <w:ind w:left="510"/>
      </w:pPr>
      <w:r w:rsidRPr="00820C4E">
        <w:t>Przypisanie odpowiednich uprawnień pozwala na określenie dostępu do poszczególnych funkcjonalności systemu</w:t>
      </w:r>
      <w:r>
        <w:t>.</w:t>
      </w:r>
    </w:p>
    <w:p w14:paraId="5458B117" w14:textId="77777777" w:rsidR="00BA2170" w:rsidRPr="00454640" w:rsidRDefault="00BA2170" w:rsidP="00BA2170">
      <w:pPr>
        <w:pStyle w:val="Goddamit"/>
        <w:ind w:left="510" w:hanging="510"/>
      </w:pPr>
      <w:r w:rsidRPr="00454640">
        <w:t>System musi umożliwiać definiowanie grup użytkowników oraz nadawanie uprawnień na poziomie grup użytkowników.</w:t>
      </w:r>
    </w:p>
    <w:p w14:paraId="698EB4FE" w14:textId="77777777" w:rsidR="00BA2170" w:rsidRPr="00454640" w:rsidRDefault="00BA2170" w:rsidP="00BA2170">
      <w:pPr>
        <w:pStyle w:val="Goddamit"/>
        <w:ind w:left="510" w:hanging="510"/>
      </w:pPr>
      <w:r w:rsidRPr="00454640">
        <w:t>System posiada mechanizm resetu hasła do kont kandydatów przez uprawnione do tego osoby z poziomu Panelu administracyjnego.</w:t>
      </w:r>
    </w:p>
    <w:p w14:paraId="22C254DC" w14:textId="77777777" w:rsidR="00BA2170" w:rsidRPr="00454640" w:rsidRDefault="00BA2170" w:rsidP="00BA2170">
      <w:pPr>
        <w:pStyle w:val="Goddamit"/>
        <w:ind w:left="510" w:hanging="510"/>
      </w:pPr>
      <w:r w:rsidRPr="00454640">
        <w:t>System posiada mechanizm samodzielnego odzyskiwania hasła przez kandydatów oparty o wykorzystanie co najmniej kilku danych z wykorzystaniem zarejestrowanego adresu mailowego.</w:t>
      </w:r>
    </w:p>
    <w:p w14:paraId="143E3492" w14:textId="77777777" w:rsidR="00BA2170" w:rsidRPr="00454640" w:rsidRDefault="00BA2170" w:rsidP="00BA2170">
      <w:pPr>
        <w:pStyle w:val="Goddamit"/>
        <w:ind w:left="510" w:hanging="510"/>
      </w:pPr>
      <w:r w:rsidRPr="00454640">
        <w:t>Bezczynność użytkownika Panelu Kandydata w systemie musi powodować jego wylogowanie oraz konieczności podania hasła w celu kontynuowania pracy. Czas trwania sesji musi być definiowalny dla administratora systemu.</w:t>
      </w:r>
    </w:p>
    <w:p w14:paraId="317384CE" w14:textId="77777777" w:rsidR="00BA2170" w:rsidRPr="00454640" w:rsidRDefault="00BA2170" w:rsidP="00BA2170">
      <w:pPr>
        <w:pStyle w:val="Goddamit"/>
        <w:ind w:left="510" w:hanging="510"/>
      </w:pPr>
      <w:r w:rsidRPr="00454640">
        <w:t>Moduł administrowania systemem musi pozwalać na zmianę parametrów konfiguracyjnych jego pracy wykonywaną przez administratora systemu bez interwencji Wykonawcy.</w:t>
      </w:r>
    </w:p>
    <w:p w14:paraId="37BA9C6B" w14:textId="77777777" w:rsidR="00BA2170" w:rsidRPr="00454640" w:rsidRDefault="00BA2170" w:rsidP="00BA2170">
      <w:pPr>
        <w:pStyle w:val="Goddamit"/>
        <w:ind w:left="510" w:hanging="510"/>
      </w:pPr>
      <w:r w:rsidRPr="00454640">
        <w:t xml:space="preserve">System musi posiadać obsługę słowników dla zdefiniowanych i określonych pól (np. słownik imion, miast, województw, państw, </w:t>
      </w:r>
      <w:proofErr w:type="spellStart"/>
      <w:r w:rsidRPr="00454640">
        <w:t>itp</w:t>
      </w:r>
      <w:proofErr w:type="spellEnd"/>
      <w:r w:rsidRPr="00454640">
        <w:t xml:space="preserve">). </w:t>
      </w:r>
    </w:p>
    <w:p w14:paraId="0D0F7696" w14:textId="77777777" w:rsidR="00BA2170" w:rsidRPr="00454640" w:rsidRDefault="00BA2170" w:rsidP="00BA2170">
      <w:pPr>
        <w:pStyle w:val="Goddamit"/>
        <w:ind w:left="510" w:hanging="510"/>
      </w:pPr>
      <w:r w:rsidRPr="00454640">
        <w:t>System musi zapewniać tryb projektowania formularza bez ingerencji programistycznej – modyfikacje dla użytkownika lub grupy użytkowników. Tryb projektowania musi pozwalać na:</w:t>
      </w:r>
    </w:p>
    <w:p w14:paraId="2545176F" w14:textId="77777777" w:rsidR="00BA2170" w:rsidRPr="00454640" w:rsidRDefault="00BA2170" w:rsidP="005C1FF7">
      <w:pPr>
        <w:pStyle w:val="99a"/>
        <w:numPr>
          <w:ilvl w:val="0"/>
          <w:numId w:val="222"/>
        </w:numPr>
        <w:ind w:left="1020" w:hanging="510"/>
      </w:pPr>
      <w:r w:rsidRPr="00454640">
        <w:t>wyświetlenie/ukrycie pól w danym formularzu,</w:t>
      </w:r>
    </w:p>
    <w:p w14:paraId="66A0C6FA" w14:textId="77777777" w:rsidR="00BA2170" w:rsidRPr="00454640" w:rsidRDefault="00BA2170" w:rsidP="00BA2170">
      <w:pPr>
        <w:pStyle w:val="99a"/>
      </w:pPr>
      <w:r w:rsidRPr="00454640">
        <w:t>zmianę kolejności pól,</w:t>
      </w:r>
    </w:p>
    <w:p w14:paraId="40FE53DD" w14:textId="77777777" w:rsidR="00BA2170" w:rsidRPr="00454640" w:rsidRDefault="00BA2170" w:rsidP="00BA2170">
      <w:pPr>
        <w:pStyle w:val="99a"/>
      </w:pPr>
      <w:r w:rsidRPr="00454640">
        <w:t>dodawanie opisu w formie przypisu / komentarza do pola,</w:t>
      </w:r>
    </w:p>
    <w:p w14:paraId="77E42677" w14:textId="77777777" w:rsidR="00BA2170" w:rsidRPr="00454640" w:rsidRDefault="00BA2170" w:rsidP="00BA2170">
      <w:pPr>
        <w:pStyle w:val="99a"/>
      </w:pPr>
      <w:r w:rsidRPr="00454640">
        <w:t>zmianę wymagalności pól.</w:t>
      </w:r>
    </w:p>
    <w:p w14:paraId="06A493A0" w14:textId="77777777" w:rsidR="00BA2170" w:rsidRPr="00454640" w:rsidRDefault="00BA2170" w:rsidP="00BA2170">
      <w:pPr>
        <w:pStyle w:val="Goddamit"/>
        <w:ind w:left="510" w:hanging="510"/>
      </w:pPr>
      <w:r w:rsidRPr="00454640">
        <w:t>System musi umożliwiać stosowanie zestawu znaków narodowych w kodowaniu UTF-8.</w:t>
      </w:r>
    </w:p>
    <w:p w14:paraId="72C02648" w14:textId="77777777" w:rsidR="00BA2170" w:rsidRPr="00454640" w:rsidRDefault="00BA2170" w:rsidP="00BA2170">
      <w:pPr>
        <w:pStyle w:val="Goddamit"/>
        <w:ind w:left="510" w:hanging="510"/>
      </w:pPr>
      <w:r w:rsidRPr="00454640">
        <w:t>System wspiera automatyczne wykrywanie znaków innych niż łacińskie i polskie (np. cyrylicy) i blokowanie możliwości wprowadzania w formularzu danych w alfabecie innym niż łaciński i polski.</w:t>
      </w:r>
    </w:p>
    <w:p w14:paraId="50898B18" w14:textId="77777777" w:rsidR="00BA2170" w:rsidRPr="00454640" w:rsidRDefault="00BA2170" w:rsidP="00BA2170">
      <w:pPr>
        <w:pStyle w:val="Goddamit"/>
        <w:ind w:left="510" w:hanging="510"/>
      </w:pPr>
      <w:r w:rsidRPr="00454640">
        <w:t>System umożliwia walidację poprawności wprowadzanych danych w obu panelach (np. pomijanie spacji na początku oraz na końcu każdego pola formularza wprowadzanego ręcznie).</w:t>
      </w:r>
    </w:p>
    <w:p w14:paraId="47AA0A22" w14:textId="77777777" w:rsidR="00BA2170" w:rsidRPr="00454640" w:rsidRDefault="00BA2170" w:rsidP="00BA2170">
      <w:pPr>
        <w:pStyle w:val="Goddamit"/>
        <w:ind w:left="510" w:hanging="510"/>
      </w:pPr>
      <w:r w:rsidRPr="00454640">
        <w:lastRenderedPageBreak/>
        <w:t>System dokonuje zamiany danych wprowadzanych z poziomu Panelu Kandydata tylko wielkimi literami na pierwszą literę każdego wyrazu wielką, dalsze litery małe. W przypadku imienia lub nazwiska wieloczłonowego, każde kolejne po rozdzieleniu spacją lub myślnikiem musi być zamieniane wg powyższego schematu.</w:t>
      </w:r>
    </w:p>
    <w:p w14:paraId="6153A233" w14:textId="77777777" w:rsidR="00BA2170" w:rsidRPr="00454640" w:rsidRDefault="00BA2170" w:rsidP="00BA2170">
      <w:pPr>
        <w:pStyle w:val="Goddamit"/>
        <w:ind w:left="510" w:hanging="510"/>
      </w:pPr>
      <w:r w:rsidRPr="00454640">
        <w:t>Panel Kandydata wspiera automatyczne walidowanie aplikacji i informowanie kandydata o ewentualnych brakach przed zatwierdzeniem i wysłaniem aplikacji.</w:t>
      </w:r>
    </w:p>
    <w:p w14:paraId="60827549" w14:textId="77777777" w:rsidR="00BA2170" w:rsidRPr="00454640" w:rsidRDefault="00BA2170" w:rsidP="00BA2170">
      <w:pPr>
        <w:pStyle w:val="Goddamit"/>
        <w:ind w:left="510" w:hanging="510"/>
      </w:pPr>
      <w:r w:rsidRPr="00820C4E">
        <w:t>System zapewnia edytor umożliwiający tworzenie szablonów dokumentów niezbędnych w procesie rekrutacyjnym. Edytor zapewnia podstawowe opcje niezbędne do budowania tabel oraz formatowania tekstów. Edytor szablonów dokumentów umożliwia definiowanie parametrów, które pozwalają na pobieranie danych zebranych w systemie rekrutacyjnym</w:t>
      </w:r>
      <w:r w:rsidRPr="00454640">
        <w:t>.</w:t>
      </w:r>
    </w:p>
    <w:p w14:paraId="07DA6DE7" w14:textId="3107FF68" w:rsidR="00BA2170" w:rsidRPr="00454640" w:rsidRDefault="00BA2170" w:rsidP="00BA2170">
      <w:pPr>
        <w:pStyle w:val="Goddamit"/>
        <w:ind w:left="510" w:hanging="510"/>
      </w:pPr>
      <w:r w:rsidRPr="00454640">
        <w:t>Podczas edycji szablonu aplikacja musi pozwalać na wstawienie do przygotowywanego szablonu dowolnych, udostępnionych pól z bazy danych lub innych danych będących wynikiem działania skryptów</w:t>
      </w:r>
      <w:r w:rsidR="00D14C55">
        <w:t xml:space="preserve"> </w:t>
      </w:r>
      <w:r w:rsidRPr="00454640">
        <w:t>(określających warunki zbioru) zdefiniowanych przez administratora lub użytkownika systemu.</w:t>
      </w:r>
    </w:p>
    <w:p w14:paraId="61B6FE79" w14:textId="77777777" w:rsidR="00BA2170" w:rsidRPr="00454640" w:rsidRDefault="00BA2170" w:rsidP="00BA2170">
      <w:pPr>
        <w:pStyle w:val="Goddamit"/>
        <w:ind w:left="510" w:hanging="510"/>
      </w:pPr>
      <w:r w:rsidRPr="00454640">
        <w:t>System musi umożliwiać eksport danych do aplikacji MS Word (format plików: .</w:t>
      </w:r>
      <w:proofErr w:type="spellStart"/>
      <w:r w:rsidRPr="00454640">
        <w:t>doc</w:t>
      </w:r>
      <w:proofErr w:type="spellEnd"/>
      <w:r w:rsidRPr="00454640">
        <w:t>), MS Excel (format plików: .xls), wykorzystywanego powszechnie przez Zamawiającego.</w:t>
      </w:r>
    </w:p>
    <w:p w14:paraId="444D53B4" w14:textId="77777777" w:rsidR="00BA2170" w:rsidRPr="00454640" w:rsidRDefault="00BA2170" w:rsidP="00BA2170">
      <w:pPr>
        <w:pStyle w:val="Goddamit"/>
        <w:ind w:left="510" w:hanging="510"/>
      </w:pPr>
      <w:r w:rsidRPr="00454640">
        <w:t>System musi mieć możliwość generowania wydruków korespondencji seryjnej (w tym nadruków na kopertach, zwrotek pocztowych itp.) wg zdefiniowanych szablonów.</w:t>
      </w:r>
    </w:p>
    <w:p w14:paraId="659101DF" w14:textId="77777777" w:rsidR="00BA2170" w:rsidRPr="00454640" w:rsidRDefault="00BA2170" w:rsidP="00BA2170">
      <w:pPr>
        <w:pStyle w:val="Goddamit"/>
        <w:ind w:left="510" w:hanging="510"/>
      </w:pPr>
      <w:r w:rsidRPr="00454640">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w:t>
      </w:r>
    </w:p>
    <w:p w14:paraId="0701ADEB" w14:textId="77777777" w:rsidR="00BA2170" w:rsidRPr="00454640" w:rsidRDefault="00BA2170" w:rsidP="00BA2170">
      <w:pPr>
        <w:pStyle w:val="Goddamit"/>
        <w:ind w:left="510" w:hanging="510"/>
      </w:pPr>
      <w:r w:rsidRPr="00454640">
        <w:t>System musi posiadać możliwość wykonywania wielu akcji zbiorowych na wyniku zestawienia/raportu, np. zmiany statusów kandydatów spełniających dane kryteria, wysyłanie wiadomości e-mail, sms, ogłoszeń</w:t>
      </w:r>
      <w:r>
        <w:t xml:space="preserve">, generowanie wydruków, aktywowanie/blokowanie/odblokowanie konta, </w:t>
      </w:r>
      <w:proofErr w:type="spellStart"/>
      <w:r>
        <w:t>anonimizacja</w:t>
      </w:r>
      <w:proofErr w:type="spellEnd"/>
      <w:r>
        <w:t xml:space="preserve"> danych, przeniesienie na inny kierunek</w:t>
      </w:r>
      <w:r w:rsidRPr="00454640">
        <w:t>.</w:t>
      </w:r>
    </w:p>
    <w:p w14:paraId="6679C50B" w14:textId="77777777" w:rsidR="00BA2170" w:rsidRPr="00454640" w:rsidRDefault="00BA2170" w:rsidP="00BA2170">
      <w:pPr>
        <w:pStyle w:val="Goddamit"/>
        <w:ind w:left="510" w:hanging="510"/>
      </w:pPr>
      <w:r w:rsidRPr="00454640">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68892B6F" w14:textId="5F4845B7" w:rsidR="00BA2170" w:rsidRPr="00454640" w:rsidRDefault="00BA2170" w:rsidP="00BA2170">
      <w:pPr>
        <w:pStyle w:val="Goddamit"/>
        <w:ind w:left="510" w:hanging="510"/>
      </w:pPr>
      <w:r w:rsidRPr="00454640">
        <w:t>System musi być zintegrowany z systemem obsługi dydaktyki użytkowanym przez Zamawiającego</w:t>
      </w:r>
      <w:r w:rsidR="00700A61">
        <w:t xml:space="preserve"> </w:t>
      </w:r>
      <w:r w:rsidR="00700A61" w:rsidRPr="00700A61">
        <w:rPr>
          <w:color w:val="FF0000"/>
        </w:rPr>
        <w:t>(</w:t>
      </w:r>
      <w:proofErr w:type="spellStart"/>
      <w:r w:rsidR="00700A61" w:rsidRPr="00700A61">
        <w:rPr>
          <w:color w:val="FF0000"/>
        </w:rPr>
        <w:t>Uczelnia.XP</w:t>
      </w:r>
      <w:proofErr w:type="spellEnd"/>
      <w:r w:rsidR="00700A61" w:rsidRPr="00700A61">
        <w:rPr>
          <w:color w:val="FF0000"/>
        </w:rPr>
        <w:t xml:space="preserve"> autorstwa PCG </w:t>
      </w:r>
      <w:proofErr w:type="spellStart"/>
      <w:r w:rsidR="00700A61" w:rsidRPr="00700A61">
        <w:rPr>
          <w:color w:val="FF0000"/>
        </w:rPr>
        <w:t>Academia</w:t>
      </w:r>
      <w:proofErr w:type="spellEnd"/>
      <w:r w:rsidR="00700A61" w:rsidRPr="00700A61">
        <w:rPr>
          <w:color w:val="FF0000"/>
        </w:rPr>
        <w:t>)</w:t>
      </w:r>
      <w:r w:rsidRPr="00454640">
        <w:t>, co najmniej w zakresie przekazywania do systemu obsługi dydaktyki po zakończeniu procesu rekrutacji, na żądanie, następujących danych:</w:t>
      </w:r>
    </w:p>
    <w:p w14:paraId="71542580" w14:textId="1629E825" w:rsidR="00BA2170" w:rsidRPr="00454640" w:rsidRDefault="00BA2170" w:rsidP="00BA2170">
      <w:pPr>
        <w:pStyle w:val="Goddamit"/>
        <w:numPr>
          <w:ilvl w:val="0"/>
          <w:numId w:val="0"/>
        </w:numPr>
        <w:ind w:left="510"/>
      </w:pPr>
      <w:r w:rsidRPr="00454640">
        <w:lastRenderedPageBreak/>
        <w:t>status kandydata</w:t>
      </w:r>
      <w:bookmarkStart w:id="27" w:name="_Hlk31800130"/>
      <w:r w:rsidRPr="00454640">
        <w:t>, imię, drugie imię, nazwisko, PESEL, dane różnych typów dokumentów tożsamości (dowód osobisty, paszport, karta stałego pobytu, inne) w zakresie numeru dokumentu, daty wydania, instytucji wydającej, kraju wydania</w:t>
      </w:r>
      <w:r w:rsidR="007817B9">
        <w:rPr>
          <w:vertAlign w:val="superscript"/>
        </w:rPr>
        <w:t>3</w:t>
      </w:r>
      <w:r w:rsidRPr="00454640">
        <w:t xml:space="preserve">  i daty ważności dokumentu, data urodzenia, płeć</w:t>
      </w:r>
      <w:r w:rsidRPr="00454640">
        <w:rPr>
          <w:rStyle w:val="Odwoanieprzypisudolnego"/>
          <w:rFonts w:cstheme="minorHAnsi"/>
        </w:rPr>
        <w:footnoteReference w:id="3"/>
      </w:r>
      <w:r w:rsidRPr="00454640">
        <w:t>, czy cudzoziemiec</w:t>
      </w:r>
      <w:r w:rsidR="007817B9">
        <w:rPr>
          <w:vertAlign w:val="superscript"/>
        </w:rPr>
        <w:t>3</w:t>
      </w:r>
      <w:r w:rsidRPr="00454640">
        <w:t>, obywatelstwo</w:t>
      </w:r>
      <w:r w:rsidR="007817B9">
        <w:rPr>
          <w:vertAlign w:val="superscript"/>
        </w:rPr>
        <w:t>3</w:t>
      </w:r>
      <w:r w:rsidRPr="00454640">
        <w:t>, narodowość</w:t>
      </w:r>
      <w:r w:rsidR="007817B9">
        <w:rPr>
          <w:vertAlign w:val="superscript"/>
        </w:rPr>
        <w:t>3</w:t>
      </w:r>
      <w:r w:rsidRPr="00454640">
        <w:t>, pochodzenie</w:t>
      </w:r>
      <w:r w:rsidR="007817B9">
        <w:rPr>
          <w:vertAlign w:val="superscript"/>
        </w:rPr>
        <w:t>3</w:t>
      </w:r>
      <w:r w:rsidRPr="00454640">
        <w:t>, imię matki, imię ojca, podstawę statusu studiowania</w:t>
      </w:r>
      <w:r w:rsidR="007817B9">
        <w:rPr>
          <w:vertAlign w:val="superscript"/>
        </w:rPr>
        <w:t>3</w:t>
      </w:r>
      <w:r w:rsidRPr="00454640">
        <w:t>, kraj urodzenia</w:t>
      </w:r>
      <w:r w:rsidR="007817B9">
        <w:rPr>
          <w:vertAlign w:val="superscript"/>
        </w:rPr>
        <w:t>3</w:t>
      </w:r>
      <w:r w:rsidRPr="00454640">
        <w:t>, miejsce urodzenia, województwo urodzenia</w:t>
      </w:r>
      <w:r w:rsidRPr="00454640">
        <w:rPr>
          <w:rStyle w:val="Odwoanieprzypisudolnego"/>
          <w:rFonts w:cstheme="minorHAnsi"/>
        </w:rPr>
        <w:footnoteReference w:id="4"/>
      </w:r>
      <w:r w:rsidRPr="00454640">
        <w:t>, rodzaj miejscowości zamieszkania przed rozpoczęciem studiów</w:t>
      </w:r>
      <w:r w:rsidR="007817B9">
        <w:rPr>
          <w:vertAlign w:val="superscript"/>
        </w:rPr>
        <w:t>3</w:t>
      </w:r>
      <w:r w:rsidRPr="00454640">
        <w:t>, pełne dane teleadresowe zamieszkania i do korespondencji w zakresie – kraj</w:t>
      </w:r>
      <w:r w:rsidR="007817B9">
        <w:rPr>
          <w:vertAlign w:val="superscript"/>
        </w:rPr>
        <w:t>3</w:t>
      </w:r>
      <w:r w:rsidRPr="00454640">
        <w:t>, ulica, nr domu, nr mieszkania, miejscowość, typ miejscowości</w:t>
      </w:r>
      <w:r w:rsidR="007817B9">
        <w:rPr>
          <w:vertAlign w:val="superscript"/>
        </w:rPr>
        <w:t>3</w:t>
      </w:r>
      <w:r w:rsidRPr="00454640">
        <w:t>, gmina</w:t>
      </w:r>
      <w:r w:rsidR="007817B9">
        <w:rPr>
          <w:vertAlign w:val="superscript"/>
        </w:rPr>
        <w:t>4</w:t>
      </w:r>
      <w:r w:rsidRPr="00454640">
        <w:t>, powiat</w:t>
      </w:r>
      <w:r w:rsidR="007817B9">
        <w:rPr>
          <w:vertAlign w:val="superscript"/>
        </w:rPr>
        <w:t>4</w:t>
      </w:r>
      <w:r w:rsidRPr="00454640">
        <w:t>, województwo</w:t>
      </w:r>
      <w:r w:rsidR="007817B9">
        <w:rPr>
          <w:vertAlign w:val="superscript"/>
        </w:rPr>
        <w:t>4</w:t>
      </w:r>
      <w:r w:rsidRPr="00454640">
        <w:t>, kod pocztowy, poczta</w:t>
      </w:r>
      <w:r w:rsidR="007817B9">
        <w:rPr>
          <w:vertAlign w:val="superscript"/>
        </w:rPr>
        <w:t>4</w:t>
      </w:r>
      <w:r w:rsidRPr="00454640">
        <w:t xml:space="preserve">, </w:t>
      </w:r>
      <w:r>
        <w:t>telefon kontaktowy</w:t>
      </w:r>
      <w:r w:rsidRPr="00454640">
        <w:t>, adres mailowy, informacje dot. wykształcenia - rodzaj ukończonej szkoły, nazwa, typ szkoły</w:t>
      </w:r>
      <w:r w:rsidR="007817B9">
        <w:rPr>
          <w:vertAlign w:val="superscript"/>
        </w:rPr>
        <w:t>3</w:t>
      </w:r>
      <w:r w:rsidRPr="00454640">
        <w:t>, wydział, kierunek, specjalność, kraj</w:t>
      </w:r>
      <w:r w:rsidR="007817B9">
        <w:rPr>
          <w:vertAlign w:val="superscript"/>
        </w:rPr>
        <w:t>3</w:t>
      </w:r>
      <w:r w:rsidRPr="00454640">
        <w:t>,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w:t>
      </w:r>
      <w:bookmarkEnd w:id="27"/>
      <w:r w:rsidRPr="00454640">
        <w:t>, zdjęcie.</w:t>
      </w:r>
      <w:r w:rsidR="00993094">
        <w:t xml:space="preserve"> </w:t>
      </w:r>
      <w:r w:rsidR="00993094" w:rsidRPr="00993094">
        <w:rPr>
          <w:color w:val="FF0000"/>
        </w:rPr>
        <w:t>Zapis do bazy danych możliwy jest wyłącznie za pomocą interfejsów, udostępnianych przez producenta systemu obsługi studiów. Aby nie utracić gwarancji i wsparcia konieczne jest korzystanie z tych interfejsów.</w:t>
      </w:r>
    </w:p>
    <w:p w14:paraId="442F9A15" w14:textId="77777777" w:rsidR="00BA2170" w:rsidRPr="00454640" w:rsidRDefault="00BA2170" w:rsidP="00BA2170">
      <w:pPr>
        <w:pStyle w:val="Goddamit"/>
        <w:ind w:left="510" w:hanging="510"/>
      </w:pPr>
      <w:r w:rsidRPr="00454640">
        <w:t>System musi umożliwiać pozyskanie z systemu dziekanatowego struktury uczelni, wraz z opisami kierunków studiów, na które jest prowadzona rekrutacja (z różnymi niezbędnymi danymi (np. „znacznik mundurowy”) oraz jej ręczną modyfikację w systemie rekrutacyjnym (wymagany znacznik pominięcia synchronizacji).</w:t>
      </w:r>
    </w:p>
    <w:p w14:paraId="7136F7C2" w14:textId="77777777" w:rsidR="00BA2170" w:rsidRPr="00454640" w:rsidRDefault="00BA2170" w:rsidP="00BA2170">
      <w:pPr>
        <w:pStyle w:val="Goddamit"/>
        <w:ind w:left="510" w:hanging="510"/>
      </w:pPr>
      <w:r w:rsidRPr="00454640">
        <w:t>Proces zakładania konta z poziomu Panelu Kandydata musi umożliwiać pobranie od kandydata stosownych zgód na przetwarzanie danych osobowych przez uczelnię na potrzeby komunikacji marketingowej oraz spełnienia wymagań związanych z przepisami o ochronie danych osobowych.</w:t>
      </w:r>
    </w:p>
    <w:p w14:paraId="64CBCF66" w14:textId="77777777" w:rsidR="00BA2170" w:rsidRPr="00454640" w:rsidRDefault="00BA2170" w:rsidP="00BA2170">
      <w:pPr>
        <w:pStyle w:val="Goddamit"/>
        <w:ind w:left="510" w:hanging="510"/>
      </w:pPr>
      <w:r w:rsidRPr="00454640">
        <w:t xml:space="preserve">System zapewnia pełną obsługę postępowania rekrutacyjnego (od rejestracji kandydata do przekazania danych osób przyjętych na studia do systemu dziekanatowego i </w:t>
      </w:r>
      <w:proofErr w:type="spellStart"/>
      <w:r w:rsidRPr="00454640">
        <w:t>anonimizacji</w:t>
      </w:r>
      <w:proofErr w:type="spellEnd"/>
      <w:r w:rsidRPr="00454640">
        <w:t xml:space="preserve"> danych osób nieprzyjętych) dla każdego rodzaju rekrutacji (w tym rekrutacji cudzoziemców).</w:t>
      </w:r>
    </w:p>
    <w:p w14:paraId="79E07B0E" w14:textId="77777777" w:rsidR="00BA2170" w:rsidRPr="00454640" w:rsidRDefault="00BA2170" w:rsidP="00BA2170">
      <w:pPr>
        <w:pStyle w:val="Goddamit"/>
        <w:ind w:left="510" w:hanging="510"/>
      </w:pPr>
      <w:r w:rsidRPr="00454640">
        <w:t xml:space="preserve">System musi umożliwiać integrację z co najmniej dwoma systemami obsługi płatności elektronicznych (np. PayU, Przelewy24, </w:t>
      </w:r>
      <w:proofErr w:type="spellStart"/>
      <w:r w:rsidRPr="00454640">
        <w:t>DotPay</w:t>
      </w:r>
      <w:proofErr w:type="spellEnd"/>
      <w:r w:rsidRPr="00454640">
        <w:t>), w tym płatność kartą kredytową/płatniczą - kandydat zaraz po zarejestrowaniu może dokonać płatności w serwisie obsługi płatności.</w:t>
      </w:r>
    </w:p>
    <w:p w14:paraId="33DDC3B8" w14:textId="77777777" w:rsidR="00BA2170" w:rsidRPr="00454640" w:rsidRDefault="00BA2170" w:rsidP="00BA2170">
      <w:pPr>
        <w:pStyle w:val="Goddamit"/>
        <w:ind w:left="510" w:hanging="510"/>
      </w:pPr>
      <w:r w:rsidRPr="00454640">
        <w:t>System umożliwia indywidualne oznaczanie wpłat w systemie Rekrutacja.</w:t>
      </w:r>
    </w:p>
    <w:p w14:paraId="5DAA3898" w14:textId="77777777" w:rsidR="00BA2170" w:rsidRPr="00454640" w:rsidRDefault="00BA2170" w:rsidP="00BA2170">
      <w:pPr>
        <w:pStyle w:val="Goddamit"/>
        <w:ind w:left="510" w:hanging="510"/>
      </w:pPr>
      <w:r w:rsidRPr="00454640">
        <w:t>System posiada moduł raportów (zestawienia) np. kwota naliczeń, kwota wpłat, lista kandydatów z wpłatami, bez wpłat.</w:t>
      </w:r>
    </w:p>
    <w:p w14:paraId="6649F562" w14:textId="77777777" w:rsidR="00BA2170" w:rsidRPr="00454640" w:rsidRDefault="00BA2170" w:rsidP="00BA2170">
      <w:pPr>
        <w:pStyle w:val="Goddamit"/>
        <w:ind w:left="510" w:hanging="510"/>
      </w:pPr>
      <w:r w:rsidRPr="00454640">
        <w:lastRenderedPageBreak/>
        <w:t>System posiada możliwość informowania kandydata po zalogowaniu na konto o zaległych wpłatach.</w:t>
      </w:r>
    </w:p>
    <w:p w14:paraId="3E57AC75" w14:textId="77777777" w:rsidR="00BA2170" w:rsidRPr="00454640" w:rsidRDefault="00BA2170" w:rsidP="00BA2170">
      <w:pPr>
        <w:pStyle w:val="Goddamit"/>
        <w:ind w:left="510" w:hanging="510"/>
      </w:pPr>
      <w:r w:rsidRPr="00454640">
        <w:t>System posiada możliwość globalnego informowania kandydatów za pomocą kanałów informacyjnych (email, sms) o konieczności dokonania wpłaty.</w:t>
      </w:r>
    </w:p>
    <w:p w14:paraId="447FE802" w14:textId="156D4B52" w:rsidR="00BA2170" w:rsidRPr="00454640" w:rsidRDefault="00BA2170" w:rsidP="00BA2170">
      <w:pPr>
        <w:pStyle w:val="Goddamit"/>
        <w:ind w:left="510" w:hanging="510"/>
      </w:pPr>
      <w:r w:rsidRPr="00454640">
        <w:t>Podczas rejestracji w systemie kandydat ma możliwość wypełniania formularza online (wszelkie wprowadzane dane są weryfikowane)</w:t>
      </w:r>
      <w:r>
        <w:t>.</w:t>
      </w:r>
    </w:p>
    <w:p w14:paraId="79F476F4" w14:textId="77777777" w:rsidR="00BA2170" w:rsidRPr="00454640" w:rsidRDefault="00BA2170" w:rsidP="00BA2170">
      <w:pPr>
        <w:pStyle w:val="Goddamit"/>
        <w:ind w:left="510" w:hanging="510"/>
      </w:pPr>
      <w:r w:rsidRPr="00454640">
        <w:t>Podczas rejestracji w systemie kandydat ma możliwość w ramach jednego konta wyboru kilku kierunków studiów, na które chce się ubiegać o przyjęcie.</w:t>
      </w:r>
    </w:p>
    <w:p w14:paraId="328473DD" w14:textId="77777777" w:rsidR="00BA2170" w:rsidRPr="00454640" w:rsidRDefault="00BA2170" w:rsidP="00BA2170">
      <w:pPr>
        <w:pStyle w:val="Goddamit"/>
        <w:ind w:left="510" w:hanging="510"/>
      </w:pPr>
      <w:r w:rsidRPr="00454640">
        <w:t>Podczas rejestracji w systemie kandydat ma możliwość wprowadzenia zdjęcia (system powinien posiadać mechanizm skalowania wprowadzonego zdjęcia do wymaganego formatu).</w:t>
      </w:r>
    </w:p>
    <w:p w14:paraId="1E5DBDA1" w14:textId="77777777" w:rsidR="00BA2170" w:rsidRPr="00454640" w:rsidRDefault="00BA2170" w:rsidP="00BA2170">
      <w:pPr>
        <w:pStyle w:val="Goddamit"/>
        <w:ind w:left="510" w:hanging="510"/>
      </w:pPr>
      <w:r w:rsidRPr="00454640">
        <w:t>Podczas rejestracji w systemie kandydat ma możliwość wyboru (na etapie rejestracji) kierunku głównego i kierunków alternatywnych.</w:t>
      </w:r>
    </w:p>
    <w:p w14:paraId="0D4082E3" w14:textId="77777777" w:rsidR="00BA2170" w:rsidRPr="00454640" w:rsidRDefault="00BA2170" w:rsidP="00BA2170">
      <w:pPr>
        <w:pStyle w:val="Goddamit"/>
        <w:ind w:left="510" w:hanging="510"/>
      </w:pPr>
      <w:r w:rsidRPr="00454640">
        <w:t>Kandydat posiada możliwość zmiany kierunku lub innych danych podanych w Panelu Kandydata po zatwierdzeniu aplikacji kandydata, ale przed upływem terminu rekrutacji (np. zmiana kierunku, nazwiska, miejsca zamieszkania, obywatelstwa itp.), w zależności od możliwej do zdefiniowania przez administratora systemu listy statusów kandydata.</w:t>
      </w:r>
    </w:p>
    <w:p w14:paraId="7EE9F72F" w14:textId="77777777" w:rsidR="00BA2170" w:rsidRPr="00454640" w:rsidRDefault="00BA2170" w:rsidP="00BA2170">
      <w:pPr>
        <w:pStyle w:val="Goddamit"/>
        <w:ind w:left="510" w:hanging="510"/>
      </w:pPr>
      <w:r w:rsidRPr="00454640">
        <w:t>Podczas rejestracji w systemie kandydat ma możliwość przeglądania FAQ z wszelkimi istotnymi dla procesu rekrutacyjnego informacjami.</w:t>
      </w:r>
    </w:p>
    <w:p w14:paraId="70BCB32B" w14:textId="77777777" w:rsidR="00BA2170" w:rsidRPr="00454640" w:rsidRDefault="00BA2170" w:rsidP="00BA2170">
      <w:pPr>
        <w:pStyle w:val="Goddamit"/>
        <w:ind w:left="510" w:hanging="510"/>
      </w:pPr>
      <w:r w:rsidRPr="00454640">
        <w:t xml:space="preserve">Podczas rejestracji w systemie kandydat ma możliwość wprowadzenia danych dotyczących każdego rodzaju matury w tym międzynarodowej i uzyskanej za granicą, System automatycznie uwzględni w algorytmie (wzorze) wyliczającym liczbę punktów oceny z matury starej i nowej wydanej w Polsce. Zamawiający musi mieć możliwość samodzielnego wprowadzenia/modyfikacji wzorów za pomocą dostarczonego przez Wykonawcę mechanizmu/narzędzia. </w:t>
      </w:r>
    </w:p>
    <w:p w14:paraId="12326472" w14:textId="77777777" w:rsidR="00BA2170" w:rsidRPr="00454640" w:rsidRDefault="00BA2170" w:rsidP="00BA2170">
      <w:pPr>
        <w:pStyle w:val="Goddamit"/>
        <w:ind w:left="510" w:hanging="510"/>
      </w:pPr>
      <w:r w:rsidRPr="00454640">
        <w:t xml:space="preserve">System musi umożliwiać obsługę co najmniej, 10 różnych wzorów wyliczających punkty.. </w:t>
      </w:r>
    </w:p>
    <w:p w14:paraId="32442B94" w14:textId="77777777" w:rsidR="00BA2170" w:rsidRPr="00454640" w:rsidRDefault="00BA2170" w:rsidP="00BA2170">
      <w:pPr>
        <w:pStyle w:val="Goddamit"/>
        <w:ind w:left="510" w:hanging="510"/>
      </w:pPr>
      <w:r w:rsidRPr="00454640">
        <w:t>System musi umożliwiać definiowanie różnych algorytmów dla różnych ścieżek rekrutacji.</w:t>
      </w:r>
    </w:p>
    <w:p w14:paraId="7C488F26" w14:textId="77777777" w:rsidR="00BA2170" w:rsidRPr="00454640" w:rsidRDefault="00BA2170" w:rsidP="00BA2170">
      <w:pPr>
        <w:pStyle w:val="Goddamit"/>
        <w:ind w:left="510" w:hanging="510"/>
      </w:pPr>
      <w:r w:rsidRPr="00454640">
        <w:t>Podczas rejestracji w systemie kandydat ma możliwość wydruku dokumentów niezbędnych w procesie rekrutacji.</w:t>
      </w:r>
    </w:p>
    <w:p w14:paraId="06A8A277" w14:textId="77777777" w:rsidR="00BA2170" w:rsidRPr="00454640" w:rsidRDefault="00BA2170" w:rsidP="00BA2170">
      <w:pPr>
        <w:pStyle w:val="Goddamit"/>
        <w:ind w:left="510" w:hanging="510"/>
      </w:pPr>
      <w:r w:rsidRPr="00454640">
        <w:t>Kandydat ma możliwość sprawdzenia w systemie aktualnego statusu swojego podania o przyjęcie.</w:t>
      </w:r>
    </w:p>
    <w:p w14:paraId="0E6D53E0" w14:textId="77777777" w:rsidR="00BA2170" w:rsidRPr="00454640" w:rsidRDefault="00BA2170" w:rsidP="00BA2170">
      <w:pPr>
        <w:pStyle w:val="Goddamit"/>
        <w:ind w:left="510" w:hanging="510"/>
      </w:pPr>
      <w:r w:rsidRPr="00454640">
        <w:t>System umożliwia generowanie wszystkich wymaganych oświadczeń i innych dokumentów w formacie PDF na podstawie danych wprowadzonych do systemu.</w:t>
      </w:r>
      <w:r w:rsidRPr="00454640">
        <w:tab/>
      </w:r>
    </w:p>
    <w:p w14:paraId="13376509" w14:textId="77777777" w:rsidR="00BA2170" w:rsidRPr="00454640" w:rsidRDefault="00BA2170" w:rsidP="00BA2170">
      <w:pPr>
        <w:pStyle w:val="Goddamit"/>
        <w:ind w:left="510" w:hanging="510"/>
      </w:pPr>
      <w:r w:rsidRPr="00454640">
        <w:t>System gromadzi dane o przebiegu postępowania rekrutacyjnego (dane osobowe, egzaminy, wprowadzone oceny, itd.).</w:t>
      </w:r>
    </w:p>
    <w:p w14:paraId="4F2BC7A3" w14:textId="77777777" w:rsidR="00BA2170" w:rsidRPr="00454640" w:rsidRDefault="00BA2170" w:rsidP="00BA2170">
      <w:pPr>
        <w:pStyle w:val="Goddamit"/>
        <w:ind w:left="510" w:hanging="510"/>
      </w:pPr>
      <w:r w:rsidRPr="00454640">
        <w:t>System umożliwia wyszukiwanie kandydatów po danych tekstowych wg danych osobowych, powiązanych z kierunkiem (z wyłączeniem poszczególnych ocen z przedmiotów).</w:t>
      </w:r>
    </w:p>
    <w:p w14:paraId="5D9688FC" w14:textId="77777777" w:rsidR="00BA2170" w:rsidRPr="00454640" w:rsidRDefault="00BA2170" w:rsidP="00BA2170">
      <w:pPr>
        <w:pStyle w:val="Goddamit"/>
        <w:ind w:left="510" w:hanging="510"/>
      </w:pPr>
      <w:r w:rsidRPr="00454640">
        <w:t xml:space="preserve">System umożliwia przeszukiwanie listy kandydatów wg zadanych kryteriów: nabór, kierunek, rodzaj, tryb studiów, semestr naboru, rok, dyplom, data wpisu, płeć, nowa i stara matura, laureaci i finaliści olimpiad, niepełnosprawni </w:t>
      </w:r>
      <w:r w:rsidRPr="00454640">
        <w:lastRenderedPageBreak/>
        <w:t>(stopień i rodzaj), szkoła, województwo zamieszkania. liczby uzyskanych punktów z każdego etapu rekrutacji, średniej ocen, wyników kwalifikacji, miejsca studiowania, czy obcokrajowiec, brak zdjęcia, brak pełnej opłaty oraz innych danych zdefiniowanych w formularzu rekrutacyjnym bądź przy kierunku, na który odbywała się rekrutacja.</w:t>
      </w:r>
    </w:p>
    <w:p w14:paraId="73122467" w14:textId="77777777" w:rsidR="00BA2170" w:rsidRPr="00454640" w:rsidRDefault="00BA2170" w:rsidP="00BA2170">
      <w:pPr>
        <w:pStyle w:val="Goddamit"/>
        <w:ind w:left="510" w:hanging="510"/>
      </w:pPr>
      <w:r w:rsidRPr="00454640">
        <w:t>System umożliwia generowanie niezbędnych wydruków, w tym wydruków rankingów wg zdefiniowanych kryteriów, decyzji o przyjęciu, nieprzyjęciu, zaświadczeń o przyjęciu, opartych o dowolne dane kandydata przetwarzane przez system.</w:t>
      </w:r>
    </w:p>
    <w:p w14:paraId="1A0B8319" w14:textId="77777777" w:rsidR="00BA2170" w:rsidRPr="00454640" w:rsidRDefault="00BA2170" w:rsidP="00BA2170">
      <w:pPr>
        <w:pStyle w:val="Goddamit"/>
        <w:ind w:left="510" w:hanging="510"/>
      </w:pPr>
      <w:r w:rsidRPr="00454640">
        <w:t>System musi zapewniać możliwość dodawania załączników (np. zaświadczenia, decyzje, wezwania) z poziomu Panelu Administracyjnego, które będą widoczne dla Kandydata.</w:t>
      </w:r>
    </w:p>
    <w:p w14:paraId="46B11D57" w14:textId="77777777" w:rsidR="00BA2170" w:rsidRPr="00454640" w:rsidRDefault="00BA2170" w:rsidP="00BA2170">
      <w:pPr>
        <w:pStyle w:val="Goddamit"/>
        <w:ind w:left="510" w:hanging="510"/>
      </w:pPr>
      <w:r w:rsidRPr="00454640">
        <w:t>System prowadzi rejestr decyzji i korespondencji związanej z postępowaniem rekrutacyjnym.</w:t>
      </w:r>
    </w:p>
    <w:p w14:paraId="13BF627B" w14:textId="77777777" w:rsidR="00BA2170" w:rsidRPr="00454640" w:rsidRDefault="00BA2170" w:rsidP="00BA2170">
      <w:pPr>
        <w:pStyle w:val="Goddamit"/>
        <w:ind w:left="510" w:hanging="510"/>
      </w:pPr>
      <w:r w:rsidRPr="00454640">
        <w:t>System umożliwia tworzenie dowolnych raportów z danych zapamiętanych w systemie.</w:t>
      </w:r>
    </w:p>
    <w:p w14:paraId="3031D44A" w14:textId="77777777" w:rsidR="00BA2170" w:rsidRPr="00454640" w:rsidRDefault="00BA2170" w:rsidP="00BA2170">
      <w:pPr>
        <w:pStyle w:val="Goddamit"/>
        <w:ind w:left="510" w:hanging="510"/>
      </w:pPr>
      <w:r w:rsidRPr="00454640">
        <w:t>System umożliwia przygotowanie sprawozdania EN-1.</w:t>
      </w:r>
    </w:p>
    <w:p w14:paraId="02A9D8ED" w14:textId="77777777" w:rsidR="00BA2170" w:rsidRPr="00454640" w:rsidRDefault="00BA2170" w:rsidP="00BA2170">
      <w:pPr>
        <w:pStyle w:val="Goddamit"/>
        <w:ind w:left="510" w:hanging="510"/>
      </w:pPr>
      <w:r w:rsidRPr="00454640">
        <w:t>System umożliwia rozsyłanie masowych SMS-ów i e-maili do kandydatów wybranych wg dowolnych kryterium. Koszt bramki sms nie jest przedmiotem zamówienia.</w:t>
      </w:r>
    </w:p>
    <w:p w14:paraId="48F3BEDC" w14:textId="77777777" w:rsidR="00BA2170" w:rsidRPr="00454640" w:rsidRDefault="00BA2170" w:rsidP="00BA2170">
      <w:pPr>
        <w:pStyle w:val="Goddamit"/>
        <w:ind w:left="510" w:hanging="510"/>
      </w:pPr>
      <w:r w:rsidRPr="00454640">
        <w:t>System umożliwia tworzenie raportów i statystyk z procesu rekrutacji, bądź jej etapów.</w:t>
      </w:r>
    </w:p>
    <w:p w14:paraId="49EDD1B2" w14:textId="77777777" w:rsidR="00BA2170" w:rsidRPr="00454640" w:rsidRDefault="00BA2170" w:rsidP="00BA2170">
      <w:pPr>
        <w:pStyle w:val="Goddamit"/>
        <w:ind w:left="510" w:hanging="510"/>
      </w:pPr>
      <w:r w:rsidRPr="00454640">
        <w:t>System umożliwia archiwizację danych rekrutacji zakończonych.</w:t>
      </w:r>
    </w:p>
    <w:p w14:paraId="439266FD" w14:textId="77777777" w:rsidR="00BA2170" w:rsidRPr="00454640" w:rsidRDefault="00BA2170" w:rsidP="00BA2170">
      <w:pPr>
        <w:pStyle w:val="Goddamit"/>
        <w:ind w:left="510" w:hanging="510"/>
      </w:pPr>
      <w:r w:rsidRPr="00454640">
        <w:t>System umożliwia wprowadzanie wyników egzaminów wstępnych lub rozmów kwalifikacyjnych.</w:t>
      </w:r>
    </w:p>
    <w:p w14:paraId="6285E321" w14:textId="77777777" w:rsidR="00BA2170" w:rsidRPr="00454640" w:rsidRDefault="00BA2170" w:rsidP="00BA2170">
      <w:pPr>
        <w:pStyle w:val="Goddamit"/>
        <w:ind w:left="510" w:hanging="510"/>
      </w:pPr>
      <w:r w:rsidRPr="00454640">
        <w:t>System umożliwia definiowanie listy wymaganych dokumentów od kandydatów w zależności od zadeklarowanego przez kandydata rodzaju studiów, możliwość wyświetlania i raportowania na bieżąco listy dokumentów złożonych i niezłożonych przez kandydata/studenta.</w:t>
      </w:r>
    </w:p>
    <w:p w14:paraId="4567666B" w14:textId="77777777" w:rsidR="00BA2170" w:rsidRPr="00454640" w:rsidRDefault="00BA2170" w:rsidP="00BA2170">
      <w:pPr>
        <w:pStyle w:val="Goddamit"/>
        <w:ind w:left="510" w:hanging="510"/>
      </w:pPr>
      <w:r w:rsidRPr="00454640">
        <w:t>System umożliwia samodzielne (czyli bez konieczności udziału w pracach dostosowawczych pracowników technicznych producenta systemu) definiowanie nowych formularzy rekrutacyjnych zgodnie ze zmieniającą się ofertą edukacyjną (dla konkretnych kierunków studiów, specjalności).</w:t>
      </w:r>
    </w:p>
    <w:p w14:paraId="2AD0F342" w14:textId="77777777" w:rsidR="00BA2170" w:rsidRPr="00454640" w:rsidRDefault="00BA2170" w:rsidP="00BA2170">
      <w:pPr>
        <w:pStyle w:val="Goddamit"/>
        <w:ind w:left="510" w:hanging="510"/>
      </w:pPr>
      <w:r w:rsidRPr="00454640">
        <w:t>System umożliwia rejestrację kandydatów z automatycznym wykorzystaniem danych wprowadzonych w formularzu internetowym danych personalnych - w tym: imiona (w przypadku posiadania drugiego imienia - konieczność uzupełnienia) i nazwiska, PESEL, adresy: zamieszkania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2D110365" w14:textId="77777777" w:rsidR="00BA2170" w:rsidRPr="00454640" w:rsidRDefault="00BA2170" w:rsidP="00BA2170">
      <w:pPr>
        <w:pStyle w:val="Goddamit"/>
        <w:ind w:left="510" w:hanging="510"/>
      </w:pPr>
      <w:r w:rsidRPr="00454640">
        <w:t xml:space="preserve">System umożliwia rejestrację cudzoziemców i nadawanie im numeru identyfikacyjnego (brak PESEL) - dane do formularza to: narodowość, kraj pochodzenia, adres za granicą, adres w Polsce, numer paszportu, numer wizy i kraj wydania, data ważności wizy, rodzaj i data ważności ubezpieczenia, </w:t>
      </w:r>
      <w:r w:rsidRPr="00454640">
        <w:lastRenderedPageBreak/>
        <w:t>miejsce (kraj) ukończenia szkoły średniej, informacja o niepełnosprawności, podstawa przyjęcia (m.in. decyzja rektora, decyzja Ministra, Karta Polaka, Unia Europejska, karta stałego pobytu).</w:t>
      </w:r>
    </w:p>
    <w:p w14:paraId="00BBFA0F" w14:textId="77777777" w:rsidR="00BA2170" w:rsidRPr="00454640" w:rsidRDefault="00BA2170" w:rsidP="00BA2170">
      <w:pPr>
        <w:pStyle w:val="Goddamit"/>
        <w:ind w:left="510" w:hanging="510"/>
      </w:pPr>
      <w:r w:rsidRPr="00454640">
        <w:t>System umożliwia włączanie/wyłącznie dla wszystkich lub tylko dla obywateli Polski walidacji nr PESEL zgodnie z obowiązującym wzorem.</w:t>
      </w:r>
    </w:p>
    <w:p w14:paraId="4674C60C" w14:textId="77777777" w:rsidR="00BA2170" w:rsidRPr="00454640" w:rsidRDefault="00BA2170" w:rsidP="00BA2170">
      <w:pPr>
        <w:pStyle w:val="Goddamit"/>
        <w:ind w:left="510" w:hanging="510"/>
      </w:pPr>
      <w:r w:rsidRPr="00454640">
        <w:t xml:space="preserve">System wspomaga ewidencjonowanie decyzji o przyjęciu lub nieprzyjęciu, </w:t>
      </w:r>
      <w:proofErr w:type="spellStart"/>
      <w:r w:rsidRPr="00454640">
        <w:t>odwołań</w:t>
      </w:r>
      <w:proofErr w:type="spellEnd"/>
      <w:r w:rsidRPr="00454640">
        <w:t>, podpisania umowy o świadczenie usługi edukacyjnej lub innych oświadczeń (ewidencja pism przy każdym kandydacie).</w:t>
      </w:r>
    </w:p>
    <w:p w14:paraId="08DEA7D6" w14:textId="77777777" w:rsidR="00BA2170" w:rsidRPr="00454640" w:rsidRDefault="00BA2170" w:rsidP="00BA2170">
      <w:pPr>
        <w:pStyle w:val="Goddamit"/>
        <w:ind w:left="510" w:hanging="510"/>
      </w:pPr>
      <w:r w:rsidRPr="00454640">
        <w:t>System posiada możliwość zarejestrowania kandydata z poziomu Panelu administracyjnego (z pominięciem Panelu kandydata, ale uwzględniającego w dalszym procesie funkcje komunikacyjne zgodnie z pozostałymi punktami niniejszych wymagań).</w:t>
      </w:r>
    </w:p>
    <w:p w14:paraId="60D963C7" w14:textId="77777777" w:rsidR="00BA2170" w:rsidRPr="00454640" w:rsidRDefault="00BA2170" w:rsidP="00BA2170">
      <w:pPr>
        <w:pStyle w:val="Goddamit"/>
        <w:ind w:left="510" w:hanging="510"/>
      </w:pPr>
      <w:r w:rsidRPr="00454640">
        <w:t>System posiada walidację poprawności numerów dowodów osobistych wydanych w Polsce co najmniej od 2010 roku.</w:t>
      </w:r>
    </w:p>
    <w:p w14:paraId="0ED5BB7D" w14:textId="77777777" w:rsidR="00BA2170" w:rsidRPr="00454640" w:rsidRDefault="00BA2170" w:rsidP="00BA2170">
      <w:pPr>
        <w:pStyle w:val="Goddamit"/>
        <w:ind w:left="510" w:hanging="510"/>
      </w:pPr>
      <w:r w:rsidRPr="00454640">
        <w:t>System posiada możliwość prześledzenia historycznie wszystkich zmian w aplikacji kandydata.</w:t>
      </w:r>
    </w:p>
    <w:p w14:paraId="388656FE" w14:textId="77777777" w:rsidR="00BA2170" w:rsidRPr="00454640" w:rsidRDefault="00BA2170" w:rsidP="00BA2170">
      <w:pPr>
        <w:pStyle w:val="Goddamit"/>
        <w:ind w:left="510" w:hanging="510"/>
      </w:pPr>
      <w:r w:rsidRPr="00454640">
        <w:t>Panel administracyjny posiada możliwość dołączania brakujących dokumentów z poziomu platformy.</w:t>
      </w:r>
    </w:p>
    <w:p w14:paraId="14C42B0A" w14:textId="77777777" w:rsidR="00BA2170" w:rsidRPr="00454640" w:rsidRDefault="00BA2170" w:rsidP="00BA2170">
      <w:pPr>
        <w:pStyle w:val="Goddamit"/>
        <w:ind w:left="510" w:hanging="510"/>
      </w:pPr>
      <w:r w:rsidRPr="00454640">
        <w:t>Komunikacja z kandydatami – automatyczna i predefiniowana (np. po wypełnieniu przez kandydata danego kroku) jak również indywidualna - definiowanie treści i częstotliwości komunikatów automatycznych z poziomu Panelu Administracyjnego.</w:t>
      </w:r>
    </w:p>
    <w:p w14:paraId="44B3CD2A" w14:textId="77777777" w:rsidR="00BA2170" w:rsidRPr="00454640" w:rsidRDefault="00BA2170" w:rsidP="00BA2170">
      <w:pPr>
        <w:pStyle w:val="Goddamit"/>
        <w:ind w:left="510" w:hanging="510"/>
      </w:pPr>
      <w:r w:rsidRPr="00454640">
        <w:t>System musi zapewniać możliwość wysyłania komunikatów do zdefiniowanych grup odbiorców np. tylko do kandydatów przyjętych, tylko do przyjętych na zasadach odpłatności, tylko do kandydatów z brakami itd.</w:t>
      </w:r>
    </w:p>
    <w:p w14:paraId="40D29661" w14:textId="77777777" w:rsidR="00BA2170" w:rsidRPr="00454640" w:rsidRDefault="00BA2170" w:rsidP="00BA2170">
      <w:pPr>
        <w:pStyle w:val="Goddamit"/>
        <w:ind w:left="510" w:hanging="510"/>
      </w:pPr>
      <w:r w:rsidRPr="00454640">
        <w:t>System musi zawierać automatyczny zapis komunikacji z kandydatami.</w:t>
      </w:r>
    </w:p>
    <w:p w14:paraId="69DFE412" w14:textId="77777777" w:rsidR="00BA2170" w:rsidRPr="00454640" w:rsidRDefault="00BA2170" w:rsidP="00BA2170">
      <w:pPr>
        <w:pStyle w:val="Goddamit"/>
        <w:ind w:left="510" w:hanging="510"/>
      </w:pPr>
      <w:r w:rsidRPr="00454640">
        <w:t>System musi dawać możliwość wysłania do kandydata informacji o konieczności zmiany określonych danych w aplikacji na etapie rekrutacji lub po zamknięciu rekrutacji, przy czym użytkownik Panelu Administracyjnego powinien mieć możliwość zablokowania danych osobowych oraz odrębnie danych związanych z kierunkami, na które aplikuje kandydat.</w:t>
      </w:r>
    </w:p>
    <w:p w14:paraId="4D3D88C4" w14:textId="77777777" w:rsidR="00BA2170" w:rsidRPr="00454640" w:rsidRDefault="00BA2170" w:rsidP="00BA2170">
      <w:pPr>
        <w:pStyle w:val="Goddamit"/>
        <w:ind w:left="510" w:hanging="510"/>
      </w:pPr>
      <w:r w:rsidRPr="00454640">
        <w:t>System musi posiadać funkcję automatycznego przypomnienia kandydatowi o konieczności uzupełnienia danych w danym kroku (np. dołącz zdjęcia, zapłać opłatę rekrutacyjną) wraz z możliwością zdefiniowania terminu wysyłania takich przypomnień (np. od dnia ostatniego zalogowania lub przed końcem naboru).</w:t>
      </w:r>
    </w:p>
    <w:p w14:paraId="4CB49534" w14:textId="77777777" w:rsidR="00BA2170" w:rsidRPr="00454640" w:rsidRDefault="00BA2170" w:rsidP="00BA2170">
      <w:pPr>
        <w:pStyle w:val="Goddamit"/>
        <w:ind w:left="510" w:hanging="510"/>
      </w:pPr>
      <w:r w:rsidRPr="00454640">
        <w:t>Panel Kandydata ma posiadać możliwość wyboru co najmniej dwóch wersji językowych: polskiej i angielskiej. Wersje językowe nie mogą opierać się o tłumaczenie maszynowe. Wartości zmienne (np. wybieralne kierunki) muszą opierać się o słowniki. Tłumaczenia danych niezbędnych do uruchomienia w pełni przetłumaczonego produkcyjnego Systemu dostarcza Zamawiający.</w:t>
      </w:r>
    </w:p>
    <w:p w14:paraId="46CCC91A" w14:textId="77777777" w:rsidR="00BA2170" w:rsidRPr="00454640" w:rsidRDefault="00BA2170" w:rsidP="00BA2170">
      <w:pPr>
        <w:pStyle w:val="Goddamit"/>
        <w:ind w:left="510" w:hanging="510"/>
      </w:pPr>
      <w:r w:rsidRPr="00454640">
        <w:t xml:space="preserve">Panel Kandydata musi być podzielony na kroki stanowiące osobne zakresy danych, przy czym po wypełnieniu danych wymaganych na każdym kroku SI powinien automatycznie informować kandydata o prawidłowym wypełnieniu danych wymaganych w danym kroku, a w przypadku nie podania wszystkich </w:t>
      </w:r>
      <w:r w:rsidRPr="00454640">
        <w:lastRenderedPageBreak/>
        <w:t>wymaganych danych SI, powinien automatycznie zapisywać wprowadzone już dane/ ukończone kroki.</w:t>
      </w:r>
    </w:p>
    <w:p w14:paraId="394BC2C9" w14:textId="77777777" w:rsidR="00BA2170" w:rsidRPr="00454640" w:rsidRDefault="00BA2170" w:rsidP="00BA2170">
      <w:pPr>
        <w:pStyle w:val="Goddamit"/>
        <w:ind w:left="510" w:hanging="510"/>
      </w:pPr>
      <w:r w:rsidRPr="00454640">
        <w:t>Panel kandydata zapewnia dynamiczną zmianę wymaganych danych w zależności od wcześniej wprowadzonych danych przez kandydata (przykładowo, jeśli kandydat zaznaczy pole, że jest obywatelem UE to system musi umożliwiać mu podanie opcjonalnie: albo numeru paszportu albo numeru dowodu tożsamości).</w:t>
      </w:r>
    </w:p>
    <w:p w14:paraId="2A7C78C8" w14:textId="77777777" w:rsidR="00BA2170" w:rsidRPr="00454640" w:rsidRDefault="00BA2170" w:rsidP="00BA2170">
      <w:pPr>
        <w:pStyle w:val="Goddamit"/>
        <w:ind w:left="510" w:hanging="510"/>
      </w:pPr>
      <w:r w:rsidRPr="00454640">
        <w:t>System musi być w stanie zidentyfikować próbę zarejestrowania nowego konta kandydata, który już istnieje w systemie poprzez weryfikację istotnych danych umożliwiających jednoznaczną identyfikację, a także wskazać prawdopodobieństwo powtórzenia osoby na podstawie tylko części danych (np. w przypadku zmiany dokumentu tożsamości).</w:t>
      </w:r>
    </w:p>
    <w:p w14:paraId="04324962" w14:textId="60BB88F0" w:rsidR="00BA2170" w:rsidRDefault="00BA2170" w:rsidP="00BA2170">
      <w:pPr>
        <w:pStyle w:val="Goddamit"/>
        <w:ind w:left="510" w:hanging="510"/>
      </w:pPr>
      <w:r w:rsidRPr="00454640">
        <w:t>System musi zawierać dwa niezależne środowiska pracy, zawierające niezależnie od siebie działające systemy: System Produkcyjny i System Testowy. System Testowy musi być odwzorowaniem Systemu Produkcyjnego w zakresie funkcjonalnym, bazujący na bazie danych będącej dokładnym odzwierciedleniem bazy danych Systemu Produkcyjnego w zakresie struktury i aktualizowanej (ręcznie) do stanu bazy danych Systemu Produkcyjnego w zakresie danych w razie zaistnienia potrzeby.</w:t>
      </w:r>
    </w:p>
    <w:p w14:paraId="1581538E" w14:textId="30355B33" w:rsidR="00993094" w:rsidRPr="00993094" w:rsidRDefault="00993094" w:rsidP="00BA2170">
      <w:pPr>
        <w:pStyle w:val="Goddamit"/>
        <w:ind w:left="510" w:hanging="510"/>
        <w:rPr>
          <w:color w:val="FF0000"/>
        </w:rPr>
      </w:pPr>
      <w:r w:rsidRPr="00993094">
        <w:rPr>
          <w:color w:val="FF0000"/>
        </w:rPr>
        <w:t>Integracja z systemem obsługi dydaktyki o którym mowa w pkt. 47 musi zostać wykonana za pomocą wyspecjalizowanych interfejsów, udostępnianych przez producentów systemów. Wykonanie integracji w inny sposób (np. bezpośrednio na poziomie bazy danych) może doprowadzić do utraty integralności danych oraz ich uszkodzenia i jest niedopuszczalne. Uzyskanie opisów interfejsów i innych niezbędnych do wykonania integracji informacji wymaga kontaktu z producentem danego systemu.</w:t>
      </w:r>
    </w:p>
    <w:p w14:paraId="1835D4F9" w14:textId="77777777" w:rsidR="00BA2170" w:rsidRPr="00454640" w:rsidRDefault="00BA2170" w:rsidP="00BA2170">
      <w:pPr>
        <w:spacing w:after="160" w:line="259" w:lineRule="auto"/>
        <w:rPr>
          <w:rFonts w:ascii="Verdana" w:hAnsi="Verdana" w:cstheme="minorHAnsi"/>
          <w:sz w:val="22"/>
          <w:szCs w:val="22"/>
        </w:rPr>
      </w:pPr>
    </w:p>
    <w:p w14:paraId="7794C68A" w14:textId="77777777" w:rsidR="006304F7" w:rsidRPr="001E4A9D" w:rsidRDefault="006304F7" w:rsidP="003772F9">
      <w:pPr>
        <w:tabs>
          <w:tab w:val="right" w:pos="9072"/>
        </w:tabs>
        <w:rPr>
          <w:sz w:val="21"/>
          <w:szCs w:val="21"/>
        </w:rPr>
      </w:pPr>
    </w:p>
    <w:p w14:paraId="67AC88CD" w14:textId="77777777" w:rsidR="00BA0135" w:rsidRDefault="00BA0135">
      <w:pPr>
        <w:rPr>
          <w:sz w:val="21"/>
          <w:szCs w:val="21"/>
        </w:rPr>
      </w:pPr>
      <w:r>
        <w:rPr>
          <w:sz w:val="21"/>
          <w:szCs w:val="21"/>
        </w:rPr>
        <w:br w:type="page"/>
      </w:r>
    </w:p>
    <w:p w14:paraId="66DCABAA" w14:textId="5E4DBF30"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 xml:space="preserve">Oświadczam, że na dzień składania ofert nie podlegam wykluczeniu z postępowania na podstawie art. 24 ust 1 pkt 12-23 ustawy </w:t>
      </w:r>
      <w:proofErr w:type="spellStart"/>
      <w:r w:rsidRPr="001E4A9D">
        <w:rPr>
          <w:sz w:val="21"/>
          <w:szCs w:val="21"/>
        </w:rPr>
        <w:t>Pzp</w:t>
      </w:r>
      <w:proofErr w:type="spellEnd"/>
      <w:r w:rsidRPr="001E4A9D">
        <w:rPr>
          <w:sz w:val="21"/>
          <w:szCs w:val="21"/>
        </w:rPr>
        <w:t>.</w:t>
      </w:r>
    </w:p>
    <w:p w14:paraId="19247BAF" w14:textId="61BA3BA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w:t>
      </w:r>
      <w:proofErr w:type="spellStart"/>
      <w:r w:rsidRPr="001E4A9D">
        <w:rPr>
          <w:sz w:val="21"/>
          <w:szCs w:val="21"/>
        </w:rPr>
        <w:t>Pzp</w:t>
      </w:r>
      <w:proofErr w:type="spellEnd"/>
      <w:r w:rsidRPr="001E4A9D">
        <w:rPr>
          <w:sz w:val="21"/>
          <w:szCs w:val="21"/>
        </w:rPr>
        <w:t>.</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w:t>
      </w:r>
      <w:proofErr w:type="spellStart"/>
      <w:r w:rsidRPr="001E4A9D">
        <w:rPr>
          <w:sz w:val="21"/>
          <w:szCs w:val="21"/>
        </w:rPr>
        <w:t>Pzp</w:t>
      </w:r>
      <w:proofErr w:type="spellEnd"/>
      <w:r w:rsidRPr="001E4A9D">
        <w:rPr>
          <w:sz w:val="21"/>
          <w:szCs w:val="21"/>
        </w:rPr>
        <w:t xml:space="preserve">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w:t>
      </w:r>
      <w:proofErr w:type="spellStart"/>
      <w:r w:rsidRPr="001E4A9D">
        <w:rPr>
          <w:i/>
          <w:sz w:val="21"/>
          <w:szCs w:val="21"/>
        </w:rPr>
        <w:t>Pzp</w:t>
      </w:r>
      <w:proofErr w:type="spellEnd"/>
      <w:r w:rsidRPr="001E4A9D">
        <w:rPr>
          <w:i/>
          <w:sz w:val="21"/>
          <w:szCs w:val="21"/>
        </w:rPr>
        <w:t>).</w:t>
      </w:r>
      <w:r w:rsidRPr="001E4A9D">
        <w:rPr>
          <w:sz w:val="21"/>
          <w:szCs w:val="21"/>
        </w:rPr>
        <w:t xml:space="preserve"> Jednocześnie oświadczam, że w związku z ww. okolicznością, na podstawie art. 24 ust. 8 ustawy </w:t>
      </w:r>
      <w:proofErr w:type="spellStart"/>
      <w:r w:rsidRPr="001E4A9D">
        <w:rPr>
          <w:sz w:val="21"/>
          <w:szCs w:val="21"/>
        </w:rPr>
        <w:t>Pzp</w:t>
      </w:r>
      <w:proofErr w:type="spellEnd"/>
      <w:r w:rsidRPr="001E4A9D">
        <w:rPr>
          <w:sz w:val="21"/>
          <w:szCs w:val="21"/>
        </w:rPr>
        <w:t xml:space="preserve">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Oświadczam, że następujący/e podmiot/y, na którego/</w:t>
      </w:r>
      <w:proofErr w:type="spellStart"/>
      <w:r w:rsidRPr="001E4A9D">
        <w:rPr>
          <w:sz w:val="21"/>
          <w:szCs w:val="21"/>
        </w:rPr>
        <w:t>ych</w:t>
      </w:r>
      <w:proofErr w:type="spellEnd"/>
      <w:r w:rsidRPr="001E4A9D">
        <w:rPr>
          <w:sz w:val="21"/>
          <w:szCs w:val="21"/>
        </w:rPr>
        <w:t xml:space="preserve">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(podać pełną nazwę/firmę, adres, a także w zależności od podmiotu: NIP/PESEL, KRS/</w:t>
      </w:r>
      <w:proofErr w:type="spellStart"/>
      <w:r w:rsidRPr="001E4A9D">
        <w:rPr>
          <w:i/>
          <w:sz w:val="21"/>
          <w:szCs w:val="21"/>
        </w:rPr>
        <w:t>CEiDG</w:t>
      </w:r>
      <w:proofErr w:type="spellEnd"/>
      <w:r w:rsidRPr="001E4A9D">
        <w:rPr>
          <w:i/>
          <w:sz w:val="21"/>
          <w:szCs w:val="21"/>
        </w:rPr>
        <w:t xml:space="preserve">)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11A4B59E" w14:textId="77777777" w:rsidR="00BA0135" w:rsidRDefault="00BA0135">
      <w:pPr>
        <w:rPr>
          <w:sz w:val="22"/>
          <w:szCs w:val="22"/>
        </w:rPr>
      </w:pPr>
      <w:r>
        <w:rPr>
          <w:sz w:val="22"/>
          <w:szCs w:val="22"/>
        </w:rPr>
        <w:br w:type="page"/>
      </w:r>
    </w:p>
    <w:p w14:paraId="6E13113C" w14:textId="6342B849"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6B283F94" w14:textId="77777777" w:rsidR="00BA0135" w:rsidRDefault="00BA0135">
      <w:pPr>
        <w:rPr>
          <w:sz w:val="22"/>
          <w:szCs w:val="22"/>
        </w:rPr>
      </w:pPr>
      <w:r>
        <w:rPr>
          <w:sz w:val="22"/>
          <w:szCs w:val="22"/>
        </w:rPr>
        <w:br w:type="page"/>
      </w:r>
    </w:p>
    <w:p w14:paraId="7AA3EF0D" w14:textId="60E5CE4D"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lastRenderedPageBreak/>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2799836E" w14:textId="77777777" w:rsidR="00BA0135" w:rsidRDefault="00BA0135">
      <w:pPr>
        <w:rPr>
          <w:sz w:val="22"/>
          <w:szCs w:val="22"/>
        </w:rPr>
      </w:pPr>
      <w:r>
        <w:rPr>
          <w:sz w:val="22"/>
          <w:szCs w:val="22"/>
        </w:rPr>
        <w:br w:type="page"/>
      </w:r>
    </w:p>
    <w:p w14:paraId="2D57B14E" w14:textId="199C98AA" w:rsidR="00F4574C" w:rsidRPr="001E4A9D" w:rsidRDefault="00F4574C" w:rsidP="00F4574C">
      <w:pPr>
        <w:tabs>
          <w:tab w:val="right" w:pos="10034"/>
        </w:tabs>
        <w:ind w:firstLine="284"/>
        <w:jc w:val="right"/>
        <w:rPr>
          <w:sz w:val="22"/>
          <w:szCs w:val="22"/>
        </w:rPr>
      </w:pPr>
      <w:r w:rsidRPr="001E4A9D">
        <w:rPr>
          <w:sz w:val="22"/>
          <w:szCs w:val="22"/>
        </w:rPr>
        <w:lastRenderedPageBreak/>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3F716656"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6304F7">
        <w:rPr>
          <w:b/>
          <w:bCs/>
          <w:sz w:val="22"/>
          <w:szCs w:val="22"/>
        </w:rPr>
        <w:t>2</w:t>
      </w:r>
      <w:r w:rsidR="0031111C" w:rsidRPr="001E4A9D">
        <w:rPr>
          <w:b/>
          <w:bCs/>
          <w:sz w:val="22"/>
          <w:szCs w:val="22"/>
        </w:rPr>
        <w:t xml:space="preserve"> </w:t>
      </w:r>
      <w:r w:rsidR="000345B1" w:rsidRPr="001E4A9D">
        <w:rPr>
          <w:b/>
          <w:bCs/>
          <w:sz w:val="22"/>
          <w:szCs w:val="22"/>
        </w:rPr>
        <w:t xml:space="preserve">usług </w:t>
      </w:r>
      <w:r w:rsidR="006304F7" w:rsidRPr="006304F7">
        <w:rPr>
          <w:b/>
          <w:bCs/>
          <w:sz w:val="22"/>
          <w:szCs w:val="22"/>
        </w:rPr>
        <w:t>polegających na budowie,</w:t>
      </w:r>
      <w:r w:rsidR="00A90067">
        <w:rPr>
          <w:b/>
          <w:bCs/>
          <w:sz w:val="22"/>
          <w:szCs w:val="22"/>
        </w:rPr>
        <w:t xml:space="preserve"> rozbudowie,</w:t>
      </w:r>
      <w:r w:rsidR="006304F7" w:rsidRPr="006304F7">
        <w:rPr>
          <w:b/>
          <w:bCs/>
          <w:sz w:val="22"/>
          <w:szCs w:val="22"/>
        </w:rPr>
        <w:t xml:space="preserve"> wdrożeniu lub zaprojektowaniu systemu WWW uwzględniającego moduł płatności online</w:t>
      </w:r>
      <w:r w:rsidR="000345B1" w:rsidRPr="001E4A9D">
        <w:rPr>
          <w:b/>
          <w:bCs/>
          <w:sz w:val="22"/>
          <w:szCs w:val="22"/>
        </w:rPr>
        <w:t xml:space="preserve">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t>
      </w:r>
      <w:bookmarkStart w:id="28" w:name="_Hlk30495347"/>
      <w:r w:rsidR="00B61680" w:rsidRPr="001E4A9D">
        <w:rPr>
          <w:iCs/>
          <w:sz w:val="22"/>
          <w:szCs w:val="22"/>
        </w:rPr>
        <w:t>wraz z załączeniem dowod</w:t>
      </w:r>
      <w:r w:rsidR="005801CC">
        <w:rPr>
          <w:iCs/>
          <w:sz w:val="22"/>
          <w:szCs w:val="22"/>
        </w:rPr>
        <w:t>ów</w:t>
      </w:r>
      <w:r w:rsidR="00B61680" w:rsidRPr="001E4A9D">
        <w:rPr>
          <w:iCs/>
          <w:sz w:val="22"/>
          <w:szCs w:val="22"/>
        </w:rPr>
        <w:t xml:space="preserve"> (dokument</w:t>
      </w:r>
      <w:r w:rsidR="005801CC">
        <w:rPr>
          <w:iCs/>
          <w:sz w:val="22"/>
          <w:szCs w:val="22"/>
        </w:rPr>
        <w:t>ów</w:t>
      </w:r>
      <w:r w:rsidR="00B61680" w:rsidRPr="001E4A9D">
        <w:rPr>
          <w:iCs/>
          <w:sz w:val="22"/>
          <w:szCs w:val="22"/>
        </w:rPr>
        <w:t>) potwierdzając</w:t>
      </w:r>
      <w:r w:rsidR="005801CC">
        <w:rPr>
          <w:iCs/>
          <w:sz w:val="22"/>
          <w:szCs w:val="22"/>
        </w:rPr>
        <w:t>ych</w:t>
      </w:r>
      <w:r w:rsidR="00B61680" w:rsidRPr="001E4A9D">
        <w:rPr>
          <w:iCs/>
          <w:sz w:val="22"/>
          <w:szCs w:val="22"/>
        </w:rPr>
        <w:t xml:space="preserve">, że te </w:t>
      </w:r>
      <w:r w:rsidR="00C575CE">
        <w:rPr>
          <w:iCs/>
          <w:sz w:val="22"/>
          <w:szCs w:val="22"/>
        </w:rPr>
        <w:t>usługi</w:t>
      </w:r>
      <w:r w:rsidR="00B61680" w:rsidRPr="001E4A9D">
        <w:rPr>
          <w:iCs/>
          <w:sz w:val="22"/>
          <w:szCs w:val="22"/>
        </w:rPr>
        <w:t xml:space="preserve"> zostały wykonane należycie. </w:t>
      </w:r>
      <w:bookmarkEnd w:id="28"/>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5A6022A9" w:rsidR="00B61680" w:rsidRPr="001E4A9D" w:rsidRDefault="00B61680" w:rsidP="00B66809">
            <w:pPr>
              <w:shd w:val="clear" w:color="auto" w:fill="FFFFFF"/>
              <w:jc w:val="center"/>
              <w:rPr>
                <w:b/>
                <w:sz w:val="22"/>
                <w:szCs w:val="22"/>
              </w:rPr>
            </w:pPr>
            <w:r w:rsidRPr="001E4A9D">
              <w:rPr>
                <w:b/>
                <w:sz w:val="22"/>
                <w:szCs w:val="22"/>
              </w:rPr>
              <w:t>Podmiot</w:t>
            </w:r>
            <w:r w:rsidR="00A37DBC">
              <w:rPr>
                <w:b/>
                <w:sz w:val="22"/>
                <w:szCs w:val="22"/>
              </w:rPr>
              <w:t>,</w:t>
            </w:r>
            <w:r w:rsidRPr="001E4A9D">
              <w:rPr>
                <w:b/>
                <w:sz w:val="22"/>
                <w:szCs w:val="22"/>
              </w:rPr>
              <w:t xml:space="preserve">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50B1E4C7" w:rsidR="00F4574C" w:rsidRPr="001E4A9D" w:rsidRDefault="00B61680" w:rsidP="00F4574C">
      <w:pPr>
        <w:rPr>
          <w:sz w:val="22"/>
          <w:szCs w:val="22"/>
        </w:rPr>
      </w:pPr>
      <w:r w:rsidRPr="001E4A9D">
        <w:rPr>
          <w:sz w:val="22"/>
          <w:szCs w:val="22"/>
        </w:rPr>
        <w:t xml:space="preserve">Dla co najmniej </w:t>
      </w:r>
      <w:r w:rsidR="006304F7">
        <w:rPr>
          <w:b/>
          <w:sz w:val="22"/>
          <w:szCs w:val="22"/>
        </w:rPr>
        <w:t>dwóch</w:t>
      </w:r>
      <w:r w:rsidR="00E55822" w:rsidRPr="001E4A9D">
        <w:rPr>
          <w:b/>
          <w:sz w:val="22"/>
          <w:szCs w:val="22"/>
        </w:rPr>
        <w:t xml:space="preserve"> </w:t>
      </w:r>
      <w:r w:rsidRPr="001E4A9D">
        <w:rPr>
          <w:sz w:val="22"/>
          <w:szCs w:val="22"/>
        </w:rPr>
        <w:t xml:space="preserve">pozycji powyższego wykazu załączyć należy dokumenty potwierdzające, </w:t>
      </w:r>
      <w:r w:rsidRPr="001E4A9D">
        <w:rPr>
          <w:iCs/>
          <w:sz w:val="22"/>
          <w:szCs w:val="22"/>
        </w:rPr>
        <w:t xml:space="preserve">że </w:t>
      </w:r>
      <w:r w:rsidR="00C575CE">
        <w:rPr>
          <w:iCs/>
          <w:sz w:val="22"/>
          <w:szCs w:val="22"/>
        </w:rPr>
        <w:t>usługi</w:t>
      </w:r>
      <w:r w:rsidRPr="001E4A9D">
        <w:rPr>
          <w:iCs/>
          <w:sz w:val="22"/>
          <w:szCs w:val="22"/>
        </w:rPr>
        <w:t xml:space="preserve">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footerReference w:type="default" r:id="rId13"/>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7FC1C78E"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w:t>
      </w:r>
      <w:r w:rsidR="00933B39">
        <w:rPr>
          <w:b/>
          <w:bCs/>
          <w:sz w:val="22"/>
          <w:szCs w:val="22"/>
          <w:lang w:eastAsia="x-none"/>
        </w:rPr>
        <w:t>3</w:t>
      </w:r>
      <w:r w:rsidR="00A26788">
        <w:rPr>
          <w:b/>
          <w:bCs/>
          <w:sz w:val="22"/>
          <w:szCs w:val="22"/>
          <w:lang w:eastAsia="x-none"/>
        </w:rPr>
        <w:t>/20</w:t>
      </w:r>
    </w:p>
    <w:p w14:paraId="46061879" w14:textId="5A7265CD" w:rsidR="00D03A06" w:rsidRPr="00F00B11" w:rsidRDefault="00ED5FD3" w:rsidP="00BA0135">
      <w:pPr>
        <w:spacing w:before="120"/>
        <w:jc w:val="center"/>
        <w:rPr>
          <w:rFonts w:ascii="Verdana" w:hAnsi="Verdana"/>
          <w:sz w:val="22"/>
          <w:szCs w:val="22"/>
        </w:rPr>
      </w:pPr>
      <w:r w:rsidRPr="001E4A9D">
        <w:rPr>
          <w:b/>
          <w:bCs/>
          <w:sz w:val="22"/>
          <w:szCs w:val="22"/>
        </w:rPr>
        <w:t xml:space="preserve">zawarta w dniu …..….. </w:t>
      </w:r>
      <w:r w:rsidR="00A727E5" w:rsidRPr="001E4A9D">
        <w:rPr>
          <w:b/>
          <w:bCs/>
          <w:sz w:val="22"/>
          <w:szCs w:val="22"/>
        </w:rPr>
        <w:t>20</w:t>
      </w:r>
      <w:r w:rsidR="00A727E5">
        <w:rPr>
          <w:b/>
          <w:bCs/>
          <w:sz w:val="22"/>
          <w:szCs w:val="22"/>
        </w:rPr>
        <w:t>20</w:t>
      </w:r>
      <w:r w:rsidR="00A727E5" w:rsidRPr="001E4A9D">
        <w:rPr>
          <w:b/>
          <w:bCs/>
          <w:sz w:val="22"/>
          <w:szCs w:val="22"/>
        </w:rPr>
        <w:t xml:space="preserve"> </w:t>
      </w:r>
      <w:r w:rsidRPr="001E4A9D">
        <w:rPr>
          <w:b/>
          <w:bCs/>
          <w:sz w:val="22"/>
          <w:szCs w:val="22"/>
        </w:rPr>
        <w:t>r.</w:t>
      </w:r>
      <w:r w:rsidR="00D03A06">
        <w:rPr>
          <w:b/>
          <w:bCs/>
          <w:sz w:val="22"/>
          <w:szCs w:val="22"/>
        </w:rPr>
        <w:t xml:space="preserve"> pomiędzy:</w:t>
      </w:r>
    </w:p>
    <w:p w14:paraId="72E5C387" w14:textId="77777777" w:rsidR="00D03A06" w:rsidRPr="00F00B11" w:rsidRDefault="00D03A06" w:rsidP="00D03A06">
      <w:pPr>
        <w:spacing w:line="276" w:lineRule="auto"/>
        <w:jc w:val="both"/>
        <w:rPr>
          <w:rFonts w:ascii="Verdana" w:hAnsi="Verdana"/>
          <w:sz w:val="22"/>
          <w:szCs w:val="22"/>
        </w:rPr>
      </w:pPr>
    </w:p>
    <w:p w14:paraId="738B0F9F" w14:textId="77777777" w:rsidR="00D03A06" w:rsidRDefault="00D03A06" w:rsidP="00D03A06">
      <w:pPr>
        <w:spacing w:line="276" w:lineRule="auto"/>
        <w:jc w:val="both"/>
        <w:rPr>
          <w:rFonts w:ascii="Verdana" w:hAnsi="Verdana"/>
          <w:b/>
          <w:sz w:val="22"/>
          <w:szCs w:val="22"/>
        </w:rPr>
      </w:pPr>
      <w:r w:rsidRPr="00F00B11">
        <w:rPr>
          <w:rFonts w:ascii="Verdana" w:hAnsi="Verdana"/>
          <w:b/>
          <w:sz w:val="22"/>
          <w:szCs w:val="22"/>
        </w:rPr>
        <w:t xml:space="preserve">Akademia Morska w Szczecinie z siedzibą przy </w:t>
      </w:r>
      <w:r>
        <w:rPr>
          <w:rFonts w:ascii="Verdana" w:hAnsi="Verdana"/>
          <w:b/>
          <w:sz w:val="22"/>
          <w:szCs w:val="22"/>
        </w:rPr>
        <w:t xml:space="preserve">ul. </w:t>
      </w:r>
      <w:r w:rsidRPr="00F00B11">
        <w:rPr>
          <w:rFonts w:ascii="Verdana" w:hAnsi="Verdana"/>
          <w:b/>
          <w:sz w:val="22"/>
          <w:szCs w:val="22"/>
        </w:rPr>
        <w:t xml:space="preserve">Wały Chrobrego 1-2, </w:t>
      </w:r>
    </w:p>
    <w:p w14:paraId="38E33116"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70-500 Szczecin</w:t>
      </w:r>
    </w:p>
    <w:p w14:paraId="7EDEE93D"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REGON: 000145129</w:t>
      </w:r>
    </w:p>
    <w:p w14:paraId="48A6B79B"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NIP: 851-000-63-88</w:t>
      </w:r>
    </w:p>
    <w:p w14:paraId="3EDE8542"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PKD: 85.42.Z</w:t>
      </w:r>
    </w:p>
    <w:p w14:paraId="79AB078B" w14:textId="394B9AA2" w:rsidR="00D03A06" w:rsidRPr="00F00B11" w:rsidRDefault="00196191" w:rsidP="00D03A06">
      <w:pPr>
        <w:spacing w:line="276" w:lineRule="auto"/>
        <w:jc w:val="both"/>
        <w:rPr>
          <w:rFonts w:ascii="Verdana" w:hAnsi="Verdana"/>
          <w:sz w:val="22"/>
          <w:szCs w:val="22"/>
        </w:rPr>
      </w:pPr>
      <w:r>
        <w:rPr>
          <w:rFonts w:ascii="Verdana" w:hAnsi="Verdana"/>
          <w:sz w:val="22"/>
          <w:szCs w:val="22"/>
        </w:rPr>
        <w:t xml:space="preserve">zwaną dalej </w:t>
      </w:r>
      <w:r w:rsidRPr="00196191">
        <w:rPr>
          <w:rFonts w:ascii="Verdana" w:hAnsi="Verdana"/>
          <w:b/>
          <w:bCs/>
          <w:sz w:val="22"/>
          <w:szCs w:val="22"/>
        </w:rPr>
        <w:t>„Zamawiającym”</w:t>
      </w:r>
      <w:r w:rsidR="00600684">
        <w:rPr>
          <w:rFonts w:ascii="Verdana" w:hAnsi="Verdana"/>
          <w:b/>
          <w:bCs/>
          <w:sz w:val="22"/>
          <w:szCs w:val="22"/>
        </w:rPr>
        <w:t>,</w:t>
      </w:r>
      <w:r>
        <w:rPr>
          <w:rFonts w:ascii="Verdana" w:hAnsi="Verdana"/>
          <w:sz w:val="22"/>
          <w:szCs w:val="22"/>
        </w:rPr>
        <w:t xml:space="preserve"> </w:t>
      </w:r>
      <w:r w:rsidR="00D03A06" w:rsidRPr="00F00B11">
        <w:rPr>
          <w:rFonts w:ascii="Verdana" w:hAnsi="Verdana"/>
          <w:sz w:val="22"/>
          <w:szCs w:val="22"/>
        </w:rPr>
        <w:t>reprezentowaną przez:</w:t>
      </w:r>
    </w:p>
    <w:p w14:paraId="314D6625" w14:textId="77777777" w:rsidR="00D03A06" w:rsidRPr="00F00B11" w:rsidRDefault="00D03A06" w:rsidP="00D03A06">
      <w:pPr>
        <w:spacing w:line="276" w:lineRule="auto"/>
        <w:jc w:val="both"/>
        <w:rPr>
          <w:rFonts w:ascii="Verdana" w:hAnsi="Verdana"/>
          <w:sz w:val="22"/>
          <w:szCs w:val="22"/>
        </w:rPr>
      </w:pPr>
    </w:p>
    <w:p w14:paraId="01545CA8"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1C7349E3" w14:textId="7C4281DB" w:rsidR="00D03A06" w:rsidRPr="00F00B11" w:rsidRDefault="00D03A06" w:rsidP="00D03A06">
      <w:pPr>
        <w:spacing w:line="276" w:lineRule="auto"/>
        <w:jc w:val="both"/>
        <w:rPr>
          <w:rFonts w:ascii="Verdana" w:hAnsi="Verdana"/>
          <w:sz w:val="22"/>
          <w:szCs w:val="22"/>
        </w:rPr>
      </w:pPr>
    </w:p>
    <w:p w14:paraId="0DE64D6E" w14:textId="77777777" w:rsidR="00D03A06" w:rsidRPr="00F00B11" w:rsidRDefault="00D03A06" w:rsidP="00D03A06">
      <w:pPr>
        <w:spacing w:line="276" w:lineRule="auto"/>
        <w:jc w:val="both"/>
        <w:rPr>
          <w:rFonts w:ascii="Verdana" w:hAnsi="Verdana"/>
          <w:sz w:val="22"/>
          <w:szCs w:val="22"/>
        </w:rPr>
      </w:pPr>
    </w:p>
    <w:p w14:paraId="57352A45"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a</w:t>
      </w:r>
    </w:p>
    <w:p w14:paraId="2DA38F31" w14:textId="77777777" w:rsidR="00D03A06" w:rsidRPr="00F00B11" w:rsidRDefault="00D03A06" w:rsidP="00D03A06">
      <w:pPr>
        <w:spacing w:line="276" w:lineRule="auto"/>
        <w:jc w:val="both"/>
        <w:rPr>
          <w:rFonts w:ascii="Verdana" w:hAnsi="Verdana"/>
          <w:b/>
          <w:sz w:val="22"/>
          <w:szCs w:val="22"/>
        </w:rPr>
      </w:pPr>
    </w:p>
    <w:p w14:paraId="76B91F2B" w14:textId="77777777" w:rsidR="00D03A06" w:rsidRPr="00F00B11" w:rsidRDefault="00D03A06" w:rsidP="00D03A06">
      <w:pPr>
        <w:spacing w:line="276" w:lineRule="auto"/>
        <w:jc w:val="both"/>
        <w:rPr>
          <w:rFonts w:ascii="Verdana" w:hAnsi="Verdana"/>
          <w:sz w:val="22"/>
          <w:szCs w:val="22"/>
        </w:rPr>
      </w:pPr>
      <w:r w:rsidRPr="00F00B11">
        <w:rPr>
          <w:rFonts w:ascii="Verdana" w:hAnsi="Verdana"/>
          <w:b/>
          <w:sz w:val="22"/>
          <w:szCs w:val="22"/>
        </w:rPr>
        <w:t>………………………………</w:t>
      </w:r>
      <w:r w:rsidRPr="00F00B11">
        <w:rPr>
          <w:rFonts w:ascii="Verdana" w:hAnsi="Verdana"/>
          <w:sz w:val="22"/>
          <w:szCs w:val="22"/>
        </w:rPr>
        <w:t>,</w:t>
      </w:r>
    </w:p>
    <w:p w14:paraId="36EDA2B1" w14:textId="2478079A"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 xml:space="preserve">zwaną dalej </w:t>
      </w:r>
      <w:r w:rsidRPr="00F00B11">
        <w:rPr>
          <w:rFonts w:ascii="Verdana" w:hAnsi="Verdana"/>
          <w:b/>
          <w:sz w:val="22"/>
          <w:szCs w:val="22"/>
        </w:rPr>
        <w:t>„Wykonawcą”</w:t>
      </w:r>
      <w:r w:rsidR="00600684">
        <w:rPr>
          <w:rFonts w:ascii="Verdana" w:hAnsi="Verdana"/>
          <w:b/>
          <w:sz w:val="22"/>
          <w:szCs w:val="22"/>
        </w:rPr>
        <w:t>,</w:t>
      </w:r>
      <w:r w:rsidRPr="00F00B11">
        <w:rPr>
          <w:rFonts w:ascii="Verdana" w:hAnsi="Verdana"/>
          <w:b/>
          <w:sz w:val="22"/>
          <w:szCs w:val="22"/>
        </w:rPr>
        <w:t xml:space="preserve"> </w:t>
      </w:r>
      <w:r w:rsidRPr="00F00B11">
        <w:rPr>
          <w:rFonts w:ascii="Verdana" w:hAnsi="Verdana"/>
          <w:sz w:val="22"/>
          <w:szCs w:val="22"/>
        </w:rPr>
        <w:t>reprezentowaną przez:</w:t>
      </w:r>
    </w:p>
    <w:p w14:paraId="558733B2" w14:textId="77777777" w:rsidR="00D03A06" w:rsidRPr="00F00B11" w:rsidRDefault="00D03A06" w:rsidP="00D03A06">
      <w:pPr>
        <w:spacing w:line="276" w:lineRule="auto"/>
        <w:jc w:val="both"/>
        <w:rPr>
          <w:rFonts w:ascii="Verdana" w:hAnsi="Verdana"/>
          <w:sz w:val="22"/>
          <w:szCs w:val="22"/>
        </w:rPr>
      </w:pPr>
    </w:p>
    <w:p w14:paraId="3ED713DF"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5C22348B" w14:textId="77777777" w:rsidR="00D03A06" w:rsidRPr="00F00B11" w:rsidRDefault="00D03A06" w:rsidP="00D03A06">
      <w:pPr>
        <w:spacing w:line="276" w:lineRule="auto"/>
        <w:jc w:val="both"/>
        <w:rPr>
          <w:rFonts w:ascii="Verdana" w:hAnsi="Verdana"/>
          <w:sz w:val="22"/>
          <w:szCs w:val="22"/>
        </w:rPr>
      </w:pPr>
    </w:p>
    <w:p w14:paraId="27468CDE" w14:textId="77777777" w:rsidR="00D03A06" w:rsidRPr="00F00B11" w:rsidRDefault="00D03A06" w:rsidP="00D03A06">
      <w:pPr>
        <w:spacing w:line="276" w:lineRule="auto"/>
        <w:jc w:val="both"/>
        <w:rPr>
          <w:rFonts w:ascii="Verdana" w:hAnsi="Verdana"/>
          <w:sz w:val="22"/>
          <w:szCs w:val="22"/>
        </w:rPr>
      </w:pPr>
    </w:p>
    <w:p w14:paraId="5896E85B"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zwanymi również w dalszej części Umowy „</w:t>
      </w:r>
      <w:r w:rsidRPr="00F00B11">
        <w:rPr>
          <w:rFonts w:ascii="Verdana" w:hAnsi="Verdana"/>
          <w:b/>
          <w:sz w:val="22"/>
          <w:szCs w:val="22"/>
        </w:rPr>
        <w:t>Stronami</w:t>
      </w:r>
      <w:r w:rsidRPr="00F00B11">
        <w:rPr>
          <w:rFonts w:ascii="Verdana" w:hAnsi="Verdana"/>
          <w:sz w:val="22"/>
          <w:szCs w:val="22"/>
        </w:rPr>
        <w:t>”.</w:t>
      </w:r>
    </w:p>
    <w:p w14:paraId="305CBE61" w14:textId="77777777" w:rsidR="00D03A06" w:rsidRPr="00F00B11" w:rsidRDefault="00D03A06" w:rsidP="00D03A06">
      <w:pPr>
        <w:spacing w:line="276" w:lineRule="auto"/>
        <w:jc w:val="both"/>
        <w:rPr>
          <w:rFonts w:ascii="Verdana" w:hAnsi="Verdana"/>
          <w:sz w:val="22"/>
          <w:szCs w:val="22"/>
        </w:rPr>
      </w:pPr>
    </w:p>
    <w:p w14:paraId="7100687A" w14:textId="77777777" w:rsidR="00D03A06" w:rsidRPr="00F00B11" w:rsidRDefault="00D03A06" w:rsidP="00D03A06">
      <w:pPr>
        <w:spacing w:line="276" w:lineRule="auto"/>
        <w:jc w:val="both"/>
        <w:rPr>
          <w:rFonts w:ascii="Verdana" w:hAnsi="Verdana"/>
          <w:sz w:val="22"/>
          <w:szCs w:val="22"/>
        </w:rPr>
      </w:pPr>
    </w:p>
    <w:p w14:paraId="37B4F6F9"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 DEFINICJE</w:t>
      </w:r>
    </w:p>
    <w:p w14:paraId="3473829A" w14:textId="77777777" w:rsidR="00D03A06" w:rsidRPr="00F00B11" w:rsidRDefault="00D03A06" w:rsidP="00D03A06">
      <w:pPr>
        <w:spacing w:line="276" w:lineRule="auto"/>
        <w:ind w:left="720" w:hanging="360"/>
        <w:jc w:val="both"/>
        <w:rPr>
          <w:rFonts w:ascii="Verdana" w:hAnsi="Verdana"/>
          <w:sz w:val="22"/>
          <w:szCs w:val="22"/>
        </w:rPr>
      </w:pPr>
    </w:p>
    <w:p w14:paraId="4E66271C" w14:textId="77777777" w:rsidR="00D03A06" w:rsidRPr="00F00B11" w:rsidRDefault="00D03A06" w:rsidP="00BA0135">
      <w:pPr>
        <w:pStyle w:val="99"/>
        <w:numPr>
          <w:ilvl w:val="0"/>
          <w:numId w:val="205"/>
        </w:numPr>
        <w:ind w:left="510" w:hanging="510"/>
      </w:pPr>
      <w:r w:rsidRPr="00D03A06">
        <w:rPr>
          <w:b/>
        </w:rPr>
        <w:t>Awaria</w:t>
      </w:r>
      <w:r w:rsidRPr="00F00B11">
        <w:t xml:space="preserve"> – Wada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dodatkowego ręcznego przetwarzania danych, przerwy w działaniu całego Systemu.</w:t>
      </w:r>
    </w:p>
    <w:p w14:paraId="3FF73CDB" w14:textId="77777777" w:rsidR="00D03A06" w:rsidRPr="00F00B11" w:rsidRDefault="00D03A06" w:rsidP="00D03A06">
      <w:pPr>
        <w:pStyle w:val="Goddamit"/>
        <w:ind w:left="510" w:hanging="510"/>
      </w:pPr>
      <w:r w:rsidRPr="00F00B11">
        <w:rPr>
          <w:b/>
        </w:rPr>
        <w:t>Błąd</w:t>
      </w:r>
      <w:r w:rsidRPr="00F00B11">
        <w:t xml:space="preserve"> – Wada - zakłócenie pracy Systemu, w szczególności polegające na ograniczeniu realizacji lub uciążliwości w realizacji jednej z funkcji Systemu. Istnieje obejście danego Błędu. Wystąpienie Błędu wiąże się z koniecznością </w:t>
      </w:r>
      <w:r w:rsidRPr="00F00B11">
        <w:lastRenderedPageBreak/>
        <w:t>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p w14:paraId="0AE675AE" w14:textId="77777777" w:rsidR="00D03A06" w:rsidRPr="00F00B11" w:rsidRDefault="00D03A06" w:rsidP="00D03A06">
      <w:pPr>
        <w:pStyle w:val="Goddamit"/>
        <w:ind w:left="510" w:hanging="510"/>
      </w:pPr>
      <w:r w:rsidRPr="00F00B11">
        <w:rPr>
          <w:b/>
        </w:rPr>
        <w:t>Czas Naprawy</w:t>
      </w:r>
      <w:r w:rsidRPr="00F00B11">
        <w:t xml:space="preserve"> – czas pomiędzy dokonaniem przez Zamawiającego zgłoszenia Wady lub problemu a usunięciem Wady przez Wykonawcę.</w:t>
      </w:r>
    </w:p>
    <w:p w14:paraId="463D38B3" w14:textId="77777777" w:rsidR="00D03A06" w:rsidRPr="00F00B11" w:rsidRDefault="00D03A06" w:rsidP="00D03A06">
      <w:pPr>
        <w:pStyle w:val="Goddamit"/>
        <w:ind w:left="510" w:hanging="510"/>
      </w:pPr>
      <w:r w:rsidRPr="00F00B11">
        <w:rPr>
          <w:b/>
        </w:rPr>
        <w:t>Dzień Roboczy</w:t>
      </w:r>
      <w:r w:rsidRPr="00F00B11">
        <w:t xml:space="preserve"> – dzień od poniedziałku do piątku z wyłączeniem dni ustawowo wolnych od pracy w Polsce.</w:t>
      </w:r>
    </w:p>
    <w:p w14:paraId="35B5167A" w14:textId="77777777" w:rsidR="00D03A06" w:rsidRPr="00F00B11" w:rsidRDefault="00D03A06" w:rsidP="00D03A06">
      <w:pPr>
        <w:pStyle w:val="Goddamit"/>
        <w:ind w:left="510" w:hanging="510"/>
      </w:pPr>
      <w:r w:rsidRPr="00F00B11">
        <w:rPr>
          <w:b/>
        </w:rPr>
        <w:t>Godziny Robocze</w:t>
      </w:r>
      <w:r w:rsidRPr="00F00B11">
        <w:t xml:space="preserve"> - godziny od 8:00 do 16:00 w Dni Robocze.</w:t>
      </w:r>
    </w:p>
    <w:p w14:paraId="7F2C0BED" w14:textId="77777777" w:rsidR="00D03A06" w:rsidRPr="00F00B11" w:rsidRDefault="00D03A06" w:rsidP="00D03A06">
      <w:pPr>
        <w:pStyle w:val="Goddamit"/>
        <w:ind w:left="510" w:hanging="510"/>
      </w:pPr>
      <w:r w:rsidRPr="00F00B11">
        <w:rPr>
          <w:b/>
        </w:rPr>
        <w:t>Oprogramowanie</w:t>
      </w:r>
      <w:r w:rsidRPr="00F00B11">
        <w:t xml:space="preserve"> – oznacza oprogramowanie</w:t>
      </w:r>
      <w:r>
        <w:t xml:space="preserve"> </w:t>
      </w:r>
      <w:r w:rsidRPr="00F00B11">
        <w:t>wraz licencją producenta Oprogramowania.</w:t>
      </w:r>
    </w:p>
    <w:p w14:paraId="57D2797C" w14:textId="77777777" w:rsidR="00D03A06" w:rsidRPr="00F00B11" w:rsidRDefault="00D03A06" w:rsidP="00D03A06">
      <w:pPr>
        <w:pStyle w:val="Goddamit"/>
        <w:ind w:left="510" w:hanging="510"/>
      </w:pPr>
      <w:bookmarkStart w:id="29" w:name="_Hlk29560728"/>
      <w:r w:rsidRPr="00F00B11">
        <w:rPr>
          <w:b/>
        </w:rPr>
        <w:t xml:space="preserve">Protokół Odbioru Końcowego </w:t>
      </w:r>
      <w:r w:rsidRPr="00F00B11">
        <w:t>– protokół potwierdzający wykonanie całego Systemu w ramach Umowy / zamówienia.</w:t>
      </w:r>
    </w:p>
    <w:p w14:paraId="408B6396" w14:textId="77777777" w:rsidR="00D03A06" w:rsidRPr="00DF33FB" w:rsidRDefault="00D03A06" w:rsidP="00D03A06">
      <w:pPr>
        <w:pStyle w:val="Goddamit"/>
        <w:ind w:left="510" w:hanging="510"/>
      </w:pPr>
      <w:r>
        <w:rPr>
          <w:b/>
        </w:rPr>
        <w:t>Start Produkcyjny</w:t>
      </w:r>
      <w:r>
        <w:t xml:space="preserve"> – uruchomienie produkcyjne całego Systemu, stanowiące zakończenie projektu Wdrożenia.</w:t>
      </w:r>
    </w:p>
    <w:p w14:paraId="3E784DA8" w14:textId="77777777" w:rsidR="00D03A06" w:rsidRPr="00F00B11" w:rsidRDefault="00D03A06" w:rsidP="00D03A06">
      <w:pPr>
        <w:pStyle w:val="Goddamit"/>
        <w:ind w:left="510" w:hanging="510"/>
      </w:pPr>
      <w:r w:rsidRPr="00F00B11">
        <w:rPr>
          <w:b/>
        </w:rPr>
        <w:t xml:space="preserve">System </w:t>
      </w:r>
      <w:r w:rsidRPr="00F00B11">
        <w:t xml:space="preserve">– oprogramowanie autorstwa Wykonawcy, będący efektem końcowym Przedmiotu Zamówienia (przedmiotu Umowy), którego opis funkcjonalny znajduje się w Załączniku </w:t>
      </w:r>
      <w:r>
        <w:t>nr 2</w:t>
      </w:r>
      <w:r w:rsidRPr="00F00B11">
        <w:t xml:space="preserve"> do Umowy</w:t>
      </w:r>
      <w:bookmarkEnd w:id="29"/>
      <w:r w:rsidRPr="00F00B11">
        <w:t>.</w:t>
      </w:r>
    </w:p>
    <w:p w14:paraId="2847E98B" w14:textId="77777777" w:rsidR="00D03A06" w:rsidRPr="00F00B11" w:rsidRDefault="00D03A06" w:rsidP="00D03A06">
      <w:pPr>
        <w:pStyle w:val="Goddamit"/>
        <w:ind w:left="510" w:hanging="510"/>
      </w:pPr>
      <w:r w:rsidRPr="00F00B11">
        <w:rPr>
          <w:b/>
        </w:rPr>
        <w:t>Umowa</w:t>
      </w:r>
      <w:r w:rsidRPr="00F00B11">
        <w:t xml:space="preserve"> – niniejsza Umowa wraz z Załącznikami.</w:t>
      </w:r>
    </w:p>
    <w:p w14:paraId="69D74638" w14:textId="77777777" w:rsidR="00D03A06" w:rsidRPr="00F00B11" w:rsidRDefault="00D03A06" w:rsidP="00D03A06">
      <w:pPr>
        <w:pStyle w:val="Goddamit"/>
        <w:ind w:left="510" w:hanging="510"/>
      </w:pPr>
      <w:r w:rsidRPr="00F00B11">
        <w:rPr>
          <w:b/>
        </w:rPr>
        <w:t xml:space="preserve">Usterka – </w:t>
      </w:r>
      <w:r w:rsidRPr="00F00B11">
        <w:t>Wada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p w14:paraId="02ADD28D" w14:textId="77777777" w:rsidR="00D03A06" w:rsidRPr="00F00B11" w:rsidRDefault="00D03A06" w:rsidP="00D03A06">
      <w:pPr>
        <w:pStyle w:val="Goddamit"/>
        <w:ind w:left="510" w:hanging="510"/>
      </w:pPr>
      <w:r w:rsidRPr="00F00B11">
        <w:rPr>
          <w:b/>
        </w:rPr>
        <w:t xml:space="preserve">Użytkownik - </w:t>
      </w:r>
      <w:r w:rsidRPr="00F00B11">
        <w:t>osoba, która została uprawniona przez Zamawiającego do używania Systemu.</w:t>
      </w:r>
    </w:p>
    <w:p w14:paraId="61731688" w14:textId="77777777" w:rsidR="00D03A06" w:rsidRPr="00F00B11" w:rsidRDefault="00D03A06" w:rsidP="00D03A06">
      <w:pPr>
        <w:pStyle w:val="Goddamit"/>
        <w:ind w:left="510" w:hanging="510"/>
      </w:pPr>
      <w:r w:rsidRPr="00F00B11">
        <w:rPr>
          <w:b/>
        </w:rPr>
        <w:t>Wada</w:t>
      </w:r>
      <w:r w:rsidRPr="00F00B11">
        <w:t xml:space="preserve"> – 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 Obsługa Wad Systemu jest objęta Gwarancją udzieloną Zamawiającemu przez Wykonawcę.</w:t>
      </w:r>
    </w:p>
    <w:p w14:paraId="173438CD" w14:textId="77777777" w:rsidR="00D03A06" w:rsidRPr="00F00B11" w:rsidRDefault="00D03A06" w:rsidP="00D03A06">
      <w:pPr>
        <w:pStyle w:val="Goddamit"/>
        <w:ind w:left="510" w:hanging="510"/>
      </w:pPr>
      <w:r w:rsidRPr="00F00B11">
        <w:rPr>
          <w:b/>
        </w:rPr>
        <w:t>Wdrożenie</w:t>
      </w:r>
      <w:r w:rsidRPr="00F00B11">
        <w:t xml:space="preserve"> – oznacza prace Wykonawcy </w:t>
      </w:r>
      <w:r w:rsidRPr="001A0C30">
        <w:t>określone</w:t>
      </w:r>
      <w:r w:rsidRPr="00F00B11">
        <w:t xml:space="preserve"> w Załączniku </w:t>
      </w:r>
      <w:r>
        <w:t>nr 2</w:t>
      </w:r>
      <w:r w:rsidRPr="00F00B11">
        <w:t xml:space="preserve"> do Umowy.</w:t>
      </w:r>
    </w:p>
    <w:p w14:paraId="4973CF56" w14:textId="77777777" w:rsidR="00D03A06" w:rsidRPr="00F00B11" w:rsidRDefault="00D03A06" w:rsidP="00D03A06">
      <w:pPr>
        <w:spacing w:line="276" w:lineRule="auto"/>
        <w:jc w:val="both"/>
        <w:rPr>
          <w:rFonts w:ascii="Verdana" w:hAnsi="Verdana"/>
          <w:sz w:val="22"/>
          <w:szCs w:val="22"/>
        </w:rPr>
      </w:pPr>
    </w:p>
    <w:p w14:paraId="7AE5FF4A"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§2. PRZEDMIOT UMOWY</w:t>
      </w:r>
    </w:p>
    <w:p w14:paraId="647FAD0C" w14:textId="77777777" w:rsidR="00D03A06" w:rsidRPr="00F00B11" w:rsidRDefault="00D03A06" w:rsidP="00D03A06">
      <w:pPr>
        <w:spacing w:line="276" w:lineRule="auto"/>
        <w:jc w:val="both"/>
        <w:rPr>
          <w:rFonts w:ascii="Verdana" w:hAnsi="Verdana"/>
          <w:sz w:val="22"/>
          <w:szCs w:val="22"/>
        </w:rPr>
      </w:pPr>
    </w:p>
    <w:p w14:paraId="111E863F" w14:textId="15271806" w:rsidR="00D03A06" w:rsidRPr="00F00B11" w:rsidRDefault="00D03A06" w:rsidP="00E87AA3">
      <w:pPr>
        <w:pStyle w:val="Goddamit"/>
        <w:numPr>
          <w:ilvl w:val="0"/>
          <w:numId w:val="223"/>
        </w:numPr>
        <w:ind w:left="510" w:hanging="510"/>
      </w:pPr>
      <w:r w:rsidRPr="00F00B11">
        <w:t xml:space="preserve">Przedmiotem Zamówienia jest </w:t>
      </w:r>
      <w:r w:rsidR="00CD14A0">
        <w:t>usługa budowy</w:t>
      </w:r>
      <w:r w:rsidR="000C3C14" w:rsidRPr="000C3C14">
        <w:t xml:space="preserve"> systemu rekrutacyjnego kandydatów na studia</w:t>
      </w:r>
      <w:r w:rsidR="000C3C14" w:rsidRPr="000C3C14" w:rsidDel="000C3C14">
        <w:rPr>
          <w:rStyle w:val="Odwoaniedokomentarza"/>
          <w:sz w:val="22"/>
          <w:szCs w:val="22"/>
        </w:rPr>
        <w:t xml:space="preserve"> </w:t>
      </w:r>
      <w:r w:rsidRPr="00F00B11">
        <w:t xml:space="preserve">z Polski i </w:t>
      </w:r>
      <w:r w:rsidR="006E187A">
        <w:t xml:space="preserve">z </w:t>
      </w:r>
      <w:r w:rsidRPr="00F00B11">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w:t>
      </w:r>
      <w:r>
        <w:br/>
      </w:r>
      <w:r w:rsidRPr="00F00B11">
        <w:t xml:space="preserve">nr POWR.03.05.00-00-Z013/17-00. </w:t>
      </w:r>
    </w:p>
    <w:p w14:paraId="5B10CD0B" w14:textId="77777777" w:rsidR="00D03A06" w:rsidRPr="00F00B11" w:rsidRDefault="00D03A06" w:rsidP="00D03A06">
      <w:pPr>
        <w:pStyle w:val="Goddamit"/>
        <w:ind w:left="510" w:hanging="510"/>
      </w:pPr>
      <w:r w:rsidRPr="00F00B11">
        <w:t xml:space="preserve">Dokładny opis Przedmiotu Zamówienia (przedmiotu Umowy) określa Załącznik </w:t>
      </w:r>
      <w:r>
        <w:t>nr 2</w:t>
      </w:r>
      <w:r w:rsidRPr="00F00B11">
        <w:t xml:space="preserve"> do Umowy.</w:t>
      </w:r>
    </w:p>
    <w:p w14:paraId="2E96F4A4" w14:textId="77777777" w:rsidR="00D03A06" w:rsidRDefault="00D03A06" w:rsidP="00D03A06">
      <w:pPr>
        <w:pStyle w:val="Goddamit"/>
        <w:ind w:left="510" w:hanging="510"/>
      </w:pPr>
      <w:r>
        <w:t>Oddanie Systemu do korzystania Zamawiającego nastąpi</w:t>
      </w:r>
      <w:r w:rsidRPr="00F00B11">
        <w:t xml:space="preserve"> w terminie: ............</w:t>
      </w:r>
    </w:p>
    <w:p w14:paraId="703402A7" w14:textId="77777777" w:rsidR="00D03A06" w:rsidRPr="00F00B11" w:rsidRDefault="00D03A06" w:rsidP="00D03A06">
      <w:pPr>
        <w:pStyle w:val="Goddamit"/>
        <w:ind w:left="510" w:hanging="510"/>
      </w:pPr>
      <w:r>
        <w:t>Przedmiot umowy zostanie wykonany przez Wykonawcę osobiście tj. przez jego pracowników. Powierzenie wykonania jakiejkolwiek części umowy osobom trzecim wymaga uprzedniej zgody Zamawiającego.</w:t>
      </w:r>
    </w:p>
    <w:p w14:paraId="1937BC81" w14:textId="77777777" w:rsidR="00D03A06" w:rsidRPr="00F00B11" w:rsidRDefault="00D03A06" w:rsidP="00AC412A">
      <w:pPr>
        <w:rPr>
          <w:rFonts w:ascii="Verdana" w:hAnsi="Verdana"/>
          <w:sz w:val="22"/>
          <w:szCs w:val="22"/>
        </w:rPr>
      </w:pPr>
    </w:p>
    <w:p w14:paraId="0A47529F" w14:textId="77777777" w:rsidR="00D03A06" w:rsidRPr="00F00B11" w:rsidRDefault="00D03A06" w:rsidP="00D03A06">
      <w:pPr>
        <w:pStyle w:val="Nagwek1"/>
        <w:spacing w:line="276" w:lineRule="auto"/>
        <w:jc w:val="center"/>
        <w:rPr>
          <w:rFonts w:ascii="Verdana" w:hAnsi="Verdana"/>
          <w:sz w:val="22"/>
          <w:szCs w:val="22"/>
        </w:rPr>
      </w:pPr>
      <w:bookmarkStart w:id="30" w:name="_Toc59617024"/>
      <w:bookmarkStart w:id="31" w:name="_Toc70328954"/>
      <w:r w:rsidRPr="00F00B11">
        <w:rPr>
          <w:rFonts w:ascii="Verdana" w:hAnsi="Verdana"/>
          <w:sz w:val="22"/>
          <w:szCs w:val="22"/>
        </w:rPr>
        <w:t>§3. LICENCJA</w:t>
      </w:r>
    </w:p>
    <w:p w14:paraId="6D394240" w14:textId="77777777" w:rsidR="00D03A06" w:rsidRPr="00F00B11" w:rsidRDefault="00D03A06" w:rsidP="00D03A06">
      <w:pPr>
        <w:pStyle w:val="Nagwek1"/>
        <w:spacing w:line="276" w:lineRule="auto"/>
        <w:jc w:val="center"/>
        <w:rPr>
          <w:rFonts w:ascii="Verdana" w:hAnsi="Verdana"/>
          <w:sz w:val="22"/>
          <w:szCs w:val="22"/>
        </w:rPr>
      </w:pPr>
    </w:p>
    <w:p w14:paraId="0C144291" w14:textId="77777777" w:rsidR="00AC412A" w:rsidRDefault="00AC412A" w:rsidP="00AC412A">
      <w:pPr>
        <w:pStyle w:val="Goddamit"/>
        <w:numPr>
          <w:ilvl w:val="0"/>
          <w:numId w:val="146"/>
        </w:numPr>
      </w:pPr>
      <w:r>
        <w:t>Autorskie prawa majątkowe do Systemu przysługują Wykonawcy.</w:t>
      </w:r>
    </w:p>
    <w:p w14:paraId="004A6456" w14:textId="77777777" w:rsidR="00AC412A" w:rsidRDefault="00AC412A" w:rsidP="00AC412A">
      <w:pPr>
        <w:pStyle w:val="Goddamit"/>
        <w:numPr>
          <w:ilvl w:val="0"/>
          <w:numId w:val="146"/>
        </w:numPr>
      </w:pPr>
      <w:r>
        <w:t>Wykonawca zapewnia, że udzielenie licencji na użytkowanie Systemu nie będzie stanowiło w żadnym stopniu naruszenia praw autorskich, tajemnicy handlowej i innych praw żadnej osoby trzeciej.</w:t>
      </w:r>
    </w:p>
    <w:p w14:paraId="40F7D870" w14:textId="77777777" w:rsidR="00AC412A" w:rsidRDefault="00AC412A" w:rsidP="00AC412A">
      <w:pPr>
        <w:pStyle w:val="Goddamit"/>
        <w:numPr>
          <w:ilvl w:val="0"/>
          <w:numId w:val="146"/>
        </w:numPr>
      </w:pPr>
      <w:r>
        <w:t xml:space="preserve">Wykonawca z chwilą podpisania przez Strony Protokołu Odbioru Końcowego bez zastrzeżeń udziela Zamawiającemu licencji na korzystanie z Systemu bez ograniczeń co do terytorium oraz liczby użytkowników na czas nieoznaczony, na polach eksploatacji określonych Umową, w szczególności w Załączniku nr 4 do Umowy. Wykonawca zobowiązuje się do niewypowiadania licencji, o której mowa w zdaniu poprzednim, w szczególności przy zastosowaniu art. 68 ust. 1 ustawy z dnia 4 lutego 1994 r. o prawie autorskim i prawach pokrewnych. W przypadku niedotrzymania zobowiązania, o którym mowa w </w:t>
      </w:r>
      <w:proofErr w:type="spellStart"/>
      <w:r>
        <w:t>zd</w:t>
      </w:r>
      <w:proofErr w:type="spellEnd"/>
      <w:r>
        <w:t>. 2 Wykonawca zapłaci Zamawiającemu karę umowną w wysokości 20.000,00 zł  (słownie: dwadzieścia tysięcy złotych). Zamawiającemu przysługuje prawo do dochodzenia na zasadach ogólnych odszkodowania przewyższającego karę umowną.</w:t>
      </w:r>
    </w:p>
    <w:p w14:paraId="7F370612" w14:textId="77777777" w:rsidR="00AC412A" w:rsidRDefault="00AC412A" w:rsidP="00AC412A">
      <w:pPr>
        <w:pStyle w:val="Goddamit"/>
        <w:numPr>
          <w:ilvl w:val="0"/>
          <w:numId w:val="146"/>
        </w:numPr>
      </w:pPr>
      <w:r>
        <w:t>Wykonawca udziela zgody na korzystanie z Systemu przez Zamawiającego na potrzeby weryfikacji poprawnego działania Systemu i jego zgodności z Umową celem dokonania Odbioru Końcowego do czasu Odbioru Końcowego bez zastrzeżeń. W tym zakresie postanowienia Załącznika nr 4 stosuje się odpowiednio.</w:t>
      </w:r>
    </w:p>
    <w:p w14:paraId="7CF0D067" w14:textId="77777777" w:rsidR="00AC412A" w:rsidRDefault="00AC412A" w:rsidP="00AC412A">
      <w:pPr>
        <w:pStyle w:val="Goddamit"/>
        <w:numPr>
          <w:ilvl w:val="0"/>
          <w:numId w:val="146"/>
        </w:numPr>
      </w:pPr>
      <w:r>
        <w:t>Zamawiający będzie uprawniony do korzystania z Systemu wyłącznie do własnego użytku. Zamawiający może bez konieczności uzyskania dodatkowej zgody wykonawcy upoważnić Użytkowników do korzystania z Systemu w zakresie uzyskanej przez Zamawiającego licencji.</w:t>
      </w:r>
    </w:p>
    <w:p w14:paraId="1E2CF6EC" w14:textId="77777777" w:rsidR="00D03A06" w:rsidRDefault="00D03A06" w:rsidP="00D03A06">
      <w:pPr>
        <w:pStyle w:val="Goddamit"/>
        <w:numPr>
          <w:ilvl w:val="0"/>
          <w:numId w:val="146"/>
        </w:numPr>
        <w:ind w:left="510" w:hanging="510"/>
      </w:pPr>
      <w:r>
        <w:lastRenderedPageBreak/>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3E09817E" w14:textId="77777777" w:rsidR="00D03A06" w:rsidRDefault="00D03A06" w:rsidP="00D03A06">
      <w:pPr>
        <w:pStyle w:val="Goddamit"/>
        <w:numPr>
          <w:ilvl w:val="0"/>
          <w:numId w:val="146"/>
        </w:numPr>
        <w:ind w:left="510" w:hanging="510"/>
      </w:pPr>
      <w: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DB99CBD" w14:textId="77777777" w:rsidR="00D03A06" w:rsidRDefault="00D03A06" w:rsidP="00D03A06">
      <w:pPr>
        <w:pStyle w:val="Goddamit"/>
        <w:numPr>
          <w:ilvl w:val="0"/>
          <w:numId w:val="0"/>
        </w:numPr>
        <w:ind w:left="1020" w:hanging="510"/>
      </w:pPr>
      <w:r>
        <w:t>a)</w:t>
      </w:r>
      <w: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24BEA999" w14:textId="77777777" w:rsidR="00D03A06" w:rsidRDefault="00D03A06" w:rsidP="00D03A06">
      <w:pPr>
        <w:pStyle w:val="Goddamit"/>
        <w:numPr>
          <w:ilvl w:val="0"/>
          <w:numId w:val="0"/>
        </w:numPr>
        <w:ind w:left="1020" w:hanging="510"/>
      </w:pPr>
      <w:r>
        <w:t>b)</w:t>
      </w:r>
      <w:r>
        <w:tab/>
        <w:t>w terminie uzgodnionym z Zamawiającym pokryje odszkodowania, które w związku z powyższymi roszczeniami osób trzecich zostały zasądzone od Zamawiającego lub Użytkownika prawomocnym wyrokiem;</w:t>
      </w:r>
    </w:p>
    <w:p w14:paraId="417D0921" w14:textId="77777777" w:rsidR="00D03A06" w:rsidRDefault="00D03A06" w:rsidP="00D03A06">
      <w:pPr>
        <w:pStyle w:val="Goddamit"/>
        <w:numPr>
          <w:ilvl w:val="0"/>
          <w:numId w:val="0"/>
        </w:numPr>
        <w:ind w:left="1020" w:hanging="510"/>
      </w:pPr>
      <w:r>
        <w:t>c)</w:t>
      </w:r>
      <w: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74D419D1" w14:textId="77777777" w:rsidR="00D03A06" w:rsidRPr="00F00B11" w:rsidRDefault="00D03A06" w:rsidP="00D03A06">
      <w:pPr>
        <w:pStyle w:val="Goddamit"/>
        <w:numPr>
          <w:ilvl w:val="0"/>
          <w:numId w:val="146"/>
        </w:numPr>
        <w:ind w:left="510" w:hanging="510"/>
      </w:pPr>
      <w: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07EF572C" w14:textId="77777777" w:rsidR="00D03A06" w:rsidRPr="00F00B11" w:rsidRDefault="00D03A06" w:rsidP="00D03A06">
      <w:pPr>
        <w:pStyle w:val="Akapitzlist"/>
        <w:spacing w:line="276" w:lineRule="auto"/>
        <w:rPr>
          <w:rFonts w:ascii="Verdana" w:hAnsi="Verdana"/>
          <w:sz w:val="22"/>
          <w:szCs w:val="22"/>
          <w:u w:val="single"/>
        </w:rPr>
      </w:pPr>
    </w:p>
    <w:p w14:paraId="03EFEA5C"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§4.  ZASADY WSPÓŁPRACY</w:t>
      </w:r>
      <w:bookmarkEnd w:id="30"/>
      <w:bookmarkEnd w:id="31"/>
      <w:r w:rsidRPr="00F00B11">
        <w:rPr>
          <w:rFonts w:ascii="Verdana" w:hAnsi="Verdana"/>
          <w:sz w:val="22"/>
          <w:szCs w:val="22"/>
        </w:rPr>
        <w:t xml:space="preserve"> I PROCEDURA ODBIORU</w:t>
      </w:r>
    </w:p>
    <w:p w14:paraId="25FE87D1" w14:textId="77777777" w:rsidR="00D03A06" w:rsidRPr="00F00B11" w:rsidRDefault="00D03A06" w:rsidP="00D03A06">
      <w:pPr>
        <w:ind w:left="360"/>
        <w:rPr>
          <w:rFonts w:ascii="Verdana" w:hAnsi="Verdana"/>
          <w:sz w:val="22"/>
          <w:szCs w:val="22"/>
        </w:rPr>
      </w:pPr>
    </w:p>
    <w:p w14:paraId="30AD1FD7" w14:textId="77777777" w:rsidR="00D03A06" w:rsidRPr="00F00B11" w:rsidRDefault="00D03A06" w:rsidP="00D03A06">
      <w:pPr>
        <w:pStyle w:val="Goddamit"/>
        <w:numPr>
          <w:ilvl w:val="0"/>
          <w:numId w:val="147"/>
        </w:numPr>
        <w:ind w:left="510" w:hanging="510"/>
      </w:pPr>
      <w:r w:rsidRPr="00F00B11">
        <w:t>Strony są zgodne, iż Przedmiot Zamówienia ma strategiczne znaczenie dla Zamawiającego, w związku z tym proces realizacji Przedmiotu Zamówienia jest priorytetowym przedsięwzięciem Zamawiającego.</w:t>
      </w:r>
    </w:p>
    <w:p w14:paraId="7CAB3672" w14:textId="77777777" w:rsidR="00D03A06" w:rsidRPr="00F00B11" w:rsidRDefault="00D03A06" w:rsidP="00D03A06">
      <w:pPr>
        <w:pStyle w:val="Goddamit"/>
        <w:ind w:left="510" w:hanging="510"/>
      </w:pPr>
      <w:r w:rsidRPr="00F00B11">
        <w:t xml:space="preserve">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wdrożeń systemów informatycznych, przy wykorzystaniu całej posiadanej wiedzy i doświadczenia, </w:t>
      </w:r>
      <w:r w:rsidRPr="00F00B11">
        <w:lastRenderedPageBreak/>
        <w:t>dążąc do docelowego korzystania przez Zamawiającego z rozwiązania informatycznego:</w:t>
      </w:r>
    </w:p>
    <w:p w14:paraId="4F54AE39" w14:textId="77777777" w:rsidR="00D03A06" w:rsidRPr="00F00B11" w:rsidRDefault="00D03A06" w:rsidP="00D03A06">
      <w:pPr>
        <w:pStyle w:val="Goddamit"/>
        <w:numPr>
          <w:ilvl w:val="0"/>
          <w:numId w:val="148"/>
        </w:numPr>
        <w:ind w:left="1020" w:hanging="510"/>
      </w:pPr>
      <w:r w:rsidRPr="00F00B11">
        <w:t>nowoczesnego, rozwojowego oraz zapewniającego pełne zaspokojenie jego potrzeb;</w:t>
      </w:r>
    </w:p>
    <w:p w14:paraId="7EAC8F74" w14:textId="77777777" w:rsidR="00D03A06" w:rsidRPr="00F00B11" w:rsidRDefault="00D03A06" w:rsidP="00D03A06">
      <w:pPr>
        <w:pStyle w:val="Goddamit"/>
        <w:numPr>
          <w:ilvl w:val="0"/>
          <w:numId w:val="148"/>
        </w:numPr>
        <w:ind w:left="1020" w:hanging="510"/>
      </w:pPr>
      <w:r w:rsidRPr="00F00B11">
        <w:t>zabezpieczającego integralność, poufność i bezpieczeństwo danych;</w:t>
      </w:r>
    </w:p>
    <w:p w14:paraId="3D0851AC" w14:textId="77777777" w:rsidR="00D03A06" w:rsidRPr="00F00B11" w:rsidRDefault="00D03A06" w:rsidP="00D03A06">
      <w:pPr>
        <w:pStyle w:val="Goddamit"/>
        <w:numPr>
          <w:ilvl w:val="0"/>
          <w:numId w:val="148"/>
        </w:numPr>
        <w:ind w:left="1020" w:hanging="510"/>
      </w:pPr>
      <w:r w:rsidRPr="00F00B11">
        <w:t xml:space="preserve">przyjaznego dla Użytkowników; </w:t>
      </w:r>
    </w:p>
    <w:p w14:paraId="03320922" w14:textId="77777777" w:rsidR="00D03A06" w:rsidRPr="00F00B11" w:rsidRDefault="00D03A06" w:rsidP="00D03A06">
      <w:pPr>
        <w:pStyle w:val="Goddamit"/>
        <w:numPr>
          <w:ilvl w:val="0"/>
          <w:numId w:val="148"/>
        </w:numPr>
        <w:ind w:left="1020" w:hanging="510"/>
      </w:pPr>
      <w:r w:rsidRPr="00F00B11">
        <w:t>gwarantującego stabilną pracę;</w:t>
      </w:r>
    </w:p>
    <w:p w14:paraId="31950211" w14:textId="77777777" w:rsidR="00D03A06" w:rsidRPr="00F00B11" w:rsidRDefault="00D03A06" w:rsidP="00D03A06">
      <w:pPr>
        <w:pStyle w:val="Goddamit"/>
        <w:numPr>
          <w:ilvl w:val="0"/>
          <w:numId w:val="148"/>
        </w:numPr>
        <w:ind w:left="1020" w:hanging="510"/>
      </w:pPr>
      <w:r w:rsidRPr="00F00B11">
        <w:t>otwartego, skalowalnego oraz umożliwiającego łatwą integrację z innymi systemami informatycznymi</w:t>
      </w:r>
    </w:p>
    <w:p w14:paraId="3C7D202B" w14:textId="77777777" w:rsidR="00D03A06" w:rsidRPr="00F00B11" w:rsidRDefault="00D03A06" w:rsidP="00D03A06">
      <w:pPr>
        <w:pStyle w:val="Goddamit"/>
        <w:numPr>
          <w:ilvl w:val="0"/>
          <w:numId w:val="148"/>
        </w:numPr>
        <w:ind w:left="1020" w:hanging="510"/>
      </w:pPr>
      <w:r w:rsidRPr="00F00B11">
        <w:t xml:space="preserve">zgodnego z Załącznikiem </w:t>
      </w:r>
      <w:r>
        <w:t>nr 2</w:t>
      </w:r>
      <w:r w:rsidRPr="00F00B11">
        <w:t xml:space="preserve"> do Umowy.</w:t>
      </w:r>
    </w:p>
    <w:p w14:paraId="2747E1DF" w14:textId="77777777" w:rsidR="00D03A06" w:rsidRPr="00F00B11" w:rsidRDefault="00D03A06" w:rsidP="00D03A06">
      <w:pPr>
        <w:pStyle w:val="Goddamit"/>
        <w:ind w:left="510" w:hanging="510"/>
      </w:pPr>
      <w:r w:rsidRPr="00F00B11">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0BB0F019" w14:textId="76351822" w:rsidR="00D03A06" w:rsidRPr="00F00B11" w:rsidRDefault="00D03A06" w:rsidP="00D03A06">
      <w:pPr>
        <w:pStyle w:val="Goddamit"/>
        <w:ind w:left="510" w:hanging="510"/>
      </w:pPr>
      <w:r w:rsidRPr="00F00B11">
        <w:t xml:space="preserve">Wykonawca </w:t>
      </w:r>
      <w:r w:rsidR="009000E1">
        <w:t xml:space="preserve">deklaruje, że planuje rozwijać </w:t>
      </w:r>
      <w:r w:rsidRPr="00F00B11">
        <w:t xml:space="preserve">wdrażany przez niego u Zamawiającego System, </w:t>
      </w:r>
      <w:r w:rsidR="009000E1">
        <w:t>i będzie on</w:t>
      </w:r>
      <w:r w:rsidRPr="00F00B11">
        <w:t xml:space="preserve"> możliwy do rozbudowywania o nowe funkcjonalności.</w:t>
      </w:r>
    </w:p>
    <w:p w14:paraId="1DF79885" w14:textId="77777777" w:rsidR="00D03A06" w:rsidRPr="00F00B11" w:rsidRDefault="00D03A06" w:rsidP="00D03A06">
      <w:pPr>
        <w:pStyle w:val="Goddamit"/>
        <w:ind w:left="510" w:hanging="510"/>
      </w:pPr>
      <w:r w:rsidRPr="00F00B11">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3EA2EAF3" w14:textId="77777777" w:rsidR="00D03A06" w:rsidRPr="00F00B11" w:rsidRDefault="00D03A06" w:rsidP="00D03A06">
      <w:pPr>
        <w:pStyle w:val="Goddamit"/>
        <w:ind w:left="510" w:hanging="510"/>
      </w:pPr>
      <w:r w:rsidRPr="00F00B11">
        <w:t xml:space="preserve">Strony zobowiązują się współpracować ze sobą, informować i powiadamiać w zakresie niezbędnym do prawidłowego wykonania umowy. </w:t>
      </w:r>
    </w:p>
    <w:p w14:paraId="0B1C54CE" w14:textId="6F7763CD" w:rsidR="00D03A06" w:rsidRPr="00F00B11" w:rsidRDefault="00D03A06" w:rsidP="00D03A06">
      <w:pPr>
        <w:pStyle w:val="Goddamit"/>
        <w:ind w:left="510" w:hanging="510"/>
      </w:pPr>
      <w:r w:rsidRPr="00F00B11">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w:t>
      </w:r>
      <w:r w:rsidR="00301846" w:rsidRPr="00F00B11">
        <w:t>paragrafie</w:t>
      </w:r>
      <w:r w:rsidR="00301846">
        <w:t>,</w:t>
      </w:r>
      <w:r w:rsidR="00301846" w:rsidRPr="00F00B11">
        <w:t xml:space="preserve"> oraz</w:t>
      </w:r>
      <w:r w:rsidRPr="00F00B11">
        <w:t xml:space="preserve"> Załączniku </w:t>
      </w:r>
      <w:r>
        <w:t>nr 2</w:t>
      </w:r>
      <w:r w:rsidRPr="00F00B11">
        <w:t xml:space="preserve"> do Umowy, przy czym jeżeli Strony nie zdefiniowały danego działania niezbędnego do prawidłowej realizacji Umowy, jako obowiązku Zamawiającego, Stroną zobowiązaną do wykonania takiego działania jest Wykonawca. </w:t>
      </w:r>
      <w:r>
        <w:t>Strony wyłączają niniejszym stosowanie</w:t>
      </w:r>
      <w:r w:rsidRPr="00F00B11">
        <w:t xml:space="preserve"> </w:t>
      </w:r>
      <w:r>
        <w:t>przepisu</w:t>
      </w:r>
      <w:r w:rsidRPr="00F00B11">
        <w:t xml:space="preserve"> art. 640 Kodeksu cywilnego.</w:t>
      </w:r>
    </w:p>
    <w:p w14:paraId="58EE2539" w14:textId="77777777" w:rsidR="00D03A06" w:rsidRPr="00F00B11" w:rsidRDefault="00D03A06" w:rsidP="00D03A06">
      <w:pPr>
        <w:pStyle w:val="Goddamit"/>
        <w:ind w:left="510" w:hanging="510"/>
      </w:pPr>
      <w:r w:rsidRPr="00F00B11">
        <w:rPr>
          <w:lang w:eastAsia="ar-SA"/>
        </w:rPr>
        <w:t>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w:t>
      </w:r>
      <w:r>
        <w:rPr>
          <w:lang w:eastAsia="ar-SA"/>
        </w:rPr>
        <w:t xml:space="preserve"> i ryzyko</w:t>
      </w:r>
      <w:r w:rsidRPr="00F00B11">
        <w:rPr>
          <w:lang w:eastAsia="ar-SA"/>
        </w:rPr>
        <w:t>.</w:t>
      </w:r>
    </w:p>
    <w:p w14:paraId="4316D300" w14:textId="77777777" w:rsidR="00D03A06" w:rsidRPr="00F00B11" w:rsidRDefault="00D03A06" w:rsidP="00D03A06">
      <w:pPr>
        <w:pStyle w:val="Goddamit"/>
        <w:ind w:left="510" w:hanging="510"/>
      </w:pPr>
      <w:r w:rsidRPr="00F00B11">
        <w:lastRenderedPageBreak/>
        <w:t xml:space="preserve">Strony postanawiają, że zadania określone w </w:t>
      </w:r>
      <w:r>
        <w:t>Załączniku nr 2</w:t>
      </w:r>
      <w:r w:rsidRPr="00F00B11">
        <w:t xml:space="preserve"> będą podlegać procedurze odbioru. Odbiór Końcowy będzie dokonany na podstawie Protokołu Odbioru Końcowego, którego wzór stanowi Załącznik nr 1 do Umowy</w:t>
      </w:r>
      <w:r>
        <w:t xml:space="preserve"> i zostanie dokonany po zgłoszeniu przez Wykonawcę gotowości do dokonania Startu Produkcyjnego</w:t>
      </w:r>
    </w:p>
    <w:p w14:paraId="5DA971ED" w14:textId="77777777" w:rsidR="00D03A06" w:rsidRPr="00F00B11" w:rsidRDefault="00D03A06" w:rsidP="00D03A06">
      <w:pPr>
        <w:pStyle w:val="Goddamit"/>
        <w:ind w:left="510" w:hanging="510"/>
      </w:pPr>
      <w:r w:rsidRPr="00F00B11">
        <w:t>Strony wyznaczają swoich przedstawicieli</w:t>
      </w:r>
      <w:r>
        <w:t xml:space="preserve"> (ust. 11 i ust. 14)</w:t>
      </w:r>
      <w:r w:rsidRPr="00F00B11">
        <w:t>, którzy będą odpowiedzialni za wzajemne kontakty pomiędzy Stronami w celu prawidłowego wykonania Umowy. Zmiana przedstawicieli Stron lub adres</w:t>
      </w:r>
      <w:r>
        <w:t>ów</w:t>
      </w:r>
      <w:r w:rsidRPr="00F00B11">
        <w:t xml:space="preserve"> do doręczeń zawartych </w:t>
      </w:r>
      <w:r>
        <w:t>na pierwszej stronie</w:t>
      </w:r>
      <w:r w:rsidRPr="00F00B11">
        <w:t xml:space="preserve"> Umowy dla swojej ważności nie wymaga zachowania formy aneksu, a jedynie uprzedniego poinformowania drugiej strony o takiej zmianie w formie pisemnej.</w:t>
      </w:r>
    </w:p>
    <w:p w14:paraId="48848383" w14:textId="77777777" w:rsidR="00D03A06" w:rsidRPr="00F00B11" w:rsidRDefault="00D03A06" w:rsidP="00D03A06">
      <w:pPr>
        <w:pStyle w:val="Goddamit"/>
        <w:ind w:left="510" w:hanging="510"/>
        <w:rPr>
          <w:bCs/>
        </w:rPr>
      </w:pPr>
      <w:r w:rsidRPr="00F00B11">
        <w:t>Wykonawca</w:t>
      </w:r>
      <w:r w:rsidRPr="00F00B11">
        <w:rPr>
          <w:bCs/>
        </w:rPr>
        <w:t xml:space="preserve"> wyznacza osobę odpowiedzialną za koordynację wszystkich spraw wynikających z realizacji Umowy: ……………….</w:t>
      </w:r>
    </w:p>
    <w:p w14:paraId="1EB62071" w14:textId="77777777" w:rsidR="00D03A06" w:rsidRPr="00F00B11" w:rsidRDefault="00D03A06" w:rsidP="00D03A06">
      <w:pPr>
        <w:pStyle w:val="Goddamit"/>
        <w:ind w:left="510" w:hanging="510"/>
        <w:rPr>
          <w:bCs/>
        </w:rPr>
      </w:pPr>
      <w:r w:rsidRPr="00F00B11">
        <w:t>Wykonawca</w:t>
      </w:r>
      <w:r w:rsidRPr="00F00B11">
        <w:rPr>
          <w:bCs/>
        </w:rPr>
        <w:t xml:space="preserve"> gwarantuje realizację świadczenia przez wykwalifikowanych pracowników z należytą starannością.</w:t>
      </w:r>
    </w:p>
    <w:p w14:paraId="4C075F73" w14:textId="7B12F6F6" w:rsidR="00D03A06" w:rsidRPr="00F00B11" w:rsidRDefault="00D03A06" w:rsidP="00D03A06">
      <w:pPr>
        <w:pStyle w:val="Goddamit"/>
        <w:ind w:left="510" w:hanging="510"/>
        <w:rPr>
          <w:bCs/>
        </w:rPr>
      </w:pPr>
      <w:r w:rsidRPr="00F00B11">
        <w:t>Wykonawca</w:t>
      </w:r>
      <w:r w:rsidRPr="00F00B11">
        <w:rPr>
          <w:bCs/>
        </w:rPr>
        <w:t xml:space="preserve"> zobowiązuje się do dotrzymania wymienionych w </w:t>
      </w:r>
      <w:r w:rsidRPr="00F00B11">
        <w:t>§</w:t>
      </w:r>
      <w:r>
        <w:t xml:space="preserve"> </w:t>
      </w:r>
      <w:r w:rsidRPr="00F00B11">
        <w:t>1</w:t>
      </w:r>
      <w:r w:rsidR="003C1A26">
        <w:t>1</w:t>
      </w:r>
      <w:r w:rsidRPr="00F00B11">
        <w:t xml:space="preserve"> ust.</w:t>
      </w:r>
      <w:r>
        <w:t xml:space="preserve"> </w:t>
      </w:r>
      <w:r w:rsidRPr="00F00B11">
        <w:t>1</w:t>
      </w:r>
      <w:r>
        <w:t>5</w:t>
      </w:r>
      <w:r w:rsidRPr="00F00B11">
        <w:t xml:space="preserve"> </w:t>
      </w:r>
      <w:r w:rsidRPr="00F00B11">
        <w:rPr>
          <w:bCs/>
        </w:rPr>
        <w:t>Czasów Reakcji i Czasów Naprawy dla zgłoszeń zgodnie z ich rodzajem.</w:t>
      </w:r>
    </w:p>
    <w:p w14:paraId="51E594CB" w14:textId="7DD4005D" w:rsidR="00D03A06" w:rsidRPr="00F00B11" w:rsidRDefault="00D03A06" w:rsidP="00D03A06">
      <w:pPr>
        <w:pStyle w:val="Goddamit"/>
        <w:ind w:left="510" w:hanging="510"/>
        <w:rPr>
          <w:bCs/>
        </w:rPr>
      </w:pPr>
      <w:r w:rsidRPr="00F00B11">
        <w:t>Zamawiający</w:t>
      </w:r>
      <w:r w:rsidRPr="00F00B11">
        <w:rPr>
          <w:bCs/>
        </w:rPr>
        <w:t xml:space="preserve"> wyznacza p</w:t>
      </w:r>
      <w:r w:rsidRPr="00F00B11">
        <w:t xml:space="preserve">ana Adama Wysockiego i </w:t>
      </w:r>
      <w:r w:rsidR="00085851">
        <w:t>pani Anety Sobkowiak lub innej osoby wyznaczonej przez Zamawiającego</w:t>
      </w:r>
      <w:r w:rsidR="00085851" w:rsidRPr="00F00B11">
        <w:rPr>
          <w:bCs/>
        </w:rPr>
        <w:t xml:space="preserve">, </w:t>
      </w:r>
      <w:r w:rsidRPr="00F00B11">
        <w:rPr>
          <w:bCs/>
        </w:rPr>
        <w:t>jako osoby odpowiedzialne za koordynację wszystkich spraw wynikających z realizacji Umowy.</w:t>
      </w:r>
    </w:p>
    <w:p w14:paraId="6F8A1DAA" w14:textId="77777777" w:rsidR="00D03A06" w:rsidRPr="00F00B11" w:rsidRDefault="00D03A06" w:rsidP="00D03A06">
      <w:pPr>
        <w:pStyle w:val="Goddamit"/>
        <w:ind w:left="510" w:hanging="510"/>
        <w:rPr>
          <w:bCs/>
        </w:rPr>
      </w:pPr>
      <w:r w:rsidRPr="00F00B11">
        <w:t>Zamawiający</w:t>
      </w:r>
      <w:r w:rsidRPr="00F00B11">
        <w:rPr>
          <w:bCs/>
        </w:rPr>
        <w:t xml:space="preserve"> zapewni </w:t>
      </w:r>
      <w:r w:rsidRPr="00F00B11">
        <w:t>Wykonawcy</w:t>
      </w:r>
      <w:r w:rsidRPr="00F00B11">
        <w:rPr>
          <w:bCs/>
        </w:rPr>
        <w:t xml:space="preserve"> możliwość należytego świadczenia usług oraz zapewni wszelką niezbędną pomoc podczas przygotowywania i przeprowadzania prac.</w:t>
      </w:r>
    </w:p>
    <w:p w14:paraId="20A0EE82" w14:textId="77777777" w:rsidR="00D03A06" w:rsidRPr="00F00B11" w:rsidRDefault="00D03A06" w:rsidP="00D03A06">
      <w:pPr>
        <w:pStyle w:val="Goddamit"/>
        <w:ind w:left="510" w:hanging="510"/>
        <w:rPr>
          <w:bCs/>
        </w:rPr>
      </w:pPr>
      <w:r w:rsidRPr="00F00B11">
        <w:t>Zamawiający</w:t>
      </w:r>
      <w:r w:rsidRPr="00F00B11">
        <w:rPr>
          <w:bCs/>
        </w:rPr>
        <w:t xml:space="preserve"> zapewni konsultantom </w:t>
      </w:r>
      <w:r w:rsidRPr="00F00B11">
        <w:t>Wykonawcy</w:t>
      </w:r>
      <w:r w:rsidRPr="00F00B11">
        <w:rPr>
          <w:bCs/>
        </w:rPr>
        <w:t xml:space="preserve"> możliwość technicznego dostępu do Systemu oraz jego danych na warunkach wskazanych przez Zamawiającego i zgodnie z </w:t>
      </w:r>
      <w:r w:rsidRPr="00F00B11">
        <w:t xml:space="preserve">umową powierzenia przetwarzania danych osobowych (Załącznik </w:t>
      </w:r>
      <w:r>
        <w:t>nr 3</w:t>
      </w:r>
      <w:r w:rsidRPr="00F00B11">
        <w:t xml:space="preserve"> do Umowy).</w:t>
      </w:r>
    </w:p>
    <w:p w14:paraId="58EAAC7E" w14:textId="77777777" w:rsidR="00D03A06" w:rsidRPr="00F00B11" w:rsidRDefault="00D03A06" w:rsidP="00D03A06">
      <w:pPr>
        <w:pStyle w:val="Goddamit"/>
        <w:ind w:left="510" w:hanging="510"/>
        <w:rPr>
          <w:bCs/>
        </w:rPr>
      </w:pPr>
      <w:r w:rsidRPr="00F00B11">
        <w:rPr>
          <w:bCs/>
        </w:rPr>
        <w:t>Strony ustalają, że dotrzymanie ustalonych warunków realizacji usług możliwe będzie dzięki zgodnej współpracy oraz stosowaniu się do zobowiązań zawartych w Umowie, przez obie strony Umowy.</w:t>
      </w:r>
    </w:p>
    <w:p w14:paraId="3DE8519D" w14:textId="77777777" w:rsidR="00D03A06" w:rsidRPr="00F00B11" w:rsidRDefault="00D03A06" w:rsidP="00D03A06">
      <w:pPr>
        <w:pStyle w:val="Goddamit"/>
        <w:ind w:left="510" w:hanging="510"/>
      </w:pPr>
      <w:bookmarkStart w:id="32" w:name="_Ref236501818"/>
      <w:bookmarkStart w:id="33" w:name="_Ref172711165"/>
      <w:r w:rsidRPr="00F00B11">
        <w:t xml:space="preserve">Dzieło w postaci Systemu winny być wykonane i przedstawione do Odbioru Końcowego w siedzibie Zamawiającego </w:t>
      </w:r>
      <w:r>
        <w:t>w Szczecinie</w:t>
      </w:r>
      <w:r w:rsidRPr="00F00B11">
        <w:t>, a także poprzez Zdalny Dostęp, z zachowaniem postanowień ust.</w:t>
      </w:r>
      <w:r>
        <w:t xml:space="preserve"> </w:t>
      </w:r>
      <w:r w:rsidRPr="00F00B11">
        <w:t xml:space="preserve">2. </w:t>
      </w:r>
    </w:p>
    <w:p w14:paraId="148FC6D5" w14:textId="77777777" w:rsidR="00D03A06" w:rsidRPr="00F00B11" w:rsidRDefault="00D03A06" w:rsidP="00D03A06">
      <w:pPr>
        <w:pStyle w:val="Goddamit"/>
        <w:ind w:left="510" w:hanging="510"/>
      </w:pPr>
      <w:bookmarkStart w:id="34" w:name="_Ref259011196"/>
      <w:r w:rsidRPr="00F00B11">
        <w:t>Skorzystanie ze Zdalnego Dostępu wymaga uprzedniej zgody Kierownika Projektu Wdrożenia ze strony Zamawiającego.</w:t>
      </w:r>
      <w:bookmarkEnd w:id="32"/>
      <w:bookmarkEnd w:id="33"/>
      <w:r w:rsidRPr="00F00B11">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34"/>
    </w:p>
    <w:p w14:paraId="6ACBA834" w14:textId="77777777" w:rsidR="00D03A06" w:rsidRPr="00F00B11" w:rsidRDefault="00D03A06" w:rsidP="00D03A06">
      <w:pPr>
        <w:pStyle w:val="Goddamit"/>
        <w:ind w:left="510" w:hanging="510"/>
      </w:pPr>
      <w:r w:rsidRPr="00F00B11">
        <w:t>Wykonawca przyjmuje, że wykonanie Umowy w zakresie prac wymagających udziału personelu Zamawiającego będzie miało miejsce w obiektach Zamawiającego w Szczecinie.</w:t>
      </w:r>
    </w:p>
    <w:p w14:paraId="2200B007" w14:textId="77777777" w:rsidR="00D03A06" w:rsidRPr="00F00B11" w:rsidRDefault="00D03A06" w:rsidP="00D03A06">
      <w:pPr>
        <w:pStyle w:val="Goddamit"/>
        <w:ind w:left="510" w:hanging="510"/>
      </w:pPr>
      <w:r w:rsidRPr="00F00B11">
        <w:t xml:space="preserve">W ramach Przedmiotu Zamówienia „Wykonawca zobowiązany jest do Wdrożenia Systemu włącznie z jego instalacją i integracją, parametryzacją i konfiguracją dla Infrastruktury (prace w zakresie konfiguracji obejmują </w:t>
      </w:r>
      <w:r w:rsidRPr="00F00B11">
        <w:lastRenderedPageBreak/>
        <w:t xml:space="preserve">również przeprowadzenie testów wydajnościowych) wraz z instalacją i konfiguracją Infrastruktury Zamawiającego oraz przygotowaniem interfejsów do innych systemów, o których mowa w Załączniku </w:t>
      </w:r>
      <w:r>
        <w:t>nr 2</w:t>
      </w:r>
      <w:r w:rsidRPr="00F00B11">
        <w:t xml:space="preserve"> do Umowy.</w:t>
      </w:r>
    </w:p>
    <w:p w14:paraId="0F6DCDFE" w14:textId="77777777" w:rsidR="00D03A06" w:rsidRPr="00F00B11" w:rsidRDefault="00D03A06" w:rsidP="00D03A06">
      <w:pPr>
        <w:pStyle w:val="Goddamit"/>
        <w:ind w:left="510" w:hanging="510"/>
      </w:pPr>
      <w:r w:rsidRPr="00F00B11">
        <w:t>Z zastrzeżeniem obowiązków ciążących zgodnie z Umową na Zamawiającym, Wykonawca wykona wszystkie prace niezbędne do pełnej realizacji Wdrożenia. W ramach tych prac Wykonawca m.in.: przygotuje odpowiednie moduły Systemu, dokona ich uruchomienia, zapewni integracje Systemu z innymi systemami wskazanymi przez Zamawiającego zgodnie z Umową.</w:t>
      </w:r>
    </w:p>
    <w:p w14:paraId="02844DC3" w14:textId="77777777" w:rsidR="00D03A06" w:rsidRPr="00F00B11" w:rsidRDefault="00D03A06" w:rsidP="00D03A06">
      <w:pPr>
        <w:pStyle w:val="Goddamit"/>
        <w:ind w:left="510" w:hanging="510"/>
      </w:pPr>
      <w:r w:rsidRPr="00F00B11">
        <w:t>Warunkiem Odbioru Końcowego Systemu jest uznanie Systemu za stabilny</w:t>
      </w:r>
      <w:r>
        <w:t xml:space="preserve">. </w:t>
      </w:r>
      <w:r w:rsidRPr="00F00B11">
        <w:t>Strony ustalają, że System uważany będzie za stabilny, jeżeli po zakończeniu Wdrożenia Przedmiotu Zamówienia stwierdzony zostanie w Systemie:</w:t>
      </w:r>
    </w:p>
    <w:p w14:paraId="28A7E611" w14:textId="77777777" w:rsidR="00D03A06" w:rsidRPr="00F00B11" w:rsidRDefault="00D03A06" w:rsidP="00D03A06">
      <w:pPr>
        <w:pStyle w:val="Goddamit"/>
        <w:numPr>
          <w:ilvl w:val="0"/>
          <w:numId w:val="149"/>
        </w:numPr>
        <w:ind w:left="1020" w:hanging="510"/>
      </w:pPr>
      <w:r w:rsidRPr="00F00B11">
        <w:t>brak Awarii,</w:t>
      </w:r>
    </w:p>
    <w:p w14:paraId="4C31E4CE" w14:textId="77777777" w:rsidR="00D03A06" w:rsidRPr="00F00B11" w:rsidRDefault="00D03A06" w:rsidP="00D03A06">
      <w:pPr>
        <w:pStyle w:val="Goddamit"/>
        <w:numPr>
          <w:ilvl w:val="0"/>
          <w:numId w:val="149"/>
        </w:numPr>
        <w:ind w:left="1020" w:hanging="510"/>
      </w:pPr>
      <w:r w:rsidRPr="00F00B11">
        <w:t>brak Błędów</w:t>
      </w:r>
      <w:r>
        <w:t>,</w:t>
      </w:r>
    </w:p>
    <w:p w14:paraId="3123A062" w14:textId="77777777" w:rsidR="00D03A06" w:rsidRPr="00F00B11" w:rsidRDefault="00D03A06" w:rsidP="00D03A06">
      <w:pPr>
        <w:pStyle w:val="Goddamit"/>
        <w:numPr>
          <w:ilvl w:val="0"/>
          <w:numId w:val="149"/>
        </w:numPr>
        <w:ind w:left="1020" w:hanging="510"/>
      </w:pPr>
      <w:r w:rsidRPr="00F00B11">
        <w:t xml:space="preserve">brak Usterek.  </w:t>
      </w:r>
    </w:p>
    <w:p w14:paraId="3ECC9882" w14:textId="77777777" w:rsidR="00D03A06" w:rsidRPr="00F00B11" w:rsidRDefault="00D03A06" w:rsidP="00D03A06">
      <w:pPr>
        <w:pStyle w:val="Goddamit"/>
        <w:ind w:left="510" w:hanging="510"/>
      </w:pPr>
      <w:r w:rsidRPr="00F00B11">
        <w:t>Po zakończeniu procesu Wdrożenia Przedmiotu Zamówienia, Wykonawca dokonana zgłoszenia gotowości Systemu do Odbioru Końcowego.</w:t>
      </w:r>
    </w:p>
    <w:p w14:paraId="4A0382F3" w14:textId="77777777" w:rsidR="00D03A06" w:rsidRPr="00F00B11" w:rsidRDefault="00D03A06" w:rsidP="00D03A06">
      <w:pPr>
        <w:pStyle w:val="Goddamit"/>
        <w:ind w:left="510" w:hanging="510"/>
      </w:pPr>
      <w:r w:rsidRPr="00F00B11">
        <w:t>Warunkiem koniecznym dokonania pozytywnego Odbioru Końcowego Systemu będzie:</w:t>
      </w:r>
    </w:p>
    <w:p w14:paraId="03C38850" w14:textId="77777777" w:rsidR="00D03A06" w:rsidRPr="00F00B11" w:rsidRDefault="00D03A06" w:rsidP="00D03A06">
      <w:pPr>
        <w:pStyle w:val="Goddamit"/>
        <w:numPr>
          <w:ilvl w:val="0"/>
          <w:numId w:val="150"/>
        </w:numPr>
        <w:ind w:left="1020" w:hanging="510"/>
      </w:pPr>
      <w:r w:rsidRPr="00F00B11">
        <w:t xml:space="preserve">stwierdzenie stabilności Systemu, </w:t>
      </w:r>
    </w:p>
    <w:p w14:paraId="7F5104FA" w14:textId="77777777" w:rsidR="00D03A06" w:rsidRDefault="00D03A06" w:rsidP="00D03A06">
      <w:pPr>
        <w:pStyle w:val="Goddamit"/>
        <w:numPr>
          <w:ilvl w:val="0"/>
          <w:numId w:val="150"/>
        </w:numPr>
        <w:ind w:left="1020" w:hanging="510"/>
      </w:pPr>
      <w:r w:rsidRPr="00F00B11">
        <w:t>zgodność Systemu z wymaganiami i uwarunkowaniami wskazanymi w Umowie</w:t>
      </w:r>
      <w:r>
        <w:t xml:space="preserve"> i załącznikach do Umowy</w:t>
      </w:r>
      <w:r w:rsidRPr="00F00B11">
        <w:t xml:space="preserve"> oraz ewentualnie innymi dokumentami przyjętymi przez Strony w ramach realizacji Umowy,</w:t>
      </w:r>
    </w:p>
    <w:p w14:paraId="6238F98F" w14:textId="77777777" w:rsidR="00D03A06" w:rsidRPr="00F00B11" w:rsidRDefault="00D03A06" w:rsidP="00D03A06">
      <w:pPr>
        <w:pStyle w:val="Goddamit"/>
        <w:numPr>
          <w:ilvl w:val="0"/>
          <w:numId w:val="150"/>
        </w:numPr>
        <w:ind w:left="1020" w:hanging="510"/>
      </w:pPr>
      <w:r w:rsidRPr="00F00B11">
        <w:t>dostarczenie Zamawiającemu wymaganej Umową dokumentacji.</w:t>
      </w:r>
    </w:p>
    <w:p w14:paraId="3ECABDD6" w14:textId="77777777" w:rsidR="00D03A06" w:rsidRDefault="00D03A06" w:rsidP="00D03A06">
      <w:pPr>
        <w:pStyle w:val="Goddamit"/>
        <w:ind w:left="510" w:hanging="510"/>
      </w:pPr>
      <w:r w:rsidRPr="00F00B11">
        <w:t>Pozytywny wynik Odbioru Końcowego Systemu potwierdzony zostanie Protokołem Odbioru Końcowego</w:t>
      </w:r>
      <w:r>
        <w:t xml:space="preserve"> bez zastrzeżeń</w:t>
      </w:r>
      <w:r w:rsidRPr="00F00B11">
        <w:t xml:space="preserve">. </w:t>
      </w:r>
      <w:r>
        <w:t>Za dzień oddania Systemu do korzystania Zamawiającego uznawany będzie dzień podpisania przez strony Protokołu Odbioru Końcowego bez zastrzeżeń.</w:t>
      </w:r>
    </w:p>
    <w:p w14:paraId="02E1A140" w14:textId="77777777" w:rsidR="00D03A06" w:rsidRDefault="00D03A06" w:rsidP="00D03A06">
      <w:pPr>
        <w:pStyle w:val="Goddamit"/>
        <w:ind w:left="510" w:hanging="510"/>
      </w:pPr>
      <w:r>
        <w:t xml:space="preserve">W przypadku stwierdzenia nieprawidłowości Systemu przy odbiorze Zamawiający odmówi podpisania protokołu bez zastrzeżeń oraz opisze zastrzeżenia i przekaże je niezwłocznie Wykonawcy. </w:t>
      </w:r>
    </w:p>
    <w:p w14:paraId="24F3B3F2" w14:textId="30C6AE6A" w:rsidR="00D03A06" w:rsidRPr="00F00B11" w:rsidRDefault="00D03A06" w:rsidP="00D03A06">
      <w:pPr>
        <w:pStyle w:val="Goddamit"/>
        <w:ind w:left="510" w:hanging="510"/>
      </w:pPr>
      <w:r>
        <w:t>Wykonawca zobowiązuje się do usunięcia nieprawidłowości, w ustalonym przez strony terminie nie dłuższym niż 7 dni</w:t>
      </w:r>
      <w:r w:rsidR="008539E5">
        <w:t xml:space="preserve"> kalendarzowych</w:t>
      </w:r>
      <w:r>
        <w:t xml:space="preserve"> od daty doręczenia mu dokumentu zawierającego zastrzeżenia Zamawiającego.</w:t>
      </w:r>
    </w:p>
    <w:p w14:paraId="344B1E63" w14:textId="59511AD8" w:rsidR="00D03A06" w:rsidRPr="00F00B11" w:rsidRDefault="00D03A06" w:rsidP="00D03A06">
      <w:pPr>
        <w:pStyle w:val="Goddamit"/>
        <w:ind w:left="510" w:hanging="510"/>
      </w:pPr>
      <w:r>
        <w:t xml:space="preserve">Czas rozpoczęcia prac wdrożeniowych </w:t>
      </w:r>
      <w:r w:rsidRPr="00F3337D">
        <w:t xml:space="preserve">nastąpi nie później niż </w:t>
      </w:r>
      <w:r>
        <w:t>7</w:t>
      </w:r>
      <w:r w:rsidRPr="00F3337D">
        <w:t xml:space="preserve"> dni </w:t>
      </w:r>
      <w:r w:rsidR="008539E5">
        <w:t xml:space="preserve">kalendarzowych </w:t>
      </w:r>
      <w:r w:rsidRPr="00F3337D">
        <w:t>od daty zawarcia umowy. Dokładny termin rozpoczęcia realizacji zamówienia zostanie uzgodniony pomiędzy Zamawiającym a Wykonawcą</w:t>
      </w:r>
      <w:r>
        <w:t>.</w:t>
      </w:r>
    </w:p>
    <w:p w14:paraId="40D993C8" w14:textId="77777777" w:rsidR="00D03A06" w:rsidRPr="00F00B11" w:rsidRDefault="00D03A06" w:rsidP="00D03A06">
      <w:pPr>
        <w:spacing w:line="276" w:lineRule="auto"/>
        <w:jc w:val="both"/>
        <w:rPr>
          <w:rFonts w:ascii="Verdana" w:hAnsi="Verdana"/>
          <w:sz w:val="22"/>
          <w:szCs w:val="22"/>
        </w:rPr>
      </w:pPr>
    </w:p>
    <w:p w14:paraId="760734FF" w14:textId="77777777" w:rsidR="00D03A06" w:rsidRPr="00F00B11" w:rsidRDefault="00D03A06" w:rsidP="00D03A06">
      <w:pPr>
        <w:spacing w:line="276" w:lineRule="auto"/>
        <w:jc w:val="both"/>
        <w:rPr>
          <w:rFonts w:ascii="Verdana" w:hAnsi="Verdana"/>
          <w:sz w:val="22"/>
          <w:szCs w:val="22"/>
        </w:rPr>
      </w:pPr>
    </w:p>
    <w:p w14:paraId="0D891692" w14:textId="77777777" w:rsidR="00D03A06" w:rsidRPr="00F00B11" w:rsidRDefault="00D03A06" w:rsidP="00D03A06">
      <w:pPr>
        <w:pStyle w:val="Nagwek1"/>
        <w:spacing w:line="276" w:lineRule="auto"/>
        <w:jc w:val="center"/>
        <w:rPr>
          <w:rFonts w:ascii="Verdana" w:hAnsi="Verdana"/>
          <w:sz w:val="22"/>
          <w:szCs w:val="22"/>
        </w:rPr>
      </w:pPr>
      <w:bookmarkStart w:id="35" w:name="_Toc59617026"/>
      <w:bookmarkStart w:id="36" w:name="_Toc70328956"/>
      <w:r w:rsidRPr="00F00B11">
        <w:rPr>
          <w:rFonts w:ascii="Verdana" w:hAnsi="Verdana"/>
          <w:sz w:val="22"/>
          <w:szCs w:val="22"/>
        </w:rPr>
        <w:t>§5. WYNAGRODZENIE</w:t>
      </w:r>
      <w:bookmarkEnd w:id="35"/>
      <w:bookmarkEnd w:id="36"/>
    </w:p>
    <w:p w14:paraId="5F33A34C" w14:textId="77777777" w:rsidR="00D03A06" w:rsidRPr="00F00B11" w:rsidRDefault="00D03A06" w:rsidP="00D03A06">
      <w:pPr>
        <w:spacing w:line="276" w:lineRule="auto"/>
        <w:rPr>
          <w:rFonts w:ascii="Verdana" w:hAnsi="Verdana"/>
          <w:sz w:val="22"/>
          <w:szCs w:val="22"/>
          <w:u w:val="single"/>
        </w:rPr>
      </w:pPr>
    </w:p>
    <w:p w14:paraId="5B0C86A8" w14:textId="39F16DC2" w:rsidR="00D03A06" w:rsidRPr="00F00B11" w:rsidRDefault="00D03A06" w:rsidP="00D03A06">
      <w:pPr>
        <w:pStyle w:val="Goddamit"/>
        <w:numPr>
          <w:ilvl w:val="0"/>
          <w:numId w:val="151"/>
        </w:numPr>
        <w:ind w:left="510" w:hanging="510"/>
      </w:pPr>
      <w:r w:rsidRPr="00F00B11">
        <w:t>Za wykonanie przedmiotu Umowy określonego w §</w:t>
      </w:r>
      <w:r w:rsidR="00D363C0">
        <w:t xml:space="preserve"> </w:t>
      </w:r>
      <w:r w:rsidRPr="00F00B11">
        <w:t>2 ust. 1 Wykonawca otrzyma od Zamawiającego wynagrodzenie w wysokości ……………….. złotych brutto (słownie złotych: …………………………………………………………… zł  brutto).</w:t>
      </w:r>
    </w:p>
    <w:p w14:paraId="0A96B207" w14:textId="77777777" w:rsidR="00D03A06" w:rsidRPr="00F00B11" w:rsidRDefault="00D03A06" w:rsidP="00D03A06">
      <w:pPr>
        <w:pStyle w:val="Goddamit"/>
        <w:numPr>
          <w:ilvl w:val="0"/>
          <w:numId w:val="151"/>
        </w:numPr>
        <w:ind w:left="510" w:hanging="510"/>
      </w:pPr>
      <w:bookmarkStart w:id="37" w:name="_Hlk25649118"/>
      <w:r w:rsidRPr="00F00B11">
        <w:lastRenderedPageBreak/>
        <w:t xml:space="preserve">Wynagrodzenie brutto opisane w ust. </w:t>
      </w:r>
      <w:r>
        <w:t>1</w:t>
      </w:r>
      <w:r w:rsidRPr="00F00B11">
        <w:t xml:space="preserve">  za wykonanie Przedmiotu Zamówienia płatne </w:t>
      </w:r>
      <w:r>
        <w:t xml:space="preserve">w całości </w:t>
      </w:r>
      <w:r w:rsidRPr="00F00B11">
        <w:t xml:space="preserve">po obustronnym podpisaniu Protokołu Odbioru Końcowego </w:t>
      </w:r>
      <w:r>
        <w:t xml:space="preserve">bez zastrzeżeń </w:t>
      </w:r>
      <w:r w:rsidRPr="00F00B11">
        <w:t xml:space="preserve">(zgodnie z Załącznikiem nr 1 do Umowy), na podstawie prawidłowo wystawionej faktury VAT, w terminie do 30 dni od daty wpływu faktury do Zamawiającego, na rachunek bankowy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 </w:t>
      </w:r>
      <w:r>
        <w:t xml:space="preserve">Podstawą wystawienia faktury VAT będzie podpisanie przez strony </w:t>
      </w:r>
      <w:r w:rsidRPr="00F00B11">
        <w:t xml:space="preserve">Protokołu Odbioru Końcowego </w:t>
      </w:r>
      <w:r>
        <w:t>bez zastrzeżeń.</w:t>
      </w:r>
    </w:p>
    <w:bookmarkEnd w:id="37"/>
    <w:p w14:paraId="589E7B1E" w14:textId="77777777" w:rsidR="00D03A06" w:rsidRPr="00F00B11" w:rsidRDefault="00D03A06" w:rsidP="00D03A06">
      <w:pPr>
        <w:pStyle w:val="Goddamit"/>
        <w:numPr>
          <w:ilvl w:val="0"/>
          <w:numId w:val="151"/>
        </w:numPr>
        <w:ind w:left="510" w:hanging="510"/>
      </w:pPr>
      <w:r w:rsidRPr="00F00B11">
        <w:t>Fakturę należy wystawić z podaniem dokładnej nazwy przedmiotu zamówienia.</w:t>
      </w:r>
    </w:p>
    <w:p w14:paraId="52E61440" w14:textId="54E8225D" w:rsidR="00D03A06" w:rsidRPr="00F00B11" w:rsidRDefault="00D03A06" w:rsidP="00D03A06">
      <w:pPr>
        <w:pStyle w:val="Goddamit"/>
        <w:numPr>
          <w:ilvl w:val="0"/>
          <w:numId w:val="151"/>
        </w:numPr>
        <w:ind w:left="510" w:hanging="510"/>
      </w:pPr>
      <w:r w:rsidRPr="00F00B11">
        <w:t>Podanie na fakturze terminu płatności innego niż wynikając</w:t>
      </w:r>
      <w:r w:rsidR="000250CE">
        <w:t>ego</w:t>
      </w:r>
      <w:r w:rsidRPr="00F00B11">
        <w:t xml:space="preserve"> z zapisów w ust. 2 nie zmienia warunków płatności.</w:t>
      </w:r>
    </w:p>
    <w:p w14:paraId="5FA3B9BC" w14:textId="77777777" w:rsidR="00D03A06" w:rsidRPr="00F00B11" w:rsidRDefault="00D03A06" w:rsidP="00D03A06">
      <w:pPr>
        <w:pStyle w:val="Goddamit"/>
        <w:numPr>
          <w:ilvl w:val="0"/>
          <w:numId w:val="151"/>
        </w:numPr>
        <w:ind w:left="510" w:hanging="510"/>
      </w:pPr>
      <w:r w:rsidRPr="00F00B11">
        <w:t>Za datę zapłaty Wynagrodzenia uważa się dzień obciążenia rachunku bankowego Zamawiającego.</w:t>
      </w:r>
    </w:p>
    <w:p w14:paraId="27193D03" w14:textId="2EA89460" w:rsidR="00D03A06" w:rsidRPr="00F00B11" w:rsidRDefault="00D03A06" w:rsidP="00D03A06">
      <w:pPr>
        <w:pStyle w:val="Goddamit"/>
        <w:numPr>
          <w:ilvl w:val="0"/>
          <w:numId w:val="151"/>
        </w:numPr>
        <w:ind w:left="510" w:hanging="510"/>
      </w:pPr>
      <w:r w:rsidRPr="00F00B11">
        <w:t xml:space="preserve">W przypadku nieuiszczenia w terminie Wynagrodzenia, o którym mowa w </w:t>
      </w:r>
      <w:r>
        <w:br/>
      </w:r>
      <w:r w:rsidRPr="00F00B11">
        <w:t>ust. 1, Wykonawca wezwie Zamawiającego w formie pisemnej do zapłaty należnej kwoty powiększonej o odsetki ustawowe</w:t>
      </w:r>
      <w:r w:rsidR="009000E1">
        <w:t xml:space="preserve"> za opóźnienie</w:t>
      </w:r>
      <w:r w:rsidRPr="00F00B11">
        <w:t>.</w:t>
      </w:r>
    </w:p>
    <w:p w14:paraId="0E465C28" w14:textId="490BF492" w:rsidR="00D03A06" w:rsidRPr="00F00B11" w:rsidRDefault="00D03A06" w:rsidP="00D03A06">
      <w:pPr>
        <w:pStyle w:val="Goddamit"/>
        <w:numPr>
          <w:ilvl w:val="0"/>
          <w:numId w:val="151"/>
        </w:numPr>
        <w:ind w:left="510" w:hanging="510"/>
      </w:pPr>
      <w:r w:rsidRPr="00F00B11">
        <w:t xml:space="preserve">Wezwanie, o którym mowa w ust. </w:t>
      </w:r>
      <w:r w:rsidR="009F6651">
        <w:t>6</w:t>
      </w:r>
      <w:r w:rsidR="009F6651" w:rsidRPr="00F00B11">
        <w:t xml:space="preserve"> </w:t>
      </w:r>
      <w:r w:rsidRPr="00F00B11">
        <w:t>powinno być doręczone Zamawiającemu listem poleconym.</w:t>
      </w:r>
    </w:p>
    <w:p w14:paraId="3C4A299F" w14:textId="6AB25177" w:rsidR="00D03A06" w:rsidRPr="00F00B11" w:rsidRDefault="00D03A06" w:rsidP="00D03A06">
      <w:pPr>
        <w:pStyle w:val="Goddamit"/>
        <w:numPr>
          <w:ilvl w:val="0"/>
          <w:numId w:val="151"/>
        </w:numPr>
        <w:ind w:left="510" w:hanging="510"/>
      </w:pPr>
      <w:r w:rsidRPr="00F00B11">
        <w:t>Wynagrodzenie za przedmiot Umowy opisany w pkt. § 2 ust. 1 jest współfinansowane ze środków Unii Europejskiej w ramach Europejskiego Funduszu Społecznego, budżetu Państwa, w ramach Programu Operacyjnego Wiedza Edukacja Rozwój 2014-2020, zadanie 7 pozycja 85 budżetu projektu.</w:t>
      </w:r>
    </w:p>
    <w:p w14:paraId="042B905B" w14:textId="77777777" w:rsidR="00D03A06" w:rsidRPr="00F00B11" w:rsidRDefault="00D03A06" w:rsidP="00D03A06">
      <w:pPr>
        <w:spacing w:line="276" w:lineRule="auto"/>
        <w:jc w:val="both"/>
        <w:rPr>
          <w:rFonts w:ascii="Verdana" w:hAnsi="Verdana"/>
          <w:sz w:val="22"/>
          <w:szCs w:val="22"/>
        </w:rPr>
      </w:pPr>
    </w:p>
    <w:p w14:paraId="164DB380" w14:textId="77777777" w:rsidR="00D03A06" w:rsidRPr="00F00B11" w:rsidRDefault="00D03A06" w:rsidP="00D03A06">
      <w:pPr>
        <w:pStyle w:val="Nagwek1"/>
        <w:spacing w:line="276" w:lineRule="auto"/>
        <w:jc w:val="center"/>
        <w:rPr>
          <w:rFonts w:ascii="Verdana" w:hAnsi="Verdana"/>
          <w:sz w:val="22"/>
          <w:szCs w:val="22"/>
        </w:rPr>
      </w:pPr>
      <w:bookmarkStart w:id="38" w:name="_Toc9407881"/>
      <w:bookmarkStart w:id="39" w:name="_Toc59617028"/>
      <w:bookmarkStart w:id="40" w:name="_Toc70328958"/>
      <w:r w:rsidRPr="00F00B11">
        <w:rPr>
          <w:rFonts w:ascii="Verdana" w:hAnsi="Verdana"/>
          <w:sz w:val="22"/>
          <w:szCs w:val="22"/>
        </w:rPr>
        <w:t>§6. INFORMACJE POUFNE I OCHRONA DANYCH</w:t>
      </w:r>
      <w:bookmarkEnd w:id="38"/>
      <w:bookmarkEnd w:id="39"/>
      <w:bookmarkEnd w:id="40"/>
    </w:p>
    <w:p w14:paraId="3DEBF112" w14:textId="77777777" w:rsidR="00D03A06" w:rsidRPr="00F00B11" w:rsidRDefault="00D03A06" w:rsidP="00D03A06">
      <w:pPr>
        <w:spacing w:line="276" w:lineRule="auto"/>
        <w:rPr>
          <w:rFonts w:ascii="Verdana" w:hAnsi="Verdana"/>
          <w:sz w:val="22"/>
          <w:szCs w:val="22"/>
        </w:rPr>
      </w:pPr>
    </w:p>
    <w:p w14:paraId="1F8C0287" w14:textId="77777777" w:rsidR="00D03A06" w:rsidRPr="00F00B11" w:rsidRDefault="00D03A06" w:rsidP="00D03A06">
      <w:pPr>
        <w:pStyle w:val="Goddamit"/>
        <w:numPr>
          <w:ilvl w:val="0"/>
          <w:numId w:val="152"/>
        </w:numPr>
        <w:ind w:left="510" w:hanging="510"/>
      </w:pPr>
      <w:r w:rsidRPr="00F00B11">
        <w:t>Strony zobowiązują się do zachowania w tajemnicy pozyskanych w toku realizacji Umowy informacji o szczególnym znaczeniu („Informacje Poufne”):</w:t>
      </w:r>
    </w:p>
    <w:p w14:paraId="5949B75A"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dotyczące struktury organizacyjnej Stron, w szczególności informacje dotyczące schematów organizacyjnych, struktury stanowisk pracowników, opisu stanowisk pracy i wewnętrzne regulacje dotyczące określenia zakresu odpowiedzialności;</w:t>
      </w:r>
    </w:p>
    <w:p w14:paraId="7C0BEE61"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o charakterze technicznym lub objęte tajemnicą handlową Stron, dotyczące w szczególności produktów, procedur i cen, działalności, sytuacji finansowej, rodzaju oferowanych produktów oraz sposobu wykonywania czynności produkcyjnych;</w:t>
      </w:r>
    </w:p>
    <w:p w14:paraId="70C4F4A6"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postanowienia Umowy, informacje dotyczące przebiegu negocjacji Umowy, postanowienia innych umów zawartych pomiędzy Stronami;</w:t>
      </w:r>
    </w:p>
    <w:p w14:paraId="4EEA766B"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inne informacje przekazywane nawzajem przez Strony lub do których Strona uzyskała dostęp w związku z wykonywaniem niniejszej umowy.</w:t>
      </w:r>
    </w:p>
    <w:p w14:paraId="13CDD94A" w14:textId="77777777" w:rsidR="00D03A06" w:rsidRPr="00F00B11" w:rsidRDefault="00D03A06" w:rsidP="00D03A06">
      <w:pPr>
        <w:pStyle w:val="Goddamit"/>
        <w:numPr>
          <w:ilvl w:val="0"/>
          <w:numId w:val="152"/>
        </w:numPr>
        <w:ind w:left="510" w:hanging="510"/>
      </w:pPr>
      <w:r w:rsidRPr="00F00B11">
        <w:lastRenderedPageBreak/>
        <w:t>Strony zobowiązują się do ochrony objętych tajemnicą informacji o szczególnym znaczeniu dotyczących drugiej Strony i do zabezpieczania tych informacji w taki sposób, by osoby nieupoważnione nie miały do nich dostępu.</w:t>
      </w:r>
    </w:p>
    <w:p w14:paraId="5B15AD5E" w14:textId="56F0D8AE" w:rsidR="00D03A06" w:rsidRPr="00F00B11" w:rsidRDefault="00D03A06" w:rsidP="00D03A06">
      <w:pPr>
        <w:pStyle w:val="Goddamit"/>
        <w:numPr>
          <w:ilvl w:val="0"/>
          <w:numId w:val="152"/>
        </w:numPr>
        <w:ind w:left="510" w:hanging="510"/>
      </w:pPr>
      <w:r w:rsidRPr="00F00B11">
        <w:t xml:space="preserve">Strony zobowiązują się do </w:t>
      </w:r>
      <w:r w:rsidR="008E6D4D" w:rsidRPr="00F00B11">
        <w:t>nieujawniania</w:t>
      </w:r>
      <w:r w:rsidRPr="00F00B11">
        <w:t xml:space="preserve">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Umowy.</w:t>
      </w:r>
    </w:p>
    <w:p w14:paraId="69A8E5E8" w14:textId="77777777" w:rsidR="00D03A06" w:rsidRDefault="00D03A06" w:rsidP="00D03A06">
      <w:pPr>
        <w:pStyle w:val="Goddamit"/>
        <w:numPr>
          <w:ilvl w:val="0"/>
          <w:numId w:val="152"/>
        </w:numPr>
        <w:ind w:left="510" w:hanging="510"/>
      </w:pPr>
      <w:r w:rsidRPr="00F00B11">
        <w:t>Obowiązek zachowania poufności nie dotyczy informacji i dokumentów publicznie dostępnych lub uzyskanych przez Stronę od osoby trzeciej w sposób zgodny z prawem i nie sprzeczny z postanowieniami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14:paraId="0F88F1AA" w14:textId="77777777" w:rsidR="00D03A06" w:rsidRDefault="00D03A06" w:rsidP="00D03A06">
      <w:pPr>
        <w:pStyle w:val="Goddamit"/>
        <w:numPr>
          <w:ilvl w:val="0"/>
          <w:numId w:val="152"/>
        </w:numPr>
        <w:ind w:left="510" w:hanging="510"/>
      </w:pPr>
      <w:r w:rsidRPr="00681EFC">
        <w:t xml:space="preserve">Zobowiązania wynikające z niniejszego paragrafu pozostają w mocy w okresie trwania Umowy, a po jej rozwiązaniu lub wygaśnięciu pozostają w mocy tak długo, jak Informacje Poufne posiadają dla </w:t>
      </w:r>
      <w:r>
        <w:t>Stron</w:t>
      </w:r>
      <w:r w:rsidRPr="00681EFC">
        <w:t xml:space="preserve"> rzeczywistą lub potencjalną wartość handlową, nie krócej jednak niż przez 5 (pięć) lat.</w:t>
      </w:r>
    </w:p>
    <w:p w14:paraId="13ABCE51" w14:textId="77777777" w:rsidR="00D03A06" w:rsidRPr="00F00B11" w:rsidRDefault="00D03A06" w:rsidP="00D03A06">
      <w:pPr>
        <w:spacing w:line="276" w:lineRule="auto"/>
        <w:ind w:left="268"/>
        <w:jc w:val="both"/>
        <w:rPr>
          <w:rFonts w:ascii="Verdana" w:hAnsi="Verdana"/>
          <w:sz w:val="22"/>
          <w:szCs w:val="22"/>
        </w:rPr>
      </w:pPr>
    </w:p>
    <w:p w14:paraId="4116BECF"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§7. OCHRONA DANYCH OSOBOWYCH</w:t>
      </w:r>
    </w:p>
    <w:p w14:paraId="20A2ECAF" w14:textId="77777777" w:rsidR="00D03A06" w:rsidRPr="00F00B11" w:rsidRDefault="00D03A06" w:rsidP="00D03A06">
      <w:pPr>
        <w:spacing w:line="276" w:lineRule="auto"/>
        <w:ind w:left="268"/>
        <w:jc w:val="both"/>
        <w:rPr>
          <w:rFonts w:ascii="Verdana" w:hAnsi="Verdana"/>
          <w:sz w:val="22"/>
          <w:szCs w:val="22"/>
        </w:rPr>
      </w:pPr>
    </w:p>
    <w:p w14:paraId="255EB51E" w14:textId="77777777" w:rsidR="00D03A06" w:rsidRPr="004624D5" w:rsidRDefault="00D03A06" w:rsidP="00D03A06">
      <w:pPr>
        <w:pStyle w:val="Goddamit"/>
        <w:numPr>
          <w:ilvl w:val="0"/>
          <w:numId w:val="153"/>
        </w:numPr>
        <w:ind w:left="510" w:hanging="510"/>
      </w:pPr>
      <w:bookmarkStart w:id="41" w:name="_Ref88037803"/>
      <w:r w:rsidRPr="00F00B11">
        <w:t xml:space="preserve">Strony zobowiązują się zapewnić ochronę danych osobowych zgodnie z przepisami Rozporządzenia Parlamentu Europejskiego i Rady (UE) 2016/679 z dnia 27 kwietnia 2016 r. w sprawie ochrony osób fizycznych w związku z przetwarzaniem danych </w:t>
      </w:r>
      <w:r w:rsidRPr="004624D5">
        <w:t>osobowych i w sprawie swobodnego przepływu takich danych oraz uchylenia dyrektywy 95/46/WE (ogólne rozporządzenie o ochronie danych) oraz ustawy z dnia 10 maja 2018 r. o ochronie danych osobowych.</w:t>
      </w:r>
    </w:p>
    <w:p w14:paraId="3D56F493" w14:textId="77777777" w:rsidR="00D03A06" w:rsidRPr="004624D5" w:rsidRDefault="00D03A06" w:rsidP="00D03A06">
      <w:pPr>
        <w:pStyle w:val="Goddamit"/>
        <w:numPr>
          <w:ilvl w:val="0"/>
          <w:numId w:val="153"/>
        </w:numPr>
        <w:ind w:left="510" w:hanging="510"/>
      </w:pPr>
      <w:r w:rsidRPr="004624D5">
        <w:t xml:space="preserve">Zamawiający, w celu realizacji niniejszej Umowy, powierza Wykonawcy przetwarzanie danych osobowych. </w:t>
      </w:r>
    </w:p>
    <w:p w14:paraId="4BF1797A" w14:textId="77777777" w:rsidR="00D03A06" w:rsidRPr="004624D5" w:rsidRDefault="00D03A06" w:rsidP="00D03A06">
      <w:pPr>
        <w:pStyle w:val="Goddamit"/>
        <w:numPr>
          <w:ilvl w:val="0"/>
          <w:numId w:val="153"/>
        </w:numPr>
        <w:ind w:left="510" w:hanging="510"/>
      </w:pPr>
      <w:r w:rsidRPr="004624D5">
        <w:t xml:space="preserve">Przetwarzanie danych osobowych przez Wykonawcę na potrzeby umowy będzie odbywało się zgodnie z zawartą przez Strony umową powierzenia przetwarzania danych osobowych. </w:t>
      </w:r>
      <w:bookmarkEnd w:id="41"/>
      <w:r w:rsidRPr="004624D5">
        <w:t xml:space="preserve">Wzór umowy stanowi Załącznik </w:t>
      </w:r>
      <w:r>
        <w:t>nr 3</w:t>
      </w:r>
      <w:r w:rsidRPr="004624D5">
        <w:t xml:space="preserve"> do Umowy.</w:t>
      </w:r>
    </w:p>
    <w:p w14:paraId="09CE2181" w14:textId="77777777" w:rsidR="00D03A06" w:rsidRPr="004624D5" w:rsidRDefault="00D03A06" w:rsidP="00D03A06">
      <w:pPr>
        <w:pStyle w:val="Goddamit"/>
        <w:numPr>
          <w:ilvl w:val="0"/>
          <w:numId w:val="153"/>
        </w:numPr>
        <w:ind w:left="510" w:hanging="510"/>
      </w:pPr>
      <w:r w:rsidRPr="004624D5">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43E7FFB8" w14:textId="77777777" w:rsidR="00D03A06" w:rsidRPr="004624D5" w:rsidRDefault="00D03A06" w:rsidP="00D03A06">
      <w:pPr>
        <w:pStyle w:val="Goddamit"/>
        <w:numPr>
          <w:ilvl w:val="0"/>
          <w:numId w:val="0"/>
        </w:numPr>
        <w:ind w:left="510"/>
        <w:rPr>
          <w:i/>
        </w:rPr>
      </w:pPr>
      <w:r w:rsidRPr="004624D5">
        <w:t>„</w:t>
      </w:r>
      <w:r w:rsidRPr="004624D5">
        <w:rPr>
          <w:i/>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64A15FA" w14:textId="77777777" w:rsidR="00D03A06" w:rsidRPr="004624D5" w:rsidRDefault="00D03A06" w:rsidP="00D03A06">
      <w:pPr>
        <w:pStyle w:val="Goddamit"/>
        <w:numPr>
          <w:ilvl w:val="0"/>
          <w:numId w:val="195"/>
        </w:numPr>
        <w:rPr>
          <w:i/>
        </w:rPr>
      </w:pPr>
      <w:r w:rsidRPr="004624D5">
        <w:rPr>
          <w:i/>
        </w:rPr>
        <w:lastRenderedPageBreak/>
        <w:t>Akademia Morska w Szczecinie ul. Wały Chrobrego 1-2, 70-500 Szczecin, tel. (91) 48 09 400, am.szczecin.pl pozyskała Pani/Pana dane osobowe w ramach niniejszej umowy;</w:t>
      </w:r>
    </w:p>
    <w:p w14:paraId="5339F362" w14:textId="77777777" w:rsidR="00D03A06" w:rsidRPr="004624D5" w:rsidRDefault="00D03A06" w:rsidP="00D03A06">
      <w:pPr>
        <w:pStyle w:val="Goddamit"/>
        <w:numPr>
          <w:ilvl w:val="0"/>
          <w:numId w:val="195"/>
        </w:numPr>
        <w:rPr>
          <w:i/>
        </w:rPr>
      </w:pPr>
      <w:r w:rsidRPr="004624D5">
        <w:rPr>
          <w:i/>
        </w:rPr>
        <w:t>dane kontaktowe do inspektora ochrony danych e-mail: iod@am.szczecin.pl;</w:t>
      </w:r>
    </w:p>
    <w:p w14:paraId="713ACF17" w14:textId="77777777" w:rsidR="00D03A06" w:rsidRPr="004624D5" w:rsidRDefault="00D03A06" w:rsidP="00D03A06">
      <w:pPr>
        <w:pStyle w:val="Goddamit"/>
        <w:numPr>
          <w:ilvl w:val="0"/>
          <w:numId w:val="195"/>
        </w:numPr>
        <w:rPr>
          <w:i/>
        </w:rPr>
      </w:pPr>
      <w:r w:rsidRPr="004624D5">
        <w:rPr>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827930C" w14:textId="77777777" w:rsidR="00D03A06" w:rsidRPr="004624D5" w:rsidRDefault="00D03A06" w:rsidP="00D03A06">
      <w:pPr>
        <w:pStyle w:val="Goddamit"/>
        <w:numPr>
          <w:ilvl w:val="0"/>
          <w:numId w:val="195"/>
        </w:numPr>
        <w:rPr>
          <w:i/>
        </w:rPr>
      </w:pPr>
      <w:r w:rsidRPr="004624D5">
        <w:rPr>
          <w:i/>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1413091" w14:textId="77777777" w:rsidR="00D03A06" w:rsidRPr="004624D5" w:rsidRDefault="00D03A06" w:rsidP="00D03A06">
      <w:pPr>
        <w:pStyle w:val="Goddamit"/>
        <w:numPr>
          <w:ilvl w:val="0"/>
          <w:numId w:val="195"/>
        </w:numPr>
        <w:rPr>
          <w:i/>
        </w:rPr>
      </w:pPr>
      <w:r w:rsidRPr="004624D5">
        <w:rPr>
          <w:i/>
        </w:rPr>
        <w:t>Pani/Pana dane osobowe będą przechowywane do momentu zakończenia realizacji celów określonych w pkt. 3, a po tym czasie przez okres wymagany przez przepisy powszechnie obowiązującego prawa;</w:t>
      </w:r>
    </w:p>
    <w:p w14:paraId="5CF0F23B" w14:textId="77777777" w:rsidR="00D03A06" w:rsidRPr="004624D5" w:rsidRDefault="00D03A06" w:rsidP="00D03A06">
      <w:pPr>
        <w:pStyle w:val="Goddamit"/>
        <w:numPr>
          <w:ilvl w:val="0"/>
          <w:numId w:val="195"/>
        </w:numPr>
        <w:rPr>
          <w:i/>
        </w:rPr>
      </w:pPr>
      <w:r w:rsidRPr="004624D5">
        <w:rPr>
          <w:i/>
        </w:rPr>
        <w:t>w odniesieniu do Pani/Pana danych osobowych decyzje nie będą podejmowane w sposób zautomatyzowany, stosownie do art. 22 RODO;</w:t>
      </w:r>
    </w:p>
    <w:p w14:paraId="2289AD2F" w14:textId="77777777" w:rsidR="00D03A06" w:rsidRPr="004624D5" w:rsidRDefault="00D03A06" w:rsidP="00D03A06">
      <w:pPr>
        <w:pStyle w:val="Goddamit"/>
        <w:numPr>
          <w:ilvl w:val="0"/>
          <w:numId w:val="195"/>
        </w:numPr>
        <w:rPr>
          <w:i/>
        </w:rPr>
      </w:pPr>
      <w:r w:rsidRPr="004624D5">
        <w:rPr>
          <w:i/>
        </w:rPr>
        <w:t>posiada Pani/Pan:</w:t>
      </w:r>
    </w:p>
    <w:p w14:paraId="16C59F32" w14:textId="77777777" w:rsidR="00D03A06" w:rsidRPr="004624D5" w:rsidRDefault="00D03A06" w:rsidP="00D03A06">
      <w:pPr>
        <w:pStyle w:val="Goddamit"/>
        <w:numPr>
          <w:ilvl w:val="0"/>
          <w:numId w:val="203"/>
        </w:numPr>
        <w:rPr>
          <w:i/>
        </w:rPr>
      </w:pPr>
      <w:r w:rsidRPr="004624D5">
        <w:rPr>
          <w:i/>
        </w:rPr>
        <w:t>prawo dostępu do danych osobowych Pani/Pana dotyczących na podstawie art. 15 RODO;</w:t>
      </w:r>
    </w:p>
    <w:p w14:paraId="367900B4" w14:textId="77777777" w:rsidR="00D03A06" w:rsidRPr="004624D5" w:rsidRDefault="00D03A06" w:rsidP="00D03A06">
      <w:pPr>
        <w:pStyle w:val="Goddamit"/>
        <w:numPr>
          <w:ilvl w:val="0"/>
          <w:numId w:val="203"/>
        </w:numPr>
        <w:rPr>
          <w:i/>
        </w:rPr>
      </w:pPr>
      <w:r w:rsidRPr="004624D5">
        <w:rPr>
          <w:i/>
        </w:rPr>
        <w:t>prawo do sprostowania Pani/Pana danych osobowych na podstawie art. 16 RODO;</w:t>
      </w:r>
    </w:p>
    <w:p w14:paraId="5B1CD46D" w14:textId="77777777" w:rsidR="00D03A06" w:rsidRPr="004624D5" w:rsidRDefault="00D03A06" w:rsidP="00D03A06">
      <w:pPr>
        <w:pStyle w:val="Goddamit"/>
        <w:numPr>
          <w:ilvl w:val="0"/>
          <w:numId w:val="203"/>
        </w:numPr>
        <w:rPr>
          <w:i/>
        </w:rPr>
      </w:pPr>
      <w:r w:rsidRPr="004624D5">
        <w:rPr>
          <w:i/>
        </w:rPr>
        <w:t>prawo do żądania usunięcia danych osobowych w przypadkach określonych w art. 17 RODO;</w:t>
      </w:r>
    </w:p>
    <w:p w14:paraId="7C0E4E08" w14:textId="77777777" w:rsidR="00D03A06" w:rsidRPr="004624D5" w:rsidRDefault="00D03A06" w:rsidP="00D03A06">
      <w:pPr>
        <w:pStyle w:val="Goddamit"/>
        <w:numPr>
          <w:ilvl w:val="0"/>
          <w:numId w:val="203"/>
        </w:numPr>
        <w:rPr>
          <w:i/>
        </w:rPr>
      </w:pPr>
      <w:r w:rsidRPr="004624D5">
        <w:rPr>
          <w:i/>
        </w:rPr>
        <w:t>na podstawie art. 18 RODO prawo żądania od administratora ograniczenia przetwarzania danych osobowych z zastrzeżeniem przypadków, o których mowa w art. 18 ust. 2 RODO;</w:t>
      </w:r>
    </w:p>
    <w:p w14:paraId="4BD49373" w14:textId="70B576A8" w:rsidR="00D03A06" w:rsidRPr="004624D5" w:rsidRDefault="00D03A06" w:rsidP="00D03A06">
      <w:pPr>
        <w:pStyle w:val="Goddamit"/>
        <w:numPr>
          <w:ilvl w:val="0"/>
          <w:numId w:val="203"/>
        </w:numPr>
        <w:rPr>
          <w:i/>
        </w:rPr>
      </w:pPr>
      <w:r w:rsidRPr="004624D5">
        <w:rPr>
          <w:i/>
        </w:rPr>
        <w:t>prawo do przenoszenia danych osobowych w przypadkach określonych w art. 20 RODO;</w:t>
      </w:r>
    </w:p>
    <w:p w14:paraId="35297713" w14:textId="77777777" w:rsidR="00D03A06" w:rsidRPr="004624D5" w:rsidRDefault="00D03A06" w:rsidP="00D03A06">
      <w:pPr>
        <w:pStyle w:val="Goddamit"/>
        <w:numPr>
          <w:ilvl w:val="0"/>
          <w:numId w:val="203"/>
        </w:numPr>
        <w:rPr>
          <w:i/>
        </w:rPr>
      </w:pPr>
      <w:r w:rsidRPr="004624D5">
        <w:rPr>
          <w:i/>
        </w:rPr>
        <w:t>prawo wniesienia sprzeciwu wobec przetwarzania danych osobowych w przypadkach określonych w art. 21 RODO;</w:t>
      </w:r>
    </w:p>
    <w:p w14:paraId="12C9D4A5" w14:textId="77777777" w:rsidR="00D03A06" w:rsidRPr="00E87AA3" w:rsidRDefault="00D03A06" w:rsidP="00D03A06">
      <w:pPr>
        <w:pStyle w:val="Goddamit"/>
        <w:numPr>
          <w:ilvl w:val="0"/>
          <w:numId w:val="195"/>
        </w:numPr>
        <w:rPr>
          <w:i/>
        </w:rPr>
      </w:pPr>
      <w:r w:rsidRPr="004624D5">
        <w:rPr>
          <w:i/>
        </w:rPr>
        <w:t>prawo do wniesienia skargi do Prezesa Urzędu Ochrony Danych Osobowych, gdy uzna Pani/Pan, że przetwarzanie danych osobowych Pani/Pana dotyczących narusza przepisy RODO</w:t>
      </w:r>
      <w:r w:rsidRPr="00E87AA3">
        <w:rPr>
          <w:i/>
        </w:rPr>
        <w:t>.”.”.”,</w:t>
      </w:r>
    </w:p>
    <w:p w14:paraId="63EF6F04" w14:textId="77777777" w:rsidR="00D03A06" w:rsidRPr="00F00B11" w:rsidRDefault="00D03A06" w:rsidP="00D03A06">
      <w:pPr>
        <w:spacing w:line="276" w:lineRule="auto"/>
        <w:rPr>
          <w:rFonts w:ascii="Verdana" w:hAnsi="Verdana"/>
          <w:sz w:val="22"/>
          <w:szCs w:val="22"/>
        </w:rPr>
      </w:pPr>
    </w:p>
    <w:p w14:paraId="7382EBAE" w14:textId="77777777" w:rsidR="00D03A06" w:rsidRPr="00F00B11" w:rsidRDefault="00D03A06" w:rsidP="00D03A06">
      <w:pPr>
        <w:pStyle w:val="Nagwek1"/>
        <w:spacing w:line="276" w:lineRule="auto"/>
        <w:jc w:val="center"/>
        <w:rPr>
          <w:rFonts w:ascii="Verdana" w:hAnsi="Verdana"/>
          <w:sz w:val="22"/>
          <w:szCs w:val="22"/>
        </w:rPr>
      </w:pPr>
      <w:bookmarkStart w:id="42" w:name="_Toc59617029"/>
      <w:bookmarkStart w:id="43" w:name="_Toc70328959"/>
      <w:r w:rsidRPr="00F00B11">
        <w:rPr>
          <w:rFonts w:ascii="Verdana" w:hAnsi="Verdana"/>
          <w:sz w:val="22"/>
          <w:szCs w:val="22"/>
        </w:rPr>
        <w:t xml:space="preserve">§8. ZAKAZ ZATRUDNIANIA PRACOWNIKÓW </w:t>
      </w:r>
      <w:bookmarkEnd w:id="42"/>
      <w:bookmarkEnd w:id="43"/>
      <w:r w:rsidRPr="00F00B11">
        <w:rPr>
          <w:rFonts w:ascii="Verdana" w:hAnsi="Verdana"/>
          <w:sz w:val="22"/>
          <w:szCs w:val="22"/>
        </w:rPr>
        <w:t>WYKONAWCY</w:t>
      </w:r>
    </w:p>
    <w:p w14:paraId="00985C63" w14:textId="77777777" w:rsidR="00D03A06" w:rsidRPr="00F00B11" w:rsidRDefault="00D03A06" w:rsidP="00D03A06">
      <w:pPr>
        <w:spacing w:line="276" w:lineRule="auto"/>
        <w:jc w:val="both"/>
        <w:rPr>
          <w:rFonts w:ascii="Verdana" w:hAnsi="Verdana"/>
          <w:sz w:val="22"/>
          <w:szCs w:val="22"/>
          <w:u w:val="single"/>
        </w:rPr>
      </w:pPr>
    </w:p>
    <w:p w14:paraId="701D0446" w14:textId="2031B177" w:rsidR="00D03A06" w:rsidRPr="00F00B11" w:rsidRDefault="00D03A06" w:rsidP="00D03A06">
      <w:pPr>
        <w:pStyle w:val="Goddamit"/>
        <w:numPr>
          <w:ilvl w:val="0"/>
          <w:numId w:val="204"/>
        </w:numPr>
        <w:ind w:left="510" w:hanging="510"/>
      </w:pPr>
      <w:r w:rsidRPr="00F00B11">
        <w:lastRenderedPageBreak/>
        <w:t>Zamawiający oświadcza, że nie zatrudni na podstawie umowy o pracę, umowy cywilnoprawnej lub w inny sposób nie będzie współpracował lub dążył do nawiązania takiej współpracy</w:t>
      </w:r>
      <w:r>
        <w:t xml:space="preserve"> związanej z serwisowaniem/rozwijaniem Systemu</w:t>
      </w:r>
      <w:r w:rsidRPr="00F00B11">
        <w:t xml:space="preserve"> z pracownikiem Wykonawcy lub podmiotem trzeci</w:t>
      </w:r>
      <w:r>
        <w:t>m</w:t>
      </w:r>
      <w:r w:rsidRPr="00F00B11">
        <w:t xml:space="preserve"> przy pomocy, którego Wykonawca realizuje niniejszą umowę. Powyższe zobowiązanie obowiązuje </w:t>
      </w:r>
      <w:r>
        <w:t xml:space="preserve">do czasu oddania Systemu do korzystania </w:t>
      </w:r>
      <w:r w:rsidR="008E6D4D">
        <w:t>Zamawiającego</w:t>
      </w:r>
      <w:r w:rsidR="008E6D4D" w:rsidRPr="00F00B11">
        <w:t xml:space="preserve"> oraz</w:t>
      </w:r>
      <w:r w:rsidRPr="00F00B11">
        <w:t xml:space="preserve"> dodatkowo przez okres 12 miesięcy od dnia </w:t>
      </w:r>
      <w:r>
        <w:t>podpisania przez strony Protokołu Odbioru Końcowego bez zastrzeżeń.</w:t>
      </w:r>
      <w:r w:rsidRPr="00F00B11">
        <w:t xml:space="preserve"> </w:t>
      </w:r>
    </w:p>
    <w:p w14:paraId="2439E81F" w14:textId="2D71DC74" w:rsidR="00D03A06" w:rsidRPr="00F00B11" w:rsidRDefault="00D03A06" w:rsidP="00D03A06">
      <w:pPr>
        <w:pStyle w:val="Goddamit"/>
        <w:ind w:left="510" w:hanging="510"/>
      </w:pPr>
      <w:r w:rsidRPr="00C94EE0">
        <w:t xml:space="preserve">W razie naruszenia </w:t>
      </w:r>
      <w:r w:rsidR="008E6D4D" w:rsidRPr="00C94EE0">
        <w:t>zakazu,</w:t>
      </w:r>
      <w:r w:rsidRPr="00F00B11">
        <w:t xml:space="preserve"> o którym mowa w ust. 1 powyżej Zamawiający będzie zobowiązany zapłacić Wykonawcy karę umowną w wysokości 10</w:t>
      </w:r>
      <w:r>
        <w:t>0</w:t>
      </w:r>
      <w:r w:rsidRPr="00F00B11">
        <w:t>.000 zł (słownie: sto tysięcy złotych) za każdy przypadek takiego naruszenia.</w:t>
      </w:r>
    </w:p>
    <w:p w14:paraId="5C8AA17C" w14:textId="77777777" w:rsidR="00D03A06" w:rsidRPr="00F00B11" w:rsidRDefault="00D03A06" w:rsidP="00D03A06">
      <w:pPr>
        <w:spacing w:line="276" w:lineRule="auto"/>
        <w:rPr>
          <w:rFonts w:ascii="Verdana" w:hAnsi="Verdana"/>
          <w:sz w:val="22"/>
          <w:szCs w:val="22"/>
        </w:rPr>
      </w:pPr>
    </w:p>
    <w:p w14:paraId="35D17342" w14:textId="77777777" w:rsidR="00666337" w:rsidRPr="00F00B11" w:rsidRDefault="00666337" w:rsidP="00666337">
      <w:pPr>
        <w:pStyle w:val="Nagwek1"/>
        <w:spacing w:line="276" w:lineRule="auto"/>
        <w:jc w:val="center"/>
        <w:rPr>
          <w:rFonts w:ascii="Verdana" w:hAnsi="Verdana"/>
          <w:sz w:val="22"/>
          <w:szCs w:val="22"/>
        </w:rPr>
      </w:pPr>
      <w:bookmarkStart w:id="44" w:name="_Toc59617030"/>
      <w:bookmarkStart w:id="45" w:name="_Toc70328960"/>
      <w:r w:rsidRPr="00F00B11">
        <w:rPr>
          <w:rFonts w:ascii="Verdana" w:hAnsi="Verdana"/>
          <w:sz w:val="22"/>
          <w:szCs w:val="22"/>
        </w:rPr>
        <w:t>§9. KARY UMOWNE</w:t>
      </w:r>
      <w:bookmarkEnd w:id="44"/>
      <w:bookmarkEnd w:id="45"/>
      <w:r w:rsidRPr="00F00B11">
        <w:rPr>
          <w:rFonts w:ascii="Verdana" w:hAnsi="Verdana"/>
          <w:sz w:val="22"/>
          <w:szCs w:val="22"/>
        </w:rPr>
        <w:t xml:space="preserve"> </w:t>
      </w:r>
      <w:r w:rsidRPr="00F00B11">
        <w:rPr>
          <w:rFonts w:ascii="Verdana" w:hAnsi="Verdana"/>
          <w:caps/>
          <w:sz w:val="22"/>
          <w:szCs w:val="22"/>
        </w:rPr>
        <w:t>oraz Odsetki za opóźnione płatności</w:t>
      </w:r>
    </w:p>
    <w:p w14:paraId="3F3F6ABE" w14:textId="77777777" w:rsidR="00666337" w:rsidRPr="00F00B11" w:rsidRDefault="00666337" w:rsidP="00666337">
      <w:pPr>
        <w:spacing w:line="276" w:lineRule="auto"/>
        <w:jc w:val="both"/>
        <w:rPr>
          <w:rFonts w:ascii="Verdana" w:hAnsi="Verdana"/>
          <w:sz w:val="22"/>
          <w:szCs w:val="22"/>
        </w:rPr>
      </w:pPr>
    </w:p>
    <w:p w14:paraId="7EEEC499" w14:textId="77777777" w:rsidR="00666337" w:rsidRPr="00837635" w:rsidRDefault="00666337" w:rsidP="00E87AA3">
      <w:pPr>
        <w:pStyle w:val="99"/>
        <w:numPr>
          <w:ilvl w:val="0"/>
          <w:numId w:val="207"/>
        </w:numPr>
        <w:ind w:left="510" w:hanging="510"/>
      </w:pPr>
      <w:r w:rsidRPr="00837635">
        <w:t xml:space="preserve">W przypadku odstąpienia </w:t>
      </w:r>
      <w:r>
        <w:t>przez którąkolwiek ze Stron</w:t>
      </w:r>
      <w:r w:rsidRPr="00837635">
        <w:t xml:space="preserve"> od Umowy lub jej rozwiązania z przyczyn leżących po stronie Wykonawcy, Wykonawca zapłaci Zamawiającemu karę umowną w wysokości 20% wynagrodzenia brutto określonego w § 5 ust. 1.</w:t>
      </w:r>
    </w:p>
    <w:p w14:paraId="28F93006" w14:textId="77777777" w:rsidR="00666337" w:rsidRPr="00837635" w:rsidRDefault="00666337" w:rsidP="00666337">
      <w:pPr>
        <w:pStyle w:val="Goddamit"/>
        <w:ind w:left="510" w:hanging="510"/>
      </w:pPr>
      <w:r w:rsidRPr="00837635">
        <w:t xml:space="preserve">W przypadku opóźnienia Wykonawcy w </w:t>
      </w:r>
      <w:r>
        <w:t xml:space="preserve">oddaniu Systemu do korzystania Zamawiającego w terminie określonym w </w:t>
      </w:r>
      <w:r w:rsidRPr="00F066D0">
        <w:t>§</w:t>
      </w:r>
      <w:r>
        <w:t xml:space="preserve"> </w:t>
      </w:r>
      <w:r w:rsidRPr="00F066D0">
        <w:t>2</w:t>
      </w:r>
      <w:r>
        <w:t xml:space="preserve"> ust. 3</w:t>
      </w:r>
      <w:r w:rsidRPr="00837635">
        <w:t xml:space="preserve">, Zamawiający uprawniony będzie do dochodzenia od Wykonawcy kar umownych w wysokości 1% wynagrodzenia brutto określonego w § 5 ust. 1 za każdy dzień opóźnienia. </w:t>
      </w:r>
      <w:bookmarkStart w:id="46" w:name="_Ref188165642"/>
    </w:p>
    <w:p w14:paraId="7AB41531" w14:textId="77777777" w:rsidR="00666337" w:rsidRPr="00837635" w:rsidRDefault="00666337" w:rsidP="00666337">
      <w:pPr>
        <w:pStyle w:val="Goddamit"/>
        <w:ind w:left="510" w:hanging="510"/>
      </w:pPr>
      <w:r w:rsidRPr="00837635">
        <w:t xml:space="preserve">W przypadku opóźnienia Wykonawcy w dostosowaniu oprogramowania do zmiany przepisów prawa Wykonawca zobowiązany będzie do zapłaty na rzecz Zamawiającego kary umownej w wysokości 0,8% wynagrodzenia brutto określonego w § 5 ust. 1 za każdy dzień opóźnienia. </w:t>
      </w:r>
    </w:p>
    <w:bookmarkEnd w:id="46"/>
    <w:p w14:paraId="699DEFC9" w14:textId="77777777" w:rsidR="00666337" w:rsidRPr="00F00B11" w:rsidRDefault="00666337" w:rsidP="00666337">
      <w:pPr>
        <w:pStyle w:val="Goddamit"/>
        <w:ind w:left="510" w:hanging="510"/>
      </w:pPr>
      <w:r w:rsidRPr="00837635">
        <w:t>W przypadku opóźnienia w realizacji obowiązków wynikających z wymagań wobec Wykonawcy w trakcie Świadczenia usług gwarancyjnych, o których mowa w §</w:t>
      </w:r>
      <w:r w:rsidRPr="00F00B11">
        <w:t xml:space="preserve"> 1</w:t>
      </w:r>
      <w:r>
        <w:t>1</w:t>
      </w:r>
      <w:r w:rsidRPr="00F00B11">
        <w:t>, Wykonawca zobowiązany będzie do zapłaty następujących kar umownych:</w:t>
      </w:r>
    </w:p>
    <w:p w14:paraId="6B04DCF1" w14:textId="77777777" w:rsidR="00666337" w:rsidRPr="00F00B11" w:rsidRDefault="00666337" w:rsidP="00E87AA3">
      <w:pPr>
        <w:pStyle w:val="99"/>
        <w:numPr>
          <w:ilvl w:val="0"/>
          <w:numId w:val="224"/>
        </w:numPr>
        <w:ind w:left="1020" w:hanging="510"/>
      </w:pPr>
      <w:bookmarkStart w:id="47" w:name="_Hlk11056129"/>
      <w:r w:rsidRPr="00F00B11">
        <w:t xml:space="preserve">w przypadku przekroczenia Czasu Naprawy dla Awarii – w wysokości </w:t>
      </w:r>
      <w:r>
        <w:t>250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349CEB1C" w14:textId="77777777" w:rsidR="00666337" w:rsidRPr="00F00B11" w:rsidRDefault="00666337" w:rsidP="00D6294E">
      <w:pPr>
        <w:pStyle w:val="99"/>
        <w:ind w:left="1020" w:hanging="510"/>
      </w:pPr>
      <w:r w:rsidRPr="00F00B11">
        <w:t xml:space="preserve">w przypadku przekroczenie Czasu Naprawy dla Błędu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02F457D5" w14:textId="77777777" w:rsidR="00666337" w:rsidRDefault="00666337" w:rsidP="00D6294E">
      <w:pPr>
        <w:pStyle w:val="99"/>
        <w:ind w:left="1020" w:hanging="510"/>
      </w:pPr>
      <w:r w:rsidRPr="00F00B11">
        <w:t xml:space="preserve">w przypadku przekroczenia Czasu Naprawy dla Usterki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bookmarkEnd w:id="47"/>
    <w:p w14:paraId="72DA44DE" w14:textId="77777777" w:rsidR="00666337" w:rsidRPr="00F00B11" w:rsidRDefault="00666337" w:rsidP="00666337">
      <w:pPr>
        <w:pStyle w:val="Goddamit"/>
        <w:ind w:left="510" w:hanging="510"/>
      </w:pPr>
      <w:r w:rsidRPr="00F00B11">
        <w:t>W przypadku, gdy Wykonawca lub podmiot za który Wykonawca ponosi odpowiedzialność naruszy zapisy § 7 (Ochrona Danych Osobowych), Zamawiający ma prawo żądać od Wykonawcy zapłaty kary umownej w wysokości 10.000,00 zł (słownie: dziesięć tysięcy zł 00/100) za każdy udokumentowany przypadek naruszenia.</w:t>
      </w:r>
    </w:p>
    <w:p w14:paraId="63B68DC0" w14:textId="77777777" w:rsidR="00666337" w:rsidRPr="00F00B11" w:rsidRDefault="00666337" w:rsidP="00666337">
      <w:pPr>
        <w:pStyle w:val="Goddamit"/>
        <w:ind w:left="510" w:hanging="510"/>
      </w:pPr>
      <w:r w:rsidRPr="00F00B11">
        <w:lastRenderedPageBreak/>
        <w:t xml:space="preserve">Zamawiający zastrzega sobie prawo dochodzenia odszkodowania na zasadach ogólnych, do wysokości rzeczywiście poniesionej szkody w sytuacji gdy wysokość zastrzeżonej kary nie pokryje jej wysokości. </w:t>
      </w:r>
    </w:p>
    <w:p w14:paraId="6D68FAFB" w14:textId="77777777" w:rsidR="00666337" w:rsidRPr="00F00B11" w:rsidRDefault="00666337" w:rsidP="00666337">
      <w:pPr>
        <w:pStyle w:val="Goddamit"/>
        <w:ind w:left="510" w:hanging="510"/>
      </w:pPr>
      <w:r w:rsidRPr="00F00B11">
        <w:t>Wykonawca nie może przenieść wierzytelności wynikających z niniejszej Umowy na osobę trzecią.</w:t>
      </w:r>
    </w:p>
    <w:p w14:paraId="6F714F2A" w14:textId="4EC83325" w:rsidR="00666337" w:rsidRDefault="00666337" w:rsidP="00666337">
      <w:pPr>
        <w:pStyle w:val="Goddamit"/>
        <w:ind w:left="510" w:hanging="510"/>
      </w:pPr>
      <w:r w:rsidRPr="00F00B11">
        <w:t>Tytułem naliczenia kar umownych, o których mowa w niniejszym paragrafie, Zamawiający wystawi noty obciążeniowe będące jednocześnie wezwaniem do zapłaty. Noty będą płatne w terminie 14 dni</w:t>
      </w:r>
      <w:r w:rsidRPr="009F6651">
        <w:t xml:space="preserve"> </w:t>
      </w:r>
      <w:r w:rsidRPr="00F00B11">
        <w:t>od daty otrzymania noty przez Wykonawcę lub potrącone z zabezpieczenia należytego wykonania Umowy.</w:t>
      </w:r>
    </w:p>
    <w:p w14:paraId="68F6F252" w14:textId="77777777" w:rsidR="00666337" w:rsidRDefault="00666337" w:rsidP="00666337">
      <w:pPr>
        <w:pStyle w:val="Goddamit"/>
        <w:ind w:left="510" w:hanging="510"/>
      </w:pPr>
      <w:r>
        <w:t xml:space="preserve">Niezależnie od postanowień ust. 8 powyżej, </w:t>
      </w:r>
      <w:r w:rsidRPr="00FF4076">
        <w:t>Wykonawca wyraża zgodę na potrącenie przez Zamawiającego wszelkich należnych mu kar umownych z wynagrodzeniem należnym Wykonawcy</w:t>
      </w:r>
      <w:r>
        <w:t>.</w:t>
      </w:r>
    </w:p>
    <w:p w14:paraId="64BB1B90" w14:textId="77777777" w:rsidR="00666337" w:rsidRPr="00F00B11" w:rsidRDefault="00666337" w:rsidP="00666337">
      <w:pPr>
        <w:pStyle w:val="Goddamit"/>
        <w:ind w:left="510" w:hanging="510"/>
      </w:pPr>
      <w:r w:rsidRPr="00FF4076">
        <w:t>Kary umowne</w:t>
      </w:r>
      <w:r>
        <w:t xml:space="preserve"> </w:t>
      </w:r>
      <w:r w:rsidRPr="00FF4076">
        <w:t>podlegają sumowaniu i stają się wymagalne z upływem każdego dnia istnienia podstawy do ich naliczania.</w:t>
      </w:r>
    </w:p>
    <w:p w14:paraId="132727E0" w14:textId="77777777" w:rsidR="00D03A06" w:rsidRPr="00F00B11" w:rsidRDefault="00D03A06" w:rsidP="00D03A06">
      <w:pPr>
        <w:spacing w:line="276" w:lineRule="auto"/>
        <w:jc w:val="both"/>
        <w:rPr>
          <w:rFonts w:ascii="Verdana" w:hAnsi="Verdana"/>
          <w:sz w:val="22"/>
          <w:szCs w:val="22"/>
        </w:rPr>
      </w:pPr>
    </w:p>
    <w:p w14:paraId="60317851"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0</w:t>
      </w:r>
      <w:r w:rsidRPr="00F00B11">
        <w:rPr>
          <w:rFonts w:ascii="Verdana" w:hAnsi="Verdana"/>
          <w:sz w:val="22"/>
          <w:szCs w:val="22"/>
        </w:rPr>
        <w:t xml:space="preserve">. </w:t>
      </w:r>
      <w:r>
        <w:rPr>
          <w:rFonts w:ascii="Verdana" w:hAnsi="Verdana"/>
          <w:caps/>
          <w:sz w:val="22"/>
          <w:szCs w:val="22"/>
        </w:rPr>
        <w:t>ZMIANA TERMINU REALIZACJI UMOWY I ODSTĄPIENIE OD</w:t>
      </w:r>
      <w:r w:rsidRPr="00F00B11">
        <w:rPr>
          <w:rFonts w:ascii="Verdana" w:hAnsi="Verdana"/>
          <w:caps/>
          <w:sz w:val="22"/>
          <w:szCs w:val="22"/>
        </w:rPr>
        <w:t xml:space="preserve"> umowy</w:t>
      </w:r>
    </w:p>
    <w:p w14:paraId="64E1A140" w14:textId="77777777" w:rsidR="00D03A06" w:rsidRPr="00F00B11" w:rsidRDefault="00D03A06" w:rsidP="00D03A06">
      <w:pPr>
        <w:spacing w:line="276" w:lineRule="auto"/>
        <w:jc w:val="both"/>
        <w:rPr>
          <w:rFonts w:ascii="Verdana" w:hAnsi="Verdana"/>
          <w:sz w:val="22"/>
          <w:szCs w:val="22"/>
          <w:u w:val="single"/>
        </w:rPr>
      </w:pPr>
    </w:p>
    <w:p w14:paraId="3EF40EAF" w14:textId="77777777" w:rsidR="00D03A06" w:rsidRDefault="00D03A06" w:rsidP="00D03A06">
      <w:pPr>
        <w:pStyle w:val="Goddamit"/>
        <w:numPr>
          <w:ilvl w:val="3"/>
          <w:numId w:val="143"/>
        </w:numPr>
        <w:tabs>
          <w:tab w:val="clear" w:pos="2880"/>
        </w:tabs>
        <w:ind w:left="510" w:hanging="510"/>
      </w:pPr>
      <w:bookmarkStart w:id="48" w:name="_Hlk33605715"/>
      <w:r>
        <w:t>Strony mają prawo, za obopólnym porozumieniem, zmienić termin realizacji Umowy ze względu na nieprzewidziane okoliczności mające wpływ na realizację Umowy.</w:t>
      </w:r>
    </w:p>
    <w:p w14:paraId="33E421C6" w14:textId="715F0262" w:rsidR="00D03A06" w:rsidRDefault="00D03A06" w:rsidP="00D03A06">
      <w:pPr>
        <w:pStyle w:val="Goddamit"/>
        <w:numPr>
          <w:ilvl w:val="3"/>
          <w:numId w:val="143"/>
        </w:numPr>
        <w:tabs>
          <w:tab w:val="clear" w:pos="2880"/>
        </w:tabs>
        <w:ind w:left="510" w:hanging="510"/>
      </w:pPr>
      <w:r>
        <w:t xml:space="preserve">Opóźnienia w realizacji przedmiotu Umowy będące skutkiem działania Zamawiającego, w szczególności </w:t>
      </w:r>
      <w:r w:rsidR="002A7150">
        <w:t>niewywiązywanie</w:t>
      </w:r>
      <w:r>
        <w:t xml:space="preserv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bookmarkEnd w:id="48"/>
    <w:p w14:paraId="51F0665F" w14:textId="77777777" w:rsidR="00D03A06" w:rsidRPr="00AA73D2" w:rsidRDefault="00D03A06" w:rsidP="00D03A06">
      <w:pPr>
        <w:pStyle w:val="Goddamit"/>
        <w:numPr>
          <w:ilvl w:val="3"/>
          <w:numId w:val="143"/>
        </w:numPr>
        <w:tabs>
          <w:tab w:val="clear" w:pos="2880"/>
        </w:tabs>
        <w:ind w:left="510" w:hanging="510"/>
      </w:pPr>
      <w:r>
        <w:t>Do czasu realizacji Umowy nie jest wliczany czas oczekiwania przez Wykonawcę na podpisanie Protokołu Odbioru Końcowego.</w:t>
      </w:r>
    </w:p>
    <w:p w14:paraId="0E942242" w14:textId="77777777" w:rsidR="00D03A06" w:rsidRDefault="00D03A06" w:rsidP="00D03A06">
      <w:pPr>
        <w:pStyle w:val="Goddamit"/>
        <w:numPr>
          <w:ilvl w:val="3"/>
          <w:numId w:val="143"/>
        </w:numPr>
        <w:tabs>
          <w:tab w:val="clear" w:pos="2880"/>
        </w:tabs>
        <w:ind w:left="510" w:hanging="510"/>
      </w:pPr>
      <w:bookmarkStart w:id="49" w:name="_Ref454271466"/>
      <w:r w:rsidRPr="00AA73D2">
        <w:t xml:space="preserve">Zamawiający będzie miał prawo </w:t>
      </w:r>
      <w:r>
        <w:t>odstąpić od</w:t>
      </w:r>
      <w:r w:rsidRPr="00AA73D2">
        <w:t xml:space="preserve"> niniejsz</w:t>
      </w:r>
      <w:r>
        <w:t>ej</w:t>
      </w:r>
      <w:r w:rsidRPr="00AA73D2">
        <w:t xml:space="preserve"> Umow</w:t>
      </w:r>
      <w:r>
        <w:t>y w części lub całości (wedle wyboru Zamawiającego)</w:t>
      </w:r>
      <w:r w:rsidRPr="00AA73D2">
        <w:t xml:space="preserve"> ze skutkiem natychmiastowym w przypadku, gdy Wykonawca dopuści się naruszenia istotnych postanowień Umowy.</w:t>
      </w:r>
      <w:bookmarkEnd w:id="49"/>
      <w:r w:rsidRPr="00AA73D2">
        <w:t xml:space="preserve"> </w:t>
      </w:r>
      <w:r>
        <w:t>Za takowe będą uznawane w szczególności przypadki:</w:t>
      </w:r>
    </w:p>
    <w:p w14:paraId="63F2E5FD" w14:textId="77777777" w:rsidR="00D03A06" w:rsidRDefault="00D03A06" w:rsidP="00D03A06">
      <w:pPr>
        <w:pStyle w:val="Goddamit"/>
        <w:numPr>
          <w:ilvl w:val="0"/>
          <w:numId w:val="0"/>
        </w:numPr>
        <w:ind w:left="1020" w:hanging="510"/>
      </w:pPr>
      <w:r>
        <w:t>1)</w:t>
      </w:r>
      <w:r>
        <w:tab/>
        <w:t xml:space="preserve">opóźnienia w wykonaniu jakiejkolwiek części umowy przekraczającego 14 dni – Zamawiający będzie uprawniony do odstąpienia od umowy w terminie 2 miesięcy od upływu tego terminu; </w:t>
      </w:r>
    </w:p>
    <w:p w14:paraId="786DF499" w14:textId="77777777" w:rsidR="00D03A06" w:rsidRDefault="00D03A06" w:rsidP="00D03A06">
      <w:pPr>
        <w:pStyle w:val="Goddamit"/>
        <w:numPr>
          <w:ilvl w:val="0"/>
          <w:numId w:val="0"/>
        </w:numPr>
        <w:ind w:left="1020" w:hanging="510"/>
      </w:pPr>
      <w:r>
        <w:t>2)</w:t>
      </w:r>
      <w:r>
        <w:tab/>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2D4D7BAF" w14:textId="77777777" w:rsidR="00D03A06" w:rsidRDefault="00D03A06" w:rsidP="00D03A06">
      <w:pPr>
        <w:pStyle w:val="Goddamit"/>
        <w:numPr>
          <w:ilvl w:val="0"/>
          <w:numId w:val="0"/>
        </w:numPr>
        <w:ind w:left="1020" w:hanging="510"/>
      </w:pPr>
      <w:r>
        <w:t xml:space="preserve">3) </w:t>
      </w:r>
      <w:r>
        <w:tab/>
        <w:t>powierzenia wykonania jakiejkolwiek części umowy osobom trzecim bez uprzedniej zgody Zamawiającego - Zamawiający będzie uprawniony do odstąpienia od umowy w terminie 2 miesięcy od powzięcia wiedzy o zaistnieniu powyższych okoliczności;</w:t>
      </w:r>
    </w:p>
    <w:p w14:paraId="108EA3D9" w14:textId="77777777" w:rsidR="00D03A06" w:rsidRDefault="00D03A06" w:rsidP="00D03A06">
      <w:pPr>
        <w:pStyle w:val="Goddamit"/>
        <w:numPr>
          <w:ilvl w:val="0"/>
          <w:numId w:val="0"/>
        </w:numPr>
        <w:ind w:left="1020" w:hanging="510"/>
      </w:pPr>
      <w:r>
        <w:lastRenderedPageBreak/>
        <w:t xml:space="preserve">4) </w:t>
      </w:r>
      <w:r>
        <w:tab/>
        <w:t>co najmniej trzykrotnego przekroczenia terminu usunięcia Wady przez Wykonawcę - Zamawiający będzie uprawniony do odstąpienia od umowy w terminie 2 miesięcy od zaistnienia tego zdarzenia;</w:t>
      </w:r>
    </w:p>
    <w:p w14:paraId="4B3062F2" w14:textId="77777777" w:rsidR="00D03A06" w:rsidRDefault="00D03A06" w:rsidP="00D03A06">
      <w:pPr>
        <w:pStyle w:val="Goddamit"/>
        <w:numPr>
          <w:ilvl w:val="3"/>
          <w:numId w:val="143"/>
        </w:numPr>
        <w:tabs>
          <w:tab w:val="clear" w:pos="2880"/>
        </w:tabs>
        <w:ind w:left="510" w:hanging="510"/>
      </w:pPr>
      <w:r>
        <w:t xml:space="preserve">W przypadku </w:t>
      </w:r>
      <w:r w:rsidRPr="00AA73D2">
        <w:t>gdy Wykonawca dopuści się naruszenia</w:t>
      </w:r>
      <w:r>
        <w:t xml:space="preserve"> innych</w:t>
      </w:r>
      <w:r w:rsidRPr="00AA73D2">
        <w:t xml:space="preserve"> istotnych postanowień</w:t>
      </w:r>
      <w:r>
        <w:t xml:space="preserve"> Umowy Zamawiający będzie uprawniony do odstąpienia od Umowy w terminie 2 miesięcy od powzięcia wiedzy o zaistnieniu okoliczności uprawniających do odstąpienia od Umowy.</w:t>
      </w:r>
    </w:p>
    <w:p w14:paraId="1A50B0B6" w14:textId="64EB51AD" w:rsidR="00D03A06" w:rsidRPr="00F00B11" w:rsidRDefault="00D03A06" w:rsidP="00D03A06">
      <w:pPr>
        <w:pStyle w:val="Goddamit"/>
        <w:numPr>
          <w:ilvl w:val="3"/>
          <w:numId w:val="143"/>
        </w:numPr>
        <w:tabs>
          <w:tab w:val="clear" w:pos="2880"/>
        </w:tabs>
        <w:ind w:left="510" w:hanging="510"/>
      </w:pPr>
      <w:r w:rsidRPr="00AA73D2">
        <w:t xml:space="preserve">Wykonawca będzie miał prawo rozwiązać niniejszą Umowę ze skutkiem </w:t>
      </w:r>
      <w:r w:rsidR="002A7150" w:rsidRPr="00AA73D2">
        <w:t>natychmiastowym w</w:t>
      </w:r>
      <w:r w:rsidRPr="00AA73D2">
        <w:t> przypadku, gdy Zamawiający ze swej winy lub w wyniku rażącego niedbalstwa dopuści się naruszenia istotnych postanowień Umowy. W razie wystąpienia takich naruszeń Wykonawca wezwie Zamawiającego do ich usunięcia w</w:t>
      </w:r>
      <w:r w:rsidRPr="00F00B11">
        <w:t xml:space="preserve"> terminie 7 dni od daty otrzymania wezwania, po bezskutecznym upływie tego terminu Wykonawca może rozwiązać Umowę ze skutkiem natychmiastowym.</w:t>
      </w:r>
    </w:p>
    <w:p w14:paraId="249804F2" w14:textId="77777777" w:rsidR="00D03A06" w:rsidRPr="00F00B11" w:rsidRDefault="00D03A06" w:rsidP="00D03A06">
      <w:pPr>
        <w:spacing w:line="276" w:lineRule="auto"/>
        <w:jc w:val="both"/>
        <w:rPr>
          <w:rFonts w:ascii="Verdana" w:hAnsi="Verdana"/>
          <w:sz w:val="22"/>
          <w:szCs w:val="22"/>
        </w:rPr>
      </w:pPr>
    </w:p>
    <w:p w14:paraId="77026EAF" w14:textId="77777777" w:rsidR="00D03A06" w:rsidRPr="00F00B11" w:rsidRDefault="00D03A06" w:rsidP="00D03A06">
      <w:pPr>
        <w:spacing w:line="276" w:lineRule="auto"/>
        <w:jc w:val="both"/>
        <w:rPr>
          <w:rFonts w:ascii="Verdana" w:hAnsi="Verdana"/>
          <w:sz w:val="22"/>
          <w:szCs w:val="22"/>
        </w:rPr>
      </w:pPr>
    </w:p>
    <w:p w14:paraId="335D2750" w14:textId="30084012"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1</w:t>
      </w:r>
      <w:r w:rsidRPr="00F00B11">
        <w:rPr>
          <w:rFonts w:ascii="Verdana" w:hAnsi="Verdana"/>
          <w:sz w:val="22"/>
          <w:szCs w:val="22"/>
        </w:rPr>
        <w:t>. ŚWIADCZENIE USŁUG GWARANCYJNYCH</w:t>
      </w:r>
      <w:r w:rsidR="009000E1">
        <w:rPr>
          <w:rFonts w:ascii="Verdana" w:hAnsi="Verdana"/>
          <w:sz w:val="22"/>
          <w:szCs w:val="22"/>
        </w:rPr>
        <w:t xml:space="preserve"> I NOWELIZACJI</w:t>
      </w:r>
    </w:p>
    <w:p w14:paraId="17B9E5BB" w14:textId="77777777" w:rsidR="00D03A06" w:rsidRPr="00F00B11" w:rsidRDefault="00D03A06" w:rsidP="00D03A06">
      <w:pPr>
        <w:spacing w:line="276" w:lineRule="auto"/>
        <w:jc w:val="both"/>
        <w:rPr>
          <w:rFonts w:ascii="Verdana" w:hAnsi="Verdana"/>
          <w:sz w:val="22"/>
          <w:szCs w:val="22"/>
        </w:rPr>
      </w:pPr>
    </w:p>
    <w:p w14:paraId="51AEFD37" w14:textId="77777777" w:rsidR="00D03A06" w:rsidRPr="00F00B11" w:rsidRDefault="00D03A06" w:rsidP="00D03A06">
      <w:pPr>
        <w:pStyle w:val="Goddamit"/>
        <w:numPr>
          <w:ilvl w:val="0"/>
          <w:numId w:val="157"/>
        </w:numPr>
        <w:ind w:left="510" w:hanging="510"/>
      </w:pPr>
      <w:r w:rsidRPr="00F00B11">
        <w:t>Wykonawca niniejszym gwarantuje, że System w warunkach normalnej eksploatacji i prawidłowej obsługi będzie funkcjonować w sposób prawidłowy, w szczególności zgodny z Umową i nie będzie negatywnie oddziaływać na otoczenie Systemu.</w:t>
      </w:r>
    </w:p>
    <w:p w14:paraId="41350F5B" w14:textId="32A93F3A" w:rsidR="00D03A06" w:rsidRPr="00F00B11" w:rsidRDefault="00D03A06" w:rsidP="00D03A06">
      <w:pPr>
        <w:pStyle w:val="Goddamit"/>
        <w:ind w:left="510" w:hanging="510"/>
      </w:pPr>
      <w:r w:rsidRPr="00F00B11">
        <w:t>Wykonawca zobowiązuje się do świadczenia względem Zamawiającego przez okres ...</w:t>
      </w:r>
      <w:r w:rsidR="00A975EF">
        <w:t>...</w:t>
      </w:r>
      <w:r w:rsidRPr="00F00B11">
        <w:t xml:space="preserve">... miesięcy usług gwarancyjnych i </w:t>
      </w:r>
      <w:r>
        <w:t xml:space="preserve">usług </w:t>
      </w:r>
      <w:r w:rsidRPr="00F00B11">
        <w:t xml:space="preserve">nowelizacji Systemu, na korzystanie, z którego Zamawiający nabywa prawa na mocy Umowy licencyjnej </w:t>
      </w:r>
      <w:r w:rsidR="002A7150" w:rsidRPr="00F00B11">
        <w:t>systemu (</w:t>
      </w:r>
      <w:r w:rsidRPr="00F00B11">
        <w:t xml:space="preserve">Załącznik </w:t>
      </w:r>
      <w:r>
        <w:t>nr 4</w:t>
      </w:r>
      <w:r w:rsidRPr="00F00B11">
        <w:t xml:space="preserve"> do Umowy).</w:t>
      </w:r>
    </w:p>
    <w:p w14:paraId="2B9AF0E0" w14:textId="21EB64B2" w:rsidR="00D03A06" w:rsidRPr="00F00B11" w:rsidRDefault="00D03A06" w:rsidP="00D03A06">
      <w:pPr>
        <w:pStyle w:val="Goddamit"/>
        <w:ind w:left="510" w:hanging="510"/>
      </w:pPr>
      <w:r w:rsidRPr="00F00B11">
        <w:t>Celem świadczonych usług nowelizacji oprogramowania jest dostarczenie Zamawiającemu przez Wykonawcę opracowanej przez niego aktualizacji Systemu wraz z licencją na to oprogramowanie. O sposobie i zakresie dokonywania nowelizacji decyduje wyłącznie Wykonawca.</w:t>
      </w:r>
      <w:r>
        <w:t xml:space="preserve"> </w:t>
      </w:r>
      <w:r w:rsidRPr="00F00B11">
        <w:t xml:space="preserve">Wykonawca zobowiązuje się świadczyć usługi gwarancyjne nowelizacji oraz usługi </w:t>
      </w:r>
      <w:r w:rsidR="002A7150" w:rsidRPr="00F00B11">
        <w:t>dodatkowe wyłącznie</w:t>
      </w:r>
      <w:r w:rsidRPr="00F00B11">
        <w:t xml:space="preserve"> w przypadku, gdy System jest wykorzystywany (używany) przez Zamawiającego zgodnie z warunkami udzielonej licencji określonej w umowie licencyjnej, o której mowa w Załączniku </w:t>
      </w:r>
      <w:r>
        <w:t>nr 4</w:t>
      </w:r>
      <w:r w:rsidRPr="00F00B11">
        <w:t xml:space="preserve"> do Umowy. </w:t>
      </w:r>
    </w:p>
    <w:p w14:paraId="72177A8B" w14:textId="77777777" w:rsidR="00D03A06" w:rsidRPr="00F00B11" w:rsidRDefault="00D03A06" w:rsidP="00D03A06">
      <w:pPr>
        <w:pStyle w:val="Goddamit"/>
        <w:ind w:left="510" w:hanging="510"/>
        <w:rPr>
          <w:noProof/>
        </w:rPr>
      </w:pPr>
      <w:r w:rsidRPr="00F00B11">
        <w:t>Usługi</w:t>
      </w:r>
      <w:r>
        <w:t xml:space="preserve"> gwarancyjne</w:t>
      </w:r>
      <w:r w:rsidRPr="00F00B11">
        <w:t>, o których mowa w ust. 2, obejmują:</w:t>
      </w:r>
    </w:p>
    <w:p w14:paraId="09C5170B" w14:textId="77777777" w:rsidR="00D03A06" w:rsidRPr="00F00B11" w:rsidRDefault="00D03A06" w:rsidP="00E87AA3">
      <w:pPr>
        <w:pStyle w:val="99a"/>
        <w:numPr>
          <w:ilvl w:val="0"/>
          <w:numId w:val="208"/>
        </w:numPr>
        <w:ind w:left="1020" w:hanging="510"/>
      </w:pPr>
      <w:r w:rsidRPr="00F00B11">
        <w:t>dostęp do internetowego systemu obsługi klienta udostępnionego przez Wykonawcę jako podstawowego kanału zgłaszania Wad Systemu (Awarii, Błędów, Usterek) lub innych kategorii zgłoszeń (zamówień na modyfikacje Systemu nie ujętych w SIWZ lub nie uzgodnionych na etapie Wdrożenia)</w:t>
      </w:r>
      <w:r w:rsidRPr="00666337">
        <w:rPr>
          <w:bCs/>
        </w:rPr>
        <w:t>,</w:t>
      </w:r>
    </w:p>
    <w:p w14:paraId="6911ADE0" w14:textId="77777777" w:rsidR="00D03A06" w:rsidRPr="00F00B11" w:rsidRDefault="00D03A06" w:rsidP="00666337">
      <w:pPr>
        <w:pStyle w:val="99a"/>
      </w:pPr>
      <w:r w:rsidRPr="00F00B11">
        <w:rPr>
          <w:bCs/>
        </w:rPr>
        <w:t>identyfikacja i  usuwanie Wad zgłoszonych przez Zamawiającego</w:t>
      </w:r>
      <w:r>
        <w:rPr>
          <w:bCs/>
        </w:rPr>
        <w:t>.</w:t>
      </w:r>
    </w:p>
    <w:p w14:paraId="66486302" w14:textId="77777777" w:rsidR="00D03A06" w:rsidRPr="00F00B11" w:rsidRDefault="00D03A06" w:rsidP="00D03A06">
      <w:pPr>
        <w:pStyle w:val="Goddamit"/>
        <w:ind w:left="510" w:hanging="510"/>
        <w:rPr>
          <w:bCs/>
        </w:rPr>
      </w:pPr>
      <w:r w:rsidRPr="00F00B11">
        <w:t>Usługi nowelizacji, o których mowa w ust. 2 obejmują:</w:t>
      </w:r>
    </w:p>
    <w:p w14:paraId="020B2E81" w14:textId="77777777" w:rsidR="00D03A06" w:rsidRPr="00F00B11" w:rsidRDefault="00D03A06" w:rsidP="00005D92">
      <w:pPr>
        <w:pStyle w:val="99a"/>
        <w:numPr>
          <w:ilvl w:val="0"/>
          <w:numId w:val="226"/>
        </w:numPr>
        <w:ind w:left="1020" w:hanging="510"/>
      </w:pPr>
      <w:r w:rsidRPr="00F00B11">
        <w:t>Dostarczanie, aktualizacji oprogramowania,</w:t>
      </w:r>
    </w:p>
    <w:p w14:paraId="0203B820" w14:textId="77777777" w:rsidR="00D03A06" w:rsidRPr="00F00B11" w:rsidRDefault="00D03A06" w:rsidP="00D03A06">
      <w:pPr>
        <w:pStyle w:val="99a"/>
      </w:pPr>
      <w:r w:rsidRPr="00F00B11">
        <w:t xml:space="preserve">Nadzór nad zgodnością Systemu, w zakresie odpowiadającym zakupionym przez Zamawiającego modułom i funkcjonalnościami </w:t>
      </w:r>
      <w:r w:rsidRPr="00F00B11">
        <w:lastRenderedPageBreak/>
        <w:t xml:space="preserve">Systemu określonymi w umowie licencyjnej, stanowiącej Załącznik </w:t>
      </w:r>
      <w:r>
        <w:t>nr 4</w:t>
      </w:r>
      <w:r w:rsidRPr="00F00B11">
        <w:t xml:space="preserve"> do Umowy, z obowiązującymi przepisami prawa polskiego i wspólnotowego o randze co najmniej rozporządzenia w rozumieniu art. 87 i art. 91 Konstytucji RP,</w:t>
      </w:r>
    </w:p>
    <w:p w14:paraId="63BB4C03" w14:textId="77777777" w:rsidR="00D03A06" w:rsidRPr="00F00B11" w:rsidRDefault="00D03A06" w:rsidP="00D03A06">
      <w:pPr>
        <w:pStyle w:val="99a"/>
      </w:pPr>
      <w:r w:rsidRPr="00F00B11">
        <w:t>aktualizację oprogramowania celem zachowania zgodności, o której mowa w lit. b. Wykonawca dostarczy Zamawiającemu zaktualizowaną wersję Systemu nie później niż w dniu wejścia w życie znowelizowanych przepisów,</w:t>
      </w:r>
    </w:p>
    <w:p w14:paraId="235FFC42" w14:textId="77777777" w:rsidR="00D03A06" w:rsidRPr="00F00B11" w:rsidRDefault="00D03A06" w:rsidP="00D03A06">
      <w:pPr>
        <w:pStyle w:val="99a"/>
      </w:pPr>
      <w:r w:rsidRPr="00F00B11">
        <w:t>usuwanie Wad Systemu zidentyfikowanych przez Wykonawcę,</w:t>
      </w:r>
    </w:p>
    <w:p w14:paraId="345D34C3" w14:textId="77777777" w:rsidR="00D03A06" w:rsidRPr="00F00B11" w:rsidRDefault="00D03A06" w:rsidP="00D03A06">
      <w:pPr>
        <w:pStyle w:val="99a"/>
      </w:pPr>
      <w:r w:rsidRPr="00F00B11">
        <w:t xml:space="preserve">prowadzenie prac unowocześniania Systemu według planu Wykonawcy, </w:t>
      </w:r>
    </w:p>
    <w:p w14:paraId="76BDECEF" w14:textId="77777777" w:rsidR="00D03A06" w:rsidRPr="00F00B11" w:rsidRDefault="00D03A06" w:rsidP="00D03A06">
      <w:pPr>
        <w:pStyle w:val="99a"/>
        <w:rPr>
          <w:lang w:eastAsia="ar-SA"/>
        </w:rPr>
      </w:pPr>
      <w:r w:rsidRPr="00F00B11">
        <w:t>dostarczanie aktualizacji modułów i funkcjonalności Systemu w zakresie odpowiadającym</w:t>
      </w:r>
      <w:r w:rsidRPr="00F00B11">
        <w:rPr>
          <w:bCs/>
        </w:rPr>
        <w:t xml:space="preserve"> zakupionym przez Zamawiającego modułom i funkcjonalnościom Systemu określonymi w umowie licencyjnej stanowiącej Załącznik </w:t>
      </w:r>
      <w:r>
        <w:rPr>
          <w:bCs/>
        </w:rPr>
        <w:t>nr 4</w:t>
      </w:r>
      <w:r w:rsidRPr="00F00B11">
        <w:rPr>
          <w:bCs/>
        </w:rPr>
        <w:t xml:space="preserve"> do Umowy</w:t>
      </w:r>
      <w:r w:rsidRPr="00F00B11">
        <w:t>,</w:t>
      </w:r>
      <w:r w:rsidRPr="00F00B11">
        <w:rPr>
          <w:bCs/>
        </w:rPr>
        <w:t xml:space="preserve"> bez ponoszenia dodatkowych opłat licencyjnych przez Zamawiającego </w:t>
      </w:r>
      <w:r w:rsidRPr="00F00B11">
        <w:rPr>
          <w:lang w:eastAsia="ar-SA"/>
        </w:rPr>
        <w:t xml:space="preserve">oraz bez ponoszenia kosztów instalacji aktualizacji. dostarczanie suplementów do dokumentacji znowelizowanej wersji </w:t>
      </w:r>
      <w:r w:rsidRPr="00F00B11">
        <w:rPr>
          <w:bCs/>
          <w:lang w:eastAsia="ar-SA"/>
        </w:rPr>
        <w:t>Systemu.</w:t>
      </w:r>
    </w:p>
    <w:p w14:paraId="6F3793B1" w14:textId="77777777" w:rsidR="00D03A06" w:rsidRPr="00F00B11" w:rsidRDefault="00D03A06" w:rsidP="00D03A06">
      <w:pPr>
        <w:pStyle w:val="Goddamit"/>
        <w:ind w:left="510" w:hanging="510"/>
      </w:pPr>
      <w:r w:rsidRPr="00F00B11">
        <w:t xml:space="preserve">W momencie przekazania aktualizacji programu </w:t>
      </w:r>
      <w:r w:rsidRPr="00F00B11">
        <w:rPr>
          <w:bCs/>
        </w:rPr>
        <w:t>Zamawiający</w:t>
      </w:r>
      <w:r w:rsidRPr="00F00B11">
        <w:rPr>
          <w:b/>
          <w:bCs/>
        </w:rPr>
        <w:t xml:space="preserve"> </w:t>
      </w:r>
      <w:r w:rsidRPr="00F00B11">
        <w:t>nabywa do niego prawa do korzystania na zasadach określonych w umowie licencyjnej.</w:t>
      </w:r>
    </w:p>
    <w:p w14:paraId="4229EBB4" w14:textId="77777777" w:rsidR="00D03A06" w:rsidRPr="00F00B11" w:rsidRDefault="00D03A06" w:rsidP="00D03A06">
      <w:pPr>
        <w:pStyle w:val="Goddamit"/>
        <w:ind w:left="510" w:hanging="510"/>
      </w:pPr>
      <w:r w:rsidRPr="00F00B11">
        <w:t>Świadczenie przez Wykonawcę usług gwarancyjnych odbywać się będzie na podstawie zgłoszeń serwisowych Zamawiającego.</w:t>
      </w:r>
    </w:p>
    <w:p w14:paraId="5D4442B6" w14:textId="77777777" w:rsidR="00D03A06" w:rsidRPr="00F00B11" w:rsidRDefault="00D03A06" w:rsidP="00D03A06">
      <w:pPr>
        <w:pStyle w:val="Goddamit"/>
        <w:ind w:left="510" w:hanging="510"/>
      </w:pPr>
      <w:r w:rsidRPr="00F00B11">
        <w:t xml:space="preserve">Zgłoszenia serwisowe będą kierowane do Wykonawcy wyłącznie przez wyznaczonych przez Zamawiającego Administratorów Systemu. </w:t>
      </w:r>
    </w:p>
    <w:p w14:paraId="1EC036A8" w14:textId="77777777" w:rsidR="00D03A06" w:rsidRPr="00F00B11" w:rsidRDefault="00D03A06" w:rsidP="00D03A06">
      <w:pPr>
        <w:pStyle w:val="Goddamit"/>
        <w:ind w:left="510" w:hanging="510"/>
      </w:pPr>
      <w:r w:rsidRPr="00F00B11">
        <w:t xml:space="preserve">Wszelkie zgłoszenia, w tym zgłoszenia Wad, dokonywane będą wyłącznie przy wykorzystaniu internetowego serwisu obsługi klienta udostępnionego przez Wykonawcę, a w przypadku awarii serwisu, za pomocą środków porozumiewania się na odległość, w szczególności, poczty elektronicznej (e-mail), telefonicznie lub faxem jako kanałów rezerwowych, wykorzystywanych w razie braku dostępności internetowego serwisu obsługi klienta udostępnionego przez Wykonawcę. </w:t>
      </w:r>
    </w:p>
    <w:p w14:paraId="4EFD8C25" w14:textId="77777777" w:rsidR="00D03A06" w:rsidRPr="00F00B11" w:rsidRDefault="00D03A06" w:rsidP="00D03A06">
      <w:pPr>
        <w:pStyle w:val="Goddamit"/>
        <w:ind w:left="510" w:hanging="510"/>
      </w:pPr>
      <w:r w:rsidRPr="00F00B11">
        <w:t>Wszystkie zgłoszenia dokonane innym kanałem niż internetowy serwis obsługi klienta udostępniony przez Wykonawcę, będą przeniesione przez Wykonawcę do internetowego serwisu obsługi klienta niezwłocznie po odzyskaniu do niego dostępu.</w:t>
      </w:r>
    </w:p>
    <w:p w14:paraId="6FF63B5C" w14:textId="77777777" w:rsidR="00D03A06" w:rsidRPr="00F00B11" w:rsidRDefault="00D03A06" w:rsidP="00D03A06">
      <w:pPr>
        <w:pStyle w:val="Goddamit"/>
        <w:ind w:left="510" w:hanging="510"/>
      </w:pPr>
      <w:r w:rsidRPr="00F00B11">
        <w:t xml:space="preserve">Zamawiający będzie przesyłał zgłoszenia serwisowe, o których mowa w </w:t>
      </w:r>
      <w:r>
        <w:br/>
      </w:r>
      <w:r w:rsidRPr="00F00B11">
        <w:t xml:space="preserve">ust. </w:t>
      </w:r>
      <w:r>
        <w:t>7</w:t>
      </w:r>
      <w:r w:rsidRPr="00F00B11">
        <w:t>, w Godzinach Roboczych. W przypadku, gdy zgłoszenie serwisowe wpłynie do Wykonawcy w godzinach innych niż w Godzinach Roboczych, zgłoszenie takie będzie traktowane jak dostarczone w pierwszej dostępnej Godzinie Roboczej.</w:t>
      </w:r>
    </w:p>
    <w:p w14:paraId="5450230B" w14:textId="77777777" w:rsidR="00D03A06" w:rsidRPr="00F00B11" w:rsidRDefault="00D03A06" w:rsidP="00D03A06">
      <w:pPr>
        <w:pStyle w:val="Goddamit"/>
        <w:ind w:left="510" w:hanging="510"/>
      </w:pPr>
      <w:r w:rsidRPr="00F00B11">
        <w:t>W przypadku zgłoszenia Wady, Wykonawca podejmie działania zmierzające do identyfikacji źródła Awarii, Błędu lub Usterki oraz dokona ich usunięcia nie później niż w czasie określonym w ust. 15.</w:t>
      </w:r>
    </w:p>
    <w:p w14:paraId="215D491F" w14:textId="77777777" w:rsidR="00D03A06" w:rsidRPr="00F00B11" w:rsidRDefault="00D03A06" w:rsidP="00D03A06">
      <w:pPr>
        <w:pStyle w:val="Goddamit"/>
        <w:ind w:left="510" w:hanging="510"/>
      </w:pPr>
      <w:r w:rsidRPr="00F00B11">
        <w:t>W celu świadczenia usług gwarancyjnych, o których mowa w ust. 2 Zamawiający zobowiązany jest zapewnić upoważnionym przedstawicielom Wykonawcy:</w:t>
      </w:r>
    </w:p>
    <w:p w14:paraId="12CAE1DD" w14:textId="77777777" w:rsidR="00D03A06" w:rsidRPr="00F00B11" w:rsidRDefault="00D03A06" w:rsidP="00D03A06">
      <w:pPr>
        <w:pStyle w:val="99a"/>
        <w:numPr>
          <w:ilvl w:val="0"/>
          <w:numId w:val="160"/>
        </w:numPr>
        <w:ind w:left="1020" w:hanging="510"/>
      </w:pPr>
      <w:r w:rsidRPr="00F00B11">
        <w:lastRenderedPageBreak/>
        <w:t>współpracę upoważnionego przedstawiciela Zamawiającego,</w:t>
      </w:r>
    </w:p>
    <w:p w14:paraId="0C478639" w14:textId="77777777" w:rsidR="00D03A06" w:rsidRPr="00F00B11" w:rsidRDefault="00D03A06" w:rsidP="00D03A06">
      <w:pPr>
        <w:pStyle w:val="99a"/>
      </w:pPr>
      <w:r w:rsidRPr="00F00B11">
        <w:t>możliwie precyzyjny opis Wady w zgłoszeniu serwisowym, zawierający, jeśli to możliwe, zrzut(y) ekranu(ów), opis sposobu wywołania błędu, materiał video,</w:t>
      </w:r>
    </w:p>
    <w:p w14:paraId="2EF4EF42" w14:textId="77777777" w:rsidR="00D03A06" w:rsidRPr="00F00B11" w:rsidRDefault="00D03A06" w:rsidP="00D03A06">
      <w:pPr>
        <w:pStyle w:val="99a"/>
      </w:pPr>
      <w:r w:rsidRPr="00F00B11">
        <w:t>dostęp (bezpośredni i zdalny) do serwera, na którym zainstalowany jest System, baza danych lub moduły Systemu</w:t>
      </w:r>
      <w:r>
        <w:t>.</w:t>
      </w:r>
    </w:p>
    <w:p w14:paraId="058B7373" w14:textId="77777777" w:rsidR="00D03A06" w:rsidRPr="00F00B11" w:rsidRDefault="00D03A06" w:rsidP="00D03A06">
      <w:pPr>
        <w:pStyle w:val="Goddamit"/>
        <w:ind w:left="510" w:hanging="510"/>
      </w:pPr>
      <w:r w:rsidRPr="00F00B11">
        <w:t xml:space="preserve">W ramach usług gwarancyjnych nie będą wykonywane naprawy uszkodzeń wynikające z użytkowania Systemu niezgodnie z umową licencyjną, o której mowa w Załączniku </w:t>
      </w:r>
      <w:r>
        <w:t>nr 4</w:t>
      </w:r>
      <w:r w:rsidRPr="00F00B11">
        <w:t xml:space="preserve"> do Umowy, oraz powstałe z winy Zamawiającego lub osób trzecich, za których działania i zaniechania Wykonawca nie ponosi odpowiedzialności. W okresie korzystania z licencji Zamawiający może zlecić Wykonawcy naprawę uszkodzeń nie objętych świadczeniem usługi gwarancyjnej za odrębnym wynagrodzeniem, na podstawie wystawione</w:t>
      </w:r>
      <w:r>
        <w:t>j</w:t>
      </w:r>
      <w:r w:rsidRPr="00F00B11">
        <w:t xml:space="preserve"> przez Wykonawcę faktury VAT.</w:t>
      </w:r>
    </w:p>
    <w:p w14:paraId="51D8A64B" w14:textId="0D0AAEE9" w:rsidR="00D03A06" w:rsidRPr="00F00B11" w:rsidRDefault="00D03A06" w:rsidP="00D03A06">
      <w:pPr>
        <w:pStyle w:val="Goddamit"/>
        <w:ind w:left="510" w:hanging="510"/>
      </w:pPr>
      <w:r w:rsidRPr="00F00B11">
        <w:t>Maksymalne Czasy Reakcji i Czasy Naprawy Wad Systemu obowiązujące Wykonawcę:</w:t>
      </w:r>
    </w:p>
    <w:p w14:paraId="7F7068D4" w14:textId="77777777" w:rsidR="00D03A06" w:rsidRPr="00F00B11" w:rsidRDefault="00D03A06" w:rsidP="00787D98">
      <w:pPr>
        <w:pStyle w:val="99"/>
        <w:numPr>
          <w:ilvl w:val="0"/>
          <w:numId w:val="227"/>
        </w:numPr>
        <w:ind w:left="1020" w:hanging="510"/>
      </w:pPr>
      <w:r w:rsidRPr="00F00B11">
        <w:t>Awaria:</w:t>
      </w:r>
    </w:p>
    <w:p w14:paraId="16728833" w14:textId="77777777" w:rsidR="00D03A06" w:rsidRPr="00F00B11" w:rsidRDefault="00D03A06" w:rsidP="00D03A06">
      <w:pPr>
        <w:pStyle w:val="99a"/>
        <w:numPr>
          <w:ilvl w:val="0"/>
          <w:numId w:val="162"/>
        </w:numPr>
        <w:ind w:left="1531" w:hanging="510"/>
      </w:pPr>
      <w:r w:rsidRPr="00F00B11">
        <w:t>Czas Reakcji: 6 Godzin</w:t>
      </w:r>
      <w:r>
        <w:t xml:space="preserve"> Roboczych</w:t>
      </w:r>
      <w:r w:rsidRPr="00F00B11">
        <w:t>,</w:t>
      </w:r>
    </w:p>
    <w:p w14:paraId="42DFD7AE" w14:textId="77777777" w:rsidR="00D03A06" w:rsidRPr="00F00B11" w:rsidRDefault="00D03A06" w:rsidP="00D03A06">
      <w:pPr>
        <w:pStyle w:val="99a"/>
        <w:ind w:left="1531"/>
      </w:pPr>
      <w:r w:rsidRPr="00F00B11">
        <w:t>Czas Naprawy: 16 Godzin</w:t>
      </w:r>
      <w:r>
        <w:t xml:space="preserve"> Roboczych</w:t>
      </w:r>
      <w:r w:rsidRPr="00F00B11">
        <w:t>,</w:t>
      </w:r>
    </w:p>
    <w:p w14:paraId="20620F2C" w14:textId="77777777" w:rsidR="00D03A06" w:rsidRPr="00F00B11" w:rsidRDefault="00D03A06" w:rsidP="00D03A06">
      <w:pPr>
        <w:pStyle w:val="99"/>
        <w:ind w:left="1020" w:hanging="510"/>
      </w:pPr>
      <w:r w:rsidRPr="00F00B11">
        <w:t>Błąd:</w:t>
      </w:r>
    </w:p>
    <w:p w14:paraId="6CECC01B" w14:textId="77777777" w:rsidR="00D03A06" w:rsidRPr="00F00B11" w:rsidRDefault="00D03A06" w:rsidP="00D03A06">
      <w:pPr>
        <w:pStyle w:val="99a"/>
        <w:numPr>
          <w:ilvl w:val="0"/>
          <w:numId w:val="163"/>
        </w:numPr>
        <w:ind w:left="1531" w:hanging="510"/>
      </w:pPr>
      <w:r w:rsidRPr="00F00B11">
        <w:t>Czas Reakcji: 12 Godzin</w:t>
      </w:r>
      <w:r>
        <w:t xml:space="preserve"> Roboczych</w:t>
      </w:r>
      <w:r w:rsidRPr="00F00B11">
        <w:t>,</w:t>
      </w:r>
    </w:p>
    <w:p w14:paraId="5192C3B1" w14:textId="77777777" w:rsidR="00D03A06" w:rsidRPr="00F00B11" w:rsidRDefault="00D03A06" w:rsidP="00D03A06">
      <w:pPr>
        <w:pStyle w:val="99a"/>
        <w:ind w:left="1531"/>
      </w:pPr>
      <w:r w:rsidRPr="00F00B11">
        <w:t xml:space="preserve">Czas Naprawy: </w:t>
      </w:r>
      <w:r>
        <w:t xml:space="preserve">40 </w:t>
      </w:r>
      <w:r w:rsidRPr="00F00B11">
        <w:t>Godzin</w:t>
      </w:r>
      <w:r>
        <w:t>y Robocze</w:t>
      </w:r>
      <w:r w:rsidRPr="00F00B11">
        <w:t>,</w:t>
      </w:r>
    </w:p>
    <w:p w14:paraId="066A4F1F" w14:textId="77777777" w:rsidR="00D03A06" w:rsidRPr="00F00B11" w:rsidRDefault="00D03A06" w:rsidP="00D03A06">
      <w:pPr>
        <w:pStyle w:val="99"/>
        <w:ind w:left="1020" w:hanging="510"/>
      </w:pPr>
      <w:r w:rsidRPr="00F00B11">
        <w:t>Usterka:</w:t>
      </w:r>
    </w:p>
    <w:p w14:paraId="376A085E" w14:textId="77777777" w:rsidR="00D03A06" w:rsidRPr="00F00B11" w:rsidRDefault="00D03A06" w:rsidP="00D03A06">
      <w:pPr>
        <w:pStyle w:val="99a"/>
        <w:numPr>
          <w:ilvl w:val="0"/>
          <w:numId w:val="164"/>
        </w:numPr>
        <w:ind w:left="1531" w:hanging="510"/>
      </w:pPr>
      <w:r w:rsidRPr="00F00B11">
        <w:t>Czas Reakcji: 24 Godziny</w:t>
      </w:r>
      <w:r>
        <w:t xml:space="preserve"> Robocze</w:t>
      </w:r>
      <w:r w:rsidRPr="00F00B11">
        <w:t>,</w:t>
      </w:r>
    </w:p>
    <w:p w14:paraId="79CFC926" w14:textId="77777777" w:rsidR="00D03A06" w:rsidRDefault="00D03A06" w:rsidP="00D03A06">
      <w:pPr>
        <w:pStyle w:val="99a"/>
        <w:ind w:left="1531"/>
      </w:pPr>
      <w:r w:rsidRPr="00F00B11">
        <w:t xml:space="preserve">Czas Naprawy: </w:t>
      </w:r>
      <w:r>
        <w:t>240</w:t>
      </w:r>
      <w:r w:rsidRPr="00F00B11">
        <w:t xml:space="preserve"> Godzin</w:t>
      </w:r>
      <w:r>
        <w:t xml:space="preserve"> Roboczych</w:t>
      </w:r>
      <w:r w:rsidRPr="00F00B11">
        <w:t>.</w:t>
      </w:r>
    </w:p>
    <w:p w14:paraId="3364B031" w14:textId="77777777" w:rsidR="00D03A06" w:rsidRPr="00F00B11" w:rsidRDefault="00D03A06" w:rsidP="00D03A06">
      <w:pPr>
        <w:pStyle w:val="Goddamit"/>
        <w:ind w:left="510" w:hanging="510"/>
      </w:pPr>
      <w:r>
        <w:t xml:space="preserve">Świadczenie usług gwarancyjnych, nowelizacji Systemu i usług dodatkowych odbywać się będzie w ramach wynagrodzenia określonego w </w:t>
      </w:r>
      <w:r>
        <w:rPr>
          <w:rFonts w:ascii="Arial" w:hAnsi="Arial" w:cs="Arial"/>
        </w:rPr>
        <w:t>§</w:t>
      </w:r>
      <w:r>
        <w:t xml:space="preserve"> 5 ust. 1 Umowy.</w:t>
      </w:r>
    </w:p>
    <w:p w14:paraId="6C7B1364" w14:textId="77777777" w:rsidR="00D03A06" w:rsidRPr="00F00B11" w:rsidRDefault="00D03A06" w:rsidP="00D03A06">
      <w:pPr>
        <w:spacing w:line="276" w:lineRule="auto"/>
        <w:jc w:val="both"/>
        <w:rPr>
          <w:rFonts w:ascii="Verdana" w:hAnsi="Verdana"/>
          <w:sz w:val="22"/>
          <w:szCs w:val="22"/>
        </w:rPr>
      </w:pPr>
    </w:p>
    <w:p w14:paraId="4F7906D3" w14:textId="79E9E430" w:rsidR="00D03A06" w:rsidRDefault="00D03A06" w:rsidP="00A62B71">
      <w:pPr>
        <w:pStyle w:val="Goddamit"/>
        <w:numPr>
          <w:ilvl w:val="0"/>
          <w:numId w:val="0"/>
        </w:numPr>
      </w:pPr>
    </w:p>
    <w:p w14:paraId="7107B4F3" w14:textId="327B1EA9" w:rsidR="00D03A06" w:rsidRPr="00D036C2" w:rsidRDefault="00D03A06" w:rsidP="00D03A06">
      <w:pPr>
        <w:pStyle w:val="Nagwek1"/>
        <w:spacing w:line="276" w:lineRule="auto"/>
        <w:jc w:val="center"/>
        <w:rPr>
          <w:rFonts w:ascii="Verdana" w:hAnsi="Verdana"/>
          <w:sz w:val="22"/>
          <w:szCs w:val="22"/>
        </w:rPr>
      </w:pPr>
      <w:r w:rsidRPr="00D036C2">
        <w:rPr>
          <w:rFonts w:ascii="Verdana" w:hAnsi="Verdana"/>
          <w:sz w:val="22"/>
          <w:szCs w:val="22"/>
        </w:rPr>
        <w:t>§1</w:t>
      </w:r>
      <w:r w:rsidR="003C1A26">
        <w:rPr>
          <w:rFonts w:ascii="Verdana" w:hAnsi="Verdana"/>
          <w:sz w:val="22"/>
          <w:szCs w:val="22"/>
        </w:rPr>
        <w:t>2</w:t>
      </w:r>
      <w:r>
        <w:rPr>
          <w:rFonts w:ascii="Verdana" w:hAnsi="Verdana"/>
          <w:sz w:val="22"/>
          <w:szCs w:val="22"/>
        </w:rPr>
        <w:t>.</w:t>
      </w:r>
      <w:r w:rsidRPr="00D036C2">
        <w:rPr>
          <w:rFonts w:ascii="Verdana" w:hAnsi="Verdana"/>
          <w:sz w:val="22"/>
          <w:szCs w:val="22"/>
        </w:rPr>
        <w:t xml:space="preserve"> POSTANOWIENIA OGÓLNE</w:t>
      </w:r>
    </w:p>
    <w:p w14:paraId="4FB5C87C" w14:textId="77777777" w:rsidR="00D03A06" w:rsidRDefault="00D03A06" w:rsidP="00D03A06">
      <w:pPr>
        <w:pStyle w:val="Goddamit"/>
        <w:numPr>
          <w:ilvl w:val="0"/>
          <w:numId w:val="0"/>
        </w:numPr>
        <w:ind w:left="720" w:hanging="360"/>
      </w:pPr>
    </w:p>
    <w:p w14:paraId="0BD920C8" w14:textId="77777777" w:rsidR="00D03A06" w:rsidRPr="00F00B11" w:rsidRDefault="00D03A06" w:rsidP="00D03A06">
      <w:pPr>
        <w:pStyle w:val="Goddamit"/>
        <w:numPr>
          <w:ilvl w:val="0"/>
          <w:numId w:val="201"/>
        </w:numPr>
        <w:ind w:left="510" w:hanging="510"/>
      </w:pPr>
      <w:r w:rsidRPr="00F00B11">
        <w:t xml:space="preserve">W przypadku konfliktu między postanowieniami niniejszej Umowy oraz załączonymi dokumentami, postanowienia niniejszej Umowy posiadają pierwszeństwo, w zakresie, w jakim Umowa jest w stanie to określić. </w:t>
      </w:r>
    </w:p>
    <w:p w14:paraId="23CB4311" w14:textId="77777777" w:rsidR="00D03A06" w:rsidRPr="00F00B11" w:rsidRDefault="00D03A06" w:rsidP="00D03A06">
      <w:pPr>
        <w:pStyle w:val="Goddamit"/>
        <w:ind w:left="510" w:hanging="510"/>
      </w:pPr>
      <w:r w:rsidRPr="00F00B11">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47D8B5AC" w14:textId="77777777" w:rsidR="00D03A06" w:rsidRPr="00F00B11" w:rsidRDefault="00D03A06" w:rsidP="00D03A06">
      <w:pPr>
        <w:pStyle w:val="Goddamit"/>
        <w:ind w:left="510" w:hanging="510"/>
      </w:pPr>
      <w:r w:rsidRPr="00F00B11">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FBE60CC" w14:textId="77777777" w:rsidR="00D03A06" w:rsidRPr="00F00B11" w:rsidRDefault="00D03A06" w:rsidP="00D03A06">
      <w:pPr>
        <w:pStyle w:val="Goddamit"/>
        <w:ind w:left="510" w:hanging="510"/>
      </w:pPr>
      <w:r w:rsidRPr="00F00B11">
        <w:lastRenderedPageBreak/>
        <w:t>Wykonawca może odstąpić od Umowy wyłącznie w przypadkach wynikających z bezwzględnie obowiązujących przepisów prawa. Wszystkie inne podstawy odstąpienia od Umowy przez Wykonawcę zostają niniejszym wyłączone.</w:t>
      </w:r>
    </w:p>
    <w:p w14:paraId="25945FBB" w14:textId="77777777" w:rsidR="00D03A06" w:rsidRPr="00F00B11" w:rsidRDefault="00D03A06" w:rsidP="00D03A06">
      <w:pPr>
        <w:pStyle w:val="Goddamit"/>
        <w:ind w:left="510" w:hanging="510"/>
      </w:pPr>
      <w:r w:rsidRPr="00F00B11">
        <w:t xml:space="preserve">W przypadku, o którym mowa w ust. </w:t>
      </w:r>
      <w:r>
        <w:t>3</w:t>
      </w:r>
      <w:r w:rsidRPr="00F00B11">
        <w:t>, Wykonawca może zażądać wyłącznie wynagrodzenia należnego z tytułu wykonania części Umowy.</w:t>
      </w:r>
    </w:p>
    <w:p w14:paraId="482958CF" w14:textId="77777777" w:rsidR="00D03A06" w:rsidRPr="00F00B11" w:rsidRDefault="00D03A06" w:rsidP="00D03A06">
      <w:pPr>
        <w:pStyle w:val="Goddamit"/>
        <w:ind w:left="510" w:hanging="510"/>
      </w:pPr>
      <w:r w:rsidRPr="00F00B11">
        <w:t>Odstąpienie od Umowy pozostaje bez wpływu na obowiązek zapłaty należnych Zamawiającemu kar umownych i odszkodowań oraz obowiązek zachowania poufności wynikającej z niniejszej Umowy.</w:t>
      </w:r>
    </w:p>
    <w:p w14:paraId="7540C8CD" w14:textId="77777777" w:rsidR="00D03A06" w:rsidRPr="00F00B11" w:rsidRDefault="00D03A06" w:rsidP="00D03A06">
      <w:pPr>
        <w:pStyle w:val="Goddamit"/>
        <w:ind w:left="510" w:hanging="510"/>
      </w:pPr>
      <w:r w:rsidRPr="00F00B11">
        <w:t xml:space="preserve">Zmiana postanowień niniejszej umowy wymaga formy pisemnej w postaci aneksu, pod rygorem nieważności. </w:t>
      </w:r>
    </w:p>
    <w:p w14:paraId="516444E0" w14:textId="77777777" w:rsidR="00D03A06" w:rsidRPr="00F00B11" w:rsidRDefault="00D03A06" w:rsidP="00D03A06">
      <w:pPr>
        <w:pStyle w:val="Goddamit"/>
        <w:ind w:left="510" w:hanging="510"/>
      </w:pPr>
      <w:r w:rsidRPr="00F00B11">
        <w:t>Zmiany zawartej umowy mogą nastąpić w następujących przypadkach:</w:t>
      </w:r>
    </w:p>
    <w:p w14:paraId="0EB32E81" w14:textId="77777777" w:rsidR="00D03A06" w:rsidRPr="004D49A7" w:rsidRDefault="00D03A06" w:rsidP="00D03A06">
      <w:pPr>
        <w:pStyle w:val="99"/>
        <w:numPr>
          <w:ilvl w:val="0"/>
          <w:numId w:val="167"/>
        </w:numPr>
        <w:ind w:left="1020" w:hanging="510"/>
      </w:pPr>
      <w:r w:rsidRPr="004D49A7">
        <w:rPr>
          <w:szCs w:val="22"/>
        </w:rPr>
        <w:t xml:space="preserve">w </w:t>
      </w:r>
      <w:r w:rsidRPr="004D49A7">
        <w:t xml:space="preserve">związku z wystąpieniem Siły Wyższej; </w:t>
      </w:r>
    </w:p>
    <w:p w14:paraId="0B0BB846" w14:textId="77777777" w:rsidR="00D03A06" w:rsidRPr="00F00B11" w:rsidRDefault="00D03A06" w:rsidP="00D03A06">
      <w:pPr>
        <w:pStyle w:val="99"/>
        <w:numPr>
          <w:ilvl w:val="0"/>
          <w:numId w:val="161"/>
        </w:numPr>
        <w:ind w:left="1020" w:hanging="510"/>
        <w:rPr>
          <w:szCs w:val="22"/>
        </w:rPr>
      </w:pPr>
      <w:r w:rsidRPr="004D49A7">
        <w:t>zmiany terminów określonych w Umowie w przypadku wystąpienia następujących</w:t>
      </w:r>
      <w:r w:rsidRPr="00F00B11">
        <w:rPr>
          <w:szCs w:val="22"/>
        </w:rPr>
        <w:t xml:space="preserve"> okoliczności:</w:t>
      </w:r>
    </w:p>
    <w:p w14:paraId="5BA90BC0" w14:textId="77777777" w:rsidR="00D03A06" w:rsidRPr="00F00B11" w:rsidRDefault="00D03A06" w:rsidP="00D03A06">
      <w:pPr>
        <w:pStyle w:val="99a"/>
        <w:numPr>
          <w:ilvl w:val="0"/>
          <w:numId w:val="168"/>
        </w:numPr>
        <w:ind w:left="1531" w:hanging="510"/>
      </w:pPr>
      <w:r w:rsidRPr="00F00B11">
        <w:t>zmian przepisów prawa, mających wpływ na termin wykonania usługi lub sposób jej prowadzenia;</w:t>
      </w:r>
    </w:p>
    <w:p w14:paraId="7F34B909" w14:textId="77777777" w:rsidR="00D03A06" w:rsidRPr="00F00B11" w:rsidRDefault="00D03A06" w:rsidP="00D03A06">
      <w:pPr>
        <w:pStyle w:val="99a"/>
        <w:ind w:left="1531"/>
      </w:pPr>
      <w:r w:rsidRPr="00F00B11">
        <w:t>opóźnień w rozpoczęciu lub wykonywaniu usług objętych Umową powstałych z przyczyn nie leżących po stronie Wykonawcy, których nie można było przewidzieć w chwili zawarcia Umowy, przy zachowania należytej staranności;</w:t>
      </w:r>
    </w:p>
    <w:p w14:paraId="24AB8AE1" w14:textId="77777777" w:rsidR="00D03A06" w:rsidRPr="00F00B11" w:rsidRDefault="00D03A06" w:rsidP="00D03A06">
      <w:pPr>
        <w:pStyle w:val="99a"/>
        <w:ind w:left="1531"/>
      </w:pPr>
      <w:r w:rsidRPr="00F00B11">
        <w:t>opóźnień w realizacji Umowy wynikłych z winy Zamawiającego, za które Wykonawca nie ponosi odpowiedzialności,</w:t>
      </w:r>
    </w:p>
    <w:p w14:paraId="63FB8FE9" w14:textId="77777777" w:rsidR="00D03A06" w:rsidRPr="00F00B11" w:rsidRDefault="00D03A06" w:rsidP="00D03A06">
      <w:pPr>
        <w:pStyle w:val="99a"/>
        <w:ind w:left="1531"/>
      </w:pPr>
      <w:r w:rsidRPr="00F00B11">
        <w:t>skrócenia terminów wykonania Umowy lub jej części;</w:t>
      </w:r>
    </w:p>
    <w:p w14:paraId="44CCC3FF" w14:textId="77777777" w:rsidR="00D03A06" w:rsidRPr="004D49A7" w:rsidRDefault="00D03A06" w:rsidP="00D03A06">
      <w:pPr>
        <w:pStyle w:val="99"/>
        <w:numPr>
          <w:ilvl w:val="0"/>
          <w:numId w:val="167"/>
        </w:numPr>
        <w:ind w:left="1020" w:hanging="510"/>
      </w:pPr>
      <w:r w:rsidRPr="00F00B11">
        <w:rPr>
          <w:szCs w:val="22"/>
        </w:rPr>
        <w:t xml:space="preserve">w </w:t>
      </w:r>
      <w:r w:rsidRPr="004D49A7">
        <w:t>związku z oznaczeniem danych dotyczących Zamawiającego lub Wykonawcy;</w:t>
      </w:r>
    </w:p>
    <w:p w14:paraId="7E87EC1E" w14:textId="77777777" w:rsidR="00D03A06" w:rsidRPr="004D49A7" w:rsidRDefault="00D03A06" w:rsidP="00D03A06">
      <w:pPr>
        <w:pStyle w:val="99"/>
        <w:numPr>
          <w:ilvl w:val="0"/>
          <w:numId w:val="167"/>
        </w:numPr>
        <w:ind w:left="1020" w:hanging="510"/>
      </w:pPr>
      <w:r w:rsidRPr="004D49A7">
        <w:t>wynikająca z orzeczeń sądów powszechnych, decyzji administracyjnych i orzeczeń sądów administracyjnych;</w:t>
      </w:r>
    </w:p>
    <w:p w14:paraId="3F7A3CF9" w14:textId="77777777" w:rsidR="00D03A06" w:rsidRPr="004D49A7" w:rsidRDefault="00D03A06" w:rsidP="00D03A06">
      <w:pPr>
        <w:pStyle w:val="99"/>
        <w:numPr>
          <w:ilvl w:val="0"/>
          <w:numId w:val="167"/>
        </w:numPr>
        <w:ind w:left="1020" w:hanging="510"/>
      </w:pPr>
      <w:r w:rsidRPr="004D49A7">
        <w:t>w związku ze zmianą regulacji prawnych wprowadzonych w życie po dacie zawarcia Umowy, wraz ze skutkami t</w:t>
      </w:r>
      <w:bookmarkStart w:id="50" w:name="_Hlk12962792"/>
      <w:r w:rsidRPr="004D49A7">
        <w:t>akiej zmiany regulacji prawnych.</w:t>
      </w:r>
    </w:p>
    <w:p w14:paraId="5D9BC3B6" w14:textId="5E82C539" w:rsidR="00325D1A" w:rsidRDefault="00D03A06" w:rsidP="00325D1A">
      <w:pPr>
        <w:pStyle w:val="99"/>
        <w:numPr>
          <w:ilvl w:val="0"/>
          <w:numId w:val="167"/>
        </w:numPr>
        <w:ind w:left="1020" w:hanging="510"/>
        <w:rPr>
          <w:szCs w:val="22"/>
        </w:rPr>
      </w:pPr>
      <w:r w:rsidRPr="004D49A7">
        <w:t>Na etapie</w:t>
      </w:r>
      <w:r w:rsidRPr="00F00B11">
        <w:rPr>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6F640D" w:rsidRPr="00F00B11">
        <w:rPr>
          <w:szCs w:val="22"/>
        </w:rPr>
        <w:t>przypadkach,</w:t>
      </w:r>
      <w:r w:rsidRPr="00F00B11">
        <w:rPr>
          <w:szCs w:val="22"/>
        </w:rPr>
        <w:t xml:space="preserve"> gdy zmiana taka okaże się korzystna dla Zamawiającego</w:t>
      </w:r>
      <w:r w:rsidR="00325D1A">
        <w:rPr>
          <w:szCs w:val="22"/>
        </w:rPr>
        <w:t>;</w:t>
      </w:r>
    </w:p>
    <w:p w14:paraId="4F8202E2" w14:textId="4AB08D3E" w:rsidR="00D03A06" w:rsidRPr="00D20A6A" w:rsidRDefault="00325D1A" w:rsidP="00325D1A">
      <w:pPr>
        <w:pStyle w:val="99"/>
        <w:numPr>
          <w:ilvl w:val="0"/>
          <w:numId w:val="167"/>
        </w:numPr>
        <w:ind w:left="1020" w:hanging="510"/>
        <w:rPr>
          <w:szCs w:val="22"/>
        </w:rPr>
      </w:pPr>
      <w:r w:rsidRPr="00325D1A">
        <w:rPr>
          <w:szCs w:val="22"/>
        </w:rPr>
        <w:t xml:space="preserve">gdy nastąpi zmiana stawki podatku od towarów i usług VAT, w takim przypadku umowa </w:t>
      </w:r>
      <w:r w:rsidR="00645BDA">
        <w:rPr>
          <w:szCs w:val="22"/>
        </w:rPr>
        <w:t xml:space="preserve"> nie </w:t>
      </w:r>
      <w:r w:rsidRPr="00325D1A">
        <w:rPr>
          <w:szCs w:val="22"/>
        </w:rPr>
        <w:t xml:space="preserve">ulegnie zmianie w zakresie wysokości Wynagrodzenia </w:t>
      </w:r>
      <w:r w:rsidRPr="00D20A6A">
        <w:rPr>
          <w:szCs w:val="22"/>
        </w:rPr>
        <w:t>brutto</w:t>
      </w:r>
      <w:r w:rsidR="00645BDA" w:rsidRPr="00D20A6A">
        <w:rPr>
          <w:szCs w:val="22"/>
        </w:rPr>
        <w:t>.</w:t>
      </w:r>
    </w:p>
    <w:p w14:paraId="49B57D8E" w14:textId="114303F3" w:rsidR="00D03A06" w:rsidRPr="00F00B11" w:rsidRDefault="00D03A06" w:rsidP="00D03A06">
      <w:pPr>
        <w:pStyle w:val="Goddamit"/>
        <w:ind w:left="510" w:hanging="510"/>
      </w:pPr>
      <w:bookmarkStart w:id="51" w:name="_Hlk12962861"/>
      <w:bookmarkEnd w:id="50"/>
      <w:r w:rsidRPr="00F00B11">
        <w:t xml:space="preserve">Termin Odbioru Końcowego oraz zakończenia realizacji umowy może ulec wydłużeniu w uzasadnionych przypadkach, związanych ze zmianami w prawie, mającymi wpływ na realizowane prace </w:t>
      </w:r>
      <w:r w:rsidR="006F640D" w:rsidRPr="00F00B11">
        <w:t>wdrożeniowe, koniecznością</w:t>
      </w:r>
      <w:r w:rsidRPr="00F00B11">
        <w:t xml:space="preserve"> opracowania dodatkowych funkcjonalności systemu niezbędnych do jego prawidłowego funkcjonowania a nie opisanych wprost w opisie przedmiotu </w:t>
      </w:r>
      <w:r w:rsidRPr="00F00B11">
        <w:lastRenderedPageBreak/>
        <w:t>zamówienia, pod warunkiem jednak, że okres wdrożenia musi zostać zakończony w trakcie trwania projektu „Nowe Horyzonty”.</w:t>
      </w:r>
    </w:p>
    <w:bookmarkEnd w:id="51"/>
    <w:p w14:paraId="529E882D" w14:textId="77777777" w:rsidR="00D03A06" w:rsidRDefault="00D03A06" w:rsidP="00D03A06">
      <w:pPr>
        <w:pStyle w:val="Goddamit"/>
        <w:ind w:left="510" w:hanging="510"/>
      </w:pPr>
      <w:r w:rsidRPr="00F00B11">
        <w:t>Strony dopuszczają możliwość zmian redakcyjnych, omyłek pisarskich oraz zmian będących następstwem zmian danych ujawnionych w rejestrach publicznych bez konieczności sporządzania aneksu.</w:t>
      </w:r>
    </w:p>
    <w:p w14:paraId="26DB0D27" w14:textId="77777777" w:rsidR="00D03A06" w:rsidRPr="00F00B11" w:rsidRDefault="00D03A06" w:rsidP="00D03A06">
      <w:pPr>
        <w:spacing w:line="276" w:lineRule="auto"/>
        <w:jc w:val="both"/>
        <w:rPr>
          <w:rFonts w:ascii="Verdana" w:hAnsi="Verdana"/>
          <w:sz w:val="22"/>
          <w:szCs w:val="22"/>
        </w:rPr>
      </w:pPr>
    </w:p>
    <w:p w14:paraId="3C944CBD" w14:textId="17AF2B7A"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w:t>
      </w:r>
      <w:r w:rsidR="003C1A26" w:rsidRPr="00F00B11">
        <w:rPr>
          <w:rFonts w:ascii="Verdana" w:hAnsi="Verdana"/>
          <w:sz w:val="22"/>
          <w:szCs w:val="22"/>
        </w:rPr>
        <w:t>1</w:t>
      </w:r>
      <w:r w:rsidR="003C1A26">
        <w:rPr>
          <w:rFonts w:ascii="Verdana" w:hAnsi="Verdana"/>
          <w:sz w:val="22"/>
          <w:szCs w:val="22"/>
        </w:rPr>
        <w:t>3</w:t>
      </w:r>
      <w:r w:rsidRPr="00F00B11">
        <w:rPr>
          <w:rFonts w:ascii="Verdana" w:hAnsi="Verdana"/>
          <w:sz w:val="22"/>
          <w:szCs w:val="22"/>
        </w:rPr>
        <w:t>. POSTANOWIENIA KOŃCOWE</w:t>
      </w:r>
    </w:p>
    <w:p w14:paraId="2050B1A6" w14:textId="77777777" w:rsidR="00D03A06" w:rsidRPr="00F00B11" w:rsidRDefault="00D03A06" w:rsidP="00D03A06">
      <w:pPr>
        <w:spacing w:line="276" w:lineRule="auto"/>
        <w:jc w:val="both"/>
        <w:rPr>
          <w:rFonts w:ascii="Verdana" w:hAnsi="Verdana"/>
          <w:sz w:val="22"/>
          <w:szCs w:val="22"/>
        </w:rPr>
      </w:pPr>
    </w:p>
    <w:p w14:paraId="52BBEF9E" w14:textId="77777777" w:rsidR="00D03A06" w:rsidRPr="00F00B11" w:rsidRDefault="00D03A06" w:rsidP="00D03A06">
      <w:pPr>
        <w:pStyle w:val="Goddamit"/>
        <w:numPr>
          <w:ilvl w:val="0"/>
          <w:numId w:val="169"/>
        </w:numPr>
        <w:ind w:left="510" w:hanging="510"/>
      </w:pPr>
      <w:r w:rsidRPr="00F00B11">
        <w:t>Warunki niniejszej Umowy nie mogą być zmienione inaczej niż w formie pisemnej podpisanej przez upoważnionych przedstawicieli Stron pod rygorem nieważności.</w:t>
      </w:r>
    </w:p>
    <w:p w14:paraId="0EE450BA" w14:textId="77777777" w:rsidR="00D03A06" w:rsidRPr="00F00B11" w:rsidRDefault="00D03A06" w:rsidP="00D03A06">
      <w:pPr>
        <w:pStyle w:val="Goddamit"/>
        <w:ind w:left="510" w:hanging="510"/>
      </w:pPr>
      <w:r w:rsidRPr="00F00B11">
        <w:t>Niniejsza Umowa została sporządzona i jest interpretowana zgodnie z prawem Rzeczpospolitej Polskiej. W sprawach nieuregulowanych niniejszą umową mają zastosowanie przepisy Kodeksu cywilnego i Prawa Autorskiego.</w:t>
      </w:r>
    </w:p>
    <w:p w14:paraId="67F99841" w14:textId="77777777" w:rsidR="00D03A06" w:rsidRPr="00F00B11" w:rsidRDefault="00D03A06" w:rsidP="00D03A06">
      <w:pPr>
        <w:pStyle w:val="Goddamit"/>
        <w:ind w:left="510" w:hanging="510"/>
      </w:pPr>
      <w:r w:rsidRPr="00F00B11">
        <w:t>Poniższe załączniki stanowią integralną część niniejszej Umowy. Ich warunki są włączone do Umowy w całości:</w:t>
      </w:r>
    </w:p>
    <w:p w14:paraId="6D52E7A7" w14:textId="77777777" w:rsidR="00D03A06" w:rsidRDefault="00D03A06" w:rsidP="00D03A06">
      <w:pPr>
        <w:spacing w:line="276" w:lineRule="auto"/>
        <w:ind w:left="510"/>
        <w:jc w:val="both"/>
        <w:rPr>
          <w:rFonts w:ascii="Verdana" w:hAnsi="Verdana"/>
          <w:sz w:val="22"/>
          <w:szCs w:val="22"/>
        </w:rPr>
      </w:pPr>
      <w:r w:rsidRPr="00F00B11">
        <w:rPr>
          <w:rFonts w:ascii="Verdana" w:hAnsi="Verdana"/>
          <w:sz w:val="22"/>
          <w:szCs w:val="22"/>
        </w:rPr>
        <w:t>Załącznik nr 1 – Protokół Odbioru</w:t>
      </w:r>
      <w:r>
        <w:rPr>
          <w:rFonts w:ascii="Verdana" w:hAnsi="Verdana"/>
          <w:sz w:val="22"/>
          <w:szCs w:val="22"/>
        </w:rPr>
        <w:t>/Warunkowego Odbioru</w:t>
      </w:r>
      <w:r w:rsidRPr="00F00B11">
        <w:rPr>
          <w:rFonts w:ascii="Verdana" w:hAnsi="Verdana"/>
          <w:sz w:val="22"/>
          <w:szCs w:val="22"/>
        </w:rPr>
        <w:t xml:space="preserve"> Końcowego</w:t>
      </w:r>
    </w:p>
    <w:p w14:paraId="208DDD0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nr </w:t>
      </w:r>
      <w:r>
        <w:rPr>
          <w:rFonts w:ascii="Verdana" w:hAnsi="Verdana"/>
          <w:sz w:val="22"/>
          <w:szCs w:val="22"/>
        </w:rPr>
        <w:t>2</w:t>
      </w:r>
      <w:r w:rsidRPr="00F00B11">
        <w:rPr>
          <w:rFonts w:ascii="Verdana" w:hAnsi="Verdana"/>
          <w:sz w:val="22"/>
          <w:szCs w:val="22"/>
        </w:rPr>
        <w:t xml:space="preserve"> – Opis Przedmiotu Zamówienia</w:t>
      </w:r>
    </w:p>
    <w:p w14:paraId="7D65ADB5"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3</w:t>
      </w:r>
      <w:r w:rsidRPr="00F00B11">
        <w:rPr>
          <w:rFonts w:ascii="Verdana" w:hAnsi="Verdana"/>
          <w:sz w:val="22"/>
          <w:szCs w:val="22"/>
        </w:rPr>
        <w:t xml:space="preserve"> – Umowa powierzenia przetwarzania danych osobowych</w:t>
      </w:r>
    </w:p>
    <w:p w14:paraId="40C5FA3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4</w:t>
      </w:r>
      <w:r w:rsidRPr="00F00B11">
        <w:rPr>
          <w:rFonts w:ascii="Verdana" w:hAnsi="Verdana"/>
          <w:sz w:val="22"/>
          <w:szCs w:val="22"/>
        </w:rPr>
        <w:t xml:space="preserve"> – Umowa licencyjna</w:t>
      </w:r>
    </w:p>
    <w:p w14:paraId="061D7E7B" w14:textId="77777777" w:rsidR="00D03A06" w:rsidRPr="00F00B11" w:rsidRDefault="00D03A06" w:rsidP="00D03A06">
      <w:pPr>
        <w:pStyle w:val="Goddamit"/>
        <w:ind w:left="510" w:hanging="510"/>
      </w:pPr>
      <w:r w:rsidRPr="00F00B11">
        <w:t xml:space="preserve">Wszystkie powiadomienia wymagane przez niniejszą Umowę wymagają formy pisemnej i będą przesyłane na adres odbiorców, podany </w:t>
      </w:r>
      <w:r>
        <w:t>w Umowie</w:t>
      </w:r>
      <w:r w:rsidRPr="00F00B11">
        <w:t>. Wszystkie powiadomienia są dostarczane do ręki, kurierem, listem poleconym lub faksem oraz są uznawane za otrzymane:</w:t>
      </w:r>
    </w:p>
    <w:p w14:paraId="3489EE61" w14:textId="77777777" w:rsidR="00D03A06" w:rsidRPr="00F00B11" w:rsidRDefault="00D03A06" w:rsidP="00D03A06">
      <w:pPr>
        <w:pStyle w:val="99a"/>
        <w:numPr>
          <w:ilvl w:val="0"/>
          <w:numId w:val="170"/>
        </w:numPr>
        <w:ind w:left="1020" w:hanging="510"/>
      </w:pPr>
      <w:r w:rsidRPr="00F00B11">
        <w:t>w przypadku dostawy do odbiorcy - w chwili dostawy i pisemnego potwierdzenia dostawy;</w:t>
      </w:r>
    </w:p>
    <w:p w14:paraId="2A8AD3D5" w14:textId="77777777" w:rsidR="00D03A06" w:rsidRPr="00F00B11" w:rsidRDefault="00D03A06" w:rsidP="00D03A06">
      <w:pPr>
        <w:pStyle w:val="99a"/>
      </w:pPr>
      <w:r w:rsidRPr="00F00B11">
        <w:t>w przypadku kuriera –w chwili otrzymania potwierdzenia odbioru od kuriera;</w:t>
      </w:r>
    </w:p>
    <w:p w14:paraId="2AED6EFE" w14:textId="77777777" w:rsidR="00D03A06" w:rsidRPr="00F00B11" w:rsidRDefault="00D03A06" w:rsidP="00D03A06">
      <w:pPr>
        <w:pStyle w:val="99a"/>
      </w:pPr>
      <w:r w:rsidRPr="00F00B11">
        <w:t>listem poleconym – 3 dni robocze od daty otrzymania za zwrotnym potwierdzeniem odbioru.</w:t>
      </w:r>
    </w:p>
    <w:p w14:paraId="71C7CD3A" w14:textId="77777777" w:rsidR="00D03A06" w:rsidRPr="00F00B11" w:rsidRDefault="00D03A06" w:rsidP="00D03A06">
      <w:pPr>
        <w:pStyle w:val="Goddamit"/>
        <w:ind w:left="510" w:hanging="510"/>
      </w:pPr>
      <w:r w:rsidRPr="00F00B11">
        <w:rPr>
          <w:lang w:eastAsia="en-US"/>
        </w:rPr>
        <w:t>Umowę sporządzono w dwóch jednobrzmiących egzemplarzach, po jednym dla każdej ze Stron.</w:t>
      </w:r>
    </w:p>
    <w:p w14:paraId="19192ACD" w14:textId="77777777" w:rsidR="00D03A06" w:rsidRPr="00F00B11" w:rsidRDefault="00D03A06" w:rsidP="00D03A06">
      <w:pPr>
        <w:pStyle w:val="Goddamit"/>
        <w:ind w:left="510" w:hanging="510"/>
      </w:pPr>
      <w:r w:rsidRPr="00F00B11">
        <w:rPr>
          <w:lang w:eastAsia="en-US"/>
        </w:rPr>
        <w:t xml:space="preserve">Wszelkie spory powstałe na tle realizacji niniejszej Umowy będą rozpatrywane przez sąd właściwy miejscowo dla siedziby </w:t>
      </w:r>
      <w:r>
        <w:rPr>
          <w:lang w:eastAsia="en-US"/>
        </w:rPr>
        <w:t>Zamawiającego</w:t>
      </w:r>
      <w:r w:rsidRPr="00F00B11">
        <w:rPr>
          <w:lang w:eastAsia="en-US"/>
        </w:rPr>
        <w:t>.</w:t>
      </w:r>
    </w:p>
    <w:p w14:paraId="758BB058" w14:textId="77777777" w:rsidR="00D03A06" w:rsidRPr="00F00B11" w:rsidRDefault="00D03A06" w:rsidP="00D03A06">
      <w:pPr>
        <w:pStyle w:val="Goddamit"/>
        <w:ind w:left="510" w:hanging="510"/>
      </w:pPr>
      <w:r w:rsidRPr="00F00B11">
        <w:t>Wykonawca zobowiązuje się do umieszczenia na wszystkich dokumentach oraz materiałach, 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0AF910D0" w14:textId="77777777" w:rsidR="00D03A06" w:rsidRPr="00F00B11" w:rsidRDefault="00D03A06" w:rsidP="00D03A06">
      <w:pPr>
        <w:pStyle w:val="Goddamit"/>
        <w:ind w:left="510" w:hanging="510"/>
      </w:pPr>
      <w:r w:rsidRPr="00F00B11">
        <w:lastRenderedPageBreak/>
        <w:t>Zamawiający udostępni Wykonawcy w wersji elektronicznej obowiązujące logotypy do oznaczania dokumentów.</w:t>
      </w:r>
    </w:p>
    <w:p w14:paraId="1006C452" w14:textId="77777777" w:rsidR="00D03A06" w:rsidRPr="00F00B11" w:rsidRDefault="00D03A06" w:rsidP="00D03A06">
      <w:pPr>
        <w:pStyle w:val="Goddamit"/>
        <w:ind w:left="510" w:hanging="510"/>
      </w:pPr>
      <w:r w:rsidRPr="00F00B11">
        <w:t>Wykonawca zobowiązuje się podczas realizacji umowy do oznaczenia budynków i pomieszczeń, w których realizowane są Szkolenia zgodnie z treścią Wytycznych dotyczących oznaczania projektów w ramach POWER, które zamieszczone są na stronie internetowej IP: www.ncbir.gov.pl.</w:t>
      </w:r>
    </w:p>
    <w:p w14:paraId="6EA63F93" w14:textId="77777777" w:rsidR="00D03A06" w:rsidRPr="00F00B11" w:rsidRDefault="00D03A06" w:rsidP="00D03A06">
      <w:pPr>
        <w:pStyle w:val="Goddamit"/>
        <w:ind w:left="510" w:hanging="510"/>
      </w:pPr>
      <w:r w:rsidRPr="00F00B11">
        <w:t>Wykonawca zobowiązuje się do wykorzystania materiałów informacyjnych i wzorów dokumentów udostępnianych przez Zamawiającego, zgodnie z Wytycznymi, o których mowa w ust. 9.</w:t>
      </w:r>
    </w:p>
    <w:p w14:paraId="7AE1D6AC" w14:textId="77777777" w:rsidR="00D03A06" w:rsidRPr="00806BF5" w:rsidRDefault="00D03A06" w:rsidP="00D03A06">
      <w:pPr>
        <w:spacing w:line="276" w:lineRule="auto"/>
        <w:jc w:val="both"/>
        <w:rPr>
          <w:rFonts w:ascii="Verdana" w:hAnsi="Verdana"/>
          <w:iCs/>
          <w:sz w:val="22"/>
          <w:szCs w:val="22"/>
        </w:rPr>
      </w:pPr>
    </w:p>
    <w:p w14:paraId="44F57075" w14:textId="77777777" w:rsidR="00D03A06" w:rsidRPr="00F00B11" w:rsidRDefault="00D03A06" w:rsidP="00D03A06">
      <w:pPr>
        <w:suppressAutoHyphens/>
        <w:spacing w:after="60"/>
        <w:jc w:val="both"/>
        <w:rPr>
          <w:rFonts w:ascii="Verdana" w:hAnsi="Verdana"/>
          <w:sz w:val="22"/>
          <w:szCs w:val="22"/>
        </w:rPr>
      </w:pPr>
    </w:p>
    <w:p w14:paraId="16E8089B" w14:textId="77777777" w:rsidR="00D03A06" w:rsidRDefault="00D03A06" w:rsidP="00D03A06">
      <w:pPr>
        <w:pStyle w:val="NumContinue"/>
        <w:spacing w:line="276" w:lineRule="auto"/>
        <w:ind w:firstLine="0"/>
        <w:rPr>
          <w:rFonts w:ascii="Verdana" w:hAnsi="Verdana"/>
          <w:sz w:val="22"/>
          <w:szCs w:val="22"/>
        </w:rPr>
      </w:pPr>
    </w:p>
    <w:p w14:paraId="5E9EDC74" w14:textId="77777777" w:rsidR="00D03A06" w:rsidRPr="00F00B11" w:rsidRDefault="00D03A06" w:rsidP="00D03A06">
      <w:pPr>
        <w:pStyle w:val="NumContinue"/>
        <w:spacing w:line="276" w:lineRule="auto"/>
        <w:ind w:firstLine="0"/>
        <w:rPr>
          <w:rFonts w:ascii="Verdana" w:hAnsi="Verdana"/>
          <w:sz w:val="22"/>
          <w:szCs w:val="22"/>
        </w:rPr>
      </w:pPr>
    </w:p>
    <w:p w14:paraId="0F7C262F" w14:textId="77777777" w:rsidR="00D03A06" w:rsidRPr="00F00B11" w:rsidRDefault="00D03A06" w:rsidP="00D03A06">
      <w:pPr>
        <w:spacing w:line="276" w:lineRule="auto"/>
        <w:jc w:val="both"/>
        <w:rPr>
          <w:rFonts w:ascii="Verdana" w:hAnsi="Verdana"/>
          <w:b/>
          <w:sz w:val="22"/>
          <w:szCs w:val="22"/>
        </w:rPr>
      </w:pPr>
    </w:p>
    <w:p w14:paraId="28D19CF6" w14:textId="77777777" w:rsidR="00D03A06" w:rsidRPr="00F00B11" w:rsidRDefault="00D03A06" w:rsidP="00D03A06">
      <w:pPr>
        <w:spacing w:line="276" w:lineRule="auto"/>
        <w:jc w:val="both"/>
        <w:rPr>
          <w:rFonts w:ascii="Verdana" w:hAnsi="Verdana"/>
          <w:b/>
          <w:sz w:val="22"/>
          <w:szCs w:val="22"/>
        </w:rPr>
      </w:pPr>
    </w:p>
    <w:p w14:paraId="0C7F5293" w14:textId="77777777" w:rsidR="00D03A06" w:rsidRPr="00F00B11" w:rsidRDefault="00D03A06" w:rsidP="00D03A06">
      <w:pPr>
        <w:spacing w:line="276" w:lineRule="auto"/>
        <w:jc w:val="both"/>
        <w:rPr>
          <w:rFonts w:ascii="Verdana" w:hAnsi="Verdana"/>
          <w:b/>
          <w:sz w:val="22"/>
          <w:szCs w:val="22"/>
        </w:rPr>
      </w:pPr>
    </w:p>
    <w:p w14:paraId="0B8F96A4" w14:textId="77777777" w:rsidR="00D03A06" w:rsidRPr="00F00B11" w:rsidRDefault="00D03A06" w:rsidP="00D03A06">
      <w:pPr>
        <w:spacing w:line="276" w:lineRule="auto"/>
        <w:ind w:left="708" w:firstLine="426"/>
        <w:jc w:val="both"/>
        <w:rPr>
          <w:rFonts w:ascii="Verdana" w:hAnsi="Verdana"/>
          <w:sz w:val="22"/>
          <w:szCs w:val="22"/>
        </w:rPr>
      </w:pPr>
      <w:r w:rsidRPr="00F00B11">
        <w:rPr>
          <w:rFonts w:ascii="Verdana" w:hAnsi="Verdana"/>
          <w:b/>
          <w:sz w:val="22"/>
          <w:szCs w:val="22"/>
        </w:rPr>
        <w:t xml:space="preserve">ZAMAWIAJĄCY </w:t>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t>WYKONAWCA</w:t>
      </w:r>
    </w:p>
    <w:p w14:paraId="1E92BEC3" w14:textId="77777777" w:rsidR="00D03A06" w:rsidRPr="00F00B11" w:rsidRDefault="00D03A06" w:rsidP="00D03A06">
      <w:pPr>
        <w:spacing w:line="276" w:lineRule="auto"/>
        <w:jc w:val="both"/>
        <w:rPr>
          <w:rFonts w:ascii="Verdana" w:hAnsi="Verdana"/>
          <w:sz w:val="22"/>
          <w:szCs w:val="22"/>
        </w:rPr>
      </w:pPr>
    </w:p>
    <w:p w14:paraId="7EAD069E" w14:textId="77777777" w:rsidR="00D03A06" w:rsidRPr="00F00B11" w:rsidRDefault="00D03A06" w:rsidP="00D03A06">
      <w:pPr>
        <w:spacing w:after="160" w:line="259" w:lineRule="auto"/>
        <w:rPr>
          <w:rFonts w:ascii="Verdana" w:hAnsi="Verdana"/>
          <w:sz w:val="22"/>
          <w:szCs w:val="22"/>
        </w:rPr>
      </w:pPr>
      <w:r w:rsidRPr="00F00B11">
        <w:rPr>
          <w:rFonts w:ascii="Verdana" w:hAnsi="Verdana"/>
          <w:sz w:val="22"/>
          <w:szCs w:val="22"/>
        </w:rPr>
        <w:br w:type="page"/>
      </w:r>
    </w:p>
    <w:p w14:paraId="4EE3DC0D" w14:textId="77777777" w:rsidR="00D03A06" w:rsidRPr="00454640" w:rsidRDefault="00D03A06" w:rsidP="00D03A06">
      <w:pPr>
        <w:spacing w:after="160" w:line="259" w:lineRule="auto"/>
        <w:jc w:val="right"/>
        <w:rPr>
          <w:rFonts w:ascii="Verdana" w:hAnsi="Verdana"/>
        </w:rPr>
      </w:pPr>
      <w:r w:rsidRPr="00454640">
        <w:rPr>
          <w:rFonts w:ascii="Verdana" w:hAnsi="Verdana"/>
        </w:rPr>
        <w:lastRenderedPageBreak/>
        <w:t>Załącznik nr 1 do Umowy</w:t>
      </w:r>
      <w:r>
        <w:rPr>
          <w:rFonts w:ascii="Verdana" w:hAnsi="Verdana"/>
        </w:rPr>
        <w:t xml:space="preserve"> –</w:t>
      </w:r>
      <w:r w:rsidRPr="00454640">
        <w:rPr>
          <w:rFonts w:ascii="Verdana" w:hAnsi="Verdana"/>
        </w:rPr>
        <w:t xml:space="preserve"> Protokół Odbioru</w:t>
      </w:r>
      <w:r>
        <w:rPr>
          <w:rFonts w:ascii="Verdana" w:hAnsi="Verdana"/>
        </w:rPr>
        <w:t>/Warunkowego Odbioru*</w:t>
      </w:r>
      <w:r w:rsidRPr="00454640">
        <w:rPr>
          <w:rFonts w:ascii="Verdana" w:hAnsi="Verdana"/>
        </w:rPr>
        <w:t xml:space="preserve"> Końcowego</w:t>
      </w:r>
    </w:p>
    <w:p w14:paraId="167DB3EB" w14:textId="77777777" w:rsidR="00D03A06" w:rsidRPr="00F00B11" w:rsidRDefault="00D03A06" w:rsidP="00D03A06">
      <w:pPr>
        <w:tabs>
          <w:tab w:val="left" w:pos="6545"/>
        </w:tabs>
        <w:rPr>
          <w:rFonts w:ascii="Verdana" w:hAnsi="Verdana"/>
          <w:sz w:val="22"/>
          <w:szCs w:val="22"/>
        </w:rPr>
      </w:pPr>
      <w:r w:rsidRPr="00F00B11">
        <w:rPr>
          <w:rFonts w:ascii="Verdana" w:hAnsi="Verdana"/>
          <w:noProof/>
        </w:rPr>
        <mc:AlternateContent>
          <mc:Choice Requires="wpg">
            <w:drawing>
              <wp:anchor distT="0" distB="0" distL="114300" distR="114300" simplePos="0" relativeHeight="251659776" behindDoc="0" locked="0" layoutInCell="1" allowOverlap="1" wp14:anchorId="4ABEEAC2" wp14:editId="194103D3">
                <wp:simplePos x="0" y="0"/>
                <wp:positionH relativeFrom="column">
                  <wp:posOffset>0</wp:posOffset>
                </wp:positionH>
                <wp:positionV relativeFrom="paragraph">
                  <wp:posOffset>86360</wp:posOffset>
                </wp:positionV>
                <wp:extent cx="2329180" cy="1273175"/>
                <wp:effectExtent l="0" t="0" r="13970" b="2222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27317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6B8E6" w14:textId="77777777" w:rsidR="00700A61" w:rsidRPr="001F11C4" w:rsidRDefault="00700A61"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EAC2" id="Grupa 16" o:spid="_x0000_s1027" style="position:absolute;margin-left:0;margin-top:6.8pt;width:183.4pt;height:100.25pt;z-index:251659776"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WuVwMAAEgJAAAOAAAAZHJzL2Uyb0RvYy54bWzUVm1vnDgQ/n7S/QfL3ze8hF0WFFI1STc6&#10;KX1RX36AFwz4Cja1vWHTqv+94zEk2217V6XqSccHsJnxMPPMMzOcPdn3Hbnl2gglCxqdhJRwWapK&#10;yKag795uFmtKjGWyYp2SvKB33NAn53/+cTYOOY9Vq7qKawJGpMnHoaCttUMeBKZsec/MiRq4BGGt&#10;dM8sbHUTVJqNYL3vgjgMV8GodDVoVXJj4O2VF9JztF/XvLQv69pwS7qCgm8W7xrvW3cPzs9Y3mg2&#10;tKKc3GCP8KJnQsJH701dMcvITotvTPWi1Mqo2p6Uqg9UXYuSYwwQTRQeRXOt1W7AWJp8bIZ7mADa&#10;I5webbZ8cftKE1FB7laUSNZDjq71bmAE9gDOODQ56Fzr4c3wSvsIYXmjyvcGxMGx3O0br0y243NV&#10;gT22swrB2de6dyYgbLLHHNzd54DvLSnhZXwaZ9EaUlWCLIrT0yhd+iyVLaTSnYvCZUqJEy+zdJY9&#10;m84nUTIdjqMV5jdguf8wOjs55yIDxpkHUM2vgfqmZQPHXBkH2AwqOOpBfQogoA5JPK6oNoNqPKJE&#10;qsuWyYY/1VqNLWcVeBU5ffD94IDbGMjHv0L8HahmoP8BKJYP2thrrnriFgUFHsrqNRQTppHd3hiL&#10;VKim4Fj1NyV130Hp3LIOqLNaYWIA+kkZVrNNd9KoTlQb0XW40c32stMEjhZ0gxeGfKTWSTIWNFvG&#10;S/TixyZCvL5nAuPAknfYPpMVri0TnV+Dl52cwHb4epZsVXUHWGvluwd0O1i0Sn+kZITOUVDzYcc0&#10;p6T7S0K+sihxFLS4SZZpDBt9KNkeSpgswVRBLSV+eWl9e9oNWjQtfCnCcKVyDKqFncngvZqcBSL/&#10;V4yGhu4Z/dYx6ULtCdbnAT+J3cPr2fHfRu009V3gNI6mLjBTO07DqQecHrWABxbOzP6K1A7bB5XH&#10;E9WdlMrx21t0pGI5uDcVjnMUp8OnLIqT8CLOFpvVOl0km2S5yNJwvQij7CJbhUmWXG0+OwJESd6K&#10;quLyRkg+T6oo+bmmNc1MP2NwVv1yKfXCwuDuRF/Q9X29sfxHdfWV+4gyYDA/ERXscA9FZ/fbvZ9L&#10;c7v8v5QhjhkY1xjd9Gvh/gcO97A+/AE6/wIAAP//AwBQSwMEFAAGAAgAAAAhAJMpwuLeAAAABwEA&#10;AA8AAABkcnMvZG93bnJldi54bWxMj0FLw0AQhe+C/2EZwZvdbKNBYjalFPVUBFtBvG2z0yQ0Oxuy&#10;2yT9944ne3zzhve+V6xm14kRh9B60qAWCQikytuWag1f+7eHZxAhGrKm84QaLhhgVd7eFCa3fqJP&#10;HHexFhxCITcamhj7XMpQNehMWPgeib2jH5yJLIda2sFMHO46uUySTDrTEjc0psdNg9Vpd3Ya3icz&#10;rVP1Om5Px83lZ//08b1VqPX93bx+ARFxjv/P8IfP6FAy08GfyQbRaeAhka9pBoLdNMt4yEHDUj0q&#10;kGUhr/nLXwAAAP//AwBQSwECLQAUAAYACAAAACEAtoM4kv4AAADhAQAAEwAAAAAAAAAAAAAAAAAA&#10;AAAAW0NvbnRlbnRfVHlwZXNdLnhtbFBLAQItABQABgAIAAAAIQA4/SH/1gAAAJQBAAALAAAAAAAA&#10;AAAAAAAAAC8BAABfcmVscy8ucmVsc1BLAQItABQABgAIAAAAIQCuAjWuVwMAAEgJAAAOAAAAAAAA&#10;AAAAAAAAAC4CAABkcnMvZTJvRG9jLnhtbFBLAQItABQABgAIAAAAIQCTKcLi3gAAAAcBAAAPAAAA&#10;AAAAAAAAAAAAALEFAABkcnMvZG93bnJldi54bWxQSwUGAAAAAAQABADzAAAAv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696B8E6" w14:textId="77777777" w:rsidR="00700A61" w:rsidRPr="001F11C4" w:rsidRDefault="00700A61"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F6C0600" w14:textId="77777777" w:rsidR="00D03A06" w:rsidRPr="00F00B11" w:rsidRDefault="00D03A06" w:rsidP="00D03A06">
      <w:pPr>
        <w:tabs>
          <w:tab w:val="left" w:pos="6545"/>
        </w:tabs>
        <w:rPr>
          <w:rFonts w:ascii="Verdana" w:hAnsi="Verdana"/>
          <w:sz w:val="22"/>
          <w:szCs w:val="22"/>
        </w:rPr>
      </w:pPr>
    </w:p>
    <w:p w14:paraId="1E2F20B8"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t xml:space="preserve">                     Szczecin, …………dn.…………………</w:t>
      </w:r>
    </w:p>
    <w:p w14:paraId="1106E9EB" w14:textId="77777777" w:rsidR="00D03A06" w:rsidRPr="00F00B11" w:rsidRDefault="00D03A06" w:rsidP="00D03A06">
      <w:pPr>
        <w:tabs>
          <w:tab w:val="left" w:pos="6240"/>
        </w:tabs>
        <w:rPr>
          <w:rFonts w:ascii="Verdana" w:hAnsi="Verdana"/>
          <w:sz w:val="22"/>
          <w:szCs w:val="22"/>
        </w:rPr>
      </w:pPr>
    </w:p>
    <w:p w14:paraId="5148A341" w14:textId="77777777" w:rsidR="00D03A06" w:rsidRPr="00F00B11" w:rsidRDefault="00D03A06" w:rsidP="00D03A06">
      <w:pPr>
        <w:tabs>
          <w:tab w:val="left" w:pos="6240"/>
        </w:tabs>
        <w:rPr>
          <w:rFonts w:ascii="Verdana" w:hAnsi="Verdana"/>
          <w:sz w:val="22"/>
          <w:szCs w:val="22"/>
        </w:rPr>
      </w:pPr>
    </w:p>
    <w:p w14:paraId="6AABC802"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r>
    </w:p>
    <w:p w14:paraId="5B24D4EF" w14:textId="77777777" w:rsidR="00D03A06" w:rsidRPr="00F00B11" w:rsidRDefault="00D03A06" w:rsidP="00D03A06">
      <w:pPr>
        <w:tabs>
          <w:tab w:val="left" w:pos="6240"/>
        </w:tabs>
        <w:rPr>
          <w:rFonts w:ascii="Verdana" w:hAnsi="Verdana"/>
          <w:b/>
          <w:sz w:val="22"/>
          <w:szCs w:val="22"/>
          <w:u w:val="single"/>
        </w:rPr>
      </w:pPr>
    </w:p>
    <w:p w14:paraId="2F09B75B" w14:textId="77777777" w:rsidR="00D03A06" w:rsidRPr="00F00B11" w:rsidRDefault="00D03A06" w:rsidP="00D03A06">
      <w:pPr>
        <w:tabs>
          <w:tab w:val="left" w:pos="6240"/>
        </w:tabs>
        <w:jc w:val="center"/>
        <w:rPr>
          <w:rFonts w:ascii="Verdana" w:hAnsi="Verdana"/>
          <w:b/>
          <w:sz w:val="22"/>
          <w:szCs w:val="22"/>
          <w:u w:val="single"/>
        </w:rPr>
      </w:pPr>
      <w:r w:rsidRPr="00F00B11">
        <w:rPr>
          <w:rFonts w:ascii="Verdana" w:hAnsi="Verdana"/>
          <w:b/>
          <w:sz w:val="22"/>
          <w:szCs w:val="22"/>
          <w:u w:val="single"/>
        </w:rPr>
        <w:t>WZÓR</w:t>
      </w:r>
    </w:p>
    <w:p w14:paraId="22CBF26E"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 xml:space="preserve">Akademia Morska </w:t>
      </w:r>
      <w:r w:rsidRPr="00F00B11">
        <w:rPr>
          <w:rFonts w:ascii="Verdana" w:hAnsi="Verdana"/>
          <w:sz w:val="22"/>
          <w:szCs w:val="22"/>
        </w:rPr>
        <w:br/>
        <w:t>w Szczecinie</w:t>
      </w:r>
    </w:p>
    <w:p w14:paraId="05202DAC"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ul. Wały Chrobrego 1-2</w:t>
      </w:r>
    </w:p>
    <w:p w14:paraId="3E84CC71"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70 – 500 Szczecin</w:t>
      </w:r>
    </w:p>
    <w:p w14:paraId="07A3E44B" w14:textId="77777777" w:rsidR="00D03A06" w:rsidRPr="00F00B11" w:rsidRDefault="00D03A06" w:rsidP="00D03A06">
      <w:pPr>
        <w:tabs>
          <w:tab w:val="left" w:pos="5416"/>
        </w:tabs>
        <w:rPr>
          <w:rFonts w:ascii="Verdana" w:hAnsi="Verdana"/>
          <w:sz w:val="22"/>
          <w:szCs w:val="22"/>
        </w:rPr>
      </w:pPr>
    </w:p>
    <w:p w14:paraId="3579D189" w14:textId="77777777" w:rsidR="00D03A06" w:rsidRPr="00F00B11" w:rsidRDefault="00D03A06" w:rsidP="00D03A06">
      <w:pPr>
        <w:tabs>
          <w:tab w:val="left" w:pos="5416"/>
        </w:tabs>
        <w:jc w:val="center"/>
        <w:rPr>
          <w:rFonts w:ascii="Verdana" w:hAnsi="Verdana"/>
          <w:b/>
          <w:i/>
          <w:caps/>
          <w:sz w:val="22"/>
          <w:szCs w:val="22"/>
        </w:rPr>
      </w:pPr>
      <w:r w:rsidRPr="00F00B11">
        <w:rPr>
          <w:rFonts w:ascii="Verdana" w:hAnsi="Verdana"/>
          <w:b/>
          <w:i/>
          <w:caps/>
          <w:sz w:val="22"/>
          <w:szCs w:val="22"/>
        </w:rPr>
        <w:t>PROTOKÓŁ Odbioru KOŃCOWEGO</w:t>
      </w: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4342"/>
        <w:gridCol w:w="1187"/>
      </w:tblGrid>
      <w:tr w:rsidR="00D03A06" w:rsidRPr="00F00B11" w14:paraId="7FF434D4" w14:textId="77777777" w:rsidTr="00D03A06">
        <w:trPr>
          <w:trHeight w:val="442"/>
          <w:jc w:val="center"/>
        </w:trPr>
        <w:tc>
          <w:tcPr>
            <w:tcW w:w="1094" w:type="dxa"/>
            <w:tcBorders>
              <w:top w:val="double" w:sz="4" w:space="0" w:color="auto"/>
              <w:left w:val="double" w:sz="4" w:space="0" w:color="auto"/>
              <w:bottom w:val="double" w:sz="4" w:space="0" w:color="auto"/>
            </w:tcBorders>
            <w:vAlign w:val="center"/>
          </w:tcPr>
          <w:p w14:paraId="1D6848C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Lp.</w:t>
            </w:r>
          </w:p>
        </w:tc>
        <w:tc>
          <w:tcPr>
            <w:tcW w:w="4342" w:type="dxa"/>
            <w:tcBorders>
              <w:top w:val="double" w:sz="4" w:space="0" w:color="auto"/>
              <w:bottom w:val="double" w:sz="4" w:space="0" w:color="auto"/>
            </w:tcBorders>
            <w:vAlign w:val="center"/>
          </w:tcPr>
          <w:p w14:paraId="44BC526E"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 xml:space="preserve">Nazwa </w:t>
            </w:r>
          </w:p>
        </w:tc>
        <w:tc>
          <w:tcPr>
            <w:tcW w:w="1187" w:type="dxa"/>
            <w:tcBorders>
              <w:top w:val="double" w:sz="4" w:space="0" w:color="auto"/>
              <w:bottom w:val="double" w:sz="4" w:space="0" w:color="auto"/>
            </w:tcBorders>
            <w:vAlign w:val="center"/>
          </w:tcPr>
          <w:p w14:paraId="07B32DE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Szt.</w:t>
            </w:r>
          </w:p>
        </w:tc>
      </w:tr>
      <w:tr w:rsidR="00D03A06" w:rsidRPr="00F00B11" w14:paraId="2418C102" w14:textId="77777777" w:rsidTr="00D03A06">
        <w:trPr>
          <w:trHeight w:val="642"/>
          <w:jc w:val="center"/>
        </w:trPr>
        <w:tc>
          <w:tcPr>
            <w:tcW w:w="1094" w:type="dxa"/>
            <w:tcBorders>
              <w:top w:val="double" w:sz="4" w:space="0" w:color="auto"/>
              <w:left w:val="double" w:sz="4" w:space="0" w:color="auto"/>
            </w:tcBorders>
          </w:tcPr>
          <w:p w14:paraId="569BA146" w14:textId="77777777" w:rsidR="00D03A06" w:rsidRPr="00F00B11" w:rsidRDefault="00D03A06" w:rsidP="00D03A06">
            <w:pPr>
              <w:tabs>
                <w:tab w:val="left" w:pos="5416"/>
              </w:tabs>
              <w:jc w:val="center"/>
              <w:rPr>
                <w:rFonts w:ascii="Verdana" w:hAnsi="Verdana"/>
                <w:sz w:val="22"/>
                <w:szCs w:val="22"/>
              </w:rPr>
            </w:pPr>
          </w:p>
          <w:p w14:paraId="2B86E8CD"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1.</w:t>
            </w:r>
          </w:p>
        </w:tc>
        <w:tc>
          <w:tcPr>
            <w:tcW w:w="4342" w:type="dxa"/>
            <w:tcBorders>
              <w:top w:val="double" w:sz="4" w:space="0" w:color="auto"/>
            </w:tcBorders>
          </w:tcPr>
          <w:p w14:paraId="719DC94D" w14:textId="77777777" w:rsidR="00D03A06" w:rsidRPr="00F00B11" w:rsidRDefault="00D03A06" w:rsidP="00D03A06">
            <w:pPr>
              <w:rPr>
                <w:rFonts w:ascii="Verdana" w:hAnsi="Verdana"/>
                <w:sz w:val="22"/>
                <w:szCs w:val="22"/>
              </w:rPr>
            </w:pPr>
          </w:p>
          <w:p w14:paraId="4D407E17" w14:textId="77777777" w:rsidR="00D03A06" w:rsidRPr="00F00B11" w:rsidRDefault="00D03A06" w:rsidP="00D03A06">
            <w:pPr>
              <w:rPr>
                <w:rFonts w:ascii="Verdana" w:hAnsi="Verdana"/>
                <w:sz w:val="22"/>
                <w:szCs w:val="22"/>
              </w:rPr>
            </w:pPr>
          </w:p>
        </w:tc>
        <w:tc>
          <w:tcPr>
            <w:tcW w:w="1187" w:type="dxa"/>
            <w:tcBorders>
              <w:top w:val="double" w:sz="4" w:space="0" w:color="auto"/>
            </w:tcBorders>
            <w:vAlign w:val="center"/>
          </w:tcPr>
          <w:p w14:paraId="3E322095" w14:textId="77777777" w:rsidR="00D03A06" w:rsidRPr="00F00B11" w:rsidRDefault="00D03A06" w:rsidP="00D03A06">
            <w:pPr>
              <w:tabs>
                <w:tab w:val="left" w:pos="5416"/>
              </w:tabs>
              <w:rPr>
                <w:rFonts w:ascii="Verdana" w:hAnsi="Verdana"/>
                <w:sz w:val="22"/>
                <w:szCs w:val="22"/>
              </w:rPr>
            </w:pPr>
          </w:p>
        </w:tc>
      </w:tr>
    </w:tbl>
    <w:p w14:paraId="64B12B23" w14:textId="77777777" w:rsidR="00D03A06" w:rsidRPr="0015246A" w:rsidRDefault="00D03A06" w:rsidP="00D03A06">
      <w:pPr>
        <w:tabs>
          <w:tab w:val="left" w:pos="5416"/>
        </w:tabs>
        <w:jc w:val="both"/>
        <w:rPr>
          <w:rFonts w:ascii="Verdana" w:hAnsi="Verdana"/>
          <w:sz w:val="22"/>
          <w:szCs w:val="22"/>
        </w:rPr>
      </w:pPr>
    </w:p>
    <w:p w14:paraId="7BD0CD81"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Zgłoszono do odbioru w dniu:………………………………</w:t>
      </w:r>
    </w:p>
    <w:p w14:paraId="1468CE5E"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 xml:space="preserve">Przyjęto w dniu:…………………….. </w:t>
      </w:r>
    </w:p>
    <w:p w14:paraId="13C1B369" w14:textId="77777777" w:rsidR="00D03A06" w:rsidRPr="0015246A" w:rsidRDefault="00D03A06" w:rsidP="00D03A06">
      <w:pPr>
        <w:ind w:left="426"/>
        <w:jc w:val="both"/>
        <w:rPr>
          <w:rFonts w:ascii="Verdana" w:hAnsi="Verdana"/>
          <w:sz w:val="22"/>
          <w:szCs w:val="22"/>
        </w:rPr>
      </w:pPr>
      <w:r w:rsidRPr="0015246A">
        <w:rPr>
          <w:rFonts w:ascii="Verdana" w:hAnsi="Verdana"/>
          <w:sz w:val="22"/>
          <w:szCs w:val="22"/>
        </w:rPr>
        <w:t>Stwierdzono następujące wady lub braki: ……………………………………………</w:t>
      </w:r>
    </w:p>
    <w:p w14:paraId="090C6CA9"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Termin ich usunięcia do dnia:……………………………</w:t>
      </w:r>
    </w:p>
    <w:p w14:paraId="3CB134A2" w14:textId="77777777" w:rsidR="00D03A06" w:rsidRPr="00C15BA8" w:rsidRDefault="00D03A06" w:rsidP="00D03A06">
      <w:pPr>
        <w:tabs>
          <w:tab w:val="left" w:pos="5416"/>
        </w:tabs>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E71D71" w14:paraId="1C28618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53D0F4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Przekazał:</w:t>
            </w:r>
          </w:p>
          <w:p w14:paraId="427F19BD"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 xml:space="preserve">Podpis upoważnionego pracownika </w:t>
            </w:r>
          </w:p>
          <w:p w14:paraId="210B3B82"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Wykonawcy</w:t>
            </w:r>
          </w:p>
          <w:p w14:paraId="46F6A785" w14:textId="77777777" w:rsidR="00D03A06" w:rsidRPr="001439D3" w:rsidRDefault="00D03A06" w:rsidP="00D03A06">
            <w:pPr>
              <w:tabs>
                <w:tab w:val="left" w:pos="5416"/>
              </w:tabs>
              <w:jc w:val="center"/>
              <w:rPr>
                <w:rFonts w:ascii="Verdana" w:hAnsi="Verdana"/>
                <w:sz w:val="22"/>
                <w:szCs w:val="22"/>
              </w:rPr>
            </w:pPr>
          </w:p>
          <w:p w14:paraId="7F85631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3B3872E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Odebrał:</w:t>
            </w:r>
          </w:p>
          <w:p w14:paraId="7F9BFAAD" w14:textId="77777777" w:rsidR="00D03A06" w:rsidRPr="001439D3" w:rsidRDefault="00D03A06" w:rsidP="00D03A06">
            <w:pPr>
              <w:tabs>
                <w:tab w:val="left" w:pos="5416"/>
              </w:tabs>
              <w:rPr>
                <w:rFonts w:ascii="Verdana" w:hAnsi="Verdana"/>
                <w:sz w:val="22"/>
                <w:szCs w:val="22"/>
              </w:rPr>
            </w:pPr>
          </w:p>
          <w:p w14:paraId="1DECAFF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r>
      <w:tr w:rsidR="00D03A06" w:rsidRPr="00F00B11" w14:paraId="41EA0A8C" w14:textId="77777777" w:rsidTr="00D03A06">
        <w:trPr>
          <w:trHeight w:val="414"/>
        </w:trPr>
        <w:tc>
          <w:tcPr>
            <w:tcW w:w="4716" w:type="dxa"/>
            <w:tcBorders>
              <w:top w:val="single" w:sz="4" w:space="0" w:color="auto"/>
              <w:left w:val="nil"/>
              <w:bottom w:val="nil"/>
              <w:right w:val="nil"/>
            </w:tcBorders>
          </w:tcPr>
          <w:p w14:paraId="5432C2CC" w14:textId="5CA168D8" w:rsidR="00D03A06" w:rsidRPr="001439D3" w:rsidRDefault="00D03A06" w:rsidP="00D03A06">
            <w:pPr>
              <w:tabs>
                <w:tab w:val="left" w:pos="5416"/>
              </w:tabs>
              <w:rPr>
                <w:rFonts w:ascii="Verdana" w:hAnsi="Verdana"/>
                <w:color w:val="FF0000"/>
                <w:sz w:val="22"/>
                <w:szCs w:val="22"/>
              </w:rPr>
            </w:pPr>
          </w:p>
        </w:tc>
        <w:tc>
          <w:tcPr>
            <w:tcW w:w="4654" w:type="dxa"/>
            <w:tcBorders>
              <w:top w:val="single" w:sz="4" w:space="0" w:color="auto"/>
              <w:left w:val="nil"/>
              <w:bottom w:val="nil"/>
              <w:right w:val="nil"/>
            </w:tcBorders>
          </w:tcPr>
          <w:p w14:paraId="3A67F9E1" w14:textId="77777777" w:rsidR="00D03A06" w:rsidRPr="001439D3" w:rsidRDefault="00D03A06" w:rsidP="00D03A06">
            <w:pPr>
              <w:tabs>
                <w:tab w:val="left" w:pos="5416"/>
              </w:tabs>
              <w:ind w:firstLine="533"/>
              <w:jc w:val="center"/>
              <w:rPr>
                <w:rFonts w:ascii="Verdana" w:hAnsi="Verdana"/>
                <w:sz w:val="22"/>
                <w:szCs w:val="22"/>
              </w:rPr>
            </w:pPr>
          </w:p>
        </w:tc>
      </w:tr>
    </w:tbl>
    <w:p w14:paraId="4AA38695" w14:textId="77777777" w:rsidR="00D03A06" w:rsidRPr="00F00B11" w:rsidRDefault="00D03A06" w:rsidP="00C15BA8">
      <w:pPr>
        <w:numPr>
          <w:ilvl w:val="3"/>
          <w:numId w:val="144"/>
        </w:numPr>
        <w:spacing w:before="40" w:after="120"/>
        <w:ind w:left="426"/>
        <w:jc w:val="both"/>
        <w:rPr>
          <w:rFonts w:ascii="Verdana" w:hAnsi="Verdana"/>
          <w:sz w:val="22"/>
          <w:szCs w:val="22"/>
        </w:rPr>
      </w:pPr>
      <w:r w:rsidRPr="00F00B11">
        <w:rPr>
          <w:rFonts w:ascii="Verdana" w:hAnsi="Verdana"/>
          <w:sz w:val="22"/>
          <w:szCs w:val="22"/>
        </w:rPr>
        <w:t xml:space="preserve">Przyjęto bez zastrzeżeń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F00B11" w14:paraId="257EA12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E6EE747"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Przekazał:</w:t>
            </w:r>
          </w:p>
          <w:p w14:paraId="7FAB973C"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 xml:space="preserve">Podpis upoważnionego pracownika </w:t>
            </w:r>
          </w:p>
          <w:p w14:paraId="74D5D028"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Wykonawcy</w:t>
            </w:r>
          </w:p>
          <w:p w14:paraId="499F7602" w14:textId="77777777" w:rsidR="00D03A06" w:rsidRPr="00F00B11" w:rsidRDefault="00D03A06" w:rsidP="00D03A06">
            <w:pPr>
              <w:tabs>
                <w:tab w:val="left" w:pos="5416"/>
              </w:tabs>
              <w:jc w:val="center"/>
              <w:rPr>
                <w:rFonts w:ascii="Verdana" w:hAnsi="Verdana"/>
                <w:sz w:val="22"/>
                <w:szCs w:val="22"/>
              </w:rPr>
            </w:pPr>
          </w:p>
          <w:p w14:paraId="057EFEBA"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73FECA6F"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Odebrał:</w:t>
            </w:r>
          </w:p>
          <w:p w14:paraId="10A8EC41" w14:textId="77777777" w:rsidR="00D03A06" w:rsidRPr="00F00B11" w:rsidRDefault="00D03A06" w:rsidP="00D03A06">
            <w:pPr>
              <w:tabs>
                <w:tab w:val="left" w:pos="5416"/>
              </w:tabs>
              <w:rPr>
                <w:rFonts w:ascii="Verdana" w:hAnsi="Verdana"/>
                <w:sz w:val="22"/>
                <w:szCs w:val="22"/>
              </w:rPr>
            </w:pPr>
          </w:p>
          <w:p w14:paraId="3B7C2AB1"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r>
    </w:tbl>
    <w:p w14:paraId="05F9B26F" w14:textId="77777777" w:rsidR="00D03A06" w:rsidRPr="00F00B11" w:rsidRDefault="00D03A06" w:rsidP="00D03A06">
      <w:pPr>
        <w:spacing w:after="120"/>
        <w:jc w:val="both"/>
        <w:rPr>
          <w:rFonts w:ascii="Verdana" w:hAnsi="Verdana"/>
          <w:sz w:val="22"/>
          <w:szCs w:val="22"/>
        </w:rPr>
      </w:pPr>
    </w:p>
    <w:p w14:paraId="573F0E8F" w14:textId="77777777" w:rsidR="00D03A06" w:rsidRPr="00F00B11" w:rsidRDefault="00D03A06" w:rsidP="00D03A06">
      <w:pPr>
        <w:spacing w:after="200"/>
        <w:rPr>
          <w:rFonts w:ascii="Verdana" w:hAnsi="Verdana"/>
          <w:sz w:val="22"/>
          <w:szCs w:val="22"/>
        </w:rPr>
      </w:pPr>
      <w:r w:rsidRPr="00F00B11">
        <w:rPr>
          <w:rFonts w:ascii="Verdana" w:hAnsi="Verdana"/>
          <w:sz w:val="22"/>
          <w:szCs w:val="22"/>
        </w:rPr>
        <w:t>UWAGA: Powyższy protokół podpisany w pkt. 4 „przyjęcie bez zastrzeżeń” stanowi podstawę do wystawienia faktury.</w:t>
      </w:r>
    </w:p>
    <w:p w14:paraId="291E73AB" w14:textId="77777777" w:rsidR="00D03A06" w:rsidRPr="00806BF5" w:rsidRDefault="00D03A06" w:rsidP="00D03A06">
      <w:pPr>
        <w:spacing w:after="160" w:line="259" w:lineRule="auto"/>
        <w:rPr>
          <w:rFonts w:ascii="Verdana" w:hAnsi="Verdana"/>
          <w:sz w:val="16"/>
          <w:szCs w:val="16"/>
        </w:rPr>
      </w:pPr>
      <w:r w:rsidRPr="00806BF5">
        <w:rPr>
          <w:rFonts w:ascii="Verdana" w:hAnsi="Verdana"/>
          <w:sz w:val="16"/>
          <w:szCs w:val="16"/>
        </w:rPr>
        <w:t>*) niepotrzebne skreślić</w:t>
      </w:r>
    </w:p>
    <w:p w14:paraId="10483A4B" w14:textId="77777777" w:rsidR="00D03A06" w:rsidRPr="004734B3" w:rsidRDefault="00D03A06" w:rsidP="00D03A06">
      <w:pPr>
        <w:jc w:val="right"/>
        <w:rPr>
          <w:rFonts w:ascii="Verdana" w:hAnsi="Verdana"/>
          <w:b/>
        </w:rPr>
      </w:pPr>
    </w:p>
    <w:p w14:paraId="12FED133" w14:textId="77777777" w:rsidR="00D03A06" w:rsidRPr="00454640" w:rsidRDefault="00D03A06" w:rsidP="00D03A06">
      <w:pPr>
        <w:spacing w:after="160" w:line="259" w:lineRule="auto"/>
        <w:rPr>
          <w:rFonts w:ascii="Verdana" w:hAnsi="Verdana"/>
          <w:sz w:val="22"/>
          <w:szCs w:val="22"/>
        </w:rPr>
      </w:pPr>
      <w:r w:rsidRPr="00454640">
        <w:rPr>
          <w:rFonts w:ascii="Verdana" w:hAnsi="Verdana"/>
          <w:sz w:val="22"/>
          <w:szCs w:val="22"/>
        </w:rPr>
        <w:br w:type="page"/>
      </w:r>
    </w:p>
    <w:p w14:paraId="54AC3F4F" w14:textId="77777777" w:rsidR="00D03A06" w:rsidRPr="00DE5FD0" w:rsidRDefault="00D03A06" w:rsidP="00D03A06">
      <w:pPr>
        <w:jc w:val="right"/>
        <w:rPr>
          <w:rFonts w:ascii="Verdana" w:hAnsi="Verdana"/>
        </w:rPr>
      </w:pPr>
      <w:r w:rsidRPr="00DE5FD0">
        <w:rPr>
          <w:rFonts w:ascii="Verdana" w:hAnsi="Verdana"/>
          <w:lang w:eastAsia="en-US"/>
        </w:rPr>
        <w:lastRenderedPageBreak/>
        <w:t xml:space="preserve">Załącznik </w:t>
      </w:r>
      <w:r>
        <w:rPr>
          <w:rFonts w:ascii="Verdana" w:hAnsi="Verdana"/>
          <w:lang w:eastAsia="en-US"/>
        </w:rPr>
        <w:t>nr 3</w:t>
      </w:r>
      <w:r w:rsidRPr="00DE5FD0">
        <w:rPr>
          <w:rFonts w:ascii="Verdana" w:hAnsi="Verdana"/>
          <w:lang w:eastAsia="en-US"/>
        </w:rPr>
        <w:t xml:space="preserve"> do Umowy – Umowa powierzenia przetwarzania danych osobowych</w:t>
      </w:r>
    </w:p>
    <w:p w14:paraId="6F0592DD" w14:textId="77777777" w:rsidR="00D03A06" w:rsidRPr="00F00B11" w:rsidRDefault="00D03A06" w:rsidP="00D03A06">
      <w:pPr>
        <w:tabs>
          <w:tab w:val="left" w:pos="708"/>
        </w:tabs>
        <w:spacing w:before="40" w:after="120"/>
        <w:rPr>
          <w:rFonts w:ascii="Verdana" w:hAnsi="Verdana"/>
          <w:sz w:val="22"/>
          <w:szCs w:val="22"/>
        </w:rPr>
      </w:pPr>
    </w:p>
    <w:p w14:paraId="43E007F8" w14:textId="77777777" w:rsidR="00D03A06" w:rsidRPr="00F00B11" w:rsidRDefault="00D03A06" w:rsidP="00D03A06">
      <w:pPr>
        <w:spacing w:before="120" w:line="360" w:lineRule="auto"/>
        <w:jc w:val="center"/>
        <w:rPr>
          <w:rFonts w:ascii="Verdana" w:hAnsi="Verdana"/>
          <w:b/>
          <w:sz w:val="22"/>
          <w:szCs w:val="22"/>
        </w:rPr>
      </w:pPr>
      <w:r w:rsidRPr="00F00B11">
        <w:rPr>
          <w:rFonts w:ascii="Verdana" w:hAnsi="Verdana"/>
          <w:b/>
          <w:sz w:val="22"/>
          <w:szCs w:val="22"/>
        </w:rPr>
        <w:t>UMOWA POWIERZENIA PRZETWARZANIA DANYCH OSOBOWYCH</w:t>
      </w:r>
    </w:p>
    <w:p w14:paraId="049E8D4A" w14:textId="77777777" w:rsidR="00D03A06" w:rsidRPr="00F00B11" w:rsidRDefault="00D03A06" w:rsidP="00D03A06">
      <w:pPr>
        <w:spacing w:before="120" w:after="120" w:line="360" w:lineRule="auto"/>
        <w:jc w:val="center"/>
        <w:rPr>
          <w:rFonts w:ascii="Verdana" w:hAnsi="Verdana"/>
          <w:sz w:val="22"/>
          <w:szCs w:val="22"/>
        </w:rPr>
      </w:pPr>
      <w:r w:rsidRPr="00F00B11">
        <w:rPr>
          <w:rFonts w:ascii="Verdana" w:hAnsi="Verdana"/>
          <w:sz w:val="22"/>
          <w:szCs w:val="22"/>
        </w:rPr>
        <w:t>zawarta w Szczecinie pomiędzy:</w:t>
      </w:r>
    </w:p>
    <w:p w14:paraId="519EFB57" w14:textId="77777777" w:rsidR="00D03A06" w:rsidRPr="00F00B11" w:rsidRDefault="00D03A06" w:rsidP="00D03A06">
      <w:pPr>
        <w:spacing w:before="120" w:after="120" w:line="360" w:lineRule="auto"/>
        <w:jc w:val="both"/>
        <w:rPr>
          <w:rFonts w:ascii="Verdana" w:hAnsi="Verdana"/>
          <w:b/>
          <w:sz w:val="22"/>
          <w:szCs w:val="22"/>
        </w:rPr>
      </w:pPr>
    </w:p>
    <w:p w14:paraId="5B1D1FEE"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b/>
          <w:sz w:val="22"/>
          <w:szCs w:val="22"/>
        </w:rPr>
        <w:t xml:space="preserve">Akademią Morską w Szczecinie </w:t>
      </w:r>
      <w:r w:rsidRPr="00F00B11">
        <w:rPr>
          <w:rFonts w:ascii="Verdana" w:hAnsi="Verdana"/>
          <w:sz w:val="22"/>
          <w:szCs w:val="22"/>
        </w:rPr>
        <w:t>z siedzibą w Szczecinie, ul. Wały Chrobrego 1-2, 70-500 Szczecin, NIP: 851-000-63-88, REGON: 000145129, reprezentowaną przez:</w:t>
      </w:r>
    </w:p>
    <w:p w14:paraId="075ED9D0" w14:textId="77777777" w:rsidR="00D03A06" w:rsidRPr="00F00B11" w:rsidRDefault="00D03A06" w:rsidP="00D03A06">
      <w:pPr>
        <w:pStyle w:val="Akapitzlist"/>
        <w:numPr>
          <w:ilvl w:val="0"/>
          <w:numId w:val="137"/>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 xml:space="preserve">Prorektora ds. Nauki dr hab. inż. Artura </w:t>
      </w:r>
      <w:proofErr w:type="spellStart"/>
      <w:r w:rsidRPr="00F00B11">
        <w:rPr>
          <w:rFonts w:ascii="Verdana" w:hAnsi="Verdana"/>
          <w:sz w:val="22"/>
          <w:szCs w:val="22"/>
        </w:rPr>
        <w:t>Bejgera</w:t>
      </w:r>
      <w:proofErr w:type="spellEnd"/>
    </w:p>
    <w:p w14:paraId="5CD6A6B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Administratorem</w:t>
      </w:r>
      <w:r w:rsidRPr="00F00B11">
        <w:rPr>
          <w:rFonts w:ascii="Verdana" w:hAnsi="Verdana"/>
          <w:sz w:val="22"/>
          <w:szCs w:val="22"/>
        </w:rPr>
        <w:t>”</w:t>
      </w:r>
    </w:p>
    <w:p w14:paraId="31C60C5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a</w:t>
      </w:r>
    </w:p>
    <w:p w14:paraId="15D3AA31" w14:textId="77777777" w:rsidR="00D03A06" w:rsidRPr="00F00B11" w:rsidRDefault="00D03A06" w:rsidP="00D03A06">
      <w:pPr>
        <w:rPr>
          <w:rFonts w:ascii="Verdana" w:hAnsi="Verdana"/>
          <w:sz w:val="22"/>
          <w:szCs w:val="22"/>
        </w:rPr>
      </w:pPr>
      <w:r w:rsidRPr="00F00B11">
        <w:rPr>
          <w:rFonts w:ascii="Verdana" w:hAnsi="Verdana"/>
          <w:sz w:val="22"/>
          <w:szCs w:val="22"/>
        </w:rPr>
        <w:t>………………………………………………………………………………</w:t>
      </w:r>
    </w:p>
    <w:p w14:paraId="7434CBB3" w14:textId="77777777" w:rsidR="00D03A06" w:rsidRPr="00F00B11" w:rsidRDefault="00D03A06" w:rsidP="00D03A06">
      <w:pPr>
        <w:rPr>
          <w:rFonts w:ascii="Verdana" w:hAnsi="Verdana"/>
        </w:rPr>
      </w:pPr>
      <w:r w:rsidRPr="00F00B11">
        <w:rPr>
          <w:rFonts w:ascii="Verdana" w:hAnsi="Verdana"/>
          <w:sz w:val="22"/>
          <w:szCs w:val="22"/>
        </w:rPr>
        <w:t>reprezentowaną przez:</w:t>
      </w:r>
    </w:p>
    <w:p w14:paraId="2877912F" w14:textId="77777777" w:rsidR="00D03A06" w:rsidRPr="00F00B11" w:rsidRDefault="00D03A06" w:rsidP="00D03A06">
      <w:pPr>
        <w:pStyle w:val="Akapitzlist"/>
        <w:numPr>
          <w:ilvl w:val="0"/>
          <w:numId w:val="138"/>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w:t>
      </w:r>
    </w:p>
    <w:p w14:paraId="0E0974FF"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Procesorem</w:t>
      </w:r>
      <w:r w:rsidRPr="00F00B11">
        <w:rPr>
          <w:rFonts w:ascii="Verdana" w:hAnsi="Verdana"/>
          <w:sz w:val="22"/>
          <w:szCs w:val="22"/>
        </w:rPr>
        <w:t>”,</w:t>
      </w:r>
    </w:p>
    <w:p w14:paraId="1BDA019A" w14:textId="77777777" w:rsidR="00D03A06" w:rsidRPr="00F00B11" w:rsidRDefault="00D03A06" w:rsidP="00D03A06">
      <w:pPr>
        <w:spacing w:before="120" w:after="120" w:line="360" w:lineRule="auto"/>
        <w:jc w:val="both"/>
        <w:rPr>
          <w:rFonts w:ascii="Verdana" w:hAnsi="Verdana"/>
          <w:b/>
          <w:sz w:val="22"/>
          <w:szCs w:val="22"/>
        </w:rPr>
      </w:pPr>
      <w:r w:rsidRPr="00F00B11">
        <w:rPr>
          <w:rFonts w:ascii="Verdana" w:hAnsi="Verdana"/>
          <w:sz w:val="22"/>
          <w:szCs w:val="22"/>
        </w:rPr>
        <w:t>dalej łącznie zwanymi „</w:t>
      </w:r>
      <w:r w:rsidRPr="00F00B11">
        <w:rPr>
          <w:rFonts w:ascii="Verdana" w:hAnsi="Verdana"/>
          <w:b/>
          <w:bCs/>
          <w:sz w:val="22"/>
          <w:szCs w:val="22"/>
        </w:rPr>
        <w:t>Stronami</w:t>
      </w:r>
      <w:r w:rsidRPr="00F00B11">
        <w:rPr>
          <w:rFonts w:ascii="Verdana" w:hAnsi="Verdana"/>
          <w:sz w:val="22"/>
          <w:szCs w:val="22"/>
        </w:rPr>
        <w:t>” lub pojedynczo „</w:t>
      </w:r>
      <w:r w:rsidRPr="00F00B11">
        <w:rPr>
          <w:rFonts w:ascii="Verdana" w:hAnsi="Verdana"/>
          <w:b/>
          <w:bCs/>
          <w:sz w:val="22"/>
          <w:szCs w:val="22"/>
        </w:rPr>
        <w:t>Stroną</w:t>
      </w:r>
      <w:r w:rsidRPr="00F00B11">
        <w:rPr>
          <w:rFonts w:ascii="Verdana" w:hAnsi="Verdana"/>
          <w:bCs/>
          <w:sz w:val="22"/>
          <w:szCs w:val="22"/>
        </w:rPr>
        <w:t>”</w:t>
      </w:r>
      <w:r w:rsidRPr="00F00B11">
        <w:rPr>
          <w:rFonts w:ascii="Verdana" w:hAnsi="Verdana"/>
          <w:sz w:val="22"/>
          <w:szCs w:val="22"/>
        </w:rPr>
        <w:t>.</w:t>
      </w:r>
    </w:p>
    <w:p w14:paraId="157C35C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w:t>
      </w:r>
    </w:p>
    <w:p w14:paraId="5928F6E7" w14:textId="77777777" w:rsidR="00D03A06" w:rsidRPr="00F00B11" w:rsidRDefault="00D03A06" w:rsidP="00D03A06">
      <w:pPr>
        <w:pStyle w:val="Nagwek4"/>
        <w:spacing w:before="120" w:after="120" w:line="360" w:lineRule="auto"/>
        <w:jc w:val="center"/>
        <w:rPr>
          <w:rFonts w:ascii="Verdana" w:hAnsi="Verdana"/>
          <w:b w:val="0"/>
          <w:kern w:val="2"/>
          <w:sz w:val="22"/>
          <w:szCs w:val="22"/>
        </w:rPr>
      </w:pPr>
      <w:r w:rsidRPr="00F00B11">
        <w:rPr>
          <w:rFonts w:ascii="Verdana" w:hAnsi="Verdana"/>
          <w:kern w:val="2"/>
          <w:sz w:val="22"/>
          <w:szCs w:val="22"/>
        </w:rPr>
        <w:t>Definicje</w:t>
      </w:r>
    </w:p>
    <w:p w14:paraId="1394D84F" w14:textId="77777777" w:rsidR="00D03A06" w:rsidRPr="00F00B11" w:rsidRDefault="00D03A06" w:rsidP="00D03A06">
      <w:pPr>
        <w:pStyle w:val="Goddamit"/>
        <w:numPr>
          <w:ilvl w:val="0"/>
          <w:numId w:val="0"/>
        </w:numPr>
      </w:pPr>
      <w:r w:rsidRPr="00F00B11">
        <w:t xml:space="preserve">Ilekroć w niniejszej umowie powierzenia przetwarzania danych osobowych </w:t>
      </w:r>
      <w:r>
        <w:br/>
      </w:r>
      <w:r w:rsidRPr="00F00B11">
        <w:t>mowa o:</w:t>
      </w:r>
    </w:p>
    <w:p w14:paraId="503B00C0" w14:textId="77777777" w:rsidR="00D03A06" w:rsidRPr="00F00B11" w:rsidRDefault="00D03A06" w:rsidP="00D03A06">
      <w:pPr>
        <w:pStyle w:val="Goddamit"/>
        <w:numPr>
          <w:ilvl w:val="0"/>
          <w:numId w:val="192"/>
        </w:numPr>
        <w:ind w:left="510" w:hanging="510"/>
      </w:pPr>
      <w:r w:rsidRPr="00C10539">
        <w:rPr>
          <w:b/>
        </w:rPr>
        <w:t xml:space="preserve">„administratorze danych” </w:t>
      </w:r>
      <w:r w:rsidRPr="00F00B11">
        <w:t>– rozumie się przez to osobę fizyczną lub prawną, organ publiczny, jednostkę lub inny podmiot, który samodzielnie lub wspólnie z innymi ustala cele i sposoby przetwarzania danych osobowych,</w:t>
      </w:r>
    </w:p>
    <w:p w14:paraId="0298AC7B" w14:textId="77777777" w:rsidR="00D03A06" w:rsidRPr="00F00B11" w:rsidRDefault="00D03A06" w:rsidP="00D03A06">
      <w:pPr>
        <w:pStyle w:val="Goddamit"/>
        <w:ind w:left="510" w:hanging="510"/>
      </w:pPr>
      <w:r w:rsidRPr="00F00B11">
        <w:rPr>
          <w:b/>
        </w:rPr>
        <w:t>„danych osobowych”</w:t>
      </w:r>
      <w:r w:rsidRPr="00F00B11">
        <w:t xml:space="preserve"> – rozumie się przez to wszelkie informacje o zidentyfikowanej lub możliwej do zidentyfikowania osobie fizycznej („osobie, której dane dotyczą”),</w:t>
      </w:r>
    </w:p>
    <w:p w14:paraId="361D9F49" w14:textId="5AF1C350" w:rsidR="00D03A06" w:rsidRPr="00DE5FD0" w:rsidRDefault="00D03A06" w:rsidP="00D03A06">
      <w:pPr>
        <w:pStyle w:val="Goddamit"/>
        <w:ind w:left="510" w:hanging="510"/>
      </w:pPr>
      <w:r w:rsidRPr="00F00B11">
        <w:rPr>
          <w:b/>
        </w:rPr>
        <w:t>„przetwarzaniu danych”</w:t>
      </w:r>
      <w:r w:rsidRPr="00F00B11">
        <w:t xml:space="preserve"> </w:t>
      </w:r>
      <w:r w:rsidR="001A6791" w:rsidRPr="00F00B11">
        <w:t>– rozumie</w:t>
      </w:r>
      <w:r w:rsidRPr="00F00B11">
        <w:t xml:space="preserv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Pr="00DE5FD0">
        <w:t>niszczenie,</w:t>
      </w:r>
    </w:p>
    <w:p w14:paraId="29747AA1" w14:textId="77777777" w:rsidR="00D03A06" w:rsidRPr="00F00B11" w:rsidRDefault="00D03A06" w:rsidP="00D03A06">
      <w:pPr>
        <w:pStyle w:val="Goddamit"/>
        <w:ind w:left="510" w:hanging="510"/>
      </w:pPr>
      <w:r w:rsidRPr="00F00B11">
        <w:rPr>
          <w:b/>
        </w:rPr>
        <w:lastRenderedPageBreak/>
        <w:t>„systemie informatycznym”</w:t>
      </w:r>
      <w:r w:rsidRPr="00F00B11">
        <w:t xml:space="preserve"> – rozumie się przez to zespół współpracujących ze sobą urządzeń, programów, procedur przetwarzania informacji i narzędzi programowych zastosowanych w celu przetwarzania danych,</w:t>
      </w:r>
    </w:p>
    <w:p w14:paraId="74914B6D" w14:textId="77777777" w:rsidR="00D03A06" w:rsidRPr="00F00B11" w:rsidRDefault="00D03A06" w:rsidP="00D03A06">
      <w:pPr>
        <w:pStyle w:val="Goddamit"/>
        <w:ind w:left="510" w:hanging="510"/>
      </w:pPr>
      <w:r w:rsidRPr="00F00B11">
        <w:rPr>
          <w:b/>
        </w:rPr>
        <w:t>„Umowie”</w:t>
      </w:r>
      <w:r w:rsidRPr="00F00B11">
        <w:t xml:space="preserve"> – rozumie się przez to niniejszą umowę powierzenia przetwarzania danych osobowych,</w:t>
      </w:r>
    </w:p>
    <w:p w14:paraId="050785BE" w14:textId="77777777" w:rsidR="00D03A06" w:rsidRPr="00F00B11" w:rsidRDefault="00D03A06" w:rsidP="00D03A06">
      <w:pPr>
        <w:pStyle w:val="Goddamit"/>
        <w:ind w:left="510" w:hanging="510"/>
      </w:pPr>
      <w:r w:rsidRPr="00F00B11">
        <w:rPr>
          <w:b/>
        </w:rPr>
        <w:t>„Ustawie o ochronie danych osobowych”</w:t>
      </w:r>
      <w:r w:rsidRPr="00F00B11">
        <w:t xml:space="preserve"> – rozumie się przez to Ustawę z dnia 10 maja 2018 r. o ochronie danych osobowych (tekst jedn.  Dz. U. 2019 r., poz. 125),</w:t>
      </w:r>
    </w:p>
    <w:p w14:paraId="0CA2884B" w14:textId="77777777" w:rsidR="00D03A06" w:rsidRPr="00DE5FD0" w:rsidRDefault="00D03A06" w:rsidP="00D03A06">
      <w:pPr>
        <w:pStyle w:val="Goddamit"/>
        <w:ind w:left="510" w:hanging="510"/>
      </w:pPr>
      <w:r w:rsidRPr="00F00B11">
        <w:rPr>
          <w:b/>
        </w:rPr>
        <w:t xml:space="preserve">„Ogólnym rozporządzeniu o ochronie danych” </w:t>
      </w:r>
      <w:r w:rsidRPr="00F00B11">
        <w:t xml:space="preserve">– rozumie się przez to </w:t>
      </w:r>
      <w:r w:rsidRPr="00F00B11">
        <w:rPr>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E5FD0">
        <w:rPr>
          <w:shd w:val="clear" w:color="auto" w:fill="FFFFFF"/>
        </w:rPr>
        <w:t>)</w:t>
      </w:r>
      <w:r w:rsidRPr="00DE5FD0">
        <w:t>.</w:t>
      </w:r>
    </w:p>
    <w:p w14:paraId="5253568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§2</w:t>
      </w:r>
    </w:p>
    <w:p w14:paraId="622C26A1"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Przedmiot Umowy</w:t>
      </w:r>
    </w:p>
    <w:p w14:paraId="52D2CC4C" w14:textId="1ACD293F" w:rsidR="00D03A06" w:rsidRPr="00DE5FD0" w:rsidRDefault="00D03A06" w:rsidP="00D03A06">
      <w:pPr>
        <w:pStyle w:val="Goddamit"/>
        <w:numPr>
          <w:ilvl w:val="0"/>
          <w:numId w:val="182"/>
        </w:numPr>
        <w:ind w:left="510" w:hanging="510"/>
      </w:pPr>
      <w:r w:rsidRPr="00DE5FD0">
        <w:t>Przedmiotem Umowy jest powierzenie Procesorowi przez Administratora, przetwarzania danych osobowych, w związku z realizacją umowy nr BZP-AG/262-</w:t>
      </w:r>
      <w:r>
        <w:t>……</w:t>
      </w:r>
      <w:r w:rsidR="0002581E">
        <w:t>….</w:t>
      </w:r>
      <w:r>
        <w:t>…</w:t>
      </w:r>
      <w:r w:rsidRPr="00DE5FD0">
        <w:t>/</w:t>
      </w:r>
      <w:r>
        <w:t xml:space="preserve">20 </w:t>
      </w:r>
      <w:r w:rsidRPr="00DE5FD0">
        <w:t xml:space="preserve">podpisaną dnia </w:t>
      </w:r>
      <w:r w:rsidR="0002581E">
        <w:t>…………</w:t>
      </w:r>
      <w:r w:rsidRPr="00DE5FD0">
        <w:t>…</w:t>
      </w:r>
      <w:r>
        <w:t xml:space="preserve">…na </w:t>
      </w:r>
      <w:r w:rsidR="00CD14A0">
        <w:t>usługę budowy</w:t>
      </w:r>
      <w:r w:rsidR="00243D72" w:rsidRPr="00243D72">
        <w:t xml:space="preserve"> systemu rekrutacyjnego kandydatów na studia</w:t>
      </w:r>
      <w:r w:rsidRPr="00CD4155">
        <w:t xml:space="preserve"> z Polski i </w:t>
      </w:r>
      <w:r w:rsidR="0002581E">
        <w:t xml:space="preserve">z </w:t>
      </w:r>
      <w:r w:rsidRPr="00CD4155">
        <w:t xml:space="preserve">zagranicy wraz z niezbędnymi integracjami w ramach projektu „NOWE HORYZONTY” współfinansowanego ze środków Unii Europejskiej w ramach Europejskiego Funduszu Społecznego oraz budżetu Państwa w ramach Programu Operacyjnego Wiedza Edukacja Rozwój </w:t>
      </w:r>
      <w:r>
        <w:br/>
      </w:r>
      <w:r w:rsidRPr="00CD4155">
        <w:t xml:space="preserve">2014-2020 na podstawie umowy o dofinansowanie </w:t>
      </w:r>
      <w:r>
        <w:br/>
      </w:r>
      <w:r w:rsidRPr="00CD4155">
        <w:t>nr POWR.03.05.00-00-Z013/17-00</w:t>
      </w:r>
      <w:r>
        <w:t>.</w:t>
      </w:r>
      <w:r w:rsidRPr="00DE5FD0">
        <w:t xml:space="preserve"> </w:t>
      </w:r>
    </w:p>
    <w:p w14:paraId="7BF46954" w14:textId="069CFC7B" w:rsidR="00D03A06" w:rsidRPr="00DE5FD0" w:rsidRDefault="00D03A06" w:rsidP="00D03A06">
      <w:pPr>
        <w:pStyle w:val="Goddamit"/>
        <w:ind w:left="510" w:hanging="510"/>
      </w:pPr>
      <w:r w:rsidRPr="00DE5FD0">
        <w:t xml:space="preserve">Administrator oświadcza, że jest administratorem danych, o których mowa w </w:t>
      </w:r>
      <w:r w:rsidRPr="00DE5FD0">
        <w:rPr>
          <w:kern w:val="2"/>
        </w:rPr>
        <w:t>§</w:t>
      </w:r>
      <w:r w:rsidRPr="00DE5FD0">
        <w:t>3 ust. 1.</w:t>
      </w:r>
    </w:p>
    <w:p w14:paraId="6A79C708" w14:textId="77777777" w:rsidR="00D03A06" w:rsidRPr="00DE5FD0" w:rsidRDefault="00D03A06" w:rsidP="00D03A06">
      <w:pPr>
        <w:pStyle w:val="Goddamit"/>
        <w:ind w:left="510" w:hanging="510"/>
      </w:pPr>
      <w:r w:rsidRPr="00DE5FD0">
        <w:t>Administrator powierza Procesorowi przetwarzanie danych osobowych, a Procesor zobowiązuje się do ich przetwarzania zgodnego z prawem i Umową.</w:t>
      </w:r>
    </w:p>
    <w:p w14:paraId="5CD56023" w14:textId="77777777" w:rsidR="00D03A06" w:rsidRPr="00DE5FD0" w:rsidRDefault="00D03A06" w:rsidP="00D03A06">
      <w:pPr>
        <w:pStyle w:val="Goddamit"/>
        <w:ind w:left="510" w:hanging="510"/>
      </w:pPr>
      <w:r w:rsidRPr="00DE5FD0">
        <w:t>Procesor będzie przetwarzać dane osobowe wyłącznie w zakresie i celu przewidzianym w Umowie.</w:t>
      </w:r>
    </w:p>
    <w:p w14:paraId="00D5FD9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§3</w:t>
      </w:r>
    </w:p>
    <w:p w14:paraId="2C6DC898" w14:textId="77777777" w:rsidR="00D03A06" w:rsidRPr="00DE5FD0" w:rsidRDefault="00D03A06" w:rsidP="00D03A06">
      <w:pPr>
        <w:pStyle w:val="Nagwek4"/>
        <w:spacing w:before="120" w:after="120" w:line="360" w:lineRule="auto"/>
        <w:jc w:val="center"/>
      </w:pPr>
      <w:r w:rsidRPr="00BC0514">
        <w:rPr>
          <w:rFonts w:ascii="Verdana" w:hAnsi="Verdana"/>
          <w:kern w:val="2"/>
          <w:sz w:val="22"/>
          <w:szCs w:val="22"/>
        </w:rPr>
        <w:t>Powierzenie</w:t>
      </w:r>
      <w:r w:rsidRPr="00DE5FD0">
        <w:t xml:space="preserve"> przetwarzania danych osobowych</w:t>
      </w:r>
    </w:p>
    <w:p w14:paraId="0AB5410C" w14:textId="77777777" w:rsidR="00D03A06" w:rsidRPr="00DE5FD0" w:rsidRDefault="00D03A06" w:rsidP="00D03A06">
      <w:pPr>
        <w:pStyle w:val="Goddamit"/>
        <w:numPr>
          <w:ilvl w:val="0"/>
          <w:numId w:val="183"/>
        </w:numPr>
        <w:ind w:left="510" w:hanging="510"/>
      </w:pPr>
      <w:r w:rsidRPr="00DE5FD0">
        <w:t>Administrator powierza Procesorowi przetwarzanie danych osobowych zawartych w systemie .......................................</w:t>
      </w:r>
    </w:p>
    <w:p w14:paraId="668D0F75" w14:textId="77777777" w:rsidR="00D03A06" w:rsidRPr="00DE5FD0" w:rsidRDefault="00D03A06" w:rsidP="00D03A06">
      <w:pPr>
        <w:pStyle w:val="Goddamit"/>
        <w:ind w:left="510" w:hanging="510"/>
        <w:rPr>
          <w:i/>
        </w:rPr>
      </w:pPr>
      <w:r w:rsidRPr="00DE5FD0">
        <w:rPr>
          <w:shd w:val="clear" w:color="auto" w:fill="FFFFFF"/>
        </w:rPr>
        <w:t>Zakres powierzonych do przetwarzania danych osobowych obejmuje następujące kategorie danych:</w:t>
      </w:r>
    </w:p>
    <w:p w14:paraId="4C96F680" w14:textId="77777777" w:rsidR="00D03A06" w:rsidRDefault="00D03A06" w:rsidP="00D03A06">
      <w:pPr>
        <w:pStyle w:val="Goddamit"/>
        <w:numPr>
          <w:ilvl w:val="0"/>
          <w:numId w:val="0"/>
        </w:numPr>
        <w:ind w:left="510"/>
      </w:pPr>
      <w:r w:rsidRPr="00454640">
        <w:t xml:space="preserve">status kandydata, imię, drugie imię, nazwisko, PESEL, dane różnych typów dokumentów tożsamości (dowód osobisty, paszport, karta stałego pobytu, </w:t>
      </w:r>
      <w:r w:rsidRPr="00454640">
        <w:lastRenderedPageBreak/>
        <w:t xml:space="preserve">inne) w zakresie numeru dokumentu, daty wydania, instytucji wydającej, kraju wydania  i daty ważności dokumentu, data urodzenia, płeć, czy cudzoziemiec, obywatelstwo, narodowość, pochodzenie, imię matki, imię ojca, podstawę statusu studiowania, kraj urodzenia, miejsce urodzenia, województwo urodzenia, rodzaj miejscowości zamieszkania przed rozpoczęciem studiów, pełne dane teleadresowe zamieszkania i do </w:t>
      </w:r>
      <w:r>
        <w:t>korespondencji w zakresie – kraj</w:t>
      </w:r>
      <w:r w:rsidRPr="00454640">
        <w:t xml:space="preserve">, ulica, nr domu, nr mieszkania, miejscowość, typ miejscowości, gmina, powiat, województwo, kod pocztowy, poczta, </w:t>
      </w:r>
      <w:r>
        <w:t>telefon kontaktowy</w:t>
      </w:r>
      <w:r w:rsidRPr="00454640">
        <w:t>, adres mailowy, informacje dot. wykształcenia - rodzaj ukończonej szkoły, nazwa, typ szkoły, wydział, kierunek, specjalność, kraj,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 zdjęcie.</w:t>
      </w:r>
    </w:p>
    <w:p w14:paraId="567B5960" w14:textId="77777777" w:rsidR="00D03A06" w:rsidRPr="00AD475E" w:rsidRDefault="00D03A06" w:rsidP="00D03A06">
      <w:pPr>
        <w:pStyle w:val="Goddamit"/>
        <w:ind w:left="510" w:hanging="510"/>
      </w:pPr>
      <w:r w:rsidRPr="00B4283D">
        <w:rPr>
          <w:shd w:val="clear" w:color="auto" w:fill="FFFFFF"/>
        </w:rPr>
        <w:t xml:space="preserve">Zakres Danych Osobowych wymienionych w ust. 2 jest maksymalnym zakresem danych, które mogą być przetwarzane w związku z realizacją Umowy. W rzeczywistości dane mogą być przekazywane przez Powierzającego w mniejszym zakresie bez uszczerbku dla postanowień niniejszej Umowy. </w:t>
      </w:r>
    </w:p>
    <w:p w14:paraId="55209FA6" w14:textId="0C72A3DD" w:rsidR="00D03A06" w:rsidRPr="00DE5FD0" w:rsidRDefault="00D03A06" w:rsidP="00D03A06">
      <w:pPr>
        <w:pStyle w:val="Goddamit"/>
        <w:ind w:left="510" w:hanging="510"/>
      </w:pPr>
      <w:r w:rsidRPr="00DE5FD0">
        <w:t>Celem powierzenia przetwarzania danych osobowych jest umożliwienie prawidłowej realizacji umowy, o której mowa w §2 ust. 1.</w:t>
      </w:r>
    </w:p>
    <w:p w14:paraId="5F999319" w14:textId="4BB40C22" w:rsidR="00D03A06" w:rsidRPr="00DE5FD0" w:rsidRDefault="00D03A06" w:rsidP="00D03A06">
      <w:pPr>
        <w:pStyle w:val="Goddamit"/>
        <w:ind w:left="510" w:hanging="510"/>
      </w:pPr>
      <w:r w:rsidRPr="00DE5FD0">
        <w:t xml:space="preserve">Procesor, w zakresie realizacji celu określonego w ust. 4 powyżej, jest uprawniony do wykonywania następujących operacji na danych: utrwalanie, organizowanie, porządkowanie, </w:t>
      </w:r>
      <w:r w:rsidR="00B738F5" w:rsidRPr="00DE5FD0">
        <w:t>przechowywanie, przeglądanie</w:t>
      </w:r>
      <w:r w:rsidRPr="00DE5FD0">
        <w:t>, ujawnianie poprzez przesłanie, udostępnienie, usuwanie, niszczenie.</w:t>
      </w:r>
    </w:p>
    <w:p w14:paraId="21AD0039" w14:textId="77777777" w:rsidR="00D03A06" w:rsidRPr="00DE5FD0" w:rsidRDefault="00D03A06" w:rsidP="00D03A06">
      <w:pPr>
        <w:pStyle w:val="Goddamit"/>
        <w:ind w:left="510" w:hanging="510"/>
      </w:pPr>
      <w:r w:rsidRPr="00DE5FD0">
        <w:t>Przetwarzanie powierzonych danych odbywać się będzie przy wykorzystaniu systemów informatycznych.</w:t>
      </w:r>
    </w:p>
    <w:p w14:paraId="04EE51E5" w14:textId="77777777" w:rsidR="00D03A06" w:rsidRPr="00DE5FD0" w:rsidRDefault="00D03A06" w:rsidP="00D03A06">
      <w:pPr>
        <w:pStyle w:val="Goddamit"/>
        <w:ind w:left="510" w:hanging="510"/>
      </w:pPr>
      <w:r w:rsidRPr="00DE5FD0">
        <w:t>Z uwagi na cel powierzenia przetwarzania danych osobowych, przetwarzanie danych będzie miało charakter cykliczny.</w:t>
      </w:r>
    </w:p>
    <w:p w14:paraId="45C860B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§4</w:t>
      </w:r>
    </w:p>
    <w:p w14:paraId="3333DC06" w14:textId="77777777" w:rsidR="00D03A06" w:rsidRPr="00F00B11" w:rsidRDefault="00D03A06" w:rsidP="00D03A06">
      <w:pPr>
        <w:pStyle w:val="Nagwek4"/>
        <w:spacing w:before="120" w:after="120" w:line="360" w:lineRule="auto"/>
        <w:jc w:val="center"/>
        <w:rPr>
          <w:rFonts w:ascii="Verdana" w:hAnsi="Verdana"/>
          <w:b w:val="0"/>
          <w:sz w:val="22"/>
          <w:szCs w:val="22"/>
        </w:rPr>
      </w:pPr>
      <w:r w:rsidRPr="00F00B11">
        <w:rPr>
          <w:rFonts w:ascii="Verdana" w:hAnsi="Verdana"/>
          <w:sz w:val="22"/>
          <w:szCs w:val="22"/>
        </w:rPr>
        <w:t>Obowiązki Procesora</w:t>
      </w:r>
    </w:p>
    <w:p w14:paraId="678C8FD8" w14:textId="77777777" w:rsidR="00D03A06" w:rsidRPr="00F00B11" w:rsidRDefault="00D03A06" w:rsidP="00D03A06">
      <w:pPr>
        <w:pStyle w:val="Goddamit"/>
        <w:numPr>
          <w:ilvl w:val="0"/>
          <w:numId w:val="184"/>
        </w:numPr>
        <w:ind w:left="510" w:hanging="510"/>
      </w:pPr>
      <w:r w:rsidRPr="00F00B11">
        <w:t>Procesor będzie przetwarzał powierzone mu dane osobowe na warunkach i zgodnie z treścią obowiązujących w tym zakresie przepisów prawa. W szczególności przetwarzanie powierzonych danych odbywało się będzie w zgodzie z postanowieniami:</w:t>
      </w:r>
      <w:r w:rsidRPr="00BC0514">
        <w:rPr>
          <w:b/>
        </w:rPr>
        <w:t xml:space="preserve"> </w:t>
      </w:r>
      <w:r w:rsidRPr="00F00B11">
        <w:t>Ogólnego rozporządzenia o ochronie danych, Ustawy o ochronie danych osobowych oraz innych właściwych w zakresie przetwarzania danych osobowych przepisów prawa.</w:t>
      </w:r>
    </w:p>
    <w:p w14:paraId="16773E1E" w14:textId="77777777" w:rsidR="00D03A06" w:rsidRPr="00F00B11" w:rsidRDefault="00D03A06" w:rsidP="00D03A06">
      <w:pPr>
        <w:pStyle w:val="Goddamit"/>
        <w:ind w:left="510" w:hanging="510"/>
      </w:pPr>
      <w:r w:rsidRPr="00F00B11">
        <w:t>W związku z powierzeniem przetwarzania danych osobowych Procesor zobowiązuje się do:</w:t>
      </w:r>
    </w:p>
    <w:p w14:paraId="7796C6E8" w14:textId="554261AC" w:rsidR="00D03A06" w:rsidRPr="00F00B11" w:rsidRDefault="00D03A06" w:rsidP="00D03A06">
      <w:pPr>
        <w:pStyle w:val="Goddamit"/>
        <w:numPr>
          <w:ilvl w:val="1"/>
          <w:numId w:val="142"/>
        </w:numPr>
        <w:ind w:left="1020" w:hanging="510"/>
      </w:pPr>
      <w:r w:rsidRPr="00F00B11">
        <w:t xml:space="preserve">przetwarzania danych osobowych wyłącznie na podstawie Umowy lub inne udokumentowane polecenie Administratora, za jakie uważa się polecenie przekazane drogą pisemną i </w:t>
      </w:r>
      <w:r w:rsidR="00B738F5" w:rsidRPr="00F00B11">
        <w:t>elektroniczną,</w:t>
      </w:r>
    </w:p>
    <w:p w14:paraId="6E59B375" w14:textId="77777777" w:rsidR="00D03A06" w:rsidRPr="00F00B11" w:rsidRDefault="00D03A06" w:rsidP="00D03A06">
      <w:pPr>
        <w:pStyle w:val="Goddamit"/>
        <w:numPr>
          <w:ilvl w:val="1"/>
          <w:numId w:val="142"/>
        </w:numPr>
        <w:ind w:left="1020" w:hanging="510"/>
      </w:pPr>
      <w:r w:rsidRPr="00F00B11">
        <w:lastRenderedPageBreak/>
        <w:t>zapewnienia by osoby upoważnione do przetwarzania danych osobowych zobowiązały się do zachowania tajemnicy lub by podlegały odpowiedniemu ustawowemu obowiązkowi zachowania tajemnicy,</w:t>
      </w:r>
    </w:p>
    <w:p w14:paraId="02466F0B" w14:textId="77777777" w:rsidR="00D03A06" w:rsidRPr="00F00B11" w:rsidRDefault="00D03A06" w:rsidP="00D03A06">
      <w:pPr>
        <w:pStyle w:val="Goddamit"/>
        <w:numPr>
          <w:ilvl w:val="1"/>
          <w:numId w:val="142"/>
        </w:numPr>
        <w:ind w:left="1020" w:hanging="510"/>
      </w:pPr>
      <w:r w:rsidRPr="00F00B11">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31E9CE3"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proofErr w:type="spellStart"/>
      <w:r w:rsidRPr="00F00B11">
        <w:rPr>
          <w:rFonts w:ascii="Verdana" w:hAnsi="Verdana"/>
          <w:sz w:val="22"/>
          <w:szCs w:val="22"/>
        </w:rPr>
        <w:t>pseudonimizacji</w:t>
      </w:r>
      <w:proofErr w:type="spellEnd"/>
      <w:r w:rsidRPr="00F00B11">
        <w:rPr>
          <w:rFonts w:ascii="Verdana" w:hAnsi="Verdana"/>
          <w:sz w:val="22"/>
          <w:szCs w:val="22"/>
        </w:rPr>
        <w:t xml:space="preserve"> i szyfrowania danych osobowych,</w:t>
      </w:r>
    </w:p>
    <w:p w14:paraId="28758A88"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ciągłego zapewnienia poufności, integralności, dostępności i odporności systemów i usług przetwarzania,</w:t>
      </w:r>
    </w:p>
    <w:p w14:paraId="40505AA0"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szybkiego przywrócenia dostępności danych osobowych i dostępu do nich w razie incydentu fizycznego lub technicznego,</w:t>
      </w:r>
    </w:p>
    <w:p w14:paraId="65B17015"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regularnego testowania, mierzenia i oceniania skuteczności środków technicznych i organizacyjnych mających zapewnić bezpieczeństwo przetwarzania.</w:t>
      </w:r>
    </w:p>
    <w:p w14:paraId="6325CC2A" w14:textId="25050FA8"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 xml:space="preserve">przestrzegania określonych w §6 warunków </w:t>
      </w:r>
      <w:proofErr w:type="spellStart"/>
      <w:r w:rsidRPr="00F00B11">
        <w:rPr>
          <w:rFonts w:ascii="Verdana" w:hAnsi="Verdana"/>
          <w:sz w:val="22"/>
          <w:szCs w:val="22"/>
        </w:rPr>
        <w:t>podpowierzenia</w:t>
      </w:r>
      <w:proofErr w:type="spellEnd"/>
      <w:r w:rsidRPr="00F00B11">
        <w:rPr>
          <w:rFonts w:ascii="Verdana" w:hAnsi="Verdana"/>
          <w:sz w:val="22"/>
          <w:szCs w:val="22"/>
        </w:rPr>
        <w:t xml:space="preserve"> przetwarzania danych osobowych innemu podmiotowi,</w:t>
      </w:r>
    </w:p>
    <w:p w14:paraId="3C164EBC" w14:textId="77777777"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3ED75638" w14:textId="77777777" w:rsidR="00D03A06" w:rsidRPr="00F00B11" w:rsidRDefault="00D03A06" w:rsidP="00D03A06">
      <w:pPr>
        <w:pStyle w:val="Goddamit"/>
        <w:ind w:left="510" w:hanging="510"/>
      </w:pPr>
      <w:r w:rsidRPr="00F00B11">
        <w:t>Procesor zobowiązuje się niezwłocznie zawiadomić Administratora o:</w:t>
      </w:r>
    </w:p>
    <w:p w14:paraId="6613669A"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1540DFF"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nieupoważnionym dostępie do danych osobowych,</w:t>
      </w:r>
    </w:p>
    <w:p w14:paraId="60A9A043"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6676261F" w14:textId="77777777" w:rsidR="00D03A06" w:rsidRPr="00F00B11" w:rsidRDefault="00D03A06" w:rsidP="00D03A06">
      <w:pPr>
        <w:pStyle w:val="Goddamit"/>
        <w:ind w:left="510" w:hanging="510"/>
        <w:rPr>
          <w:rFonts w:eastAsia="Calibri"/>
          <w:iCs/>
        </w:rPr>
      </w:pPr>
      <w:r w:rsidRPr="00F00B11">
        <w:rPr>
          <w:rFonts w:eastAsia="Calibri"/>
          <w:iCs/>
        </w:rPr>
        <w:t xml:space="preserve">Procesor, na każdy pisemny wniosek Administratora, zobowiązany jest do udzielenia kompleksowej, pisemnej odpowiedzi, na skierowane przez </w:t>
      </w:r>
      <w:r w:rsidRPr="00F00B11">
        <w:rPr>
          <w:rFonts w:eastAsia="Calibri"/>
          <w:iCs/>
        </w:rPr>
        <w:lastRenderedPageBreak/>
        <w:t>Administratora pytania dotyczące kwestii związanych z przetwarzaniem powierzonych danych osobowych.</w:t>
      </w:r>
    </w:p>
    <w:p w14:paraId="5DA14FCC" w14:textId="77777777" w:rsidR="00D03A06" w:rsidRPr="00F00B11" w:rsidRDefault="00D03A06" w:rsidP="00D03A06">
      <w:pPr>
        <w:pStyle w:val="Goddamit"/>
        <w:ind w:left="510" w:hanging="510"/>
        <w:rPr>
          <w:color w:val="000000"/>
          <w:lang w:eastAsia="ar-SA"/>
        </w:rPr>
      </w:pPr>
      <w:r w:rsidRPr="00F00B11">
        <w:rPr>
          <w:rFonts w:eastAsia="Calibri"/>
          <w:iCs/>
        </w:rPr>
        <w:t xml:space="preserve">Odpowiedzi, o której mowa w ust. </w:t>
      </w:r>
      <w:r>
        <w:rPr>
          <w:rFonts w:eastAsia="Calibri"/>
          <w:iCs/>
        </w:rPr>
        <w:t>4</w:t>
      </w:r>
      <w:r w:rsidRPr="00F00B11">
        <w:rPr>
          <w:rFonts w:eastAsia="Calibri"/>
          <w:iCs/>
        </w:rPr>
        <w:t xml:space="preserve"> powyżej, Procesor udzieli niezwłocznie, nie później niż w terminie 7 dni roboczych od dnia otrzymania wniosku Administratora.</w:t>
      </w:r>
    </w:p>
    <w:p w14:paraId="107F2B77" w14:textId="77777777" w:rsidR="00D03A06" w:rsidRPr="00F00B11" w:rsidRDefault="00D03A06" w:rsidP="00D03A06">
      <w:pPr>
        <w:pStyle w:val="Goddamit"/>
        <w:ind w:left="510" w:hanging="510"/>
      </w:pPr>
      <w:r w:rsidRPr="00F00B11">
        <w:rPr>
          <w:rFonts w:eastAsia="Calibri"/>
          <w:iCs/>
        </w:rPr>
        <w:t>W przypadku wystąpienia incydentu</w:t>
      </w:r>
      <w:r w:rsidRPr="00F00B11">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79B32C59" w14:textId="77777777" w:rsidR="00D03A06" w:rsidRPr="00F00B11" w:rsidRDefault="00D03A06" w:rsidP="00D03A06">
      <w:pPr>
        <w:pStyle w:val="TOBH2"/>
        <w:numPr>
          <w:ilvl w:val="1"/>
          <w:numId w:val="142"/>
        </w:numPr>
        <w:tabs>
          <w:tab w:val="left" w:pos="708"/>
        </w:tabs>
        <w:spacing w:before="0" w:after="0" w:line="276" w:lineRule="auto"/>
        <w:ind w:left="1020" w:hanging="510"/>
        <w:jc w:val="both"/>
        <w:rPr>
          <w:rFonts w:ascii="Verdana" w:hAnsi="Verdana"/>
          <w:sz w:val="22"/>
          <w:szCs w:val="22"/>
          <w:lang w:val="pl-PL"/>
        </w:rPr>
      </w:pPr>
      <w:r w:rsidRPr="00F00B11">
        <w:rPr>
          <w:rFonts w:ascii="Verdana" w:hAnsi="Verdana"/>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69B95468"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05E80036"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wyłącznie, jeżeli zostanie to uprzednio zaakceptowane na piśmie przez Administratora, powiadomić o incydencie osoby, na które incydent miał wpływ.</w:t>
      </w:r>
    </w:p>
    <w:p w14:paraId="305CD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§5</w:t>
      </w:r>
    </w:p>
    <w:p w14:paraId="74A5B558"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Prawo kontroli</w:t>
      </w:r>
    </w:p>
    <w:p w14:paraId="142AD7C6" w14:textId="77777777" w:rsidR="00D03A06" w:rsidRPr="00F00B11" w:rsidRDefault="00D03A06" w:rsidP="00D03A06">
      <w:pPr>
        <w:pStyle w:val="Goddamit"/>
        <w:numPr>
          <w:ilvl w:val="0"/>
          <w:numId w:val="185"/>
        </w:numPr>
        <w:ind w:left="510" w:hanging="510"/>
      </w:pPr>
      <w:r w:rsidRPr="00F00B11">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AA4827F" w14:textId="77777777" w:rsidR="00D03A06" w:rsidRPr="00F00B11" w:rsidRDefault="00D03A06" w:rsidP="00D03A06">
      <w:pPr>
        <w:pStyle w:val="Goddamit"/>
        <w:ind w:left="510" w:hanging="510"/>
      </w:pPr>
      <w:r w:rsidRPr="00F00B11">
        <w:t xml:space="preserve">Informacja o terminie i zakresie audytu, o którym mowa w ust. 1 powyżej, będzie przekazana Procesorowi z co najmniej 36-godzinnym wyprzedzeniem. Termin przeprowadzenia audytu zostanie w miarę możliwości przez strony uzgodniony. </w:t>
      </w:r>
    </w:p>
    <w:p w14:paraId="242F2B7D" w14:textId="77777777" w:rsidR="00D03A06" w:rsidRPr="00F00B11" w:rsidRDefault="00D03A06" w:rsidP="00D03A06">
      <w:pPr>
        <w:pStyle w:val="Goddamit"/>
        <w:ind w:left="510" w:hanging="510"/>
      </w:pPr>
      <w:r w:rsidRPr="00F00B11">
        <w:t xml:space="preserve">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w:t>
      </w:r>
      <w:r w:rsidRPr="00F00B11">
        <w:lastRenderedPageBreak/>
        <w:t>przetwarzanie danych Administratora oraz umożliwić dostęp do pracowników zaangażowanych w ich przetwarzanie.</w:t>
      </w:r>
    </w:p>
    <w:p w14:paraId="40A41CB9" w14:textId="77777777" w:rsidR="00D03A06" w:rsidRPr="00F00B11" w:rsidRDefault="00D03A06" w:rsidP="00D03A06">
      <w:pPr>
        <w:pStyle w:val="Goddamit"/>
        <w:ind w:left="510" w:hanging="510"/>
      </w:pPr>
      <w:r w:rsidRPr="00F00B11">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72EEB587"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§6</w:t>
      </w:r>
    </w:p>
    <w:p w14:paraId="4AB6F175" w14:textId="77777777" w:rsidR="00D03A06" w:rsidRPr="00F00B11" w:rsidRDefault="00D03A06" w:rsidP="00D03A06">
      <w:pPr>
        <w:pStyle w:val="Nagwek4"/>
        <w:spacing w:before="120" w:after="120" w:line="360" w:lineRule="auto"/>
        <w:jc w:val="center"/>
        <w:rPr>
          <w:rFonts w:ascii="Verdana" w:hAnsi="Verdana"/>
          <w:kern w:val="2"/>
          <w:sz w:val="22"/>
          <w:szCs w:val="22"/>
        </w:rPr>
      </w:pPr>
      <w:proofErr w:type="spellStart"/>
      <w:r w:rsidRPr="00F00B11">
        <w:rPr>
          <w:rFonts w:ascii="Verdana" w:hAnsi="Verdana"/>
          <w:kern w:val="2"/>
          <w:sz w:val="22"/>
          <w:szCs w:val="22"/>
        </w:rPr>
        <w:t>Podpowierzenie</w:t>
      </w:r>
      <w:proofErr w:type="spellEnd"/>
      <w:r w:rsidRPr="00F00B11">
        <w:rPr>
          <w:rFonts w:ascii="Verdana" w:hAnsi="Verdana"/>
          <w:kern w:val="2"/>
          <w:sz w:val="22"/>
          <w:szCs w:val="22"/>
        </w:rPr>
        <w:t xml:space="preserve"> i transfer do państw trzecich</w:t>
      </w:r>
    </w:p>
    <w:p w14:paraId="6759E141" w14:textId="180B72EC" w:rsidR="00D03A06" w:rsidRPr="00F00B11" w:rsidRDefault="00D03A06" w:rsidP="00D03A06">
      <w:pPr>
        <w:pStyle w:val="Goddamit"/>
        <w:numPr>
          <w:ilvl w:val="0"/>
          <w:numId w:val="186"/>
        </w:numPr>
        <w:ind w:left="510" w:hanging="510"/>
      </w:pPr>
      <w:r w:rsidRPr="00F00B11">
        <w:t xml:space="preserve">Procesor ma prawo </w:t>
      </w:r>
      <w:proofErr w:type="spellStart"/>
      <w:r w:rsidRPr="00F00B11">
        <w:t>podpowierzania</w:t>
      </w:r>
      <w:proofErr w:type="spellEnd"/>
      <w:r w:rsidRPr="00F00B11">
        <w:t xml:space="preserve"> danych osobowych, o których mowa w §3 ust. 1, w zakresie i celu niezbędnym do realizacji celu powierzenia przetwarzania danych osobowych określonego w §3 ust. 4.</w:t>
      </w:r>
    </w:p>
    <w:p w14:paraId="7E236CF3" w14:textId="77777777" w:rsidR="00D03A06" w:rsidRDefault="00D03A06" w:rsidP="00D03A06">
      <w:pPr>
        <w:pStyle w:val="Goddamit"/>
        <w:ind w:left="510" w:hanging="510"/>
      </w:pPr>
      <w:r w:rsidRPr="00F00B11">
        <w:t>Procesor jest zobowiązany do poinformowania Administratora o wszelkich zamierzonych zmianach dotyczących dodania lub zastąpienia innych podmiotów przetwarzających, dając tym samym Administratorowi możliwość wyrażenia sprzeciwu wobec takich zmian.</w:t>
      </w:r>
    </w:p>
    <w:p w14:paraId="3017AD86" w14:textId="77777777" w:rsidR="00D03A06" w:rsidRPr="00B4283D" w:rsidRDefault="00D03A06" w:rsidP="00D03A06">
      <w:pPr>
        <w:pStyle w:val="Goddamit"/>
        <w:ind w:left="510" w:hanging="510"/>
      </w:pPr>
      <w:r>
        <w:t xml:space="preserve">Procesor </w:t>
      </w:r>
      <w:r w:rsidRPr="00B4283D">
        <w:t>może kontynuować korzystanie z podwykonawców już zaangażowanych na dzień zawarcia umowy, pod warunkiem niezwłocznego przedstawienia Administratorowi pisemnego zawiadomienia o korzystaniu z usług podwykonawcy oraz kompletnego wykazu przetwarzanych danych osobowych, które będą przedstawione podwykonawcy.</w:t>
      </w:r>
    </w:p>
    <w:p w14:paraId="1768C247" w14:textId="77777777" w:rsidR="00D03A06" w:rsidRPr="00F00B11" w:rsidRDefault="00D03A06" w:rsidP="00D03A06">
      <w:pPr>
        <w:pStyle w:val="Goddamit"/>
        <w:ind w:left="510" w:hanging="510"/>
      </w:pPr>
      <w:r w:rsidRPr="00F00B11">
        <w:t xml:space="preserve">Jeżeli do wykonania w imieniu Administratora konkretnych czynności przetwarzania Procesor korzysta z usług innego podmiotu przetwarzającego, zobowiązuje się on do tego, że: </w:t>
      </w:r>
    </w:p>
    <w:p w14:paraId="28F1D40B" w14:textId="77777777"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606070F4" w14:textId="03A450D9"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na ten inny podmiot przetwarzający, w drodze zawartej pomiędzy tym podmiotem a Procesorem umowy, nałożone zostaną te same obowiązki ochrony danych jak w §4, w szczególności obowiązek zapewnienia wystarczających gwarancji wdrożenia odpowiednich środków technicznych i organizacyjnych ochrony danych, a także prawo do umożliwienia przeprowadzenia przez Administratora u tych podmiotów kontroli na zasadach określonych w § 5.</w:t>
      </w:r>
    </w:p>
    <w:p w14:paraId="6EDA1B00" w14:textId="77777777" w:rsidR="00D03A06" w:rsidRPr="00F00B11" w:rsidRDefault="00D03A06" w:rsidP="00D03A06">
      <w:pPr>
        <w:pStyle w:val="Goddamit"/>
        <w:ind w:left="510" w:hanging="510"/>
      </w:pPr>
      <w:r w:rsidRPr="00F00B11">
        <w:t>Jeżeli inny podmiot przetwarzający nie wywiąże się ze spoczywających na nim obowiązków ochrony danych, pełna odpowiedzialność wobec Administratora za wypełnienie obowiązków tego innego podmiotu przetwarzającego spoczywa na Procesorze.</w:t>
      </w:r>
    </w:p>
    <w:p w14:paraId="404AD173" w14:textId="77777777" w:rsidR="00D03A06" w:rsidRPr="00F00B11" w:rsidRDefault="00D03A06" w:rsidP="00D03A06">
      <w:pPr>
        <w:pStyle w:val="Goddamit"/>
        <w:ind w:left="510" w:hanging="510"/>
      </w:pPr>
      <w:r w:rsidRPr="00F00B11">
        <w:t xml:space="preserve">Procesor na każde żądanie Administratora, jest zobowiązany do przedstawienia aktualnej listy innych podmiotów przetwarzających, którym </w:t>
      </w:r>
      <w:proofErr w:type="spellStart"/>
      <w:r w:rsidRPr="00F00B11">
        <w:t>podpowierzył</w:t>
      </w:r>
      <w:proofErr w:type="spellEnd"/>
      <w:r w:rsidRPr="00F00B11">
        <w:t xml:space="preserve"> powierzone mu przez Administratora dane osobowe.</w:t>
      </w:r>
    </w:p>
    <w:p w14:paraId="11520BC3" w14:textId="6EA9DDD8" w:rsidR="00D03A06" w:rsidRPr="00F00B11" w:rsidRDefault="00D03A06" w:rsidP="00D03A06">
      <w:pPr>
        <w:pStyle w:val="Goddamit"/>
        <w:ind w:left="510" w:hanging="510"/>
      </w:pPr>
      <w:r w:rsidRPr="00F00B11">
        <w:lastRenderedPageBreak/>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w:t>
      </w:r>
      <w:r w:rsidR="00492AFF" w:rsidRPr="00F00B11">
        <w:t>przypadku,</w:t>
      </w:r>
      <w:r w:rsidRPr="00F00B11">
        <w:t xml:space="preserve"> gdy: </w:t>
      </w:r>
    </w:p>
    <w:p w14:paraId="1399E94C"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7.1. </w:t>
      </w:r>
      <w:r w:rsidRPr="00836B82">
        <w:rPr>
          <w:rFonts w:ascii="Verdana" w:hAnsi="Verdana"/>
          <w:sz w:val="22"/>
          <w:szCs w:val="22"/>
        </w:rPr>
        <w:t>stwierdzone zostało w drodze decyzji Komisji Europejskiej, że docelowe państwo trzecie zapewnia adekwatny poziom ochrony danych osobowych, lub</w:t>
      </w:r>
    </w:p>
    <w:p w14:paraId="1297B798"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7.2. </w:t>
      </w:r>
      <w:r w:rsidRPr="00836B82">
        <w:rPr>
          <w:rFonts w:ascii="Verdana" w:hAnsi="Verdana"/>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616AF16C" w14:textId="77777777" w:rsidR="00D03A06" w:rsidRPr="00836B82" w:rsidRDefault="00D03A06" w:rsidP="00D03A06">
      <w:pPr>
        <w:tabs>
          <w:tab w:val="left" w:pos="1134"/>
        </w:tabs>
        <w:spacing w:line="276" w:lineRule="auto"/>
        <w:jc w:val="both"/>
        <w:rPr>
          <w:rFonts w:ascii="Verdana" w:hAnsi="Verdana"/>
          <w:sz w:val="22"/>
          <w:szCs w:val="22"/>
        </w:rPr>
      </w:pPr>
    </w:p>
    <w:p w14:paraId="5EBCA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§7</w:t>
      </w:r>
    </w:p>
    <w:p w14:paraId="06544BDE"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Odpowiedzialność Procesora</w:t>
      </w:r>
    </w:p>
    <w:p w14:paraId="6AEF3C84" w14:textId="77777777" w:rsidR="00D03A06" w:rsidRPr="00F00B11" w:rsidRDefault="00D03A06" w:rsidP="00D03A06">
      <w:pPr>
        <w:pStyle w:val="Goddamit"/>
        <w:numPr>
          <w:ilvl w:val="0"/>
          <w:numId w:val="187"/>
        </w:numPr>
        <w:ind w:left="510" w:hanging="510"/>
      </w:pPr>
      <w:r w:rsidRPr="00F00B11">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76F18EFB" w14:textId="77777777" w:rsidR="00D03A06" w:rsidRPr="00F00B11" w:rsidRDefault="00D03A06" w:rsidP="00D03A06">
      <w:pPr>
        <w:pStyle w:val="Goddamit"/>
        <w:ind w:left="510" w:hanging="510"/>
      </w:pPr>
      <w:r w:rsidRPr="00F00B11">
        <w:t xml:space="preserve">Procesor za swoje działania oraz zaniechania odpowiada na zasadach wskazanych w RODO. </w:t>
      </w:r>
    </w:p>
    <w:p w14:paraId="2C073D47" w14:textId="77777777" w:rsidR="00D03A06" w:rsidRPr="00F00B11" w:rsidRDefault="00D03A06" w:rsidP="00D03A06">
      <w:pPr>
        <w:pStyle w:val="Nagwek4"/>
        <w:tabs>
          <w:tab w:val="num" w:pos="567"/>
        </w:tabs>
        <w:spacing w:before="120" w:after="120" w:line="360" w:lineRule="auto"/>
        <w:ind w:left="567" w:hanging="567"/>
        <w:jc w:val="center"/>
        <w:rPr>
          <w:rFonts w:ascii="Verdana" w:hAnsi="Verdana"/>
          <w:kern w:val="2"/>
          <w:sz w:val="22"/>
          <w:szCs w:val="22"/>
        </w:rPr>
      </w:pPr>
      <w:r w:rsidRPr="00F00B11">
        <w:rPr>
          <w:rFonts w:ascii="Verdana" w:hAnsi="Verdana"/>
          <w:kern w:val="2"/>
          <w:sz w:val="22"/>
          <w:szCs w:val="22"/>
        </w:rPr>
        <w:t>§8</w:t>
      </w:r>
    </w:p>
    <w:p w14:paraId="2CC69DA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Usunięcie lub zwrot danych osobowych</w:t>
      </w:r>
    </w:p>
    <w:p w14:paraId="5A9A760B" w14:textId="77777777" w:rsidR="00D03A06" w:rsidRPr="00F00B11" w:rsidRDefault="00D03A06" w:rsidP="00D03A06">
      <w:pPr>
        <w:pStyle w:val="Goddamit"/>
        <w:numPr>
          <w:ilvl w:val="0"/>
          <w:numId w:val="188"/>
        </w:numPr>
        <w:ind w:left="510" w:hanging="510"/>
      </w:pPr>
      <w:r w:rsidRPr="00F00B11">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72AF5930" w14:textId="77777777" w:rsidR="00D03A06" w:rsidRPr="00F00B11" w:rsidRDefault="00D03A06" w:rsidP="00D03A06">
      <w:pPr>
        <w:pStyle w:val="Goddamit"/>
        <w:ind w:left="510" w:hanging="510"/>
      </w:pPr>
      <w:r w:rsidRPr="00F00B11">
        <w:rPr>
          <w:color w:val="000000"/>
        </w:rPr>
        <w:t>Powierzenie przetwarzania danych osobowych trwa do upływu wyżej wskazanego terminu.</w:t>
      </w:r>
    </w:p>
    <w:p w14:paraId="4BFD746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§9</w:t>
      </w:r>
    </w:p>
    <w:p w14:paraId="556892A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Czas trwania i wypowiedzenie Umowy</w:t>
      </w:r>
    </w:p>
    <w:p w14:paraId="27CFD436" w14:textId="51BE50EC" w:rsidR="00D03A06" w:rsidRPr="00D539D3" w:rsidRDefault="00D03A06" w:rsidP="00D03A06">
      <w:pPr>
        <w:pStyle w:val="Goddamit"/>
        <w:numPr>
          <w:ilvl w:val="0"/>
          <w:numId w:val="189"/>
        </w:numPr>
        <w:ind w:left="510" w:hanging="510"/>
      </w:pPr>
      <w:r w:rsidRPr="00D539D3">
        <w:t>Umowa zawarta jest na czas określony odpowiadający okresowi umowy o współpracy, o której mowa w §2 ust. 1.</w:t>
      </w:r>
    </w:p>
    <w:p w14:paraId="6B0CDB87" w14:textId="77777777" w:rsidR="00D03A06" w:rsidRPr="00D539D3" w:rsidRDefault="00D03A06" w:rsidP="00D03A06">
      <w:pPr>
        <w:pStyle w:val="Goddamit"/>
        <w:ind w:left="510" w:hanging="510"/>
      </w:pPr>
      <w:r w:rsidRPr="00D539D3">
        <w:lastRenderedPageBreak/>
        <w:t xml:space="preserve">Administrator ma prawo wypowiedzieć Umowę w trybie natychmiastowym, gdy Procesor: </w:t>
      </w:r>
    </w:p>
    <w:p w14:paraId="674EC7EC"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wykorzystał dane osobowe w sposób niezgodny z Umową,</w:t>
      </w:r>
    </w:p>
    <w:p w14:paraId="54588891"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wykonuje Umowę niezgodnie z obowiązującymi w tym zakresie przepisami prawa,</w:t>
      </w:r>
    </w:p>
    <w:p w14:paraId="637C08BA"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 xml:space="preserve">nie zaprzestał niewłaściwego przetwarzania danych osobowych, </w:t>
      </w:r>
    </w:p>
    <w:p w14:paraId="2867B08C" w14:textId="0D336181"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zawiadomił o swojej niezdolności do wypełnienia Umowy, a w szczególności wymagań określonych w §4.</w:t>
      </w:r>
    </w:p>
    <w:p w14:paraId="2CECB0B2" w14:textId="77777777" w:rsidR="00D03A06" w:rsidRPr="00D539D3" w:rsidRDefault="00D03A06" w:rsidP="00D03A06">
      <w:pPr>
        <w:pStyle w:val="Goddamit"/>
        <w:ind w:left="510" w:hanging="510"/>
      </w:pPr>
      <w:r w:rsidRPr="00D539D3">
        <w:t>Jeżeli jedna ze Stron rażąco narusza zobowiązania wynikające z Umowy, druga Strona może wypowiedzieć Umowę ze skutkiem natychmiastowym oraz żądać naprawienia szkody poniesionej na skutek takiego naruszenia.</w:t>
      </w:r>
    </w:p>
    <w:p w14:paraId="0F435B3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§10</w:t>
      </w:r>
    </w:p>
    <w:p w14:paraId="260FB39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Pozostałe postanowienia</w:t>
      </w:r>
    </w:p>
    <w:p w14:paraId="436A44F5" w14:textId="77777777" w:rsidR="00D03A06" w:rsidRPr="00F00B11" w:rsidRDefault="00D03A06" w:rsidP="00D03A06">
      <w:pPr>
        <w:pStyle w:val="Goddamit"/>
        <w:numPr>
          <w:ilvl w:val="0"/>
          <w:numId w:val="190"/>
        </w:numPr>
        <w:ind w:left="510" w:hanging="510"/>
      </w:pPr>
      <w:r w:rsidRPr="00F00B11">
        <w:t>Wszystkie dane osobowe przetwarzane przez Procesora są własnością Administratora.</w:t>
      </w:r>
    </w:p>
    <w:p w14:paraId="5EE44A50" w14:textId="07303755" w:rsidR="00D03A06" w:rsidRPr="00F00B11" w:rsidRDefault="00D03A06" w:rsidP="00D03A06">
      <w:pPr>
        <w:pStyle w:val="Goddamit"/>
        <w:ind w:left="510" w:hanging="510"/>
      </w:pPr>
      <w:r w:rsidRPr="00F00B11">
        <w:t>Przetwarzanie danych dozwolone jest wyłącznie w celu określonym w §3 ust</w:t>
      </w:r>
      <w:r w:rsidR="005F14FD" w:rsidRPr="00F00B11">
        <w:t>.</w:t>
      </w:r>
      <w:r w:rsidR="005F14FD">
        <w:t> </w:t>
      </w:r>
      <w:r w:rsidRPr="00F00B11">
        <w:t>4. Wykorzystanie przez Procesora danych Administratora w celach innych niż określone Umową wymaga każdorazowo uprzedniej, pisemnej zgody Administratora.</w:t>
      </w:r>
    </w:p>
    <w:p w14:paraId="7703BAB2" w14:textId="77777777" w:rsidR="00D03A06" w:rsidRPr="00F00B11" w:rsidRDefault="00D03A06" w:rsidP="00D03A06">
      <w:pPr>
        <w:pStyle w:val="Goddamit"/>
        <w:ind w:left="510" w:hanging="510"/>
      </w:pPr>
      <w:r w:rsidRPr="00F00B11">
        <w:t>Zasady komunikacji między Stronami:</w:t>
      </w:r>
    </w:p>
    <w:p w14:paraId="651E447C" w14:textId="05B0A9EC"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W przypadku komunikacji w formy pisemnej – doręczenie pocztą (listem poleconym</w:t>
      </w:r>
      <w:r w:rsidR="00E5036E" w:rsidRPr="00F00B11">
        <w:rPr>
          <w:rFonts w:ascii="Verdana" w:hAnsi="Verdana"/>
          <w:color w:val="000000"/>
          <w:sz w:val="22"/>
          <w:szCs w:val="22"/>
        </w:rPr>
        <w:t>), pocztą</w:t>
      </w:r>
      <w:r w:rsidRPr="00F00B11">
        <w:rPr>
          <w:rFonts w:ascii="Verdana" w:hAnsi="Verdana"/>
          <w:color w:val="000000"/>
          <w:sz w:val="22"/>
          <w:szCs w:val="22"/>
        </w:rPr>
        <w:t xml:space="preserve"> kurierską lub osobiście na adresy podane w komparycji Umowy,</w:t>
      </w:r>
    </w:p>
    <w:p w14:paraId="553632C5" w14:textId="65737F59"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 xml:space="preserve">W przypadku komunikacji w </w:t>
      </w:r>
      <w:r w:rsidR="00E5036E" w:rsidRPr="00F00B11">
        <w:rPr>
          <w:rFonts w:ascii="Verdana" w:hAnsi="Verdana"/>
          <w:color w:val="000000"/>
          <w:sz w:val="22"/>
          <w:szCs w:val="22"/>
        </w:rPr>
        <w:t>formie elektronicznej</w:t>
      </w:r>
      <w:r w:rsidRPr="00F00B11">
        <w:rPr>
          <w:rFonts w:ascii="Verdana" w:hAnsi="Verdana"/>
          <w:color w:val="000000"/>
          <w:sz w:val="22"/>
          <w:szCs w:val="22"/>
        </w:rPr>
        <w:t xml:space="preserve">  – na następujące adresy email:</w:t>
      </w:r>
    </w:p>
    <w:p w14:paraId="1B4694B9" w14:textId="01172D3E"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color w:val="000000"/>
          <w:sz w:val="22"/>
          <w:szCs w:val="22"/>
        </w:rPr>
        <w:t xml:space="preserve">ze </w:t>
      </w:r>
      <w:r w:rsidRPr="00F00B11">
        <w:rPr>
          <w:rFonts w:ascii="Verdana" w:hAnsi="Verdana"/>
          <w:sz w:val="22"/>
          <w:szCs w:val="22"/>
        </w:rPr>
        <w:t xml:space="preserve">Strony Administratora: email </w:t>
      </w:r>
      <w:r w:rsidR="00157C23" w:rsidRPr="005F14FD">
        <w:rPr>
          <w:rFonts w:ascii="Verdana" w:hAnsi="Verdana"/>
          <w:sz w:val="22"/>
          <w:szCs w:val="22"/>
          <w:u w:val="single"/>
        </w:rPr>
        <w:t>iod</w:t>
      </w:r>
      <w:r w:rsidRPr="005F14FD">
        <w:rPr>
          <w:rFonts w:ascii="Verdana" w:hAnsi="Verdana"/>
          <w:sz w:val="22"/>
          <w:szCs w:val="22"/>
          <w:u w:val="single"/>
        </w:rPr>
        <w:t>@am.szczecin.pl</w:t>
      </w:r>
      <w:r w:rsidRPr="00F00B11">
        <w:rPr>
          <w:rFonts w:ascii="Verdana" w:hAnsi="Verdana"/>
          <w:sz w:val="22"/>
          <w:szCs w:val="22"/>
        </w:rPr>
        <w:t>.</w:t>
      </w:r>
    </w:p>
    <w:p w14:paraId="7DC438EC" w14:textId="77777777"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sz w:val="22"/>
          <w:szCs w:val="22"/>
        </w:rPr>
        <w:t xml:space="preserve">ze strony Procesora: email </w:t>
      </w:r>
      <w:r>
        <w:rPr>
          <w:rFonts w:ascii="Verdana" w:hAnsi="Verdana"/>
          <w:sz w:val="22"/>
          <w:szCs w:val="22"/>
        </w:rPr>
        <w:t>………………….</w:t>
      </w:r>
    </w:p>
    <w:p w14:paraId="6BC8AD05" w14:textId="77777777" w:rsidR="00D03A06" w:rsidRPr="00F00B11" w:rsidRDefault="00D03A06" w:rsidP="00D03A06">
      <w:pPr>
        <w:pStyle w:val="Goddamit"/>
        <w:ind w:left="510" w:hanging="510"/>
      </w:pPr>
      <w:r w:rsidRPr="00F00B11">
        <w:t>Zmiana danych, o których mowa w ust. 3 pkt 3.2. powyżej nie stanowi zmiany Umowy i wymaga jedynie pisemnego poinformowania drugiej Strony. Do czasu otrzymania informacji o zmianie danych za prawidłowe dane do kontaktów uznaje się dane dotychczasowe.</w:t>
      </w:r>
    </w:p>
    <w:p w14:paraId="0CA27941" w14:textId="77777777" w:rsidR="00D03A06" w:rsidRPr="00F00B11" w:rsidRDefault="00D03A06" w:rsidP="00D03A06">
      <w:pPr>
        <w:pStyle w:val="Goddamit"/>
        <w:ind w:left="510" w:hanging="510"/>
      </w:pPr>
      <w:r w:rsidRPr="00F00B11">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50125D66" w14:textId="77777777" w:rsidR="00D03A06" w:rsidRPr="00F00B11" w:rsidRDefault="00D03A06" w:rsidP="00D03A06">
      <w:pPr>
        <w:pStyle w:val="Nagwek4"/>
        <w:jc w:val="center"/>
        <w:rPr>
          <w:rFonts w:ascii="Verdana" w:hAnsi="Verdana"/>
          <w:kern w:val="2"/>
          <w:sz w:val="22"/>
          <w:szCs w:val="22"/>
        </w:rPr>
      </w:pPr>
      <w:r w:rsidRPr="00F00B11">
        <w:rPr>
          <w:rFonts w:ascii="Verdana" w:hAnsi="Verdana"/>
          <w:kern w:val="2"/>
          <w:sz w:val="22"/>
          <w:szCs w:val="22"/>
        </w:rPr>
        <w:t>§11</w:t>
      </w:r>
    </w:p>
    <w:p w14:paraId="6B95E107" w14:textId="77777777" w:rsidR="00D03A06" w:rsidRPr="00F00B11" w:rsidRDefault="00D03A06" w:rsidP="00D03A06">
      <w:pPr>
        <w:pStyle w:val="Nagwek4"/>
        <w:spacing w:before="120" w:after="120" w:line="360" w:lineRule="auto"/>
        <w:jc w:val="center"/>
        <w:rPr>
          <w:rFonts w:ascii="Verdana" w:hAnsi="Verdana"/>
          <w:sz w:val="22"/>
          <w:szCs w:val="22"/>
          <w:u w:val="single"/>
        </w:rPr>
      </w:pPr>
      <w:r w:rsidRPr="00F00B11">
        <w:rPr>
          <w:rFonts w:ascii="Verdana" w:hAnsi="Verdana"/>
          <w:kern w:val="2"/>
          <w:sz w:val="22"/>
          <w:szCs w:val="22"/>
        </w:rPr>
        <w:t>Postanowienia końcowe</w:t>
      </w:r>
    </w:p>
    <w:p w14:paraId="6FE6B49D" w14:textId="77777777" w:rsidR="00D03A06" w:rsidRPr="00C10539" w:rsidRDefault="00D03A06" w:rsidP="00D03A06">
      <w:pPr>
        <w:pStyle w:val="Goddamit"/>
        <w:numPr>
          <w:ilvl w:val="0"/>
          <w:numId w:val="191"/>
        </w:numPr>
        <w:ind w:left="510" w:hanging="510"/>
      </w:pPr>
      <w:r w:rsidRPr="00C10539">
        <w:t>W sprawach nieuregulowanych postanowieniami Umowy zastosowanie będą mieć właściwe przepisy prawa.</w:t>
      </w:r>
    </w:p>
    <w:p w14:paraId="00ABDA9C" w14:textId="77777777" w:rsidR="00D03A06" w:rsidRPr="00C10539" w:rsidRDefault="00D03A06" w:rsidP="00D03A06">
      <w:pPr>
        <w:pStyle w:val="Goddamit"/>
        <w:ind w:left="510" w:hanging="510"/>
      </w:pPr>
      <w:r w:rsidRPr="00C10539">
        <w:t xml:space="preserve">Wszelkie zmiany, uzupełnienia lub rozwiązanie Umowy wymagają zachowania formy pisemnej pod rygorem nieważności, z zastrzeżeniem, tych sytuacji w </w:t>
      </w:r>
      <w:r w:rsidRPr="00C10539">
        <w:lastRenderedPageBreak/>
        <w:t xml:space="preserve">których Umowa wprost przewiduje możliwość dokonywania zmian w innej formie. </w:t>
      </w:r>
    </w:p>
    <w:p w14:paraId="5BEE319E" w14:textId="77777777" w:rsidR="00D03A06" w:rsidRPr="00C10539" w:rsidRDefault="00D03A06" w:rsidP="00D03A06">
      <w:pPr>
        <w:pStyle w:val="Goddamit"/>
        <w:ind w:left="510" w:hanging="510"/>
      </w:pPr>
      <w:r w:rsidRPr="00C10539">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BF254E9" w14:textId="77777777" w:rsidR="00D03A06" w:rsidRDefault="00D03A06" w:rsidP="00D03A06">
      <w:pPr>
        <w:pStyle w:val="Goddamit"/>
        <w:ind w:left="510" w:hanging="510"/>
      </w:pPr>
      <w:r w:rsidRPr="00C10539">
        <w:t>Umowa została sporządzona w dwóch jednobrzmiących egzemplarzach, po jednym dla każdej ze Stron.</w:t>
      </w:r>
    </w:p>
    <w:p w14:paraId="7AB06421" w14:textId="77777777" w:rsidR="00D03A06" w:rsidRDefault="00D03A06" w:rsidP="00D03A06">
      <w:pPr>
        <w:pStyle w:val="Goddamit"/>
        <w:numPr>
          <w:ilvl w:val="0"/>
          <w:numId w:val="0"/>
        </w:numPr>
      </w:pPr>
    </w:p>
    <w:p w14:paraId="5BFE3EFF" w14:textId="77777777" w:rsidR="00D03A06" w:rsidRPr="00C10539" w:rsidRDefault="00D03A06" w:rsidP="00D03A06">
      <w:pPr>
        <w:pStyle w:val="Goddamit"/>
        <w:numPr>
          <w:ilvl w:val="0"/>
          <w:numId w:val="0"/>
        </w:numPr>
      </w:pPr>
    </w:p>
    <w:tbl>
      <w:tblPr>
        <w:tblStyle w:val="Tabela-Siatka"/>
        <w:tblW w:w="9211" w:type="dxa"/>
        <w:tblInd w:w="675" w:type="dxa"/>
        <w:tblLook w:val="04A0" w:firstRow="1" w:lastRow="0" w:firstColumn="1" w:lastColumn="0" w:noHBand="0" w:noVBand="1"/>
      </w:tblPr>
      <w:tblGrid>
        <w:gridCol w:w="4605"/>
        <w:gridCol w:w="4606"/>
      </w:tblGrid>
      <w:tr w:rsidR="00D03A06" w:rsidRPr="00F00B11" w14:paraId="64C2E71B" w14:textId="77777777" w:rsidTr="00D03A0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3A3F7" w14:textId="77777777" w:rsidR="00D03A06" w:rsidRPr="00F00B11" w:rsidRDefault="00D03A06" w:rsidP="00D03A06">
            <w:pPr>
              <w:widowControl w:val="0"/>
              <w:tabs>
                <w:tab w:val="left" w:pos="5387"/>
              </w:tabs>
              <w:spacing w:before="120" w:after="120" w:line="360" w:lineRule="auto"/>
              <w:jc w:val="both"/>
              <w:rPr>
                <w:rFonts w:ascii="Verdana" w:hAnsi="Verdana"/>
                <w:b/>
                <w:sz w:val="22"/>
                <w:szCs w:val="22"/>
                <w:lang w:val="en-US"/>
              </w:rPr>
            </w:pPr>
            <w:r w:rsidRPr="00F00B11">
              <w:rPr>
                <w:rFonts w:ascii="Verdana" w:hAnsi="Verdana"/>
                <w:b/>
                <w:sz w:val="22"/>
                <w:szCs w:val="22"/>
                <w:lang w:val="en-US"/>
              </w:rPr>
              <w:t>Administrator:</w:t>
            </w:r>
          </w:p>
          <w:p w14:paraId="437600B7" w14:textId="77777777" w:rsidR="00D03A06" w:rsidRPr="00F00B11" w:rsidRDefault="00D03A06" w:rsidP="00D03A06">
            <w:pPr>
              <w:widowControl w:val="0"/>
              <w:tabs>
                <w:tab w:val="left" w:pos="5387"/>
              </w:tabs>
              <w:spacing w:before="120" w:line="360" w:lineRule="auto"/>
              <w:jc w:val="both"/>
              <w:rPr>
                <w:rFonts w:ascii="Verdana" w:hAnsi="Verdana"/>
                <w:sz w:val="22"/>
                <w:szCs w:val="22"/>
                <w:u w:val="single"/>
                <w:lang w:val="en-US"/>
              </w:rPr>
            </w:pPr>
            <w:r w:rsidRPr="00F00B11">
              <w:rPr>
                <w:rFonts w:ascii="Verdana" w:hAnsi="Verdana"/>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638FC" w14:textId="77777777" w:rsidR="00D03A06" w:rsidRPr="00F00B11" w:rsidRDefault="00D03A06" w:rsidP="00D03A06">
            <w:pPr>
              <w:widowControl w:val="0"/>
              <w:tabs>
                <w:tab w:val="left" w:pos="5387"/>
              </w:tabs>
              <w:spacing w:before="120" w:after="120" w:line="360" w:lineRule="auto"/>
              <w:ind w:left="1065"/>
              <w:jc w:val="both"/>
              <w:rPr>
                <w:rFonts w:ascii="Verdana" w:hAnsi="Verdana"/>
                <w:b/>
                <w:sz w:val="22"/>
                <w:szCs w:val="22"/>
              </w:rPr>
            </w:pPr>
            <w:r w:rsidRPr="00F00B11">
              <w:rPr>
                <w:rFonts w:ascii="Verdana" w:hAnsi="Verdana"/>
                <w:b/>
                <w:sz w:val="22"/>
                <w:szCs w:val="22"/>
              </w:rPr>
              <w:t>Procesor:</w:t>
            </w:r>
          </w:p>
          <w:p w14:paraId="06C4E07C" w14:textId="77777777" w:rsidR="00D03A06" w:rsidRPr="00F00B11" w:rsidRDefault="00D03A06" w:rsidP="00D03A06">
            <w:pPr>
              <w:widowControl w:val="0"/>
              <w:tabs>
                <w:tab w:val="left" w:pos="5387"/>
              </w:tabs>
              <w:spacing w:before="120" w:line="360" w:lineRule="auto"/>
              <w:ind w:left="1065"/>
              <w:jc w:val="both"/>
              <w:rPr>
                <w:rFonts w:ascii="Verdana" w:hAnsi="Verdana"/>
                <w:sz w:val="22"/>
                <w:szCs w:val="22"/>
                <w:u w:val="single"/>
              </w:rPr>
            </w:pPr>
            <w:r w:rsidRPr="00F00B11">
              <w:rPr>
                <w:rFonts w:ascii="Verdana" w:hAnsi="Verdana"/>
                <w:sz w:val="22"/>
                <w:szCs w:val="22"/>
                <w:u w:val="single"/>
              </w:rPr>
              <w:t>______________________</w:t>
            </w:r>
          </w:p>
          <w:p w14:paraId="49E4ACB8" w14:textId="77777777" w:rsidR="00D03A06" w:rsidRPr="00F00B11" w:rsidRDefault="00D03A06" w:rsidP="00D03A06">
            <w:pPr>
              <w:widowControl w:val="0"/>
              <w:tabs>
                <w:tab w:val="left" w:pos="5387"/>
              </w:tabs>
              <w:spacing w:after="120" w:line="360" w:lineRule="auto"/>
              <w:jc w:val="both"/>
              <w:rPr>
                <w:rFonts w:ascii="Verdana" w:hAnsi="Verdana"/>
                <w:sz w:val="22"/>
                <w:szCs w:val="22"/>
              </w:rPr>
            </w:pPr>
          </w:p>
        </w:tc>
      </w:tr>
    </w:tbl>
    <w:p w14:paraId="2428F5F7" w14:textId="77777777" w:rsidR="00D03A06" w:rsidRPr="00C10539" w:rsidRDefault="00D03A06" w:rsidP="00D03A06">
      <w:pPr>
        <w:jc w:val="right"/>
        <w:rPr>
          <w:rFonts w:ascii="Verdana" w:hAnsi="Verdana"/>
          <w:lang w:eastAsia="en-US"/>
        </w:rPr>
      </w:pPr>
      <w:r w:rsidRPr="00F00B11">
        <w:rPr>
          <w:rFonts w:ascii="Verdana" w:hAnsi="Verdana"/>
          <w:sz w:val="22"/>
          <w:szCs w:val="22"/>
        </w:rPr>
        <w:br w:type="page"/>
      </w:r>
      <w:r w:rsidRPr="00C10539">
        <w:rPr>
          <w:rFonts w:ascii="Verdana" w:hAnsi="Verdana"/>
          <w:lang w:eastAsia="en-US"/>
        </w:rPr>
        <w:lastRenderedPageBreak/>
        <w:t xml:space="preserve">Załącznik </w:t>
      </w:r>
      <w:r>
        <w:rPr>
          <w:rFonts w:ascii="Verdana" w:hAnsi="Verdana"/>
          <w:lang w:eastAsia="en-US"/>
        </w:rPr>
        <w:t>nr 4</w:t>
      </w:r>
      <w:r w:rsidRPr="00C10539">
        <w:rPr>
          <w:rFonts w:ascii="Verdana" w:hAnsi="Verdana"/>
          <w:lang w:eastAsia="en-US"/>
        </w:rPr>
        <w:t xml:space="preserve"> do Umowy – Umowa licencyjna</w:t>
      </w:r>
    </w:p>
    <w:p w14:paraId="5270C192" w14:textId="77777777" w:rsidR="00D03A06" w:rsidRPr="00F00B11" w:rsidRDefault="00D03A06" w:rsidP="00D03A06">
      <w:pPr>
        <w:rPr>
          <w:rFonts w:ascii="Verdana" w:hAnsi="Verdana"/>
        </w:rPr>
      </w:pPr>
    </w:p>
    <w:p w14:paraId="34119BEB" w14:textId="56D32C0F" w:rsidR="006D447F" w:rsidRPr="001E4A9D" w:rsidRDefault="00ED5FD3" w:rsidP="00C16058">
      <w:pPr>
        <w:rPr>
          <w:sz w:val="22"/>
          <w:szCs w:val="22"/>
        </w:rPr>
      </w:pPr>
      <w:r w:rsidRPr="001E4A9D">
        <w:rPr>
          <w:sz w:val="22"/>
          <w:szCs w:val="22"/>
        </w:rPr>
        <w:br w:type="page"/>
      </w:r>
      <w:r w:rsidR="006D447F" w:rsidRPr="001E4A9D">
        <w:rPr>
          <w:sz w:val="22"/>
          <w:szCs w:val="22"/>
        </w:rPr>
        <w:lastRenderedPageBreak/>
        <w:t xml:space="preserve">Zapisy Specyfikacji Istotnych Warunków Zamówienia (nr </w:t>
      </w:r>
      <w:bookmarkStart w:id="52" w:name="_Hlk13577068"/>
      <w:r w:rsidR="006D447F" w:rsidRPr="001E4A9D">
        <w:rPr>
          <w:sz w:val="24"/>
          <w:szCs w:val="24"/>
        </w:rPr>
        <w:t>BZP-AG/2</w:t>
      </w:r>
      <w:r w:rsidR="00CD18C7" w:rsidRPr="001E4A9D">
        <w:rPr>
          <w:sz w:val="24"/>
          <w:szCs w:val="24"/>
        </w:rPr>
        <w:t>6</w:t>
      </w:r>
      <w:r w:rsidR="006D447F" w:rsidRPr="001E4A9D">
        <w:rPr>
          <w:sz w:val="24"/>
          <w:szCs w:val="24"/>
        </w:rPr>
        <w:t>2</w:t>
      </w:r>
      <w:r w:rsidR="00581E54" w:rsidRPr="001E4A9D">
        <w:rPr>
          <w:sz w:val="24"/>
          <w:szCs w:val="24"/>
        </w:rPr>
        <w:t>-</w:t>
      </w:r>
      <w:bookmarkEnd w:id="52"/>
      <w:r w:rsidR="007E1E08">
        <w:rPr>
          <w:sz w:val="24"/>
          <w:szCs w:val="24"/>
        </w:rPr>
        <w:t>3</w:t>
      </w:r>
      <w:r w:rsidR="00D33012">
        <w:rPr>
          <w:sz w:val="24"/>
          <w:szCs w:val="24"/>
        </w:rPr>
        <w:t>/20</w:t>
      </w:r>
      <w:r w:rsidR="006D447F" w:rsidRPr="001E4A9D">
        <w:rPr>
          <w:sz w:val="22"/>
          <w:szCs w:val="22"/>
        </w:rPr>
        <w:t xml:space="preserve">) wraz z załącznikami stanowiącymi jej integralną część </w:t>
      </w:r>
      <w:proofErr w:type="spellStart"/>
      <w:r w:rsidR="006D447F" w:rsidRPr="001E4A9D">
        <w:rPr>
          <w:sz w:val="22"/>
          <w:szCs w:val="22"/>
        </w:rPr>
        <w:t>tj</w:t>
      </w:r>
      <w:proofErr w:type="spellEnd"/>
      <w:r w:rsidR="006D447F" w:rsidRPr="001E4A9D">
        <w:rPr>
          <w:sz w:val="22"/>
          <w:szCs w:val="22"/>
        </w:rPr>
        <w:t>:</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6D870BDF" w:rsidR="006D447F" w:rsidRPr="001E4A9D" w:rsidRDefault="006D447F" w:rsidP="006D447F">
      <w:pPr>
        <w:tabs>
          <w:tab w:val="left" w:pos="5416"/>
        </w:tabs>
        <w:ind w:firstLine="284"/>
        <w:jc w:val="both"/>
        <w:rPr>
          <w:sz w:val="22"/>
          <w:szCs w:val="22"/>
        </w:rPr>
      </w:pPr>
      <w:r w:rsidRPr="001E4A9D">
        <w:rPr>
          <w:sz w:val="22"/>
          <w:szCs w:val="22"/>
        </w:rPr>
        <w:t xml:space="preserve">zostały zaakceptowane zgodnie z odpowiedzialnością określoną w </w:t>
      </w:r>
      <w:r w:rsidR="006800DB" w:rsidRPr="001E4A9D">
        <w:rPr>
          <w:sz w:val="22"/>
          <w:szCs w:val="22"/>
        </w:rPr>
        <w:t>regulaminie udzielania</w:t>
      </w:r>
      <w:r w:rsidRPr="001E4A9D">
        <w:rPr>
          <w:sz w:val="22"/>
          <w:szCs w:val="22"/>
        </w:rPr>
        <w:t xml:space="preserve">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2FB1434B" w:rsidR="00E75B75"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D07EE12" w:rsidR="00B728BF" w:rsidRPr="001E4A9D" w:rsidRDefault="00C575CE" w:rsidP="00B728BF">
            <w:pPr>
              <w:tabs>
                <w:tab w:val="left" w:pos="5416"/>
              </w:tabs>
              <w:spacing w:line="360" w:lineRule="auto"/>
              <w:ind w:firstLine="284"/>
              <w:jc w:val="center"/>
              <w:rPr>
                <w:sz w:val="22"/>
                <w:szCs w:val="22"/>
              </w:rPr>
            </w:pPr>
            <w:r>
              <w:rPr>
                <w:sz w:val="22"/>
                <w:szCs w:val="22"/>
              </w:rPr>
              <w:t>Marta Mikulska-</w:t>
            </w:r>
            <w:proofErr w:type="spellStart"/>
            <w:r>
              <w:rPr>
                <w:sz w:val="22"/>
                <w:szCs w:val="22"/>
              </w:rPr>
              <w:t>Nawacka</w:t>
            </w:r>
            <w:proofErr w:type="spellEnd"/>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E11FA14" w14:textId="77777777" w:rsidR="00C575CE" w:rsidRPr="001E4A9D" w:rsidRDefault="00C575CE" w:rsidP="00C575CE">
            <w:pPr>
              <w:tabs>
                <w:tab w:val="left" w:pos="5416"/>
              </w:tabs>
              <w:spacing w:line="360" w:lineRule="auto"/>
              <w:ind w:firstLine="284"/>
              <w:jc w:val="center"/>
              <w:rPr>
                <w:sz w:val="22"/>
                <w:szCs w:val="22"/>
              </w:rPr>
            </w:pPr>
            <w:bookmarkStart w:id="53" w:name="_Hlk33691219"/>
            <w:r>
              <w:rPr>
                <w:sz w:val="22"/>
                <w:szCs w:val="22"/>
              </w:rPr>
              <w:t>Agnieszka Kostarelas-Filip</w:t>
            </w:r>
          </w:p>
          <w:bookmarkEnd w:id="53"/>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6249" w14:textId="77777777" w:rsidR="00700A61" w:rsidRDefault="00700A61">
      <w:r>
        <w:separator/>
      </w:r>
    </w:p>
  </w:endnote>
  <w:endnote w:type="continuationSeparator" w:id="0">
    <w:p w14:paraId="025A50A7" w14:textId="77777777" w:rsidR="00700A61" w:rsidRDefault="0070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700A61" w:rsidRDefault="00700A61"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700A61" w:rsidRDefault="00700A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700A61" w:rsidRDefault="00700A61" w:rsidP="00DA3603">
    <w:pPr>
      <w:jc w:val="center"/>
      <w:rPr>
        <w:color w:val="1F497D"/>
      </w:rPr>
    </w:pPr>
    <w:r>
      <w:rPr>
        <w:color w:val="1F497D"/>
      </w:rPr>
      <w:t>Projekt</w:t>
    </w:r>
    <w:r w:rsidRPr="00851725">
      <w:rPr>
        <w:color w:val="1F497D"/>
      </w:rPr>
      <w:t xml:space="preserve"> „NOWE HORYZONTY” </w:t>
    </w:r>
  </w:p>
  <w:p w14:paraId="7EAEA326" w14:textId="77777777" w:rsidR="00700A61" w:rsidRDefault="00700A61"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700A61" w:rsidRDefault="00700A61" w:rsidP="00534312">
    <w:pPr>
      <w:jc w:val="center"/>
      <w:rPr>
        <w:rFonts w:ascii="Arial" w:hAnsi="Arial" w:cs="Arial"/>
        <w:sz w:val="16"/>
        <w:szCs w:val="16"/>
      </w:rPr>
    </w:pPr>
  </w:p>
  <w:p w14:paraId="394E6856" w14:textId="77777777" w:rsidR="00700A61" w:rsidRDefault="00700A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700A61" w:rsidRDefault="00700A61" w:rsidP="00E24B83">
    <w:pPr>
      <w:jc w:val="center"/>
      <w:rPr>
        <w:color w:val="1F497D"/>
      </w:rPr>
    </w:pPr>
    <w:r>
      <w:rPr>
        <w:color w:val="1F497D"/>
      </w:rPr>
      <w:t>Projekt</w:t>
    </w:r>
    <w:r w:rsidRPr="00851725">
      <w:rPr>
        <w:color w:val="1F497D"/>
      </w:rPr>
      <w:t xml:space="preserve"> „NOWE HORYZONTY” </w:t>
    </w:r>
  </w:p>
  <w:p w14:paraId="726BE6E4" w14:textId="77777777" w:rsidR="00700A61" w:rsidRDefault="00700A61"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700A61" w:rsidRDefault="00700A6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F193" w14:textId="77777777" w:rsidR="00700A61" w:rsidRDefault="00700A61">
      <w:r>
        <w:separator/>
      </w:r>
    </w:p>
  </w:footnote>
  <w:footnote w:type="continuationSeparator" w:id="0">
    <w:p w14:paraId="22DDBA38" w14:textId="77777777" w:rsidR="00700A61" w:rsidRDefault="00700A61">
      <w:r>
        <w:continuationSeparator/>
      </w:r>
    </w:p>
  </w:footnote>
  <w:footnote w:id="1">
    <w:p w14:paraId="23BF298A" w14:textId="77777777" w:rsidR="00700A61" w:rsidRPr="00E24B83" w:rsidRDefault="00700A61"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700A61" w:rsidRPr="00E24B83" w:rsidRDefault="00700A61"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700A61" w:rsidRPr="00E24B83" w:rsidRDefault="00700A61"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700A61" w:rsidRPr="00E24B83" w:rsidRDefault="00700A61"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700A61" w:rsidRPr="00E24B83" w:rsidRDefault="00700A61"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700A61" w:rsidRPr="005C45F9" w:rsidRDefault="00700A61" w:rsidP="005C45F9">
      <w:pPr>
        <w:pStyle w:val="Tekstprzypisudolnego"/>
        <w:rPr>
          <w:color w:val="FF0000"/>
        </w:rPr>
      </w:pPr>
    </w:p>
  </w:footnote>
  <w:footnote w:id="3">
    <w:p w14:paraId="643819EA" w14:textId="77777777" w:rsidR="00700A61" w:rsidRDefault="00700A61" w:rsidP="00BA2170">
      <w:pPr>
        <w:pStyle w:val="Tekstprzypisudolnego"/>
      </w:pPr>
      <w:r>
        <w:rPr>
          <w:rStyle w:val="Odwoanieprzypisudolnego"/>
        </w:rPr>
        <w:footnoteRef/>
      </w:r>
      <w:r>
        <w:t xml:space="preserve"> tylko dane słownikowe</w:t>
      </w:r>
    </w:p>
  </w:footnote>
  <w:footnote w:id="4">
    <w:p w14:paraId="57470E75" w14:textId="77777777" w:rsidR="00700A61" w:rsidRDefault="00700A61" w:rsidP="00BA2170">
      <w:pPr>
        <w:pStyle w:val="Tekstprzypisudolnego"/>
      </w:pPr>
      <w:r>
        <w:rPr>
          <w:rStyle w:val="Odwoanieprzypisudolnego"/>
        </w:rPr>
        <w:footnoteRef/>
      </w:r>
      <w:r>
        <w:t xml:space="preserve"> jeśli w danej sekcji wybrany kraj to Polska, to można wybrać tylko dane słownikowe; jeśli inny kraj, to można wprowadzać w dane pole wartość ręcznie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700A61" w:rsidRDefault="00700A61">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700A61" w:rsidRDefault="00700A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4ED37D3"/>
    <w:multiLevelType w:val="hybridMultilevel"/>
    <w:tmpl w:val="A778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6854241"/>
    <w:multiLevelType w:val="hybridMultilevel"/>
    <w:tmpl w:val="D9A881E8"/>
    <w:lvl w:ilvl="0" w:tplc="A0B843F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6"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8"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0"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5"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6"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8" w15:restartNumberingAfterBreak="0">
    <w:nsid w:val="1C2F5DC3"/>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1"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26B24EE"/>
    <w:multiLevelType w:val="hybridMultilevel"/>
    <w:tmpl w:val="FE128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3"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27D14076"/>
    <w:multiLevelType w:val="hybridMultilevel"/>
    <w:tmpl w:val="8174D976"/>
    <w:lvl w:ilvl="0" w:tplc="A0B843F6">
      <w:start w:val="1"/>
      <w:numFmt w:val="bullet"/>
      <w:lvlText w:val=""/>
      <w:lvlJc w:val="left"/>
      <w:pPr>
        <w:ind w:left="1230" w:hanging="360"/>
      </w:pPr>
      <w:rPr>
        <w:rFonts w:ascii="Symbol" w:hAnsi="Symbol" w:hint="default"/>
        <w:color w:val="auto"/>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5"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6"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82" w15:restartNumberingAfterBreak="0">
    <w:nsid w:val="2B742B89"/>
    <w:multiLevelType w:val="hybridMultilevel"/>
    <w:tmpl w:val="06761E96"/>
    <w:lvl w:ilvl="0" w:tplc="04150019">
      <w:start w:val="1"/>
      <w:numFmt w:val="lowerLetter"/>
      <w:lvlText w:val="%1."/>
      <w:lvlJc w:val="left"/>
      <w:pPr>
        <w:ind w:left="1230" w:hanging="360"/>
      </w:pPr>
    </w:lvl>
    <w:lvl w:ilvl="1" w:tplc="04150019">
      <w:start w:val="1"/>
      <w:numFmt w:val="lowerLetter"/>
      <w:lvlText w:val="%2."/>
      <w:lvlJc w:val="left"/>
      <w:pPr>
        <w:ind w:left="643" w:hanging="360"/>
      </w:pPr>
    </w:lvl>
    <w:lvl w:ilvl="2" w:tplc="7A9C26F6">
      <w:start w:val="1"/>
      <w:numFmt w:val="lowerLetter"/>
      <w:lvlText w:val="%3)"/>
      <w:lvlJc w:val="left"/>
      <w:pPr>
        <w:ind w:left="2850" w:hanging="360"/>
      </w:pPr>
      <w:rPr>
        <w:rFonts w:hint="default"/>
      </w:rPr>
    </w:lvl>
    <w:lvl w:ilvl="3" w:tplc="A8E290E8">
      <w:start w:val="1"/>
      <w:numFmt w:val="decimal"/>
      <w:lvlText w:val="%4)"/>
      <w:lvlJc w:val="left"/>
      <w:pPr>
        <w:ind w:left="3390" w:hanging="360"/>
      </w:pPr>
      <w:rPr>
        <w:rFonts w:ascii="Verdana" w:eastAsia="Times New Roman" w:hAnsi="Verdana" w:cs="Times New Roman"/>
      </w:r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0" w15:restartNumberingAfterBreak="0">
    <w:nsid w:val="34BD6BE2"/>
    <w:multiLevelType w:val="hybridMultilevel"/>
    <w:tmpl w:val="41000EF8"/>
    <w:lvl w:ilvl="0" w:tplc="D758E008">
      <w:start w:val="1"/>
      <w:numFmt w:val="lowerLetter"/>
      <w:lvlText w:val="%1)"/>
      <w:lvlJc w:val="left"/>
      <w:pPr>
        <w:ind w:left="1070" w:hanging="5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2" w15:restartNumberingAfterBreak="0">
    <w:nsid w:val="36C26B7A"/>
    <w:multiLevelType w:val="hybridMultilevel"/>
    <w:tmpl w:val="B6F430F0"/>
    <w:lvl w:ilvl="0" w:tplc="A7F02B8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3"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2"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04"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0D61355"/>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8"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9"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1"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2"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E82DFA"/>
    <w:multiLevelType w:val="hybridMultilevel"/>
    <w:tmpl w:val="380A69FA"/>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340B9B"/>
    <w:multiLevelType w:val="hybridMultilevel"/>
    <w:tmpl w:val="AE0C74A8"/>
    <w:lvl w:ilvl="0" w:tplc="7E70046A">
      <w:start w:val="19"/>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18"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9"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4" w15:restartNumberingAfterBreak="0">
    <w:nsid w:val="4E2C25D3"/>
    <w:multiLevelType w:val="hybridMultilevel"/>
    <w:tmpl w:val="871E2C18"/>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6"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27"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2" w15:restartNumberingAfterBreak="0">
    <w:nsid w:val="54492FD9"/>
    <w:multiLevelType w:val="hybridMultilevel"/>
    <w:tmpl w:val="9C387584"/>
    <w:lvl w:ilvl="0" w:tplc="F904B1B6">
      <w:start w:val="1"/>
      <w:numFmt w:val="lowerLetter"/>
      <w:lvlText w:val="%1)"/>
      <w:lvlJc w:val="left"/>
      <w:pPr>
        <w:tabs>
          <w:tab w:val="num" w:pos="360"/>
        </w:tabs>
        <w:ind w:left="360" w:hanging="360"/>
      </w:pPr>
      <w:rPr>
        <w:rFonts w:hint="default"/>
      </w:r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133"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6"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0"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43"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6" w15:restartNumberingAfterBreak="0">
    <w:nsid w:val="5CA74B4F"/>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9"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0"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2"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3"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4"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5"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60"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1" w15:restartNumberingAfterBreak="0">
    <w:nsid w:val="6ACF459B"/>
    <w:multiLevelType w:val="hybridMultilevel"/>
    <w:tmpl w:val="841EF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6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6"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8"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61C513A"/>
    <w:multiLevelType w:val="multilevel"/>
    <w:tmpl w:val="5FA2618C"/>
    <w:lvl w:ilvl="0">
      <w:start w:val="1"/>
      <w:numFmt w:val="decimal"/>
      <w:pStyle w:val="Goddamit"/>
      <w:lvlText w:val="%1."/>
      <w:lvlJc w:val="left"/>
      <w:pPr>
        <w:ind w:left="72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91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4080" w:hanging="2520"/>
      </w:pPr>
      <w:rPr>
        <w:rFonts w:hint="default"/>
      </w:rPr>
    </w:lvl>
  </w:abstractNum>
  <w:abstractNum w:abstractNumId="170"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6669B3"/>
    <w:multiLevelType w:val="hybridMultilevel"/>
    <w:tmpl w:val="AAB2F616"/>
    <w:lvl w:ilvl="0" w:tplc="B0145D2C">
      <w:start w:val="1"/>
      <w:numFmt w:val="lowerLetter"/>
      <w:pStyle w:val="99a"/>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3"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5" w15:restartNumberingAfterBreak="0">
    <w:nsid w:val="7CAD49ED"/>
    <w:multiLevelType w:val="hybridMultilevel"/>
    <w:tmpl w:val="6F768C0C"/>
    <w:lvl w:ilvl="0" w:tplc="A2BEC932">
      <w:start w:val="1"/>
      <w:numFmt w:val="decimal"/>
      <w:pStyle w:val="99"/>
      <w:lvlText w:val="%1)"/>
      <w:lvlJc w:val="left"/>
      <w:pPr>
        <w:ind w:left="1230" w:hanging="360"/>
      </w:pPr>
    </w:lvl>
    <w:lvl w:ilvl="1" w:tplc="18863444">
      <w:start w:val="1"/>
      <w:numFmt w:val="lowerLetter"/>
      <w:lvlText w:val="%2."/>
      <w:lvlJc w:val="left"/>
      <w:pPr>
        <w:ind w:left="2500" w:hanging="91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6"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8"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9"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29"/>
  </w:num>
  <w:num w:numId="3">
    <w:abstractNumId w:val="53"/>
  </w:num>
  <w:num w:numId="4">
    <w:abstractNumId w:val="97"/>
  </w:num>
  <w:num w:numId="5">
    <w:abstractNumId w:val="125"/>
  </w:num>
  <w:num w:numId="6">
    <w:abstractNumId w:val="34"/>
  </w:num>
  <w:num w:numId="7">
    <w:abstractNumId w:val="56"/>
  </w:num>
  <w:num w:numId="8">
    <w:abstractNumId w:val="138"/>
  </w:num>
  <w:num w:numId="9">
    <w:abstractNumId w:val="84"/>
  </w:num>
  <w:num w:numId="10">
    <w:abstractNumId w:val="173"/>
  </w:num>
  <w:num w:numId="11">
    <w:abstractNumId w:val="158"/>
  </w:num>
  <w:num w:numId="12">
    <w:abstractNumId w:val="128"/>
  </w:num>
  <w:num w:numId="13">
    <w:abstractNumId w:val="157"/>
  </w:num>
  <w:num w:numId="14">
    <w:abstractNumId w:val="66"/>
  </w:num>
  <w:num w:numId="15">
    <w:abstractNumId w:val="136"/>
  </w:num>
  <w:num w:numId="16">
    <w:abstractNumId w:val="3"/>
  </w:num>
  <w:num w:numId="17">
    <w:abstractNumId w:val="127"/>
  </w:num>
  <w:num w:numId="18">
    <w:abstractNumId w:val="68"/>
  </w:num>
  <w:num w:numId="19">
    <w:abstractNumId w:val="116"/>
  </w:num>
  <w:num w:numId="20">
    <w:abstractNumId w:val="120"/>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num>
  <w:num w:numId="23">
    <w:abstractNumId w:val="4"/>
  </w:num>
  <w:num w:numId="24">
    <w:abstractNumId w:val="13"/>
  </w:num>
  <w:num w:numId="25">
    <w:abstractNumId w:val="101"/>
  </w:num>
  <w:num w:numId="26">
    <w:abstractNumId w:val="57"/>
  </w:num>
  <w:num w:numId="27">
    <w:abstractNumId w:val="37"/>
  </w:num>
  <w:num w:numId="28">
    <w:abstractNumId w:val="86"/>
  </w:num>
  <w:num w:numId="29">
    <w:abstractNumId w:val="106"/>
  </w:num>
  <w:num w:numId="30">
    <w:abstractNumId w:val="42"/>
  </w:num>
  <w:num w:numId="31">
    <w:abstractNumId w:val="165"/>
  </w:num>
  <w:num w:numId="32">
    <w:abstractNumId w:val="178"/>
  </w:num>
  <w:num w:numId="33">
    <w:abstractNumId w:val="100"/>
  </w:num>
  <w:num w:numId="34">
    <w:abstractNumId w:val="47"/>
  </w:num>
  <w:num w:numId="35">
    <w:abstractNumId w:val="154"/>
  </w:num>
  <w:num w:numId="36">
    <w:abstractNumId w:val="140"/>
  </w:num>
  <w:num w:numId="37">
    <w:abstractNumId w:val="73"/>
  </w:num>
  <w:num w:numId="38">
    <w:abstractNumId w:val="126"/>
  </w:num>
  <w:num w:numId="39">
    <w:abstractNumId w:val="108"/>
  </w:num>
  <w:num w:numId="40">
    <w:abstractNumId w:val="139"/>
  </w:num>
  <w:num w:numId="41">
    <w:abstractNumId w:val="43"/>
  </w:num>
  <w:num w:numId="42">
    <w:abstractNumId w:val="179"/>
  </w:num>
  <w:num w:numId="43">
    <w:abstractNumId w:val="177"/>
  </w:num>
  <w:num w:numId="44">
    <w:abstractNumId w:val="31"/>
  </w:num>
  <w:num w:numId="45">
    <w:abstractNumId w:val="65"/>
  </w:num>
  <w:num w:numId="46">
    <w:abstractNumId w:val="147"/>
  </w:num>
  <w:num w:numId="47">
    <w:abstractNumId w:val="166"/>
  </w:num>
  <w:num w:numId="48">
    <w:abstractNumId w:val="168"/>
  </w:num>
  <w:num w:numId="49">
    <w:abstractNumId w:val="71"/>
  </w:num>
  <w:num w:numId="50">
    <w:abstractNumId w:val="167"/>
  </w:num>
  <w:num w:numId="51">
    <w:abstractNumId w:val="159"/>
  </w:num>
  <w:num w:numId="52">
    <w:abstractNumId w:val="81"/>
  </w:num>
  <w:num w:numId="53">
    <w:abstractNumId w:val="29"/>
  </w:num>
  <w:num w:numId="54">
    <w:abstractNumId w:val="162"/>
  </w:num>
  <w:num w:numId="55">
    <w:abstractNumId w:val="93"/>
  </w:num>
  <w:num w:numId="56">
    <w:abstractNumId w:val="48"/>
  </w:num>
  <w:num w:numId="57">
    <w:abstractNumId w:val="155"/>
  </w:num>
  <w:num w:numId="58">
    <w:abstractNumId w:val="54"/>
  </w:num>
  <w:num w:numId="59">
    <w:abstractNumId w:val="151"/>
  </w:num>
  <w:num w:numId="60">
    <w:abstractNumId w:val="152"/>
  </w:num>
  <w:num w:numId="61">
    <w:abstractNumId w:val="123"/>
  </w:num>
  <w:num w:numId="62">
    <w:abstractNumId w:val="134"/>
  </w:num>
  <w:num w:numId="63">
    <w:abstractNumId w:val="110"/>
  </w:num>
  <w:num w:numId="64">
    <w:abstractNumId w:val="143"/>
  </w:num>
  <w:num w:numId="65">
    <w:abstractNumId w:val="72"/>
  </w:num>
  <w:num w:numId="66">
    <w:abstractNumId w:val="45"/>
  </w:num>
  <w:num w:numId="67">
    <w:abstractNumId w:val="49"/>
  </w:num>
  <w:num w:numId="68">
    <w:abstractNumId w:val="61"/>
  </w:num>
  <w:num w:numId="69">
    <w:abstractNumId w:val="94"/>
  </w:num>
  <w:num w:numId="70">
    <w:abstractNumId w:val="32"/>
  </w:num>
  <w:num w:numId="71">
    <w:abstractNumId w:val="174"/>
  </w:num>
  <w:num w:numId="72">
    <w:abstractNumId w:val="104"/>
  </w:num>
  <w:num w:numId="73">
    <w:abstractNumId w:val="80"/>
  </w:num>
  <w:num w:numId="74">
    <w:abstractNumId w:val="163"/>
  </w:num>
  <w:num w:numId="75">
    <w:abstractNumId w:val="76"/>
  </w:num>
  <w:num w:numId="76">
    <w:abstractNumId w:val="112"/>
  </w:num>
  <w:num w:numId="77">
    <w:abstractNumId w:val="38"/>
  </w:num>
  <w:num w:numId="78">
    <w:abstractNumId w:val="150"/>
  </w:num>
  <w:num w:numId="79">
    <w:abstractNumId w:val="133"/>
  </w:num>
  <w:num w:numId="80">
    <w:abstractNumId w:val="170"/>
  </w:num>
  <w:num w:numId="81">
    <w:abstractNumId w:val="79"/>
  </w:num>
  <w:num w:numId="82">
    <w:abstractNumId w:val="50"/>
  </w:num>
  <w:num w:numId="83">
    <w:abstractNumId w:val="41"/>
  </w:num>
  <w:num w:numId="84">
    <w:abstractNumId w:val="141"/>
  </w:num>
  <w:num w:numId="85">
    <w:abstractNumId w:val="51"/>
  </w:num>
  <w:num w:numId="86">
    <w:abstractNumId w:val="160"/>
  </w:num>
  <w:num w:numId="87">
    <w:abstractNumId w:val="103"/>
  </w:num>
  <w:num w:numId="88">
    <w:abstractNumId w:val="117"/>
  </w:num>
  <w:num w:numId="89">
    <w:abstractNumId w:val="77"/>
  </w:num>
  <w:num w:numId="90">
    <w:abstractNumId w:val="153"/>
  </w:num>
  <w:num w:numId="91">
    <w:abstractNumId w:val="164"/>
  </w:num>
  <w:num w:numId="92">
    <w:abstractNumId w:val="60"/>
  </w:num>
  <w:num w:numId="93">
    <w:abstractNumId w:val="130"/>
  </w:num>
  <w:num w:numId="94">
    <w:abstractNumId w:val="55"/>
  </w:num>
  <w:num w:numId="95">
    <w:abstractNumId w:val="149"/>
  </w:num>
  <w:num w:numId="96">
    <w:abstractNumId w:val="63"/>
  </w:num>
  <w:num w:numId="97">
    <w:abstractNumId w:val="70"/>
  </w:num>
  <w:num w:numId="98">
    <w:abstractNumId w:val="59"/>
  </w:num>
  <w:num w:numId="99">
    <w:abstractNumId w:val="64"/>
  </w:num>
  <w:num w:numId="100">
    <w:abstractNumId w:val="111"/>
  </w:num>
  <w:num w:numId="101">
    <w:abstractNumId w:val="102"/>
  </w:num>
  <w:num w:numId="102">
    <w:abstractNumId w:val="98"/>
  </w:num>
  <w:num w:numId="103">
    <w:abstractNumId w:val="40"/>
  </w:num>
  <w:num w:numId="104">
    <w:abstractNumId w:val="44"/>
  </w:num>
  <w:num w:numId="105">
    <w:abstractNumId w:val="176"/>
  </w:num>
  <w:num w:numId="106">
    <w:abstractNumId w:val="46"/>
  </w:num>
  <w:num w:numId="107">
    <w:abstractNumId w:val="89"/>
  </w:num>
  <w:num w:numId="108">
    <w:abstractNumId w:val="156"/>
  </w:num>
  <w:num w:numId="109">
    <w:abstractNumId w:val="85"/>
  </w:num>
  <w:num w:numId="110">
    <w:abstractNumId w:val="122"/>
  </w:num>
  <w:num w:numId="111">
    <w:abstractNumId w:val="119"/>
  </w:num>
  <w:num w:numId="112">
    <w:abstractNumId w:val="145"/>
  </w:num>
  <w:num w:numId="113">
    <w:abstractNumId w:val="137"/>
  </w:num>
  <w:num w:numId="114">
    <w:abstractNumId w:val="99"/>
  </w:num>
  <w:num w:numId="115">
    <w:abstractNumId w:val="172"/>
  </w:num>
  <w:num w:numId="116">
    <w:abstractNumId w:val="144"/>
  </w:num>
  <w:num w:numId="117">
    <w:abstractNumId w:val="88"/>
  </w:num>
  <w:num w:numId="118">
    <w:abstractNumId w:val="78"/>
  </w:num>
  <w:num w:numId="1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num>
  <w:num w:numId="121">
    <w:abstractNumId w:val="83"/>
  </w:num>
  <w:num w:numId="122">
    <w:abstractNumId w:val="52"/>
  </w:num>
  <w:num w:numId="123">
    <w:abstractNumId w:val="62"/>
  </w:num>
  <w:num w:numId="124">
    <w:abstractNumId w:val="0"/>
  </w:num>
  <w:num w:numId="125">
    <w:abstractNumId w:val="2"/>
  </w:num>
  <w:num w:numId="126">
    <w:abstractNumId w:val="118"/>
  </w:num>
  <w:num w:numId="127">
    <w:abstractNumId w:val="33"/>
  </w:num>
  <w:num w:numId="128">
    <w:abstractNumId w:val="131"/>
  </w:num>
  <w:num w:numId="129">
    <w:abstractNumId w:val="107"/>
  </w:num>
  <w:num w:numId="130">
    <w:abstractNumId w:val="75"/>
  </w:num>
  <w:num w:numId="131">
    <w:abstractNumId w:val="135"/>
  </w:num>
  <w:num w:numId="132">
    <w:abstractNumId w:val="69"/>
  </w:num>
  <w:num w:numId="133">
    <w:abstractNumId w:val="142"/>
  </w:num>
  <w:num w:numId="134">
    <w:abstractNumId w:val="148"/>
  </w:num>
  <w:num w:numId="135">
    <w:abstractNumId w:val="87"/>
  </w:num>
  <w:num w:numId="136">
    <w:abstractNumId w:val="109"/>
  </w:num>
  <w:num w:numId="1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9"/>
  </w:num>
  <w:num w:numId="143">
    <w:abstractNumId w:val="132"/>
  </w:num>
  <w:num w:numId="144">
    <w:abstractNumId w:val="121"/>
  </w:num>
  <w:num w:numId="145">
    <w:abstractNumId w:val="169"/>
    <w:lvlOverride w:ilvl="0">
      <w:startOverride w:val="1"/>
    </w:lvlOverride>
  </w:num>
  <w:num w:numId="146">
    <w:abstractNumId w:val="169"/>
    <w:lvlOverride w:ilvl="0">
      <w:startOverride w:val="1"/>
    </w:lvlOverride>
  </w:num>
  <w:num w:numId="147">
    <w:abstractNumId w:val="169"/>
    <w:lvlOverride w:ilvl="0">
      <w:startOverride w:val="1"/>
    </w:lvlOverride>
  </w:num>
  <w:num w:numId="148">
    <w:abstractNumId w:val="58"/>
  </w:num>
  <w:num w:numId="149">
    <w:abstractNumId w:val="105"/>
  </w:num>
  <w:num w:numId="150">
    <w:abstractNumId w:val="146"/>
  </w:num>
  <w:num w:numId="151">
    <w:abstractNumId w:val="169"/>
    <w:lvlOverride w:ilvl="0">
      <w:startOverride w:val="1"/>
    </w:lvlOverride>
  </w:num>
  <w:num w:numId="152">
    <w:abstractNumId w:val="169"/>
    <w:lvlOverride w:ilvl="0">
      <w:startOverride w:val="1"/>
    </w:lvlOverride>
  </w:num>
  <w:num w:numId="153">
    <w:abstractNumId w:val="169"/>
    <w:lvlOverride w:ilvl="0">
      <w:startOverride w:val="1"/>
    </w:lvlOverride>
  </w:num>
  <w:num w:numId="154">
    <w:abstractNumId w:val="169"/>
    <w:lvlOverride w:ilvl="0">
      <w:startOverride w:val="1"/>
    </w:lvlOverride>
  </w:num>
  <w:num w:numId="155">
    <w:abstractNumId w:val="175"/>
  </w:num>
  <w:num w:numId="156">
    <w:abstractNumId w:val="169"/>
    <w:lvlOverride w:ilvl="0">
      <w:startOverride w:val="1"/>
    </w:lvlOverride>
  </w:num>
  <w:num w:numId="157">
    <w:abstractNumId w:val="169"/>
    <w:lvlOverride w:ilvl="0">
      <w:startOverride w:val="1"/>
    </w:lvlOverride>
  </w:num>
  <w:num w:numId="158">
    <w:abstractNumId w:val="171"/>
  </w:num>
  <w:num w:numId="159">
    <w:abstractNumId w:val="171"/>
    <w:lvlOverride w:ilvl="0">
      <w:startOverride w:val="1"/>
    </w:lvlOverride>
  </w:num>
  <w:num w:numId="160">
    <w:abstractNumId w:val="171"/>
    <w:lvlOverride w:ilvl="0">
      <w:startOverride w:val="1"/>
    </w:lvlOverride>
  </w:num>
  <w:num w:numId="161">
    <w:abstractNumId w:val="175"/>
    <w:lvlOverride w:ilvl="0">
      <w:startOverride w:val="1"/>
    </w:lvlOverride>
  </w:num>
  <w:num w:numId="162">
    <w:abstractNumId w:val="171"/>
    <w:lvlOverride w:ilvl="0">
      <w:startOverride w:val="1"/>
    </w:lvlOverride>
  </w:num>
  <w:num w:numId="163">
    <w:abstractNumId w:val="171"/>
    <w:lvlOverride w:ilvl="0">
      <w:startOverride w:val="1"/>
    </w:lvlOverride>
  </w:num>
  <w:num w:numId="164">
    <w:abstractNumId w:val="171"/>
    <w:lvlOverride w:ilvl="0">
      <w:startOverride w:val="1"/>
    </w:lvlOverride>
  </w:num>
  <w:num w:numId="165">
    <w:abstractNumId w:val="169"/>
    <w:lvlOverride w:ilvl="0">
      <w:startOverride w:val="1"/>
    </w:lvlOverride>
  </w:num>
  <w:num w:numId="166">
    <w:abstractNumId w:val="171"/>
    <w:lvlOverride w:ilvl="0">
      <w:startOverride w:val="1"/>
    </w:lvlOverride>
  </w:num>
  <w:num w:numId="167">
    <w:abstractNumId w:val="175"/>
    <w:lvlOverride w:ilvl="0">
      <w:startOverride w:val="1"/>
    </w:lvlOverride>
  </w:num>
  <w:num w:numId="168">
    <w:abstractNumId w:val="171"/>
    <w:lvlOverride w:ilvl="0">
      <w:startOverride w:val="1"/>
    </w:lvlOverride>
  </w:num>
  <w:num w:numId="169">
    <w:abstractNumId w:val="169"/>
    <w:lvlOverride w:ilvl="0">
      <w:startOverride w:val="1"/>
    </w:lvlOverride>
  </w:num>
  <w:num w:numId="170">
    <w:abstractNumId w:val="171"/>
    <w:lvlOverride w:ilvl="0">
      <w:startOverride w:val="1"/>
    </w:lvlOverride>
  </w:num>
  <w:num w:numId="171">
    <w:abstractNumId w:val="175"/>
    <w:lvlOverride w:ilvl="0">
      <w:startOverride w:val="1"/>
    </w:lvlOverride>
  </w:num>
  <w:num w:numId="172">
    <w:abstractNumId w:val="169"/>
    <w:lvlOverride w:ilvl="0">
      <w:startOverride w:val="1"/>
    </w:lvlOverride>
  </w:num>
  <w:num w:numId="173">
    <w:abstractNumId w:val="169"/>
    <w:lvlOverride w:ilvl="0">
      <w:startOverride w:val="1"/>
    </w:lvlOverride>
  </w:num>
  <w:num w:numId="174">
    <w:abstractNumId w:val="171"/>
    <w:lvlOverride w:ilvl="0">
      <w:startOverride w:val="1"/>
    </w:lvlOverride>
  </w:num>
  <w:num w:numId="175">
    <w:abstractNumId w:val="171"/>
    <w:lvlOverride w:ilvl="0">
      <w:startOverride w:val="1"/>
    </w:lvlOverride>
  </w:num>
  <w:num w:numId="176">
    <w:abstractNumId w:val="171"/>
    <w:lvlOverride w:ilvl="0">
      <w:startOverride w:val="1"/>
    </w:lvlOverride>
  </w:num>
  <w:num w:numId="177">
    <w:abstractNumId w:val="171"/>
    <w:lvlOverride w:ilvl="0">
      <w:startOverride w:val="1"/>
    </w:lvlOverride>
  </w:num>
  <w:num w:numId="178">
    <w:abstractNumId w:val="171"/>
    <w:lvlOverride w:ilvl="0">
      <w:startOverride w:val="1"/>
    </w:lvlOverride>
  </w:num>
  <w:num w:numId="179">
    <w:abstractNumId w:val="171"/>
    <w:lvlOverride w:ilvl="0">
      <w:startOverride w:val="1"/>
    </w:lvlOverride>
  </w:num>
  <w:num w:numId="180">
    <w:abstractNumId w:val="171"/>
    <w:lvlOverride w:ilvl="0">
      <w:startOverride w:val="1"/>
    </w:lvlOverride>
  </w:num>
  <w:num w:numId="181">
    <w:abstractNumId w:val="169"/>
    <w:lvlOverride w:ilvl="0">
      <w:startOverride w:val="1"/>
    </w:lvlOverride>
  </w:num>
  <w:num w:numId="182">
    <w:abstractNumId w:val="169"/>
    <w:lvlOverride w:ilvl="0">
      <w:startOverride w:val="1"/>
    </w:lvlOverride>
  </w:num>
  <w:num w:numId="183">
    <w:abstractNumId w:val="169"/>
    <w:lvlOverride w:ilvl="0">
      <w:startOverride w:val="1"/>
    </w:lvlOverride>
  </w:num>
  <w:num w:numId="184">
    <w:abstractNumId w:val="169"/>
    <w:lvlOverride w:ilvl="0">
      <w:startOverride w:val="1"/>
    </w:lvlOverride>
  </w:num>
  <w:num w:numId="18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6"/>
  </w:num>
  <w:num w:numId="194">
    <w:abstractNumId w:val="39"/>
  </w:num>
  <w:num w:numId="195">
    <w:abstractNumId w:val="92"/>
  </w:num>
  <w:num w:numId="196">
    <w:abstractNumId w:val="161"/>
  </w:num>
  <w:num w:numId="197">
    <w:abstractNumId w:val="67"/>
  </w:num>
  <w:num w:numId="198">
    <w:abstractNumId w:val="1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0"/>
  </w:num>
  <w:num w:numId="200">
    <w:abstractNumId w:val="82"/>
  </w:num>
  <w:num w:numId="2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num>
  <w:num w:numId="20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num>
  <w:num w:numId="20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1"/>
    <w:lvlOverride w:ilvl="0">
      <w:startOverride w:val="1"/>
    </w:lvlOverride>
  </w:num>
  <w:num w:numId="209">
    <w:abstractNumId w:val="113"/>
  </w:num>
  <w:num w:numId="210">
    <w:abstractNumId w:val="124"/>
  </w:num>
  <w:num w:numId="2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9"/>
  </w:num>
  <w:num w:numId="213">
    <w:abstractNumId w:val="169"/>
  </w:num>
  <w:num w:numId="214">
    <w:abstractNumId w:val="169"/>
  </w:num>
  <w:num w:numId="215">
    <w:abstractNumId w:val="169"/>
  </w:num>
  <w:num w:numId="216">
    <w:abstractNumId w:val="169"/>
  </w:num>
  <w:num w:numId="217">
    <w:abstractNumId w:val="171"/>
    <w:lvlOverride w:ilvl="0">
      <w:startOverride w:val="1"/>
    </w:lvlOverride>
  </w:num>
  <w:num w:numId="218">
    <w:abstractNumId w:val="171"/>
    <w:lvlOverride w:ilvl="0">
      <w:startOverride w:val="1"/>
    </w:lvlOverride>
  </w:num>
  <w:num w:numId="219">
    <w:abstractNumId w:val="171"/>
    <w:lvlOverride w:ilvl="0">
      <w:startOverride w:val="1"/>
    </w:lvlOverride>
  </w:num>
  <w:num w:numId="220">
    <w:abstractNumId w:val="171"/>
    <w:lvlOverride w:ilvl="0">
      <w:startOverride w:val="1"/>
    </w:lvlOverride>
  </w:num>
  <w:num w:numId="221">
    <w:abstractNumId w:val="171"/>
    <w:lvlOverride w:ilvl="0">
      <w:startOverride w:val="1"/>
    </w:lvlOverride>
  </w:num>
  <w:num w:numId="222">
    <w:abstractNumId w:val="171"/>
    <w:lvlOverride w:ilvl="0">
      <w:startOverride w:val="1"/>
    </w:lvlOverride>
  </w:num>
  <w:num w:numId="2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5"/>
    <w:lvlOverride w:ilvl="0">
      <w:startOverride w:val="1"/>
    </w:lvlOverride>
  </w:num>
  <w:num w:numId="225">
    <w:abstractNumId w:val="171"/>
    <w:lvlOverride w:ilvl="0">
      <w:startOverride w:val="1"/>
    </w:lvlOverride>
  </w:num>
  <w:num w:numId="226">
    <w:abstractNumId w:val="171"/>
    <w:lvlOverride w:ilvl="0">
      <w:startOverride w:val="1"/>
    </w:lvlOverride>
  </w:num>
  <w:num w:numId="227">
    <w:abstractNumId w:val="175"/>
    <w:lvlOverride w:ilvl="0">
      <w:startOverride w:val="1"/>
    </w:lvlOverride>
  </w:num>
  <w:num w:numId="228">
    <w:abstractNumId w:val="11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D92"/>
    <w:rsid w:val="00005E25"/>
    <w:rsid w:val="00005EC0"/>
    <w:rsid w:val="0000685F"/>
    <w:rsid w:val="0000687C"/>
    <w:rsid w:val="00007142"/>
    <w:rsid w:val="00007AED"/>
    <w:rsid w:val="000108CC"/>
    <w:rsid w:val="00010A51"/>
    <w:rsid w:val="0001189A"/>
    <w:rsid w:val="000136A6"/>
    <w:rsid w:val="00013763"/>
    <w:rsid w:val="00014050"/>
    <w:rsid w:val="00014588"/>
    <w:rsid w:val="0001536C"/>
    <w:rsid w:val="0001557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0CE"/>
    <w:rsid w:val="000252E3"/>
    <w:rsid w:val="000257FA"/>
    <w:rsid w:val="0002581E"/>
    <w:rsid w:val="000259D5"/>
    <w:rsid w:val="00026852"/>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0BB9"/>
    <w:rsid w:val="00041EE5"/>
    <w:rsid w:val="00041EF1"/>
    <w:rsid w:val="00042D7A"/>
    <w:rsid w:val="0004574A"/>
    <w:rsid w:val="00045E4E"/>
    <w:rsid w:val="0004649F"/>
    <w:rsid w:val="000464D8"/>
    <w:rsid w:val="000465C9"/>
    <w:rsid w:val="00046781"/>
    <w:rsid w:val="00046963"/>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491"/>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851"/>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921"/>
    <w:rsid w:val="000A4DE1"/>
    <w:rsid w:val="000A599B"/>
    <w:rsid w:val="000A5BD0"/>
    <w:rsid w:val="000A6586"/>
    <w:rsid w:val="000A6E6F"/>
    <w:rsid w:val="000A76CD"/>
    <w:rsid w:val="000B10B9"/>
    <w:rsid w:val="000B138F"/>
    <w:rsid w:val="000B13C9"/>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3C14"/>
    <w:rsid w:val="000C48B9"/>
    <w:rsid w:val="000C4C02"/>
    <w:rsid w:val="000C5318"/>
    <w:rsid w:val="000C5AF8"/>
    <w:rsid w:val="000C71D0"/>
    <w:rsid w:val="000C7CD0"/>
    <w:rsid w:val="000D0291"/>
    <w:rsid w:val="000D075D"/>
    <w:rsid w:val="000D2408"/>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BB3"/>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AAD"/>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1D0"/>
    <w:rsid w:val="0012279E"/>
    <w:rsid w:val="0012310C"/>
    <w:rsid w:val="001234CB"/>
    <w:rsid w:val="00123E21"/>
    <w:rsid w:val="00123F3E"/>
    <w:rsid w:val="001250D2"/>
    <w:rsid w:val="00125697"/>
    <w:rsid w:val="00125B4F"/>
    <w:rsid w:val="00125D09"/>
    <w:rsid w:val="00126F2F"/>
    <w:rsid w:val="00127B8D"/>
    <w:rsid w:val="00131196"/>
    <w:rsid w:val="00131D3E"/>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39D3"/>
    <w:rsid w:val="00144226"/>
    <w:rsid w:val="001444A8"/>
    <w:rsid w:val="0014531E"/>
    <w:rsid w:val="001458CC"/>
    <w:rsid w:val="001460CC"/>
    <w:rsid w:val="00146F95"/>
    <w:rsid w:val="001477B4"/>
    <w:rsid w:val="00150041"/>
    <w:rsid w:val="00150151"/>
    <w:rsid w:val="00150C61"/>
    <w:rsid w:val="00151536"/>
    <w:rsid w:val="001517CE"/>
    <w:rsid w:val="001517E0"/>
    <w:rsid w:val="0015246A"/>
    <w:rsid w:val="00154058"/>
    <w:rsid w:val="00155186"/>
    <w:rsid w:val="0015567A"/>
    <w:rsid w:val="00155E24"/>
    <w:rsid w:val="00156187"/>
    <w:rsid w:val="001561AF"/>
    <w:rsid w:val="001569A6"/>
    <w:rsid w:val="00156D83"/>
    <w:rsid w:val="0015775A"/>
    <w:rsid w:val="00157C23"/>
    <w:rsid w:val="001607C5"/>
    <w:rsid w:val="00160C0E"/>
    <w:rsid w:val="001612C0"/>
    <w:rsid w:val="001613C3"/>
    <w:rsid w:val="00161420"/>
    <w:rsid w:val="00161428"/>
    <w:rsid w:val="00161597"/>
    <w:rsid w:val="00161DC9"/>
    <w:rsid w:val="00161EB6"/>
    <w:rsid w:val="00162024"/>
    <w:rsid w:val="00164942"/>
    <w:rsid w:val="001649D8"/>
    <w:rsid w:val="001652FE"/>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6191"/>
    <w:rsid w:val="001966DB"/>
    <w:rsid w:val="00197038"/>
    <w:rsid w:val="0019792E"/>
    <w:rsid w:val="001A1104"/>
    <w:rsid w:val="001A1499"/>
    <w:rsid w:val="001A1C16"/>
    <w:rsid w:val="001A2A4C"/>
    <w:rsid w:val="001A32E7"/>
    <w:rsid w:val="001A3CFD"/>
    <w:rsid w:val="001A3E65"/>
    <w:rsid w:val="001A51BC"/>
    <w:rsid w:val="001A64B6"/>
    <w:rsid w:val="001A64FF"/>
    <w:rsid w:val="001A6500"/>
    <w:rsid w:val="001A667F"/>
    <w:rsid w:val="001A6791"/>
    <w:rsid w:val="001A6864"/>
    <w:rsid w:val="001A6949"/>
    <w:rsid w:val="001A6F2B"/>
    <w:rsid w:val="001A7ED1"/>
    <w:rsid w:val="001B0419"/>
    <w:rsid w:val="001B0EF0"/>
    <w:rsid w:val="001B14EF"/>
    <w:rsid w:val="001B2145"/>
    <w:rsid w:val="001B2512"/>
    <w:rsid w:val="001B27B6"/>
    <w:rsid w:val="001B2A2E"/>
    <w:rsid w:val="001B2F7F"/>
    <w:rsid w:val="001B3EAE"/>
    <w:rsid w:val="001B4CA5"/>
    <w:rsid w:val="001B4F39"/>
    <w:rsid w:val="001B5083"/>
    <w:rsid w:val="001B51A1"/>
    <w:rsid w:val="001B5993"/>
    <w:rsid w:val="001B7B3E"/>
    <w:rsid w:val="001C010E"/>
    <w:rsid w:val="001C0178"/>
    <w:rsid w:val="001C055A"/>
    <w:rsid w:val="001C129D"/>
    <w:rsid w:val="001C1318"/>
    <w:rsid w:val="001C2C0D"/>
    <w:rsid w:val="001C3B4F"/>
    <w:rsid w:val="001C3F85"/>
    <w:rsid w:val="001C6A8E"/>
    <w:rsid w:val="001D01F4"/>
    <w:rsid w:val="001D0802"/>
    <w:rsid w:val="001D1154"/>
    <w:rsid w:val="001D1E74"/>
    <w:rsid w:val="001D32A5"/>
    <w:rsid w:val="001D4B17"/>
    <w:rsid w:val="001D4E67"/>
    <w:rsid w:val="001D5817"/>
    <w:rsid w:val="001D5875"/>
    <w:rsid w:val="001D59B2"/>
    <w:rsid w:val="001D6427"/>
    <w:rsid w:val="001D673A"/>
    <w:rsid w:val="001D6E97"/>
    <w:rsid w:val="001E0034"/>
    <w:rsid w:val="001E1AD8"/>
    <w:rsid w:val="001E357F"/>
    <w:rsid w:val="001E3724"/>
    <w:rsid w:val="001E3B1E"/>
    <w:rsid w:val="001E4A9D"/>
    <w:rsid w:val="001E528E"/>
    <w:rsid w:val="001E5443"/>
    <w:rsid w:val="001E698E"/>
    <w:rsid w:val="001E6B5C"/>
    <w:rsid w:val="001E7426"/>
    <w:rsid w:val="001F08C5"/>
    <w:rsid w:val="001F0C27"/>
    <w:rsid w:val="001F1856"/>
    <w:rsid w:val="001F2084"/>
    <w:rsid w:val="001F210C"/>
    <w:rsid w:val="001F2D62"/>
    <w:rsid w:val="001F2F2D"/>
    <w:rsid w:val="001F3264"/>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2CE9"/>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2A9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8C"/>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2E8A"/>
    <w:rsid w:val="0023381E"/>
    <w:rsid w:val="0023499E"/>
    <w:rsid w:val="00235141"/>
    <w:rsid w:val="002363E7"/>
    <w:rsid w:val="002365D5"/>
    <w:rsid w:val="00236C6F"/>
    <w:rsid w:val="00236CFE"/>
    <w:rsid w:val="00237584"/>
    <w:rsid w:val="0024043B"/>
    <w:rsid w:val="002410B6"/>
    <w:rsid w:val="00241B38"/>
    <w:rsid w:val="00242126"/>
    <w:rsid w:val="0024236F"/>
    <w:rsid w:val="00242F90"/>
    <w:rsid w:val="00243D72"/>
    <w:rsid w:val="00245D62"/>
    <w:rsid w:val="002465B6"/>
    <w:rsid w:val="002467B2"/>
    <w:rsid w:val="002467E5"/>
    <w:rsid w:val="00246ABD"/>
    <w:rsid w:val="00247018"/>
    <w:rsid w:val="00250CEA"/>
    <w:rsid w:val="00250D4A"/>
    <w:rsid w:val="002510A2"/>
    <w:rsid w:val="00251922"/>
    <w:rsid w:val="00251BEE"/>
    <w:rsid w:val="00252AD6"/>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65FE"/>
    <w:rsid w:val="00267324"/>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234"/>
    <w:rsid w:val="002856E3"/>
    <w:rsid w:val="002856FA"/>
    <w:rsid w:val="0028585D"/>
    <w:rsid w:val="00285A08"/>
    <w:rsid w:val="00285F4C"/>
    <w:rsid w:val="00286B3B"/>
    <w:rsid w:val="00287029"/>
    <w:rsid w:val="00287133"/>
    <w:rsid w:val="00287344"/>
    <w:rsid w:val="00291281"/>
    <w:rsid w:val="00291A47"/>
    <w:rsid w:val="00292F54"/>
    <w:rsid w:val="00293CD2"/>
    <w:rsid w:val="00294185"/>
    <w:rsid w:val="00294589"/>
    <w:rsid w:val="00295406"/>
    <w:rsid w:val="002954EF"/>
    <w:rsid w:val="002958C2"/>
    <w:rsid w:val="00295B8F"/>
    <w:rsid w:val="00297141"/>
    <w:rsid w:val="002A26B6"/>
    <w:rsid w:val="002A28C9"/>
    <w:rsid w:val="002A32EA"/>
    <w:rsid w:val="002A37B9"/>
    <w:rsid w:val="002A3B48"/>
    <w:rsid w:val="002A5904"/>
    <w:rsid w:val="002A6EFB"/>
    <w:rsid w:val="002A6F03"/>
    <w:rsid w:val="002A7150"/>
    <w:rsid w:val="002A741F"/>
    <w:rsid w:val="002A770B"/>
    <w:rsid w:val="002A7E43"/>
    <w:rsid w:val="002B005C"/>
    <w:rsid w:val="002B06DE"/>
    <w:rsid w:val="002B0EA6"/>
    <w:rsid w:val="002B34D9"/>
    <w:rsid w:val="002B3D92"/>
    <w:rsid w:val="002B4683"/>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D6F27"/>
    <w:rsid w:val="002E04D0"/>
    <w:rsid w:val="002E04E0"/>
    <w:rsid w:val="002E08E4"/>
    <w:rsid w:val="002E1086"/>
    <w:rsid w:val="002E1E20"/>
    <w:rsid w:val="002E29DE"/>
    <w:rsid w:val="002E301B"/>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846"/>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3FD"/>
    <w:rsid w:val="003239B7"/>
    <w:rsid w:val="0032492E"/>
    <w:rsid w:val="00324DBC"/>
    <w:rsid w:val="00325D1A"/>
    <w:rsid w:val="00325ED9"/>
    <w:rsid w:val="00327239"/>
    <w:rsid w:val="003279B8"/>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96A"/>
    <w:rsid w:val="00345E0D"/>
    <w:rsid w:val="00346655"/>
    <w:rsid w:val="00346C3B"/>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078"/>
    <w:rsid w:val="003628BB"/>
    <w:rsid w:val="00363958"/>
    <w:rsid w:val="00363C6B"/>
    <w:rsid w:val="00364172"/>
    <w:rsid w:val="003641F9"/>
    <w:rsid w:val="003647FC"/>
    <w:rsid w:val="003657B9"/>
    <w:rsid w:val="00366946"/>
    <w:rsid w:val="0036695D"/>
    <w:rsid w:val="00366A83"/>
    <w:rsid w:val="003675B3"/>
    <w:rsid w:val="003675D5"/>
    <w:rsid w:val="0037032E"/>
    <w:rsid w:val="00371FDA"/>
    <w:rsid w:val="003722AD"/>
    <w:rsid w:val="00372309"/>
    <w:rsid w:val="00372B79"/>
    <w:rsid w:val="0037437F"/>
    <w:rsid w:val="00374543"/>
    <w:rsid w:val="003749D4"/>
    <w:rsid w:val="00374BFE"/>
    <w:rsid w:val="00375D1A"/>
    <w:rsid w:val="00376409"/>
    <w:rsid w:val="00376C27"/>
    <w:rsid w:val="003772F9"/>
    <w:rsid w:val="0037759A"/>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4DD9"/>
    <w:rsid w:val="003B57B2"/>
    <w:rsid w:val="003B57BF"/>
    <w:rsid w:val="003B5BF6"/>
    <w:rsid w:val="003B5EB6"/>
    <w:rsid w:val="003B63C7"/>
    <w:rsid w:val="003B6872"/>
    <w:rsid w:val="003B6EE1"/>
    <w:rsid w:val="003B7EA9"/>
    <w:rsid w:val="003C0DF2"/>
    <w:rsid w:val="003C1A26"/>
    <w:rsid w:val="003C1F0B"/>
    <w:rsid w:val="003C2696"/>
    <w:rsid w:val="003C2BD6"/>
    <w:rsid w:val="003C2D5A"/>
    <w:rsid w:val="003C320C"/>
    <w:rsid w:val="003C3625"/>
    <w:rsid w:val="003C382F"/>
    <w:rsid w:val="003C3E78"/>
    <w:rsid w:val="003C3E79"/>
    <w:rsid w:val="003C4AA4"/>
    <w:rsid w:val="003C53E3"/>
    <w:rsid w:val="003C543C"/>
    <w:rsid w:val="003C69FF"/>
    <w:rsid w:val="003C6A78"/>
    <w:rsid w:val="003C7155"/>
    <w:rsid w:val="003C7276"/>
    <w:rsid w:val="003C77A1"/>
    <w:rsid w:val="003D081B"/>
    <w:rsid w:val="003D136D"/>
    <w:rsid w:val="003D3549"/>
    <w:rsid w:val="003D54DF"/>
    <w:rsid w:val="003D555F"/>
    <w:rsid w:val="003D5A03"/>
    <w:rsid w:val="003D5DDD"/>
    <w:rsid w:val="003D6096"/>
    <w:rsid w:val="003D64A2"/>
    <w:rsid w:val="003D74B9"/>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4CC"/>
    <w:rsid w:val="003F0AA5"/>
    <w:rsid w:val="003F1984"/>
    <w:rsid w:val="003F2129"/>
    <w:rsid w:val="003F2452"/>
    <w:rsid w:val="003F269D"/>
    <w:rsid w:val="003F2D55"/>
    <w:rsid w:val="003F342E"/>
    <w:rsid w:val="003F3E63"/>
    <w:rsid w:val="003F3F4E"/>
    <w:rsid w:val="003F430E"/>
    <w:rsid w:val="003F457B"/>
    <w:rsid w:val="003F4D3F"/>
    <w:rsid w:val="003F5A33"/>
    <w:rsid w:val="003F66BD"/>
    <w:rsid w:val="003F6F86"/>
    <w:rsid w:val="003F70F1"/>
    <w:rsid w:val="003F72B4"/>
    <w:rsid w:val="003F7D5A"/>
    <w:rsid w:val="00400484"/>
    <w:rsid w:val="00400B94"/>
    <w:rsid w:val="00401EC3"/>
    <w:rsid w:val="00402A7E"/>
    <w:rsid w:val="00403257"/>
    <w:rsid w:val="00404B66"/>
    <w:rsid w:val="00405513"/>
    <w:rsid w:val="00405A45"/>
    <w:rsid w:val="00405ED8"/>
    <w:rsid w:val="004064D7"/>
    <w:rsid w:val="00406E31"/>
    <w:rsid w:val="00407ABB"/>
    <w:rsid w:val="00407E48"/>
    <w:rsid w:val="00410A2F"/>
    <w:rsid w:val="00410FB5"/>
    <w:rsid w:val="004114DE"/>
    <w:rsid w:val="004126AB"/>
    <w:rsid w:val="004129ED"/>
    <w:rsid w:val="00412BE5"/>
    <w:rsid w:val="0041360A"/>
    <w:rsid w:val="00414136"/>
    <w:rsid w:val="00414387"/>
    <w:rsid w:val="00414DFA"/>
    <w:rsid w:val="00416456"/>
    <w:rsid w:val="00416551"/>
    <w:rsid w:val="00416560"/>
    <w:rsid w:val="004167E3"/>
    <w:rsid w:val="00416C9E"/>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80B"/>
    <w:rsid w:val="00445E88"/>
    <w:rsid w:val="0044754C"/>
    <w:rsid w:val="00451C8F"/>
    <w:rsid w:val="00452243"/>
    <w:rsid w:val="00452BD0"/>
    <w:rsid w:val="00452DCE"/>
    <w:rsid w:val="004539BD"/>
    <w:rsid w:val="00453C6A"/>
    <w:rsid w:val="00454751"/>
    <w:rsid w:val="00455793"/>
    <w:rsid w:val="004571F6"/>
    <w:rsid w:val="00460F55"/>
    <w:rsid w:val="00461589"/>
    <w:rsid w:val="004622F1"/>
    <w:rsid w:val="004624B9"/>
    <w:rsid w:val="00463F07"/>
    <w:rsid w:val="00464162"/>
    <w:rsid w:val="00464557"/>
    <w:rsid w:val="0046483C"/>
    <w:rsid w:val="00464A30"/>
    <w:rsid w:val="00464C28"/>
    <w:rsid w:val="00465556"/>
    <w:rsid w:val="00465FF6"/>
    <w:rsid w:val="00467803"/>
    <w:rsid w:val="00467B0F"/>
    <w:rsid w:val="00470005"/>
    <w:rsid w:val="0047113C"/>
    <w:rsid w:val="00471FF6"/>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AFF"/>
    <w:rsid w:val="00492F9C"/>
    <w:rsid w:val="00493534"/>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1DC9"/>
    <w:rsid w:val="004C28C9"/>
    <w:rsid w:val="004C2918"/>
    <w:rsid w:val="004C32DF"/>
    <w:rsid w:val="004C4492"/>
    <w:rsid w:val="004C50FF"/>
    <w:rsid w:val="004C6190"/>
    <w:rsid w:val="004C63BE"/>
    <w:rsid w:val="004C7E48"/>
    <w:rsid w:val="004D030B"/>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B4C"/>
    <w:rsid w:val="004E2C30"/>
    <w:rsid w:val="004E34E8"/>
    <w:rsid w:val="004E37F6"/>
    <w:rsid w:val="004E4282"/>
    <w:rsid w:val="004E48C2"/>
    <w:rsid w:val="004E51AD"/>
    <w:rsid w:val="004E65D3"/>
    <w:rsid w:val="004E70C8"/>
    <w:rsid w:val="004E7303"/>
    <w:rsid w:val="004E775A"/>
    <w:rsid w:val="004E7CFD"/>
    <w:rsid w:val="004E7DC8"/>
    <w:rsid w:val="004F0266"/>
    <w:rsid w:val="004F0B93"/>
    <w:rsid w:val="004F170A"/>
    <w:rsid w:val="004F4435"/>
    <w:rsid w:val="004F5243"/>
    <w:rsid w:val="004F5426"/>
    <w:rsid w:val="004F630E"/>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5B3"/>
    <w:rsid w:val="005066FC"/>
    <w:rsid w:val="00506A38"/>
    <w:rsid w:val="00507F90"/>
    <w:rsid w:val="0051084A"/>
    <w:rsid w:val="00510CD8"/>
    <w:rsid w:val="00511020"/>
    <w:rsid w:val="0051112F"/>
    <w:rsid w:val="005111EB"/>
    <w:rsid w:val="005114AB"/>
    <w:rsid w:val="00511980"/>
    <w:rsid w:val="00512A39"/>
    <w:rsid w:val="00512DE6"/>
    <w:rsid w:val="0051313A"/>
    <w:rsid w:val="00513828"/>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0F"/>
    <w:rsid w:val="00550E8E"/>
    <w:rsid w:val="005518A3"/>
    <w:rsid w:val="005525EA"/>
    <w:rsid w:val="00552603"/>
    <w:rsid w:val="00552996"/>
    <w:rsid w:val="00553B6E"/>
    <w:rsid w:val="00553D98"/>
    <w:rsid w:val="0055451F"/>
    <w:rsid w:val="00554BE4"/>
    <w:rsid w:val="00554F9F"/>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55D2"/>
    <w:rsid w:val="0056786E"/>
    <w:rsid w:val="00570797"/>
    <w:rsid w:val="005707CE"/>
    <w:rsid w:val="00570912"/>
    <w:rsid w:val="0057117B"/>
    <w:rsid w:val="0057156F"/>
    <w:rsid w:val="00572A4F"/>
    <w:rsid w:val="00572CDA"/>
    <w:rsid w:val="00572DBD"/>
    <w:rsid w:val="005735B4"/>
    <w:rsid w:val="00573FEE"/>
    <w:rsid w:val="00574453"/>
    <w:rsid w:val="00575E6F"/>
    <w:rsid w:val="0057664A"/>
    <w:rsid w:val="00576E4D"/>
    <w:rsid w:val="00576FD3"/>
    <w:rsid w:val="00577610"/>
    <w:rsid w:val="005776E3"/>
    <w:rsid w:val="00577D92"/>
    <w:rsid w:val="005801CC"/>
    <w:rsid w:val="00580EB8"/>
    <w:rsid w:val="005815FC"/>
    <w:rsid w:val="00581E54"/>
    <w:rsid w:val="005821D1"/>
    <w:rsid w:val="0058265A"/>
    <w:rsid w:val="00582CCD"/>
    <w:rsid w:val="005830A6"/>
    <w:rsid w:val="00584BD4"/>
    <w:rsid w:val="005850D9"/>
    <w:rsid w:val="0058567C"/>
    <w:rsid w:val="005856F1"/>
    <w:rsid w:val="00586354"/>
    <w:rsid w:val="005901C3"/>
    <w:rsid w:val="00590EE6"/>
    <w:rsid w:val="00590FF1"/>
    <w:rsid w:val="005938F6"/>
    <w:rsid w:val="00593A35"/>
    <w:rsid w:val="00593DBF"/>
    <w:rsid w:val="0059405F"/>
    <w:rsid w:val="00594AED"/>
    <w:rsid w:val="0059529F"/>
    <w:rsid w:val="0059543A"/>
    <w:rsid w:val="005962D9"/>
    <w:rsid w:val="0059695F"/>
    <w:rsid w:val="00597173"/>
    <w:rsid w:val="00597F4E"/>
    <w:rsid w:val="00597F68"/>
    <w:rsid w:val="005A00EE"/>
    <w:rsid w:val="005A0D4D"/>
    <w:rsid w:val="005A145C"/>
    <w:rsid w:val="005A2448"/>
    <w:rsid w:val="005A278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02A"/>
    <w:rsid w:val="005C0B70"/>
    <w:rsid w:val="005C1A58"/>
    <w:rsid w:val="005C1FF7"/>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5F0D"/>
    <w:rsid w:val="005D6A15"/>
    <w:rsid w:val="005D776B"/>
    <w:rsid w:val="005D7844"/>
    <w:rsid w:val="005D7E99"/>
    <w:rsid w:val="005E2CFA"/>
    <w:rsid w:val="005E3974"/>
    <w:rsid w:val="005E4870"/>
    <w:rsid w:val="005E4C30"/>
    <w:rsid w:val="005E5ACD"/>
    <w:rsid w:val="005E5C0F"/>
    <w:rsid w:val="005E6015"/>
    <w:rsid w:val="005E6019"/>
    <w:rsid w:val="005E6361"/>
    <w:rsid w:val="005E751B"/>
    <w:rsid w:val="005E789A"/>
    <w:rsid w:val="005F019C"/>
    <w:rsid w:val="005F14FD"/>
    <w:rsid w:val="005F1A35"/>
    <w:rsid w:val="005F2D56"/>
    <w:rsid w:val="005F437C"/>
    <w:rsid w:val="005F4907"/>
    <w:rsid w:val="005F4BF7"/>
    <w:rsid w:val="005F52B3"/>
    <w:rsid w:val="005F532C"/>
    <w:rsid w:val="005F565B"/>
    <w:rsid w:val="005F5F87"/>
    <w:rsid w:val="005F6D21"/>
    <w:rsid w:val="005F6D9F"/>
    <w:rsid w:val="005F747A"/>
    <w:rsid w:val="005F7778"/>
    <w:rsid w:val="005F7856"/>
    <w:rsid w:val="005F7C18"/>
    <w:rsid w:val="0060017C"/>
    <w:rsid w:val="00600684"/>
    <w:rsid w:val="006027DB"/>
    <w:rsid w:val="006036F4"/>
    <w:rsid w:val="00605F18"/>
    <w:rsid w:val="00606835"/>
    <w:rsid w:val="006068B4"/>
    <w:rsid w:val="0060693D"/>
    <w:rsid w:val="00606D51"/>
    <w:rsid w:val="006100EE"/>
    <w:rsid w:val="00610E5D"/>
    <w:rsid w:val="00611628"/>
    <w:rsid w:val="00611DB8"/>
    <w:rsid w:val="00612137"/>
    <w:rsid w:val="006122C3"/>
    <w:rsid w:val="006125B3"/>
    <w:rsid w:val="00612E9F"/>
    <w:rsid w:val="006146D3"/>
    <w:rsid w:val="00614D7A"/>
    <w:rsid w:val="00614F84"/>
    <w:rsid w:val="00615512"/>
    <w:rsid w:val="00615A68"/>
    <w:rsid w:val="00615C74"/>
    <w:rsid w:val="0062059B"/>
    <w:rsid w:val="00621381"/>
    <w:rsid w:val="00621821"/>
    <w:rsid w:val="006222ED"/>
    <w:rsid w:val="0062237F"/>
    <w:rsid w:val="00623175"/>
    <w:rsid w:val="006257D8"/>
    <w:rsid w:val="00625A5F"/>
    <w:rsid w:val="00625D14"/>
    <w:rsid w:val="00626192"/>
    <w:rsid w:val="00626A53"/>
    <w:rsid w:val="0062703C"/>
    <w:rsid w:val="0063005B"/>
    <w:rsid w:val="0063034D"/>
    <w:rsid w:val="006304F7"/>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CA8"/>
    <w:rsid w:val="00642813"/>
    <w:rsid w:val="00642C13"/>
    <w:rsid w:val="0064342E"/>
    <w:rsid w:val="006437D1"/>
    <w:rsid w:val="00645BDA"/>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337"/>
    <w:rsid w:val="006666E9"/>
    <w:rsid w:val="0066736B"/>
    <w:rsid w:val="00671D8F"/>
    <w:rsid w:val="00671F12"/>
    <w:rsid w:val="00672271"/>
    <w:rsid w:val="006724A4"/>
    <w:rsid w:val="006734F9"/>
    <w:rsid w:val="006740F7"/>
    <w:rsid w:val="00674C0C"/>
    <w:rsid w:val="00675A93"/>
    <w:rsid w:val="00676862"/>
    <w:rsid w:val="00676DAC"/>
    <w:rsid w:val="00677E31"/>
    <w:rsid w:val="006800DB"/>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2CBB"/>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417F"/>
    <w:rsid w:val="006A5FD3"/>
    <w:rsid w:val="006A66F2"/>
    <w:rsid w:val="006A6DC8"/>
    <w:rsid w:val="006B03B2"/>
    <w:rsid w:val="006B092B"/>
    <w:rsid w:val="006B152B"/>
    <w:rsid w:val="006B2AB6"/>
    <w:rsid w:val="006B2E6A"/>
    <w:rsid w:val="006B3417"/>
    <w:rsid w:val="006B3C94"/>
    <w:rsid w:val="006B3F5C"/>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87A"/>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40D"/>
    <w:rsid w:val="006F67EA"/>
    <w:rsid w:val="006F7080"/>
    <w:rsid w:val="006F72B1"/>
    <w:rsid w:val="006F72BD"/>
    <w:rsid w:val="006F77C4"/>
    <w:rsid w:val="006F7CE9"/>
    <w:rsid w:val="006F7F6D"/>
    <w:rsid w:val="007007EA"/>
    <w:rsid w:val="00700A61"/>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106E"/>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488C"/>
    <w:rsid w:val="00745002"/>
    <w:rsid w:val="0074529D"/>
    <w:rsid w:val="00745701"/>
    <w:rsid w:val="00745972"/>
    <w:rsid w:val="00746260"/>
    <w:rsid w:val="007462DD"/>
    <w:rsid w:val="007471B6"/>
    <w:rsid w:val="007503F0"/>
    <w:rsid w:val="00750E70"/>
    <w:rsid w:val="00751849"/>
    <w:rsid w:val="00751A38"/>
    <w:rsid w:val="00751CCC"/>
    <w:rsid w:val="00751F44"/>
    <w:rsid w:val="007528C3"/>
    <w:rsid w:val="00752CD7"/>
    <w:rsid w:val="0075325B"/>
    <w:rsid w:val="007546B1"/>
    <w:rsid w:val="00754873"/>
    <w:rsid w:val="007551CC"/>
    <w:rsid w:val="00756547"/>
    <w:rsid w:val="007567F5"/>
    <w:rsid w:val="00756CF0"/>
    <w:rsid w:val="00757784"/>
    <w:rsid w:val="00757ABC"/>
    <w:rsid w:val="00757CC7"/>
    <w:rsid w:val="00757E6B"/>
    <w:rsid w:val="00761918"/>
    <w:rsid w:val="00761CA2"/>
    <w:rsid w:val="0076287A"/>
    <w:rsid w:val="00763780"/>
    <w:rsid w:val="00764500"/>
    <w:rsid w:val="00765826"/>
    <w:rsid w:val="00766259"/>
    <w:rsid w:val="007663D0"/>
    <w:rsid w:val="00766662"/>
    <w:rsid w:val="00766CE6"/>
    <w:rsid w:val="0076776C"/>
    <w:rsid w:val="00767836"/>
    <w:rsid w:val="00770C4B"/>
    <w:rsid w:val="00771373"/>
    <w:rsid w:val="00772361"/>
    <w:rsid w:val="00772BF0"/>
    <w:rsid w:val="0077398F"/>
    <w:rsid w:val="00773C8E"/>
    <w:rsid w:val="0077406C"/>
    <w:rsid w:val="007746E2"/>
    <w:rsid w:val="0077486C"/>
    <w:rsid w:val="007755CE"/>
    <w:rsid w:val="007758A9"/>
    <w:rsid w:val="007803F0"/>
    <w:rsid w:val="00781518"/>
    <w:rsid w:val="007817B9"/>
    <w:rsid w:val="00781FE8"/>
    <w:rsid w:val="007825D0"/>
    <w:rsid w:val="00783189"/>
    <w:rsid w:val="007834CF"/>
    <w:rsid w:val="00783B94"/>
    <w:rsid w:val="00784E96"/>
    <w:rsid w:val="00785517"/>
    <w:rsid w:val="0078574D"/>
    <w:rsid w:val="00786040"/>
    <w:rsid w:val="00786677"/>
    <w:rsid w:val="007878B6"/>
    <w:rsid w:val="00787D98"/>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FD"/>
    <w:rsid w:val="007A2E7C"/>
    <w:rsid w:val="007A3677"/>
    <w:rsid w:val="007A3F17"/>
    <w:rsid w:val="007A42FC"/>
    <w:rsid w:val="007A57FD"/>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2307"/>
    <w:rsid w:val="007C2638"/>
    <w:rsid w:val="007C30B6"/>
    <w:rsid w:val="007C330B"/>
    <w:rsid w:val="007C3749"/>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9B2"/>
    <w:rsid w:val="007D6A4E"/>
    <w:rsid w:val="007D6F4D"/>
    <w:rsid w:val="007D7FB2"/>
    <w:rsid w:val="007E03E7"/>
    <w:rsid w:val="007E11ED"/>
    <w:rsid w:val="007E1326"/>
    <w:rsid w:val="007E18C9"/>
    <w:rsid w:val="007E1E08"/>
    <w:rsid w:val="007E3129"/>
    <w:rsid w:val="007E35D9"/>
    <w:rsid w:val="007E3E34"/>
    <w:rsid w:val="007E5F57"/>
    <w:rsid w:val="007E6627"/>
    <w:rsid w:val="007E749B"/>
    <w:rsid w:val="007F06A2"/>
    <w:rsid w:val="007F1800"/>
    <w:rsid w:val="007F20A5"/>
    <w:rsid w:val="007F2464"/>
    <w:rsid w:val="007F2FAC"/>
    <w:rsid w:val="007F427F"/>
    <w:rsid w:val="007F4F69"/>
    <w:rsid w:val="007F58BC"/>
    <w:rsid w:val="007F5B40"/>
    <w:rsid w:val="007F672E"/>
    <w:rsid w:val="007F7214"/>
    <w:rsid w:val="0080057F"/>
    <w:rsid w:val="00800C11"/>
    <w:rsid w:val="00804110"/>
    <w:rsid w:val="0080584A"/>
    <w:rsid w:val="00805F8F"/>
    <w:rsid w:val="00806333"/>
    <w:rsid w:val="0080789B"/>
    <w:rsid w:val="008079CB"/>
    <w:rsid w:val="00810BC2"/>
    <w:rsid w:val="0081156D"/>
    <w:rsid w:val="0081185A"/>
    <w:rsid w:val="0081195A"/>
    <w:rsid w:val="00811DAD"/>
    <w:rsid w:val="008123DD"/>
    <w:rsid w:val="00812A2F"/>
    <w:rsid w:val="00813CBA"/>
    <w:rsid w:val="00814536"/>
    <w:rsid w:val="0081499C"/>
    <w:rsid w:val="00814F0B"/>
    <w:rsid w:val="00814FA7"/>
    <w:rsid w:val="00815AB1"/>
    <w:rsid w:val="00815FB0"/>
    <w:rsid w:val="00816941"/>
    <w:rsid w:val="00816B7E"/>
    <w:rsid w:val="008176A1"/>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4BEE"/>
    <w:rsid w:val="00824C3F"/>
    <w:rsid w:val="0082547B"/>
    <w:rsid w:val="0082639B"/>
    <w:rsid w:val="008263B9"/>
    <w:rsid w:val="00826952"/>
    <w:rsid w:val="00826AE5"/>
    <w:rsid w:val="00826C1D"/>
    <w:rsid w:val="00826E28"/>
    <w:rsid w:val="00826E87"/>
    <w:rsid w:val="00826EFC"/>
    <w:rsid w:val="00827918"/>
    <w:rsid w:val="00827970"/>
    <w:rsid w:val="008308E3"/>
    <w:rsid w:val="008317C7"/>
    <w:rsid w:val="00831D42"/>
    <w:rsid w:val="0083212F"/>
    <w:rsid w:val="008323B0"/>
    <w:rsid w:val="00832A60"/>
    <w:rsid w:val="00833CE0"/>
    <w:rsid w:val="0083423E"/>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39E5"/>
    <w:rsid w:val="0085403E"/>
    <w:rsid w:val="008543AD"/>
    <w:rsid w:val="0085631E"/>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2327"/>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06D"/>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3C2"/>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6D4D"/>
    <w:rsid w:val="008E7042"/>
    <w:rsid w:val="008E725C"/>
    <w:rsid w:val="008E7BCA"/>
    <w:rsid w:val="008F0C22"/>
    <w:rsid w:val="008F1D80"/>
    <w:rsid w:val="008F310C"/>
    <w:rsid w:val="008F3E9A"/>
    <w:rsid w:val="008F4303"/>
    <w:rsid w:val="008F5E26"/>
    <w:rsid w:val="008F64BD"/>
    <w:rsid w:val="008F6EF9"/>
    <w:rsid w:val="008F76EF"/>
    <w:rsid w:val="009000E1"/>
    <w:rsid w:val="009003D0"/>
    <w:rsid w:val="009033C6"/>
    <w:rsid w:val="009034E6"/>
    <w:rsid w:val="009035DB"/>
    <w:rsid w:val="0090509F"/>
    <w:rsid w:val="0090544F"/>
    <w:rsid w:val="0090548A"/>
    <w:rsid w:val="00905FD5"/>
    <w:rsid w:val="009071E9"/>
    <w:rsid w:val="00907274"/>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6380"/>
    <w:rsid w:val="00926DE2"/>
    <w:rsid w:val="00927AEF"/>
    <w:rsid w:val="00927CE2"/>
    <w:rsid w:val="00932C4F"/>
    <w:rsid w:val="009331BE"/>
    <w:rsid w:val="0093384E"/>
    <w:rsid w:val="00933A35"/>
    <w:rsid w:val="00933B39"/>
    <w:rsid w:val="00933C46"/>
    <w:rsid w:val="00933F33"/>
    <w:rsid w:val="00934556"/>
    <w:rsid w:val="00934630"/>
    <w:rsid w:val="00935185"/>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3511"/>
    <w:rsid w:val="00974288"/>
    <w:rsid w:val="00975150"/>
    <w:rsid w:val="00975C72"/>
    <w:rsid w:val="0097675F"/>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90449"/>
    <w:rsid w:val="009910D5"/>
    <w:rsid w:val="0099166D"/>
    <w:rsid w:val="009919A5"/>
    <w:rsid w:val="00991E99"/>
    <w:rsid w:val="009920AC"/>
    <w:rsid w:val="009925DE"/>
    <w:rsid w:val="00992D76"/>
    <w:rsid w:val="00993094"/>
    <w:rsid w:val="00993311"/>
    <w:rsid w:val="009934FB"/>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407"/>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5FE6"/>
    <w:rsid w:val="009B6D41"/>
    <w:rsid w:val="009B7850"/>
    <w:rsid w:val="009C009D"/>
    <w:rsid w:val="009C10A1"/>
    <w:rsid w:val="009C2CD4"/>
    <w:rsid w:val="009C2E82"/>
    <w:rsid w:val="009C339B"/>
    <w:rsid w:val="009C37BD"/>
    <w:rsid w:val="009C41F4"/>
    <w:rsid w:val="009C520F"/>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09C0"/>
    <w:rsid w:val="009F10FF"/>
    <w:rsid w:val="009F1B56"/>
    <w:rsid w:val="009F27D0"/>
    <w:rsid w:val="009F311B"/>
    <w:rsid w:val="009F31BA"/>
    <w:rsid w:val="009F3E94"/>
    <w:rsid w:val="009F3F13"/>
    <w:rsid w:val="009F482D"/>
    <w:rsid w:val="009F5588"/>
    <w:rsid w:val="009F6406"/>
    <w:rsid w:val="009F65B7"/>
    <w:rsid w:val="009F6651"/>
    <w:rsid w:val="009F676C"/>
    <w:rsid w:val="009F6BCF"/>
    <w:rsid w:val="00A00D92"/>
    <w:rsid w:val="00A01060"/>
    <w:rsid w:val="00A01F4F"/>
    <w:rsid w:val="00A0201F"/>
    <w:rsid w:val="00A0225B"/>
    <w:rsid w:val="00A02D50"/>
    <w:rsid w:val="00A02F30"/>
    <w:rsid w:val="00A036FD"/>
    <w:rsid w:val="00A04826"/>
    <w:rsid w:val="00A05D46"/>
    <w:rsid w:val="00A05E51"/>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6CB6"/>
    <w:rsid w:val="00A17A36"/>
    <w:rsid w:val="00A205AA"/>
    <w:rsid w:val="00A21509"/>
    <w:rsid w:val="00A21CDE"/>
    <w:rsid w:val="00A22907"/>
    <w:rsid w:val="00A23343"/>
    <w:rsid w:val="00A23A21"/>
    <w:rsid w:val="00A24515"/>
    <w:rsid w:val="00A2530E"/>
    <w:rsid w:val="00A258AD"/>
    <w:rsid w:val="00A26788"/>
    <w:rsid w:val="00A269D0"/>
    <w:rsid w:val="00A26A4A"/>
    <w:rsid w:val="00A27D9B"/>
    <w:rsid w:val="00A27EE3"/>
    <w:rsid w:val="00A31125"/>
    <w:rsid w:val="00A32139"/>
    <w:rsid w:val="00A32D3F"/>
    <w:rsid w:val="00A33412"/>
    <w:rsid w:val="00A337BF"/>
    <w:rsid w:val="00A3393F"/>
    <w:rsid w:val="00A34591"/>
    <w:rsid w:val="00A34B7C"/>
    <w:rsid w:val="00A3530D"/>
    <w:rsid w:val="00A35854"/>
    <w:rsid w:val="00A359BA"/>
    <w:rsid w:val="00A35E87"/>
    <w:rsid w:val="00A370C8"/>
    <w:rsid w:val="00A37818"/>
    <w:rsid w:val="00A37C90"/>
    <w:rsid w:val="00A37DBC"/>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0CC"/>
    <w:rsid w:val="00A55E8B"/>
    <w:rsid w:val="00A563FB"/>
    <w:rsid w:val="00A564AF"/>
    <w:rsid w:val="00A56790"/>
    <w:rsid w:val="00A569EA"/>
    <w:rsid w:val="00A56EEB"/>
    <w:rsid w:val="00A57648"/>
    <w:rsid w:val="00A609F1"/>
    <w:rsid w:val="00A60A3E"/>
    <w:rsid w:val="00A60A4C"/>
    <w:rsid w:val="00A611A6"/>
    <w:rsid w:val="00A61F91"/>
    <w:rsid w:val="00A621D5"/>
    <w:rsid w:val="00A62B13"/>
    <w:rsid w:val="00A62B71"/>
    <w:rsid w:val="00A6343F"/>
    <w:rsid w:val="00A63686"/>
    <w:rsid w:val="00A63E4D"/>
    <w:rsid w:val="00A64304"/>
    <w:rsid w:val="00A67D2B"/>
    <w:rsid w:val="00A713E3"/>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6C52"/>
    <w:rsid w:val="00A87731"/>
    <w:rsid w:val="00A90067"/>
    <w:rsid w:val="00A9086A"/>
    <w:rsid w:val="00A91025"/>
    <w:rsid w:val="00A912B3"/>
    <w:rsid w:val="00A91DFD"/>
    <w:rsid w:val="00A9310A"/>
    <w:rsid w:val="00A9395A"/>
    <w:rsid w:val="00A942C5"/>
    <w:rsid w:val="00A94B42"/>
    <w:rsid w:val="00A95A1F"/>
    <w:rsid w:val="00A95D02"/>
    <w:rsid w:val="00A95F9D"/>
    <w:rsid w:val="00A960BC"/>
    <w:rsid w:val="00A968E5"/>
    <w:rsid w:val="00A975EF"/>
    <w:rsid w:val="00AA0321"/>
    <w:rsid w:val="00AA0A81"/>
    <w:rsid w:val="00AA1121"/>
    <w:rsid w:val="00AA12C5"/>
    <w:rsid w:val="00AA17C0"/>
    <w:rsid w:val="00AA1A3B"/>
    <w:rsid w:val="00AA292C"/>
    <w:rsid w:val="00AA2B55"/>
    <w:rsid w:val="00AA3732"/>
    <w:rsid w:val="00AA3D68"/>
    <w:rsid w:val="00AA4623"/>
    <w:rsid w:val="00AA4DF6"/>
    <w:rsid w:val="00AA5FD8"/>
    <w:rsid w:val="00AA6490"/>
    <w:rsid w:val="00AA696B"/>
    <w:rsid w:val="00AA6D17"/>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12A"/>
    <w:rsid w:val="00AC4DA4"/>
    <w:rsid w:val="00AC5EC0"/>
    <w:rsid w:val="00AC60D8"/>
    <w:rsid w:val="00AC6505"/>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5B3E"/>
    <w:rsid w:val="00AD5EBA"/>
    <w:rsid w:val="00AD6525"/>
    <w:rsid w:val="00AD72C8"/>
    <w:rsid w:val="00AD7439"/>
    <w:rsid w:val="00AE03D0"/>
    <w:rsid w:val="00AE0EBE"/>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1FBB"/>
    <w:rsid w:val="00AF202F"/>
    <w:rsid w:val="00AF25E1"/>
    <w:rsid w:val="00AF39FC"/>
    <w:rsid w:val="00AF5535"/>
    <w:rsid w:val="00AF569A"/>
    <w:rsid w:val="00AF5C10"/>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07D78"/>
    <w:rsid w:val="00B124CE"/>
    <w:rsid w:val="00B12FE3"/>
    <w:rsid w:val="00B1418D"/>
    <w:rsid w:val="00B142CA"/>
    <w:rsid w:val="00B14B2B"/>
    <w:rsid w:val="00B14D1A"/>
    <w:rsid w:val="00B14FBD"/>
    <w:rsid w:val="00B1519B"/>
    <w:rsid w:val="00B15FE3"/>
    <w:rsid w:val="00B160C7"/>
    <w:rsid w:val="00B16331"/>
    <w:rsid w:val="00B17350"/>
    <w:rsid w:val="00B17626"/>
    <w:rsid w:val="00B17DD1"/>
    <w:rsid w:val="00B17E7B"/>
    <w:rsid w:val="00B2053F"/>
    <w:rsid w:val="00B208F9"/>
    <w:rsid w:val="00B2289D"/>
    <w:rsid w:val="00B22AA7"/>
    <w:rsid w:val="00B22CDB"/>
    <w:rsid w:val="00B23EB2"/>
    <w:rsid w:val="00B23EC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6C0"/>
    <w:rsid w:val="00B67821"/>
    <w:rsid w:val="00B678D7"/>
    <w:rsid w:val="00B67C91"/>
    <w:rsid w:val="00B70377"/>
    <w:rsid w:val="00B703B7"/>
    <w:rsid w:val="00B7078E"/>
    <w:rsid w:val="00B70C8A"/>
    <w:rsid w:val="00B714B5"/>
    <w:rsid w:val="00B7176E"/>
    <w:rsid w:val="00B71B7A"/>
    <w:rsid w:val="00B728BF"/>
    <w:rsid w:val="00B72E84"/>
    <w:rsid w:val="00B738F5"/>
    <w:rsid w:val="00B7394C"/>
    <w:rsid w:val="00B73CCF"/>
    <w:rsid w:val="00B73FE9"/>
    <w:rsid w:val="00B74C0F"/>
    <w:rsid w:val="00B75B9E"/>
    <w:rsid w:val="00B76D09"/>
    <w:rsid w:val="00B80495"/>
    <w:rsid w:val="00B80777"/>
    <w:rsid w:val="00B81CC9"/>
    <w:rsid w:val="00B81F27"/>
    <w:rsid w:val="00B8249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95723"/>
    <w:rsid w:val="00B979B5"/>
    <w:rsid w:val="00BA0135"/>
    <w:rsid w:val="00BA20EC"/>
    <w:rsid w:val="00BA2170"/>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6F4C"/>
    <w:rsid w:val="00BC7245"/>
    <w:rsid w:val="00BC72A3"/>
    <w:rsid w:val="00BD0154"/>
    <w:rsid w:val="00BD0178"/>
    <w:rsid w:val="00BD0256"/>
    <w:rsid w:val="00BD0E7E"/>
    <w:rsid w:val="00BD16E4"/>
    <w:rsid w:val="00BD2769"/>
    <w:rsid w:val="00BD2828"/>
    <w:rsid w:val="00BD28FC"/>
    <w:rsid w:val="00BD2C4B"/>
    <w:rsid w:val="00BD2C97"/>
    <w:rsid w:val="00BD2F09"/>
    <w:rsid w:val="00BD3736"/>
    <w:rsid w:val="00BD5AC8"/>
    <w:rsid w:val="00BD615E"/>
    <w:rsid w:val="00BD6DB6"/>
    <w:rsid w:val="00BD710F"/>
    <w:rsid w:val="00BD7494"/>
    <w:rsid w:val="00BE0D06"/>
    <w:rsid w:val="00BE1DA8"/>
    <w:rsid w:val="00BE3832"/>
    <w:rsid w:val="00BE3976"/>
    <w:rsid w:val="00BE3EDB"/>
    <w:rsid w:val="00BE5288"/>
    <w:rsid w:val="00BE55B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BF739B"/>
    <w:rsid w:val="00C01777"/>
    <w:rsid w:val="00C01C5F"/>
    <w:rsid w:val="00C01E78"/>
    <w:rsid w:val="00C024EA"/>
    <w:rsid w:val="00C02DD4"/>
    <w:rsid w:val="00C02E56"/>
    <w:rsid w:val="00C030AC"/>
    <w:rsid w:val="00C03C55"/>
    <w:rsid w:val="00C049D2"/>
    <w:rsid w:val="00C05E15"/>
    <w:rsid w:val="00C07B15"/>
    <w:rsid w:val="00C10446"/>
    <w:rsid w:val="00C10C33"/>
    <w:rsid w:val="00C10E67"/>
    <w:rsid w:val="00C11CF8"/>
    <w:rsid w:val="00C12E5B"/>
    <w:rsid w:val="00C12F18"/>
    <w:rsid w:val="00C13E9C"/>
    <w:rsid w:val="00C141D9"/>
    <w:rsid w:val="00C14547"/>
    <w:rsid w:val="00C151EF"/>
    <w:rsid w:val="00C15BA8"/>
    <w:rsid w:val="00C16058"/>
    <w:rsid w:val="00C16700"/>
    <w:rsid w:val="00C1694F"/>
    <w:rsid w:val="00C16E18"/>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6F2"/>
    <w:rsid w:val="00C3276B"/>
    <w:rsid w:val="00C357E4"/>
    <w:rsid w:val="00C358FD"/>
    <w:rsid w:val="00C35C13"/>
    <w:rsid w:val="00C35E52"/>
    <w:rsid w:val="00C35E75"/>
    <w:rsid w:val="00C36262"/>
    <w:rsid w:val="00C37056"/>
    <w:rsid w:val="00C40A18"/>
    <w:rsid w:val="00C40F7D"/>
    <w:rsid w:val="00C420B3"/>
    <w:rsid w:val="00C42BD0"/>
    <w:rsid w:val="00C435BB"/>
    <w:rsid w:val="00C43604"/>
    <w:rsid w:val="00C4382C"/>
    <w:rsid w:val="00C43F4B"/>
    <w:rsid w:val="00C452D1"/>
    <w:rsid w:val="00C45644"/>
    <w:rsid w:val="00C4564A"/>
    <w:rsid w:val="00C4582A"/>
    <w:rsid w:val="00C4589A"/>
    <w:rsid w:val="00C45BEF"/>
    <w:rsid w:val="00C45F4D"/>
    <w:rsid w:val="00C46ADF"/>
    <w:rsid w:val="00C46FB7"/>
    <w:rsid w:val="00C47EEE"/>
    <w:rsid w:val="00C502D6"/>
    <w:rsid w:val="00C505FD"/>
    <w:rsid w:val="00C51A72"/>
    <w:rsid w:val="00C51CCF"/>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6855"/>
    <w:rsid w:val="00C575CE"/>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8B5"/>
    <w:rsid w:val="00C80EAF"/>
    <w:rsid w:val="00C820E4"/>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0055"/>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5A0"/>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DF4"/>
    <w:rsid w:val="00CC2EAC"/>
    <w:rsid w:val="00CC2F00"/>
    <w:rsid w:val="00CC31D8"/>
    <w:rsid w:val="00CC363C"/>
    <w:rsid w:val="00CC3A24"/>
    <w:rsid w:val="00CC4AFE"/>
    <w:rsid w:val="00CC4EEE"/>
    <w:rsid w:val="00CC5E90"/>
    <w:rsid w:val="00CC6BF4"/>
    <w:rsid w:val="00CC728D"/>
    <w:rsid w:val="00CD0F82"/>
    <w:rsid w:val="00CD14A0"/>
    <w:rsid w:val="00CD18C7"/>
    <w:rsid w:val="00CD220E"/>
    <w:rsid w:val="00CD23E5"/>
    <w:rsid w:val="00CD2DBF"/>
    <w:rsid w:val="00CD3015"/>
    <w:rsid w:val="00CD39E4"/>
    <w:rsid w:val="00CD4554"/>
    <w:rsid w:val="00CD54E1"/>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97C"/>
    <w:rsid w:val="00CE5D1A"/>
    <w:rsid w:val="00CE5F50"/>
    <w:rsid w:val="00CE6027"/>
    <w:rsid w:val="00CE65E4"/>
    <w:rsid w:val="00CE6CB5"/>
    <w:rsid w:val="00CE789E"/>
    <w:rsid w:val="00CF0DF9"/>
    <w:rsid w:val="00CF2F5A"/>
    <w:rsid w:val="00CF34E2"/>
    <w:rsid w:val="00CF39B4"/>
    <w:rsid w:val="00CF3CF2"/>
    <w:rsid w:val="00CF444E"/>
    <w:rsid w:val="00CF51A8"/>
    <w:rsid w:val="00CF590B"/>
    <w:rsid w:val="00CF5B1A"/>
    <w:rsid w:val="00CF625F"/>
    <w:rsid w:val="00CF6319"/>
    <w:rsid w:val="00CF6920"/>
    <w:rsid w:val="00CF703B"/>
    <w:rsid w:val="00CF77CF"/>
    <w:rsid w:val="00CF7D21"/>
    <w:rsid w:val="00CF7FC1"/>
    <w:rsid w:val="00D0022A"/>
    <w:rsid w:val="00D0048D"/>
    <w:rsid w:val="00D024A2"/>
    <w:rsid w:val="00D02C39"/>
    <w:rsid w:val="00D02F69"/>
    <w:rsid w:val="00D035FF"/>
    <w:rsid w:val="00D038C2"/>
    <w:rsid w:val="00D03A06"/>
    <w:rsid w:val="00D03D13"/>
    <w:rsid w:val="00D0536A"/>
    <w:rsid w:val="00D07CEF"/>
    <w:rsid w:val="00D10591"/>
    <w:rsid w:val="00D10A99"/>
    <w:rsid w:val="00D1168A"/>
    <w:rsid w:val="00D124B9"/>
    <w:rsid w:val="00D125FA"/>
    <w:rsid w:val="00D12F03"/>
    <w:rsid w:val="00D1319F"/>
    <w:rsid w:val="00D14887"/>
    <w:rsid w:val="00D14C55"/>
    <w:rsid w:val="00D15274"/>
    <w:rsid w:val="00D152AE"/>
    <w:rsid w:val="00D15C8B"/>
    <w:rsid w:val="00D16921"/>
    <w:rsid w:val="00D201E9"/>
    <w:rsid w:val="00D20260"/>
    <w:rsid w:val="00D20A6A"/>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012"/>
    <w:rsid w:val="00D333DD"/>
    <w:rsid w:val="00D337F9"/>
    <w:rsid w:val="00D34733"/>
    <w:rsid w:val="00D35C74"/>
    <w:rsid w:val="00D363C0"/>
    <w:rsid w:val="00D40A76"/>
    <w:rsid w:val="00D414CC"/>
    <w:rsid w:val="00D41815"/>
    <w:rsid w:val="00D4368C"/>
    <w:rsid w:val="00D43D6D"/>
    <w:rsid w:val="00D44C21"/>
    <w:rsid w:val="00D4580C"/>
    <w:rsid w:val="00D4586B"/>
    <w:rsid w:val="00D469E9"/>
    <w:rsid w:val="00D46B65"/>
    <w:rsid w:val="00D46B9A"/>
    <w:rsid w:val="00D47183"/>
    <w:rsid w:val="00D475FB"/>
    <w:rsid w:val="00D47A04"/>
    <w:rsid w:val="00D500F4"/>
    <w:rsid w:val="00D50A48"/>
    <w:rsid w:val="00D52881"/>
    <w:rsid w:val="00D5315F"/>
    <w:rsid w:val="00D53BA2"/>
    <w:rsid w:val="00D53CD2"/>
    <w:rsid w:val="00D546E1"/>
    <w:rsid w:val="00D54D9D"/>
    <w:rsid w:val="00D54DAE"/>
    <w:rsid w:val="00D552CE"/>
    <w:rsid w:val="00D557D8"/>
    <w:rsid w:val="00D55FE9"/>
    <w:rsid w:val="00D561D9"/>
    <w:rsid w:val="00D57564"/>
    <w:rsid w:val="00D57799"/>
    <w:rsid w:val="00D57939"/>
    <w:rsid w:val="00D57AAE"/>
    <w:rsid w:val="00D57F7E"/>
    <w:rsid w:val="00D61EC2"/>
    <w:rsid w:val="00D6294E"/>
    <w:rsid w:val="00D63109"/>
    <w:rsid w:val="00D63326"/>
    <w:rsid w:val="00D63616"/>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3DAF"/>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3E9"/>
    <w:rsid w:val="00D94633"/>
    <w:rsid w:val="00D95C72"/>
    <w:rsid w:val="00DA1C56"/>
    <w:rsid w:val="00DA2CF0"/>
    <w:rsid w:val="00DA35D8"/>
    <w:rsid w:val="00DA3603"/>
    <w:rsid w:val="00DA36A3"/>
    <w:rsid w:val="00DA3CC9"/>
    <w:rsid w:val="00DA3FEE"/>
    <w:rsid w:val="00DA46A2"/>
    <w:rsid w:val="00DA4CAF"/>
    <w:rsid w:val="00DA79E9"/>
    <w:rsid w:val="00DB0988"/>
    <w:rsid w:val="00DB0D64"/>
    <w:rsid w:val="00DB1887"/>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C7F66"/>
    <w:rsid w:val="00DD03FE"/>
    <w:rsid w:val="00DD049F"/>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084"/>
    <w:rsid w:val="00E00A22"/>
    <w:rsid w:val="00E00F97"/>
    <w:rsid w:val="00E0248D"/>
    <w:rsid w:val="00E027CD"/>
    <w:rsid w:val="00E0302A"/>
    <w:rsid w:val="00E037DD"/>
    <w:rsid w:val="00E043C2"/>
    <w:rsid w:val="00E04B8B"/>
    <w:rsid w:val="00E056FF"/>
    <w:rsid w:val="00E062DE"/>
    <w:rsid w:val="00E06592"/>
    <w:rsid w:val="00E06CC0"/>
    <w:rsid w:val="00E0781F"/>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1F7"/>
    <w:rsid w:val="00E265AD"/>
    <w:rsid w:val="00E26850"/>
    <w:rsid w:val="00E26B37"/>
    <w:rsid w:val="00E26CFE"/>
    <w:rsid w:val="00E26D65"/>
    <w:rsid w:val="00E274F6"/>
    <w:rsid w:val="00E27DE9"/>
    <w:rsid w:val="00E30312"/>
    <w:rsid w:val="00E30372"/>
    <w:rsid w:val="00E30566"/>
    <w:rsid w:val="00E34AE2"/>
    <w:rsid w:val="00E367E7"/>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36E"/>
    <w:rsid w:val="00E506D8"/>
    <w:rsid w:val="00E52270"/>
    <w:rsid w:val="00E52F2E"/>
    <w:rsid w:val="00E532CD"/>
    <w:rsid w:val="00E54E8C"/>
    <w:rsid w:val="00E55470"/>
    <w:rsid w:val="00E55822"/>
    <w:rsid w:val="00E55CC7"/>
    <w:rsid w:val="00E5619D"/>
    <w:rsid w:val="00E562EB"/>
    <w:rsid w:val="00E56371"/>
    <w:rsid w:val="00E56A49"/>
    <w:rsid w:val="00E57B9C"/>
    <w:rsid w:val="00E57D47"/>
    <w:rsid w:val="00E601E2"/>
    <w:rsid w:val="00E604D1"/>
    <w:rsid w:val="00E61443"/>
    <w:rsid w:val="00E61860"/>
    <w:rsid w:val="00E618A2"/>
    <w:rsid w:val="00E62249"/>
    <w:rsid w:val="00E62D79"/>
    <w:rsid w:val="00E6456B"/>
    <w:rsid w:val="00E64AA2"/>
    <w:rsid w:val="00E65076"/>
    <w:rsid w:val="00E669EE"/>
    <w:rsid w:val="00E66B1D"/>
    <w:rsid w:val="00E66BA3"/>
    <w:rsid w:val="00E672AD"/>
    <w:rsid w:val="00E6758A"/>
    <w:rsid w:val="00E6778E"/>
    <w:rsid w:val="00E67B53"/>
    <w:rsid w:val="00E706CB"/>
    <w:rsid w:val="00E70832"/>
    <w:rsid w:val="00E71D71"/>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87AA3"/>
    <w:rsid w:val="00E90098"/>
    <w:rsid w:val="00E91351"/>
    <w:rsid w:val="00E91461"/>
    <w:rsid w:val="00E93446"/>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8F5"/>
    <w:rsid w:val="00EA4052"/>
    <w:rsid w:val="00EA54B3"/>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A51"/>
    <w:rsid w:val="00EC0E25"/>
    <w:rsid w:val="00EC19D7"/>
    <w:rsid w:val="00EC1DA0"/>
    <w:rsid w:val="00EC23A6"/>
    <w:rsid w:val="00EC5DF3"/>
    <w:rsid w:val="00EC638B"/>
    <w:rsid w:val="00EC7558"/>
    <w:rsid w:val="00ED0238"/>
    <w:rsid w:val="00ED08B6"/>
    <w:rsid w:val="00ED08DF"/>
    <w:rsid w:val="00ED0CB4"/>
    <w:rsid w:val="00ED1053"/>
    <w:rsid w:val="00ED107C"/>
    <w:rsid w:val="00ED10B1"/>
    <w:rsid w:val="00ED15C5"/>
    <w:rsid w:val="00ED1AC4"/>
    <w:rsid w:val="00ED2024"/>
    <w:rsid w:val="00ED22F6"/>
    <w:rsid w:val="00ED2673"/>
    <w:rsid w:val="00ED2F0E"/>
    <w:rsid w:val="00ED351F"/>
    <w:rsid w:val="00ED36D5"/>
    <w:rsid w:val="00ED36FD"/>
    <w:rsid w:val="00ED4043"/>
    <w:rsid w:val="00ED4569"/>
    <w:rsid w:val="00ED46BB"/>
    <w:rsid w:val="00ED56AC"/>
    <w:rsid w:val="00ED5FD3"/>
    <w:rsid w:val="00ED632F"/>
    <w:rsid w:val="00ED6CB5"/>
    <w:rsid w:val="00ED73A9"/>
    <w:rsid w:val="00ED7408"/>
    <w:rsid w:val="00ED74C6"/>
    <w:rsid w:val="00ED75AF"/>
    <w:rsid w:val="00ED7BE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EF6BE9"/>
    <w:rsid w:val="00EF7235"/>
    <w:rsid w:val="00F0018E"/>
    <w:rsid w:val="00F0106E"/>
    <w:rsid w:val="00F01189"/>
    <w:rsid w:val="00F01426"/>
    <w:rsid w:val="00F01BED"/>
    <w:rsid w:val="00F02465"/>
    <w:rsid w:val="00F0287B"/>
    <w:rsid w:val="00F034BC"/>
    <w:rsid w:val="00F0369B"/>
    <w:rsid w:val="00F039CF"/>
    <w:rsid w:val="00F057D1"/>
    <w:rsid w:val="00F0615B"/>
    <w:rsid w:val="00F067EE"/>
    <w:rsid w:val="00F06EB8"/>
    <w:rsid w:val="00F077B8"/>
    <w:rsid w:val="00F07A60"/>
    <w:rsid w:val="00F10040"/>
    <w:rsid w:val="00F10C21"/>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3F63"/>
    <w:rsid w:val="00F240FD"/>
    <w:rsid w:val="00F250C4"/>
    <w:rsid w:val="00F25762"/>
    <w:rsid w:val="00F25ACA"/>
    <w:rsid w:val="00F2604C"/>
    <w:rsid w:val="00F26A11"/>
    <w:rsid w:val="00F27C37"/>
    <w:rsid w:val="00F27F78"/>
    <w:rsid w:val="00F31048"/>
    <w:rsid w:val="00F31333"/>
    <w:rsid w:val="00F32105"/>
    <w:rsid w:val="00F35172"/>
    <w:rsid w:val="00F3653F"/>
    <w:rsid w:val="00F40242"/>
    <w:rsid w:val="00F40BB3"/>
    <w:rsid w:val="00F40CA1"/>
    <w:rsid w:val="00F41167"/>
    <w:rsid w:val="00F41F43"/>
    <w:rsid w:val="00F43E5D"/>
    <w:rsid w:val="00F44259"/>
    <w:rsid w:val="00F44DC5"/>
    <w:rsid w:val="00F4574C"/>
    <w:rsid w:val="00F45E7A"/>
    <w:rsid w:val="00F463D9"/>
    <w:rsid w:val="00F465F0"/>
    <w:rsid w:val="00F46811"/>
    <w:rsid w:val="00F46BB4"/>
    <w:rsid w:val="00F512D1"/>
    <w:rsid w:val="00F52636"/>
    <w:rsid w:val="00F53162"/>
    <w:rsid w:val="00F53828"/>
    <w:rsid w:val="00F5395E"/>
    <w:rsid w:val="00F53B11"/>
    <w:rsid w:val="00F53E2C"/>
    <w:rsid w:val="00F549C9"/>
    <w:rsid w:val="00F54B48"/>
    <w:rsid w:val="00F55CCA"/>
    <w:rsid w:val="00F55D38"/>
    <w:rsid w:val="00F56FD1"/>
    <w:rsid w:val="00F572D1"/>
    <w:rsid w:val="00F57895"/>
    <w:rsid w:val="00F57931"/>
    <w:rsid w:val="00F57CBE"/>
    <w:rsid w:val="00F600E9"/>
    <w:rsid w:val="00F60110"/>
    <w:rsid w:val="00F601CC"/>
    <w:rsid w:val="00F603A7"/>
    <w:rsid w:val="00F60594"/>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915"/>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6394"/>
    <w:rsid w:val="00FB7051"/>
    <w:rsid w:val="00FB79E5"/>
    <w:rsid w:val="00FB79E6"/>
    <w:rsid w:val="00FC0234"/>
    <w:rsid w:val="00FC0536"/>
    <w:rsid w:val="00FC0640"/>
    <w:rsid w:val="00FC0E8D"/>
    <w:rsid w:val="00FC0EAA"/>
    <w:rsid w:val="00FC148C"/>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00E6"/>
    <w:rsid w:val="00FD12D1"/>
    <w:rsid w:val="00FD1962"/>
    <w:rsid w:val="00FD1A22"/>
    <w:rsid w:val="00FD3342"/>
    <w:rsid w:val="00FD45E6"/>
    <w:rsid w:val="00FD5767"/>
    <w:rsid w:val="00FD7351"/>
    <w:rsid w:val="00FD7714"/>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048"/>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uiPriority w:val="99"/>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uiPriority w:val="99"/>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rsid w:val="001F7A51"/>
  </w:style>
  <w:style w:type="character" w:customStyle="1" w:styleId="TekstprzypisudolnegoZnak">
    <w:name w:val="Tekst przypisu dolnego Znak"/>
    <w:aliases w:val="Podrozdział Znak,Footnote Znak,Podrozdzia3 Znak"/>
    <w:basedOn w:val="Domylnaczcionkaakapitu"/>
    <w:link w:val="Tekstprzypisudolnego"/>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 w:type="character" w:customStyle="1" w:styleId="Nierozpoznanawzmianka2">
    <w:name w:val="Nierozpoznana wzmianka2"/>
    <w:basedOn w:val="Domylnaczcionkaakapitu"/>
    <w:uiPriority w:val="99"/>
    <w:semiHidden/>
    <w:unhideWhenUsed/>
    <w:rsid w:val="00D03A06"/>
    <w:rPr>
      <w:color w:val="605E5C"/>
      <w:shd w:val="clear" w:color="auto" w:fill="E1DFDD"/>
    </w:rPr>
  </w:style>
  <w:style w:type="paragraph" w:customStyle="1" w:styleId="Agrsv1L2">
    <w:name w:val="Agrsv1_L2"/>
    <w:basedOn w:val="Normalny"/>
    <w:next w:val="Normalny"/>
    <w:rsid w:val="00D03A06"/>
    <w:pPr>
      <w:tabs>
        <w:tab w:val="num" w:pos="360"/>
        <w:tab w:val="num" w:pos="1080"/>
      </w:tabs>
      <w:spacing w:after="240"/>
      <w:ind w:left="1080" w:hanging="360"/>
      <w:outlineLvl w:val="1"/>
    </w:pPr>
    <w:rPr>
      <w:sz w:val="24"/>
      <w:lang w:eastAsia="en-US"/>
    </w:rPr>
  </w:style>
  <w:style w:type="paragraph" w:customStyle="1" w:styleId="NumContinue">
    <w:name w:val="Num Continue"/>
    <w:basedOn w:val="Tekstpodstawowy"/>
    <w:rsid w:val="00D03A06"/>
    <w:pPr>
      <w:tabs>
        <w:tab w:val="clear" w:pos="567"/>
      </w:tabs>
      <w:suppressAutoHyphens/>
      <w:spacing w:after="240"/>
      <w:ind w:firstLine="1440"/>
      <w:jc w:val="left"/>
    </w:pPr>
    <w:rPr>
      <w:b w:val="0"/>
      <w:sz w:val="24"/>
      <w:lang w:eastAsia="en-US"/>
    </w:rPr>
  </w:style>
  <w:style w:type="paragraph" w:customStyle="1" w:styleId="BOTTOM">
    <w:name w:val="BOTTOM"/>
    <w:basedOn w:val="Normalny"/>
    <w:rsid w:val="00D03A06"/>
    <w:pPr>
      <w:widowControl w:val="0"/>
      <w:tabs>
        <w:tab w:val="left" w:pos="720"/>
      </w:tabs>
      <w:suppressAutoHyphens/>
      <w:spacing w:line="360" w:lineRule="auto"/>
      <w:jc w:val="both"/>
    </w:pPr>
    <w:rPr>
      <w:rFonts w:eastAsia="Lucida Sans Unicode"/>
      <w:b/>
      <w:sz w:val="24"/>
      <w:szCs w:val="24"/>
      <w:lang w:eastAsia="zh-CN"/>
    </w:rPr>
  </w:style>
  <w:style w:type="paragraph" w:customStyle="1" w:styleId="Goddamit">
    <w:name w:val="Goddamit"/>
    <w:basedOn w:val="Normalny"/>
    <w:link w:val="GoddamitZnak"/>
    <w:qFormat/>
    <w:rsid w:val="00D03A06"/>
    <w:pPr>
      <w:numPr>
        <w:numId w:val="142"/>
      </w:numPr>
      <w:spacing w:line="276" w:lineRule="auto"/>
      <w:jc w:val="both"/>
    </w:pPr>
    <w:rPr>
      <w:rFonts w:ascii="Verdana" w:hAnsi="Verdana"/>
      <w:sz w:val="22"/>
      <w:szCs w:val="22"/>
    </w:rPr>
  </w:style>
  <w:style w:type="paragraph" w:customStyle="1" w:styleId="99">
    <w:name w:val="9/9)"/>
    <w:basedOn w:val="Nagwek5"/>
    <w:link w:val="99Znak"/>
    <w:qFormat/>
    <w:rsid w:val="00D03A06"/>
    <w:pPr>
      <w:numPr>
        <w:numId w:val="155"/>
      </w:numPr>
      <w:spacing w:line="276" w:lineRule="auto"/>
      <w:jc w:val="both"/>
    </w:pPr>
    <w:rPr>
      <w:rFonts w:ascii="Verdana" w:hAnsi="Verdana"/>
      <w:b w:val="0"/>
      <w:sz w:val="22"/>
    </w:rPr>
  </w:style>
  <w:style w:type="character" w:customStyle="1" w:styleId="GoddamitZnak">
    <w:name w:val="Goddamit Znak"/>
    <w:basedOn w:val="Domylnaczcionkaakapitu"/>
    <w:link w:val="Goddamit"/>
    <w:rsid w:val="00D03A06"/>
    <w:rPr>
      <w:rFonts w:ascii="Verdana" w:hAnsi="Verdana"/>
      <w:sz w:val="22"/>
      <w:szCs w:val="22"/>
    </w:rPr>
  </w:style>
  <w:style w:type="paragraph" w:customStyle="1" w:styleId="99a">
    <w:name w:val="9/9a."/>
    <w:basedOn w:val="Normalny"/>
    <w:link w:val="99aZnak"/>
    <w:qFormat/>
    <w:rsid w:val="00D03A06"/>
    <w:pPr>
      <w:numPr>
        <w:numId w:val="158"/>
      </w:numPr>
      <w:spacing w:line="276" w:lineRule="auto"/>
      <w:ind w:left="1020" w:hanging="510"/>
      <w:jc w:val="both"/>
    </w:pPr>
    <w:rPr>
      <w:rFonts w:ascii="Verdana" w:hAnsi="Verdana"/>
      <w:noProof/>
      <w:sz w:val="22"/>
      <w:szCs w:val="22"/>
    </w:rPr>
  </w:style>
  <w:style w:type="character" w:customStyle="1" w:styleId="99Znak">
    <w:name w:val="9/9) Znak"/>
    <w:basedOn w:val="Nagwek5Znak"/>
    <w:link w:val="99"/>
    <w:rsid w:val="00D03A06"/>
    <w:rPr>
      <w:rFonts w:ascii="Verdana" w:hAnsi="Verdana"/>
      <w:b w:val="0"/>
      <w:bCs/>
      <w:sz w:val="22"/>
      <w:szCs w:val="24"/>
    </w:rPr>
  </w:style>
  <w:style w:type="character" w:customStyle="1" w:styleId="99aZnak">
    <w:name w:val="9/9a. Znak"/>
    <w:basedOn w:val="Domylnaczcionkaakapitu"/>
    <w:link w:val="99a"/>
    <w:rsid w:val="00D03A06"/>
    <w:rPr>
      <w:rFonts w:ascii="Verdana" w:hAnsi="Verdan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4155295">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78666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7FC4-1FC0-4CB6-841D-3DAB31DB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18518</Words>
  <Characters>122348</Characters>
  <Application>Microsoft Office Word</Application>
  <DocSecurity>0</DocSecurity>
  <Lines>1019</Lines>
  <Paragraphs>281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140585</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Agnieszka Kostarelas-Filip</cp:lastModifiedBy>
  <cp:revision>3</cp:revision>
  <cp:lastPrinted>2020-03-13T06:56:00Z</cp:lastPrinted>
  <dcterms:created xsi:type="dcterms:W3CDTF">2020-03-13T06:58:00Z</dcterms:created>
  <dcterms:modified xsi:type="dcterms:W3CDTF">2020-03-13T07:28:00Z</dcterms:modified>
</cp:coreProperties>
</file>