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9B0A" w14:textId="77777777" w:rsidR="0022410D" w:rsidRPr="005640B6" w:rsidRDefault="0022410D" w:rsidP="0022410D">
      <w:pPr>
        <w:jc w:val="right"/>
        <w:rPr>
          <w:rFonts w:ascii="Times New Roman" w:hAnsi="Times New Roman" w:cs="Times New Roman"/>
          <w:i/>
          <w:iCs/>
        </w:rPr>
      </w:pPr>
      <w:r w:rsidRPr="00E31C2F">
        <w:rPr>
          <w:rFonts w:ascii="Times New Roman" w:hAnsi="Times New Roman" w:cs="Times New Roman"/>
          <w:i/>
          <w:iCs/>
        </w:rPr>
        <w:t>Załącznik nr 4 do Regulaminu</w:t>
      </w:r>
      <w:r>
        <w:rPr>
          <w:rFonts w:ascii="Times New Roman" w:hAnsi="Times New Roman" w:cs="Times New Roman"/>
          <w:i/>
          <w:iCs/>
        </w:rPr>
        <w:t xml:space="preserve"> przetargu n</w:t>
      </w:r>
      <w:r w:rsidRPr="005640B6">
        <w:rPr>
          <w:rFonts w:ascii="Times New Roman" w:hAnsi="Times New Roman" w:cs="Times New Roman"/>
          <w:i/>
          <w:iCs/>
        </w:rPr>
        <w:t>a dzierżawę</w:t>
      </w:r>
    </w:p>
    <w:p w14:paraId="45EDB5BC" w14:textId="77777777" w:rsidR="0022410D" w:rsidRPr="005640B6" w:rsidRDefault="0022410D" w:rsidP="0022410D">
      <w:pPr>
        <w:jc w:val="right"/>
        <w:rPr>
          <w:rFonts w:ascii="Times New Roman" w:hAnsi="Times New Roman" w:cs="Times New Roman"/>
          <w:i/>
          <w:iCs/>
        </w:rPr>
      </w:pPr>
      <w:r w:rsidRPr="005640B6">
        <w:rPr>
          <w:rFonts w:ascii="Times New Roman" w:hAnsi="Times New Roman" w:cs="Times New Roman"/>
          <w:i/>
          <w:iCs/>
        </w:rPr>
        <w:t>gruntu z przeznaczeniem na prowadzenie punktu gastronomicznego w Obiekcie Dydaktycznym</w:t>
      </w:r>
    </w:p>
    <w:p w14:paraId="4B61C4BD" w14:textId="77777777" w:rsidR="0022410D" w:rsidRDefault="0022410D" w:rsidP="0022410D">
      <w:pPr>
        <w:jc w:val="right"/>
        <w:rPr>
          <w:rFonts w:ascii="Times New Roman" w:hAnsi="Times New Roman" w:cs="Times New Roman"/>
          <w:i/>
          <w:iCs/>
        </w:rPr>
      </w:pPr>
      <w:r w:rsidRPr="005640B6">
        <w:rPr>
          <w:rFonts w:ascii="Times New Roman" w:hAnsi="Times New Roman" w:cs="Times New Roman"/>
          <w:i/>
          <w:iCs/>
        </w:rPr>
        <w:t>Politechniki Morskiej w Szczecinie przy ul. Willowej 2 w Szczecinie</w:t>
      </w:r>
    </w:p>
    <w:p w14:paraId="00C55F87" w14:textId="77777777" w:rsidR="0022410D" w:rsidRPr="00E31C2F" w:rsidRDefault="0022410D" w:rsidP="0022410D">
      <w:pPr>
        <w:jc w:val="right"/>
        <w:rPr>
          <w:rFonts w:ascii="Times New Roman" w:hAnsi="Times New Roman" w:cs="Times New Roman"/>
          <w:i/>
          <w:iCs/>
        </w:rPr>
      </w:pPr>
    </w:p>
    <w:p w14:paraId="2EEE81DB" w14:textId="77777777" w:rsidR="0022410D" w:rsidRPr="00E31C2F" w:rsidRDefault="0022410D" w:rsidP="0022410D">
      <w:pPr>
        <w:jc w:val="center"/>
        <w:rPr>
          <w:rFonts w:ascii="Times New Roman" w:hAnsi="Times New Roman" w:cs="Times New Roman"/>
          <w:b/>
          <w:bCs/>
        </w:rPr>
      </w:pPr>
      <w:r w:rsidRPr="00E31C2F">
        <w:rPr>
          <w:rFonts w:ascii="Times New Roman" w:hAnsi="Times New Roman" w:cs="Times New Roman"/>
          <w:b/>
          <w:bCs/>
        </w:rPr>
        <w:t xml:space="preserve">REGULAMIN </w:t>
      </w:r>
      <w:r>
        <w:rPr>
          <w:rFonts w:ascii="Times New Roman" w:hAnsi="Times New Roman" w:cs="Times New Roman"/>
          <w:b/>
          <w:bCs/>
        </w:rPr>
        <w:t xml:space="preserve">PRZETARGU W FORMIE </w:t>
      </w:r>
      <w:r w:rsidRPr="00E31C2F">
        <w:rPr>
          <w:rFonts w:ascii="Times New Roman" w:hAnsi="Times New Roman" w:cs="Times New Roman"/>
          <w:b/>
          <w:bCs/>
        </w:rPr>
        <w:t>LICYTACJI</w:t>
      </w:r>
      <w:r>
        <w:rPr>
          <w:rFonts w:ascii="Times New Roman" w:hAnsi="Times New Roman" w:cs="Times New Roman"/>
          <w:b/>
          <w:bCs/>
        </w:rPr>
        <w:t xml:space="preserve"> USTNEJ OGRANICZONEJ</w:t>
      </w:r>
    </w:p>
    <w:p w14:paraId="0EF870CD" w14:textId="77777777" w:rsidR="0022410D" w:rsidRPr="00E31C2F" w:rsidRDefault="0022410D" w:rsidP="0022410D">
      <w:pPr>
        <w:jc w:val="both"/>
        <w:rPr>
          <w:rFonts w:ascii="Times New Roman" w:hAnsi="Times New Roman" w:cs="Times New Roman"/>
        </w:rPr>
      </w:pPr>
      <w:r w:rsidRPr="00194227">
        <w:rPr>
          <w:rFonts w:ascii="Times New Roman" w:hAnsi="Times New Roman" w:cs="Times New Roman"/>
        </w:rPr>
        <w:t>jako formy rozstrzygnięcia postępowania w przypadku złożenia równorzędnych, najkorzystniejszych ofert podczas przeprowadzania pisemnego przetargu nieograniczonego na dzierżawę gruntu o powierzchni 2</w:t>
      </w:r>
      <w:r>
        <w:rPr>
          <w:rFonts w:ascii="Times New Roman" w:hAnsi="Times New Roman" w:cs="Times New Roman"/>
        </w:rPr>
        <w:t>0</w:t>
      </w:r>
      <w:r w:rsidRPr="00194227">
        <w:rPr>
          <w:rFonts w:ascii="Times New Roman" w:hAnsi="Times New Roman" w:cs="Times New Roman"/>
        </w:rPr>
        <w:t>,00 m</w:t>
      </w:r>
      <w:r w:rsidRPr="00F33FAA">
        <w:rPr>
          <w:rFonts w:ascii="Times New Roman" w:hAnsi="Times New Roman" w:cs="Times New Roman"/>
          <w:vertAlign w:val="superscript"/>
        </w:rPr>
        <w:t>2</w:t>
      </w:r>
      <w:r w:rsidRPr="00194227">
        <w:rPr>
          <w:rFonts w:ascii="Times New Roman" w:hAnsi="Times New Roman" w:cs="Times New Roman"/>
        </w:rPr>
        <w:t xml:space="preserve"> z przeznaczeniem na prowadzenie punktu gastronomicznego położonego na terenie Obiektu Dydaktycznego Politechniki Morskiej w Szczecinie przy ul. Willowej 2 w Szczecinie</w:t>
      </w:r>
      <w:r w:rsidRPr="00E31C2F">
        <w:rPr>
          <w:rFonts w:ascii="Times New Roman" w:hAnsi="Times New Roman" w:cs="Times New Roman"/>
        </w:rPr>
        <w:t>.</w:t>
      </w:r>
    </w:p>
    <w:p w14:paraId="6C0C16F7" w14:textId="77777777" w:rsidR="0022410D" w:rsidRPr="00E31C2F" w:rsidRDefault="0022410D" w:rsidP="0022410D">
      <w:pPr>
        <w:rPr>
          <w:rFonts w:ascii="Times New Roman" w:hAnsi="Times New Roman" w:cs="Times New Roman"/>
        </w:rPr>
      </w:pPr>
    </w:p>
    <w:p w14:paraId="26D9E38D" w14:textId="77777777" w:rsidR="0022410D" w:rsidRPr="00E72D70" w:rsidRDefault="0022410D" w:rsidP="0022410D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</w:t>
      </w:r>
      <w:r w:rsidRPr="00E72D70">
        <w:rPr>
          <w:rFonts w:ascii="Times New Roman" w:hAnsi="Times New Roman" w:cs="Times New Roman"/>
          <w:b/>
          <w:bCs/>
        </w:rPr>
        <w:t>Tryb postępowania:</w:t>
      </w:r>
    </w:p>
    <w:p w14:paraId="0FFB63FA" w14:textId="77777777" w:rsidR="0022410D" w:rsidRPr="00E31C2F" w:rsidRDefault="0022410D" w:rsidP="0022410D">
      <w:pPr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>Postępowanie</w:t>
      </w:r>
      <w:r>
        <w:rPr>
          <w:rFonts w:ascii="Times New Roman" w:hAnsi="Times New Roman" w:cs="Times New Roman"/>
        </w:rPr>
        <w:t xml:space="preserve"> przetargowe</w:t>
      </w:r>
      <w:r w:rsidRPr="00E31C2F">
        <w:rPr>
          <w:rFonts w:ascii="Times New Roman" w:hAnsi="Times New Roman" w:cs="Times New Roman"/>
        </w:rPr>
        <w:t xml:space="preserve"> jest prowadzone w trybie licytacji ustnej </w:t>
      </w:r>
      <w:r>
        <w:rPr>
          <w:rFonts w:ascii="Times New Roman" w:hAnsi="Times New Roman" w:cs="Times New Roman"/>
        </w:rPr>
        <w:t xml:space="preserve">ograniczonej </w:t>
      </w:r>
      <w:r w:rsidRPr="00E31C2F">
        <w:rPr>
          <w:rFonts w:ascii="Times New Roman" w:hAnsi="Times New Roman" w:cs="Times New Roman"/>
        </w:rPr>
        <w:t>i jest jawne.</w:t>
      </w:r>
    </w:p>
    <w:p w14:paraId="3A3739CC" w14:textId="77777777" w:rsidR="0022410D" w:rsidRPr="00E72D70" w:rsidRDefault="0022410D" w:rsidP="0022410D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</w:t>
      </w:r>
      <w:r w:rsidRPr="00E72D70">
        <w:rPr>
          <w:rFonts w:ascii="Times New Roman" w:hAnsi="Times New Roman" w:cs="Times New Roman"/>
          <w:b/>
          <w:bCs/>
        </w:rPr>
        <w:t>Cel postępowania:</w:t>
      </w:r>
    </w:p>
    <w:p w14:paraId="73B127FD" w14:textId="77777777" w:rsidR="0022410D" w:rsidRPr="00E31C2F" w:rsidRDefault="0022410D" w:rsidP="0022410D">
      <w:pPr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>Celem postępowania jest:</w:t>
      </w:r>
    </w:p>
    <w:p w14:paraId="6E580FCA" w14:textId="77777777" w:rsidR="0022410D" w:rsidRPr="00E31C2F" w:rsidRDefault="0022410D" w:rsidP="0022410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E31C2F">
        <w:rPr>
          <w:rFonts w:ascii="Times New Roman" w:hAnsi="Times New Roman" w:cs="Times New Roman"/>
        </w:rPr>
        <w:t xml:space="preserve">yłonienie </w:t>
      </w:r>
      <w:r w:rsidRPr="002E785F">
        <w:rPr>
          <w:rFonts w:ascii="Times New Roman" w:hAnsi="Times New Roman" w:cs="Times New Roman"/>
        </w:rPr>
        <w:t>Dzierżaw</w:t>
      </w:r>
      <w:r>
        <w:rPr>
          <w:rFonts w:ascii="Times New Roman" w:hAnsi="Times New Roman" w:cs="Times New Roman"/>
        </w:rPr>
        <w:t>cy</w:t>
      </w:r>
      <w:r w:rsidRPr="00E31C2F">
        <w:rPr>
          <w:rFonts w:ascii="Times New Roman" w:hAnsi="Times New Roman" w:cs="Times New Roman"/>
        </w:rPr>
        <w:t xml:space="preserve"> g</w:t>
      </w:r>
      <w:r>
        <w:rPr>
          <w:rFonts w:ascii="Times New Roman" w:hAnsi="Times New Roman" w:cs="Times New Roman"/>
        </w:rPr>
        <w:t>runtu</w:t>
      </w:r>
      <w:r w:rsidRPr="00E31C2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wśród oferentów, </w:t>
      </w:r>
      <w:r w:rsidRPr="00E31C2F">
        <w:rPr>
          <w:rFonts w:ascii="Times New Roman" w:hAnsi="Times New Roman" w:cs="Times New Roman"/>
        </w:rPr>
        <w:t>któr</w:t>
      </w:r>
      <w:r>
        <w:rPr>
          <w:rFonts w:ascii="Times New Roman" w:hAnsi="Times New Roman" w:cs="Times New Roman"/>
        </w:rPr>
        <w:t>zy</w:t>
      </w:r>
      <w:r w:rsidRPr="00E31C2F">
        <w:rPr>
          <w:rFonts w:ascii="Times New Roman" w:hAnsi="Times New Roman" w:cs="Times New Roman"/>
        </w:rPr>
        <w:t xml:space="preserve"> zosta</w:t>
      </w:r>
      <w:r>
        <w:rPr>
          <w:rFonts w:ascii="Times New Roman" w:hAnsi="Times New Roman" w:cs="Times New Roman"/>
        </w:rPr>
        <w:t xml:space="preserve">li </w:t>
      </w:r>
      <w:r w:rsidRPr="00E31C2F">
        <w:rPr>
          <w:rFonts w:ascii="Times New Roman" w:hAnsi="Times New Roman" w:cs="Times New Roman"/>
        </w:rPr>
        <w:t>zaprosz</w:t>
      </w:r>
      <w:r>
        <w:rPr>
          <w:rFonts w:ascii="Times New Roman" w:hAnsi="Times New Roman" w:cs="Times New Roman"/>
        </w:rPr>
        <w:t>eni</w:t>
      </w:r>
      <w:r w:rsidRPr="00E31C2F">
        <w:rPr>
          <w:rFonts w:ascii="Times New Roman" w:hAnsi="Times New Roman" w:cs="Times New Roman"/>
        </w:rPr>
        <w:t xml:space="preserve"> do licytacji w związku ze złożeniem </w:t>
      </w:r>
      <w:r>
        <w:rPr>
          <w:rFonts w:ascii="Times New Roman" w:hAnsi="Times New Roman" w:cs="Times New Roman"/>
        </w:rPr>
        <w:t xml:space="preserve">jednej z równorzędnych, najkorzystniejszych </w:t>
      </w:r>
      <w:r w:rsidRPr="00E31C2F">
        <w:rPr>
          <w:rFonts w:ascii="Times New Roman" w:hAnsi="Times New Roman" w:cs="Times New Roman"/>
        </w:rPr>
        <w:t xml:space="preserve">ofert w przetargu </w:t>
      </w:r>
      <w:r>
        <w:rPr>
          <w:rFonts w:ascii="Times New Roman" w:hAnsi="Times New Roman" w:cs="Times New Roman"/>
        </w:rPr>
        <w:t xml:space="preserve">pisemnym </w:t>
      </w:r>
      <w:r w:rsidRPr="00E31C2F">
        <w:rPr>
          <w:rFonts w:ascii="Times New Roman" w:hAnsi="Times New Roman" w:cs="Times New Roman"/>
        </w:rPr>
        <w:t>nieograniczonym</w:t>
      </w:r>
      <w:r>
        <w:rPr>
          <w:rFonts w:ascii="Times New Roman" w:hAnsi="Times New Roman" w:cs="Times New Roman"/>
        </w:rPr>
        <w:t>,</w:t>
      </w:r>
    </w:p>
    <w:p w14:paraId="4362B464" w14:textId="77777777" w:rsidR="0022410D" w:rsidRPr="00E31C2F" w:rsidRDefault="0022410D" w:rsidP="0022410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E31C2F">
        <w:rPr>
          <w:rFonts w:ascii="Times New Roman" w:hAnsi="Times New Roman" w:cs="Times New Roman"/>
        </w:rPr>
        <w:t xml:space="preserve">zyskanie najwyższej ceny </w:t>
      </w:r>
      <w:r w:rsidRPr="00194227">
        <w:rPr>
          <w:rFonts w:ascii="Times New Roman" w:hAnsi="Times New Roman" w:cs="Times New Roman"/>
        </w:rPr>
        <w:t>za dzierżawę 1m</w:t>
      </w:r>
      <w:r w:rsidRPr="00F33FAA">
        <w:rPr>
          <w:rFonts w:ascii="Times New Roman" w:hAnsi="Times New Roman" w:cs="Times New Roman"/>
          <w:vertAlign w:val="superscript"/>
        </w:rPr>
        <w:t>2</w:t>
      </w:r>
      <w:r w:rsidRPr="00194227">
        <w:rPr>
          <w:rFonts w:ascii="Times New Roman" w:hAnsi="Times New Roman" w:cs="Times New Roman"/>
        </w:rPr>
        <w:t xml:space="preserve"> przedmiotu dzierżawy</w:t>
      </w:r>
      <w:r w:rsidRPr="00E31C2F">
        <w:rPr>
          <w:rFonts w:ascii="Times New Roman" w:hAnsi="Times New Roman" w:cs="Times New Roman"/>
        </w:rPr>
        <w:t>.</w:t>
      </w:r>
    </w:p>
    <w:p w14:paraId="3CAF2B7B" w14:textId="77777777" w:rsidR="0022410D" w:rsidRPr="00E72D70" w:rsidRDefault="0022410D" w:rsidP="0022410D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</w:t>
      </w:r>
      <w:r w:rsidRPr="00E72D70">
        <w:rPr>
          <w:rFonts w:ascii="Times New Roman" w:hAnsi="Times New Roman" w:cs="Times New Roman"/>
          <w:b/>
          <w:bCs/>
        </w:rPr>
        <w:t>Organizator:</w:t>
      </w:r>
    </w:p>
    <w:p w14:paraId="2723EEA5" w14:textId="77777777" w:rsidR="0022410D" w:rsidRPr="00E31C2F" w:rsidRDefault="0022410D" w:rsidP="0022410D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 xml:space="preserve">Organizatorem </w:t>
      </w:r>
      <w:r>
        <w:rPr>
          <w:rFonts w:ascii="Times New Roman" w:hAnsi="Times New Roman" w:cs="Times New Roman"/>
        </w:rPr>
        <w:t xml:space="preserve">przetargu </w:t>
      </w:r>
      <w:r w:rsidRPr="00E31C2F">
        <w:rPr>
          <w:rFonts w:ascii="Times New Roman" w:hAnsi="Times New Roman" w:cs="Times New Roman"/>
        </w:rPr>
        <w:t>jest Politechnika Morska w Szczecinie, 70-500 Szczecin, ul. Wały Chrobrego 1-2</w:t>
      </w:r>
      <w:r>
        <w:rPr>
          <w:rFonts w:ascii="Times New Roman" w:hAnsi="Times New Roman" w:cs="Times New Roman"/>
        </w:rPr>
        <w:t xml:space="preserve"> (dalej również jako: Wydzierżawiający).</w:t>
      </w:r>
    </w:p>
    <w:p w14:paraId="2886E511" w14:textId="77777777" w:rsidR="0022410D" w:rsidRPr="00E31C2F" w:rsidRDefault="0022410D" w:rsidP="0022410D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>Organizator posiada tytuł prawny do przedmiotu licytacji</w:t>
      </w:r>
      <w:r w:rsidRPr="001942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tj. jest właścicielem przedmiotu licytacji</w:t>
      </w:r>
      <w:r w:rsidRPr="00E31C2F">
        <w:rPr>
          <w:rFonts w:ascii="Times New Roman" w:hAnsi="Times New Roman" w:cs="Times New Roman"/>
        </w:rPr>
        <w:t>.</w:t>
      </w:r>
    </w:p>
    <w:p w14:paraId="5A0E8EB2" w14:textId="77777777" w:rsidR="0022410D" w:rsidRPr="00E31C2F" w:rsidRDefault="0022410D" w:rsidP="0022410D">
      <w:pPr>
        <w:rPr>
          <w:rFonts w:ascii="Times New Roman" w:hAnsi="Times New Roman" w:cs="Times New Roman"/>
        </w:rPr>
      </w:pPr>
    </w:p>
    <w:p w14:paraId="7B85347A" w14:textId="77777777" w:rsidR="0022410D" w:rsidRPr="00E72D70" w:rsidRDefault="0022410D" w:rsidP="0022410D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</w:t>
      </w:r>
      <w:r w:rsidRPr="00E72D70">
        <w:rPr>
          <w:rFonts w:ascii="Times New Roman" w:hAnsi="Times New Roman" w:cs="Times New Roman"/>
          <w:b/>
          <w:bCs/>
        </w:rPr>
        <w:t>Przedmiot licytacji:</w:t>
      </w:r>
    </w:p>
    <w:p w14:paraId="403B2927" w14:textId="77777777" w:rsidR="0022410D" w:rsidRPr="00E31C2F" w:rsidRDefault="0022410D" w:rsidP="0022410D">
      <w:p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 xml:space="preserve">1. Przedmiotem licytacji jest </w:t>
      </w:r>
      <w:r w:rsidRPr="002E785F">
        <w:rPr>
          <w:rFonts w:ascii="Times New Roman" w:hAnsi="Times New Roman" w:cs="Times New Roman"/>
        </w:rPr>
        <w:t>dzierżawa</w:t>
      </w:r>
      <w:r w:rsidRPr="00E31C2F">
        <w:rPr>
          <w:rFonts w:ascii="Times New Roman" w:hAnsi="Times New Roman" w:cs="Times New Roman"/>
        </w:rPr>
        <w:t xml:space="preserve"> </w:t>
      </w:r>
      <w:r w:rsidRPr="00D26E0F">
        <w:rPr>
          <w:rFonts w:ascii="Times New Roman" w:hAnsi="Times New Roman" w:cs="Times New Roman"/>
        </w:rPr>
        <w:t xml:space="preserve">części gruntu, położonego w Szczecinie przy ul. Willowej 2, działka nr 4/14, </w:t>
      </w:r>
      <w:proofErr w:type="spellStart"/>
      <w:r w:rsidRPr="00D26E0F">
        <w:rPr>
          <w:rFonts w:ascii="Times New Roman" w:hAnsi="Times New Roman" w:cs="Times New Roman"/>
        </w:rPr>
        <w:t>obr</w:t>
      </w:r>
      <w:proofErr w:type="spellEnd"/>
      <w:r w:rsidRPr="00D26E0F">
        <w:rPr>
          <w:rFonts w:ascii="Times New Roman" w:hAnsi="Times New Roman" w:cs="Times New Roman"/>
        </w:rPr>
        <w:t>. 3018, gmina Szczecin, dla którego Sąd Rejonowy Szczecin-Prawobrzeże i Zachód w Szczecinie X Wydział Ksiąg Wieczystych prowadzi księgę wieczystą nr SZ1S/00221151/0, stanowiącego własność Politechniki Morskiej w Szczecinie, z przeznaczeniem na prowadzenie punktu gastronomicznego położonego na terenie Obiektu Dydaktycznego Politechniki Morskiej w Szczecinie przy ul. Willowej 2 w Szczecinie. Przedmiot dzierżawy stanowi część w/w gruntu o powierzchni 2</w:t>
      </w:r>
      <w:r>
        <w:rPr>
          <w:rFonts w:ascii="Times New Roman" w:hAnsi="Times New Roman" w:cs="Times New Roman"/>
        </w:rPr>
        <w:t>0</w:t>
      </w:r>
      <w:r w:rsidRPr="00D26E0F">
        <w:rPr>
          <w:rFonts w:ascii="Times New Roman" w:hAnsi="Times New Roman" w:cs="Times New Roman"/>
        </w:rPr>
        <w:t>,00 m</w:t>
      </w:r>
      <w:r w:rsidRPr="00F33FAA">
        <w:rPr>
          <w:rFonts w:ascii="Times New Roman" w:hAnsi="Times New Roman" w:cs="Times New Roman"/>
          <w:vertAlign w:val="superscript"/>
        </w:rPr>
        <w:t>2</w:t>
      </w:r>
      <w:r w:rsidRPr="00D26E0F">
        <w:rPr>
          <w:rFonts w:ascii="Times New Roman" w:hAnsi="Times New Roman" w:cs="Times New Roman"/>
        </w:rPr>
        <w:t xml:space="preserve">, zaznaczonego na mapie, stanowiącej załącznik nr 1 do niniejszego </w:t>
      </w:r>
      <w:r>
        <w:rPr>
          <w:rFonts w:ascii="Times New Roman" w:hAnsi="Times New Roman" w:cs="Times New Roman"/>
        </w:rPr>
        <w:t>Regulaminu</w:t>
      </w:r>
      <w:r w:rsidRPr="00D26E0F">
        <w:rPr>
          <w:rFonts w:ascii="Times New Roman" w:hAnsi="Times New Roman" w:cs="Times New Roman"/>
        </w:rPr>
        <w:t xml:space="preserve">, kolorem czerwonym. Do </w:t>
      </w:r>
      <w:r w:rsidRPr="00D26E0F">
        <w:rPr>
          <w:rFonts w:ascii="Times New Roman" w:hAnsi="Times New Roman" w:cs="Times New Roman"/>
        </w:rPr>
        <w:lastRenderedPageBreak/>
        <w:t>przedmiotowego gruntu doprowadzona jest instalacja elektryczna, przyłącze kanalizacyjne oraz woda zasilana z sieci miejskiej</w:t>
      </w:r>
    </w:p>
    <w:p w14:paraId="38A68852" w14:textId="77777777" w:rsidR="0022410D" w:rsidRPr="00E31C2F" w:rsidRDefault="0022410D" w:rsidP="0022410D">
      <w:p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 xml:space="preserve">2. Stawka wywoławcza za </w:t>
      </w:r>
      <w:r>
        <w:rPr>
          <w:rFonts w:ascii="Times New Roman" w:hAnsi="Times New Roman" w:cs="Times New Roman"/>
        </w:rPr>
        <w:t xml:space="preserve">dzierżawę </w:t>
      </w:r>
      <w:r w:rsidRPr="00E31C2F">
        <w:rPr>
          <w:rFonts w:ascii="Times New Roman" w:hAnsi="Times New Roman" w:cs="Times New Roman"/>
        </w:rPr>
        <w:t>1m</w:t>
      </w:r>
      <w:r w:rsidRPr="00E31C2F">
        <w:rPr>
          <w:rFonts w:ascii="Times New Roman" w:hAnsi="Times New Roman" w:cs="Times New Roman"/>
          <w:vertAlign w:val="superscript"/>
        </w:rPr>
        <w:t>2</w:t>
      </w:r>
      <w:r w:rsidRPr="00E31C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przedmiotu</w:t>
      </w:r>
      <w:r w:rsidRPr="00E31C2F">
        <w:rPr>
          <w:rFonts w:ascii="Times New Roman" w:hAnsi="Times New Roman" w:cs="Times New Roman"/>
        </w:rPr>
        <w:t xml:space="preserve"> </w:t>
      </w:r>
      <w:r w:rsidRPr="002E785F">
        <w:rPr>
          <w:rFonts w:ascii="Times New Roman" w:hAnsi="Times New Roman" w:cs="Times New Roman"/>
        </w:rPr>
        <w:t>dzierżawy</w:t>
      </w:r>
      <w:r w:rsidRPr="00E31C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miesięcznie </w:t>
      </w:r>
      <w:r w:rsidRPr="00E31C2F">
        <w:rPr>
          <w:rFonts w:ascii="Times New Roman" w:hAnsi="Times New Roman" w:cs="Times New Roman"/>
        </w:rPr>
        <w:t xml:space="preserve">wynosi ……………………. złotych netto (słownie: ………………………złotych), co stanowi kwotę </w:t>
      </w:r>
      <w:r>
        <w:rPr>
          <w:rFonts w:ascii="Times New Roman" w:hAnsi="Times New Roman" w:cs="Times New Roman"/>
        </w:rPr>
        <w:t xml:space="preserve">wynikającą z najkorzystniejszych </w:t>
      </w:r>
      <w:r w:rsidRPr="00E31C2F">
        <w:rPr>
          <w:rFonts w:ascii="Times New Roman" w:hAnsi="Times New Roman" w:cs="Times New Roman"/>
        </w:rPr>
        <w:t>ofert</w:t>
      </w:r>
      <w:r>
        <w:rPr>
          <w:rFonts w:ascii="Times New Roman" w:hAnsi="Times New Roman" w:cs="Times New Roman"/>
        </w:rPr>
        <w:t xml:space="preserve"> równorzędnych, złożonych</w:t>
      </w:r>
      <w:r w:rsidRPr="00E31C2F">
        <w:rPr>
          <w:rFonts w:ascii="Times New Roman" w:hAnsi="Times New Roman" w:cs="Times New Roman"/>
        </w:rPr>
        <w:t xml:space="preserve"> w przetargu pisemnym</w:t>
      </w:r>
      <w:r>
        <w:rPr>
          <w:rFonts w:ascii="Times New Roman" w:hAnsi="Times New Roman" w:cs="Times New Roman"/>
        </w:rPr>
        <w:t xml:space="preserve"> nieograniczonym</w:t>
      </w:r>
      <w:r w:rsidRPr="00E31C2F">
        <w:rPr>
          <w:rFonts w:ascii="Times New Roman" w:hAnsi="Times New Roman" w:cs="Times New Roman"/>
        </w:rPr>
        <w:t>.</w:t>
      </w:r>
    </w:p>
    <w:p w14:paraId="67C892BF" w14:textId="77777777" w:rsidR="0022410D" w:rsidRPr="00E72D70" w:rsidRDefault="0022410D" w:rsidP="0022410D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</w:t>
      </w:r>
      <w:r w:rsidRPr="00E72D70">
        <w:rPr>
          <w:rFonts w:ascii="Times New Roman" w:hAnsi="Times New Roman" w:cs="Times New Roman"/>
          <w:b/>
          <w:bCs/>
        </w:rPr>
        <w:t>Uczestnicy licytacji:</w:t>
      </w:r>
    </w:p>
    <w:p w14:paraId="14B284E1" w14:textId="77777777" w:rsidR="0022410D" w:rsidRPr="00E31C2F" w:rsidRDefault="0022410D" w:rsidP="0022410D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 xml:space="preserve">O licytacji, terminie i miejscu jej przeprowadzenia zostaną powiadomieni mailowo </w:t>
      </w:r>
      <w:r>
        <w:rPr>
          <w:rFonts w:ascii="Times New Roman" w:hAnsi="Times New Roman" w:cs="Times New Roman"/>
        </w:rPr>
        <w:t>oferenci</w:t>
      </w:r>
      <w:r w:rsidRPr="00E31C2F">
        <w:rPr>
          <w:rFonts w:ascii="Times New Roman" w:hAnsi="Times New Roman" w:cs="Times New Roman"/>
        </w:rPr>
        <w:t xml:space="preserve">, którzy złożyli </w:t>
      </w:r>
      <w:r>
        <w:rPr>
          <w:rFonts w:ascii="Times New Roman" w:hAnsi="Times New Roman" w:cs="Times New Roman"/>
        </w:rPr>
        <w:t>równorzędne</w:t>
      </w:r>
      <w:r w:rsidRPr="00E31C2F">
        <w:rPr>
          <w:rFonts w:ascii="Times New Roman" w:hAnsi="Times New Roman" w:cs="Times New Roman"/>
        </w:rPr>
        <w:t>, naj</w:t>
      </w:r>
      <w:r>
        <w:rPr>
          <w:rFonts w:ascii="Times New Roman" w:hAnsi="Times New Roman" w:cs="Times New Roman"/>
        </w:rPr>
        <w:t>korzystniejsze</w:t>
      </w:r>
      <w:r w:rsidRPr="00E31C2F">
        <w:rPr>
          <w:rFonts w:ascii="Times New Roman" w:hAnsi="Times New Roman" w:cs="Times New Roman"/>
        </w:rPr>
        <w:t xml:space="preserve"> oferty w przetargu pisemnym</w:t>
      </w:r>
      <w:r>
        <w:rPr>
          <w:rFonts w:ascii="Times New Roman" w:hAnsi="Times New Roman" w:cs="Times New Roman"/>
        </w:rPr>
        <w:t xml:space="preserve"> nieograniczonym (zwani dalej również odpowiednio: osobno jako uczestnik lub łącznie jako uczestnicy)</w:t>
      </w:r>
      <w:r w:rsidRPr="00E31C2F">
        <w:rPr>
          <w:rFonts w:ascii="Times New Roman" w:hAnsi="Times New Roman" w:cs="Times New Roman"/>
        </w:rPr>
        <w:t>.</w:t>
      </w:r>
    </w:p>
    <w:p w14:paraId="1FA056E6" w14:textId="77777777" w:rsidR="0022410D" w:rsidRPr="00E31C2F" w:rsidRDefault="0022410D" w:rsidP="0022410D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 xml:space="preserve">Oświadczenia woli w imieniu uczestnika </w:t>
      </w:r>
      <w:r>
        <w:rPr>
          <w:rFonts w:ascii="Times New Roman" w:hAnsi="Times New Roman" w:cs="Times New Roman"/>
        </w:rPr>
        <w:t>winna</w:t>
      </w:r>
      <w:r w:rsidRPr="00E31C2F">
        <w:rPr>
          <w:rFonts w:ascii="Times New Roman" w:hAnsi="Times New Roman" w:cs="Times New Roman"/>
        </w:rPr>
        <w:t xml:space="preserve"> składać</w:t>
      </w:r>
      <w:r>
        <w:rPr>
          <w:rFonts w:ascii="Times New Roman" w:hAnsi="Times New Roman" w:cs="Times New Roman"/>
        </w:rPr>
        <w:t xml:space="preserve"> </w:t>
      </w:r>
      <w:r w:rsidRPr="00120EAB">
        <w:rPr>
          <w:rFonts w:ascii="Times New Roman" w:hAnsi="Times New Roman" w:cs="Times New Roman"/>
        </w:rPr>
        <w:t>osob</w:t>
      </w:r>
      <w:r>
        <w:rPr>
          <w:rFonts w:ascii="Times New Roman" w:hAnsi="Times New Roman" w:cs="Times New Roman"/>
        </w:rPr>
        <w:t>a</w:t>
      </w:r>
      <w:r w:rsidRPr="00120EAB">
        <w:rPr>
          <w:rFonts w:ascii="Times New Roman" w:hAnsi="Times New Roman" w:cs="Times New Roman"/>
        </w:rPr>
        <w:t xml:space="preserve"> uprawnioną do reprezentowania </w:t>
      </w:r>
      <w:r>
        <w:rPr>
          <w:rFonts w:ascii="Times New Roman" w:hAnsi="Times New Roman" w:cs="Times New Roman"/>
        </w:rPr>
        <w:t>uczestnika</w:t>
      </w:r>
      <w:r w:rsidRPr="00120EAB">
        <w:rPr>
          <w:rFonts w:ascii="Times New Roman" w:hAnsi="Times New Roman" w:cs="Times New Roman"/>
        </w:rPr>
        <w:t xml:space="preserve">, zgodnie z zasadami reprezentacji podmiotu </w:t>
      </w:r>
      <w:r w:rsidRPr="00E31C2F">
        <w:rPr>
          <w:rFonts w:ascii="Times New Roman" w:hAnsi="Times New Roman" w:cs="Times New Roman"/>
        </w:rPr>
        <w:t xml:space="preserve">lub </w:t>
      </w:r>
      <w:r>
        <w:rPr>
          <w:rFonts w:ascii="Times New Roman" w:hAnsi="Times New Roman" w:cs="Times New Roman"/>
        </w:rPr>
        <w:t xml:space="preserve">odpowiednio </w:t>
      </w:r>
      <w:r w:rsidRPr="00E31C2F">
        <w:rPr>
          <w:rFonts w:ascii="Times New Roman" w:hAnsi="Times New Roman" w:cs="Times New Roman"/>
        </w:rPr>
        <w:t>umocowana</w:t>
      </w:r>
      <w:r>
        <w:rPr>
          <w:rFonts w:ascii="Times New Roman" w:hAnsi="Times New Roman" w:cs="Times New Roman"/>
        </w:rPr>
        <w:t xml:space="preserve"> osoba </w:t>
      </w:r>
      <w:r w:rsidRPr="00120EAB">
        <w:rPr>
          <w:rFonts w:ascii="Times New Roman" w:hAnsi="Times New Roman" w:cs="Times New Roman"/>
        </w:rPr>
        <w:t xml:space="preserve">do reprezentowania </w:t>
      </w:r>
      <w:r>
        <w:rPr>
          <w:rFonts w:ascii="Times New Roman" w:hAnsi="Times New Roman" w:cs="Times New Roman"/>
        </w:rPr>
        <w:t>uczestnika</w:t>
      </w:r>
      <w:r w:rsidRPr="00E31C2F">
        <w:rPr>
          <w:rFonts w:ascii="Times New Roman" w:hAnsi="Times New Roman" w:cs="Times New Roman"/>
        </w:rPr>
        <w:t xml:space="preserve">, która przedłoży </w:t>
      </w:r>
      <w:r>
        <w:rPr>
          <w:rFonts w:ascii="Times New Roman" w:hAnsi="Times New Roman" w:cs="Times New Roman"/>
        </w:rPr>
        <w:t xml:space="preserve">przed rozpoczęciem licytacji </w:t>
      </w:r>
      <w:r w:rsidRPr="00E31C2F">
        <w:rPr>
          <w:rFonts w:ascii="Times New Roman" w:hAnsi="Times New Roman" w:cs="Times New Roman"/>
        </w:rPr>
        <w:t>stosowne pełnomocnictwo.</w:t>
      </w:r>
      <w:r>
        <w:rPr>
          <w:rFonts w:ascii="Times New Roman" w:hAnsi="Times New Roman" w:cs="Times New Roman"/>
        </w:rPr>
        <w:t xml:space="preserve"> </w:t>
      </w:r>
      <w:r w:rsidRPr="00120EAB">
        <w:rPr>
          <w:rFonts w:ascii="Times New Roman" w:hAnsi="Times New Roman" w:cs="Times New Roman"/>
        </w:rPr>
        <w:t>Pełnomocnictwo, o którym mowa w zdaniu poprzednim winno zostać złożone w oryginale lub uwierzytelnionej przez notariusza kopii</w:t>
      </w:r>
      <w:r>
        <w:rPr>
          <w:rFonts w:ascii="Times New Roman" w:hAnsi="Times New Roman" w:cs="Times New Roman"/>
        </w:rPr>
        <w:t>.</w:t>
      </w:r>
    </w:p>
    <w:p w14:paraId="65328101" w14:textId="77777777" w:rsidR="0022410D" w:rsidRPr="00E72D70" w:rsidRDefault="0022410D" w:rsidP="0022410D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</w:t>
      </w:r>
      <w:r w:rsidRPr="00E72D70">
        <w:rPr>
          <w:rFonts w:ascii="Times New Roman" w:hAnsi="Times New Roman" w:cs="Times New Roman"/>
          <w:b/>
          <w:bCs/>
        </w:rPr>
        <w:t>Licytacja:</w:t>
      </w:r>
    </w:p>
    <w:p w14:paraId="5D8C0031" w14:textId="77777777" w:rsidR="0022410D" w:rsidRPr="00E31C2F" w:rsidRDefault="0022410D" w:rsidP="0022410D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 xml:space="preserve">Przed przystąpieniem do licytacji uczestnik </w:t>
      </w:r>
      <w:r>
        <w:rPr>
          <w:rFonts w:ascii="Times New Roman" w:hAnsi="Times New Roman" w:cs="Times New Roman"/>
        </w:rPr>
        <w:t>zobowiązany jest</w:t>
      </w:r>
      <w:r w:rsidRPr="00E31C2F">
        <w:rPr>
          <w:rFonts w:ascii="Times New Roman" w:hAnsi="Times New Roman" w:cs="Times New Roman"/>
        </w:rPr>
        <w:t xml:space="preserve"> zapoznać się z regulaminem licytacji.</w:t>
      </w:r>
    </w:p>
    <w:p w14:paraId="5EF0492A" w14:textId="77777777" w:rsidR="0022410D" w:rsidRPr="00D9230D" w:rsidRDefault="0022410D" w:rsidP="0022410D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D9230D">
        <w:rPr>
          <w:rFonts w:ascii="Times New Roman" w:hAnsi="Times New Roman" w:cs="Times New Roman"/>
        </w:rPr>
        <w:t xml:space="preserve">Przed rozpoczęciem licytacji uczestnik zobowiązany jest do złożenia na ręce prowadzącego licytację oświadczenia, że uczestnik zapoznał się z regulaminem licytacji oraz projektem umowy dzierżawy, stanowiącym załącznik nr 2 do Regulaminu </w:t>
      </w:r>
      <w:r>
        <w:rPr>
          <w:rFonts w:ascii="Times New Roman" w:hAnsi="Times New Roman" w:cs="Times New Roman"/>
        </w:rPr>
        <w:t xml:space="preserve">przetargu </w:t>
      </w:r>
      <w:r w:rsidRPr="00D9230D">
        <w:rPr>
          <w:rFonts w:ascii="Times New Roman" w:hAnsi="Times New Roman" w:cs="Times New Roman"/>
        </w:rPr>
        <w:t>na dzierżawę gruntu z przeznaczeniem na prowadzenie punktu gastronomicznego w Obiekcie Dydaktycznym Politechniki Morskiej w Szczecinie przy ul. Willowej 2 w Szczecinie</w:t>
      </w:r>
      <w:r>
        <w:rPr>
          <w:rFonts w:ascii="Times New Roman" w:hAnsi="Times New Roman" w:cs="Times New Roman"/>
        </w:rPr>
        <w:t xml:space="preserve">, prowadzonego wcześniej w trybie </w:t>
      </w:r>
      <w:r w:rsidRPr="00E31C2F">
        <w:rPr>
          <w:rFonts w:ascii="Times New Roman" w:hAnsi="Times New Roman" w:cs="Times New Roman"/>
        </w:rPr>
        <w:t xml:space="preserve">przetargu </w:t>
      </w:r>
      <w:r>
        <w:rPr>
          <w:rFonts w:ascii="Times New Roman" w:hAnsi="Times New Roman" w:cs="Times New Roman"/>
        </w:rPr>
        <w:t xml:space="preserve">pisemnego </w:t>
      </w:r>
      <w:r w:rsidRPr="00E31C2F">
        <w:rPr>
          <w:rFonts w:ascii="Times New Roman" w:hAnsi="Times New Roman" w:cs="Times New Roman"/>
        </w:rPr>
        <w:t>nieograniczon</w:t>
      </w:r>
      <w:r>
        <w:rPr>
          <w:rFonts w:ascii="Times New Roman" w:hAnsi="Times New Roman" w:cs="Times New Roman"/>
        </w:rPr>
        <w:t xml:space="preserve">ego, w którym złożone zostały równorzędne, najkorzystniejsze </w:t>
      </w:r>
      <w:r w:rsidRPr="00E31C2F">
        <w:rPr>
          <w:rFonts w:ascii="Times New Roman" w:hAnsi="Times New Roman" w:cs="Times New Roman"/>
        </w:rPr>
        <w:t>ofert</w:t>
      </w:r>
      <w:r>
        <w:rPr>
          <w:rFonts w:ascii="Times New Roman" w:hAnsi="Times New Roman" w:cs="Times New Roman"/>
        </w:rPr>
        <w:t>y,</w:t>
      </w:r>
      <w:r w:rsidRPr="00D9230D">
        <w:rPr>
          <w:rFonts w:ascii="Times New Roman" w:hAnsi="Times New Roman" w:cs="Times New Roman"/>
        </w:rPr>
        <w:t xml:space="preserve"> i że nie wnosi do nich zastrzeżeń.</w:t>
      </w:r>
    </w:p>
    <w:p w14:paraId="4333C9A4" w14:textId="77777777" w:rsidR="0022410D" w:rsidRPr="00E31C2F" w:rsidRDefault="0022410D" w:rsidP="0022410D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>Licytacja odbędzie się w siedzibie Politechniki Morskiej w Szczecinie, ul. Wały Chrobrego 1-2 w dniu ……………o godzinie …………. w pokoju 70.</w:t>
      </w:r>
    </w:p>
    <w:p w14:paraId="34CB7C4F" w14:textId="77777777" w:rsidR="0022410D" w:rsidRPr="00E72D70" w:rsidRDefault="0022410D" w:rsidP="0022410D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72D70">
        <w:rPr>
          <w:rFonts w:ascii="Times New Roman" w:hAnsi="Times New Roman" w:cs="Times New Roman"/>
          <w:b/>
          <w:bCs/>
        </w:rPr>
        <w:t>Przebieg Licytacji:</w:t>
      </w:r>
    </w:p>
    <w:p w14:paraId="7D6CB378" w14:textId="77777777" w:rsidR="0022410D" w:rsidRDefault="0022410D" w:rsidP="0022410D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>Licytacja odbywa się ustnie.</w:t>
      </w:r>
    </w:p>
    <w:p w14:paraId="4E2DFB74" w14:textId="77777777" w:rsidR="0022410D" w:rsidRPr="00E31C2F" w:rsidRDefault="0022410D" w:rsidP="0022410D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57335">
        <w:rPr>
          <w:rFonts w:ascii="Times New Roman" w:hAnsi="Times New Roman" w:cs="Times New Roman"/>
        </w:rPr>
        <w:t>Licytację prowadzi przewodniczący komisji przetargowej albo wyznaczony przez niego członek komisji przetargowej</w:t>
      </w:r>
      <w:r>
        <w:rPr>
          <w:rFonts w:ascii="Times New Roman" w:hAnsi="Times New Roman" w:cs="Times New Roman"/>
        </w:rPr>
        <w:t xml:space="preserve">, przy czym postępowanie określone w niniejszym Regulaminie jest prowadzone przez komisję przetargową, prowadzącą wcześniej </w:t>
      </w:r>
      <w:r w:rsidRPr="00E31C2F">
        <w:rPr>
          <w:rFonts w:ascii="Times New Roman" w:hAnsi="Times New Roman" w:cs="Times New Roman"/>
        </w:rPr>
        <w:t xml:space="preserve">przetarg </w:t>
      </w:r>
      <w:r>
        <w:rPr>
          <w:rFonts w:ascii="Times New Roman" w:hAnsi="Times New Roman" w:cs="Times New Roman"/>
        </w:rPr>
        <w:t xml:space="preserve">pisemny </w:t>
      </w:r>
      <w:r w:rsidRPr="00E31C2F">
        <w:rPr>
          <w:rFonts w:ascii="Times New Roman" w:hAnsi="Times New Roman" w:cs="Times New Roman"/>
        </w:rPr>
        <w:t>nieograniczon</w:t>
      </w:r>
      <w:r>
        <w:rPr>
          <w:rFonts w:ascii="Times New Roman" w:hAnsi="Times New Roman" w:cs="Times New Roman"/>
        </w:rPr>
        <w:t xml:space="preserve">y, w którym złożone zostały równorzędne, najkorzystniejsze </w:t>
      </w:r>
      <w:r w:rsidRPr="00E31C2F">
        <w:rPr>
          <w:rFonts w:ascii="Times New Roman" w:hAnsi="Times New Roman" w:cs="Times New Roman"/>
        </w:rPr>
        <w:t>ofert</w:t>
      </w:r>
      <w:r>
        <w:rPr>
          <w:rFonts w:ascii="Times New Roman" w:hAnsi="Times New Roman" w:cs="Times New Roman"/>
        </w:rPr>
        <w:t>y</w:t>
      </w:r>
      <w:r w:rsidRPr="00A57335">
        <w:rPr>
          <w:rFonts w:ascii="Times New Roman" w:hAnsi="Times New Roman" w:cs="Times New Roman"/>
        </w:rPr>
        <w:t>.</w:t>
      </w:r>
    </w:p>
    <w:p w14:paraId="55146A87" w14:textId="77777777" w:rsidR="0022410D" w:rsidRPr="00E31C2F" w:rsidRDefault="0022410D" w:rsidP="0022410D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lastRenderedPageBreak/>
        <w:t xml:space="preserve">Licytowana stawka stanowić będzie </w:t>
      </w:r>
      <w:r>
        <w:rPr>
          <w:rFonts w:ascii="Times New Roman" w:hAnsi="Times New Roman" w:cs="Times New Roman"/>
        </w:rPr>
        <w:t>cenę</w:t>
      </w:r>
      <w:r w:rsidRPr="00E31C2F">
        <w:rPr>
          <w:rFonts w:ascii="Times New Roman" w:hAnsi="Times New Roman" w:cs="Times New Roman"/>
        </w:rPr>
        <w:t xml:space="preserve"> netto za </w:t>
      </w:r>
      <w:r>
        <w:rPr>
          <w:rFonts w:ascii="Times New Roman" w:hAnsi="Times New Roman" w:cs="Times New Roman"/>
        </w:rPr>
        <w:t xml:space="preserve">dzierżawę </w:t>
      </w:r>
      <w:r w:rsidRPr="00E31C2F">
        <w:rPr>
          <w:rFonts w:ascii="Times New Roman" w:hAnsi="Times New Roman" w:cs="Times New Roman"/>
        </w:rPr>
        <w:t>1 m</w:t>
      </w:r>
      <w:r w:rsidRPr="00F33FAA">
        <w:rPr>
          <w:rFonts w:ascii="Times New Roman" w:hAnsi="Times New Roman" w:cs="Times New Roman"/>
          <w:vertAlign w:val="superscript"/>
        </w:rPr>
        <w:t>2</w:t>
      </w:r>
      <w:r w:rsidRPr="00E31C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przedmiotu dzierżawy</w:t>
      </w:r>
      <w:r w:rsidRPr="00E31C2F">
        <w:rPr>
          <w:rFonts w:ascii="Times New Roman" w:hAnsi="Times New Roman" w:cs="Times New Roman"/>
        </w:rPr>
        <w:t>.</w:t>
      </w:r>
    </w:p>
    <w:p w14:paraId="0B47B1A3" w14:textId="77777777" w:rsidR="0022410D" w:rsidRPr="00E31C2F" w:rsidRDefault="0022410D" w:rsidP="0022410D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>Prowadzący licytację otwiera ją, podając uczestnikom jej warunki oraz dane uczestników licytacji.</w:t>
      </w:r>
    </w:p>
    <w:p w14:paraId="58765F9A" w14:textId="77777777" w:rsidR="0022410D" w:rsidRPr="00E31C2F" w:rsidRDefault="0022410D" w:rsidP="0022410D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 xml:space="preserve">Przewodniczący licytacji otwiera licytację poprzez podanie stawki początkowej, </w:t>
      </w:r>
      <w:r>
        <w:rPr>
          <w:rFonts w:ascii="Times New Roman" w:hAnsi="Times New Roman" w:cs="Times New Roman"/>
        </w:rPr>
        <w:t xml:space="preserve">o </w:t>
      </w:r>
      <w:r w:rsidRPr="00E31C2F">
        <w:rPr>
          <w:rFonts w:ascii="Times New Roman" w:hAnsi="Times New Roman" w:cs="Times New Roman"/>
        </w:rPr>
        <w:t>któr</w:t>
      </w:r>
      <w:r>
        <w:rPr>
          <w:rFonts w:ascii="Times New Roman" w:hAnsi="Times New Roman" w:cs="Times New Roman"/>
        </w:rPr>
        <w:t>ej mowa w pkt IV. ust. 2</w:t>
      </w:r>
      <w:r w:rsidRPr="00E31C2F">
        <w:rPr>
          <w:rFonts w:ascii="Times New Roman" w:hAnsi="Times New Roman" w:cs="Times New Roman"/>
        </w:rPr>
        <w:t>.</w:t>
      </w:r>
    </w:p>
    <w:p w14:paraId="503E8949" w14:textId="77777777" w:rsidR="0022410D" w:rsidRPr="00E31C2F" w:rsidRDefault="0022410D" w:rsidP="0022410D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 xml:space="preserve">Uczestnicy licytacji </w:t>
      </w:r>
      <w:r>
        <w:rPr>
          <w:rFonts w:ascii="Times New Roman" w:hAnsi="Times New Roman" w:cs="Times New Roman"/>
        </w:rPr>
        <w:t xml:space="preserve">decydują o wysokości postąpienia, z zastrzeżeniem ust. 7, które kolejno </w:t>
      </w:r>
      <w:r w:rsidRPr="00E31C2F">
        <w:rPr>
          <w:rFonts w:ascii="Times New Roman" w:hAnsi="Times New Roman" w:cs="Times New Roman"/>
        </w:rPr>
        <w:t>zgłaszają ustnie, dopóki mimo trzykrotnego wywołania nie ma dalsz</w:t>
      </w:r>
      <w:r>
        <w:rPr>
          <w:rFonts w:ascii="Times New Roman" w:hAnsi="Times New Roman" w:cs="Times New Roman"/>
        </w:rPr>
        <w:t xml:space="preserve">ych </w:t>
      </w:r>
      <w:r w:rsidRPr="00E31C2F">
        <w:rPr>
          <w:rFonts w:ascii="Times New Roman" w:hAnsi="Times New Roman" w:cs="Times New Roman"/>
        </w:rPr>
        <w:t>postąpie</w:t>
      </w:r>
      <w:r>
        <w:rPr>
          <w:rFonts w:ascii="Times New Roman" w:hAnsi="Times New Roman" w:cs="Times New Roman"/>
        </w:rPr>
        <w:t>ń</w:t>
      </w:r>
      <w:r w:rsidRPr="00E31C2F">
        <w:rPr>
          <w:rFonts w:ascii="Times New Roman" w:hAnsi="Times New Roman" w:cs="Times New Roman"/>
        </w:rPr>
        <w:t>.</w:t>
      </w:r>
    </w:p>
    <w:p w14:paraId="0A259668" w14:textId="77777777" w:rsidR="0022410D" w:rsidRPr="00E31C2F" w:rsidRDefault="0022410D" w:rsidP="0022410D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>Stawka zaoferowana przez uczestnika licytacji przestaje wiązać, gdy inny uczestnik zaoferuje stawkę wyższą.</w:t>
      </w:r>
    </w:p>
    <w:p w14:paraId="5F07C1EF" w14:textId="77777777" w:rsidR="0022410D" w:rsidRPr="00E31C2F" w:rsidRDefault="0022410D" w:rsidP="0022410D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>Wysokość postąpienia</w:t>
      </w:r>
      <w:r>
        <w:rPr>
          <w:rFonts w:ascii="Times New Roman" w:hAnsi="Times New Roman" w:cs="Times New Roman"/>
        </w:rPr>
        <w:t xml:space="preserve"> nie może</w:t>
      </w:r>
      <w:r w:rsidRPr="00E31C2F">
        <w:rPr>
          <w:rFonts w:ascii="Times New Roman" w:hAnsi="Times New Roman" w:cs="Times New Roman"/>
        </w:rPr>
        <w:t xml:space="preserve"> wynosi</w:t>
      </w:r>
      <w:r>
        <w:rPr>
          <w:rFonts w:ascii="Times New Roman" w:hAnsi="Times New Roman" w:cs="Times New Roman"/>
        </w:rPr>
        <w:t>ć mniej niż</w:t>
      </w:r>
      <w:r w:rsidRPr="00E31C2F">
        <w:rPr>
          <w:rFonts w:ascii="Times New Roman" w:hAnsi="Times New Roman" w:cs="Times New Roman"/>
        </w:rPr>
        <w:t xml:space="preserve"> 1,00 złoty</w:t>
      </w:r>
      <w:r>
        <w:rPr>
          <w:rFonts w:ascii="Times New Roman" w:hAnsi="Times New Roman" w:cs="Times New Roman"/>
        </w:rPr>
        <w:t xml:space="preserve"> (słownie: jeden złoty 00/100)</w:t>
      </w:r>
      <w:r w:rsidRPr="00E31C2F">
        <w:rPr>
          <w:rFonts w:ascii="Times New Roman" w:hAnsi="Times New Roman" w:cs="Times New Roman"/>
        </w:rPr>
        <w:t>.</w:t>
      </w:r>
    </w:p>
    <w:p w14:paraId="47A7E9D5" w14:textId="77777777" w:rsidR="0022410D" w:rsidRDefault="0022410D" w:rsidP="0022410D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BB0D30">
        <w:rPr>
          <w:rFonts w:ascii="Times New Roman" w:hAnsi="Times New Roman" w:cs="Times New Roman"/>
        </w:rPr>
        <w:t xml:space="preserve">Po ustaniu zgłaszania postąpień prowadzący licytację wywołuje trzykrotnie ostatnią, najwyższą cenę i zamyka licytację, a następnie ogłasza imię i nazwisko albo firmę </w:t>
      </w:r>
      <w:r>
        <w:rPr>
          <w:rFonts w:ascii="Times New Roman" w:hAnsi="Times New Roman" w:cs="Times New Roman"/>
        </w:rPr>
        <w:t>(</w:t>
      </w:r>
      <w:r w:rsidRPr="00BB0D30">
        <w:rPr>
          <w:rFonts w:ascii="Times New Roman" w:hAnsi="Times New Roman" w:cs="Times New Roman"/>
        </w:rPr>
        <w:t>nazwę</w:t>
      </w:r>
      <w:r>
        <w:rPr>
          <w:rFonts w:ascii="Times New Roman" w:hAnsi="Times New Roman" w:cs="Times New Roman"/>
        </w:rPr>
        <w:t>)</w:t>
      </w:r>
      <w:r w:rsidRPr="00BB0D30">
        <w:rPr>
          <w:rFonts w:ascii="Times New Roman" w:hAnsi="Times New Roman" w:cs="Times New Roman"/>
        </w:rPr>
        <w:t xml:space="preserve"> uczestnika </w:t>
      </w:r>
      <w:r>
        <w:rPr>
          <w:rFonts w:ascii="Times New Roman" w:hAnsi="Times New Roman" w:cs="Times New Roman"/>
        </w:rPr>
        <w:t>licytacji</w:t>
      </w:r>
      <w:r w:rsidRPr="00BB0D30">
        <w:rPr>
          <w:rFonts w:ascii="Times New Roman" w:hAnsi="Times New Roman" w:cs="Times New Roman"/>
        </w:rPr>
        <w:t xml:space="preserve">, który wygrał </w:t>
      </w:r>
      <w:r>
        <w:rPr>
          <w:rFonts w:ascii="Times New Roman" w:hAnsi="Times New Roman" w:cs="Times New Roman"/>
        </w:rPr>
        <w:t>licytację.</w:t>
      </w:r>
    </w:p>
    <w:p w14:paraId="0FC25B76" w14:textId="77777777" w:rsidR="0022410D" w:rsidRPr="00E72D70" w:rsidRDefault="0022410D" w:rsidP="0022410D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72D70">
        <w:rPr>
          <w:rFonts w:ascii="Times New Roman" w:hAnsi="Times New Roman" w:cs="Times New Roman"/>
          <w:b/>
          <w:bCs/>
        </w:rPr>
        <w:t>Postanowienia końcowe:</w:t>
      </w:r>
    </w:p>
    <w:p w14:paraId="2E3B717F" w14:textId="77777777" w:rsidR="0022410D" w:rsidRPr="00E31C2F" w:rsidRDefault="0022410D" w:rsidP="0022410D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>Komisja licytacyjna sporządza protokół</w:t>
      </w:r>
      <w:r>
        <w:rPr>
          <w:rFonts w:ascii="Times New Roman" w:hAnsi="Times New Roman" w:cs="Times New Roman"/>
        </w:rPr>
        <w:t xml:space="preserve"> z licytacji</w:t>
      </w:r>
      <w:r w:rsidRPr="00E31C2F">
        <w:rPr>
          <w:rFonts w:ascii="Times New Roman" w:hAnsi="Times New Roman" w:cs="Times New Roman"/>
        </w:rPr>
        <w:t xml:space="preserve">, który </w:t>
      </w:r>
      <w:r>
        <w:rPr>
          <w:rFonts w:ascii="Times New Roman" w:hAnsi="Times New Roman" w:cs="Times New Roman"/>
        </w:rPr>
        <w:t>powinien zawierać w szczególności</w:t>
      </w:r>
      <w:r w:rsidRPr="00E31C2F">
        <w:rPr>
          <w:rFonts w:ascii="Times New Roman" w:hAnsi="Times New Roman" w:cs="Times New Roman"/>
        </w:rPr>
        <w:t>:</w:t>
      </w:r>
    </w:p>
    <w:p w14:paraId="397DCE62" w14:textId="77777777" w:rsidR="0022410D" w:rsidRPr="00E31C2F" w:rsidRDefault="0022410D" w:rsidP="0022410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określenie </w:t>
      </w:r>
      <w:r w:rsidRPr="00E31C2F">
        <w:rPr>
          <w:rFonts w:ascii="Times New Roman" w:hAnsi="Times New Roman" w:cs="Times New Roman"/>
        </w:rPr>
        <w:t>termin</w:t>
      </w:r>
      <w:r>
        <w:rPr>
          <w:rFonts w:ascii="Times New Roman" w:hAnsi="Times New Roman" w:cs="Times New Roman"/>
        </w:rPr>
        <w:t>u</w:t>
      </w:r>
      <w:r w:rsidRPr="00E31C2F">
        <w:rPr>
          <w:rFonts w:ascii="Times New Roman" w:hAnsi="Times New Roman" w:cs="Times New Roman"/>
        </w:rPr>
        <w:t xml:space="preserve"> i miejsc</w:t>
      </w:r>
      <w:r>
        <w:rPr>
          <w:rFonts w:ascii="Times New Roman" w:hAnsi="Times New Roman" w:cs="Times New Roman"/>
        </w:rPr>
        <w:t>a</w:t>
      </w:r>
      <w:r w:rsidRPr="00E31C2F">
        <w:rPr>
          <w:rFonts w:ascii="Times New Roman" w:hAnsi="Times New Roman" w:cs="Times New Roman"/>
        </w:rPr>
        <w:t xml:space="preserve"> licytacji oraz datę sporządzenia protokołu,</w:t>
      </w:r>
    </w:p>
    <w:p w14:paraId="2A6356C0" w14:textId="77777777" w:rsidR="0022410D" w:rsidRPr="00E31C2F" w:rsidRDefault="0022410D" w:rsidP="0022410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>przedmiot licytacji,</w:t>
      </w:r>
    </w:p>
    <w:p w14:paraId="4003D2BA" w14:textId="77777777" w:rsidR="0022410D" w:rsidRPr="00E31C2F" w:rsidRDefault="0022410D" w:rsidP="0022410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>wykaz uczestników licytacji,</w:t>
      </w:r>
    </w:p>
    <w:p w14:paraId="6DB7EE47" w14:textId="77777777" w:rsidR="0022410D" w:rsidRDefault="0022410D" w:rsidP="0022410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>imię, nazwisko lub firmę</w:t>
      </w:r>
      <w:r w:rsidRPr="00A57335">
        <w:rPr>
          <w:rFonts w:ascii="Times New Roman" w:hAnsi="Times New Roman" w:cs="Times New Roman"/>
        </w:rPr>
        <w:t xml:space="preserve"> </w:t>
      </w:r>
      <w:r w:rsidRPr="00E31C2F">
        <w:rPr>
          <w:rFonts w:ascii="Times New Roman" w:hAnsi="Times New Roman" w:cs="Times New Roman"/>
        </w:rPr>
        <w:t>(nazwę) wraz z adresem</w:t>
      </w:r>
      <w:r>
        <w:rPr>
          <w:rFonts w:ascii="Times New Roman" w:hAnsi="Times New Roman" w:cs="Times New Roman"/>
        </w:rPr>
        <w:t xml:space="preserve"> lub</w:t>
      </w:r>
      <w:r w:rsidRPr="00E31C2F">
        <w:rPr>
          <w:rFonts w:ascii="Times New Roman" w:hAnsi="Times New Roman" w:cs="Times New Roman"/>
        </w:rPr>
        <w:t xml:space="preserve"> siedzib</w:t>
      </w:r>
      <w:r>
        <w:rPr>
          <w:rFonts w:ascii="Times New Roman" w:hAnsi="Times New Roman" w:cs="Times New Roman"/>
        </w:rPr>
        <w:t>ą</w:t>
      </w:r>
      <w:r w:rsidRPr="00E31C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oferenta,</w:t>
      </w:r>
      <w:r w:rsidRPr="00E31C2F">
        <w:rPr>
          <w:rFonts w:ascii="Times New Roman" w:hAnsi="Times New Roman" w:cs="Times New Roman"/>
        </w:rPr>
        <w:t xml:space="preserve"> któr</w:t>
      </w:r>
      <w:r>
        <w:rPr>
          <w:rFonts w:ascii="Times New Roman" w:hAnsi="Times New Roman" w:cs="Times New Roman"/>
        </w:rPr>
        <w:t>y</w:t>
      </w:r>
      <w:r w:rsidRPr="00E31C2F">
        <w:rPr>
          <w:rFonts w:ascii="Times New Roman" w:hAnsi="Times New Roman" w:cs="Times New Roman"/>
        </w:rPr>
        <w:t xml:space="preserve"> zaoferował najwyższą kwotę,</w:t>
      </w:r>
    </w:p>
    <w:p w14:paraId="443D0949" w14:textId="77777777" w:rsidR="0022410D" w:rsidRPr="00E31C2F" w:rsidRDefault="0022410D" w:rsidP="0022410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55295">
        <w:rPr>
          <w:rFonts w:ascii="Times New Roman" w:hAnsi="Times New Roman" w:cs="Times New Roman"/>
        </w:rPr>
        <w:t>wnioski i oświadczenia członków komisji przetargowej</w:t>
      </w:r>
      <w:r>
        <w:rPr>
          <w:rFonts w:ascii="Times New Roman" w:hAnsi="Times New Roman" w:cs="Times New Roman"/>
        </w:rPr>
        <w:t>,</w:t>
      </w:r>
    </w:p>
    <w:p w14:paraId="749A1A25" w14:textId="77777777" w:rsidR="0022410D" w:rsidRPr="00E31C2F" w:rsidRDefault="0022410D" w:rsidP="0022410D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E31C2F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>ona</w:t>
      </w:r>
      <w:r w:rsidRPr="00E31C2F">
        <w:rPr>
          <w:rFonts w:ascii="Times New Roman" w:hAnsi="Times New Roman" w:cs="Times New Roman"/>
        </w:rPr>
        <w:t>, nazwisk</w:t>
      </w:r>
      <w:r>
        <w:rPr>
          <w:rFonts w:ascii="Times New Roman" w:hAnsi="Times New Roman" w:cs="Times New Roman"/>
        </w:rPr>
        <w:t>a</w:t>
      </w:r>
      <w:r w:rsidRPr="00E31C2F">
        <w:rPr>
          <w:rFonts w:ascii="Times New Roman" w:hAnsi="Times New Roman" w:cs="Times New Roman"/>
        </w:rPr>
        <w:t xml:space="preserve"> oraz podpis</w:t>
      </w:r>
      <w:r>
        <w:rPr>
          <w:rFonts w:ascii="Times New Roman" w:hAnsi="Times New Roman" w:cs="Times New Roman"/>
        </w:rPr>
        <w:t xml:space="preserve">y </w:t>
      </w:r>
      <w:r w:rsidRPr="00FD2B62">
        <w:rPr>
          <w:rFonts w:ascii="Times New Roman" w:hAnsi="Times New Roman" w:cs="Times New Roman"/>
        </w:rPr>
        <w:t>członków komisji przetargowej</w:t>
      </w:r>
      <w:r w:rsidRPr="00E31C2F">
        <w:rPr>
          <w:rFonts w:ascii="Times New Roman" w:hAnsi="Times New Roman" w:cs="Times New Roman"/>
        </w:rPr>
        <w:t>.</w:t>
      </w:r>
    </w:p>
    <w:p w14:paraId="56E9FB78" w14:textId="77777777" w:rsidR="0022410D" w:rsidRPr="00E31C2F" w:rsidRDefault="0022410D" w:rsidP="0022410D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 xml:space="preserve">Protokół z przeprowadzonej licytacji podpisuje Komisja powołana do przeprowadzenia licytacji oraz osoba wyłoniona w licytacji jako </w:t>
      </w:r>
      <w:r w:rsidRPr="002E785F">
        <w:rPr>
          <w:rFonts w:ascii="Times New Roman" w:hAnsi="Times New Roman" w:cs="Times New Roman"/>
        </w:rPr>
        <w:t>Dzierżawca</w:t>
      </w:r>
      <w:r w:rsidRPr="00E31C2F">
        <w:rPr>
          <w:rFonts w:ascii="Times New Roman" w:hAnsi="Times New Roman" w:cs="Times New Roman"/>
        </w:rPr>
        <w:t>.</w:t>
      </w:r>
    </w:p>
    <w:p w14:paraId="69611883" w14:textId="77777777" w:rsidR="0022410D" w:rsidRPr="00E31C2F" w:rsidRDefault="0022410D" w:rsidP="0022410D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>Protokół z przeprowadzonej licytacji zatwierdza Kanclerz Politechniki Morskiej w Szczecinie lub osoba wyznaczona w zastępstwie.</w:t>
      </w:r>
    </w:p>
    <w:p w14:paraId="4CF64556" w14:textId="77777777" w:rsidR="0022410D" w:rsidRPr="00E31C2F" w:rsidRDefault="0022410D" w:rsidP="0022410D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 xml:space="preserve">Protokół z przeprowadzonej licytacji stanowi podstawę do zawarcia umowy </w:t>
      </w:r>
      <w:r w:rsidRPr="002E785F">
        <w:rPr>
          <w:rFonts w:ascii="Times New Roman" w:hAnsi="Times New Roman" w:cs="Times New Roman"/>
        </w:rPr>
        <w:t>dzierżawy</w:t>
      </w:r>
      <w:r w:rsidRPr="00E31C2F">
        <w:rPr>
          <w:rFonts w:ascii="Times New Roman" w:hAnsi="Times New Roman" w:cs="Times New Roman"/>
        </w:rPr>
        <w:t>.</w:t>
      </w:r>
    </w:p>
    <w:p w14:paraId="1ECED5BA" w14:textId="77777777" w:rsidR="0022410D" w:rsidRDefault="0022410D" w:rsidP="0022410D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lastRenderedPageBreak/>
        <w:t xml:space="preserve">Licytacja jest ważna bez względu na liczbę uczestników, jeżeli chociaż jeden uczestnik przystąpi do licytacji i zaoferuje stawkę </w:t>
      </w:r>
      <w:r>
        <w:rPr>
          <w:rFonts w:ascii="Times New Roman" w:hAnsi="Times New Roman" w:cs="Times New Roman"/>
        </w:rPr>
        <w:t>zgodnie z zasadami określonymi w pkt VII</w:t>
      </w:r>
      <w:r w:rsidRPr="00E31C2F">
        <w:rPr>
          <w:rFonts w:ascii="Times New Roman" w:hAnsi="Times New Roman" w:cs="Times New Roman"/>
        </w:rPr>
        <w:t>.</w:t>
      </w:r>
    </w:p>
    <w:p w14:paraId="7FEA001B" w14:textId="77777777" w:rsidR="0022410D" w:rsidRPr="00E31C2F" w:rsidRDefault="0022410D" w:rsidP="0022410D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 xml:space="preserve">Organizator zastrzega sobie prawo do </w:t>
      </w:r>
      <w:r>
        <w:rPr>
          <w:rFonts w:ascii="Times New Roman" w:hAnsi="Times New Roman" w:cs="Times New Roman"/>
        </w:rPr>
        <w:t xml:space="preserve">odstąpienia od przeprowadzenia przetargu, unieważnienia przetargu </w:t>
      </w:r>
      <w:r w:rsidRPr="00E31C2F">
        <w:rPr>
          <w:rFonts w:ascii="Times New Roman" w:hAnsi="Times New Roman" w:cs="Times New Roman"/>
        </w:rPr>
        <w:t xml:space="preserve">przesunięcia terminu rozpoczęcia licytacji lub </w:t>
      </w:r>
      <w:r>
        <w:rPr>
          <w:rFonts w:ascii="Times New Roman" w:hAnsi="Times New Roman" w:cs="Times New Roman"/>
        </w:rPr>
        <w:t>nieprzeprowadzenia przetargu</w:t>
      </w:r>
      <w:r w:rsidRPr="00E31C2F">
        <w:rPr>
          <w:rFonts w:ascii="Times New Roman" w:hAnsi="Times New Roman" w:cs="Times New Roman"/>
        </w:rPr>
        <w:t xml:space="preserve"> bez podania przyczyn.</w:t>
      </w:r>
    </w:p>
    <w:p w14:paraId="4F130D36" w14:textId="77777777" w:rsidR="0022410D" w:rsidRPr="00E31C2F" w:rsidRDefault="0022410D" w:rsidP="0022410D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 xml:space="preserve">O terminie podpisania umowy </w:t>
      </w:r>
      <w:r w:rsidRPr="002E785F">
        <w:rPr>
          <w:rFonts w:ascii="Times New Roman" w:hAnsi="Times New Roman" w:cs="Times New Roman"/>
        </w:rPr>
        <w:t>Dzierżawca</w:t>
      </w:r>
      <w:r w:rsidRPr="00E31C2F">
        <w:rPr>
          <w:rFonts w:ascii="Times New Roman" w:hAnsi="Times New Roman" w:cs="Times New Roman"/>
        </w:rPr>
        <w:t xml:space="preserve"> zostanie poinformowany telefonicznie, listownie lub drogą elektroniczną.</w:t>
      </w:r>
    </w:p>
    <w:p w14:paraId="28EE9EC5" w14:textId="77777777" w:rsidR="0022410D" w:rsidRPr="00E31C2F" w:rsidRDefault="0022410D" w:rsidP="0022410D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31C2F">
        <w:rPr>
          <w:rFonts w:ascii="Times New Roman" w:hAnsi="Times New Roman" w:cs="Times New Roman"/>
        </w:rPr>
        <w:t xml:space="preserve">Wszelkich informacji udziela Pan </w:t>
      </w:r>
      <w:r>
        <w:rPr>
          <w:rFonts w:ascii="Times New Roman" w:hAnsi="Times New Roman" w:cs="Times New Roman"/>
        </w:rPr>
        <w:t>Marek Bierdek</w:t>
      </w:r>
      <w:r w:rsidRPr="00E31C2F">
        <w:rPr>
          <w:rFonts w:ascii="Times New Roman" w:hAnsi="Times New Roman" w:cs="Times New Roman"/>
        </w:rPr>
        <w:t xml:space="preserve"> tel. </w:t>
      </w:r>
      <w:r>
        <w:rPr>
          <w:rFonts w:ascii="Times New Roman" w:hAnsi="Times New Roman" w:cs="Times New Roman"/>
        </w:rPr>
        <w:t>665370668</w:t>
      </w:r>
      <w:r w:rsidRPr="00E31C2F">
        <w:rPr>
          <w:rFonts w:ascii="Times New Roman" w:hAnsi="Times New Roman" w:cs="Times New Roman"/>
        </w:rPr>
        <w:t xml:space="preserve">, e-mail: </w:t>
      </w:r>
      <w:r w:rsidRPr="002E785F">
        <w:rPr>
          <w:rFonts w:ascii="Times New Roman" w:hAnsi="Times New Roman" w:cs="Times New Roman"/>
        </w:rPr>
        <w:t>m</w:t>
      </w:r>
      <w:r w:rsidRPr="00E31C2F">
        <w:rPr>
          <w:rFonts w:ascii="Times New Roman" w:hAnsi="Times New Roman" w:cs="Times New Roman"/>
        </w:rPr>
        <w:t>.</w:t>
      </w:r>
      <w:r w:rsidRPr="002E785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ierdek</w:t>
      </w:r>
      <w:r w:rsidRPr="00E31C2F">
        <w:rPr>
          <w:rFonts w:ascii="Times New Roman" w:hAnsi="Times New Roman" w:cs="Times New Roman"/>
        </w:rPr>
        <w:t>@pm.szczecin.pl lub inna osoba wyznaczona przez Wy</w:t>
      </w:r>
      <w:r w:rsidRPr="002E785F">
        <w:rPr>
          <w:rFonts w:ascii="Times New Roman" w:hAnsi="Times New Roman" w:cs="Times New Roman"/>
        </w:rPr>
        <w:t>dzierżawia</w:t>
      </w:r>
      <w:r w:rsidRPr="00E31C2F">
        <w:rPr>
          <w:rFonts w:ascii="Times New Roman" w:hAnsi="Times New Roman" w:cs="Times New Roman"/>
        </w:rPr>
        <w:t>jącego.</w:t>
      </w:r>
    </w:p>
    <w:p w14:paraId="654DB059" w14:textId="77777777" w:rsidR="0022410D" w:rsidRDefault="0022410D" w:rsidP="0022410D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115D7">
        <w:rPr>
          <w:rFonts w:ascii="Times New Roman" w:hAnsi="Times New Roman" w:cs="Times New Roman"/>
        </w:rPr>
        <w:t>W razie unieważnienia licytacji uczestnikom licytacji nie przysługują jakiekolwiek roszczenia wobec Wydzierżawiającego z tego tytułu.</w:t>
      </w:r>
    </w:p>
    <w:p w14:paraId="4C55D280" w14:textId="77777777" w:rsidR="00892481" w:rsidRDefault="00892481"/>
    <w:sectPr w:rsidR="00892481" w:rsidSect="00224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6860"/>
    <w:multiLevelType w:val="hybridMultilevel"/>
    <w:tmpl w:val="BFF25890"/>
    <w:lvl w:ilvl="0" w:tplc="760ABD36">
      <w:start w:val="1"/>
      <w:numFmt w:val="decimal"/>
      <w:lvlText w:val="%1."/>
      <w:lvlJc w:val="left"/>
      <w:pPr>
        <w:ind w:left="720" w:hanging="360"/>
      </w:pPr>
    </w:lvl>
    <w:lvl w:ilvl="1" w:tplc="760ABD36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A61F7"/>
    <w:multiLevelType w:val="hybridMultilevel"/>
    <w:tmpl w:val="042AF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240"/>
    <w:multiLevelType w:val="hybridMultilevel"/>
    <w:tmpl w:val="4F68B01C"/>
    <w:lvl w:ilvl="0" w:tplc="760ABD36">
      <w:start w:val="1"/>
      <w:numFmt w:val="decimal"/>
      <w:lvlText w:val="%1."/>
      <w:lvlJc w:val="left"/>
      <w:pPr>
        <w:ind w:left="1440" w:hanging="360"/>
      </w:pPr>
    </w:lvl>
    <w:lvl w:ilvl="1" w:tplc="760ABD36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CD323D"/>
    <w:multiLevelType w:val="hybridMultilevel"/>
    <w:tmpl w:val="729C48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8F0AAB"/>
    <w:multiLevelType w:val="hybridMultilevel"/>
    <w:tmpl w:val="315026AA"/>
    <w:lvl w:ilvl="0" w:tplc="B4E64EA0">
      <w:start w:val="1"/>
      <w:numFmt w:val="upperRoman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760ABD36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C11CD"/>
    <w:multiLevelType w:val="hybridMultilevel"/>
    <w:tmpl w:val="B8A639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760ABD36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540484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9469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8002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7044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4976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886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0D"/>
    <w:rsid w:val="000D3DC5"/>
    <w:rsid w:val="0022410D"/>
    <w:rsid w:val="00467737"/>
    <w:rsid w:val="00690BA9"/>
    <w:rsid w:val="00892481"/>
    <w:rsid w:val="00DB2D0C"/>
    <w:rsid w:val="00F5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E45A"/>
  <w15:chartTrackingRefBased/>
  <w15:docId w15:val="{97BAED83-592F-4558-985F-AFDF5F7E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10D"/>
  </w:style>
  <w:style w:type="paragraph" w:styleId="Nagwek1">
    <w:name w:val="heading 1"/>
    <w:basedOn w:val="Normalny"/>
    <w:next w:val="Normalny"/>
    <w:link w:val="Nagwek1Znak"/>
    <w:uiPriority w:val="9"/>
    <w:qFormat/>
    <w:rsid w:val="00224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4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4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4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4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4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4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4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41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41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1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41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41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41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4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4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4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4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4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41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41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41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4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41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4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Kotynia</dc:creator>
  <cp:keywords/>
  <dc:description/>
  <cp:lastModifiedBy>Katarzyna Kotynia</cp:lastModifiedBy>
  <cp:revision>1</cp:revision>
  <dcterms:created xsi:type="dcterms:W3CDTF">2026-06-30T11:11:00Z</dcterms:created>
  <dcterms:modified xsi:type="dcterms:W3CDTF">2026-06-30T11:12:00Z</dcterms:modified>
</cp:coreProperties>
</file>