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88" w:rsidRDefault="00B77667" w:rsidP="009C3A14">
      <w:pPr>
        <w:jc w:val="center"/>
      </w:pPr>
      <w:r>
        <w:t xml:space="preserve"> </w:t>
      </w: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150C26">
        <w:rPr>
          <w:sz w:val="22"/>
          <w:szCs w:val="22"/>
        </w:rPr>
        <w:t>2</w:t>
      </w:r>
      <w:r w:rsidR="002E3AFF">
        <w:rPr>
          <w:sz w:val="22"/>
          <w:szCs w:val="22"/>
        </w:rPr>
        <w:t>3</w:t>
      </w:r>
      <w:r w:rsidR="0048771B">
        <w:rPr>
          <w:sz w:val="22"/>
          <w:szCs w:val="22"/>
        </w:rPr>
        <w:t>-0</w:t>
      </w:r>
      <w:r w:rsidR="002E3AFF">
        <w:rPr>
          <w:sz w:val="22"/>
          <w:szCs w:val="22"/>
        </w:rPr>
        <w:t>7</w:t>
      </w:r>
      <w:r>
        <w:rPr>
          <w:sz w:val="22"/>
          <w:szCs w:val="22"/>
        </w:rPr>
        <w:t>-2018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>Dotyczy: sprzedaży samochodu służbowego Ford Galaxy SMG 9302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2E3AF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Zamawiający informuje o unieważnieniu postępowania na sprzedaż samochodu osobowego Ford Galaxy </w:t>
      </w:r>
      <w:r w:rsidR="002E3AFF">
        <w:rPr>
          <w:sz w:val="22"/>
          <w:szCs w:val="22"/>
        </w:rPr>
        <w:br/>
      </w:r>
      <w:r>
        <w:rPr>
          <w:sz w:val="22"/>
          <w:szCs w:val="22"/>
        </w:rPr>
        <w:t>nr rejestracyjny SMG 9302 ze względu na brak ofert.</w:t>
      </w:r>
      <w:bookmarkStart w:id="0" w:name="_GoBack"/>
      <w:bookmarkEnd w:id="0"/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2E3AFF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77667"/>
    <w:rsid w:val="00BD38C7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140C1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Bożena Zwierzak</cp:lastModifiedBy>
  <cp:revision>3</cp:revision>
  <cp:lastPrinted>2018-07-23T08:42:00Z</cp:lastPrinted>
  <dcterms:created xsi:type="dcterms:W3CDTF">2018-07-23T08:41:00Z</dcterms:created>
  <dcterms:modified xsi:type="dcterms:W3CDTF">2018-07-23T08:42:00Z</dcterms:modified>
</cp:coreProperties>
</file>