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88" w:rsidRDefault="00276588" w:rsidP="009C3A14">
      <w:pPr>
        <w:jc w:val="center"/>
      </w:pP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08D4" w:rsidRPr="009764B1" w:rsidRDefault="00A208D4" w:rsidP="009C3A14">
      <w:pPr>
        <w:jc w:val="center"/>
        <w:rPr>
          <w:spacing w:val="20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CA7FE6">
        <w:rPr>
          <w:sz w:val="22"/>
          <w:szCs w:val="22"/>
        </w:rPr>
        <w:t>05.10.</w:t>
      </w:r>
      <w:bookmarkStart w:id="0" w:name="_GoBack"/>
      <w:bookmarkEnd w:id="0"/>
      <w:r>
        <w:rPr>
          <w:sz w:val="22"/>
          <w:szCs w:val="22"/>
        </w:rPr>
        <w:t>2018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>Dotyczy: sprzedaży samochodu służbowego Ford Galaxy SMG 9302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Zamawiający informuje o unieważnieniu postępowania na sprzedaż samochodu osobowego Ford Galaxy nr rejestracyjny SMG 9302 ze względu na brak ofert.</w:t>
      </w:r>
    </w:p>
    <w:p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D309C"/>
    <w:rsid w:val="003B0D3F"/>
    <w:rsid w:val="003B1952"/>
    <w:rsid w:val="003E3667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66A8D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D38C7"/>
    <w:rsid w:val="00C001F1"/>
    <w:rsid w:val="00C0157F"/>
    <w:rsid w:val="00C57383"/>
    <w:rsid w:val="00C94A30"/>
    <w:rsid w:val="00CA4272"/>
    <w:rsid w:val="00CA7FE6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D39535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Kotynia</cp:lastModifiedBy>
  <cp:revision>8</cp:revision>
  <cp:lastPrinted>2018-10-05T08:40:00Z</cp:lastPrinted>
  <dcterms:created xsi:type="dcterms:W3CDTF">2018-04-26T11:56:00Z</dcterms:created>
  <dcterms:modified xsi:type="dcterms:W3CDTF">2018-10-05T08:40:00Z</dcterms:modified>
</cp:coreProperties>
</file>