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E6C" w:rsidRPr="009B64C0" w:rsidRDefault="00B53E6C" w:rsidP="00FA1D47">
      <w:pPr>
        <w:jc w:val="right"/>
        <w:rPr>
          <w:rFonts w:cstheme="minorHAnsi"/>
        </w:rPr>
      </w:pPr>
    </w:p>
    <w:p w:rsidR="00B53E6C" w:rsidRPr="009B64C0" w:rsidRDefault="00B53E6C" w:rsidP="00FA1D47">
      <w:pPr>
        <w:jc w:val="right"/>
        <w:rPr>
          <w:rFonts w:cstheme="minorHAnsi"/>
        </w:rPr>
      </w:pPr>
    </w:p>
    <w:p w:rsidR="00B53E6C" w:rsidRPr="009B64C0" w:rsidRDefault="00B53E6C" w:rsidP="00FA1D47">
      <w:pPr>
        <w:jc w:val="right"/>
        <w:rPr>
          <w:rFonts w:cstheme="minorHAnsi"/>
        </w:rPr>
      </w:pPr>
    </w:p>
    <w:p w:rsidR="001977AE" w:rsidRPr="009B64C0" w:rsidRDefault="00FA1D47" w:rsidP="00FA1D47">
      <w:pPr>
        <w:jc w:val="right"/>
        <w:rPr>
          <w:rFonts w:cstheme="minorHAnsi"/>
        </w:rPr>
      </w:pPr>
      <w:r w:rsidRPr="009B64C0">
        <w:rPr>
          <w:rFonts w:cstheme="minorHAnsi"/>
        </w:rPr>
        <w:t xml:space="preserve">Szczecin, dnia </w:t>
      </w:r>
      <w:r w:rsidR="005077C3">
        <w:rPr>
          <w:rFonts w:cstheme="minorHAnsi"/>
        </w:rPr>
        <w:t>1</w:t>
      </w:r>
      <w:r w:rsidR="005665BB">
        <w:rPr>
          <w:rFonts w:cstheme="minorHAnsi"/>
        </w:rPr>
        <w:t>4</w:t>
      </w:r>
      <w:r w:rsidR="005077C3">
        <w:rPr>
          <w:rFonts w:cstheme="minorHAnsi"/>
        </w:rPr>
        <w:t>.01.</w:t>
      </w:r>
      <w:r w:rsidRPr="009B64C0">
        <w:rPr>
          <w:rFonts w:cstheme="minorHAnsi"/>
        </w:rPr>
        <w:t>2015 r.</w:t>
      </w:r>
    </w:p>
    <w:p w:rsidR="00FA1D47" w:rsidRPr="009B64C0" w:rsidRDefault="00FA1D47" w:rsidP="00FA1D47">
      <w:pPr>
        <w:rPr>
          <w:rFonts w:cstheme="minorHAnsi"/>
        </w:rPr>
      </w:pPr>
    </w:p>
    <w:p w:rsidR="00FA1D47" w:rsidRPr="009B64C0" w:rsidRDefault="00FA1D47" w:rsidP="00FA1D47">
      <w:pPr>
        <w:rPr>
          <w:rFonts w:cstheme="minorHAnsi"/>
        </w:rPr>
      </w:pPr>
    </w:p>
    <w:p w:rsidR="00FA1D47" w:rsidRPr="007A3A2F" w:rsidRDefault="00FA1D47" w:rsidP="00FA1D47">
      <w:pPr>
        <w:jc w:val="center"/>
        <w:rPr>
          <w:rFonts w:cstheme="minorHAnsi"/>
          <w:b/>
          <w:sz w:val="32"/>
          <w:szCs w:val="32"/>
        </w:rPr>
      </w:pPr>
      <w:r w:rsidRPr="007A3A2F">
        <w:rPr>
          <w:rFonts w:cstheme="minorHAnsi"/>
          <w:b/>
          <w:sz w:val="32"/>
          <w:szCs w:val="32"/>
        </w:rPr>
        <w:t>Zapytanie ofertowe nr BC/201</w:t>
      </w:r>
      <w:r w:rsidR="003565C3">
        <w:rPr>
          <w:rFonts w:cstheme="minorHAnsi"/>
          <w:b/>
          <w:sz w:val="32"/>
          <w:szCs w:val="32"/>
        </w:rPr>
        <w:t>5</w:t>
      </w:r>
      <w:r w:rsidRPr="007A3A2F">
        <w:rPr>
          <w:rFonts w:cstheme="minorHAnsi"/>
          <w:b/>
          <w:sz w:val="32"/>
          <w:szCs w:val="32"/>
        </w:rPr>
        <w:t>/01</w:t>
      </w:r>
    </w:p>
    <w:p w:rsidR="00FA1D47" w:rsidRPr="009B64C0" w:rsidRDefault="00FA1D47" w:rsidP="00FA1D47">
      <w:pPr>
        <w:jc w:val="center"/>
        <w:rPr>
          <w:rFonts w:cstheme="minorHAnsi"/>
        </w:rPr>
      </w:pPr>
    </w:p>
    <w:p w:rsidR="00FA1D47" w:rsidRPr="009B64C0" w:rsidRDefault="00FA1D47" w:rsidP="00FA1D47">
      <w:pPr>
        <w:jc w:val="center"/>
        <w:rPr>
          <w:rFonts w:cstheme="minorHAnsi"/>
        </w:rPr>
      </w:pPr>
      <w:r w:rsidRPr="009B64C0">
        <w:rPr>
          <w:rFonts w:cstheme="minorHAnsi"/>
        </w:rPr>
        <w:t>dla zamówienia pod nazwą:</w:t>
      </w:r>
    </w:p>
    <w:p w:rsidR="00FA1D47" w:rsidRPr="009B64C0" w:rsidRDefault="00FA1D47" w:rsidP="00FA1D47">
      <w:pPr>
        <w:jc w:val="center"/>
        <w:rPr>
          <w:rFonts w:cstheme="minorHAnsi"/>
          <w:sz w:val="32"/>
          <w:szCs w:val="32"/>
        </w:rPr>
      </w:pPr>
    </w:p>
    <w:p w:rsidR="00FA1D47" w:rsidRPr="009B64C0" w:rsidRDefault="00FA1D47" w:rsidP="00FA1D47">
      <w:pPr>
        <w:jc w:val="center"/>
        <w:rPr>
          <w:rFonts w:cstheme="minorHAnsi"/>
          <w:b/>
        </w:rPr>
      </w:pPr>
      <w:r w:rsidRPr="009B64C0">
        <w:rPr>
          <w:rFonts w:cstheme="minorHAnsi"/>
          <w:b/>
          <w:sz w:val="32"/>
          <w:szCs w:val="32"/>
        </w:rPr>
        <w:t xml:space="preserve">Przygotowanie </w:t>
      </w:r>
      <w:r w:rsidRPr="005077C3">
        <w:rPr>
          <w:rFonts w:cstheme="minorHAnsi"/>
          <w:b/>
          <w:sz w:val="32"/>
          <w:szCs w:val="32"/>
        </w:rPr>
        <w:t>studium wykonalności</w:t>
      </w:r>
      <w:r w:rsidRPr="009B64C0">
        <w:rPr>
          <w:rFonts w:cstheme="minorHAnsi"/>
          <w:b/>
          <w:sz w:val="32"/>
          <w:szCs w:val="32"/>
        </w:rPr>
        <w:t xml:space="preserve"> do </w:t>
      </w:r>
      <w:r w:rsidR="005077C3" w:rsidRPr="005077C3">
        <w:rPr>
          <w:rFonts w:cstheme="minorHAnsi"/>
          <w:b/>
          <w:sz w:val="32"/>
          <w:szCs w:val="32"/>
        </w:rPr>
        <w:t xml:space="preserve">wniosku aplikacyjnego </w:t>
      </w:r>
      <w:r w:rsidR="005077C3">
        <w:rPr>
          <w:rFonts w:cstheme="minorHAnsi"/>
          <w:b/>
          <w:sz w:val="32"/>
          <w:szCs w:val="32"/>
        </w:rPr>
        <w:br/>
      </w:r>
      <w:r w:rsidR="005077C3" w:rsidRPr="005077C3">
        <w:rPr>
          <w:rFonts w:cstheme="minorHAnsi"/>
          <w:b/>
          <w:sz w:val="32"/>
          <w:szCs w:val="32"/>
        </w:rPr>
        <w:t xml:space="preserve">w ramach inicjatywy </w:t>
      </w:r>
      <w:proofErr w:type="spellStart"/>
      <w:r w:rsidR="005077C3" w:rsidRPr="005077C3">
        <w:rPr>
          <w:rFonts w:cstheme="minorHAnsi"/>
          <w:b/>
          <w:sz w:val="32"/>
          <w:szCs w:val="32"/>
        </w:rPr>
        <w:t>European</w:t>
      </w:r>
      <w:proofErr w:type="spellEnd"/>
      <w:r w:rsidR="005077C3" w:rsidRPr="005077C3">
        <w:rPr>
          <w:rFonts w:cstheme="minorHAnsi"/>
          <w:b/>
          <w:sz w:val="32"/>
          <w:szCs w:val="32"/>
        </w:rPr>
        <w:t xml:space="preserve"> </w:t>
      </w:r>
      <w:proofErr w:type="spellStart"/>
      <w:r w:rsidR="005077C3" w:rsidRPr="005077C3">
        <w:rPr>
          <w:rFonts w:cstheme="minorHAnsi"/>
          <w:b/>
          <w:sz w:val="32"/>
          <w:szCs w:val="32"/>
        </w:rPr>
        <w:t>Strategy</w:t>
      </w:r>
      <w:proofErr w:type="spellEnd"/>
      <w:r w:rsidR="005077C3" w:rsidRPr="005077C3">
        <w:rPr>
          <w:rFonts w:cstheme="minorHAnsi"/>
          <w:b/>
          <w:sz w:val="32"/>
          <w:szCs w:val="32"/>
        </w:rPr>
        <w:t xml:space="preserve"> Forum on </w:t>
      </w:r>
      <w:proofErr w:type="spellStart"/>
      <w:r w:rsidR="005077C3" w:rsidRPr="005077C3">
        <w:rPr>
          <w:rFonts w:cstheme="minorHAnsi"/>
          <w:b/>
          <w:sz w:val="32"/>
          <w:szCs w:val="32"/>
        </w:rPr>
        <w:t>Research</w:t>
      </w:r>
      <w:proofErr w:type="spellEnd"/>
      <w:r w:rsidR="005077C3" w:rsidRPr="005077C3">
        <w:rPr>
          <w:rFonts w:cstheme="minorHAnsi"/>
          <w:b/>
          <w:sz w:val="32"/>
          <w:szCs w:val="32"/>
        </w:rPr>
        <w:t xml:space="preserve"> </w:t>
      </w:r>
      <w:proofErr w:type="spellStart"/>
      <w:r w:rsidR="005077C3" w:rsidRPr="005077C3">
        <w:rPr>
          <w:rFonts w:cstheme="minorHAnsi"/>
          <w:b/>
          <w:sz w:val="32"/>
          <w:szCs w:val="32"/>
        </w:rPr>
        <w:t>Infrastructures</w:t>
      </w:r>
      <w:proofErr w:type="spellEnd"/>
      <w:r w:rsidR="005077C3" w:rsidRPr="005077C3">
        <w:rPr>
          <w:rFonts w:cstheme="minorHAnsi"/>
          <w:b/>
          <w:sz w:val="32"/>
          <w:szCs w:val="32"/>
        </w:rPr>
        <w:t xml:space="preserve"> (ESFRI)</w:t>
      </w:r>
    </w:p>
    <w:p w:rsidR="00FA1D47" w:rsidRPr="009B64C0" w:rsidRDefault="00FA1D47" w:rsidP="00FA1D47">
      <w:pPr>
        <w:jc w:val="center"/>
        <w:rPr>
          <w:rFonts w:cstheme="minorHAnsi"/>
          <w:b/>
        </w:rPr>
      </w:pPr>
    </w:p>
    <w:p w:rsidR="00B53E6C" w:rsidRPr="009B64C0" w:rsidRDefault="00B53E6C" w:rsidP="00FA1D47">
      <w:pPr>
        <w:spacing w:before="120" w:after="0" w:line="240" w:lineRule="auto"/>
        <w:rPr>
          <w:rFonts w:eastAsia="Times New Roman" w:cstheme="minorHAnsi"/>
          <w:lang w:eastAsia="pl-PL"/>
        </w:rPr>
      </w:pPr>
    </w:p>
    <w:p w:rsidR="00FA1D47" w:rsidRDefault="00FA1D47" w:rsidP="00FA1D47">
      <w:pPr>
        <w:spacing w:before="120" w:after="0" w:line="240" w:lineRule="auto"/>
        <w:rPr>
          <w:rFonts w:eastAsia="Times New Roman" w:cstheme="minorHAnsi"/>
          <w:lang w:eastAsia="pl-PL"/>
        </w:rPr>
      </w:pPr>
      <w:r w:rsidRPr="00FA1D47">
        <w:rPr>
          <w:rFonts w:eastAsia="Times New Roman" w:cstheme="minorHAnsi"/>
          <w:lang w:eastAsia="pl-PL"/>
        </w:rPr>
        <w:t>Załączniki:</w:t>
      </w:r>
    </w:p>
    <w:p w:rsidR="00671803" w:rsidRPr="00FA1D47" w:rsidRDefault="00671803" w:rsidP="00FA1D47">
      <w:pPr>
        <w:spacing w:before="120" w:after="0" w:line="240" w:lineRule="auto"/>
        <w:rPr>
          <w:rFonts w:eastAsia="Times New Roman" w:cstheme="minorHAnsi"/>
          <w:lang w:eastAsia="pl-PL"/>
        </w:rPr>
      </w:pPr>
    </w:p>
    <w:p w:rsidR="00FA1D47" w:rsidRPr="00FA1D47" w:rsidRDefault="00FA1D47" w:rsidP="00FA1D47">
      <w:pPr>
        <w:spacing w:before="120" w:after="0" w:line="240" w:lineRule="auto"/>
        <w:rPr>
          <w:rFonts w:eastAsia="Times New Roman" w:cstheme="minorHAnsi"/>
          <w:lang w:eastAsia="pl-PL"/>
        </w:rPr>
      </w:pPr>
      <w:r w:rsidRPr="00FA1D47">
        <w:rPr>
          <w:rFonts w:eastAsia="Times New Roman" w:cstheme="minorHAnsi"/>
          <w:lang w:eastAsia="pl-PL"/>
        </w:rPr>
        <w:t>Załącznik nr 1 –</w:t>
      </w:r>
      <w:r w:rsidRPr="009B64C0">
        <w:rPr>
          <w:rFonts w:eastAsia="Times New Roman" w:cstheme="minorHAnsi"/>
          <w:lang w:eastAsia="pl-PL"/>
        </w:rPr>
        <w:t xml:space="preserve"> </w:t>
      </w:r>
      <w:r w:rsidRPr="00FA1D47">
        <w:rPr>
          <w:rFonts w:eastAsia="Times New Roman" w:cstheme="minorHAnsi"/>
          <w:lang w:eastAsia="pl-PL"/>
        </w:rPr>
        <w:t>Formularz ofertowy</w:t>
      </w:r>
    </w:p>
    <w:p w:rsidR="00FA1D47" w:rsidRPr="00FA1D47" w:rsidRDefault="00FA1D47" w:rsidP="00FA1D47">
      <w:pPr>
        <w:spacing w:before="120" w:after="0" w:line="240" w:lineRule="auto"/>
        <w:rPr>
          <w:rFonts w:eastAsia="Times New Roman" w:cstheme="minorHAnsi"/>
          <w:lang w:eastAsia="pl-PL"/>
        </w:rPr>
      </w:pPr>
      <w:r w:rsidRPr="00FA1D47">
        <w:rPr>
          <w:rFonts w:eastAsia="Times New Roman" w:cstheme="minorHAnsi"/>
          <w:lang w:eastAsia="pl-PL"/>
        </w:rPr>
        <w:t>Załącznik nr 2 –</w:t>
      </w:r>
      <w:r w:rsidRPr="009B64C0">
        <w:rPr>
          <w:rFonts w:eastAsia="Times New Roman" w:cstheme="minorHAnsi"/>
          <w:lang w:eastAsia="pl-PL"/>
        </w:rPr>
        <w:t xml:space="preserve"> </w:t>
      </w:r>
      <w:r w:rsidRPr="00FA1D47">
        <w:rPr>
          <w:rFonts w:eastAsia="Times New Roman" w:cstheme="minorHAnsi"/>
          <w:lang w:eastAsia="pl-PL"/>
        </w:rPr>
        <w:t>Oświadczenie z art. 24 ust. 1</w:t>
      </w:r>
    </w:p>
    <w:p w:rsidR="00FA1D47" w:rsidRPr="00FA1D47" w:rsidRDefault="00FA1D47" w:rsidP="00FA1D47">
      <w:pPr>
        <w:spacing w:before="120" w:after="0" w:line="240" w:lineRule="auto"/>
        <w:rPr>
          <w:rFonts w:eastAsia="Times New Roman" w:cstheme="minorHAnsi"/>
          <w:lang w:eastAsia="pl-PL"/>
        </w:rPr>
      </w:pPr>
      <w:r w:rsidRPr="00FA1D47">
        <w:rPr>
          <w:rFonts w:eastAsia="Times New Roman" w:cstheme="minorHAnsi"/>
          <w:lang w:eastAsia="pl-PL"/>
        </w:rPr>
        <w:t>Załącznik nr 3</w:t>
      </w:r>
      <w:r w:rsidRPr="009B64C0">
        <w:rPr>
          <w:rFonts w:eastAsia="Times New Roman" w:cstheme="minorHAnsi"/>
          <w:lang w:eastAsia="pl-PL"/>
        </w:rPr>
        <w:t xml:space="preserve"> </w:t>
      </w:r>
      <w:r w:rsidRPr="00FA1D47">
        <w:rPr>
          <w:rFonts w:eastAsia="Times New Roman" w:cstheme="minorHAnsi"/>
          <w:lang w:eastAsia="pl-PL"/>
        </w:rPr>
        <w:t>–</w:t>
      </w:r>
      <w:r w:rsidRPr="009B64C0">
        <w:rPr>
          <w:rFonts w:eastAsia="Times New Roman" w:cstheme="minorHAnsi"/>
          <w:lang w:eastAsia="pl-PL"/>
        </w:rPr>
        <w:t xml:space="preserve"> </w:t>
      </w:r>
      <w:r w:rsidRPr="00FA1D47">
        <w:rPr>
          <w:rFonts w:eastAsia="Times New Roman" w:cstheme="minorHAnsi"/>
          <w:lang w:eastAsia="pl-PL"/>
        </w:rPr>
        <w:t>Oświadczenie z art. 22</w:t>
      </w:r>
      <w:r w:rsidRPr="009B64C0">
        <w:rPr>
          <w:rFonts w:eastAsia="Times New Roman" w:cstheme="minorHAnsi"/>
          <w:lang w:eastAsia="pl-PL"/>
        </w:rPr>
        <w:t xml:space="preserve"> </w:t>
      </w:r>
      <w:r w:rsidRPr="00FA1D47">
        <w:rPr>
          <w:rFonts w:eastAsia="Times New Roman" w:cstheme="minorHAnsi"/>
          <w:lang w:eastAsia="pl-PL"/>
        </w:rPr>
        <w:t>ust. 1</w:t>
      </w:r>
    </w:p>
    <w:p w:rsidR="00FA1D47" w:rsidRDefault="00FA1D47" w:rsidP="00FA1D47">
      <w:pPr>
        <w:spacing w:before="120" w:after="0" w:line="240" w:lineRule="auto"/>
        <w:rPr>
          <w:rFonts w:eastAsia="Times New Roman" w:cstheme="minorHAnsi"/>
          <w:lang w:eastAsia="pl-PL"/>
        </w:rPr>
      </w:pPr>
      <w:r w:rsidRPr="00FA1D47">
        <w:rPr>
          <w:rFonts w:eastAsia="Times New Roman" w:cstheme="minorHAnsi"/>
          <w:lang w:eastAsia="pl-PL"/>
        </w:rPr>
        <w:t>Załącznik nr 4</w:t>
      </w:r>
      <w:r w:rsidRPr="009B64C0">
        <w:rPr>
          <w:rFonts w:eastAsia="Times New Roman" w:cstheme="minorHAnsi"/>
          <w:lang w:eastAsia="pl-PL"/>
        </w:rPr>
        <w:t xml:space="preserve"> </w:t>
      </w:r>
      <w:r w:rsidRPr="00FA1D47">
        <w:rPr>
          <w:rFonts w:eastAsia="Times New Roman" w:cstheme="minorHAnsi"/>
          <w:lang w:eastAsia="pl-PL"/>
        </w:rPr>
        <w:t>–</w:t>
      </w:r>
      <w:r w:rsidRPr="009B64C0">
        <w:rPr>
          <w:rFonts w:eastAsia="Times New Roman" w:cstheme="minorHAnsi"/>
          <w:lang w:eastAsia="pl-PL"/>
        </w:rPr>
        <w:t xml:space="preserve"> </w:t>
      </w:r>
      <w:r w:rsidRPr="00FA1D47">
        <w:rPr>
          <w:rFonts w:eastAsia="Times New Roman" w:cstheme="minorHAnsi"/>
          <w:lang w:eastAsia="pl-PL"/>
        </w:rPr>
        <w:t>Wykaz wykonanych usług</w:t>
      </w:r>
    </w:p>
    <w:p w:rsidR="009B64C0" w:rsidRPr="00FA1D47" w:rsidRDefault="009B64C0" w:rsidP="009B64C0">
      <w:pPr>
        <w:spacing w:before="120" w:after="0" w:line="240" w:lineRule="auto"/>
        <w:rPr>
          <w:rFonts w:eastAsia="Times New Roman" w:cstheme="minorHAnsi"/>
          <w:lang w:eastAsia="pl-PL"/>
        </w:rPr>
      </w:pPr>
      <w:r w:rsidRPr="00FA1D47">
        <w:rPr>
          <w:rFonts w:eastAsia="Times New Roman" w:cstheme="minorHAnsi"/>
          <w:lang w:eastAsia="pl-PL"/>
        </w:rPr>
        <w:t>Załącznik nr 5</w:t>
      </w:r>
      <w:r w:rsidRPr="009B64C0">
        <w:rPr>
          <w:rFonts w:eastAsia="Times New Roman" w:cstheme="minorHAnsi"/>
          <w:lang w:eastAsia="pl-PL"/>
        </w:rPr>
        <w:t xml:space="preserve"> </w:t>
      </w:r>
      <w:r w:rsidRPr="00FA1D47">
        <w:rPr>
          <w:rFonts w:eastAsia="Times New Roman" w:cstheme="minorHAnsi"/>
          <w:lang w:eastAsia="pl-PL"/>
        </w:rPr>
        <w:t>–</w:t>
      </w:r>
      <w:r w:rsidRPr="009B64C0">
        <w:rPr>
          <w:rFonts w:eastAsia="Times New Roman" w:cstheme="minorHAnsi"/>
          <w:lang w:eastAsia="pl-PL"/>
        </w:rPr>
        <w:t xml:space="preserve"> </w:t>
      </w:r>
      <w:r>
        <w:rPr>
          <w:rFonts w:eastAsia="Times New Roman" w:cstheme="minorHAnsi"/>
          <w:lang w:eastAsia="pl-PL"/>
        </w:rPr>
        <w:t>Życiorysy kluczowych ekspertów</w:t>
      </w:r>
    </w:p>
    <w:p w:rsidR="00FA1D47" w:rsidRPr="00FA1D47" w:rsidRDefault="00FA1D47" w:rsidP="00FA1D47">
      <w:pPr>
        <w:spacing w:before="120" w:after="0" w:line="240" w:lineRule="auto"/>
        <w:rPr>
          <w:rFonts w:eastAsia="Times New Roman" w:cstheme="minorHAnsi"/>
          <w:lang w:eastAsia="pl-PL"/>
        </w:rPr>
      </w:pPr>
      <w:r w:rsidRPr="00FA1D47">
        <w:rPr>
          <w:rFonts w:eastAsia="Times New Roman" w:cstheme="minorHAnsi"/>
          <w:lang w:eastAsia="pl-PL"/>
        </w:rPr>
        <w:t xml:space="preserve">Załącznik nr </w:t>
      </w:r>
      <w:r w:rsidR="009B64C0">
        <w:rPr>
          <w:rFonts w:eastAsia="Times New Roman" w:cstheme="minorHAnsi"/>
          <w:lang w:eastAsia="pl-PL"/>
        </w:rPr>
        <w:t>6</w:t>
      </w:r>
      <w:r w:rsidRPr="009B64C0">
        <w:rPr>
          <w:rFonts w:eastAsia="Times New Roman" w:cstheme="minorHAnsi"/>
          <w:lang w:eastAsia="pl-PL"/>
        </w:rPr>
        <w:t xml:space="preserve"> </w:t>
      </w:r>
      <w:r w:rsidRPr="00FA1D47">
        <w:rPr>
          <w:rFonts w:eastAsia="Times New Roman" w:cstheme="minorHAnsi"/>
          <w:lang w:eastAsia="pl-PL"/>
        </w:rPr>
        <w:t>–</w:t>
      </w:r>
      <w:r w:rsidRPr="009B64C0">
        <w:rPr>
          <w:rFonts w:eastAsia="Times New Roman" w:cstheme="minorHAnsi"/>
          <w:lang w:eastAsia="pl-PL"/>
        </w:rPr>
        <w:t xml:space="preserve"> </w:t>
      </w:r>
      <w:r w:rsidRPr="00FA1D47">
        <w:rPr>
          <w:rFonts w:eastAsia="Times New Roman" w:cstheme="minorHAnsi"/>
          <w:lang w:eastAsia="pl-PL"/>
        </w:rPr>
        <w:t>Projekt umowy wraz z załącznikami</w:t>
      </w:r>
    </w:p>
    <w:p w:rsidR="006E56F2" w:rsidRDefault="00B53E6C">
      <w:pPr>
        <w:rPr>
          <w:rFonts w:cstheme="minorHAnsi"/>
          <w:b/>
        </w:rPr>
      </w:pPr>
      <w:r w:rsidRPr="009B64C0">
        <w:rPr>
          <w:rFonts w:cstheme="minorHAnsi"/>
          <w:b/>
        </w:rPr>
        <w:tab/>
      </w:r>
    </w:p>
    <w:p w:rsidR="00757565" w:rsidRDefault="00757565">
      <w:pPr>
        <w:rPr>
          <w:rFonts w:cstheme="minorHAnsi"/>
          <w:b/>
        </w:rPr>
      </w:pPr>
      <w:r>
        <w:rPr>
          <w:rFonts w:cstheme="minorHAnsi"/>
          <w:b/>
        </w:rPr>
        <w:br w:type="page"/>
      </w:r>
    </w:p>
    <w:p w:rsidR="00FA1D47" w:rsidRPr="009B64C0" w:rsidRDefault="00B866CE" w:rsidP="00881610">
      <w:pPr>
        <w:pStyle w:val="Akapitzlist"/>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426"/>
        </w:tabs>
        <w:spacing w:after="0"/>
        <w:ind w:left="426" w:hanging="426"/>
        <w:rPr>
          <w:rFonts w:cstheme="minorHAnsi"/>
          <w:b/>
        </w:rPr>
      </w:pPr>
      <w:r w:rsidRPr="009B64C0">
        <w:rPr>
          <w:rFonts w:cstheme="minorHAnsi"/>
          <w:b/>
        </w:rPr>
        <w:lastRenderedPageBreak/>
        <w:t>INFORMACJE OGÓLNE</w:t>
      </w:r>
    </w:p>
    <w:p w:rsidR="007A3A2F" w:rsidRPr="007A3A2F" w:rsidRDefault="00671803" w:rsidP="001B33A7">
      <w:pPr>
        <w:pStyle w:val="Akapitzlist"/>
        <w:numPr>
          <w:ilvl w:val="0"/>
          <w:numId w:val="5"/>
        </w:numPr>
        <w:autoSpaceDE w:val="0"/>
        <w:autoSpaceDN w:val="0"/>
        <w:adjustRightInd w:val="0"/>
        <w:spacing w:before="120" w:after="120" w:line="240" w:lineRule="auto"/>
        <w:ind w:left="714" w:hanging="357"/>
        <w:contextualSpacing w:val="0"/>
        <w:rPr>
          <w:rFonts w:cstheme="minorHAnsi"/>
          <w:color w:val="000000"/>
        </w:rPr>
      </w:pPr>
      <w:r w:rsidRPr="007A3A2F">
        <w:rPr>
          <w:rFonts w:cstheme="minorHAnsi"/>
          <w:color w:val="000000"/>
        </w:rPr>
        <w:t xml:space="preserve">Zamówienie w trybie zapytania ofertowego na podst. art. 4 pkt. 8 ustawy z dnia 29.01.2004 r. Prawo zamówień publicznych (tekst jednolity Dz. U. z 2013 r., poz. 907 z późn. zm.). </w:t>
      </w:r>
    </w:p>
    <w:p w:rsidR="00671803" w:rsidRPr="007A3A2F" w:rsidRDefault="00671803" w:rsidP="007A3A2F">
      <w:pPr>
        <w:pStyle w:val="Akapitzlist"/>
        <w:numPr>
          <w:ilvl w:val="0"/>
          <w:numId w:val="5"/>
        </w:numPr>
        <w:autoSpaceDE w:val="0"/>
        <w:autoSpaceDN w:val="0"/>
        <w:adjustRightInd w:val="0"/>
        <w:spacing w:after="120" w:line="240" w:lineRule="auto"/>
        <w:contextualSpacing w:val="0"/>
        <w:rPr>
          <w:rFonts w:cstheme="minorHAnsi"/>
          <w:color w:val="000000"/>
        </w:rPr>
      </w:pPr>
      <w:r w:rsidRPr="007A3A2F">
        <w:rPr>
          <w:rFonts w:cstheme="minorHAnsi"/>
          <w:color w:val="000000"/>
        </w:rPr>
        <w:t xml:space="preserve">Nazwa i adres Zamawiającego: </w:t>
      </w:r>
    </w:p>
    <w:p w:rsidR="00671803" w:rsidRPr="007A3A2F" w:rsidRDefault="007A3A2F" w:rsidP="007A3A2F">
      <w:pPr>
        <w:pStyle w:val="Akapitzlist"/>
        <w:autoSpaceDE w:val="0"/>
        <w:autoSpaceDN w:val="0"/>
        <w:adjustRightInd w:val="0"/>
        <w:spacing w:after="120" w:line="240" w:lineRule="auto"/>
        <w:contextualSpacing w:val="0"/>
        <w:rPr>
          <w:rFonts w:cstheme="minorHAnsi"/>
          <w:color w:val="000000"/>
        </w:rPr>
      </w:pPr>
      <w:r w:rsidRPr="007A3A2F">
        <w:rPr>
          <w:rFonts w:cstheme="minorHAnsi"/>
          <w:color w:val="000000"/>
        </w:rPr>
        <w:t>Akademia Morska w Szczecinie</w:t>
      </w:r>
      <w:r w:rsidR="00671803" w:rsidRPr="007A3A2F">
        <w:rPr>
          <w:rFonts w:cstheme="minorHAnsi"/>
          <w:color w:val="000000"/>
        </w:rPr>
        <w:t xml:space="preserve">, ul. </w:t>
      </w:r>
      <w:r w:rsidRPr="007A3A2F">
        <w:rPr>
          <w:rFonts w:cstheme="minorHAnsi"/>
          <w:color w:val="000000"/>
        </w:rPr>
        <w:t>Wały Chrobrego 1-2</w:t>
      </w:r>
      <w:r w:rsidR="00671803" w:rsidRPr="007A3A2F">
        <w:rPr>
          <w:rFonts w:cstheme="minorHAnsi"/>
          <w:color w:val="000000"/>
        </w:rPr>
        <w:t>,</w:t>
      </w:r>
      <w:r w:rsidRPr="007A3A2F">
        <w:rPr>
          <w:rFonts w:cstheme="minorHAnsi"/>
          <w:color w:val="000000"/>
        </w:rPr>
        <w:t xml:space="preserve"> 70-500 Szczecin,</w:t>
      </w:r>
      <w:r w:rsidR="00671803" w:rsidRPr="007A3A2F">
        <w:rPr>
          <w:rFonts w:cstheme="minorHAnsi"/>
          <w:color w:val="000000"/>
        </w:rPr>
        <w:t xml:space="preserve"> </w:t>
      </w:r>
      <w:r w:rsidRPr="007A3A2F">
        <w:rPr>
          <w:rFonts w:cstheme="minorHAnsi"/>
          <w:color w:val="000000"/>
        </w:rPr>
        <w:br/>
      </w:r>
      <w:r w:rsidR="00671803" w:rsidRPr="007A3A2F">
        <w:rPr>
          <w:rFonts w:cstheme="minorHAnsi"/>
          <w:color w:val="000000"/>
        </w:rPr>
        <w:t xml:space="preserve">NIP: </w:t>
      </w:r>
      <w:r w:rsidRPr="007A3A2F">
        <w:rPr>
          <w:rStyle w:val="st"/>
          <w:rFonts w:cstheme="minorHAnsi"/>
        </w:rPr>
        <w:t>851-000-63-88</w:t>
      </w:r>
      <w:r w:rsidR="00671803" w:rsidRPr="007A3A2F">
        <w:rPr>
          <w:rFonts w:cstheme="minorHAnsi"/>
          <w:color w:val="000000"/>
        </w:rPr>
        <w:t xml:space="preserve">, REGON: </w:t>
      </w:r>
      <w:r w:rsidRPr="007A3A2F">
        <w:rPr>
          <w:rStyle w:val="st"/>
          <w:rFonts w:cstheme="minorHAnsi"/>
        </w:rPr>
        <w:t>000145129</w:t>
      </w:r>
      <w:r w:rsidR="00671803" w:rsidRPr="007A3A2F">
        <w:rPr>
          <w:rFonts w:cstheme="minorHAnsi"/>
          <w:color w:val="000000"/>
        </w:rPr>
        <w:t xml:space="preserve">. </w:t>
      </w:r>
    </w:p>
    <w:p w:rsidR="00671803" w:rsidRDefault="00671803" w:rsidP="001B33A7">
      <w:pPr>
        <w:pStyle w:val="Akapitzlist"/>
        <w:numPr>
          <w:ilvl w:val="0"/>
          <w:numId w:val="5"/>
        </w:numPr>
        <w:autoSpaceDE w:val="0"/>
        <w:autoSpaceDN w:val="0"/>
        <w:adjustRightInd w:val="0"/>
        <w:spacing w:after="160" w:line="240" w:lineRule="auto"/>
        <w:ind w:left="714" w:hanging="357"/>
        <w:contextualSpacing w:val="0"/>
        <w:rPr>
          <w:rFonts w:cstheme="minorHAnsi"/>
          <w:color w:val="000000"/>
        </w:rPr>
      </w:pPr>
      <w:r w:rsidRPr="007A3A2F">
        <w:rPr>
          <w:rFonts w:cstheme="minorHAnsi"/>
          <w:color w:val="000000"/>
        </w:rPr>
        <w:t xml:space="preserve">Niniejsze zapytanie ofertowe wraz z załącznikiem należy traktować jako podstawę do sporządzenia oferty. </w:t>
      </w:r>
    </w:p>
    <w:p w:rsidR="0051642C" w:rsidRPr="007A3A2F" w:rsidRDefault="0051642C" w:rsidP="001B33A7">
      <w:pPr>
        <w:pStyle w:val="Akapitzlist"/>
        <w:numPr>
          <w:ilvl w:val="0"/>
          <w:numId w:val="5"/>
        </w:numPr>
        <w:autoSpaceDE w:val="0"/>
        <w:autoSpaceDN w:val="0"/>
        <w:adjustRightInd w:val="0"/>
        <w:spacing w:after="160" w:line="240" w:lineRule="auto"/>
        <w:ind w:left="714" w:hanging="357"/>
        <w:contextualSpacing w:val="0"/>
        <w:rPr>
          <w:rFonts w:cstheme="minorHAnsi"/>
          <w:color w:val="000000"/>
        </w:rPr>
      </w:pPr>
      <w:r>
        <w:rPr>
          <w:rFonts w:cstheme="minorHAnsi"/>
          <w:color w:val="000000"/>
        </w:rPr>
        <w:t>Złożenie oferty nie jest równoznaczne ze złożeniem zamówienia przez Zamawiającego i nie łączy się z koniecznością zawarcia przez niego umowy.</w:t>
      </w:r>
    </w:p>
    <w:p w:rsidR="00B866CE" w:rsidRPr="007A3A2F" w:rsidRDefault="00B866CE" w:rsidP="00881610">
      <w:pPr>
        <w:pStyle w:val="Akapitzlist"/>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5245"/>
        </w:tabs>
        <w:spacing w:after="0"/>
        <w:ind w:left="426" w:hanging="426"/>
        <w:rPr>
          <w:rFonts w:cstheme="minorHAnsi"/>
          <w:b/>
        </w:rPr>
      </w:pPr>
      <w:r w:rsidRPr="007A3A2F">
        <w:rPr>
          <w:rFonts w:cstheme="minorHAnsi"/>
          <w:b/>
        </w:rPr>
        <w:t>OPIS PRZEDMIOTU ZAMÓWIENIA</w:t>
      </w:r>
    </w:p>
    <w:p w:rsidR="009C7F5D" w:rsidRPr="00866843" w:rsidRDefault="009C7F5D" w:rsidP="00881610">
      <w:pPr>
        <w:spacing w:before="120" w:after="120"/>
        <w:jc w:val="both"/>
        <w:rPr>
          <w:b/>
        </w:rPr>
      </w:pPr>
      <w:r>
        <w:rPr>
          <w:b/>
        </w:rPr>
        <w:t>Informacje ogólne</w:t>
      </w:r>
    </w:p>
    <w:p w:rsidR="009C7F5D" w:rsidRDefault="009C7F5D" w:rsidP="00881610">
      <w:pPr>
        <w:spacing w:after="120"/>
        <w:jc w:val="both"/>
      </w:pPr>
      <w:r>
        <w:t xml:space="preserve">Przedmiotem zamówienia jest wykonanie w języku angielskim studium wykonalności zawierającego dwie wyodrębnione części pn. </w:t>
      </w:r>
      <w:r>
        <w:rPr>
          <w:i/>
        </w:rPr>
        <w:t xml:space="preserve">design </w:t>
      </w:r>
      <w:proofErr w:type="spellStart"/>
      <w:r>
        <w:rPr>
          <w:i/>
        </w:rPr>
        <w:t>study</w:t>
      </w:r>
      <w:proofErr w:type="spellEnd"/>
      <w:r>
        <w:rPr>
          <w:rStyle w:val="Odwoanieprzypisudolnego"/>
          <w:i/>
        </w:rPr>
        <w:footnoteReference w:id="1"/>
      </w:r>
      <w:r>
        <w:rPr>
          <w:i/>
        </w:rPr>
        <w:t xml:space="preserve"> </w:t>
      </w:r>
      <w:r>
        <w:t xml:space="preserve">oraz </w:t>
      </w:r>
      <w:proofErr w:type="spellStart"/>
      <w:r>
        <w:rPr>
          <w:i/>
        </w:rPr>
        <w:t>socio-economic</w:t>
      </w:r>
      <w:proofErr w:type="spellEnd"/>
      <w:r>
        <w:rPr>
          <w:i/>
        </w:rPr>
        <w:t xml:space="preserve"> </w:t>
      </w:r>
      <w:proofErr w:type="spellStart"/>
      <w:r>
        <w:rPr>
          <w:i/>
        </w:rPr>
        <w:t>impact</w:t>
      </w:r>
      <w:proofErr w:type="spellEnd"/>
      <w:r>
        <w:rPr>
          <w:i/>
        </w:rPr>
        <w:t xml:space="preserve"> </w:t>
      </w:r>
      <w:proofErr w:type="spellStart"/>
      <w:r>
        <w:rPr>
          <w:i/>
        </w:rPr>
        <w:t>study</w:t>
      </w:r>
      <w:proofErr w:type="spellEnd"/>
      <w:r>
        <w:rPr>
          <w:rStyle w:val="Odwoanieprzypisudolnego"/>
          <w:i/>
        </w:rPr>
        <w:footnoteReference w:id="2"/>
      </w:r>
      <w:r>
        <w:t xml:space="preserve"> stanowiące kluczowy element wniosku aplikacyjnego w ramach inicjatywy </w:t>
      </w:r>
      <w:proofErr w:type="spellStart"/>
      <w:r w:rsidRPr="00F92F54">
        <w:rPr>
          <w:i/>
        </w:rPr>
        <w:t>European</w:t>
      </w:r>
      <w:proofErr w:type="spellEnd"/>
      <w:r w:rsidRPr="00F92F54">
        <w:rPr>
          <w:i/>
        </w:rPr>
        <w:t xml:space="preserve"> </w:t>
      </w:r>
      <w:proofErr w:type="spellStart"/>
      <w:r w:rsidRPr="00F92F54">
        <w:rPr>
          <w:i/>
        </w:rPr>
        <w:t>Strategy</w:t>
      </w:r>
      <w:proofErr w:type="spellEnd"/>
      <w:r w:rsidRPr="00F92F54">
        <w:rPr>
          <w:i/>
        </w:rPr>
        <w:t xml:space="preserve"> Forum on </w:t>
      </w:r>
      <w:proofErr w:type="spellStart"/>
      <w:r w:rsidRPr="00F92F54">
        <w:rPr>
          <w:i/>
        </w:rPr>
        <w:t>Research</w:t>
      </w:r>
      <w:proofErr w:type="spellEnd"/>
      <w:r w:rsidRPr="00F92F54">
        <w:rPr>
          <w:i/>
        </w:rPr>
        <w:t xml:space="preserve"> </w:t>
      </w:r>
      <w:proofErr w:type="spellStart"/>
      <w:r w:rsidRPr="00F92F54">
        <w:rPr>
          <w:i/>
        </w:rPr>
        <w:t>Infrastructures</w:t>
      </w:r>
      <w:proofErr w:type="spellEnd"/>
      <w:r>
        <w:t xml:space="preserve"> (ESFRI) opisanej pod adresem:</w:t>
      </w:r>
    </w:p>
    <w:p w:rsidR="009C7F5D" w:rsidRDefault="000D7303" w:rsidP="00881610">
      <w:pPr>
        <w:spacing w:after="120"/>
        <w:jc w:val="both"/>
      </w:pPr>
      <w:hyperlink r:id="rId9" w:history="1">
        <w:r w:rsidR="009C7F5D" w:rsidRPr="004B126E">
          <w:rPr>
            <w:rStyle w:val="Hipercze"/>
          </w:rPr>
          <w:t>https://ec.europa.eu/research/infrastructures/index_en.cfm?pg=esfri</w:t>
        </w:r>
      </w:hyperlink>
      <w:r w:rsidR="009C7F5D">
        <w:t xml:space="preserve">. </w:t>
      </w:r>
    </w:p>
    <w:p w:rsidR="009C7F5D" w:rsidRDefault="009C7F5D" w:rsidP="00881610">
      <w:pPr>
        <w:spacing w:after="120"/>
        <w:jc w:val="both"/>
      </w:pPr>
      <w:r>
        <w:t xml:space="preserve">Akademia Morska w Szczecinie </w:t>
      </w:r>
      <w:r w:rsidRPr="00C52C87">
        <w:t>wraz z partnerami krajowymi</w:t>
      </w:r>
      <w:r>
        <w:t xml:space="preserve"> i zagranicznymi utworzą konsorcjum </w:t>
      </w:r>
      <w:r w:rsidRPr="00C52C87">
        <w:t xml:space="preserve">projektowe, </w:t>
      </w:r>
      <w:r>
        <w:t xml:space="preserve">które dokona zgłoszenia wniosku aplikacyjnego do inicjatywy ESFRI. </w:t>
      </w:r>
    </w:p>
    <w:p w:rsidR="009C7F5D" w:rsidRDefault="009C7F5D" w:rsidP="00881610">
      <w:pPr>
        <w:spacing w:after="120"/>
        <w:jc w:val="both"/>
      </w:pPr>
      <w:r>
        <w:t>Głównym celem studium jest:</w:t>
      </w:r>
    </w:p>
    <w:p w:rsidR="009C7F5D" w:rsidRDefault="009C7F5D" w:rsidP="009C7F5D">
      <w:pPr>
        <w:pStyle w:val="Akapitzlist"/>
        <w:numPr>
          <w:ilvl w:val="0"/>
          <w:numId w:val="25"/>
        </w:numPr>
        <w:jc w:val="both"/>
      </w:pPr>
      <w:r>
        <w:t>analiza zasadności realizacji projektu uwzględniająca potrzeby beneficjentów;</w:t>
      </w:r>
    </w:p>
    <w:p w:rsidR="009C7F5D" w:rsidRDefault="009C7F5D" w:rsidP="00881610">
      <w:pPr>
        <w:pStyle w:val="Akapitzlist"/>
        <w:numPr>
          <w:ilvl w:val="0"/>
          <w:numId w:val="25"/>
        </w:numPr>
        <w:spacing w:after="120"/>
        <w:ind w:left="714" w:hanging="357"/>
        <w:jc w:val="both"/>
      </w:pPr>
      <w:r>
        <w:lastRenderedPageBreak/>
        <w:t>oszacowanie nakładów inwestycyjnych, harmonogramu realizacji i finansowania przedsięwzięcia oraz źródeł pokrycia nakładów inwestycyjnych.</w:t>
      </w:r>
    </w:p>
    <w:p w:rsidR="009C7F5D" w:rsidRDefault="009C7F5D" w:rsidP="00881610">
      <w:pPr>
        <w:spacing w:after="120"/>
        <w:jc w:val="both"/>
      </w:pPr>
      <w:r w:rsidRPr="00AF7C43">
        <w:t>Studium wykonalności</w:t>
      </w:r>
      <w:r>
        <w:t xml:space="preserve"> powinno obejmować następujące z</w:t>
      </w:r>
      <w:r w:rsidRPr="00F5393D">
        <w:t>agadnienia</w:t>
      </w:r>
      <w:r>
        <w:t>:</w:t>
      </w:r>
    </w:p>
    <w:p w:rsidR="009C7F5D" w:rsidRPr="00AF7C43" w:rsidRDefault="009C7F5D" w:rsidP="00881610">
      <w:pPr>
        <w:pStyle w:val="Akapitzlist"/>
        <w:numPr>
          <w:ilvl w:val="0"/>
          <w:numId w:val="24"/>
        </w:numPr>
        <w:spacing w:after="120"/>
        <w:ind w:left="714" w:hanging="357"/>
        <w:jc w:val="both"/>
        <w:rPr>
          <w:b/>
        </w:rPr>
      </w:pPr>
      <w:r>
        <w:rPr>
          <w:b/>
        </w:rPr>
        <w:t>Z</w:t>
      </w:r>
      <w:r w:rsidRPr="00AF7C43">
        <w:rPr>
          <w:b/>
        </w:rPr>
        <w:t xml:space="preserve">awartość studium w formie spisu treści z szacowaną liczbą stron </w:t>
      </w:r>
      <w:r>
        <w:rPr>
          <w:b/>
        </w:rPr>
        <w:t xml:space="preserve">przeznaczoną </w:t>
      </w:r>
      <w:r w:rsidRPr="00AF7C43">
        <w:rPr>
          <w:b/>
        </w:rPr>
        <w:t>na poszczególne części (do ustalenia z Wykonawcą jako krok pierwszy Zamówienia)</w:t>
      </w:r>
    </w:p>
    <w:p w:rsidR="009C7F5D" w:rsidRDefault="009C7F5D" w:rsidP="009C7F5D">
      <w:pPr>
        <w:pStyle w:val="Akapitzlist"/>
        <w:numPr>
          <w:ilvl w:val="0"/>
          <w:numId w:val="24"/>
        </w:numPr>
        <w:jc w:val="both"/>
        <w:rPr>
          <w:b/>
        </w:rPr>
      </w:pPr>
      <w:r>
        <w:rPr>
          <w:b/>
        </w:rPr>
        <w:t>Streszczenie</w:t>
      </w:r>
    </w:p>
    <w:p w:rsidR="009C7F5D" w:rsidRPr="00AF7C43" w:rsidRDefault="009C7F5D" w:rsidP="009C7F5D">
      <w:pPr>
        <w:pStyle w:val="Akapitzlist"/>
        <w:jc w:val="both"/>
      </w:pPr>
      <w:r>
        <w:t xml:space="preserve">Powinno mieć nie mniej niż 4 strony, a nie więcej niż 10 stron A4 (Times New Roman 11, </w:t>
      </w:r>
      <w:r w:rsidR="00A377A6">
        <w:br/>
      </w:r>
      <w:r>
        <w:t xml:space="preserve">1 pkt odstępu). W streszczeniu musi się znaleźć skrótowy przegląd kluczowych informacji </w:t>
      </w:r>
      <w:r w:rsidR="00A377A6">
        <w:br/>
      </w:r>
      <w:r>
        <w:t xml:space="preserve">o projekcie (tytuł, lokalizacja, planowany okres realizacji, streszczenie wykonalności technicznej, finansowo-ekonomicznej, organizacyjnej, aspektów prawnych </w:t>
      </w:r>
      <w:r w:rsidR="00A377A6">
        <w:br/>
      </w:r>
      <w:r>
        <w:t>i środowiskowych). Kolejność przedstawianych informacji powinna być zgodna ze strukturą dokumentu. Język streszczenia powinien być prosty do zrozumienia przez osoby be</w:t>
      </w:r>
      <w:r w:rsidR="00A377A6">
        <w:t>z</w:t>
      </w:r>
      <w:r>
        <w:t xml:space="preserve"> przygotowania technicznego. </w:t>
      </w:r>
    </w:p>
    <w:p w:rsidR="009C7F5D" w:rsidRPr="00AF7C43" w:rsidRDefault="009C7F5D" w:rsidP="009C7F5D">
      <w:pPr>
        <w:pStyle w:val="Akapitzlist"/>
        <w:numPr>
          <w:ilvl w:val="0"/>
          <w:numId w:val="24"/>
        </w:numPr>
        <w:jc w:val="both"/>
        <w:rPr>
          <w:b/>
        </w:rPr>
      </w:pPr>
      <w:r w:rsidRPr="00AF7C43">
        <w:rPr>
          <w:b/>
        </w:rPr>
        <w:t xml:space="preserve">Opis celów </w:t>
      </w:r>
      <w:r>
        <w:rPr>
          <w:b/>
        </w:rPr>
        <w:t xml:space="preserve">projektu </w:t>
      </w:r>
      <w:r>
        <w:t>zgodnie z regułą SMART</w:t>
      </w:r>
    </w:p>
    <w:p w:rsidR="009C7F5D" w:rsidRPr="00965EC0" w:rsidRDefault="009C7F5D" w:rsidP="009C7F5D">
      <w:pPr>
        <w:pStyle w:val="Akapitzlist"/>
        <w:numPr>
          <w:ilvl w:val="0"/>
          <w:numId w:val="24"/>
        </w:numPr>
        <w:jc w:val="both"/>
        <w:rPr>
          <w:b/>
        </w:rPr>
      </w:pPr>
      <w:r>
        <w:rPr>
          <w:b/>
        </w:rPr>
        <w:t>Opis stanu aktualnego</w:t>
      </w:r>
      <w:r>
        <w:t xml:space="preserve"> </w:t>
      </w:r>
    </w:p>
    <w:p w:rsidR="009C7F5D" w:rsidRPr="00965EC0" w:rsidRDefault="009C7F5D" w:rsidP="009C7F5D">
      <w:pPr>
        <w:pStyle w:val="Akapitzlist"/>
        <w:jc w:val="both"/>
        <w:rPr>
          <w:b/>
        </w:rPr>
      </w:pPr>
      <w:r>
        <w:t xml:space="preserve">Powinien koncentrować się przede wszystkim na charakterystyce istniejących elementów, które mogą zostać wykorzystane w projekcie, otoczenia z nim związanego oraz zaawansowania koncepcji projektu. Opis stanu obecnego powinien przedstawiać alternatywne rozwiązania oraz uzasadniać wybór przyjętego w projekcie rozwiązania jako najkorzystniejszego ze względów ekonomicznych, technicznych i społecznych. Już na tym etapie powinny być wskazane lub chociaż zaakcentowane problemy jakie generuje brak lub niedostateczne działania objęte projektem. </w:t>
      </w:r>
    </w:p>
    <w:p w:rsidR="009C7F5D" w:rsidRDefault="009C7F5D" w:rsidP="009C7F5D">
      <w:pPr>
        <w:pStyle w:val="Akapitzlist"/>
        <w:numPr>
          <w:ilvl w:val="0"/>
          <w:numId w:val="24"/>
        </w:numPr>
        <w:jc w:val="both"/>
        <w:rPr>
          <w:b/>
        </w:rPr>
      </w:pPr>
      <w:r>
        <w:rPr>
          <w:b/>
        </w:rPr>
        <w:t>Wykonalność projektu</w:t>
      </w:r>
    </w:p>
    <w:p w:rsidR="009C7F5D" w:rsidRDefault="009C7F5D" w:rsidP="009C7F5D">
      <w:pPr>
        <w:pStyle w:val="Akapitzlist"/>
        <w:numPr>
          <w:ilvl w:val="1"/>
          <w:numId w:val="24"/>
        </w:numPr>
        <w:jc w:val="both"/>
        <w:rPr>
          <w:b/>
        </w:rPr>
      </w:pPr>
      <w:r w:rsidRPr="00967777">
        <w:rPr>
          <w:b/>
        </w:rPr>
        <w:t>Organizacyjna</w:t>
      </w:r>
      <w:r>
        <w:rPr>
          <w:b/>
        </w:rPr>
        <w:t xml:space="preserve"> i finansowa</w:t>
      </w:r>
    </w:p>
    <w:p w:rsidR="009C7F5D" w:rsidRPr="00967777" w:rsidRDefault="009C7F5D" w:rsidP="009C7F5D">
      <w:pPr>
        <w:pStyle w:val="Akapitzlist"/>
        <w:jc w:val="both"/>
      </w:pPr>
      <w:r w:rsidRPr="00967777">
        <w:t>Należ</w:t>
      </w:r>
      <w:r>
        <w:t>y udowodnić zdolność organizacyjną i finansową do wdrożenia projektu.</w:t>
      </w:r>
    </w:p>
    <w:p w:rsidR="009C7F5D" w:rsidRDefault="009C7F5D" w:rsidP="009C7F5D">
      <w:pPr>
        <w:pStyle w:val="Akapitzlist"/>
        <w:numPr>
          <w:ilvl w:val="1"/>
          <w:numId w:val="24"/>
        </w:numPr>
        <w:jc w:val="both"/>
        <w:rPr>
          <w:b/>
        </w:rPr>
      </w:pPr>
      <w:r>
        <w:rPr>
          <w:b/>
        </w:rPr>
        <w:t>Prawna</w:t>
      </w:r>
    </w:p>
    <w:p w:rsidR="009C7F5D" w:rsidRPr="00A45E96" w:rsidRDefault="009C7F5D" w:rsidP="009C7F5D">
      <w:pPr>
        <w:pStyle w:val="Akapitzlist"/>
        <w:jc w:val="both"/>
      </w:pPr>
      <w:r w:rsidRPr="00A45E96">
        <w:t>Należy opisać</w:t>
      </w:r>
      <w:r>
        <w:t xml:space="preserve"> kwestie prawne związane z realizacją projektu, w tym stan formalno-prawny nieruchomości, gruntów, dokumenty warunkujące wykonanie inwestycji. Powinna się tu znaleźć informacja na temat własności gruntów/obiektów gdzie będzie realizowany projekt.</w:t>
      </w:r>
    </w:p>
    <w:p w:rsidR="009C7F5D" w:rsidRDefault="009C7F5D" w:rsidP="009C7F5D">
      <w:pPr>
        <w:pStyle w:val="Akapitzlist"/>
        <w:numPr>
          <w:ilvl w:val="1"/>
          <w:numId w:val="24"/>
        </w:numPr>
        <w:jc w:val="both"/>
        <w:rPr>
          <w:b/>
        </w:rPr>
      </w:pPr>
      <w:r>
        <w:rPr>
          <w:b/>
        </w:rPr>
        <w:t>Naukowa</w:t>
      </w:r>
    </w:p>
    <w:p w:rsidR="009C7F5D" w:rsidRPr="0095568E" w:rsidRDefault="009C7F5D" w:rsidP="009C7F5D">
      <w:pPr>
        <w:pStyle w:val="Akapitzlist"/>
        <w:jc w:val="both"/>
      </w:pPr>
      <w:r w:rsidRPr="0095568E">
        <w:t>Zdefiniowana</w:t>
      </w:r>
      <w:r>
        <w:t xml:space="preserve"> w przypisie</w:t>
      </w:r>
      <w:r w:rsidRPr="0095568E">
        <w:rPr>
          <w:vertAlign w:val="superscript"/>
        </w:rPr>
        <w:t>1</w:t>
      </w:r>
      <w:r w:rsidRPr="0095568E">
        <w:t xml:space="preserve"> </w:t>
      </w:r>
      <w:r>
        <w:t>w części I</w:t>
      </w:r>
    </w:p>
    <w:p w:rsidR="009C7F5D" w:rsidRDefault="009C7F5D" w:rsidP="009C7F5D">
      <w:pPr>
        <w:pStyle w:val="Akapitzlist"/>
        <w:numPr>
          <w:ilvl w:val="1"/>
          <w:numId w:val="24"/>
        </w:numPr>
        <w:jc w:val="both"/>
        <w:rPr>
          <w:b/>
        </w:rPr>
      </w:pPr>
      <w:r>
        <w:rPr>
          <w:b/>
        </w:rPr>
        <w:t>Strategiczna</w:t>
      </w:r>
    </w:p>
    <w:p w:rsidR="009C7F5D" w:rsidRPr="0095568E" w:rsidRDefault="009C7F5D" w:rsidP="009C7F5D">
      <w:pPr>
        <w:pStyle w:val="Akapitzlist"/>
        <w:jc w:val="both"/>
      </w:pPr>
      <w:r w:rsidRPr="0095568E">
        <w:t>Zdefiniowana</w:t>
      </w:r>
      <w:r>
        <w:t xml:space="preserve"> w przypisie</w:t>
      </w:r>
      <w:r w:rsidRPr="00D0642C">
        <w:rPr>
          <w:vertAlign w:val="superscript"/>
        </w:rPr>
        <w:t>1</w:t>
      </w:r>
      <w:r w:rsidRPr="0095568E">
        <w:t xml:space="preserve"> </w:t>
      </w:r>
      <w:r>
        <w:t>w części II</w:t>
      </w:r>
    </w:p>
    <w:p w:rsidR="009C7F5D" w:rsidRDefault="009C7F5D" w:rsidP="009C7F5D">
      <w:pPr>
        <w:pStyle w:val="Akapitzlist"/>
        <w:numPr>
          <w:ilvl w:val="0"/>
          <w:numId w:val="24"/>
        </w:numPr>
        <w:jc w:val="both"/>
        <w:rPr>
          <w:b/>
        </w:rPr>
      </w:pPr>
      <w:r>
        <w:rPr>
          <w:b/>
        </w:rPr>
        <w:t>Zgodność z politykami i prawem wspólnotowym</w:t>
      </w:r>
    </w:p>
    <w:p w:rsidR="009C7F5D" w:rsidRPr="006C7E05" w:rsidRDefault="009C7F5D" w:rsidP="009C7F5D">
      <w:pPr>
        <w:pStyle w:val="Akapitzlist"/>
        <w:jc w:val="both"/>
      </w:pPr>
      <w:r>
        <w:t xml:space="preserve">Punkt ten przedstawia makroekonomiczny kontekst projektu. Nawiązuje do dokumentów strategicznych na poziomie UE związanych z planowanym projektem. </w:t>
      </w:r>
    </w:p>
    <w:p w:rsidR="009C7F5D" w:rsidRDefault="009C7F5D" w:rsidP="009C7F5D">
      <w:pPr>
        <w:pStyle w:val="Akapitzlist"/>
        <w:numPr>
          <w:ilvl w:val="0"/>
          <w:numId w:val="24"/>
        </w:numPr>
        <w:jc w:val="both"/>
        <w:rPr>
          <w:b/>
        </w:rPr>
      </w:pPr>
      <w:r>
        <w:rPr>
          <w:b/>
        </w:rPr>
        <w:t>Analiza popytu</w:t>
      </w:r>
    </w:p>
    <w:p w:rsidR="009C7F5D" w:rsidRPr="006C7E05" w:rsidRDefault="009C7F5D" w:rsidP="009C7F5D">
      <w:pPr>
        <w:pStyle w:val="Akapitzlist"/>
        <w:jc w:val="both"/>
      </w:pPr>
      <w:r>
        <w:t>Należy określić rynek na jakim realizowany będzie projekt, jego potencjał i strukturę, w tym także powinno się podać ile podmiotów z danego rynku zgłasza zapotrzebowanie na usługi badawczo-wdrożeniowe oferowane przez realizowany projekt na poziomie międzynarodowym.</w:t>
      </w:r>
    </w:p>
    <w:p w:rsidR="009C7F5D" w:rsidRDefault="009C7F5D" w:rsidP="009C7F5D">
      <w:pPr>
        <w:pStyle w:val="Akapitzlist"/>
        <w:numPr>
          <w:ilvl w:val="0"/>
          <w:numId w:val="24"/>
        </w:numPr>
        <w:jc w:val="both"/>
        <w:rPr>
          <w:b/>
        </w:rPr>
      </w:pPr>
      <w:r>
        <w:rPr>
          <w:b/>
        </w:rPr>
        <w:t>Określenie potrzeb inwestycyjnych i plan inwestycyjny</w:t>
      </w:r>
    </w:p>
    <w:p w:rsidR="009C7F5D" w:rsidRPr="0056241C" w:rsidRDefault="009C7F5D" w:rsidP="009C7F5D">
      <w:pPr>
        <w:pStyle w:val="Akapitzlist"/>
        <w:jc w:val="both"/>
      </w:pPr>
      <w:r>
        <w:t xml:space="preserve">Należy zawrzeć opis braków i potrzeb inwestycyjnych w odniesieniu do planowanego projektu oraz określić wszelkie potrzeby co do dalszego jego rozwoju. Należy określić dotychczasowy sposób zaspokajania danej usługi. Należy opisać wszelkie utrudnienia z tego wynikające, a także stopień jego zaspokojenia (lub jego brak) w zakresie analizowanych usług. Należy przedstawić opis planowanej inwestycji jak najbardziej szczegółowo wraz </w:t>
      </w:r>
      <w:r w:rsidR="00A377A6">
        <w:br/>
      </w:r>
      <w:r>
        <w:t xml:space="preserve">z opisem przyjętej koncepcji technicznej i technologicznej. </w:t>
      </w:r>
    </w:p>
    <w:p w:rsidR="009C7F5D" w:rsidRDefault="009C7F5D" w:rsidP="009C7F5D">
      <w:pPr>
        <w:pStyle w:val="Akapitzlist"/>
        <w:numPr>
          <w:ilvl w:val="0"/>
          <w:numId w:val="24"/>
        </w:numPr>
        <w:jc w:val="both"/>
        <w:rPr>
          <w:b/>
        </w:rPr>
      </w:pPr>
      <w:r>
        <w:rPr>
          <w:b/>
        </w:rPr>
        <w:t>Analiza oddziaływania na środowisko</w:t>
      </w:r>
    </w:p>
    <w:p w:rsidR="009C7F5D" w:rsidRPr="00B21F03" w:rsidRDefault="009C7F5D" w:rsidP="009C7F5D">
      <w:pPr>
        <w:pStyle w:val="Akapitzlist"/>
        <w:jc w:val="both"/>
      </w:pPr>
      <w:r>
        <w:t xml:space="preserve">Analiza powinna zostać przygotowana na podstawie obowiązujących przepisów prawa UE </w:t>
      </w:r>
      <w:r w:rsidR="00A377A6">
        <w:br/>
      </w:r>
      <w:r>
        <w:t>i krajowego.</w:t>
      </w:r>
    </w:p>
    <w:p w:rsidR="009C7F5D" w:rsidRDefault="009C7F5D" w:rsidP="009C7F5D">
      <w:pPr>
        <w:pStyle w:val="Akapitzlist"/>
        <w:numPr>
          <w:ilvl w:val="0"/>
          <w:numId w:val="24"/>
        </w:numPr>
        <w:jc w:val="both"/>
        <w:rPr>
          <w:b/>
        </w:rPr>
      </w:pPr>
      <w:r>
        <w:rPr>
          <w:b/>
        </w:rPr>
        <w:t>Plan wdrożenia i funkcjonowania przedsięwzięcia</w:t>
      </w:r>
    </w:p>
    <w:p w:rsidR="009C7F5D" w:rsidRPr="00B21F03" w:rsidRDefault="009C7F5D" w:rsidP="009C7F5D">
      <w:pPr>
        <w:pStyle w:val="Akapitzlist"/>
        <w:jc w:val="both"/>
      </w:pPr>
      <w:r>
        <w:t xml:space="preserve">W tej części należy przedstawić informacje dotyczące przygotowania przedsięwzięcia do realizacji oraz ogólny jego budżet. </w:t>
      </w:r>
    </w:p>
    <w:p w:rsidR="009C7F5D" w:rsidRDefault="009C7F5D" w:rsidP="009C7F5D">
      <w:pPr>
        <w:pStyle w:val="Akapitzlist"/>
        <w:numPr>
          <w:ilvl w:val="0"/>
          <w:numId w:val="24"/>
        </w:numPr>
        <w:jc w:val="both"/>
        <w:rPr>
          <w:b/>
        </w:rPr>
      </w:pPr>
      <w:r>
        <w:rPr>
          <w:b/>
        </w:rPr>
        <w:t>Analiza społeczno-ekonomiczna</w:t>
      </w:r>
    </w:p>
    <w:p w:rsidR="009C7F5D" w:rsidRDefault="009C7F5D" w:rsidP="00881610">
      <w:pPr>
        <w:pStyle w:val="Akapitzlist"/>
        <w:spacing w:after="120"/>
        <w:jc w:val="both"/>
        <w:rPr>
          <w:b/>
        </w:rPr>
      </w:pPr>
      <w:r w:rsidRPr="0095568E">
        <w:t>Zdefiniowana</w:t>
      </w:r>
      <w:r>
        <w:t xml:space="preserve"> w przypisie</w:t>
      </w:r>
      <w:r>
        <w:rPr>
          <w:vertAlign w:val="superscript"/>
        </w:rPr>
        <w:t>2</w:t>
      </w:r>
    </w:p>
    <w:p w:rsidR="009C7F5D" w:rsidRDefault="009C7F5D" w:rsidP="00881610">
      <w:pPr>
        <w:spacing w:after="120"/>
        <w:jc w:val="both"/>
        <w:rPr>
          <w:b/>
        </w:rPr>
      </w:pPr>
      <w:r>
        <w:rPr>
          <w:b/>
        </w:rPr>
        <w:t>Informacje dodatkowe:</w:t>
      </w:r>
    </w:p>
    <w:p w:rsidR="009C7F5D" w:rsidRPr="009C7F5D" w:rsidRDefault="009C7F5D" w:rsidP="00881610">
      <w:pPr>
        <w:autoSpaceDE w:val="0"/>
        <w:autoSpaceDN w:val="0"/>
        <w:adjustRightInd w:val="0"/>
        <w:spacing w:before="120" w:after="120" w:line="240" w:lineRule="auto"/>
        <w:jc w:val="both"/>
        <w:rPr>
          <w:rFonts w:cstheme="minorHAnsi"/>
          <w:b/>
          <w:color w:val="000000"/>
        </w:rPr>
      </w:pPr>
      <w:r>
        <w:t>Szacowana liczba stron studium powinna wynieść 70 (Times New Roman 11, 1 pkt odstępu).</w:t>
      </w:r>
    </w:p>
    <w:p w:rsidR="00671803" w:rsidRPr="007A3A2F" w:rsidRDefault="00671803" w:rsidP="00881610">
      <w:r w:rsidRPr="00671803">
        <w:t xml:space="preserve">Szczegółowe warunki i zasady realizacji zamówienia określa projekt umowy wraz z załącznikami. </w:t>
      </w:r>
    </w:p>
    <w:p w:rsidR="00B866CE" w:rsidRPr="007A3A2F" w:rsidRDefault="00B866CE" w:rsidP="00881610">
      <w:pPr>
        <w:pStyle w:val="Akapitzlist"/>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5245"/>
        </w:tabs>
        <w:spacing w:after="0"/>
        <w:ind w:left="426" w:hanging="426"/>
        <w:rPr>
          <w:rFonts w:cstheme="minorHAnsi"/>
          <w:b/>
        </w:rPr>
      </w:pPr>
      <w:r w:rsidRPr="007A3A2F">
        <w:rPr>
          <w:rFonts w:cstheme="minorHAnsi"/>
          <w:b/>
        </w:rPr>
        <w:t>TERMIN WYKONANIA ZAMÓWIENIA</w:t>
      </w:r>
    </w:p>
    <w:p w:rsidR="00671803" w:rsidRPr="007A3A2F" w:rsidRDefault="0085770A" w:rsidP="001B33A7">
      <w:pPr>
        <w:tabs>
          <w:tab w:val="left" w:pos="5245"/>
        </w:tabs>
        <w:spacing w:before="120" w:after="120"/>
        <w:rPr>
          <w:rFonts w:cstheme="minorHAnsi"/>
          <w:b/>
        </w:rPr>
      </w:pPr>
      <w:r>
        <w:rPr>
          <w:rFonts w:cstheme="minorHAnsi"/>
        </w:rPr>
        <w:t xml:space="preserve">Od daty zawarcia umowy do </w:t>
      </w:r>
      <w:r w:rsidR="005077C3">
        <w:rPr>
          <w:rFonts w:cstheme="minorHAnsi"/>
        </w:rPr>
        <w:t>02</w:t>
      </w:r>
      <w:r w:rsidR="005077C3" w:rsidRPr="007A3A2F">
        <w:rPr>
          <w:rFonts w:cstheme="minorHAnsi"/>
        </w:rPr>
        <w:t>.</w:t>
      </w:r>
      <w:r w:rsidR="005077C3">
        <w:rPr>
          <w:rFonts w:cstheme="minorHAnsi"/>
        </w:rPr>
        <w:t>03</w:t>
      </w:r>
      <w:r w:rsidR="005077C3" w:rsidRPr="007A3A2F">
        <w:rPr>
          <w:rFonts w:cstheme="minorHAnsi"/>
        </w:rPr>
        <w:t>.</w:t>
      </w:r>
      <w:r w:rsidR="00671803" w:rsidRPr="007A3A2F">
        <w:rPr>
          <w:rFonts w:cstheme="minorHAnsi"/>
        </w:rPr>
        <w:t>2015 r.</w:t>
      </w:r>
    </w:p>
    <w:p w:rsidR="00B866CE" w:rsidRPr="007A3A2F" w:rsidRDefault="00B866CE" w:rsidP="00881610">
      <w:pPr>
        <w:pStyle w:val="Akapitzlist"/>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5245"/>
        </w:tabs>
        <w:spacing w:after="0"/>
        <w:ind w:left="426" w:hanging="426"/>
        <w:rPr>
          <w:rFonts w:cstheme="minorHAnsi"/>
          <w:b/>
        </w:rPr>
      </w:pPr>
      <w:r w:rsidRPr="007A3A2F">
        <w:rPr>
          <w:rFonts w:cstheme="minorHAnsi"/>
          <w:b/>
        </w:rPr>
        <w:t>WARUNKI UDZIAŁU W POSTĘPOWANIU</w:t>
      </w:r>
    </w:p>
    <w:p w:rsidR="00E63EDD" w:rsidRPr="00E63EDD" w:rsidRDefault="00BE3A15" w:rsidP="00BE3A15">
      <w:pPr>
        <w:pStyle w:val="Akapitzlist"/>
        <w:numPr>
          <w:ilvl w:val="0"/>
          <w:numId w:val="16"/>
        </w:numPr>
        <w:autoSpaceDE w:val="0"/>
        <w:autoSpaceDN w:val="0"/>
        <w:adjustRightInd w:val="0"/>
        <w:spacing w:before="120" w:after="0" w:line="240" w:lineRule="auto"/>
        <w:contextualSpacing w:val="0"/>
        <w:rPr>
          <w:rFonts w:cstheme="minorHAnsi"/>
          <w:color w:val="000000"/>
        </w:rPr>
      </w:pPr>
      <w:r w:rsidRPr="001B33A7">
        <w:rPr>
          <w:rFonts w:cstheme="minorHAnsi"/>
          <w:color w:val="000000"/>
        </w:rPr>
        <w:t>W zapytaniu ofertowym mogą wziąć udział wykonawcy, którzy</w:t>
      </w:r>
      <w:r w:rsidR="003565C3">
        <w:rPr>
          <w:rFonts w:cstheme="minorHAnsi"/>
          <w:color w:val="000000"/>
        </w:rPr>
        <w:t>:</w:t>
      </w:r>
      <w:r w:rsidR="00E63EDD">
        <w:rPr>
          <w:rFonts w:cstheme="minorHAnsi"/>
          <w:color w:val="000000"/>
        </w:rPr>
        <w:t xml:space="preserve"> </w:t>
      </w:r>
      <w:r w:rsidRPr="00E63EDD">
        <w:rPr>
          <w:rFonts w:cstheme="minorHAnsi"/>
          <w:color w:val="000000"/>
        </w:rPr>
        <w:t xml:space="preserve">nie podlegają wykluczeniu z postępowania o udzielenie zamówienia na podstawie art. 24 ust.1 ustawy </w:t>
      </w:r>
      <w:r w:rsidR="005F58F5" w:rsidRPr="00E63EDD">
        <w:rPr>
          <w:rFonts w:cstheme="minorHAnsi"/>
          <w:color w:val="000000"/>
        </w:rPr>
        <w:t xml:space="preserve">PZP </w:t>
      </w:r>
      <w:r w:rsidRPr="00E63EDD">
        <w:rPr>
          <w:rFonts w:cstheme="minorHAnsi"/>
          <w:color w:val="000000"/>
        </w:rPr>
        <w:t xml:space="preserve">– </w:t>
      </w:r>
      <w:r w:rsidRPr="00E63EDD">
        <w:rPr>
          <w:rFonts w:cstheme="minorHAnsi"/>
          <w:b/>
          <w:bCs/>
          <w:color w:val="000000"/>
        </w:rPr>
        <w:t xml:space="preserve">Załącznik nr 2. </w:t>
      </w:r>
    </w:p>
    <w:p w:rsidR="00BE3A15" w:rsidRPr="00881610" w:rsidRDefault="00BE3A15" w:rsidP="00BE3A15">
      <w:pPr>
        <w:pStyle w:val="Akapitzlist"/>
        <w:numPr>
          <w:ilvl w:val="0"/>
          <w:numId w:val="16"/>
        </w:numPr>
        <w:autoSpaceDE w:val="0"/>
        <w:autoSpaceDN w:val="0"/>
        <w:adjustRightInd w:val="0"/>
        <w:spacing w:before="120" w:after="0" w:line="240" w:lineRule="auto"/>
        <w:contextualSpacing w:val="0"/>
        <w:rPr>
          <w:rFonts w:cstheme="minorHAnsi"/>
          <w:color w:val="000000"/>
        </w:rPr>
      </w:pPr>
      <w:r w:rsidRPr="00E63EDD">
        <w:rPr>
          <w:rFonts w:cstheme="minorHAnsi"/>
          <w:color w:val="000000"/>
        </w:rPr>
        <w:t xml:space="preserve">spełniają warunki wymienione w art. 22 ust. 1 ustawy </w:t>
      </w:r>
      <w:r w:rsidR="00596A85" w:rsidRPr="00E63EDD">
        <w:rPr>
          <w:rFonts w:cstheme="minorHAnsi"/>
          <w:color w:val="000000"/>
        </w:rPr>
        <w:t xml:space="preserve">PZP </w:t>
      </w:r>
      <w:r w:rsidRPr="00E63EDD">
        <w:rPr>
          <w:rFonts w:cstheme="minorHAnsi"/>
          <w:color w:val="000000"/>
        </w:rPr>
        <w:t xml:space="preserve">– </w:t>
      </w:r>
      <w:r w:rsidRPr="00E63EDD">
        <w:rPr>
          <w:rFonts w:cstheme="minorHAnsi"/>
          <w:b/>
          <w:bCs/>
          <w:color w:val="000000"/>
        </w:rPr>
        <w:t xml:space="preserve">Załącznik nr 3. </w:t>
      </w:r>
    </w:p>
    <w:p w:rsidR="00A73967" w:rsidRPr="00E63EDD" w:rsidRDefault="00A73967" w:rsidP="00881610">
      <w:pPr>
        <w:pStyle w:val="Akapitzlist"/>
        <w:numPr>
          <w:ilvl w:val="0"/>
          <w:numId w:val="16"/>
        </w:numPr>
        <w:autoSpaceDE w:val="0"/>
        <w:autoSpaceDN w:val="0"/>
        <w:adjustRightInd w:val="0"/>
        <w:spacing w:before="120" w:after="0" w:line="240" w:lineRule="auto"/>
        <w:contextualSpacing w:val="0"/>
        <w:jc w:val="both"/>
        <w:rPr>
          <w:rFonts w:cstheme="minorHAnsi"/>
          <w:color w:val="000000"/>
        </w:rPr>
      </w:pPr>
      <w:r w:rsidRPr="00E63EDD">
        <w:rPr>
          <w:rFonts w:cstheme="minorHAnsi"/>
          <w:color w:val="000000"/>
        </w:rPr>
        <w:t xml:space="preserve">wykonali co najmniej 2 usługi polegające na przygotowaniu dokumentów w postaci: studiów wykonalności, analiz, raportów, badań i/lub ekspertyz, przy czym ww. dokumenty musiały być przygotowane na zlecenie uczelni wyższych, innych jednostek naukowych (w rozumieniu ustawy z dnia 30 kwietnia 2010 r. o zasadach finansowania nauki), ministerstw nadzorujących uczelnie wyższe lub innych instytucji finansujących naukę a wartość każdej usługi nie mogła być niższa niż 10 tys. zł. brutto, wraz </w:t>
      </w:r>
      <w:r>
        <w:rPr>
          <w:rFonts w:cstheme="minorHAnsi"/>
          <w:color w:val="000000"/>
        </w:rPr>
        <w:br/>
      </w:r>
      <w:r w:rsidRPr="00E63EDD">
        <w:rPr>
          <w:rFonts w:cstheme="minorHAnsi"/>
          <w:color w:val="000000"/>
        </w:rPr>
        <w:t xml:space="preserve">z załączeniem dowodów potwierdzających, czy usługi zostały wykonane należycie – </w:t>
      </w:r>
      <w:r w:rsidRPr="00E63EDD">
        <w:rPr>
          <w:rFonts w:cstheme="minorHAnsi"/>
          <w:b/>
          <w:bCs/>
          <w:color w:val="000000"/>
        </w:rPr>
        <w:t xml:space="preserve">Załącznik nr 4. </w:t>
      </w:r>
    </w:p>
    <w:p w:rsidR="00BA46E6" w:rsidRPr="00BA46E6" w:rsidRDefault="00BA46E6" w:rsidP="00881610">
      <w:pPr>
        <w:pStyle w:val="Akapitzlist"/>
        <w:numPr>
          <w:ilvl w:val="0"/>
          <w:numId w:val="16"/>
        </w:numPr>
        <w:autoSpaceDE w:val="0"/>
        <w:autoSpaceDN w:val="0"/>
        <w:adjustRightInd w:val="0"/>
        <w:spacing w:before="120" w:after="0" w:line="240" w:lineRule="auto"/>
        <w:contextualSpacing w:val="0"/>
        <w:jc w:val="both"/>
        <w:rPr>
          <w:rFonts w:cstheme="minorHAnsi"/>
          <w:color w:val="000000"/>
        </w:rPr>
      </w:pPr>
      <w:r w:rsidRPr="00881610">
        <w:rPr>
          <w:rFonts w:cstheme="minorHAnsi"/>
          <w:bCs/>
          <w:color w:val="000000"/>
        </w:rPr>
        <w:t xml:space="preserve">dysponują minimum jednym ekspertem, który będzie zaangażowany przez wykonawcę </w:t>
      </w:r>
      <w:r w:rsidR="00A73967">
        <w:rPr>
          <w:rFonts w:cstheme="minorHAnsi"/>
          <w:bCs/>
          <w:color w:val="000000"/>
        </w:rPr>
        <w:br/>
      </w:r>
      <w:r w:rsidRPr="00881610">
        <w:rPr>
          <w:rFonts w:cstheme="minorHAnsi"/>
          <w:bCs/>
          <w:color w:val="000000"/>
        </w:rPr>
        <w:t>w  przygotowanie przedmiotu zamówienia</w:t>
      </w:r>
      <w:r w:rsidR="0056680B">
        <w:rPr>
          <w:rFonts w:cstheme="minorHAnsi"/>
          <w:bCs/>
          <w:color w:val="000000"/>
        </w:rPr>
        <w:t>, i który posiada wykształcenie wyższe oraz minimum</w:t>
      </w:r>
      <w:r w:rsidR="00D5056D">
        <w:rPr>
          <w:rFonts w:cstheme="minorHAnsi"/>
          <w:bCs/>
          <w:color w:val="000000"/>
        </w:rPr>
        <w:t xml:space="preserve"> 5 letnie doświadczenie w pracy (jako osoba zatrudniona na umowę o pracę</w:t>
      </w:r>
      <w:r w:rsidR="00F27F56">
        <w:rPr>
          <w:rFonts w:cstheme="minorHAnsi"/>
          <w:bCs/>
          <w:color w:val="000000"/>
        </w:rPr>
        <w:t>, umowę zlecenia</w:t>
      </w:r>
      <w:r w:rsidR="00D5056D">
        <w:rPr>
          <w:rFonts w:cstheme="minorHAnsi"/>
          <w:bCs/>
          <w:color w:val="000000"/>
        </w:rPr>
        <w:t xml:space="preserve"> lub jako właściciel) </w:t>
      </w:r>
      <w:r w:rsidR="0056680B">
        <w:rPr>
          <w:rFonts w:cstheme="minorHAnsi"/>
          <w:bCs/>
          <w:color w:val="000000"/>
        </w:rPr>
        <w:t xml:space="preserve">w firmie doradczej i/lub jednostce naukowej </w:t>
      </w:r>
      <w:r w:rsidR="00F27F56">
        <w:rPr>
          <w:rFonts w:cstheme="minorHAnsi"/>
          <w:bCs/>
          <w:color w:val="000000"/>
        </w:rPr>
        <w:br/>
      </w:r>
      <w:r w:rsidR="0056680B">
        <w:rPr>
          <w:rFonts w:cstheme="minorHAnsi"/>
          <w:color w:val="000000"/>
        </w:rPr>
        <w:t>(w</w:t>
      </w:r>
      <w:r w:rsidR="0056680B" w:rsidRPr="00843F7F">
        <w:rPr>
          <w:rFonts w:cstheme="minorHAnsi"/>
          <w:color w:val="000000"/>
        </w:rPr>
        <w:t xml:space="preserve"> rozumieniu ustawy z dnia 30 kwietnia 2010 r. o zasadach </w:t>
      </w:r>
      <w:r w:rsidR="0056680B">
        <w:rPr>
          <w:rFonts w:cstheme="minorHAnsi"/>
          <w:color w:val="000000"/>
        </w:rPr>
        <w:t>f</w:t>
      </w:r>
      <w:r w:rsidR="0056680B" w:rsidRPr="00843F7F">
        <w:rPr>
          <w:rFonts w:cstheme="minorHAnsi"/>
          <w:color w:val="000000"/>
        </w:rPr>
        <w:t>inansowania nauki</w:t>
      </w:r>
      <w:r w:rsidR="0056680B">
        <w:rPr>
          <w:rFonts w:cstheme="minorHAnsi"/>
          <w:color w:val="000000"/>
        </w:rPr>
        <w:t>)</w:t>
      </w:r>
      <w:r w:rsidR="00D5056D">
        <w:rPr>
          <w:rFonts w:cstheme="minorHAnsi"/>
          <w:color w:val="000000"/>
        </w:rPr>
        <w:t xml:space="preserve"> </w:t>
      </w:r>
      <w:r w:rsidR="0056680B" w:rsidRPr="00BE3A15">
        <w:rPr>
          <w:rFonts w:cstheme="minorHAnsi"/>
          <w:color w:val="000000"/>
        </w:rPr>
        <w:t xml:space="preserve">- </w:t>
      </w:r>
      <w:r w:rsidR="0056680B" w:rsidRPr="00BE3A15">
        <w:rPr>
          <w:rFonts w:cstheme="minorHAnsi"/>
          <w:b/>
          <w:bCs/>
          <w:color w:val="000000"/>
        </w:rPr>
        <w:t xml:space="preserve">Załącznik nr </w:t>
      </w:r>
      <w:r w:rsidR="0056680B">
        <w:rPr>
          <w:rFonts w:cstheme="minorHAnsi"/>
          <w:b/>
          <w:bCs/>
          <w:color w:val="000000"/>
        </w:rPr>
        <w:t>5</w:t>
      </w:r>
      <w:r w:rsidR="0056680B" w:rsidRPr="00BE3A15">
        <w:rPr>
          <w:rFonts w:cstheme="minorHAnsi"/>
          <w:b/>
          <w:bCs/>
          <w:color w:val="000000"/>
        </w:rPr>
        <w:t>.</w:t>
      </w:r>
    </w:p>
    <w:p w:rsidR="00BE3A15" w:rsidRPr="00BE3A15" w:rsidRDefault="00BE3A15" w:rsidP="00881610">
      <w:pPr>
        <w:pStyle w:val="Akapitzlist"/>
        <w:numPr>
          <w:ilvl w:val="0"/>
          <w:numId w:val="9"/>
        </w:numPr>
        <w:autoSpaceDE w:val="0"/>
        <w:autoSpaceDN w:val="0"/>
        <w:adjustRightInd w:val="0"/>
        <w:spacing w:before="120" w:after="0" w:line="240" w:lineRule="auto"/>
        <w:ind w:left="714" w:hanging="357"/>
        <w:contextualSpacing w:val="0"/>
        <w:jc w:val="both"/>
        <w:rPr>
          <w:rFonts w:cstheme="minorHAnsi"/>
          <w:color w:val="000000"/>
        </w:rPr>
      </w:pPr>
      <w:r w:rsidRPr="00BE3A15">
        <w:rPr>
          <w:rFonts w:cstheme="minorHAnsi"/>
          <w:color w:val="000000"/>
        </w:rPr>
        <w:t xml:space="preserve">Zamawiający wymaga zaakceptowania przez Wykonawcę projektu umowy </w:t>
      </w:r>
      <w:r w:rsidR="00AF45D9">
        <w:rPr>
          <w:rFonts w:cstheme="minorHAnsi"/>
          <w:color w:val="000000"/>
        </w:rPr>
        <w:t xml:space="preserve">wraz </w:t>
      </w:r>
      <w:r w:rsidR="0018671E">
        <w:rPr>
          <w:rFonts w:cstheme="minorHAnsi"/>
          <w:color w:val="000000"/>
        </w:rPr>
        <w:br/>
      </w:r>
      <w:r w:rsidRPr="00BE3A15">
        <w:rPr>
          <w:rFonts w:cstheme="minorHAnsi"/>
          <w:color w:val="000000"/>
        </w:rPr>
        <w:t xml:space="preserve">z załącznikami - </w:t>
      </w:r>
      <w:r w:rsidRPr="00BE3A15">
        <w:rPr>
          <w:rFonts w:cstheme="minorHAnsi"/>
          <w:b/>
          <w:bCs/>
          <w:color w:val="000000"/>
        </w:rPr>
        <w:t xml:space="preserve">Załącznik nr </w:t>
      </w:r>
      <w:r w:rsidR="00E63EDD">
        <w:rPr>
          <w:rFonts w:cstheme="minorHAnsi"/>
          <w:b/>
          <w:bCs/>
          <w:color w:val="000000"/>
        </w:rPr>
        <w:t>6</w:t>
      </w:r>
      <w:r w:rsidRPr="00BE3A15">
        <w:rPr>
          <w:rFonts w:cstheme="minorHAnsi"/>
          <w:b/>
          <w:bCs/>
          <w:color w:val="000000"/>
        </w:rPr>
        <w:t xml:space="preserve">. </w:t>
      </w:r>
    </w:p>
    <w:p w:rsidR="00BE3A15" w:rsidRDefault="00BE3A15" w:rsidP="00E63EDD">
      <w:pPr>
        <w:pStyle w:val="Akapitzlist"/>
        <w:numPr>
          <w:ilvl w:val="0"/>
          <w:numId w:val="9"/>
        </w:numPr>
        <w:autoSpaceDE w:val="0"/>
        <w:autoSpaceDN w:val="0"/>
        <w:adjustRightInd w:val="0"/>
        <w:spacing w:before="120" w:after="0" w:line="240" w:lineRule="auto"/>
        <w:ind w:left="714" w:hanging="357"/>
        <w:contextualSpacing w:val="0"/>
        <w:rPr>
          <w:rFonts w:cstheme="minorHAnsi"/>
        </w:rPr>
      </w:pPr>
      <w:r w:rsidRPr="00BE3A15">
        <w:rPr>
          <w:rFonts w:cstheme="minorHAnsi"/>
          <w:color w:val="000000"/>
        </w:rPr>
        <w:t>Wykonawca</w:t>
      </w:r>
      <w:r w:rsidRPr="00BE3A15">
        <w:rPr>
          <w:rFonts w:cstheme="minorHAnsi"/>
        </w:rPr>
        <w:t xml:space="preserve"> jest związany ofertą przez okres 30 dni od upływu terminu składania ofert. </w:t>
      </w:r>
    </w:p>
    <w:p w:rsidR="00AC6AF2" w:rsidRPr="00BE3A15" w:rsidRDefault="00AC6AF2" w:rsidP="00BE3A15">
      <w:pPr>
        <w:autoSpaceDE w:val="0"/>
        <w:autoSpaceDN w:val="0"/>
        <w:adjustRightInd w:val="0"/>
        <w:spacing w:after="0" w:line="240" w:lineRule="auto"/>
        <w:rPr>
          <w:rFonts w:cstheme="minorHAnsi"/>
        </w:rPr>
      </w:pPr>
    </w:p>
    <w:p w:rsidR="005D5071" w:rsidRDefault="005D5071">
      <w:pPr>
        <w:rPr>
          <w:rFonts w:cstheme="minorHAnsi"/>
          <w:b/>
        </w:rPr>
      </w:pPr>
      <w:r>
        <w:rPr>
          <w:rFonts w:cstheme="minorHAnsi"/>
          <w:b/>
        </w:rPr>
        <w:br w:type="page"/>
      </w:r>
    </w:p>
    <w:p w:rsidR="00B866CE" w:rsidRPr="007A3A2F" w:rsidRDefault="00B866CE" w:rsidP="00881610">
      <w:pPr>
        <w:pStyle w:val="Akapitzlist"/>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5245"/>
        </w:tabs>
        <w:spacing w:after="0"/>
        <w:ind w:left="426" w:hanging="426"/>
        <w:rPr>
          <w:rFonts w:cstheme="minorHAnsi"/>
          <w:b/>
        </w:rPr>
      </w:pPr>
      <w:r w:rsidRPr="007A3A2F">
        <w:rPr>
          <w:rFonts w:cstheme="minorHAnsi"/>
          <w:b/>
        </w:rPr>
        <w:t>KRYTERIA OCENY OFERT</w:t>
      </w:r>
    </w:p>
    <w:p w:rsidR="00335238" w:rsidRDefault="00BE3A15" w:rsidP="00881610">
      <w:pPr>
        <w:pStyle w:val="Akapitzlist"/>
        <w:numPr>
          <w:ilvl w:val="0"/>
          <w:numId w:val="14"/>
        </w:numPr>
        <w:autoSpaceDE w:val="0"/>
        <w:autoSpaceDN w:val="0"/>
        <w:adjustRightInd w:val="0"/>
        <w:spacing w:before="120" w:after="120" w:line="240" w:lineRule="auto"/>
        <w:ind w:left="714" w:hanging="357"/>
        <w:contextualSpacing w:val="0"/>
        <w:rPr>
          <w:rFonts w:cstheme="minorHAnsi"/>
          <w:color w:val="000000"/>
        </w:rPr>
      </w:pPr>
      <w:r w:rsidRPr="00335238">
        <w:rPr>
          <w:rFonts w:cstheme="minorHAnsi"/>
          <w:color w:val="000000"/>
        </w:rPr>
        <w:t>Przy wyborze najkorzystniejszej oferty Zamawiający będzie się kierował</w:t>
      </w:r>
      <w:r w:rsidR="00335238">
        <w:rPr>
          <w:rFonts w:cstheme="minorHAnsi"/>
          <w:color w:val="000000"/>
        </w:rPr>
        <w:t xml:space="preserve"> następującymi kryteriami:</w:t>
      </w:r>
      <w:r w:rsidRPr="00335238">
        <w:rPr>
          <w:rFonts w:cstheme="minorHAnsi"/>
          <w:color w:val="000000"/>
        </w:rPr>
        <w:t xml:space="preserve"> </w:t>
      </w:r>
    </w:p>
    <w:p w:rsidR="00335238" w:rsidRDefault="00335238" w:rsidP="00335238">
      <w:pPr>
        <w:pStyle w:val="Akapitzlist"/>
        <w:numPr>
          <w:ilvl w:val="0"/>
          <w:numId w:val="15"/>
        </w:numPr>
        <w:autoSpaceDE w:val="0"/>
        <w:autoSpaceDN w:val="0"/>
        <w:adjustRightInd w:val="0"/>
        <w:spacing w:before="120" w:after="120" w:line="240" w:lineRule="auto"/>
        <w:ind w:left="1077" w:hanging="357"/>
        <w:rPr>
          <w:rFonts w:cstheme="minorHAnsi"/>
          <w:color w:val="000000"/>
        </w:rPr>
      </w:pPr>
      <w:r>
        <w:rPr>
          <w:rFonts w:cstheme="minorHAnsi"/>
          <w:color w:val="000000"/>
        </w:rPr>
        <w:t xml:space="preserve">ceny – waga </w:t>
      </w:r>
      <w:r w:rsidRPr="00077504">
        <w:rPr>
          <w:rFonts w:cstheme="minorHAnsi"/>
          <w:b/>
          <w:color w:val="000000"/>
        </w:rPr>
        <w:t>50%</w:t>
      </w:r>
      <w:r>
        <w:rPr>
          <w:rFonts w:cstheme="minorHAnsi"/>
          <w:color w:val="000000"/>
        </w:rPr>
        <w:t xml:space="preserve"> oceny;</w:t>
      </w:r>
    </w:p>
    <w:p w:rsidR="00077504" w:rsidRDefault="00335238" w:rsidP="00077504">
      <w:pPr>
        <w:pStyle w:val="Akapitzlist"/>
        <w:numPr>
          <w:ilvl w:val="0"/>
          <w:numId w:val="15"/>
        </w:numPr>
        <w:autoSpaceDE w:val="0"/>
        <w:autoSpaceDN w:val="0"/>
        <w:adjustRightInd w:val="0"/>
        <w:spacing w:after="141" w:line="240" w:lineRule="auto"/>
        <w:rPr>
          <w:rFonts w:cstheme="minorHAnsi"/>
          <w:color w:val="000000"/>
        </w:rPr>
      </w:pPr>
      <w:r>
        <w:rPr>
          <w:rFonts w:cstheme="minorHAnsi"/>
          <w:color w:val="000000"/>
        </w:rPr>
        <w:t>doświadczenia</w:t>
      </w:r>
      <w:r>
        <w:rPr>
          <w:rFonts w:cstheme="minorHAnsi"/>
          <w:b/>
          <w:bCs/>
          <w:color w:val="000000"/>
        </w:rPr>
        <w:t xml:space="preserve"> </w:t>
      </w:r>
      <w:r w:rsidR="00077504" w:rsidRPr="00077504">
        <w:rPr>
          <w:rFonts w:cstheme="minorHAnsi"/>
          <w:bCs/>
          <w:color w:val="000000"/>
        </w:rPr>
        <w:t>wykonawcy w realizacji podobnych zleceń</w:t>
      </w:r>
      <w:r w:rsidR="004A6410">
        <w:rPr>
          <w:rFonts w:cstheme="minorHAnsi"/>
          <w:bCs/>
          <w:color w:val="000000"/>
        </w:rPr>
        <w:t xml:space="preserve"> </w:t>
      </w:r>
      <w:r w:rsidRPr="00077504">
        <w:rPr>
          <w:rFonts w:cstheme="minorHAnsi"/>
          <w:color w:val="000000"/>
        </w:rPr>
        <w:t>–</w:t>
      </w:r>
      <w:r>
        <w:rPr>
          <w:rFonts w:cstheme="minorHAnsi"/>
          <w:color w:val="000000"/>
        </w:rPr>
        <w:t xml:space="preserve"> waga </w:t>
      </w:r>
      <w:r w:rsidR="00077504" w:rsidRPr="00077504">
        <w:rPr>
          <w:rFonts w:cstheme="minorHAnsi"/>
          <w:b/>
          <w:color w:val="000000"/>
        </w:rPr>
        <w:t>25</w:t>
      </w:r>
      <w:r w:rsidRPr="00077504">
        <w:rPr>
          <w:rFonts w:cstheme="minorHAnsi"/>
          <w:b/>
          <w:color w:val="000000"/>
        </w:rPr>
        <w:t>%</w:t>
      </w:r>
      <w:r>
        <w:rPr>
          <w:rFonts w:cstheme="minorHAnsi"/>
          <w:color w:val="000000"/>
        </w:rPr>
        <w:t xml:space="preserve"> </w:t>
      </w:r>
      <w:r w:rsidR="00077504">
        <w:rPr>
          <w:rFonts w:cstheme="minorHAnsi"/>
          <w:color w:val="000000"/>
        </w:rPr>
        <w:t>oceny;</w:t>
      </w:r>
    </w:p>
    <w:p w:rsidR="00077504" w:rsidRDefault="00077504" w:rsidP="00077504">
      <w:pPr>
        <w:pStyle w:val="Akapitzlist"/>
        <w:numPr>
          <w:ilvl w:val="0"/>
          <w:numId w:val="15"/>
        </w:numPr>
        <w:autoSpaceDE w:val="0"/>
        <w:autoSpaceDN w:val="0"/>
        <w:adjustRightInd w:val="0"/>
        <w:spacing w:after="120" w:line="240" w:lineRule="auto"/>
        <w:ind w:left="1077" w:hanging="357"/>
        <w:contextualSpacing w:val="0"/>
        <w:rPr>
          <w:rFonts w:cstheme="minorHAnsi"/>
          <w:color w:val="000000"/>
        </w:rPr>
      </w:pPr>
      <w:r>
        <w:rPr>
          <w:rFonts w:cstheme="minorHAnsi"/>
          <w:color w:val="000000"/>
        </w:rPr>
        <w:t>doświadczenia</w:t>
      </w:r>
      <w:r>
        <w:rPr>
          <w:rFonts w:cstheme="minorHAnsi"/>
          <w:b/>
          <w:bCs/>
          <w:color w:val="000000"/>
        </w:rPr>
        <w:t xml:space="preserve"> </w:t>
      </w:r>
      <w:r>
        <w:rPr>
          <w:rFonts w:cstheme="minorHAnsi"/>
          <w:bCs/>
          <w:color w:val="000000"/>
        </w:rPr>
        <w:t xml:space="preserve">kluczowych ekspertów zaangażowanych przez wykonawcę </w:t>
      </w:r>
      <w:r w:rsidR="00AC6AF2">
        <w:rPr>
          <w:rFonts w:cstheme="minorHAnsi"/>
          <w:bCs/>
          <w:color w:val="000000"/>
        </w:rPr>
        <w:br/>
      </w:r>
      <w:r>
        <w:rPr>
          <w:rFonts w:cstheme="minorHAnsi"/>
          <w:bCs/>
          <w:color w:val="000000"/>
        </w:rPr>
        <w:t xml:space="preserve">w </w:t>
      </w:r>
      <w:r>
        <w:rPr>
          <w:rFonts w:cstheme="minorHAnsi"/>
          <w:b/>
          <w:bCs/>
          <w:color w:val="000000"/>
        </w:rPr>
        <w:t xml:space="preserve"> </w:t>
      </w:r>
      <w:r>
        <w:rPr>
          <w:rFonts w:cstheme="minorHAnsi"/>
          <w:color w:val="000000"/>
        </w:rPr>
        <w:t xml:space="preserve">przygotowanie przedmiotu zamówienia – waga </w:t>
      </w:r>
      <w:r w:rsidRPr="00077504">
        <w:rPr>
          <w:rFonts w:cstheme="minorHAnsi"/>
          <w:b/>
          <w:color w:val="000000"/>
        </w:rPr>
        <w:t>25%</w:t>
      </w:r>
      <w:r>
        <w:rPr>
          <w:rFonts w:cstheme="minorHAnsi"/>
          <w:color w:val="000000"/>
        </w:rPr>
        <w:t xml:space="preserve"> oceny.</w:t>
      </w:r>
    </w:p>
    <w:p w:rsidR="00335238" w:rsidRDefault="00BE3A15" w:rsidP="00077504">
      <w:pPr>
        <w:pStyle w:val="Akapitzlist"/>
        <w:numPr>
          <w:ilvl w:val="0"/>
          <w:numId w:val="14"/>
        </w:numPr>
        <w:autoSpaceDE w:val="0"/>
        <w:autoSpaceDN w:val="0"/>
        <w:adjustRightInd w:val="0"/>
        <w:spacing w:before="120" w:after="120" w:line="240" w:lineRule="auto"/>
        <w:ind w:left="714" w:hanging="357"/>
        <w:contextualSpacing w:val="0"/>
        <w:rPr>
          <w:rFonts w:cstheme="minorHAnsi"/>
          <w:color w:val="000000"/>
        </w:rPr>
      </w:pPr>
      <w:r w:rsidRPr="00BE3A15">
        <w:rPr>
          <w:rFonts w:cstheme="minorHAnsi"/>
          <w:color w:val="000000"/>
        </w:rPr>
        <w:t>Sposób obliczan</w:t>
      </w:r>
      <w:r w:rsidR="00335238">
        <w:rPr>
          <w:rFonts w:cstheme="minorHAnsi"/>
          <w:color w:val="000000"/>
        </w:rPr>
        <w:t xml:space="preserve">ia wartości punktowej </w:t>
      </w:r>
      <w:r w:rsidR="00335238" w:rsidRPr="00335238">
        <w:rPr>
          <w:rFonts w:cstheme="minorHAnsi"/>
          <w:b/>
          <w:color w:val="000000"/>
        </w:rPr>
        <w:t>kryterium ceny</w:t>
      </w:r>
      <w:r w:rsidR="00335238">
        <w:rPr>
          <w:rFonts w:cstheme="minorHAnsi"/>
          <w:color w:val="000000"/>
        </w:rPr>
        <w:t>:</w:t>
      </w:r>
      <w:r w:rsidRPr="00BE3A15">
        <w:rPr>
          <w:rFonts w:cstheme="minorHAnsi"/>
          <w:color w:val="000000"/>
        </w:rPr>
        <w:t xml:space="preserve"> </w:t>
      </w:r>
    </w:p>
    <w:p w:rsidR="00335238" w:rsidRDefault="00BE3A15" w:rsidP="00335238">
      <w:pPr>
        <w:pStyle w:val="Akapitzlist"/>
        <w:autoSpaceDE w:val="0"/>
        <w:autoSpaceDN w:val="0"/>
        <w:adjustRightInd w:val="0"/>
        <w:spacing w:after="120" w:line="240" w:lineRule="auto"/>
        <w:ind w:left="714"/>
        <w:contextualSpacing w:val="0"/>
        <w:rPr>
          <w:rFonts w:cstheme="minorHAnsi"/>
          <w:color w:val="000000"/>
        </w:rPr>
      </w:pPr>
      <w:r w:rsidRPr="00335238">
        <w:rPr>
          <w:rFonts w:cstheme="minorHAnsi"/>
          <w:color w:val="000000"/>
        </w:rPr>
        <w:t xml:space="preserve">Wartość punktowa w kryterium wyliczana będzie według wzoru w skali do </w:t>
      </w:r>
      <w:r w:rsidR="00335238">
        <w:rPr>
          <w:rFonts w:cstheme="minorHAnsi"/>
          <w:color w:val="000000"/>
        </w:rPr>
        <w:t>5</w:t>
      </w:r>
      <w:r w:rsidRPr="00335238">
        <w:rPr>
          <w:rFonts w:cstheme="minorHAnsi"/>
          <w:color w:val="000000"/>
        </w:rPr>
        <w:t xml:space="preserve">0 pkt. (maksymalna liczba punktów w kryterium): </w:t>
      </w:r>
    </w:p>
    <w:p w:rsidR="00335238" w:rsidRDefault="00BE3A15" w:rsidP="00335238">
      <w:pPr>
        <w:pStyle w:val="Akapitzlist"/>
        <w:autoSpaceDE w:val="0"/>
        <w:autoSpaceDN w:val="0"/>
        <w:adjustRightInd w:val="0"/>
        <w:spacing w:after="120" w:line="240" w:lineRule="auto"/>
        <w:ind w:left="714"/>
        <w:contextualSpacing w:val="0"/>
        <w:rPr>
          <w:rFonts w:cstheme="minorHAnsi"/>
          <w:color w:val="000000"/>
        </w:rPr>
      </w:pPr>
      <w:r w:rsidRPr="00BE3A15">
        <w:rPr>
          <w:rFonts w:cstheme="minorHAnsi"/>
          <w:b/>
          <w:bCs/>
          <w:color w:val="000000"/>
        </w:rPr>
        <w:t xml:space="preserve">wartość punktowa A = </w:t>
      </w:r>
      <w:r w:rsidR="00335238">
        <w:rPr>
          <w:rFonts w:cstheme="minorHAnsi"/>
          <w:b/>
          <w:bCs/>
          <w:color w:val="000000"/>
        </w:rPr>
        <w:t>50 *</w:t>
      </w:r>
      <w:r w:rsidRPr="00BE3A15">
        <w:rPr>
          <w:rFonts w:cstheme="minorHAnsi"/>
          <w:b/>
          <w:bCs/>
          <w:color w:val="000000"/>
        </w:rPr>
        <w:t xml:space="preserve"> </w:t>
      </w:r>
      <w:proofErr w:type="spellStart"/>
      <w:r w:rsidRPr="00BE3A15">
        <w:rPr>
          <w:rFonts w:cstheme="minorHAnsi"/>
          <w:b/>
          <w:bCs/>
          <w:color w:val="000000"/>
        </w:rPr>
        <w:t>Cmin</w:t>
      </w:r>
      <w:proofErr w:type="spellEnd"/>
      <w:r w:rsidRPr="00BE3A15">
        <w:rPr>
          <w:rFonts w:cstheme="minorHAnsi"/>
          <w:b/>
          <w:bCs/>
          <w:color w:val="000000"/>
        </w:rPr>
        <w:t>/</w:t>
      </w:r>
      <w:proofErr w:type="spellStart"/>
      <w:r w:rsidRPr="00BE3A15">
        <w:rPr>
          <w:rFonts w:cstheme="minorHAnsi"/>
          <w:b/>
          <w:bCs/>
          <w:color w:val="000000"/>
        </w:rPr>
        <w:t>Cn</w:t>
      </w:r>
      <w:proofErr w:type="spellEnd"/>
      <w:r w:rsidRPr="00BE3A15">
        <w:rPr>
          <w:rFonts w:cstheme="minorHAnsi"/>
          <w:color w:val="000000"/>
        </w:rPr>
        <w:t xml:space="preserve">, gdzie: </w:t>
      </w:r>
    </w:p>
    <w:p w:rsidR="00BE3A15" w:rsidRDefault="00BE3A15" w:rsidP="00335238">
      <w:pPr>
        <w:pStyle w:val="Akapitzlist"/>
        <w:autoSpaceDE w:val="0"/>
        <w:autoSpaceDN w:val="0"/>
        <w:adjustRightInd w:val="0"/>
        <w:spacing w:after="120" w:line="240" w:lineRule="auto"/>
        <w:ind w:left="714"/>
        <w:contextualSpacing w:val="0"/>
        <w:rPr>
          <w:rFonts w:cstheme="minorHAnsi"/>
          <w:color w:val="000000"/>
        </w:rPr>
      </w:pPr>
      <w:proofErr w:type="spellStart"/>
      <w:r w:rsidRPr="00BE3A15">
        <w:rPr>
          <w:rFonts w:cstheme="minorHAnsi"/>
          <w:color w:val="000000"/>
        </w:rPr>
        <w:t>Cmin</w:t>
      </w:r>
      <w:proofErr w:type="spellEnd"/>
      <w:r w:rsidRPr="00BE3A15">
        <w:rPr>
          <w:rFonts w:cstheme="minorHAnsi"/>
          <w:color w:val="000000"/>
        </w:rPr>
        <w:t xml:space="preserve"> - cena ofertowa brutto – najniższa wśród oferowanych </w:t>
      </w:r>
      <w:r w:rsidR="00335238">
        <w:rPr>
          <w:rFonts w:cstheme="minorHAnsi"/>
          <w:color w:val="000000"/>
        </w:rPr>
        <w:br/>
      </w:r>
      <w:proofErr w:type="spellStart"/>
      <w:r w:rsidRPr="007A3A2F">
        <w:rPr>
          <w:rFonts w:cstheme="minorHAnsi"/>
          <w:color w:val="000000"/>
        </w:rPr>
        <w:t>Cn</w:t>
      </w:r>
      <w:proofErr w:type="spellEnd"/>
      <w:r w:rsidRPr="007A3A2F">
        <w:rPr>
          <w:rFonts w:cstheme="minorHAnsi"/>
          <w:color w:val="000000"/>
        </w:rPr>
        <w:t xml:space="preserve"> - cena ofertowa brutto badanej oferty</w:t>
      </w:r>
    </w:p>
    <w:p w:rsidR="00C6103F" w:rsidRDefault="00C6103F" w:rsidP="00C6103F">
      <w:pPr>
        <w:pStyle w:val="Akapitzlist"/>
        <w:numPr>
          <w:ilvl w:val="0"/>
          <w:numId w:val="14"/>
        </w:numPr>
        <w:autoSpaceDE w:val="0"/>
        <w:autoSpaceDN w:val="0"/>
        <w:adjustRightInd w:val="0"/>
        <w:spacing w:before="120" w:after="120" w:line="240" w:lineRule="auto"/>
        <w:ind w:left="714" w:hanging="357"/>
        <w:contextualSpacing w:val="0"/>
        <w:rPr>
          <w:rFonts w:cstheme="minorHAnsi"/>
          <w:color w:val="000000"/>
        </w:rPr>
      </w:pPr>
      <w:r w:rsidRPr="00BE3A15">
        <w:rPr>
          <w:rFonts w:cstheme="minorHAnsi"/>
          <w:color w:val="000000"/>
        </w:rPr>
        <w:t>Sposób obliczan</w:t>
      </w:r>
      <w:r>
        <w:rPr>
          <w:rFonts w:cstheme="minorHAnsi"/>
          <w:color w:val="000000"/>
        </w:rPr>
        <w:t xml:space="preserve">ia wartości punktowej </w:t>
      </w:r>
      <w:r w:rsidRPr="00077504">
        <w:rPr>
          <w:rFonts w:cstheme="minorHAnsi"/>
          <w:b/>
          <w:color w:val="000000"/>
        </w:rPr>
        <w:t xml:space="preserve">kryterium doświadczenia wykonawcy </w:t>
      </w:r>
      <w:r w:rsidRPr="00077504">
        <w:rPr>
          <w:rFonts w:cstheme="minorHAnsi"/>
          <w:b/>
          <w:bCs/>
          <w:color w:val="000000"/>
        </w:rPr>
        <w:t>w realizacji podobnych zleceń</w:t>
      </w:r>
      <w:r>
        <w:rPr>
          <w:rFonts w:cstheme="minorHAnsi"/>
          <w:color w:val="000000"/>
        </w:rPr>
        <w:t>:</w:t>
      </w:r>
      <w:r w:rsidRPr="00BE3A15">
        <w:rPr>
          <w:rFonts w:cstheme="minorHAnsi"/>
          <w:color w:val="000000"/>
        </w:rPr>
        <w:t xml:space="preserve"> </w:t>
      </w:r>
    </w:p>
    <w:p w:rsidR="00C6103F" w:rsidRPr="003B69D4" w:rsidRDefault="00C6103F" w:rsidP="00C6103F">
      <w:pPr>
        <w:pStyle w:val="Akapitzlist"/>
        <w:autoSpaceDE w:val="0"/>
        <w:autoSpaceDN w:val="0"/>
        <w:adjustRightInd w:val="0"/>
        <w:spacing w:after="120" w:line="240" w:lineRule="auto"/>
        <w:ind w:left="714"/>
        <w:contextualSpacing w:val="0"/>
        <w:rPr>
          <w:rFonts w:cstheme="minorHAnsi"/>
          <w:color w:val="000000"/>
        </w:rPr>
      </w:pPr>
      <w:r w:rsidRPr="003B69D4">
        <w:rPr>
          <w:rFonts w:cstheme="minorHAnsi"/>
          <w:color w:val="000000"/>
        </w:rPr>
        <w:t xml:space="preserve">Wartość punktowa w kryterium wyliczana będzie według wzoru w skali do </w:t>
      </w:r>
      <w:r w:rsidR="003B69D4" w:rsidRPr="003B69D4">
        <w:rPr>
          <w:rFonts w:cstheme="minorHAnsi"/>
          <w:color w:val="000000"/>
        </w:rPr>
        <w:t>25</w:t>
      </w:r>
      <w:r w:rsidRPr="003B69D4">
        <w:rPr>
          <w:rFonts w:cstheme="minorHAnsi"/>
          <w:color w:val="000000"/>
        </w:rPr>
        <w:t xml:space="preserve"> pkt. (maksymalna liczba punktów w kryterium): </w:t>
      </w:r>
    </w:p>
    <w:p w:rsidR="00C6103F" w:rsidRPr="003B69D4" w:rsidRDefault="00C6103F" w:rsidP="00C6103F">
      <w:pPr>
        <w:pStyle w:val="Akapitzlist"/>
        <w:autoSpaceDE w:val="0"/>
        <w:autoSpaceDN w:val="0"/>
        <w:adjustRightInd w:val="0"/>
        <w:spacing w:after="120" w:line="240" w:lineRule="auto"/>
        <w:ind w:left="714"/>
        <w:contextualSpacing w:val="0"/>
        <w:rPr>
          <w:rFonts w:cstheme="minorHAnsi"/>
          <w:color w:val="000000"/>
        </w:rPr>
      </w:pPr>
      <w:r w:rsidRPr="00BE3A15">
        <w:rPr>
          <w:rFonts w:cstheme="minorHAnsi"/>
          <w:b/>
          <w:bCs/>
          <w:color w:val="000000"/>
        </w:rPr>
        <w:t xml:space="preserve">wartość punktowa </w:t>
      </w:r>
      <w:r w:rsidR="003B69D4">
        <w:rPr>
          <w:rFonts w:cstheme="minorHAnsi"/>
          <w:b/>
          <w:bCs/>
          <w:color w:val="000000"/>
        </w:rPr>
        <w:t>B</w:t>
      </w:r>
      <w:r w:rsidRPr="00BE3A15">
        <w:rPr>
          <w:rFonts w:cstheme="minorHAnsi"/>
          <w:b/>
          <w:bCs/>
          <w:color w:val="000000"/>
        </w:rPr>
        <w:t xml:space="preserve"> = </w:t>
      </w:r>
      <w:r w:rsidR="003B69D4">
        <w:rPr>
          <w:rFonts w:cstheme="minorHAnsi"/>
          <w:b/>
          <w:bCs/>
          <w:color w:val="000000"/>
        </w:rPr>
        <w:t>X</w:t>
      </w:r>
      <w:r w:rsidRPr="00BE3A15">
        <w:rPr>
          <w:rFonts w:cstheme="minorHAnsi"/>
          <w:color w:val="000000"/>
        </w:rPr>
        <w:t xml:space="preserve">, gdzie: </w:t>
      </w:r>
    </w:p>
    <w:p w:rsidR="00C6103F" w:rsidRDefault="003B69D4" w:rsidP="00881610">
      <w:pPr>
        <w:pStyle w:val="Akapitzlist"/>
        <w:autoSpaceDE w:val="0"/>
        <w:autoSpaceDN w:val="0"/>
        <w:adjustRightInd w:val="0"/>
        <w:spacing w:after="120" w:line="240" w:lineRule="auto"/>
        <w:ind w:left="714"/>
        <w:contextualSpacing w:val="0"/>
        <w:jc w:val="both"/>
        <w:rPr>
          <w:rFonts w:cstheme="minorHAnsi"/>
          <w:color w:val="000000"/>
        </w:rPr>
      </w:pPr>
      <w:r w:rsidRPr="003B69D4">
        <w:rPr>
          <w:rFonts w:cstheme="minorHAnsi"/>
          <w:color w:val="000000"/>
        </w:rPr>
        <w:t>X</w:t>
      </w:r>
      <w:r w:rsidR="00C6103F" w:rsidRPr="00BE3A15">
        <w:rPr>
          <w:rFonts w:cstheme="minorHAnsi"/>
          <w:color w:val="000000"/>
        </w:rPr>
        <w:t xml:space="preserve"> </w:t>
      </w:r>
      <w:r w:rsidRPr="003B69D4">
        <w:rPr>
          <w:rFonts w:cstheme="minorHAnsi"/>
          <w:color w:val="000000"/>
        </w:rPr>
        <w:t>–</w:t>
      </w:r>
      <w:r w:rsidR="00C6103F" w:rsidRPr="00BE3A15">
        <w:rPr>
          <w:rFonts w:cstheme="minorHAnsi"/>
          <w:color w:val="000000"/>
        </w:rPr>
        <w:t xml:space="preserve"> </w:t>
      </w:r>
      <w:r w:rsidRPr="003B69D4">
        <w:rPr>
          <w:rFonts w:cstheme="minorHAnsi"/>
          <w:color w:val="000000"/>
        </w:rPr>
        <w:t xml:space="preserve">punktacja </w:t>
      </w:r>
      <w:r w:rsidR="00843F7F">
        <w:rPr>
          <w:rFonts w:cstheme="minorHAnsi"/>
          <w:color w:val="000000"/>
        </w:rPr>
        <w:t xml:space="preserve">przyznawana za ilość </w:t>
      </w:r>
      <w:r w:rsidR="00BB0154">
        <w:rPr>
          <w:rFonts w:cstheme="minorHAnsi"/>
          <w:color w:val="000000"/>
        </w:rPr>
        <w:t xml:space="preserve">zrealizowanych usług polegających na </w:t>
      </w:r>
      <w:r>
        <w:rPr>
          <w:rFonts w:cstheme="minorHAnsi"/>
          <w:color w:val="000000"/>
        </w:rPr>
        <w:t>przygotowan</w:t>
      </w:r>
      <w:r w:rsidR="00BB0154">
        <w:rPr>
          <w:rFonts w:cstheme="minorHAnsi"/>
          <w:color w:val="000000"/>
        </w:rPr>
        <w:t>iu</w:t>
      </w:r>
      <w:r w:rsidRPr="003B69D4">
        <w:rPr>
          <w:rFonts w:cstheme="minorHAnsi"/>
          <w:color w:val="000000"/>
        </w:rPr>
        <w:t xml:space="preserve"> </w:t>
      </w:r>
      <w:r>
        <w:rPr>
          <w:rFonts w:cstheme="minorHAnsi"/>
          <w:color w:val="000000"/>
        </w:rPr>
        <w:t>przez wykonawcę</w:t>
      </w:r>
      <w:r w:rsidR="00843F7F">
        <w:rPr>
          <w:rFonts w:cstheme="minorHAnsi"/>
          <w:color w:val="000000"/>
        </w:rPr>
        <w:t xml:space="preserve"> </w:t>
      </w:r>
      <w:r w:rsidR="008C4727">
        <w:rPr>
          <w:rFonts w:cstheme="minorHAnsi"/>
          <w:color w:val="000000"/>
        </w:rPr>
        <w:t>dokumentów w postaci</w:t>
      </w:r>
      <w:r w:rsidR="00843F7F">
        <w:rPr>
          <w:rFonts w:cstheme="minorHAnsi"/>
          <w:color w:val="000000"/>
        </w:rPr>
        <w:t xml:space="preserve">: </w:t>
      </w:r>
      <w:r w:rsidRPr="003B69D4">
        <w:rPr>
          <w:rFonts w:cstheme="minorHAnsi"/>
          <w:color w:val="000000"/>
        </w:rPr>
        <w:t>studiów wykonalności, analiz, raportów,</w:t>
      </w:r>
      <w:r>
        <w:rPr>
          <w:rFonts w:cstheme="minorHAnsi"/>
          <w:color w:val="000000"/>
        </w:rPr>
        <w:t xml:space="preserve"> badań i/lub ekspertyz, przy czym ww. </w:t>
      </w:r>
      <w:r w:rsidR="008C4727">
        <w:rPr>
          <w:rFonts w:cstheme="minorHAnsi"/>
          <w:color w:val="000000"/>
        </w:rPr>
        <w:t>dokumenty</w:t>
      </w:r>
      <w:r w:rsidR="00843F7F">
        <w:rPr>
          <w:rFonts w:cstheme="minorHAnsi"/>
          <w:color w:val="000000"/>
        </w:rPr>
        <w:t xml:space="preserve"> mus</w:t>
      </w:r>
      <w:r w:rsidR="00BB0154">
        <w:rPr>
          <w:rFonts w:cstheme="minorHAnsi"/>
          <w:color w:val="000000"/>
        </w:rPr>
        <w:t>iały</w:t>
      </w:r>
      <w:r w:rsidR="00843F7F">
        <w:rPr>
          <w:rFonts w:cstheme="minorHAnsi"/>
          <w:color w:val="000000"/>
        </w:rPr>
        <w:t xml:space="preserve"> być przygotowane na zlecenie uczelni wyższych</w:t>
      </w:r>
      <w:r w:rsidR="008C4727">
        <w:rPr>
          <w:rFonts w:cstheme="minorHAnsi"/>
          <w:color w:val="000000"/>
        </w:rPr>
        <w:t xml:space="preserve">, </w:t>
      </w:r>
      <w:r w:rsidR="00843F7F">
        <w:rPr>
          <w:rFonts w:cstheme="minorHAnsi"/>
          <w:color w:val="000000"/>
        </w:rPr>
        <w:t>innych j</w:t>
      </w:r>
      <w:r w:rsidR="00843F7F" w:rsidRPr="00843F7F">
        <w:rPr>
          <w:rFonts w:cstheme="minorHAnsi"/>
          <w:color w:val="000000"/>
        </w:rPr>
        <w:t>ednos</w:t>
      </w:r>
      <w:r w:rsidR="00843F7F">
        <w:rPr>
          <w:rFonts w:cstheme="minorHAnsi"/>
          <w:color w:val="000000"/>
        </w:rPr>
        <w:t>tek</w:t>
      </w:r>
      <w:r w:rsidR="00843F7F" w:rsidRPr="00843F7F">
        <w:rPr>
          <w:rFonts w:cstheme="minorHAnsi"/>
          <w:color w:val="000000"/>
        </w:rPr>
        <w:t xml:space="preserve"> naukow</w:t>
      </w:r>
      <w:r w:rsidR="00843F7F">
        <w:rPr>
          <w:rFonts w:cstheme="minorHAnsi"/>
          <w:color w:val="000000"/>
        </w:rPr>
        <w:t>ych</w:t>
      </w:r>
      <w:r w:rsidR="008C4727">
        <w:rPr>
          <w:rFonts w:cstheme="minorHAnsi"/>
          <w:color w:val="000000"/>
        </w:rPr>
        <w:t xml:space="preserve"> (w</w:t>
      </w:r>
      <w:r w:rsidR="008C4727" w:rsidRPr="00843F7F">
        <w:rPr>
          <w:rFonts w:cstheme="minorHAnsi"/>
          <w:color w:val="000000"/>
        </w:rPr>
        <w:t xml:space="preserve"> rozumieniu ustawy z dnia 30 kwietnia 2010 r. </w:t>
      </w:r>
      <w:r w:rsidR="00A73967">
        <w:rPr>
          <w:rFonts w:cstheme="minorHAnsi"/>
          <w:color w:val="000000"/>
        </w:rPr>
        <w:br/>
      </w:r>
      <w:r w:rsidR="008C4727" w:rsidRPr="00843F7F">
        <w:rPr>
          <w:rFonts w:cstheme="minorHAnsi"/>
          <w:color w:val="000000"/>
        </w:rPr>
        <w:t xml:space="preserve">o zasadach </w:t>
      </w:r>
      <w:r w:rsidR="008C4727">
        <w:rPr>
          <w:rFonts w:cstheme="minorHAnsi"/>
          <w:color w:val="000000"/>
        </w:rPr>
        <w:t>f</w:t>
      </w:r>
      <w:r w:rsidR="008C4727" w:rsidRPr="00843F7F">
        <w:rPr>
          <w:rFonts w:cstheme="minorHAnsi"/>
          <w:color w:val="000000"/>
        </w:rPr>
        <w:t>inansowania nauki</w:t>
      </w:r>
      <w:r w:rsidR="008C4727">
        <w:rPr>
          <w:rFonts w:cstheme="minorHAnsi"/>
          <w:color w:val="000000"/>
        </w:rPr>
        <w:t>), ministerstw nadzorujących uczelnie wyższe lub innych instytucji finansujących naukę</w:t>
      </w:r>
      <w:r w:rsidR="00FD6D01">
        <w:rPr>
          <w:rFonts w:cstheme="minorHAnsi"/>
          <w:color w:val="000000"/>
        </w:rPr>
        <w:t xml:space="preserve"> a wartość każdego zlecenia nie </w:t>
      </w:r>
      <w:r w:rsidR="00BB0154">
        <w:rPr>
          <w:rFonts w:cstheme="minorHAnsi"/>
          <w:color w:val="000000"/>
        </w:rPr>
        <w:t>mogła</w:t>
      </w:r>
      <w:r w:rsidR="00FD6D01">
        <w:rPr>
          <w:rFonts w:cstheme="minorHAnsi"/>
          <w:color w:val="000000"/>
        </w:rPr>
        <w:t xml:space="preserve"> być </w:t>
      </w:r>
      <w:r w:rsidR="00BB0154">
        <w:rPr>
          <w:rFonts w:cstheme="minorHAnsi"/>
          <w:color w:val="000000"/>
        </w:rPr>
        <w:t>niższa</w:t>
      </w:r>
      <w:r w:rsidR="00FD6D01">
        <w:rPr>
          <w:rFonts w:cstheme="minorHAnsi"/>
          <w:color w:val="000000"/>
        </w:rPr>
        <w:t xml:space="preserve"> niż 10 tys. zł brutto</w:t>
      </w:r>
      <w:r w:rsidR="00BB0154">
        <w:rPr>
          <w:rFonts w:cstheme="minorHAnsi"/>
          <w:color w:val="000000"/>
        </w:rPr>
        <w:t xml:space="preserve">, </w:t>
      </w:r>
      <w:r w:rsidR="00BB0154" w:rsidRPr="00E63EDD">
        <w:rPr>
          <w:rFonts w:cstheme="minorHAnsi"/>
          <w:color w:val="000000"/>
        </w:rPr>
        <w:t xml:space="preserve">wraz z załączeniem dowodów potwierdzających, czy usługi zostały wykonane należycie – </w:t>
      </w:r>
      <w:r w:rsidR="00BB0154" w:rsidRPr="00E63EDD">
        <w:rPr>
          <w:rFonts w:cstheme="minorHAnsi"/>
          <w:b/>
          <w:bCs/>
          <w:color w:val="000000"/>
        </w:rPr>
        <w:t>Załącznik nr 4</w:t>
      </w:r>
      <w:r w:rsidR="00BB0154">
        <w:rPr>
          <w:rFonts w:cstheme="minorHAnsi"/>
          <w:b/>
          <w:bCs/>
          <w:color w:val="000000"/>
        </w:rPr>
        <w:t xml:space="preserve">. </w:t>
      </w:r>
      <w:r w:rsidR="00843F7F">
        <w:rPr>
          <w:rFonts w:cstheme="minorHAnsi"/>
          <w:color w:val="000000"/>
        </w:rPr>
        <w:t>W zależności od ilości przygotowany</w:t>
      </w:r>
      <w:r w:rsidR="008C4727">
        <w:rPr>
          <w:rFonts w:cstheme="minorHAnsi"/>
          <w:color w:val="000000"/>
        </w:rPr>
        <w:t>ch przez wykonawcę dokumentów, o których mowa powyżej, X przyjmie następującą wartość:</w:t>
      </w:r>
    </w:p>
    <w:p w:rsidR="008C4727" w:rsidRDefault="008C4727" w:rsidP="008C4727">
      <w:pPr>
        <w:pStyle w:val="Akapitzlist"/>
        <w:tabs>
          <w:tab w:val="left" w:pos="993"/>
        </w:tabs>
        <w:autoSpaceDE w:val="0"/>
        <w:autoSpaceDN w:val="0"/>
        <w:adjustRightInd w:val="0"/>
        <w:spacing w:after="0" w:line="240" w:lineRule="auto"/>
        <w:ind w:left="714"/>
        <w:contextualSpacing w:val="0"/>
        <w:rPr>
          <w:rFonts w:cstheme="minorHAnsi"/>
          <w:color w:val="000000"/>
        </w:rPr>
      </w:pPr>
      <w:r>
        <w:rPr>
          <w:rFonts w:cstheme="minorHAnsi"/>
          <w:color w:val="000000"/>
        </w:rPr>
        <w:t xml:space="preserve">5 – w przypadku wykazania w ofercie od </w:t>
      </w:r>
      <w:r w:rsidR="00E63EDD">
        <w:rPr>
          <w:rFonts w:cstheme="minorHAnsi"/>
          <w:color w:val="000000"/>
        </w:rPr>
        <w:t>2</w:t>
      </w:r>
      <w:r>
        <w:rPr>
          <w:rFonts w:cstheme="minorHAnsi"/>
          <w:color w:val="000000"/>
        </w:rPr>
        <w:t xml:space="preserve"> do 5 dokumentów, o których mowa powyżej;</w:t>
      </w:r>
    </w:p>
    <w:p w:rsidR="008C4727" w:rsidRDefault="008C4727" w:rsidP="008C4727">
      <w:pPr>
        <w:pStyle w:val="Akapitzlist"/>
        <w:tabs>
          <w:tab w:val="left" w:pos="993"/>
        </w:tabs>
        <w:autoSpaceDE w:val="0"/>
        <w:autoSpaceDN w:val="0"/>
        <w:adjustRightInd w:val="0"/>
        <w:spacing w:after="0" w:line="240" w:lineRule="auto"/>
        <w:ind w:left="714"/>
        <w:contextualSpacing w:val="0"/>
        <w:rPr>
          <w:rFonts w:cstheme="minorHAnsi"/>
          <w:color w:val="000000"/>
        </w:rPr>
      </w:pPr>
      <w:r>
        <w:rPr>
          <w:rFonts w:cstheme="minorHAnsi"/>
          <w:color w:val="000000"/>
        </w:rPr>
        <w:t>10 – w przypadku wykazania w ofercie od 6 do 10 dokumentów, o których mowa powyżej;</w:t>
      </w:r>
    </w:p>
    <w:p w:rsidR="008C4727" w:rsidRDefault="008C4727" w:rsidP="008C4727">
      <w:pPr>
        <w:pStyle w:val="Akapitzlist"/>
        <w:tabs>
          <w:tab w:val="left" w:pos="993"/>
        </w:tabs>
        <w:autoSpaceDE w:val="0"/>
        <w:autoSpaceDN w:val="0"/>
        <w:adjustRightInd w:val="0"/>
        <w:spacing w:after="0" w:line="240" w:lineRule="auto"/>
        <w:ind w:left="714"/>
        <w:contextualSpacing w:val="0"/>
        <w:rPr>
          <w:rFonts w:cstheme="minorHAnsi"/>
          <w:color w:val="000000"/>
        </w:rPr>
      </w:pPr>
      <w:r>
        <w:rPr>
          <w:rFonts w:cstheme="minorHAnsi"/>
          <w:color w:val="000000"/>
        </w:rPr>
        <w:t>15 – w przypadku wykazania w ofercie od 11 do 15 dokumentów, o których mowa powyżej;</w:t>
      </w:r>
    </w:p>
    <w:p w:rsidR="008C4727" w:rsidRDefault="008C4727" w:rsidP="008C4727">
      <w:pPr>
        <w:pStyle w:val="Akapitzlist"/>
        <w:tabs>
          <w:tab w:val="left" w:pos="993"/>
        </w:tabs>
        <w:autoSpaceDE w:val="0"/>
        <w:autoSpaceDN w:val="0"/>
        <w:adjustRightInd w:val="0"/>
        <w:spacing w:after="0" w:line="240" w:lineRule="auto"/>
        <w:ind w:left="714"/>
        <w:contextualSpacing w:val="0"/>
        <w:rPr>
          <w:rFonts w:cstheme="minorHAnsi"/>
          <w:color w:val="000000"/>
        </w:rPr>
      </w:pPr>
      <w:r>
        <w:rPr>
          <w:rFonts w:cstheme="minorHAnsi"/>
          <w:color w:val="000000"/>
        </w:rPr>
        <w:t>20 – w przypadku wykazania w ofercie od 16 do 20 dokumentów, o których mowa powyżej;</w:t>
      </w:r>
    </w:p>
    <w:p w:rsidR="008C4727" w:rsidRDefault="008C4727" w:rsidP="008C4727">
      <w:pPr>
        <w:pStyle w:val="Akapitzlist"/>
        <w:tabs>
          <w:tab w:val="left" w:pos="993"/>
        </w:tabs>
        <w:autoSpaceDE w:val="0"/>
        <w:autoSpaceDN w:val="0"/>
        <w:adjustRightInd w:val="0"/>
        <w:spacing w:after="120" w:line="240" w:lineRule="auto"/>
        <w:ind w:left="714"/>
        <w:contextualSpacing w:val="0"/>
        <w:rPr>
          <w:rFonts w:cstheme="minorHAnsi"/>
          <w:color w:val="000000"/>
        </w:rPr>
      </w:pPr>
      <w:r>
        <w:rPr>
          <w:rFonts w:cstheme="minorHAnsi"/>
          <w:color w:val="000000"/>
        </w:rPr>
        <w:t xml:space="preserve">25 – w przypadku wykazania w ofercie od 21 </w:t>
      </w:r>
      <w:r w:rsidR="002524A0">
        <w:rPr>
          <w:rFonts w:cstheme="minorHAnsi"/>
          <w:color w:val="000000"/>
        </w:rPr>
        <w:t>i wię</w:t>
      </w:r>
      <w:r>
        <w:rPr>
          <w:rFonts w:cstheme="minorHAnsi"/>
          <w:color w:val="000000"/>
        </w:rPr>
        <w:t>cej dok</w:t>
      </w:r>
      <w:r w:rsidR="002524A0">
        <w:rPr>
          <w:rFonts w:cstheme="minorHAnsi"/>
          <w:color w:val="000000"/>
        </w:rPr>
        <w:t>umentów, o których mowa powyżej.</w:t>
      </w:r>
    </w:p>
    <w:p w:rsidR="00335238" w:rsidRDefault="00335238" w:rsidP="00843F7F">
      <w:pPr>
        <w:pStyle w:val="Akapitzlist"/>
        <w:numPr>
          <w:ilvl w:val="0"/>
          <w:numId w:val="14"/>
        </w:numPr>
        <w:autoSpaceDE w:val="0"/>
        <w:autoSpaceDN w:val="0"/>
        <w:adjustRightInd w:val="0"/>
        <w:spacing w:before="120" w:after="120" w:line="240" w:lineRule="auto"/>
        <w:ind w:left="714" w:hanging="357"/>
        <w:contextualSpacing w:val="0"/>
        <w:rPr>
          <w:rFonts w:cstheme="minorHAnsi"/>
          <w:color w:val="000000"/>
        </w:rPr>
      </w:pPr>
      <w:r w:rsidRPr="00BE3A15">
        <w:rPr>
          <w:rFonts w:cstheme="minorHAnsi"/>
          <w:color w:val="000000"/>
        </w:rPr>
        <w:t>Sposób obliczan</w:t>
      </w:r>
      <w:r>
        <w:rPr>
          <w:rFonts w:cstheme="minorHAnsi"/>
          <w:color w:val="000000"/>
        </w:rPr>
        <w:t xml:space="preserve">ia wartości punktowej </w:t>
      </w:r>
      <w:r w:rsidRPr="00077504">
        <w:rPr>
          <w:rFonts w:cstheme="minorHAnsi"/>
          <w:b/>
          <w:color w:val="000000"/>
        </w:rPr>
        <w:t xml:space="preserve">kryterium </w:t>
      </w:r>
      <w:r w:rsidR="00C6103F" w:rsidRPr="00C6103F">
        <w:rPr>
          <w:rFonts w:cstheme="minorHAnsi"/>
          <w:b/>
          <w:color w:val="000000"/>
        </w:rPr>
        <w:t>doświadczenia</w:t>
      </w:r>
      <w:r w:rsidR="00C6103F" w:rsidRPr="00C6103F">
        <w:rPr>
          <w:rFonts w:cstheme="minorHAnsi"/>
          <w:b/>
          <w:bCs/>
          <w:color w:val="000000"/>
        </w:rPr>
        <w:t xml:space="preserve"> kluczowych ekspertów zaangażowanych przez wykonawcę w  </w:t>
      </w:r>
      <w:r w:rsidR="00C6103F" w:rsidRPr="00C6103F">
        <w:rPr>
          <w:rFonts w:cstheme="minorHAnsi"/>
          <w:b/>
          <w:color w:val="000000"/>
        </w:rPr>
        <w:t>przygotowanie przedmiotu zamówienia</w:t>
      </w:r>
      <w:r w:rsidR="00C6103F">
        <w:rPr>
          <w:rFonts w:cstheme="minorHAnsi"/>
          <w:color w:val="000000"/>
        </w:rPr>
        <w:t>:</w:t>
      </w:r>
      <w:r w:rsidRPr="00BE3A15">
        <w:rPr>
          <w:rFonts w:cstheme="minorHAnsi"/>
          <w:color w:val="000000"/>
        </w:rPr>
        <w:t xml:space="preserve"> </w:t>
      </w:r>
    </w:p>
    <w:p w:rsidR="00335238" w:rsidRDefault="00335238" w:rsidP="00881610">
      <w:pPr>
        <w:pStyle w:val="Akapitzlist"/>
        <w:autoSpaceDE w:val="0"/>
        <w:autoSpaceDN w:val="0"/>
        <w:adjustRightInd w:val="0"/>
        <w:spacing w:after="120" w:line="240" w:lineRule="auto"/>
        <w:contextualSpacing w:val="0"/>
        <w:jc w:val="both"/>
        <w:rPr>
          <w:rFonts w:cstheme="minorHAnsi"/>
          <w:color w:val="000000"/>
        </w:rPr>
      </w:pPr>
      <w:r w:rsidRPr="00335238">
        <w:rPr>
          <w:rFonts w:cstheme="minorHAnsi"/>
          <w:color w:val="000000"/>
        </w:rPr>
        <w:t xml:space="preserve">Wartość punktowa w kryterium </w:t>
      </w:r>
      <w:r>
        <w:rPr>
          <w:rFonts w:cstheme="minorHAnsi"/>
          <w:color w:val="000000"/>
        </w:rPr>
        <w:t>przyznawana</w:t>
      </w:r>
      <w:r w:rsidRPr="00335238">
        <w:rPr>
          <w:rFonts w:cstheme="minorHAnsi"/>
          <w:color w:val="000000"/>
        </w:rPr>
        <w:t xml:space="preserve"> będzie </w:t>
      </w:r>
      <w:r>
        <w:rPr>
          <w:rFonts w:cstheme="minorHAnsi"/>
          <w:color w:val="000000"/>
        </w:rPr>
        <w:t>na podstawie oceny</w:t>
      </w:r>
      <w:r w:rsidR="00E63DA2">
        <w:rPr>
          <w:rFonts w:cstheme="minorHAnsi"/>
          <w:color w:val="000000"/>
        </w:rPr>
        <w:t xml:space="preserve"> życiorysów kluczowych ekspertów, którzy zostaną zaangażowani w przygotowanie przedmiotu zamówienia, przy czym ocenie podlegać będą jedynie trzy pierwsze życiorysy dołączone do oferty w </w:t>
      </w:r>
      <w:r w:rsidR="00A73967" w:rsidRPr="00881610">
        <w:rPr>
          <w:rFonts w:cstheme="minorHAnsi"/>
          <w:b/>
          <w:color w:val="000000"/>
        </w:rPr>
        <w:t xml:space="preserve">Załączniku </w:t>
      </w:r>
      <w:r w:rsidR="00E63DA2" w:rsidRPr="00881610">
        <w:rPr>
          <w:rFonts w:cstheme="minorHAnsi"/>
          <w:b/>
          <w:color w:val="000000"/>
        </w:rPr>
        <w:t>nr 5</w:t>
      </w:r>
      <w:r w:rsidR="00E63DA2">
        <w:rPr>
          <w:rFonts w:cstheme="minorHAnsi"/>
          <w:color w:val="000000"/>
        </w:rPr>
        <w:t>.</w:t>
      </w:r>
      <w:r w:rsidR="003B69D4">
        <w:rPr>
          <w:rFonts w:cstheme="minorHAnsi"/>
          <w:color w:val="000000"/>
        </w:rPr>
        <w:t xml:space="preserve"> </w:t>
      </w:r>
      <w:r w:rsidR="003B69D4" w:rsidRPr="003B69D4">
        <w:rPr>
          <w:rFonts w:cstheme="minorHAnsi"/>
          <w:color w:val="000000"/>
        </w:rPr>
        <w:t xml:space="preserve">Wartość punktowa w kryterium wyliczana będzie według </w:t>
      </w:r>
      <w:r w:rsidR="003B69D4">
        <w:rPr>
          <w:rFonts w:cstheme="minorHAnsi"/>
          <w:color w:val="000000"/>
        </w:rPr>
        <w:t xml:space="preserve">następującego </w:t>
      </w:r>
      <w:r w:rsidR="003B69D4" w:rsidRPr="003B69D4">
        <w:rPr>
          <w:rFonts w:cstheme="minorHAnsi"/>
          <w:color w:val="000000"/>
        </w:rPr>
        <w:t>wzoru w skali do 25 pkt. (maksymalna liczba punktów w kryterium):</w:t>
      </w:r>
    </w:p>
    <w:p w:rsidR="00335238" w:rsidRDefault="00335238" w:rsidP="00335238">
      <w:pPr>
        <w:pStyle w:val="Akapitzlist"/>
        <w:autoSpaceDE w:val="0"/>
        <w:autoSpaceDN w:val="0"/>
        <w:adjustRightInd w:val="0"/>
        <w:spacing w:after="120" w:line="240" w:lineRule="auto"/>
        <w:contextualSpacing w:val="0"/>
        <w:rPr>
          <w:rFonts w:cstheme="minorHAnsi"/>
          <w:color w:val="000000"/>
        </w:rPr>
      </w:pPr>
      <w:r w:rsidRPr="00BE3A15">
        <w:rPr>
          <w:rFonts w:cstheme="minorHAnsi"/>
          <w:b/>
          <w:bCs/>
          <w:color w:val="000000"/>
        </w:rPr>
        <w:t xml:space="preserve">wartość punktowa </w:t>
      </w:r>
      <w:r w:rsidR="00F64F9A">
        <w:rPr>
          <w:rFonts w:cstheme="minorHAnsi"/>
          <w:b/>
          <w:bCs/>
          <w:color w:val="000000"/>
        </w:rPr>
        <w:t>C</w:t>
      </w:r>
      <w:r w:rsidRPr="00BE3A15">
        <w:rPr>
          <w:rFonts w:cstheme="minorHAnsi"/>
          <w:b/>
          <w:bCs/>
          <w:color w:val="000000"/>
        </w:rPr>
        <w:t xml:space="preserve"> = </w:t>
      </w:r>
      <w:r w:rsidR="00E63DA2">
        <w:rPr>
          <w:rFonts w:cstheme="minorHAnsi"/>
          <w:b/>
          <w:bCs/>
          <w:color w:val="000000"/>
        </w:rPr>
        <w:t>(CV1 + CV2 + CV3) / 3</w:t>
      </w:r>
      <w:r w:rsidRPr="00BE3A15">
        <w:rPr>
          <w:rFonts w:cstheme="minorHAnsi"/>
          <w:color w:val="000000"/>
        </w:rPr>
        <w:t xml:space="preserve">, gdzie: </w:t>
      </w:r>
    </w:p>
    <w:p w:rsidR="00335238" w:rsidRDefault="00E63DA2" w:rsidP="00335238">
      <w:pPr>
        <w:pStyle w:val="Akapitzlist"/>
        <w:autoSpaceDE w:val="0"/>
        <w:autoSpaceDN w:val="0"/>
        <w:adjustRightInd w:val="0"/>
        <w:spacing w:after="120" w:line="240" w:lineRule="auto"/>
        <w:contextualSpacing w:val="0"/>
        <w:rPr>
          <w:rFonts w:cstheme="minorHAnsi"/>
          <w:color w:val="000000"/>
        </w:rPr>
      </w:pPr>
      <w:r>
        <w:rPr>
          <w:rFonts w:cstheme="minorHAnsi"/>
          <w:color w:val="000000"/>
        </w:rPr>
        <w:t>CV1</w:t>
      </w:r>
      <w:r w:rsidR="00335238" w:rsidRPr="00BE3A15">
        <w:rPr>
          <w:rFonts w:cstheme="minorHAnsi"/>
          <w:color w:val="000000"/>
        </w:rPr>
        <w:t xml:space="preserve"> </w:t>
      </w:r>
      <w:r>
        <w:rPr>
          <w:rFonts w:cstheme="minorHAnsi"/>
          <w:color w:val="000000"/>
        </w:rPr>
        <w:t>–</w:t>
      </w:r>
      <w:r w:rsidR="00335238" w:rsidRPr="00BE3A15">
        <w:rPr>
          <w:rFonts w:cstheme="minorHAnsi"/>
          <w:color w:val="000000"/>
        </w:rPr>
        <w:t xml:space="preserve"> </w:t>
      </w:r>
      <w:r>
        <w:rPr>
          <w:rFonts w:cstheme="minorHAnsi"/>
          <w:color w:val="000000"/>
        </w:rPr>
        <w:t>średnia wartość punktowa przyznana przez komisję za pierwszy życiorys;</w:t>
      </w:r>
      <w:r>
        <w:rPr>
          <w:rFonts w:cstheme="minorHAnsi"/>
          <w:color w:val="000000"/>
        </w:rPr>
        <w:br/>
        <w:t>CV2</w:t>
      </w:r>
      <w:r w:rsidRPr="00BE3A15">
        <w:rPr>
          <w:rFonts w:cstheme="minorHAnsi"/>
          <w:color w:val="000000"/>
        </w:rPr>
        <w:t xml:space="preserve"> </w:t>
      </w:r>
      <w:r>
        <w:rPr>
          <w:rFonts w:cstheme="minorHAnsi"/>
          <w:color w:val="000000"/>
        </w:rPr>
        <w:t>–</w:t>
      </w:r>
      <w:r w:rsidRPr="00BE3A15">
        <w:rPr>
          <w:rFonts w:cstheme="minorHAnsi"/>
          <w:color w:val="000000"/>
        </w:rPr>
        <w:t xml:space="preserve"> </w:t>
      </w:r>
      <w:r>
        <w:rPr>
          <w:rFonts w:cstheme="minorHAnsi"/>
          <w:color w:val="000000"/>
        </w:rPr>
        <w:t>średnia wartość punktowa przyznana przez komisję za drugi życiorys;</w:t>
      </w:r>
      <w:r>
        <w:rPr>
          <w:rFonts w:cstheme="minorHAnsi"/>
          <w:color w:val="000000"/>
        </w:rPr>
        <w:br/>
        <w:t>CV3</w:t>
      </w:r>
      <w:r w:rsidRPr="00BE3A15">
        <w:rPr>
          <w:rFonts w:cstheme="minorHAnsi"/>
          <w:color w:val="000000"/>
        </w:rPr>
        <w:t xml:space="preserve"> </w:t>
      </w:r>
      <w:r>
        <w:rPr>
          <w:rFonts w:cstheme="minorHAnsi"/>
          <w:color w:val="000000"/>
        </w:rPr>
        <w:t>–</w:t>
      </w:r>
      <w:r w:rsidRPr="00BE3A15">
        <w:rPr>
          <w:rFonts w:cstheme="minorHAnsi"/>
          <w:color w:val="000000"/>
        </w:rPr>
        <w:t xml:space="preserve"> </w:t>
      </w:r>
      <w:r>
        <w:rPr>
          <w:rFonts w:cstheme="minorHAnsi"/>
          <w:color w:val="000000"/>
        </w:rPr>
        <w:t>średnia wartość punktowa przyznana przez komisję za trzecia życiorys.</w:t>
      </w:r>
    </w:p>
    <w:p w:rsidR="00E63DA2" w:rsidRDefault="00E63DA2" w:rsidP="00881610">
      <w:pPr>
        <w:pStyle w:val="Akapitzlist"/>
        <w:autoSpaceDE w:val="0"/>
        <w:autoSpaceDN w:val="0"/>
        <w:adjustRightInd w:val="0"/>
        <w:spacing w:after="120" w:line="240" w:lineRule="auto"/>
        <w:contextualSpacing w:val="0"/>
        <w:jc w:val="both"/>
        <w:rPr>
          <w:rFonts w:cstheme="minorHAnsi"/>
          <w:color w:val="000000"/>
        </w:rPr>
      </w:pPr>
      <w:r>
        <w:rPr>
          <w:rFonts w:cstheme="minorHAnsi"/>
          <w:color w:val="000000"/>
        </w:rPr>
        <w:t xml:space="preserve">Średnia wartość punktowa dla każdego składnika tj.: CV1, CV2 i CV3 wyliczana jest </w:t>
      </w:r>
      <w:r w:rsidR="00077504">
        <w:rPr>
          <w:rFonts w:cstheme="minorHAnsi"/>
          <w:color w:val="000000"/>
        </w:rPr>
        <w:t xml:space="preserve">jako suma przyznanych przez członków komisji ocen danego życiorysu podzielona przez liczbę członków komisji. Ocena każdego życiorysu przez każdego członka komisji może </w:t>
      </w:r>
      <w:r w:rsidR="00F64F9A">
        <w:rPr>
          <w:rFonts w:cstheme="minorHAnsi"/>
          <w:color w:val="000000"/>
        </w:rPr>
        <w:t>przyjąć</w:t>
      </w:r>
      <w:r w:rsidR="00077504">
        <w:rPr>
          <w:rFonts w:cstheme="minorHAnsi"/>
          <w:color w:val="000000"/>
        </w:rPr>
        <w:t xml:space="preserve"> następujące wartości: 0, 5, 10, 15, 20, 25</w:t>
      </w:r>
      <w:r w:rsidR="00F64F9A">
        <w:rPr>
          <w:rFonts w:cstheme="minorHAnsi"/>
          <w:color w:val="000000"/>
        </w:rPr>
        <w:t>.</w:t>
      </w:r>
    </w:p>
    <w:p w:rsidR="00F64F9A" w:rsidRDefault="00F64F9A" w:rsidP="00881610">
      <w:pPr>
        <w:pStyle w:val="Akapitzlist"/>
        <w:numPr>
          <w:ilvl w:val="0"/>
          <w:numId w:val="14"/>
        </w:numPr>
        <w:autoSpaceDE w:val="0"/>
        <w:autoSpaceDN w:val="0"/>
        <w:adjustRightInd w:val="0"/>
        <w:spacing w:after="120" w:line="240" w:lineRule="auto"/>
        <w:ind w:left="714" w:hanging="357"/>
        <w:contextualSpacing w:val="0"/>
        <w:jc w:val="both"/>
        <w:rPr>
          <w:rFonts w:cstheme="minorHAnsi"/>
          <w:color w:val="000000"/>
        </w:rPr>
      </w:pPr>
      <w:r>
        <w:rPr>
          <w:rFonts w:cstheme="minorHAnsi"/>
          <w:color w:val="000000"/>
        </w:rPr>
        <w:t xml:space="preserve">Końcowa wartość punktowa oferty obliczana będzie jako suma wartości punktowej w każdym kryterium według wzoru: </w:t>
      </w:r>
    </w:p>
    <w:p w:rsidR="00F64F9A" w:rsidRPr="00F64F9A" w:rsidRDefault="00F64F9A" w:rsidP="00881610">
      <w:pPr>
        <w:pStyle w:val="Akapitzlist"/>
        <w:autoSpaceDE w:val="0"/>
        <w:autoSpaceDN w:val="0"/>
        <w:adjustRightInd w:val="0"/>
        <w:spacing w:after="120" w:line="240" w:lineRule="auto"/>
        <w:ind w:left="714"/>
        <w:contextualSpacing w:val="0"/>
        <w:jc w:val="both"/>
        <w:rPr>
          <w:rFonts w:cstheme="minorHAnsi"/>
          <w:color w:val="000000"/>
        </w:rPr>
      </w:pPr>
      <w:r>
        <w:rPr>
          <w:rFonts w:cstheme="minorHAnsi"/>
          <w:color w:val="000000"/>
        </w:rPr>
        <w:t xml:space="preserve">Końcowa wartość punktowa oferty = </w:t>
      </w:r>
      <w:r w:rsidRPr="00BE3A15">
        <w:rPr>
          <w:rFonts w:cstheme="minorHAnsi"/>
          <w:b/>
          <w:bCs/>
          <w:color w:val="000000"/>
        </w:rPr>
        <w:t xml:space="preserve">wartość punktowa </w:t>
      </w:r>
      <w:r w:rsidRPr="00F64F9A">
        <w:rPr>
          <w:rFonts w:cstheme="minorHAnsi"/>
          <w:b/>
          <w:color w:val="000000"/>
        </w:rPr>
        <w:t>A</w:t>
      </w:r>
      <w:r>
        <w:rPr>
          <w:rFonts w:cstheme="minorHAnsi"/>
          <w:color w:val="000000"/>
        </w:rPr>
        <w:t xml:space="preserve"> + </w:t>
      </w:r>
      <w:r w:rsidRPr="00BE3A15">
        <w:rPr>
          <w:rFonts w:cstheme="minorHAnsi"/>
          <w:b/>
          <w:bCs/>
          <w:color w:val="000000"/>
        </w:rPr>
        <w:t xml:space="preserve">wartość punktowa </w:t>
      </w:r>
      <w:r w:rsidRPr="00F64F9A">
        <w:rPr>
          <w:rFonts w:cstheme="minorHAnsi"/>
          <w:b/>
          <w:color w:val="000000"/>
        </w:rPr>
        <w:t>B</w:t>
      </w:r>
      <w:r>
        <w:rPr>
          <w:rFonts w:cstheme="minorHAnsi"/>
          <w:color w:val="000000"/>
        </w:rPr>
        <w:t xml:space="preserve"> +</w:t>
      </w:r>
      <w:r w:rsidRPr="00F64F9A">
        <w:rPr>
          <w:rFonts w:cstheme="minorHAnsi"/>
          <w:b/>
          <w:bCs/>
          <w:color w:val="000000"/>
        </w:rPr>
        <w:t xml:space="preserve"> </w:t>
      </w:r>
      <w:r w:rsidRPr="00BE3A15">
        <w:rPr>
          <w:rFonts w:cstheme="minorHAnsi"/>
          <w:b/>
          <w:bCs/>
          <w:color w:val="000000"/>
        </w:rPr>
        <w:t xml:space="preserve">wartość punktowa </w:t>
      </w:r>
      <w:r w:rsidRPr="00F64F9A">
        <w:rPr>
          <w:rFonts w:cstheme="minorHAnsi"/>
          <w:b/>
          <w:color w:val="000000"/>
        </w:rPr>
        <w:t>C</w:t>
      </w:r>
    </w:p>
    <w:p w:rsidR="00BE3A15" w:rsidRPr="007A3A2F" w:rsidRDefault="00BE3A15" w:rsidP="00B866CE">
      <w:pPr>
        <w:pStyle w:val="Akapitzlist"/>
        <w:tabs>
          <w:tab w:val="left" w:pos="5245"/>
        </w:tabs>
        <w:spacing w:after="0"/>
        <w:ind w:left="426"/>
        <w:rPr>
          <w:rFonts w:cstheme="minorHAnsi"/>
          <w:b/>
        </w:rPr>
      </w:pPr>
    </w:p>
    <w:p w:rsidR="00B866CE" w:rsidRPr="007A3A2F" w:rsidRDefault="00B866CE" w:rsidP="00881610">
      <w:pPr>
        <w:pStyle w:val="Akapitzlist"/>
        <w:numPr>
          <w:ilvl w:val="0"/>
          <w:numId w:val="17"/>
        </w:num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5245"/>
        </w:tabs>
        <w:spacing w:after="0"/>
        <w:ind w:left="426" w:hanging="426"/>
        <w:rPr>
          <w:rFonts w:cstheme="minorHAnsi"/>
          <w:b/>
        </w:rPr>
      </w:pPr>
      <w:r w:rsidRPr="007A3A2F">
        <w:rPr>
          <w:rFonts w:cstheme="minorHAnsi"/>
          <w:b/>
        </w:rPr>
        <w:t>OPIS SPOSOBU PRZYGOTOWANIA OFERTY I TERMIN SKŁADANIA OFERT</w:t>
      </w:r>
    </w:p>
    <w:p w:rsidR="00BE3A15" w:rsidRPr="001B33A7" w:rsidRDefault="00BE3A15" w:rsidP="00C62A3A">
      <w:pPr>
        <w:pStyle w:val="Akapitzlist"/>
        <w:numPr>
          <w:ilvl w:val="0"/>
          <w:numId w:val="10"/>
        </w:numPr>
        <w:autoSpaceDE w:val="0"/>
        <w:autoSpaceDN w:val="0"/>
        <w:adjustRightInd w:val="0"/>
        <w:spacing w:before="120" w:after="120" w:line="240" w:lineRule="auto"/>
        <w:ind w:left="714" w:right="-426" w:hanging="357"/>
        <w:contextualSpacing w:val="0"/>
        <w:rPr>
          <w:rFonts w:cstheme="minorHAnsi"/>
          <w:color w:val="000000"/>
        </w:rPr>
      </w:pPr>
      <w:r w:rsidRPr="001B33A7">
        <w:rPr>
          <w:rFonts w:cstheme="minorHAnsi"/>
          <w:color w:val="000000"/>
        </w:rPr>
        <w:t xml:space="preserve">Ofertę należy sporządzić w formie pisemnej zgodnie z załączonym formularzem – </w:t>
      </w:r>
      <w:r w:rsidRPr="001B33A7">
        <w:rPr>
          <w:rFonts w:cstheme="minorHAnsi"/>
          <w:b/>
          <w:bCs/>
          <w:color w:val="000000"/>
        </w:rPr>
        <w:t xml:space="preserve">Załącznik nr 1. </w:t>
      </w:r>
    </w:p>
    <w:p w:rsidR="00BE3A15" w:rsidRPr="00BE3A15" w:rsidRDefault="00BE3A15" w:rsidP="00881610">
      <w:pPr>
        <w:pStyle w:val="Akapitzlist"/>
        <w:numPr>
          <w:ilvl w:val="0"/>
          <w:numId w:val="10"/>
        </w:numPr>
        <w:autoSpaceDE w:val="0"/>
        <w:autoSpaceDN w:val="0"/>
        <w:adjustRightInd w:val="0"/>
        <w:spacing w:before="120" w:after="120" w:line="240" w:lineRule="auto"/>
        <w:ind w:left="714" w:hanging="357"/>
        <w:contextualSpacing w:val="0"/>
        <w:jc w:val="both"/>
        <w:rPr>
          <w:rFonts w:cstheme="minorHAnsi"/>
          <w:color w:val="000000"/>
        </w:rPr>
      </w:pPr>
      <w:r w:rsidRPr="00BE3A15">
        <w:rPr>
          <w:rFonts w:cstheme="minorHAnsi"/>
          <w:color w:val="000000"/>
        </w:rPr>
        <w:t xml:space="preserve">Kompletne oferty (wraz z Załącznikami) należy składać w terminie do dnia </w:t>
      </w:r>
      <w:r w:rsidR="005077C3">
        <w:rPr>
          <w:rFonts w:cstheme="minorHAnsi"/>
          <w:b/>
          <w:bCs/>
          <w:color w:val="000000"/>
        </w:rPr>
        <w:t>20</w:t>
      </w:r>
      <w:r w:rsidR="005077C3" w:rsidRPr="00BE3A15">
        <w:rPr>
          <w:rFonts w:cstheme="minorHAnsi"/>
          <w:b/>
          <w:bCs/>
          <w:color w:val="000000"/>
        </w:rPr>
        <w:t xml:space="preserve"> </w:t>
      </w:r>
      <w:r w:rsidR="001B33A7">
        <w:rPr>
          <w:rFonts w:cstheme="minorHAnsi"/>
          <w:b/>
          <w:bCs/>
          <w:color w:val="000000"/>
        </w:rPr>
        <w:t>stycznia</w:t>
      </w:r>
      <w:r w:rsidRPr="00BE3A15">
        <w:rPr>
          <w:rFonts w:cstheme="minorHAnsi"/>
          <w:b/>
          <w:bCs/>
          <w:color w:val="000000"/>
        </w:rPr>
        <w:t xml:space="preserve"> 201</w:t>
      </w:r>
      <w:r w:rsidR="001B33A7">
        <w:rPr>
          <w:rFonts w:cstheme="minorHAnsi"/>
          <w:b/>
          <w:bCs/>
          <w:color w:val="000000"/>
        </w:rPr>
        <w:t>5</w:t>
      </w:r>
      <w:r w:rsidRPr="00BE3A15">
        <w:rPr>
          <w:rFonts w:cstheme="minorHAnsi"/>
          <w:b/>
          <w:bCs/>
          <w:color w:val="000000"/>
        </w:rPr>
        <w:t xml:space="preserve"> r. do godziny </w:t>
      </w:r>
      <w:r w:rsidRPr="005077C3">
        <w:rPr>
          <w:rFonts w:cstheme="minorHAnsi"/>
          <w:b/>
          <w:bCs/>
          <w:color w:val="000000"/>
        </w:rPr>
        <w:t>10:00</w:t>
      </w:r>
      <w:r w:rsidRPr="00BE3A15">
        <w:rPr>
          <w:rFonts w:cstheme="minorHAnsi"/>
          <w:b/>
          <w:bCs/>
          <w:color w:val="000000"/>
        </w:rPr>
        <w:t xml:space="preserve">. </w:t>
      </w:r>
    </w:p>
    <w:p w:rsidR="008B5CC6" w:rsidRDefault="001B33A7" w:rsidP="00881610">
      <w:pPr>
        <w:pStyle w:val="Akapitzlist"/>
        <w:numPr>
          <w:ilvl w:val="0"/>
          <w:numId w:val="11"/>
        </w:numPr>
        <w:autoSpaceDE w:val="0"/>
        <w:autoSpaceDN w:val="0"/>
        <w:adjustRightInd w:val="0"/>
        <w:spacing w:after="0" w:line="240" w:lineRule="auto"/>
        <w:ind w:left="1134"/>
        <w:jc w:val="both"/>
        <w:rPr>
          <w:rFonts w:cstheme="minorHAnsi"/>
          <w:color w:val="000000"/>
        </w:rPr>
      </w:pPr>
      <w:r w:rsidRPr="001B33A7">
        <w:rPr>
          <w:rFonts w:cstheme="minorHAnsi"/>
          <w:color w:val="000000"/>
        </w:rPr>
        <w:t>w Kancelarii Akademii Morskiej w Szczecinie, ul. Wały Chrobre</w:t>
      </w:r>
      <w:r>
        <w:rPr>
          <w:rFonts w:cstheme="minorHAnsi"/>
          <w:color w:val="000000"/>
        </w:rPr>
        <w:t>go 1-2, 70-500 Szczecin, pok. 73a</w:t>
      </w:r>
    </w:p>
    <w:p w:rsidR="008B5CC6" w:rsidRDefault="008B5CC6" w:rsidP="008B5CC6">
      <w:pPr>
        <w:pStyle w:val="Akapitzlist"/>
        <w:autoSpaceDE w:val="0"/>
        <w:autoSpaceDN w:val="0"/>
        <w:adjustRightInd w:val="0"/>
        <w:spacing w:before="120" w:after="0" w:line="240" w:lineRule="auto"/>
        <w:ind w:left="1134"/>
        <w:contextualSpacing w:val="0"/>
        <w:rPr>
          <w:rFonts w:cstheme="minorHAnsi"/>
          <w:color w:val="000000"/>
        </w:rPr>
      </w:pPr>
      <w:r>
        <w:rPr>
          <w:rFonts w:cstheme="minorHAnsi"/>
          <w:color w:val="000000"/>
        </w:rPr>
        <w:t xml:space="preserve">Na kopercie należy napisać: </w:t>
      </w:r>
    </w:p>
    <w:p w:rsidR="008B5CC6" w:rsidRPr="008B5CC6" w:rsidRDefault="008B5CC6" w:rsidP="008B5CC6">
      <w:pPr>
        <w:pStyle w:val="Akapitzlist"/>
        <w:autoSpaceDE w:val="0"/>
        <w:autoSpaceDN w:val="0"/>
        <w:adjustRightInd w:val="0"/>
        <w:spacing w:before="120" w:after="0" w:line="240" w:lineRule="auto"/>
        <w:ind w:left="1134"/>
        <w:contextualSpacing w:val="0"/>
        <w:rPr>
          <w:rFonts w:cstheme="minorHAnsi"/>
          <w:b/>
          <w:i/>
          <w:color w:val="000000"/>
        </w:rPr>
      </w:pPr>
      <w:r w:rsidRPr="008B5CC6">
        <w:rPr>
          <w:rFonts w:cstheme="minorHAnsi"/>
          <w:b/>
          <w:i/>
          <w:color w:val="000000"/>
        </w:rPr>
        <w:t>Centrum Transferu Technologii Morskich</w:t>
      </w:r>
    </w:p>
    <w:p w:rsidR="008B5CC6" w:rsidRPr="008B5CC6" w:rsidRDefault="008B5CC6" w:rsidP="008B5CC6">
      <w:pPr>
        <w:pStyle w:val="Akapitzlist"/>
        <w:autoSpaceDE w:val="0"/>
        <w:autoSpaceDN w:val="0"/>
        <w:adjustRightInd w:val="0"/>
        <w:spacing w:after="0" w:line="240" w:lineRule="auto"/>
        <w:ind w:left="1134"/>
        <w:rPr>
          <w:rFonts w:cstheme="minorHAnsi"/>
          <w:b/>
          <w:i/>
          <w:color w:val="000000"/>
        </w:rPr>
      </w:pPr>
      <w:r w:rsidRPr="008B5CC6">
        <w:rPr>
          <w:rFonts w:cstheme="minorHAnsi"/>
          <w:b/>
          <w:i/>
          <w:color w:val="000000"/>
        </w:rPr>
        <w:t>Akademia Morska w Szczecinie</w:t>
      </w:r>
    </w:p>
    <w:p w:rsidR="008B5CC6" w:rsidRPr="008B5CC6" w:rsidRDefault="008B5CC6" w:rsidP="008B5CC6">
      <w:pPr>
        <w:pStyle w:val="Akapitzlist"/>
        <w:autoSpaceDE w:val="0"/>
        <w:autoSpaceDN w:val="0"/>
        <w:adjustRightInd w:val="0"/>
        <w:spacing w:after="0" w:line="240" w:lineRule="auto"/>
        <w:ind w:left="1134"/>
        <w:rPr>
          <w:rFonts w:cstheme="minorHAnsi"/>
          <w:b/>
          <w:i/>
          <w:color w:val="000000"/>
        </w:rPr>
      </w:pPr>
      <w:r w:rsidRPr="008B5CC6">
        <w:rPr>
          <w:rFonts w:cstheme="minorHAnsi"/>
          <w:b/>
          <w:i/>
          <w:color w:val="000000"/>
        </w:rPr>
        <w:t xml:space="preserve">„Zapytanie ofertowe nr BC/2014/01 – oferta – </w:t>
      </w:r>
      <w:r w:rsidRPr="005077C3">
        <w:rPr>
          <w:rFonts w:cstheme="minorHAnsi"/>
          <w:b/>
          <w:i/>
          <w:color w:val="000000"/>
        </w:rPr>
        <w:t>STUDIUM WYKONALNOŚCI”</w:t>
      </w:r>
    </w:p>
    <w:p w:rsidR="00BE3A15" w:rsidRPr="00BE3A15" w:rsidRDefault="00BE3A15" w:rsidP="008B5CC6">
      <w:pPr>
        <w:autoSpaceDE w:val="0"/>
        <w:autoSpaceDN w:val="0"/>
        <w:adjustRightInd w:val="0"/>
        <w:spacing w:before="120" w:after="120" w:line="240" w:lineRule="auto"/>
        <w:ind w:left="1134"/>
        <w:rPr>
          <w:rFonts w:cstheme="minorHAnsi"/>
          <w:color w:val="000000"/>
        </w:rPr>
      </w:pPr>
      <w:r w:rsidRPr="00BE3A15">
        <w:rPr>
          <w:rFonts w:cstheme="minorHAnsi"/>
          <w:color w:val="000000"/>
        </w:rPr>
        <w:t xml:space="preserve">lub </w:t>
      </w:r>
    </w:p>
    <w:p w:rsidR="008B5CC6" w:rsidRDefault="00AB7D27" w:rsidP="008B5CC6">
      <w:pPr>
        <w:pStyle w:val="Akapitzlist"/>
        <w:numPr>
          <w:ilvl w:val="0"/>
          <w:numId w:val="11"/>
        </w:numPr>
        <w:autoSpaceDE w:val="0"/>
        <w:autoSpaceDN w:val="0"/>
        <w:adjustRightInd w:val="0"/>
        <w:spacing w:after="0" w:line="240" w:lineRule="auto"/>
        <w:ind w:left="1134"/>
        <w:rPr>
          <w:rFonts w:cstheme="minorHAnsi"/>
          <w:color w:val="000000"/>
        </w:rPr>
      </w:pPr>
      <w:r>
        <w:rPr>
          <w:rFonts w:cstheme="minorHAnsi"/>
          <w:color w:val="000000"/>
        </w:rPr>
        <w:t xml:space="preserve">drogą mailową (zeskanowaną ofertę w pliku PDF) </w:t>
      </w:r>
      <w:r w:rsidR="00BE3A15" w:rsidRPr="00BE3A15">
        <w:rPr>
          <w:rFonts w:cstheme="minorHAnsi"/>
          <w:color w:val="000000"/>
        </w:rPr>
        <w:t xml:space="preserve">na podany adres elektroniczny: </w:t>
      </w:r>
      <w:hyperlink r:id="rId10" w:history="1">
        <w:r w:rsidR="00D13668" w:rsidRPr="00D13668">
          <w:rPr>
            <w:rStyle w:val="Hipercze"/>
            <w:rFonts w:cstheme="minorHAnsi"/>
          </w:rPr>
          <w:t>d.sabacinski</w:t>
        </w:r>
        <w:r w:rsidR="00D13668" w:rsidRPr="0051642C">
          <w:rPr>
            <w:rStyle w:val="Hipercze"/>
            <w:rFonts w:cstheme="minorHAnsi"/>
          </w:rPr>
          <w:t>@am.szczecin.pl</w:t>
        </w:r>
      </w:hyperlink>
    </w:p>
    <w:p w:rsidR="008B5CC6" w:rsidRDefault="008B5CC6" w:rsidP="008B5CC6">
      <w:pPr>
        <w:pStyle w:val="Akapitzlist"/>
        <w:autoSpaceDE w:val="0"/>
        <w:autoSpaceDN w:val="0"/>
        <w:adjustRightInd w:val="0"/>
        <w:spacing w:before="120" w:after="0" w:line="240" w:lineRule="auto"/>
        <w:ind w:left="1134"/>
        <w:contextualSpacing w:val="0"/>
        <w:rPr>
          <w:rFonts w:cstheme="minorHAnsi"/>
          <w:color w:val="000000"/>
        </w:rPr>
      </w:pPr>
      <w:r>
        <w:rPr>
          <w:rFonts w:cstheme="minorHAnsi"/>
          <w:color w:val="000000"/>
        </w:rPr>
        <w:t>W temacie wiadomości należy wpisać:</w:t>
      </w:r>
    </w:p>
    <w:p w:rsidR="008B5CC6" w:rsidRDefault="008B5CC6" w:rsidP="008B5CC6">
      <w:pPr>
        <w:pStyle w:val="Akapitzlist"/>
        <w:autoSpaceDE w:val="0"/>
        <w:autoSpaceDN w:val="0"/>
        <w:adjustRightInd w:val="0"/>
        <w:spacing w:before="120" w:after="0" w:line="240" w:lineRule="auto"/>
        <w:ind w:left="1134"/>
        <w:contextualSpacing w:val="0"/>
        <w:rPr>
          <w:rFonts w:cstheme="minorHAnsi"/>
          <w:b/>
          <w:i/>
          <w:color w:val="000000"/>
        </w:rPr>
      </w:pPr>
      <w:r w:rsidRPr="008B5CC6">
        <w:rPr>
          <w:rFonts w:cstheme="minorHAnsi"/>
          <w:b/>
          <w:i/>
          <w:color w:val="000000"/>
        </w:rPr>
        <w:t>„Zapytanie ofertowe nr BC/2014/01 – oferta – STUDIUM WYKONALNOŚCI”</w:t>
      </w:r>
    </w:p>
    <w:p w:rsidR="00985838" w:rsidRPr="00985838" w:rsidRDefault="00C62A3A" w:rsidP="00881610">
      <w:pPr>
        <w:pStyle w:val="Akapitzlist"/>
        <w:autoSpaceDE w:val="0"/>
        <w:autoSpaceDN w:val="0"/>
        <w:adjustRightInd w:val="0"/>
        <w:spacing w:before="120" w:after="0" w:line="240" w:lineRule="auto"/>
        <w:ind w:left="1134"/>
        <w:contextualSpacing w:val="0"/>
        <w:jc w:val="both"/>
        <w:rPr>
          <w:rFonts w:cstheme="minorHAnsi"/>
          <w:color w:val="000000"/>
        </w:rPr>
      </w:pPr>
      <w:r>
        <w:rPr>
          <w:rFonts w:cstheme="minorHAnsi"/>
          <w:color w:val="000000"/>
        </w:rPr>
        <w:t>Jeśli</w:t>
      </w:r>
      <w:r w:rsidR="00985838">
        <w:rPr>
          <w:rFonts w:cstheme="minorHAnsi"/>
          <w:color w:val="000000"/>
        </w:rPr>
        <w:t xml:space="preserve"> ofert</w:t>
      </w:r>
      <w:r>
        <w:rPr>
          <w:rFonts w:cstheme="minorHAnsi"/>
          <w:color w:val="000000"/>
        </w:rPr>
        <w:t xml:space="preserve">a przesłana drogą elektroniczną otrzyma najwyższą </w:t>
      </w:r>
      <w:r w:rsidR="0051642C">
        <w:rPr>
          <w:rFonts w:cstheme="minorHAnsi"/>
          <w:color w:val="000000"/>
        </w:rPr>
        <w:t xml:space="preserve">liczbę </w:t>
      </w:r>
      <w:r>
        <w:rPr>
          <w:rFonts w:cstheme="minorHAnsi"/>
          <w:color w:val="000000"/>
        </w:rPr>
        <w:t xml:space="preserve">punktów, </w:t>
      </w:r>
      <w:r w:rsidR="00A73967">
        <w:rPr>
          <w:rFonts w:cstheme="minorHAnsi"/>
          <w:color w:val="000000"/>
        </w:rPr>
        <w:br/>
      </w:r>
      <w:r>
        <w:rPr>
          <w:rFonts w:cstheme="minorHAnsi"/>
          <w:color w:val="000000"/>
        </w:rPr>
        <w:t xml:space="preserve">to Wykonawca będzie </w:t>
      </w:r>
      <w:r w:rsidR="00985838">
        <w:rPr>
          <w:rFonts w:cstheme="minorHAnsi"/>
          <w:color w:val="000000"/>
        </w:rPr>
        <w:t>zobowiązany do dostarczenia</w:t>
      </w:r>
      <w:r>
        <w:rPr>
          <w:rFonts w:cstheme="minorHAnsi"/>
          <w:color w:val="000000"/>
        </w:rPr>
        <w:t xml:space="preserve"> na adres Zamawiającego wskazany w części I oryginału oferty </w:t>
      </w:r>
      <w:r w:rsidR="00AB7D27">
        <w:rPr>
          <w:rFonts w:cstheme="minorHAnsi"/>
          <w:color w:val="000000"/>
        </w:rPr>
        <w:t xml:space="preserve">w ciągu 5 dni roboczych od dnia otrzymania powiadomienia od Zamawiającego w trybie opisanym w ust. 6 </w:t>
      </w:r>
      <w:r>
        <w:rPr>
          <w:rFonts w:cstheme="minorHAnsi"/>
          <w:color w:val="000000"/>
        </w:rPr>
        <w:t>pod rygorem odrzucenia oferty.</w:t>
      </w:r>
    </w:p>
    <w:p w:rsidR="00BE3A15" w:rsidRPr="00BE3A15" w:rsidRDefault="00BE3A15" w:rsidP="008B5CC6">
      <w:pPr>
        <w:pStyle w:val="Akapitzlist"/>
        <w:numPr>
          <w:ilvl w:val="0"/>
          <w:numId w:val="10"/>
        </w:numPr>
        <w:autoSpaceDE w:val="0"/>
        <w:autoSpaceDN w:val="0"/>
        <w:adjustRightInd w:val="0"/>
        <w:spacing w:before="120" w:after="120" w:line="240" w:lineRule="auto"/>
        <w:ind w:left="714" w:hanging="357"/>
        <w:contextualSpacing w:val="0"/>
        <w:rPr>
          <w:rFonts w:cstheme="minorHAnsi"/>
          <w:color w:val="000000"/>
        </w:rPr>
      </w:pPr>
      <w:r w:rsidRPr="00BE3A15">
        <w:rPr>
          <w:rFonts w:cstheme="minorHAnsi"/>
          <w:color w:val="000000"/>
        </w:rPr>
        <w:t>Osoba do kontaktów z Wykonawcami:</w:t>
      </w:r>
      <w:r w:rsidR="0051642C">
        <w:rPr>
          <w:rFonts w:cstheme="minorHAnsi"/>
          <w:color w:val="000000"/>
        </w:rPr>
        <w:t xml:space="preserve"> Dawid Sabaciński</w:t>
      </w:r>
      <w:r w:rsidR="0020065D">
        <w:rPr>
          <w:rFonts w:cstheme="minorHAnsi"/>
          <w:color w:val="000000"/>
        </w:rPr>
        <w:t xml:space="preserve"> </w:t>
      </w:r>
      <w:r w:rsidR="008B5CC6">
        <w:rPr>
          <w:rFonts w:cstheme="minorHAnsi"/>
          <w:color w:val="000000"/>
        </w:rPr>
        <w:t xml:space="preserve">– e-mail: </w:t>
      </w:r>
      <w:hyperlink r:id="rId11" w:history="1">
        <w:r w:rsidR="00B7347D" w:rsidRPr="00A135EB">
          <w:rPr>
            <w:rStyle w:val="Hipercze"/>
            <w:rFonts w:cstheme="minorHAnsi"/>
          </w:rPr>
          <w:t>d.sabacinski@am.szczecin.pl</w:t>
        </w:r>
      </w:hyperlink>
      <w:r w:rsidR="008B5CC6">
        <w:rPr>
          <w:rFonts w:cstheme="minorHAnsi"/>
          <w:color w:val="000000"/>
        </w:rPr>
        <w:t>, tel.: 91-48-09-</w:t>
      </w:r>
      <w:r w:rsidR="0051642C">
        <w:rPr>
          <w:rFonts w:cstheme="minorHAnsi"/>
          <w:color w:val="000000"/>
        </w:rPr>
        <w:t>322</w:t>
      </w:r>
      <w:r w:rsidR="008B5CC6">
        <w:rPr>
          <w:rFonts w:cstheme="minorHAnsi"/>
          <w:color w:val="000000"/>
        </w:rPr>
        <w:t>.</w:t>
      </w:r>
    </w:p>
    <w:p w:rsidR="00BE3A15" w:rsidRPr="00BE3A15" w:rsidRDefault="00BE3A15" w:rsidP="00881610">
      <w:pPr>
        <w:pStyle w:val="Akapitzlist"/>
        <w:numPr>
          <w:ilvl w:val="0"/>
          <w:numId w:val="10"/>
        </w:numPr>
        <w:autoSpaceDE w:val="0"/>
        <w:autoSpaceDN w:val="0"/>
        <w:adjustRightInd w:val="0"/>
        <w:spacing w:before="120" w:after="120" w:line="240" w:lineRule="auto"/>
        <w:ind w:left="714" w:hanging="357"/>
        <w:contextualSpacing w:val="0"/>
        <w:jc w:val="both"/>
        <w:rPr>
          <w:rFonts w:cstheme="minorHAnsi"/>
          <w:color w:val="000000"/>
        </w:rPr>
      </w:pPr>
      <w:r w:rsidRPr="00BE3A15">
        <w:rPr>
          <w:rFonts w:cstheme="minorHAnsi"/>
          <w:color w:val="000000"/>
        </w:rPr>
        <w:t xml:space="preserve">W niniejszym postępowaniu Zamawiający dopuszcza możliwość przekazywania sobie przez strony postępowania informacji za pomocą poczty elektronicznej na powyższy adres. </w:t>
      </w:r>
    </w:p>
    <w:p w:rsidR="00BE3A15" w:rsidRPr="00AD6628" w:rsidRDefault="00BE3A15" w:rsidP="00881610">
      <w:pPr>
        <w:pStyle w:val="Akapitzlist"/>
        <w:numPr>
          <w:ilvl w:val="0"/>
          <w:numId w:val="10"/>
        </w:numPr>
        <w:autoSpaceDE w:val="0"/>
        <w:autoSpaceDN w:val="0"/>
        <w:adjustRightInd w:val="0"/>
        <w:spacing w:before="120" w:after="120" w:line="240" w:lineRule="auto"/>
        <w:ind w:left="714" w:hanging="357"/>
        <w:contextualSpacing w:val="0"/>
        <w:jc w:val="both"/>
        <w:rPr>
          <w:rFonts w:cstheme="minorHAnsi"/>
          <w:color w:val="000000"/>
        </w:rPr>
      </w:pPr>
      <w:r w:rsidRPr="00BE3A15">
        <w:rPr>
          <w:rFonts w:cstheme="minorHAnsi"/>
          <w:color w:val="000000"/>
        </w:rPr>
        <w:t xml:space="preserve">Zapoznanie się z treścią ofert nastąpi </w:t>
      </w:r>
      <w:r w:rsidRPr="00BE3A15">
        <w:rPr>
          <w:rFonts w:cstheme="minorHAnsi"/>
          <w:b/>
          <w:bCs/>
          <w:color w:val="000000"/>
        </w:rPr>
        <w:t xml:space="preserve">w dniu </w:t>
      </w:r>
      <w:r w:rsidR="005077C3">
        <w:rPr>
          <w:rFonts w:cstheme="minorHAnsi"/>
          <w:b/>
          <w:bCs/>
          <w:color w:val="000000"/>
        </w:rPr>
        <w:t>20</w:t>
      </w:r>
      <w:r w:rsidR="005077C3" w:rsidRPr="00BE3A15">
        <w:rPr>
          <w:rFonts w:cstheme="minorHAnsi"/>
          <w:b/>
          <w:bCs/>
          <w:color w:val="000000"/>
        </w:rPr>
        <w:t xml:space="preserve"> </w:t>
      </w:r>
      <w:r w:rsidR="008B5CC6">
        <w:rPr>
          <w:rFonts w:cstheme="minorHAnsi"/>
          <w:b/>
          <w:bCs/>
          <w:color w:val="000000"/>
        </w:rPr>
        <w:t>stycznia</w:t>
      </w:r>
      <w:r w:rsidR="008B5CC6" w:rsidRPr="00BE3A15">
        <w:rPr>
          <w:rFonts w:cstheme="minorHAnsi"/>
          <w:b/>
          <w:bCs/>
          <w:color w:val="000000"/>
        </w:rPr>
        <w:t xml:space="preserve"> 201</w:t>
      </w:r>
      <w:r w:rsidR="008B5CC6">
        <w:rPr>
          <w:rFonts w:cstheme="minorHAnsi"/>
          <w:b/>
          <w:bCs/>
          <w:color w:val="000000"/>
        </w:rPr>
        <w:t>5</w:t>
      </w:r>
      <w:r w:rsidR="008B5CC6" w:rsidRPr="00BE3A15">
        <w:rPr>
          <w:rFonts w:cstheme="minorHAnsi"/>
          <w:b/>
          <w:bCs/>
          <w:color w:val="000000"/>
        </w:rPr>
        <w:t xml:space="preserve"> </w:t>
      </w:r>
      <w:r w:rsidR="008B5CC6">
        <w:rPr>
          <w:rFonts w:cstheme="minorHAnsi"/>
          <w:b/>
          <w:bCs/>
          <w:color w:val="000000"/>
        </w:rPr>
        <w:t>r. o godz. 1</w:t>
      </w:r>
      <w:r w:rsidR="005077C3">
        <w:rPr>
          <w:rFonts w:cstheme="minorHAnsi"/>
          <w:b/>
          <w:bCs/>
          <w:color w:val="000000"/>
        </w:rPr>
        <w:t>1</w:t>
      </w:r>
      <w:r w:rsidR="008B5CC6">
        <w:rPr>
          <w:rFonts w:cstheme="minorHAnsi"/>
          <w:b/>
          <w:bCs/>
          <w:color w:val="000000"/>
        </w:rPr>
        <w:t>:0</w:t>
      </w:r>
      <w:r w:rsidRPr="00BE3A15">
        <w:rPr>
          <w:rFonts w:cstheme="minorHAnsi"/>
          <w:b/>
          <w:bCs/>
          <w:color w:val="000000"/>
        </w:rPr>
        <w:t xml:space="preserve">0 </w:t>
      </w:r>
      <w:r w:rsidRPr="00BE3A15">
        <w:rPr>
          <w:rFonts w:cstheme="minorHAnsi"/>
          <w:color w:val="000000"/>
        </w:rPr>
        <w:t xml:space="preserve">w </w:t>
      </w:r>
      <w:r w:rsidR="00AD6628" w:rsidRPr="00AD6628">
        <w:rPr>
          <w:rFonts w:cstheme="minorHAnsi"/>
          <w:color w:val="000000"/>
        </w:rPr>
        <w:t>Centrum Transferu Technologii Morskich</w:t>
      </w:r>
      <w:r w:rsidRPr="00BE3A15">
        <w:rPr>
          <w:rFonts w:cstheme="minorHAnsi"/>
          <w:color w:val="000000"/>
        </w:rPr>
        <w:t xml:space="preserve">, </w:t>
      </w:r>
      <w:r w:rsidR="00AD6628" w:rsidRPr="001B33A7">
        <w:rPr>
          <w:rFonts w:cstheme="minorHAnsi"/>
          <w:color w:val="000000"/>
        </w:rPr>
        <w:t>ul. Wały Chrobre</w:t>
      </w:r>
      <w:r w:rsidR="00AD6628">
        <w:rPr>
          <w:rFonts w:cstheme="minorHAnsi"/>
          <w:color w:val="000000"/>
        </w:rPr>
        <w:t xml:space="preserve">go 1-2, 70-500 Szczecin, pok. </w:t>
      </w:r>
      <w:r w:rsidR="005077C3">
        <w:rPr>
          <w:rFonts w:cstheme="minorHAnsi"/>
          <w:color w:val="000000"/>
        </w:rPr>
        <w:t>24</w:t>
      </w:r>
      <w:r w:rsidR="00AD6628">
        <w:rPr>
          <w:rFonts w:cstheme="minorHAnsi"/>
          <w:color w:val="000000"/>
        </w:rPr>
        <w:t>.</w:t>
      </w:r>
      <w:r w:rsidRPr="00BE3A15">
        <w:rPr>
          <w:rFonts w:cstheme="minorHAnsi"/>
          <w:color w:val="000000"/>
        </w:rPr>
        <w:t xml:space="preserve"> </w:t>
      </w:r>
    </w:p>
    <w:p w:rsidR="00BE3A15" w:rsidRPr="00BE3A15" w:rsidRDefault="00BE3A15" w:rsidP="00881610">
      <w:pPr>
        <w:pStyle w:val="Akapitzlist"/>
        <w:numPr>
          <w:ilvl w:val="0"/>
          <w:numId w:val="10"/>
        </w:numPr>
        <w:autoSpaceDE w:val="0"/>
        <w:autoSpaceDN w:val="0"/>
        <w:adjustRightInd w:val="0"/>
        <w:spacing w:before="120" w:after="160" w:line="240" w:lineRule="auto"/>
        <w:ind w:left="714" w:hanging="357"/>
        <w:contextualSpacing w:val="0"/>
        <w:jc w:val="both"/>
        <w:rPr>
          <w:rFonts w:cstheme="minorHAnsi"/>
        </w:rPr>
      </w:pPr>
      <w:r w:rsidRPr="00BE3A15">
        <w:rPr>
          <w:rFonts w:cstheme="minorHAnsi"/>
        </w:rPr>
        <w:t xml:space="preserve">O </w:t>
      </w:r>
      <w:r w:rsidRPr="00BE3A15">
        <w:rPr>
          <w:rFonts w:cstheme="minorHAnsi"/>
          <w:color w:val="000000"/>
        </w:rPr>
        <w:t>wyborze</w:t>
      </w:r>
      <w:r w:rsidRPr="00BE3A15">
        <w:rPr>
          <w:rFonts w:cstheme="minorHAnsi"/>
        </w:rPr>
        <w:t xml:space="preserve"> najkorzystniejszej oferty Zamawiający zawiadomi niezwłocznie oferentów za pośrednictwem strony internetowej znajdującej się pod adresem </w:t>
      </w:r>
      <w:hyperlink r:id="rId12" w:history="1">
        <w:r w:rsidR="00AD6628" w:rsidRPr="00E67655">
          <w:rPr>
            <w:rStyle w:val="Hipercze"/>
            <w:rFonts w:cstheme="minorHAnsi"/>
          </w:rPr>
          <w:t>www.cttm.am.szczecin.pl</w:t>
        </w:r>
      </w:hyperlink>
      <w:r w:rsidR="00AD6628">
        <w:rPr>
          <w:rFonts w:cstheme="minorHAnsi"/>
        </w:rPr>
        <w:t xml:space="preserve"> </w:t>
      </w:r>
      <w:r w:rsidRPr="00BE3A15">
        <w:rPr>
          <w:rFonts w:cstheme="minorHAnsi"/>
        </w:rPr>
        <w:t xml:space="preserve"> oraz prześle do nich informację pocztą elektroniczną. </w:t>
      </w:r>
    </w:p>
    <w:p w:rsidR="00B866CE" w:rsidRPr="007A3A2F" w:rsidRDefault="00B866CE" w:rsidP="00881610">
      <w:pPr>
        <w:pStyle w:val="Akapitzlist"/>
        <w:numPr>
          <w:ilvl w:val="0"/>
          <w:numId w:val="17"/>
        </w:num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5245"/>
        </w:tabs>
        <w:spacing w:after="0"/>
        <w:ind w:left="426" w:hanging="426"/>
        <w:rPr>
          <w:rFonts w:cstheme="minorHAnsi"/>
          <w:b/>
        </w:rPr>
      </w:pPr>
      <w:r w:rsidRPr="007A3A2F">
        <w:rPr>
          <w:rFonts w:cstheme="minorHAnsi"/>
          <w:b/>
        </w:rPr>
        <w:t>DODATKOWE INFORMACJE</w:t>
      </w:r>
    </w:p>
    <w:p w:rsidR="00B866CE" w:rsidRPr="007A3A2F" w:rsidRDefault="00B866CE" w:rsidP="001B33A7">
      <w:pPr>
        <w:pStyle w:val="Akapitzlist"/>
        <w:numPr>
          <w:ilvl w:val="0"/>
          <w:numId w:val="3"/>
        </w:numPr>
        <w:tabs>
          <w:tab w:val="left" w:pos="5245"/>
        </w:tabs>
        <w:spacing w:before="120" w:after="0"/>
        <w:ind w:left="714" w:hanging="357"/>
        <w:contextualSpacing w:val="0"/>
        <w:jc w:val="both"/>
        <w:rPr>
          <w:rFonts w:cstheme="minorHAnsi"/>
        </w:rPr>
      </w:pPr>
      <w:r w:rsidRPr="007A3A2F">
        <w:rPr>
          <w:rFonts w:cstheme="minorHAnsi"/>
        </w:rPr>
        <w:t>Zamawiający zastrzega sobie prawo do:</w:t>
      </w:r>
    </w:p>
    <w:p w:rsidR="00B866CE" w:rsidRPr="007A3A2F" w:rsidRDefault="00B866CE" w:rsidP="00027EA5">
      <w:pPr>
        <w:pStyle w:val="Akapitzlist"/>
        <w:numPr>
          <w:ilvl w:val="0"/>
          <w:numId w:val="13"/>
        </w:numPr>
        <w:tabs>
          <w:tab w:val="left" w:pos="5245"/>
        </w:tabs>
        <w:spacing w:before="120" w:after="0"/>
        <w:ind w:left="1134" w:hanging="363"/>
        <w:contextualSpacing w:val="0"/>
        <w:jc w:val="both"/>
        <w:rPr>
          <w:rFonts w:cstheme="minorHAnsi"/>
        </w:rPr>
      </w:pPr>
      <w:r w:rsidRPr="007A3A2F">
        <w:rPr>
          <w:rFonts w:cstheme="minorHAnsi"/>
        </w:rPr>
        <w:t>zmiany lub odwołania niniejszego ogłoszenia,</w:t>
      </w:r>
    </w:p>
    <w:p w:rsidR="00B866CE" w:rsidRPr="007A3A2F" w:rsidRDefault="00B866CE" w:rsidP="00027EA5">
      <w:pPr>
        <w:pStyle w:val="Akapitzlist"/>
        <w:numPr>
          <w:ilvl w:val="0"/>
          <w:numId w:val="13"/>
        </w:numPr>
        <w:tabs>
          <w:tab w:val="left" w:pos="5245"/>
        </w:tabs>
        <w:spacing w:after="0"/>
        <w:ind w:left="1134" w:hanging="364"/>
        <w:jc w:val="both"/>
        <w:rPr>
          <w:rFonts w:cstheme="minorHAnsi"/>
        </w:rPr>
      </w:pPr>
      <w:r w:rsidRPr="007A3A2F">
        <w:rPr>
          <w:rFonts w:cstheme="minorHAnsi"/>
        </w:rPr>
        <w:t>zmiany warunków lub terminów prowadzonego postępowania ofertowego,</w:t>
      </w:r>
    </w:p>
    <w:p w:rsidR="00B866CE" w:rsidRPr="007A3A2F" w:rsidRDefault="00B866CE" w:rsidP="00027EA5">
      <w:pPr>
        <w:pStyle w:val="Akapitzlist"/>
        <w:numPr>
          <w:ilvl w:val="0"/>
          <w:numId w:val="13"/>
        </w:numPr>
        <w:tabs>
          <w:tab w:val="left" w:pos="5245"/>
        </w:tabs>
        <w:spacing w:after="0"/>
        <w:ind w:left="1134" w:hanging="364"/>
        <w:jc w:val="both"/>
        <w:rPr>
          <w:rFonts w:cstheme="minorHAnsi"/>
        </w:rPr>
      </w:pPr>
      <w:r w:rsidRPr="007A3A2F">
        <w:rPr>
          <w:rFonts w:cstheme="minorHAnsi"/>
        </w:rPr>
        <w:t>unieważnienia postępowania na każdym jego etapie bez podania przyczyny, a także</w:t>
      </w:r>
      <w:r w:rsidR="00D736A9" w:rsidRPr="007A3A2F">
        <w:rPr>
          <w:rFonts w:cstheme="minorHAnsi"/>
        </w:rPr>
        <w:t xml:space="preserve"> </w:t>
      </w:r>
      <w:r w:rsidRPr="007A3A2F">
        <w:rPr>
          <w:rFonts w:cstheme="minorHAnsi"/>
        </w:rPr>
        <w:t>do pozostawienia postępowania bez wyboru oferty.</w:t>
      </w:r>
    </w:p>
    <w:p w:rsidR="002545E8" w:rsidRDefault="00B866CE" w:rsidP="0051642C">
      <w:pPr>
        <w:pStyle w:val="Akapitzlist"/>
        <w:numPr>
          <w:ilvl w:val="0"/>
          <w:numId w:val="3"/>
        </w:numPr>
        <w:tabs>
          <w:tab w:val="left" w:pos="5245"/>
        </w:tabs>
        <w:spacing w:before="120" w:after="0"/>
        <w:ind w:left="714" w:hanging="357"/>
        <w:contextualSpacing w:val="0"/>
        <w:jc w:val="both"/>
        <w:rPr>
          <w:rFonts w:cstheme="minorHAnsi"/>
        </w:rPr>
      </w:pPr>
      <w:r w:rsidRPr="007A3A2F">
        <w:rPr>
          <w:rFonts w:cstheme="minorHAnsi"/>
        </w:rPr>
        <w:t>Zamawiający informuje, że w niniejszym postępowaniu Wykonawcom nie przysługują</w:t>
      </w:r>
      <w:r w:rsidR="00D736A9" w:rsidRPr="007A3A2F">
        <w:rPr>
          <w:rFonts w:cstheme="minorHAnsi"/>
        </w:rPr>
        <w:t xml:space="preserve"> </w:t>
      </w:r>
      <w:r w:rsidRPr="007A3A2F">
        <w:rPr>
          <w:rFonts w:cstheme="minorHAnsi"/>
        </w:rPr>
        <w:t>środki ochrony prawnej określone w ustawie</w:t>
      </w:r>
      <w:r w:rsidR="00D736A9" w:rsidRPr="007A3A2F">
        <w:rPr>
          <w:rFonts w:cstheme="minorHAnsi"/>
        </w:rPr>
        <w:t xml:space="preserve"> </w:t>
      </w:r>
      <w:r w:rsidRPr="007A3A2F">
        <w:rPr>
          <w:rFonts w:cstheme="minorHAnsi"/>
        </w:rPr>
        <w:t>z dnia 29.01.2004 r.</w:t>
      </w:r>
      <w:r w:rsidR="00D736A9" w:rsidRPr="007A3A2F">
        <w:rPr>
          <w:rFonts w:cstheme="minorHAnsi"/>
        </w:rPr>
        <w:t xml:space="preserve"> </w:t>
      </w:r>
      <w:r w:rsidR="00027EA5">
        <w:rPr>
          <w:rFonts w:cstheme="minorHAnsi"/>
        </w:rPr>
        <w:t xml:space="preserve">– </w:t>
      </w:r>
      <w:r w:rsidRPr="007A3A2F">
        <w:rPr>
          <w:rFonts w:cstheme="minorHAnsi"/>
        </w:rPr>
        <w:t>Prawo zamówień</w:t>
      </w:r>
      <w:r w:rsidR="00D736A9" w:rsidRPr="007A3A2F">
        <w:rPr>
          <w:rFonts w:cstheme="minorHAnsi"/>
        </w:rPr>
        <w:t xml:space="preserve"> </w:t>
      </w:r>
      <w:r w:rsidRPr="007A3A2F">
        <w:rPr>
          <w:rFonts w:cstheme="minorHAnsi"/>
        </w:rPr>
        <w:t>publicznych</w:t>
      </w:r>
      <w:r w:rsidRPr="009B64C0">
        <w:rPr>
          <w:rFonts w:cstheme="minorHAnsi"/>
        </w:rPr>
        <w:t xml:space="preserve"> (Dz.</w:t>
      </w:r>
      <w:r w:rsidR="00D736A9" w:rsidRPr="009B64C0">
        <w:rPr>
          <w:rFonts w:cstheme="minorHAnsi"/>
        </w:rPr>
        <w:t xml:space="preserve"> </w:t>
      </w:r>
      <w:r w:rsidRPr="009B64C0">
        <w:rPr>
          <w:rFonts w:cstheme="minorHAnsi"/>
        </w:rPr>
        <w:t>U.</w:t>
      </w:r>
      <w:r w:rsidR="00D736A9" w:rsidRPr="009B64C0">
        <w:rPr>
          <w:rFonts w:cstheme="minorHAnsi"/>
        </w:rPr>
        <w:t xml:space="preserve"> </w:t>
      </w:r>
      <w:r w:rsidRPr="009B64C0">
        <w:rPr>
          <w:rFonts w:cstheme="minorHAnsi"/>
        </w:rPr>
        <w:t>z</w:t>
      </w:r>
      <w:r w:rsidR="00D736A9" w:rsidRPr="009B64C0">
        <w:rPr>
          <w:rFonts w:cstheme="minorHAnsi"/>
        </w:rPr>
        <w:t xml:space="preserve"> </w:t>
      </w:r>
      <w:r w:rsidRPr="009B64C0">
        <w:rPr>
          <w:rFonts w:cstheme="minorHAnsi"/>
        </w:rPr>
        <w:t>2013</w:t>
      </w:r>
      <w:r w:rsidR="00D736A9" w:rsidRPr="009B64C0">
        <w:rPr>
          <w:rFonts w:cstheme="minorHAnsi"/>
        </w:rPr>
        <w:t xml:space="preserve"> </w:t>
      </w:r>
      <w:r w:rsidRPr="009B64C0">
        <w:rPr>
          <w:rFonts w:cstheme="minorHAnsi"/>
        </w:rPr>
        <w:t>r.,</w:t>
      </w:r>
      <w:r w:rsidR="00D736A9" w:rsidRPr="009B64C0">
        <w:rPr>
          <w:rFonts w:cstheme="minorHAnsi"/>
        </w:rPr>
        <w:t xml:space="preserve"> </w:t>
      </w:r>
      <w:r w:rsidRPr="009B64C0">
        <w:rPr>
          <w:rFonts w:cstheme="minorHAnsi"/>
        </w:rPr>
        <w:t>poz. 907</w:t>
      </w:r>
      <w:r w:rsidR="00D736A9" w:rsidRPr="009B64C0">
        <w:rPr>
          <w:rFonts w:cstheme="minorHAnsi"/>
        </w:rPr>
        <w:t xml:space="preserve"> </w:t>
      </w:r>
      <w:r w:rsidRPr="009B64C0">
        <w:rPr>
          <w:rFonts w:cstheme="minorHAnsi"/>
        </w:rPr>
        <w:t>z późn. zm.)</w:t>
      </w:r>
      <w:r w:rsidR="00027EA5">
        <w:rPr>
          <w:rFonts w:cstheme="minorHAnsi"/>
        </w:rPr>
        <w:t>.</w:t>
      </w:r>
    </w:p>
    <w:p w:rsidR="002545E8" w:rsidRDefault="002545E8">
      <w:pPr>
        <w:rPr>
          <w:rFonts w:cstheme="minorHAnsi"/>
        </w:rPr>
      </w:pPr>
      <w:r>
        <w:rPr>
          <w:rFonts w:cstheme="minorHAnsi"/>
        </w:rPr>
        <w:br w:type="page"/>
      </w:r>
    </w:p>
    <w:p w:rsidR="0051642C" w:rsidRPr="00881610" w:rsidRDefault="002545E8" w:rsidP="00881610">
      <w:pPr>
        <w:tabs>
          <w:tab w:val="left" w:pos="5245"/>
        </w:tabs>
        <w:spacing w:before="120" w:after="0"/>
        <w:jc w:val="right"/>
        <w:rPr>
          <w:rFonts w:cstheme="minorHAnsi"/>
          <w:b/>
        </w:rPr>
      </w:pPr>
      <w:r w:rsidRPr="00881610">
        <w:rPr>
          <w:rFonts w:cstheme="minorHAnsi"/>
          <w:b/>
        </w:rPr>
        <w:t>Załącznik 1</w:t>
      </w:r>
    </w:p>
    <w:tbl>
      <w:tblPr>
        <w:tblStyle w:val="Tabela-Siatka"/>
        <w:tblW w:w="0" w:type="auto"/>
        <w:tblLook w:val="04A0" w:firstRow="1" w:lastRow="0" w:firstColumn="1" w:lastColumn="0" w:noHBand="0" w:noVBand="1"/>
      </w:tblPr>
      <w:tblGrid>
        <w:gridCol w:w="2235"/>
        <w:gridCol w:w="2371"/>
        <w:gridCol w:w="4606"/>
      </w:tblGrid>
      <w:tr w:rsidR="002545E8" w:rsidTr="00881610">
        <w:trPr>
          <w:trHeight w:val="1946"/>
        </w:trPr>
        <w:tc>
          <w:tcPr>
            <w:tcW w:w="4606" w:type="dxa"/>
            <w:gridSpan w:val="2"/>
          </w:tcPr>
          <w:p w:rsidR="002545E8" w:rsidRDefault="002545E8" w:rsidP="00881610">
            <w:pPr>
              <w:tabs>
                <w:tab w:val="left" w:pos="5245"/>
              </w:tabs>
              <w:rPr>
                <w:rFonts w:cstheme="minorHAnsi"/>
              </w:rPr>
            </w:pPr>
          </w:p>
          <w:p w:rsidR="002545E8" w:rsidRDefault="002545E8" w:rsidP="00881610">
            <w:pPr>
              <w:tabs>
                <w:tab w:val="left" w:pos="5245"/>
              </w:tabs>
              <w:rPr>
                <w:rFonts w:cstheme="minorHAnsi"/>
              </w:rPr>
            </w:pPr>
          </w:p>
          <w:p w:rsidR="002545E8" w:rsidRDefault="002545E8" w:rsidP="00881610">
            <w:pPr>
              <w:tabs>
                <w:tab w:val="left" w:pos="5245"/>
              </w:tabs>
              <w:rPr>
                <w:rFonts w:cstheme="minorHAnsi"/>
              </w:rPr>
            </w:pPr>
          </w:p>
          <w:p w:rsidR="002545E8" w:rsidRDefault="002545E8" w:rsidP="00881610">
            <w:pPr>
              <w:tabs>
                <w:tab w:val="left" w:pos="5245"/>
              </w:tabs>
              <w:rPr>
                <w:rFonts w:cstheme="minorHAnsi"/>
              </w:rPr>
            </w:pPr>
          </w:p>
          <w:p w:rsidR="002545E8" w:rsidRDefault="002545E8" w:rsidP="00881610">
            <w:pPr>
              <w:tabs>
                <w:tab w:val="left" w:pos="5245"/>
              </w:tabs>
              <w:rPr>
                <w:rFonts w:cstheme="minorHAnsi"/>
              </w:rPr>
            </w:pPr>
          </w:p>
          <w:p w:rsidR="002545E8" w:rsidRPr="00881610" w:rsidRDefault="002545E8" w:rsidP="00881610">
            <w:pPr>
              <w:tabs>
                <w:tab w:val="left" w:pos="5245"/>
              </w:tabs>
              <w:jc w:val="center"/>
              <w:rPr>
                <w:rFonts w:cstheme="minorHAnsi"/>
                <w:i/>
                <w:color w:val="A6A6A6" w:themeColor="background1" w:themeShade="A6"/>
              </w:rPr>
            </w:pPr>
            <w:r w:rsidRPr="00881610">
              <w:rPr>
                <w:rFonts w:cstheme="minorHAnsi"/>
                <w:i/>
                <w:color w:val="A6A6A6" w:themeColor="background1" w:themeShade="A6"/>
              </w:rPr>
              <w:t>………………………………………………………………………….</w:t>
            </w:r>
          </w:p>
          <w:p w:rsidR="002545E8" w:rsidRPr="00881610" w:rsidRDefault="002545E8" w:rsidP="00881610">
            <w:pPr>
              <w:tabs>
                <w:tab w:val="left" w:pos="5245"/>
              </w:tabs>
              <w:jc w:val="center"/>
              <w:rPr>
                <w:rFonts w:cstheme="minorHAnsi"/>
                <w:sz w:val="16"/>
                <w:szCs w:val="16"/>
              </w:rPr>
            </w:pPr>
            <w:r w:rsidRPr="00881610">
              <w:rPr>
                <w:rFonts w:cstheme="minorHAnsi"/>
                <w:i/>
                <w:color w:val="A6A6A6" w:themeColor="background1" w:themeShade="A6"/>
                <w:sz w:val="16"/>
                <w:szCs w:val="16"/>
              </w:rPr>
              <w:t>pieczęć Wykonawcy</w:t>
            </w:r>
          </w:p>
        </w:tc>
        <w:tc>
          <w:tcPr>
            <w:tcW w:w="4606" w:type="dxa"/>
          </w:tcPr>
          <w:p w:rsidR="002545E8" w:rsidRPr="00881610" w:rsidRDefault="002545E8" w:rsidP="00881610">
            <w:pPr>
              <w:tabs>
                <w:tab w:val="left" w:pos="5245"/>
              </w:tabs>
              <w:spacing w:before="240"/>
              <w:jc w:val="center"/>
              <w:rPr>
                <w:rFonts w:cstheme="minorHAnsi"/>
                <w:b/>
              </w:rPr>
            </w:pPr>
            <w:r w:rsidRPr="00881610">
              <w:rPr>
                <w:rFonts w:cstheme="minorHAnsi"/>
                <w:b/>
              </w:rPr>
              <w:t>Zapytanie ofertowe nr BC/2015/01</w:t>
            </w:r>
          </w:p>
        </w:tc>
      </w:tr>
      <w:tr w:rsidR="002545E8" w:rsidTr="00881610">
        <w:tc>
          <w:tcPr>
            <w:tcW w:w="2235" w:type="dxa"/>
          </w:tcPr>
          <w:p w:rsidR="002545E8" w:rsidRDefault="002545E8" w:rsidP="00881610">
            <w:pPr>
              <w:tabs>
                <w:tab w:val="left" w:pos="5245"/>
              </w:tabs>
              <w:spacing w:before="40" w:after="40"/>
              <w:rPr>
                <w:rFonts w:cstheme="minorHAnsi"/>
              </w:rPr>
            </w:pPr>
            <w:r>
              <w:rPr>
                <w:rFonts w:cstheme="minorHAnsi"/>
              </w:rPr>
              <w:t>Nazwa Wykonawcy:</w:t>
            </w:r>
          </w:p>
        </w:tc>
        <w:tc>
          <w:tcPr>
            <w:tcW w:w="6977" w:type="dxa"/>
            <w:gridSpan w:val="2"/>
          </w:tcPr>
          <w:p w:rsidR="002545E8" w:rsidRDefault="002545E8" w:rsidP="00881610">
            <w:pPr>
              <w:tabs>
                <w:tab w:val="left" w:pos="5245"/>
              </w:tabs>
              <w:spacing w:before="40" w:after="40"/>
              <w:rPr>
                <w:rFonts w:cstheme="minorHAnsi"/>
              </w:rPr>
            </w:pPr>
          </w:p>
        </w:tc>
      </w:tr>
      <w:tr w:rsidR="002545E8" w:rsidTr="00881610">
        <w:tc>
          <w:tcPr>
            <w:tcW w:w="2235" w:type="dxa"/>
          </w:tcPr>
          <w:p w:rsidR="002545E8" w:rsidRDefault="002545E8" w:rsidP="00881610">
            <w:pPr>
              <w:tabs>
                <w:tab w:val="left" w:pos="5245"/>
              </w:tabs>
              <w:spacing w:before="40" w:after="40"/>
              <w:rPr>
                <w:rFonts w:cstheme="minorHAnsi"/>
              </w:rPr>
            </w:pPr>
            <w:r>
              <w:rPr>
                <w:rFonts w:cstheme="minorHAnsi"/>
              </w:rPr>
              <w:t>Adres:</w:t>
            </w:r>
          </w:p>
        </w:tc>
        <w:tc>
          <w:tcPr>
            <w:tcW w:w="6977" w:type="dxa"/>
            <w:gridSpan w:val="2"/>
          </w:tcPr>
          <w:p w:rsidR="002545E8" w:rsidRDefault="002545E8" w:rsidP="00881610">
            <w:pPr>
              <w:tabs>
                <w:tab w:val="left" w:pos="5245"/>
              </w:tabs>
              <w:spacing w:before="40" w:after="40"/>
              <w:rPr>
                <w:rFonts w:cstheme="minorHAnsi"/>
              </w:rPr>
            </w:pPr>
          </w:p>
        </w:tc>
      </w:tr>
      <w:tr w:rsidR="002545E8" w:rsidTr="00881610">
        <w:tc>
          <w:tcPr>
            <w:tcW w:w="2235" w:type="dxa"/>
          </w:tcPr>
          <w:p w:rsidR="002545E8" w:rsidRDefault="002545E8" w:rsidP="00881610">
            <w:pPr>
              <w:tabs>
                <w:tab w:val="left" w:pos="5245"/>
              </w:tabs>
              <w:spacing w:before="40" w:after="40"/>
              <w:rPr>
                <w:rFonts w:cstheme="minorHAnsi"/>
              </w:rPr>
            </w:pPr>
            <w:r>
              <w:rPr>
                <w:rFonts w:cstheme="minorHAnsi"/>
              </w:rPr>
              <w:t>REGON:</w:t>
            </w:r>
          </w:p>
        </w:tc>
        <w:tc>
          <w:tcPr>
            <w:tcW w:w="6977" w:type="dxa"/>
            <w:gridSpan w:val="2"/>
          </w:tcPr>
          <w:p w:rsidR="002545E8" w:rsidRDefault="002545E8" w:rsidP="00881610">
            <w:pPr>
              <w:tabs>
                <w:tab w:val="left" w:pos="5245"/>
              </w:tabs>
              <w:spacing w:before="40" w:after="40"/>
              <w:rPr>
                <w:rFonts w:cstheme="minorHAnsi"/>
              </w:rPr>
            </w:pPr>
          </w:p>
        </w:tc>
      </w:tr>
      <w:tr w:rsidR="002545E8" w:rsidTr="00881610">
        <w:tc>
          <w:tcPr>
            <w:tcW w:w="2235" w:type="dxa"/>
          </w:tcPr>
          <w:p w:rsidR="002545E8" w:rsidRDefault="002545E8" w:rsidP="00881610">
            <w:pPr>
              <w:tabs>
                <w:tab w:val="left" w:pos="5245"/>
              </w:tabs>
              <w:spacing w:before="40" w:after="40"/>
              <w:rPr>
                <w:rFonts w:cstheme="minorHAnsi"/>
              </w:rPr>
            </w:pPr>
            <w:r>
              <w:rPr>
                <w:rFonts w:cstheme="minorHAnsi"/>
              </w:rPr>
              <w:t>NIP:</w:t>
            </w:r>
          </w:p>
        </w:tc>
        <w:tc>
          <w:tcPr>
            <w:tcW w:w="6977" w:type="dxa"/>
            <w:gridSpan w:val="2"/>
          </w:tcPr>
          <w:p w:rsidR="002545E8" w:rsidRDefault="002545E8" w:rsidP="00881610">
            <w:pPr>
              <w:tabs>
                <w:tab w:val="left" w:pos="5245"/>
              </w:tabs>
              <w:spacing w:before="40" w:after="40"/>
              <w:rPr>
                <w:rFonts w:cstheme="minorHAnsi"/>
              </w:rPr>
            </w:pPr>
          </w:p>
        </w:tc>
      </w:tr>
      <w:tr w:rsidR="002545E8" w:rsidTr="00881610">
        <w:trPr>
          <w:trHeight w:val="204"/>
        </w:trPr>
        <w:tc>
          <w:tcPr>
            <w:tcW w:w="2235" w:type="dxa"/>
          </w:tcPr>
          <w:p w:rsidR="002545E8" w:rsidRDefault="002545E8" w:rsidP="00881610">
            <w:pPr>
              <w:tabs>
                <w:tab w:val="left" w:pos="5245"/>
              </w:tabs>
              <w:spacing w:before="40" w:after="40"/>
              <w:rPr>
                <w:rFonts w:cstheme="minorHAnsi"/>
              </w:rPr>
            </w:pPr>
            <w:r>
              <w:rPr>
                <w:rFonts w:cstheme="minorHAnsi"/>
              </w:rPr>
              <w:t>Telefon:</w:t>
            </w:r>
          </w:p>
        </w:tc>
        <w:tc>
          <w:tcPr>
            <w:tcW w:w="6977" w:type="dxa"/>
            <w:gridSpan w:val="2"/>
          </w:tcPr>
          <w:p w:rsidR="002545E8" w:rsidRDefault="002545E8" w:rsidP="00881610">
            <w:pPr>
              <w:tabs>
                <w:tab w:val="left" w:pos="5245"/>
              </w:tabs>
              <w:spacing w:before="40" w:after="40"/>
              <w:rPr>
                <w:rFonts w:cstheme="minorHAnsi"/>
              </w:rPr>
            </w:pPr>
          </w:p>
        </w:tc>
      </w:tr>
    </w:tbl>
    <w:p w:rsidR="004E43D2" w:rsidRDefault="004E43D2" w:rsidP="00881610">
      <w:pPr>
        <w:pStyle w:val="Akapitzlist"/>
        <w:tabs>
          <w:tab w:val="left" w:pos="5245"/>
        </w:tabs>
        <w:spacing w:before="120" w:after="0"/>
        <w:ind w:left="284"/>
        <w:rPr>
          <w:rFonts w:cstheme="minorHAnsi"/>
        </w:rPr>
      </w:pPr>
    </w:p>
    <w:p w:rsidR="004E43D2" w:rsidRPr="00C1396E" w:rsidRDefault="004E43D2" w:rsidP="00881610">
      <w:pPr>
        <w:pBdr>
          <w:top w:val="single" w:sz="4" w:space="1" w:color="auto"/>
          <w:left w:val="single" w:sz="4" w:space="4" w:color="auto"/>
          <w:bottom w:val="single" w:sz="4" w:space="1" w:color="auto"/>
          <w:right w:val="single" w:sz="4" w:space="1" w:color="auto"/>
        </w:pBdr>
        <w:shd w:val="clear" w:color="auto" w:fill="F2F2F2" w:themeFill="background1" w:themeFillShade="F2"/>
        <w:tabs>
          <w:tab w:val="left" w:pos="5245"/>
        </w:tabs>
        <w:spacing w:before="120" w:after="0"/>
        <w:jc w:val="center"/>
        <w:rPr>
          <w:rFonts w:cstheme="minorHAnsi"/>
          <w:b/>
        </w:rPr>
      </w:pPr>
      <w:r w:rsidRPr="00C1396E">
        <w:rPr>
          <w:rFonts w:cstheme="minorHAnsi"/>
          <w:b/>
        </w:rPr>
        <w:t>FORMULARZ OFERTOWY</w:t>
      </w:r>
    </w:p>
    <w:p w:rsidR="002545E8" w:rsidRPr="00881610" w:rsidRDefault="004B5CF3" w:rsidP="00881610">
      <w:pPr>
        <w:pStyle w:val="Akapitzlist"/>
        <w:numPr>
          <w:ilvl w:val="0"/>
          <w:numId w:val="18"/>
        </w:numPr>
        <w:tabs>
          <w:tab w:val="left" w:pos="5245"/>
        </w:tabs>
        <w:spacing w:before="120" w:after="0"/>
        <w:ind w:left="284" w:hanging="284"/>
        <w:rPr>
          <w:rFonts w:cstheme="minorHAnsi"/>
        </w:rPr>
      </w:pPr>
      <w:r w:rsidRPr="005077C3">
        <w:rPr>
          <w:rFonts w:cs="Verdana"/>
        </w:rPr>
        <w:t>Niniejszym, po zapoznaniu się z zapytaniem ofertowym składamy ofertę na realizację zamówienia polegającego na</w:t>
      </w:r>
      <w:r w:rsidR="005077C3" w:rsidRPr="005077C3">
        <w:rPr>
          <w:rFonts w:cs="Verdana"/>
        </w:rPr>
        <w:t xml:space="preserve"> przygotowaniu studium wykonalności opisanego w części II </w:t>
      </w:r>
      <w:r w:rsidR="009C7F5D" w:rsidRPr="00A007AB">
        <w:rPr>
          <w:rFonts w:cs="Verdana"/>
        </w:rPr>
        <w:t>„OPIS PRZEDMIOTU ZAMÓWIENIA”</w:t>
      </w:r>
      <w:r w:rsidR="009C7F5D">
        <w:rPr>
          <w:rFonts w:cs="Verdana"/>
        </w:rPr>
        <w:t xml:space="preserve"> dla </w:t>
      </w:r>
      <w:r w:rsidR="009C7F5D" w:rsidRPr="009C7F5D">
        <w:rPr>
          <w:rFonts w:cs="Verdana"/>
        </w:rPr>
        <w:t>z</w:t>
      </w:r>
      <w:r w:rsidR="005077C3" w:rsidRPr="00881610">
        <w:rPr>
          <w:rFonts w:cstheme="minorHAnsi"/>
        </w:rPr>
        <w:t>apytania nr BC/2015/01</w:t>
      </w:r>
      <w:r w:rsidR="009C7F5D">
        <w:rPr>
          <w:rFonts w:cstheme="minorHAnsi"/>
        </w:rPr>
        <w:t xml:space="preserve"> </w:t>
      </w:r>
    </w:p>
    <w:p w:rsidR="009635A6" w:rsidRPr="00B13DAA" w:rsidRDefault="009C7F5D" w:rsidP="00881610">
      <w:pPr>
        <w:pStyle w:val="Akapitzlist"/>
        <w:tabs>
          <w:tab w:val="left" w:pos="5245"/>
        </w:tabs>
        <w:spacing w:before="120" w:after="0"/>
        <w:ind w:left="284"/>
        <w:contextualSpacing w:val="0"/>
        <w:rPr>
          <w:rFonts w:cs="Verdana"/>
        </w:rPr>
      </w:pPr>
      <w:r>
        <w:rPr>
          <w:rFonts w:cs="Verdana"/>
        </w:rPr>
        <w:t>o</w:t>
      </w:r>
      <w:r w:rsidR="009635A6" w:rsidRPr="00881610">
        <w:rPr>
          <w:rFonts w:cs="Verdana"/>
        </w:rPr>
        <w:t>świadczamy, że w/w przedmiot zamówienia zobowiązujemy się zrealizować w zakresie ustalonym w umowie, za cenę ofertową:</w:t>
      </w:r>
    </w:p>
    <w:tbl>
      <w:tblPr>
        <w:tblStyle w:val="Tabela-Siatka"/>
        <w:tblW w:w="0" w:type="auto"/>
        <w:tblLook w:val="04A0" w:firstRow="1" w:lastRow="0" w:firstColumn="1" w:lastColumn="0" w:noHBand="0" w:noVBand="1"/>
      </w:tblPr>
      <w:tblGrid>
        <w:gridCol w:w="2235"/>
        <w:gridCol w:w="6977"/>
      </w:tblGrid>
      <w:tr w:rsidR="009635A6" w:rsidTr="00007052">
        <w:tc>
          <w:tcPr>
            <w:tcW w:w="2235" w:type="dxa"/>
          </w:tcPr>
          <w:p w:rsidR="009635A6" w:rsidRDefault="009635A6" w:rsidP="00007052">
            <w:pPr>
              <w:tabs>
                <w:tab w:val="left" w:pos="5245"/>
              </w:tabs>
              <w:spacing w:before="40" w:after="40"/>
              <w:rPr>
                <w:rFonts w:cstheme="minorHAnsi"/>
              </w:rPr>
            </w:pPr>
            <w:r>
              <w:rPr>
                <w:rFonts w:cstheme="minorHAnsi"/>
              </w:rPr>
              <w:t>Cena brutto:</w:t>
            </w:r>
          </w:p>
        </w:tc>
        <w:tc>
          <w:tcPr>
            <w:tcW w:w="6977" w:type="dxa"/>
          </w:tcPr>
          <w:p w:rsidR="009635A6" w:rsidRDefault="009635A6" w:rsidP="00007052">
            <w:pPr>
              <w:tabs>
                <w:tab w:val="left" w:pos="5245"/>
              </w:tabs>
              <w:spacing w:before="40" w:after="40"/>
              <w:rPr>
                <w:rFonts w:cstheme="minorHAnsi"/>
              </w:rPr>
            </w:pPr>
            <w:r>
              <w:rPr>
                <w:rFonts w:cstheme="minorHAnsi"/>
              </w:rPr>
              <w:t>__,__ zł</w:t>
            </w:r>
          </w:p>
        </w:tc>
      </w:tr>
      <w:tr w:rsidR="009635A6" w:rsidTr="00007052">
        <w:trPr>
          <w:trHeight w:val="204"/>
        </w:trPr>
        <w:tc>
          <w:tcPr>
            <w:tcW w:w="2235" w:type="dxa"/>
          </w:tcPr>
          <w:p w:rsidR="009635A6" w:rsidRDefault="009635A6" w:rsidP="00007052">
            <w:pPr>
              <w:tabs>
                <w:tab w:val="left" w:pos="5245"/>
              </w:tabs>
              <w:spacing w:before="40" w:after="40"/>
              <w:rPr>
                <w:rFonts w:cstheme="minorHAnsi"/>
              </w:rPr>
            </w:pPr>
            <w:r>
              <w:rPr>
                <w:rFonts w:cstheme="minorHAnsi"/>
              </w:rPr>
              <w:t>Słownie cena brutto:</w:t>
            </w:r>
          </w:p>
        </w:tc>
        <w:tc>
          <w:tcPr>
            <w:tcW w:w="6977" w:type="dxa"/>
          </w:tcPr>
          <w:p w:rsidR="009635A6" w:rsidRDefault="009635A6" w:rsidP="00007052">
            <w:pPr>
              <w:tabs>
                <w:tab w:val="left" w:pos="5245"/>
              </w:tabs>
              <w:spacing w:before="40" w:after="40"/>
              <w:rPr>
                <w:rFonts w:cstheme="minorHAnsi"/>
              </w:rPr>
            </w:pPr>
          </w:p>
        </w:tc>
      </w:tr>
    </w:tbl>
    <w:p w:rsidR="009635A6" w:rsidRPr="00881610" w:rsidRDefault="009635A6" w:rsidP="00881610">
      <w:pPr>
        <w:pStyle w:val="Akapitzlist"/>
        <w:numPr>
          <w:ilvl w:val="0"/>
          <w:numId w:val="18"/>
        </w:numPr>
        <w:tabs>
          <w:tab w:val="left" w:pos="5245"/>
        </w:tabs>
        <w:spacing w:before="120" w:after="0"/>
        <w:ind w:left="284" w:hanging="284"/>
        <w:rPr>
          <w:rFonts w:cs="Verdana"/>
        </w:rPr>
      </w:pPr>
      <w:r w:rsidRPr="00881610">
        <w:rPr>
          <w:rFonts w:cs="Verdana"/>
        </w:rPr>
        <w:t>Oświadczamy, że w cenie naszej oferty zostały uwzględnione wszystkie koszty wykonania zamówienia.</w:t>
      </w:r>
    </w:p>
    <w:p w:rsidR="009635A6" w:rsidRPr="00881610" w:rsidRDefault="009635A6" w:rsidP="00881610">
      <w:pPr>
        <w:pStyle w:val="Akapitzlist"/>
        <w:numPr>
          <w:ilvl w:val="0"/>
          <w:numId w:val="18"/>
        </w:numPr>
        <w:tabs>
          <w:tab w:val="left" w:pos="5245"/>
        </w:tabs>
        <w:spacing w:before="120" w:after="0"/>
        <w:ind w:left="284" w:hanging="284"/>
        <w:rPr>
          <w:rFonts w:cs="Verdana"/>
        </w:rPr>
      </w:pPr>
      <w:r w:rsidRPr="00881610">
        <w:rPr>
          <w:rFonts w:cs="Verdana"/>
        </w:rPr>
        <w:t xml:space="preserve">Oświadczamy, że akceptujemy bez zastrzeżeń wzór umowy wraz z załącznikami, stanowiący załącznik nr </w:t>
      </w:r>
      <w:r>
        <w:rPr>
          <w:rFonts w:cs="Verdana"/>
        </w:rPr>
        <w:t>6</w:t>
      </w:r>
      <w:r w:rsidRPr="00881610">
        <w:rPr>
          <w:rFonts w:cs="Verdana"/>
        </w:rPr>
        <w:t xml:space="preserve"> do Zapytania Ofertowego i w przypadku uznania naszej oferty za najkorzystniejszą zobowiązujemy się zawrzeć umowę w miejscu i terminie jakie zostaną wskazane przez Zamawiającego.</w:t>
      </w:r>
    </w:p>
    <w:p w:rsidR="009635A6" w:rsidRPr="00881610" w:rsidRDefault="009635A6" w:rsidP="00881610">
      <w:pPr>
        <w:pStyle w:val="Akapitzlist"/>
        <w:numPr>
          <w:ilvl w:val="0"/>
          <w:numId w:val="18"/>
        </w:numPr>
        <w:tabs>
          <w:tab w:val="left" w:pos="5245"/>
        </w:tabs>
        <w:spacing w:before="120" w:after="0"/>
        <w:ind w:left="284" w:right="-142" w:hanging="284"/>
        <w:rPr>
          <w:rFonts w:cs="Verdana"/>
        </w:rPr>
      </w:pPr>
      <w:r w:rsidRPr="00881610">
        <w:rPr>
          <w:rFonts w:cs="Verdana"/>
        </w:rPr>
        <w:t xml:space="preserve">Oświadczamy, że jesteśmy związani niniejszą ofertą przez okres wskazany w Zapytaniu </w:t>
      </w:r>
      <w:r>
        <w:rPr>
          <w:rFonts w:cs="Verdana"/>
        </w:rPr>
        <w:t>O</w:t>
      </w:r>
      <w:r w:rsidRPr="00881610">
        <w:rPr>
          <w:rFonts w:cs="Verdana"/>
        </w:rPr>
        <w:t>fertowym.</w:t>
      </w:r>
    </w:p>
    <w:p w:rsidR="009635A6" w:rsidRPr="00881610" w:rsidRDefault="009635A6" w:rsidP="00881610">
      <w:pPr>
        <w:pStyle w:val="Akapitzlist"/>
        <w:numPr>
          <w:ilvl w:val="0"/>
          <w:numId w:val="18"/>
        </w:numPr>
        <w:tabs>
          <w:tab w:val="left" w:pos="5245"/>
        </w:tabs>
        <w:spacing w:before="120" w:after="0"/>
        <w:ind w:left="284" w:hanging="284"/>
        <w:rPr>
          <w:rFonts w:cs="Verdana"/>
        </w:rPr>
      </w:pPr>
      <w:r w:rsidRPr="00881610">
        <w:rPr>
          <w:rFonts w:cs="Verdana"/>
        </w:rPr>
        <w:t>Oświadczamy, że zamówienie w całości wykonamy siłami własnymi.</w:t>
      </w:r>
    </w:p>
    <w:p w:rsidR="009635A6" w:rsidRDefault="009635A6" w:rsidP="00881610">
      <w:pPr>
        <w:pStyle w:val="Akapitzlist"/>
        <w:numPr>
          <w:ilvl w:val="0"/>
          <w:numId w:val="18"/>
        </w:numPr>
        <w:tabs>
          <w:tab w:val="left" w:pos="5245"/>
        </w:tabs>
        <w:spacing w:before="120" w:after="0"/>
        <w:ind w:left="284" w:hanging="284"/>
        <w:rPr>
          <w:rFonts w:cs="Verdana"/>
        </w:rPr>
      </w:pPr>
      <w:r w:rsidRPr="00881610">
        <w:rPr>
          <w:rFonts w:cs="Verdana"/>
        </w:rPr>
        <w:t>Wraz z ofertą składamy dokumenty wymienione w rozdz. IV Zapytania Ofertowego.</w:t>
      </w:r>
    </w:p>
    <w:p w:rsidR="009018C1" w:rsidRDefault="009018C1" w:rsidP="00881610">
      <w:pPr>
        <w:tabs>
          <w:tab w:val="left" w:pos="5245"/>
        </w:tabs>
        <w:spacing w:before="120" w:after="0"/>
        <w:rPr>
          <w:rFonts w:cs="Verdana"/>
        </w:rPr>
      </w:pPr>
    </w:p>
    <w:p w:rsidR="009018C1" w:rsidRDefault="009018C1" w:rsidP="00881610">
      <w:pPr>
        <w:tabs>
          <w:tab w:val="left" w:pos="5245"/>
        </w:tabs>
        <w:spacing w:before="120" w:after="0"/>
        <w:rPr>
          <w:rFonts w:cs="Verdana"/>
        </w:rPr>
      </w:pPr>
    </w:p>
    <w:p w:rsidR="009018C1" w:rsidRDefault="009018C1" w:rsidP="00881610">
      <w:pPr>
        <w:tabs>
          <w:tab w:val="left" w:pos="5245"/>
        </w:tabs>
        <w:spacing w:before="120" w:after="0"/>
        <w:rPr>
          <w:rFonts w:cs="Verdana"/>
        </w:rPr>
      </w:pPr>
    </w:p>
    <w:p w:rsidR="004E43D2" w:rsidRDefault="004E43D2" w:rsidP="00881610">
      <w:pPr>
        <w:tabs>
          <w:tab w:val="left" w:pos="5245"/>
        </w:tabs>
        <w:spacing w:before="120" w:after="0"/>
        <w:rPr>
          <w:rFonts w:cs="Verdana"/>
        </w:rPr>
      </w:pPr>
    </w:p>
    <w:p w:rsidR="004E43D2" w:rsidRPr="00C1396E" w:rsidRDefault="009018C1" w:rsidP="004E43D2">
      <w:pPr>
        <w:tabs>
          <w:tab w:val="left" w:pos="851"/>
          <w:tab w:val="left" w:pos="5245"/>
        </w:tabs>
        <w:spacing w:after="0" w:line="240" w:lineRule="auto"/>
        <w:rPr>
          <w:rFonts w:cs="Verdana"/>
          <w:i/>
          <w:sz w:val="16"/>
          <w:szCs w:val="16"/>
        </w:rPr>
      </w:pPr>
      <w:r w:rsidRPr="00881610">
        <w:rPr>
          <w:rFonts w:cs="Verdana"/>
          <w:i/>
          <w:sz w:val="16"/>
          <w:szCs w:val="16"/>
        </w:rPr>
        <w:t>……………………………</w:t>
      </w:r>
      <w:r>
        <w:rPr>
          <w:rFonts w:cs="Verdana"/>
          <w:i/>
          <w:sz w:val="16"/>
          <w:szCs w:val="16"/>
        </w:rPr>
        <w:t>………………..</w:t>
      </w:r>
      <w:r w:rsidRPr="00881610">
        <w:rPr>
          <w:rFonts w:cs="Verdana"/>
          <w:i/>
          <w:sz w:val="16"/>
          <w:szCs w:val="16"/>
        </w:rPr>
        <w:t>…………….</w:t>
      </w:r>
      <w:r w:rsidR="004E43D2">
        <w:rPr>
          <w:rFonts w:cs="Verdana"/>
          <w:i/>
          <w:sz w:val="16"/>
          <w:szCs w:val="16"/>
        </w:rPr>
        <w:tab/>
      </w:r>
      <w:r w:rsidR="004E43D2">
        <w:rPr>
          <w:rFonts w:cs="Verdana"/>
          <w:i/>
          <w:sz w:val="16"/>
          <w:szCs w:val="16"/>
        </w:rPr>
        <w:tab/>
      </w:r>
      <w:r w:rsidR="004E43D2" w:rsidRPr="00C1396E">
        <w:rPr>
          <w:rFonts w:cs="Verdana"/>
          <w:i/>
          <w:sz w:val="16"/>
          <w:szCs w:val="16"/>
        </w:rPr>
        <w:t>……………………………</w:t>
      </w:r>
      <w:r w:rsidR="004E43D2">
        <w:rPr>
          <w:rFonts w:cs="Verdana"/>
          <w:i/>
          <w:sz w:val="16"/>
          <w:szCs w:val="16"/>
        </w:rPr>
        <w:t>………………..</w:t>
      </w:r>
      <w:r w:rsidR="004E43D2" w:rsidRPr="00C1396E">
        <w:rPr>
          <w:rFonts w:cs="Verdana"/>
          <w:i/>
          <w:sz w:val="16"/>
          <w:szCs w:val="16"/>
        </w:rPr>
        <w:t>…………….</w:t>
      </w:r>
    </w:p>
    <w:p w:rsidR="004E43D2" w:rsidRDefault="004E43D2" w:rsidP="00881610">
      <w:pPr>
        <w:tabs>
          <w:tab w:val="left" w:pos="5670"/>
        </w:tabs>
        <w:spacing w:after="0" w:line="240" w:lineRule="auto"/>
        <w:rPr>
          <w:rFonts w:cs="Verdana"/>
          <w:i/>
          <w:sz w:val="16"/>
          <w:szCs w:val="16"/>
        </w:rPr>
      </w:pPr>
      <w:r>
        <w:rPr>
          <w:rFonts w:cs="Verdana"/>
          <w:i/>
          <w:sz w:val="16"/>
          <w:szCs w:val="16"/>
        </w:rPr>
        <w:t xml:space="preserve">                Miejscowość, data</w:t>
      </w:r>
      <w:r>
        <w:rPr>
          <w:rFonts w:cs="Verdana"/>
          <w:i/>
          <w:sz w:val="16"/>
          <w:szCs w:val="16"/>
        </w:rPr>
        <w:tab/>
      </w:r>
      <w:r w:rsidR="009018C1" w:rsidRPr="00881610">
        <w:rPr>
          <w:rFonts w:cs="Verdana"/>
          <w:i/>
          <w:sz w:val="16"/>
          <w:szCs w:val="16"/>
        </w:rPr>
        <w:t xml:space="preserve">Podpis osoby upoważnionej ze strony </w:t>
      </w:r>
      <w:r w:rsidR="009018C1" w:rsidRPr="00881610">
        <w:rPr>
          <w:rFonts w:cs="Verdana"/>
          <w:i/>
          <w:sz w:val="16"/>
          <w:szCs w:val="16"/>
        </w:rPr>
        <w:br/>
      </w:r>
      <w:r>
        <w:rPr>
          <w:rFonts w:cs="Verdana"/>
          <w:i/>
          <w:sz w:val="16"/>
          <w:szCs w:val="16"/>
        </w:rPr>
        <w:tab/>
      </w:r>
      <w:r w:rsidR="009018C1" w:rsidRPr="00881610">
        <w:rPr>
          <w:rFonts w:cs="Verdana"/>
          <w:i/>
          <w:sz w:val="16"/>
          <w:szCs w:val="16"/>
        </w:rPr>
        <w:t>Wykonawcy do podejmowania decyzji</w:t>
      </w:r>
    </w:p>
    <w:p w:rsidR="004E43D2" w:rsidRDefault="004E43D2">
      <w:pPr>
        <w:rPr>
          <w:rFonts w:cs="Verdana"/>
          <w:i/>
          <w:sz w:val="16"/>
          <w:szCs w:val="16"/>
        </w:rPr>
      </w:pPr>
      <w:r>
        <w:rPr>
          <w:rFonts w:cs="Verdana"/>
          <w:i/>
          <w:sz w:val="16"/>
          <w:szCs w:val="16"/>
        </w:rPr>
        <w:br w:type="page"/>
      </w:r>
    </w:p>
    <w:p w:rsidR="004E43D2" w:rsidRPr="00C1396E" w:rsidRDefault="004E43D2" w:rsidP="004E43D2">
      <w:pPr>
        <w:tabs>
          <w:tab w:val="left" w:pos="5245"/>
        </w:tabs>
        <w:spacing w:before="120" w:after="0"/>
        <w:jc w:val="right"/>
        <w:rPr>
          <w:rFonts w:cstheme="minorHAnsi"/>
          <w:b/>
        </w:rPr>
      </w:pPr>
      <w:r w:rsidRPr="00C1396E">
        <w:rPr>
          <w:rFonts w:cstheme="minorHAnsi"/>
          <w:b/>
        </w:rPr>
        <w:t xml:space="preserve">Załącznik </w:t>
      </w:r>
      <w:r>
        <w:rPr>
          <w:rFonts w:cstheme="minorHAnsi"/>
          <w:b/>
        </w:rPr>
        <w:t>2</w:t>
      </w:r>
    </w:p>
    <w:tbl>
      <w:tblPr>
        <w:tblStyle w:val="Tabela-Siatka"/>
        <w:tblW w:w="0" w:type="auto"/>
        <w:tblLook w:val="04A0" w:firstRow="1" w:lastRow="0" w:firstColumn="1" w:lastColumn="0" w:noHBand="0" w:noVBand="1"/>
      </w:tblPr>
      <w:tblGrid>
        <w:gridCol w:w="4606"/>
        <w:gridCol w:w="4606"/>
      </w:tblGrid>
      <w:tr w:rsidR="004E43D2" w:rsidTr="00007052">
        <w:trPr>
          <w:trHeight w:val="1946"/>
        </w:trPr>
        <w:tc>
          <w:tcPr>
            <w:tcW w:w="4606" w:type="dxa"/>
          </w:tcPr>
          <w:p w:rsidR="004E43D2" w:rsidRDefault="004E43D2" w:rsidP="00007052">
            <w:pPr>
              <w:tabs>
                <w:tab w:val="left" w:pos="5245"/>
              </w:tabs>
              <w:rPr>
                <w:rFonts w:cstheme="minorHAnsi"/>
              </w:rPr>
            </w:pPr>
          </w:p>
          <w:p w:rsidR="004E43D2" w:rsidRDefault="004E43D2" w:rsidP="00007052">
            <w:pPr>
              <w:tabs>
                <w:tab w:val="left" w:pos="5245"/>
              </w:tabs>
              <w:rPr>
                <w:rFonts w:cstheme="minorHAnsi"/>
              </w:rPr>
            </w:pPr>
          </w:p>
          <w:p w:rsidR="004E43D2" w:rsidRDefault="004E43D2" w:rsidP="00007052">
            <w:pPr>
              <w:tabs>
                <w:tab w:val="left" w:pos="5245"/>
              </w:tabs>
              <w:rPr>
                <w:rFonts w:cstheme="minorHAnsi"/>
              </w:rPr>
            </w:pPr>
          </w:p>
          <w:p w:rsidR="004E43D2" w:rsidRDefault="004E43D2" w:rsidP="00007052">
            <w:pPr>
              <w:tabs>
                <w:tab w:val="left" w:pos="5245"/>
              </w:tabs>
              <w:rPr>
                <w:rFonts w:cstheme="minorHAnsi"/>
              </w:rPr>
            </w:pPr>
          </w:p>
          <w:p w:rsidR="004E43D2" w:rsidRDefault="004E43D2" w:rsidP="00007052">
            <w:pPr>
              <w:tabs>
                <w:tab w:val="left" w:pos="5245"/>
              </w:tabs>
              <w:rPr>
                <w:rFonts w:cstheme="minorHAnsi"/>
              </w:rPr>
            </w:pPr>
          </w:p>
          <w:p w:rsidR="004E43D2" w:rsidRPr="00C1396E" w:rsidRDefault="004E43D2" w:rsidP="00007052">
            <w:pPr>
              <w:tabs>
                <w:tab w:val="left" w:pos="5245"/>
              </w:tabs>
              <w:jc w:val="center"/>
              <w:rPr>
                <w:rFonts w:cstheme="minorHAnsi"/>
                <w:i/>
                <w:color w:val="A6A6A6" w:themeColor="background1" w:themeShade="A6"/>
              </w:rPr>
            </w:pPr>
            <w:r w:rsidRPr="00C1396E">
              <w:rPr>
                <w:rFonts w:cstheme="minorHAnsi"/>
                <w:i/>
                <w:color w:val="A6A6A6" w:themeColor="background1" w:themeShade="A6"/>
              </w:rPr>
              <w:t>………………………………………………………………………….</w:t>
            </w:r>
          </w:p>
          <w:p w:rsidR="004E43D2" w:rsidRPr="00C1396E" w:rsidRDefault="004E43D2" w:rsidP="00007052">
            <w:pPr>
              <w:tabs>
                <w:tab w:val="left" w:pos="5245"/>
              </w:tabs>
              <w:jc w:val="center"/>
              <w:rPr>
                <w:rFonts w:cstheme="minorHAnsi"/>
                <w:sz w:val="16"/>
                <w:szCs w:val="16"/>
              </w:rPr>
            </w:pPr>
            <w:r w:rsidRPr="00C1396E">
              <w:rPr>
                <w:rFonts w:cstheme="minorHAnsi"/>
                <w:i/>
                <w:color w:val="A6A6A6" w:themeColor="background1" w:themeShade="A6"/>
                <w:sz w:val="16"/>
                <w:szCs w:val="16"/>
              </w:rPr>
              <w:t>pieczęć Wykonawcy</w:t>
            </w:r>
          </w:p>
        </w:tc>
        <w:tc>
          <w:tcPr>
            <w:tcW w:w="4606" w:type="dxa"/>
          </w:tcPr>
          <w:p w:rsidR="004E43D2" w:rsidRPr="00C1396E" w:rsidRDefault="004E43D2" w:rsidP="00007052">
            <w:pPr>
              <w:tabs>
                <w:tab w:val="left" w:pos="5245"/>
              </w:tabs>
              <w:spacing w:before="240"/>
              <w:jc w:val="center"/>
              <w:rPr>
                <w:rFonts w:cstheme="minorHAnsi"/>
                <w:b/>
              </w:rPr>
            </w:pPr>
            <w:r w:rsidRPr="00C1396E">
              <w:rPr>
                <w:rFonts w:cstheme="minorHAnsi"/>
                <w:b/>
              </w:rPr>
              <w:t>Zapytanie ofertowe nr BC/2015/01</w:t>
            </w:r>
          </w:p>
        </w:tc>
      </w:tr>
    </w:tbl>
    <w:p w:rsidR="004E43D2" w:rsidRDefault="004E43D2" w:rsidP="00881610">
      <w:pPr>
        <w:tabs>
          <w:tab w:val="left" w:pos="5245"/>
        </w:tabs>
        <w:spacing w:before="120" w:after="0" w:line="240" w:lineRule="auto"/>
        <w:ind w:left="5954"/>
        <w:rPr>
          <w:rFonts w:cs="Verdana"/>
        </w:rPr>
      </w:pPr>
    </w:p>
    <w:p w:rsidR="004E43D2" w:rsidRPr="00C1396E" w:rsidRDefault="00066AFE" w:rsidP="00881610">
      <w:pPr>
        <w:pBdr>
          <w:top w:val="single" w:sz="4" w:space="1" w:color="auto"/>
          <w:left w:val="single" w:sz="4" w:space="4" w:color="auto"/>
          <w:bottom w:val="single" w:sz="4" w:space="1" w:color="auto"/>
          <w:right w:val="single" w:sz="4" w:space="1" w:color="auto"/>
        </w:pBdr>
        <w:shd w:val="clear" w:color="auto" w:fill="F2F2F2" w:themeFill="background1" w:themeFillShade="F2"/>
        <w:tabs>
          <w:tab w:val="left" w:pos="5245"/>
        </w:tabs>
        <w:spacing w:before="120" w:after="0"/>
        <w:jc w:val="center"/>
        <w:rPr>
          <w:rFonts w:cstheme="minorHAnsi"/>
          <w:b/>
        </w:rPr>
      </w:pPr>
      <w:r>
        <w:rPr>
          <w:rFonts w:cstheme="minorHAnsi"/>
          <w:b/>
        </w:rPr>
        <w:t>OŚWIADCZENIE Z ART. 24 UST. 1 USTAWY PZP</w:t>
      </w:r>
    </w:p>
    <w:p w:rsidR="004E43D2" w:rsidRDefault="004E43D2" w:rsidP="00881610">
      <w:pPr>
        <w:tabs>
          <w:tab w:val="left" w:pos="5245"/>
        </w:tabs>
        <w:spacing w:after="0" w:line="240" w:lineRule="auto"/>
        <w:ind w:left="5954"/>
        <w:rPr>
          <w:rFonts w:cs="Verdana"/>
        </w:rPr>
      </w:pPr>
    </w:p>
    <w:p w:rsidR="004E43D2" w:rsidRDefault="004E43D2" w:rsidP="004E43D2">
      <w:pPr>
        <w:tabs>
          <w:tab w:val="left" w:pos="5245"/>
        </w:tabs>
        <w:spacing w:after="0" w:line="240" w:lineRule="auto"/>
        <w:rPr>
          <w:rFonts w:cs="Verdana"/>
        </w:rPr>
      </w:pPr>
      <w:r w:rsidRPr="00881610">
        <w:rPr>
          <w:rFonts w:cs="Verdana"/>
        </w:rPr>
        <w:t xml:space="preserve">Składając ofertę w zapytaniu ofertowym </w:t>
      </w:r>
      <w:proofErr w:type="spellStart"/>
      <w:r w:rsidRPr="00881610">
        <w:rPr>
          <w:rFonts w:cs="Verdana"/>
        </w:rPr>
        <w:t>pn</w:t>
      </w:r>
      <w:proofErr w:type="spellEnd"/>
      <w:r w:rsidRPr="00881610">
        <w:rPr>
          <w:rFonts w:cs="Verdana"/>
        </w:rPr>
        <w:t>:</w:t>
      </w:r>
    </w:p>
    <w:p w:rsidR="00DF3808" w:rsidRDefault="00DF3808" w:rsidP="004E43D2">
      <w:pPr>
        <w:tabs>
          <w:tab w:val="left" w:pos="5245"/>
        </w:tabs>
        <w:spacing w:after="0" w:line="240" w:lineRule="auto"/>
        <w:rPr>
          <w:rFonts w:cs="Verdana"/>
        </w:rPr>
      </w:pPr>
    </w:p>
    <w:p w:rsidR="00DF3808" w:rsidRPr="00881610" w:rsidRDefault="009C7F5D" w:rsidP="00881610">
      <w:pPr>
        <w:tabs>
          <w:tab w:val="left" w:pos="5245"/>
        </w:tabs>
        <w:spacing w:after="0" w:line="240" w:lineRule="auto"/>
        <w:jc w:val="both"/>
        <w:rPr>
          <w:rFonts w:cstheme="minorHAnsi"/>
          <w:b/>
        </w:rPr>
      </w:pPr>
      <w:r w:rsidRPr="00881610">
        <w:rPr>
          <w:rFonts w:cstheme="minorHAnsi"/>
          <w:b/>
        </w:rPr>
        <w:t xml:space="preserve">Przygotowanie studium wykonalności do wniosku aplikacyjnego w ramach inicjatywy </w:t>
      </w:r>
      <w:proofErr w:type="spellStart"/>
      <w:r w:rsidRPr="00881610">
        <w:rPr>
          <w:rFonts w:cstheme="minorHAnsi"/>
          <w:b/>
        </w:rPr>
        <w:t>European</w:t>
      </w:r>
      <w:proofErr w:type="spellEnd"/>
      <w:r w:rsidRPr="00881610">
        <w:rPr>
          <w:rFonts w:cstheme="minorHAnsi"/>
          <w:b/>
        </w:rPr>
        <w:t xml:space="preserve"> </w:t>
      </w:r>
      <w:proofErr w:type="spellStart"/>
      <w:r w:rsidRPr="00881610">
        <w:rPr>
          <w:rFonts w:cstheme="minorHAnsi"/>
          <w:b/>
        </w:rPr>
        <w:t>Strategy</w:t>
      </w:r>
      <w:proofErr w:type="spellEnd"/>
      <w:r w:rsidRPr="00881610">
        <w:rPr>
          <w:rFonts w:cstheme="minorHAnsi"/>
          <w:b/>
        </w:rPr>
        <w:t xml:space="preserve"> Forum on </w:t>
      </w:r>
      <w:proofErr w:type="spellStart"/>
      <w:r w:rsidRPr="00881610">
        <w:rPr>
          <w:rFonts w:cstheme="minorHAnsi"/>
          <w:b/>
        </w:rPr>
        <w:t>Research</w:t>
      </w:r>
      <w:proofErr w:type="spellEnd"/>
      <w:r w:rsidRPr="00881610">
        <w:rPr>
          <w:rFonts w:cstheme="minorHAnsi"/>
          <w:b/>
        </w:rPr>
        <w:t xml:space="preserve"> </w:t>
      </w:r>
      <w:proofErr w:type="spellStart"/>
      <w:r w:rsidRPr="00881610">
        <w:rPr>
          <w:rFonts w:cstheme="minorHAnsi"/>
          <w:b/>
        </w:rPr>
        <w:t>Infrastructures</w:t>
      </w:r>
      <w:proofErr w:type="spellEnd"/>
      <w:r w:rsidRPr="00881610">
        <w:rPr>
          <w:rFonts w:cstheme="minorHAnsi"/>
          <w:b/>
        </w:rPr>
        <w:t xml:space="preserve"> (ESFRI)</w:t>
      </w:r>
    </w:p>
    <w:p w:rsidR="009C7F5D" w:rsidRPr="00881610" w:rsidRDefault="009C7F5D" w:rsidP="004E43D2">
      <w:pPr>
        <w:tabs>
          <w:tab w:val="left" w:pos="5245"/>
        </w:tabs>
        <w:spacing w:after="0" w:line="240" w:lineRule="auto"/>
        <w:rPr>
          <w:rFonts w:cs="Verdana"/>
        </w:rPr>
      </w:pPr>
    </w:p>
    <w:p w:rsidR="009018C1" w:rsidRDefault="00DF3808" w:rsidP="00881610">
      <w:pPr>
        <w:tabs>
          <w:tab w:val="left" w:pos="5245"/>
        </w:tabs>
        <w:spacing w:after="0" w:line="240" w:lineRule="auto"/>
        <w:rPr>
          <w:rFonts w:cs="Verdana"/>
        </w:rPr>
      </w:pPr>
      <w:r>
        <w:rPr>
          <w:rFonts w:cs="Verdana"/>
        </w:rPr>
        <w:t>o</w:t>
      </w:r>
      <w:r w:rsidR="004E43D2" w:rsidRPr="00881610">
        <w:rPr>
          <w:rFonts w:cs="Verdana"/>
        </w:rPr>
        <w:t>świadczamy, że nie podlegamy wykluczeniu z postępowania o udzielenie niniejszego zamówienia na podstawie przesłanek zawartych w art. 24 ust. 1 ustawy z dnia 29 stycznia 2004 r. – Prawo zamówień publicznych (tekst jednolity Dz. U. z 2013 r., poz. 907 z późn. zm.)</w:t>
      </w:r>
      <w:r>
        <w:rPr>
          <w:rFonts w:cs="Verdana"/>
        </w:rPr>
        <w:t>.</w:t>
      </w:r>
    </w:p>
    <w:p w:rsidR="00DF3808" w:rsidRDefault="00DF3808" w:rsidP="00881610">
      <w:pPr>
        <w:tabs>
          <w:tab w:val="left" w:pos="5245"/>
        </w:tabs>
        <w:spacing w:after="0" w:line="240" w:lineRule="auto"/>
        <w:rPr>
          <w:rFonts w:cs="Verdana"/>
        </w:rPr>
      </w:pPr>
    </w:p>
    <w:p w:rsidR="00DF3808" w:rsidRDefault="00DF3808" w:rsidP="00881610">
      <w:pPr>
        <w:tabs>
          <w:tab w:val="left" w:pos="5245"/>
        </w:tabs>
        <w:spacing w:after="0" w:line="240" w:lineRule="auto"/>
        <w:rPr>
          <w:rFonts w:cs="Verdana"/>
        </w:rPr>
      </w:pPr>
    </w:p>
    <w:p w:rsidR="00DF3808" w:rsidRDefault="00DF3808" w:rsidP="00881610">
      <w:pPr>
        <w:tabs>
          <w:tab w:val="left" w:pos="5245"/>
        </w:tabs>
        <w:spacing w:after="0" w:line="240" w:lineRule="auto"/>
        <w:rPr>
          <w:rFonts w:cs="Verdana"/>
        </w:rPr>
      </w:pPr>
    </w:p>
    <w:p w:rsidR="00DF3808" w:rsidRDefault="00DF3808" w:rsidP="00881610">
      <w:pPr>
        <w:tabs>
          <w:tab w:val="left" w:pos="5245"/>
        </w:tabs>
        <w:spacing w:after="0" w:line="240" w:lineRule="auto"/>
        <w:rPr>
          <w:rFonts w:cs="Verdana"/>
        </w:rPr>
      </w:pPr>
    </w:p>
    <w:p w:rsidR="00DF3808" w:rsidRDefault="00DF3808" w:rsidP="00881610">
      <w:pPr>
        <w:tabs>
          <w:tab w:val="left" w:pos="5245"/>
        </w:tabs>
        <w:spacing w:after="0" w:line="240" w:lineRule="auto"/>
        <w:rPr>
          <w:rFonts w:cs="Verdana"/>
        </w:rPr>
      </w:pPr>
    </w:p>
    <w:p w:rsidR="00DF3808" w:rsidRDefault="00DF3808" w:rsidP="00881610">
      <w:pPr>
        <w:tabs>
          <w:tab w:val="left" w:pos="5245"/>
        </w:tabs>
        <w:spacing w:after="0" w:line="240" w:lineRule="auto"/>
        <w:rPr>
          <w:rFonts w:cs="Verdana"/>
        </w:rPr>
      </w:pPr>
    </w:p>
    <w:p w:rsidR="00DF3808" w:rsidRPr="00C1396E" w:rsidRDefault="00DF3808" w:rsidP="00DF3808">
      <w:pPr>
        <w:tabs>
          <w:tab w:val="left" w:pos="851"/>
          <w:tab w:val="left" w:pos="5245"/>
        </w:tabs>
        <w:spacing w:after="0" w:line="240" w:lineRule="auto"/>
        <w:rPr>
          <w:rFonts w:cs="Verdana"/>
          <w:i/>
          <w:sz w:val="16"/>
          <w:szCs w:val="16"/>
        </w:rPr>
      </w:pPr>
      <w:r w:rsidRPr="00C1396E">
        <w:rPr>
          <w:rFonts w:cs="Verdana"/>
          <w:i/>
          <w:sz w:val="16"/>
          <w:szCs w:val="16"/>
        </w:rPr>
        <w:t>……………………………</w:t>
      </w:r>
      <w:r>
        <w:rPr>
          <w:rFonts w:cs="Verdana"/>
          <w:i/>
          <w:sz w:val="16"/>
          <w:szCs w:val="16"/>
        </w:rPr>
        <w:t>………………..</w:t>
      </w:r>
      <w:r w:rsidRPr="00C1396E">
        <w:rPr>
          <w:rFonts w:cs="Verdana"/>
          <w:i/>
          <w:sz w:val="16"/>
          <w:szCs w:val="16"/>
        </w:rPr>
        <w:t>…………….</w:t>
      </w:r>
      <w:r>
        <w:rPr>
          <w:rFonts w:cs="Verdana"/>
          <w:i/>
          <w:sz w:val="16"/>
          <w:szCs w:val="16"/>
        </w:rPr>
        <w:tab/>
      </w:r>
      <w:r>
        <w:rPr>
          <w:rFonts w:cs="Verdana"/>
          <w:i/>
          <w:sz w:val="16"/>
          <w:szCs w:val="16"/>
        </w:rPr>
        <w:tab/>
      </w:r>
      <w:r w:rsidRPr="00C1396E">
        <w:rPr>
          <w:rFonts w:cs="Verdana"/>
          <w:i/>
          <w:sz w:val="16"/>
          <w:szCs w:val="16"/>
        </w:rPr>
        <w:t>……………………………</w:t>
      </w:r>
      <w:r>
        <w:rPr>
          <w:rFonts w:cs="Verdana"/>
          <w:i/>
          <w:sz w:val="16"/>
          <w:szCs w:val="16"/>
        </w:rPr>
        <w:t>………………..</w:t>
      </w:r>
      <w:r w:rsidRPr="00C1396E">
        <w:rPr>
          <w:rFonts w:cs="Verdana"/>
          <w:i/>
          <w:sz w:val="16"/>
          <w:szCs w:val="16"/>
        </w:rPr>
        <w:t>…………….</w:t>
      </w:r>
    </w:p>
    <w:p w:rsidR="00DF3808" w:rsidRDefault="00DF3808" w:rsidP="00DF3808">
      <w:pPr>
        <w:tabs>
          <w:tab w:val="left" w:pos="5670"/>
        </w:tabs>
        <w:spacing w:after="0" w:line="240" w:lineRule="auto"/>
        <w:rPr>
          <w:rFonts w:cs="Verdana"/>
          <w:i/>
          <w:sz w:val="16"/>
          <w:szCs w:val="16"/>
        </w:rPr>
      </w:pPr>
      <w:r>
        <w:rPr>
          <w:rFonts w:cs="Verdana"/>
          <w:i/>
          <w:sz w:val="16"/>
          <w:szCs w:val="16"/>
        </w:rPr>
        <w:t xml:space="preserve">                Miejscowość, data</w:t>
      </w:r>
      <w:r>
        <w:rPr>
          <w:rFonts w:cs="Verdana"/>
          <w:i/>
          <w:sz w:val="16"/>
          <w:szCs w:val="16"/>
        </w:rPr>
        <w:tab/>
      </w:r>
      <w:r w:rsidRPr="00C1396E">
        <w:rPr>
          <w:rFonts w:cs="Verdana"/>
          <w:i/>
          <w:sz w:val="16"/>
          <w:szCs w:val="16"/>
        </w:rPr>
        <w:t xml:space="preserve">Podpis osoby upoważnionej ze strony </w:t>
      </w:r>
      <w:r w:rsidRPr="00C1396E">
        <w:rPr>
          <w:rFonts w:cs="Verdana"/>
          <w:i/>
          <w:sz w:val="16"/>
          <w:szCs w:val="16"/>
        </w:rPr>
        <w:br/>
      </w:r>
      <w:r>
        <w:rPr>
          <w:rFonts w:cs="Verdana"/>
          <w:i/>
          <w:sz w:val="16"/>
          <w:szCs w:val="16"/>
        </w:rPr>
        <w:tab/>
      </w:r>
      <w:r w:rsidRPr="00C1396E">
        <w:rPr>
          <w:rFonts w:cs="Verdana"/>
          <w:i/>
          <w:sz w:val="16"/>
          <w:szCs w:val="16"/>
        </w:rPr>
        <w:t>Wykonawcy do podejmowania decyzji</w:t>
      </w:r>
    </w:p>
    <w:p w:rsidR="00D81106" w:rsidRDefault="00D81106">
      <w:pPr>
        <w:rPr>
          <w:rFonts w:cs="Verdana"/>
        </w:rPr>
      </w:pPr>
      <w:r>
        <w:rPr>
          <w:rFonts w:cs="Verdana"/>
        </w:rPr>
        <w:br w:type="page"/>
      </w:r>
    </w:p>
    <w:p w:rsidR="00D81106" w:rsidRPr="00C1396E" w:rsidRDefault="00D81106" w:rsidP="00D81106">
      <w:pPr>
        <w:tabs>
          <w:tab w:val="left" w:pos="5245"/>
        </w:tabs>
        <w:spacing w:before="120" w:after="0"/>
        <w:jc w:val="right"/>
        <w:rPr>
          <w:rFonts w:cstheme="minorHAnsi"/>
          <w:b/>
        </w:rPr>
      </w:pPr>
      <w:r w:rsidRPr="00C1396E">
        <w:rPr>
          <w:rFonts w:cstheme="minorHAnsi"/>
          <w:b/>
        </w:rPr>
        <w:t xml:space="preserve">Załącznik </w:t>
      </w:r>
      <w:r>
        <w:rPr>
          <w:rFonts w:cstheme="minorHAnsi"/>
          <w:b/>
        </w:rPr>
        <w:t>3</w:t>
      </w:r>
    </w:p>
    <w:tbl>
      <w:tblPr>
        <w:tblStyle w:val="Tabela-Siatka"/>
        <w:tblW w:w="0" w:type="auto"/>
        <w:tblLook w:val="04A0" w:firstRow="1" w:lastRow="0" w:firstColumn="1" w:lastColumn="0" w:noHBand="0" w:noVBand="1"/>
      </w:tblPr>
      <w:tblGrid>
        <w:gridCol w:w="4606"/>
        <w:gridCol w:w="4606"/>
      </w:tblGrid>
      <w:tr w:rsidR="00D81106" w:rsidTr="00007052">
        <w:trPr>
          <w:trHeight w:val="1946"/>
        </w:trPr>
        <w:tc>
          <w:tcPr>
            <w:tcW w:w="4606" w:type="dxa"/>
          </w:tcPr>
          <w:p w:rsidR="00D81106" w:rsidRDefault="00D81106" w:rsidP="00007052">
            <w:pPr>
              <w:tabs>
                <w:tab w:val="left" w:pos="5245"/>
              </w:tabs>
              <w:rPr>
                <w:rFonts w:cstheme="minorHAnsi"/>
              </w:rPr>
            </w:pPr>
          </w:p>
          <w:p w:rsidR="00D81106" w:rsidRDefault="00D81106" w:rsidP="00007052">
            <w:pPr>
              <w:tabs>
                <w:tab w:val="left" w:pos="5245"/>
              </w:tabs>
              <w:rPr>
                <w:rFonts w:cstheme="minorHAnsi"/>
              </w:rPr>
            </w:pPr>
          </w:p>
          <w:p w:rsidR="00D81106" w:rsidRDefault="00D81106" w:rsidP="00007052">
            <w:pPr>
              <w:tabs>
                <w:tab w:val="left" w:pos="5245"/>
              </w:tabs>
              <w:rPr>
                <w:rFonts w:cstheme="minorHAnsi"/>
              </w:rPr>
            </w:pPr>
          </w:p>
          <w:p w:rsidR="00D81106" w:rsidRDefault="00D81106" w:rsidP="00007052">
            <w:pPr>
              <w:tabs>
                <w:tab w:val="left" w:pos="5245"/>
              </w:tabs>
              <w:rPr>
                <w:rFonts w:cstheme="minorHAnsi"/>
              </w:rPr>
            </w:pPr>
          </w:p>
          <w:p w:rsidR="00D81106" w:rsidRDefault="00D81106" w:rsidP="00007052">
            <w:pPr>
              <w:tabs>
                <w:tab w:val="left" w:pos="5245"/>
              </w:tabs>
              <w:rPr>
                <w:rFonts w:cstheme="minorHAnsi"/>
              </w:rPr>
            </w:pPr>
          </w:p>
          <w:p w:rsidR="00D81106" w:rsidRPr="00C1396E" w:rsidRDefault="00D81106" w:rsidP="00007052">
            <w:pPr>
              <w:tabs>
                <w:tab w:val="left" w:pos="5245"/>
              </w:tabs>
              <w:jc w:val="center"/>
              <w:rPr>
                <w:rFonts w:cstheme="minorHAnsi"/>
                <w:i/>
                <w:color w:val="A6A6A6" w:themeColor="background1" w:themeShade="A6"/>
              </w:rPr>
            </w:pPr>
            <w:r w:rsidRPr="00C1396E">
              <w:rPr>
                <w:rFonts w:cstheme="minorHAnsi"/>
                <w:i/>
                <w:color w:val="A6A6A6" w:themeColor="background1" w:themeShade="A6"/>
              </w:rPr>
              <w:t>………………………………………………………………………….</w:t>
            </w:r>
          </w:p>
          <w:p w:rsidR="00D81106" w:rsidRPr="00C1396E" w:rsidRDefault="00D81106" w:rsidP="00007052">
            <w:pPr>
              <w:tabs>
                <w:tab w:val="left" w:pos="5245"/>
              </w:tabs>
              <w:jc w:val="center"/>
              <w:rPr>
                <w:rFonts w:cstheme="minorHAnsi"/>
                <w:sz w:val="16"/>
                <w:szCs w:val="16"/>
              </w:rPr>
            </w:pPr>
            <w:r w:rsidRPr="00C1396E">
              <w:rPr>
                <w:rFonts w:cstheme="minorHAnsi"/>
                <w:i/>
                <w:color w:val="A6A6A6" w:themeColor="background1" w:themeShade="A6"/>
                <w:sz w:val="16"/>
                <w:szCs w:val="16"/>
              </w:rPr>
              <w:t>pieczęć Wykonawcy</w:t>
            </w:r>
          </w:p>
        </w:tc>
        <w:tc>
          <w:tcPr>
            <w:tcW w:w="4606" w:type="dxa"/>
          </w:tcPr>
          <w:p w:rsidR="00D81106" w:rsidRPr="00C1396E" w:rsidRDefault="00D81106" w:rsidP="00007052">
            <w:pPr>
              <w:tabs>
                <w:tab w:val="left" w:pos="5245"/>
              </w:tabs>
              <w:spacing w:before="240"/>
              <w:jc w:val="center"/>
              <w:rPr>
                <w:rFonts w:cstheme="minorHAnsi"/>
                <w:b/>
              </w:rPr>
            </w:pPr>
            <w:r w:rsidRPr="00C1396E">
              <w:rPr>
                <w:rFonts w:cstheme="minorHAnsi"/>
                <w:b/>
              </w:rPr>
              <w:t>Zapytanie ofertowe nr BC/2015/01</w:t>
            </w:r>
          </w:p>
        </w:tc>
      </w:tr>
    </w:tbl>
    <w:p w:rsidR="00D81106" w:rsidRDefault="00D81106" w:rsidP="00D81106">
      <w:pPr>
        <w:tabs>
          <w:tab w:val="left" w:pos="5245"/>
        </w:tabs>
        <w:spacing w:before="120" w:after="0" w:line="240" w:lineRule="auto"/>
        <w:ind w:left="5954"/>
        <w:rPr>
          <w:rFonts w:cs="Verdana"/>
        </w:rPr>
      </w:pPr>
    </w:p>
    <w:p w:rsidR="00D81106" w:rsidRPr="00C1396E" w:rsidRDefault="00D81106" w:rsidP="00881610">
      <w:pPr>
        <w:pBdr>
          <w:top w:val="single" w:sz="4" w:space="1" w:color="auto"/>
          <w:left w:val="single" w:sz="4" w:space="4" w:color="auto"/>
          <w:bottom w:val="single" w:sz="4" w:space="1" w:color="auto"/>
          <w:right w:val="single" w:sz="4" w:space="1" w:color="auto"/>
        </w:pBdr>
        <w:shd w:val="clear" w:color="auto" w:fill="F2F2F2" w:themeFill="background1" w:themeFillShade="F2"/>
        <w:tabs>
          <w:tab w:val="left" w:pos="5245"/>
        </w:tabs>
        <w:spacing w:before="120" w:after="0"/>
        <w:jc w:val="center"/>
        <w:rPr>
          <w:rFonts w:cstheme="minorHAnsi"/>
          <w:b/>
        </w:rPr>
      </w:pPr>
      <w:r>
        <w:rPr>
          <w:rFonts w:cstheme="minorHAnsi"/>
          <w:b/>
        </w:rPr>
        <w:t>OŚWIADCZENIE Z ART. 22 UST. 1 USTAWY PZP</w:t>
      </w:r>
    </w:p>
    <w:p w:rsidR="00D81106" w:rsidRDefault="00D81106" w:rsidP="00D81106">
      <w:pPr>
        <w:tabs>
          <w:tab w:val="left" w:pos="5245"/>
        </w:tabs>
        <w:spacing w:after="0" w:line="240" w:lineRule="auto"/>
        <w:ind w:left="5954"/>
        <w:rPr>
          <w:rFonts w:cs="Verdana"/>
        </w:rPr>
      </w:pPr>
    </w:p>
    <w:p w:rsidR="00D81106" w:rsidRPr="00D81106" w:rsidRDefault="00D81106" w:rsidP="00D81106">
      <w:pPr>
        <w:tabs>
          <w:tab w:val="left" w:pos="5245"/>
        </w:tabs>
        <w:spacing w:after="0" w:line="240" w:lineRule="auto"/>
        <w:rPr>
          <w:rFonts w:cs="Verdana"/>
        </w:rPr>
      </w:pPr>
      <w:r w:rsidRPr="00D81106">
        <w:rPr>
          <w:rFonts w:cs="Verdana"/>
        </w:rPr>
        <w:t>Działając w imieniu</w:t>
      </w:r>
    </w:p>
    <w:p w:rsidR="00D81106" w:rsidRDefault="00D81106" w:rsidP="00881610">
      <w:pPr>
        <w:tabs>
          <w:tab w:val="left" w:pos="5245"/>
        </w:tabs>
        <w:spacing w:before="120" w:after="0" w:line="240" w:lineRule="auto"/>
        <w:rPr>
          <w:rFonts w:cs="Verdana"/>
        </w:rPr>
      </w:pPr>
      <w:r w:rsidRPr="00D81106">
        <w:rPr>
          <w:rFonts w:cs="Verdana"/>
        </w:rPr>
        <w:t>...................................................................................................................................</w:t>
      </w:r>
      <w:r>
        <w:rPr>
          <w:rFonts w:cs="Verdana"/>
        </w:rPr>
        <w:t>...............................</w:t>
      </w:r>
    </w:p>
    <w:p w:rsidR="00D81106" w:rsidRDefault="00D81106" w:rsidP="00881610">
      <w:pPr>
        <w:tabs>
          <w:tab w:val="left" w:pos="5245"/>
        </w:tabs>
        <w:spacing w:before="120" w:after="0" w:line="240" w:lineRule="auto"/>
        <w:rPr>
          <w:rFonts w:cs="Verdana"/>
        </w:rPr>
      </w:pPr>
      <w:r w:rsidRPr="00D81106">
        <w:rPr>
          <w:rFonts w:cs="Verdana"/>
        </w:rPr>
        <w:t>...................................................................................................................................................................</w:t>
      </w:r>
    </w:p>
    <w:p w:rsidR="00D81106" w:rsidRPr="00D81106" w:rsidRDefault="00D81106" w:rsidP="00881610">
      <w:pPr>
        <w:tabs>
          <w:tab w:val="left" w:pos="5245"/>
        </w:tabs>
        <w:spacing w:before="120" w:after="0" w:line="240" w:lineRule="auto"/>
        <w:rPr>
          <w:rFonts w:cs="Verdana"/>
        </w:rPr>
      </w:pPr>
      <w:r w:rsidRPr="00D81106">
        <w:rPr>
          <w:rFonts w:cs="Verdana"/>
        </w:rPr>
        <w:t>...................................................................................................................................................................</w:t>
      </w:r>
    </w:p>
    <w:p w:rsidR="00D81106" w:rsidRDefault="00D81106" w:rsidP="00881610">
      <w:pPr>
        <w:tabs>
          <w:tab w:val="left" w:pos="5245"/>
        </w:tabs>
        <w:spacing w:after="0" w:line="240" w:lineRule="auto"/>
        <w:jc w:val="center"/>
        <w:rPr>
          <w:rFonts w:cs="Verdana"/>
          <w:i/>
          <w:sz w:val="18"/>
          <w:szCs w:val="18"/>
        </w:rPr>
      </w:pPr>
      <w:r w:rsidRPr="00881610">
        <w:rPr>
          <w:rFonts w:cs="Verdana"/>
          <w:i/>
          <w:sz w:val="18"/>
          <w:szCs w:val="18"/>
        </w:rPr>
        <w:t>(pełna nazwa i adres Wykonawcy)</w:t>
      </w:r>
    </w:p>
    <w:p w:rsidR="00D81106" w:rsidRPr="00881610" w:rsidRDefault="00D81106" w:rsidP="00881610">
      <w:pPr>
        <w:tabs>
          <w:tab w:val="left" w:pos="5245"/>
        </w:tabs>
        <w:spacing w:after="0" w:line="240" w:lineRule="auto"/>
        <w:jc w:val="center"/>
        <w:rPr>
          <w:rFonts w:cs="Verdana"/>
          <w:i/>
          <w:sz w:val="18"/>
          <w:szCs w:val="18"/>
        </w:rPr>
      </w:pPr>
    </w:p>
    <w:p w:rsidR="00D81106" w:rsidRDefault="00D81106" w:rsidP="00D81106">
      <w:pPr>
        <w:tabs>
          <w:tab w:val="left" w:pos="5245"/>
        </w:tabs>
        <w:spacing w:after="0" w:line="240" w:lineRule="auto"/>
        <w:rPr>
          <w:rFonts w:cs="Verdana"/>
        </w:rPr>
      </w:pPr>
      <w:r w:rsidRPr="00D81106">
        <w:rPr>
          <w:rFonts w:cs="Verdana"/>
        </w:rPr>
        <w:t>NIP:</w:t>
      </w:r>
      <w:r>
        <w:rPr>
          <w:rFonts w:cs="Verdana"/>
        </w:rPr>
        <w:t xml:space="preserve"> </w:t>
      </w:r>
      <w:r w:rsidRPr="00D81106">
        <w:rPr>
          <w:rFonts w:cs="Verdana"/>
        </w:rPr>
        <w:t>………..………………………………., REGON:</w:t>
      </w:r>
      <w:r>
        <w:rPr>
          <w:rFonts w:cs="Verdana"/>
        </w:rPr>
        <w:t xml:space="preserve"> </w:t>
      </w:r>
      <w:r w:rsidRPr="00D81106">
        <w:rPr>
          <w:rFonts w:cs="Verdana"/>
        </w:rPr>
        <w:t>…………………………</w:t>
      </w:r>
      <w:r>
        <w:rPr>
          <w:rFonts w:cs="Verdana"/>
        </w:rPr>
        <w:t>…………………</w:t>
      </w:r>
    </w:p>
    <w:p w:rsidR="009C7F5D" w:rsidRDefault="00D81106" w:rsidP="00881610">
      <w:pPr>
        <w:tabs>
          <w:tab w:val="left" w:pos="5245"/>
        </w:tabs>
        <w:spacing w:before="120" w:after="0" w:line="240" w:lineRule="auto"/>
        <w:rPr>
          <w:rFonts w:cs="Verdana"/>
        </w:rPr>
      </w:pPr>
      <w:r w:rsidRPr="00D81106">
        <w:rPr>
          <w:rFonts w:cs="Verdana"/>
        </w:rPr>
        <w:t xml:space="preserve">i będąc należycie upoważnionym do jego reprezentowania oświadczam, że spełniam warunki udziału w postępowaniu o udzielenie zamówienia publicznego w trybie zapytania ofertowego </w:t>
      </w:r>
      <w:proofErr w:type="spellStart"/>
      <w:r w:rsidRPr="00D81106">
        <w:rPr>
          <w:rFonts w:cs="Verdana"/>
        </w:rPr>
        <w:t>pn</w:t>
      </w:r>
      <w:proofErr w:type="spellEnd"/>
      <w:r w:rsidRPr="00D81106">
        <w:rPr>
          <w:rFonts w:cs="Verdana"/>
        </w:rPr>
        <w:t>:</w:t>
      </w:r>
    </w:p>
    <w:p w:rsidR="009C7F5D" w:rsidRPr="00881610" w:rsidRDefault="009C7F5D" w:rsidP="00881610">
      <w:pPr>
        <w:tabs>
          <w:tab w:val="left" w:pos="5245"/>
        </w:tabs>
        <w:spacing w:before="120" w:after="0" w:line="240" w:lineRule="auto"/>
        <w:rPr>
          <w:rFonts w:cs="Verdana"/>
        </w:rPr>
      </w:pPr>
      <w:r w:rsidRPr="00A007AB">
        <w:rPr>
          <w:rFonts w:cstheme="minorHAnsi"/>
          <w:b/>
        </w:rPr>
        <w:t xml:space="preserve">Przygotowanie studium wykonalności do wniosku aplikacyjnego w ramach inicjatywy </w:t>
      </w:r>
      <w:proofErr w:type="spellStart"/>
      <w:r w:rsidRPr="00A007AB">
        <w:rPr>
          <w:rFonts w:cstheme="minorHAnsi"/>
          <w:b/>
        </w:rPr>
        <w:t>European</w:t>
      </w:r>
      <w:proofErr w:type="spellEnd"/>
      <w:r w:rsidRPr="00A007AB">
        <w:rPr>
          <w:rFonts w:cstheme="minorHAnsi"/>
          <w:b/>
        </w:rPr>
        <w:t xml:space="preserve"> </w:t>
      </w:r>
      <w:proofErr w:type="spellStart"/>
      <w:r w:rsidRPr="00A007AB">
        <w:rPr>
          <w:rFonts w:cstheme="minorHAnsi"/>
          <w:b/>
        </w:rPr>
        <w:t>Strategy</w:t>
      </w:r>
      <w:proofErr w:type="spellEnd"/>
      <w:r w:rsidRPr="00A007AB">
        <w:rPr>
          <w:rFonts w:cstheme="minorHAnsi"/>
          <w:b/>
        </w:rPr>
        <w:t xml:space="preserve"> Forum on </w:t>
      </w:r>
      <w:proofErr w:type="spellStart"/>
      <w:r w:rsidRPr="00A007AB">
        <w:rPr>
          <w:rFonts w:cstheme="minorHAnsi"/>
          <w:b/>
        </w:rPr>
        <w:t>Research</w:t>
      </w:r>
      <w:proofErr w:type="spellEnd"/>
      <w:r w:rsidRPr="00A007AB">
        <w:rPr>
          <w:rFonts w:cstheme="minorHAnsi"/>
          <w:b/>
        </w:rPr>
        <w:t xml:space="preserve"> </w:t>
      </w:r>
      <w:proofErr w:type="spellStart"/>
      <w:r w:rsidRPr="00A007AB">
        <w:rPr>
          <w:rFonts w:cstheme="minorHAnsi"/>
          <w:b/>
        </w:rPr>
        <w:t>Infrastructures</w:t>
      </w:r>
      <w:proofErr w:type="spellEnd"/>
      <w:r w:rsidRPr="00A007AB">
        <w:rPr>
          <w:rFonts w:cstheme="minorHAnsi"/>
          <w:b/>
        </w:rPr>
        <w:t xml:space="preserve"> (ESFRI)</w:t>
      </w:r>
    </w:p>
    <w:p w:rsidR="00D81106" w:rsidRDefault="00D81106" w:rsidP="00881610">
      <w:pPr>
        <w:tabs>
          <w:tab w:val="left" w:pos="5245"/>
        </w:tabs>
        <w:spacing w:before="120" w:after="0" w:line="240" w:lineRule="auto"/>
        <w:rPr>
          <w:rFonts w:cs="Verdana"/>
        </w:rPr>
      </w:pPr>
      <w:r w:rsidRPr="00D81106">
        <w:rPr>
          <w:rFonts w:cs="Verdana"/>
        </w:rPr>
        <w:t>wymienione w art. 22 ust. 1 ustawy z dnia 29 stycznia 2004 r. – Prawo zamówień publicznych (tekst jednolity Dz. U. z 2013 r., poz. 907 z późn. zm.), dotyczące:</w:t>
      </w:r>
    </w:p>
    <w:p w:rsidR="00D81106" w:rsidRPr="00E64163" w:rsidRDefault="00D81106" w:rsidP="00881610">
      <w:pPr>
        <w:pStyle w:val="Akapitzlist"/>
        <w:numPr>
          <w:ilvl w:val="0"/>
          <w:numId w:val="22"/>
        </w:numPr>
        <w:tabs>
          <w:tab w:val="left" w:pos="5245"/>
        </w:tabs>
        <w:spacing w:before="120" w:after="0" w:line="240" w:lineRule="auto"/>
        <w:rPr>
          <w:rFonts w:cs="Verdana"/>
        </w:rPr>
      </w:pPr>
      <w:r w:rsidRPr="00B13DAA">
        <w:rPr>
          <w:rFonts w:cs="Verdana"/>
        </w:rPr>
        <w:t>posiadania uprawnień do wykonywania określonej działal</w:t>
      </w:r>
      <w:r w:rsidRPr="005077C3">
        <w:rPr>
          <w:rFonts w:cs="Verdana"/>
        </w:rPr>
        <w:t>ności lub czynności, jeżeli przepisy prawa nakładają obowiązek ich posiadania,</w:t>
      </w:r>
    </w:p>
    <w:p w:rsidR="00D81106" w:rsidRPr="00881610" w:rsidRDefault="00D81106" w:rsidP="00881610">
      <w:pPr>
        <w:pStyle w:val="Akapitzlist"/>
        <w:numPr>
          <w:ilvl w:val="0"/>
          <w:numId w:val="22"/>
        </w:numPr>
        <w:tabs>
          <w:tab w:val="left" w:pos="5245"/>
        </w:tabs>
        <w:spacing w:before="120" w:after="0" w:line="240" w:lineRule="auto"/>
        <w:rPr>
          <w:rFonts w:cs="Verdana"/>
        </w:rPr>
      </w:pPr>
      <w:r w:rsidRPr="005665BB">
        <w:rPr>
          <w:rFonts w:cs="Verdana"/>
        </w:rPr>
        <w:t>posiadania wiedzy i doświadczenie,</w:t>
      </w:r>
    </w:p>
    <w:p w:rsidR="00D81106" w:rsidRPr="00881610" w:rsidRDefault="00D81106" w:rsidP="00881610">
      <w:pPr>
        <w:pStyle w:val="Akapitzlist"/>
        <w:numPr>
          <w:ilvl w:val="0"/>
          <w:numId w:val="22"/>
        </w:numPr>
        <w:tabs>
          <w:tab w:val="left" w:pos="5245"/>
        </w:tabs>
        <w:spacing w:before="120" w:after="0" w:line="240" w:lineRule="auto"/>
        <w:rPr>
          <w:rFonts w:cs="Verdana"/>
        </w:rPr>
      </w:pPr>
      <w:r w:rsidRPr="00881610">
        <w:rPr>
          <w:rFonts w:cs="Verdana"/>
        </w:rPr>
        <w:t>dysponowania odpowiednim potencjałem technicznym oraz osobami zdolnymi do wykonania zamówienia,</w:t>
      </w:r>
    </w:p>
    <w:p w:rsidR="00D81106" w:rsidRPr="00881610" w:rsidRDefault="00D81106" w:rsidP="00881610">
      <w:pPr>
        <w:pStyle w:val="Akapitzlist"/>
        <w:numPr>
          <w:ilvl w:val="0"/>
          <w:numId w:val="22"/>
        </w:numPr>
        <w:tabs>
          <w:tab w:val="left" w:pos="5245"/>
        </w:tabs>
        <w:spacing w:before="120" w:after="0" w:line="240" w:lineRule="auto"/>
        <w:rPr>
          <w:rFonts w:cs="Verdana"/>
        </w:rPr>
      </w:pPr>
      <w:r w:rsidRPr="00881610">
        <w:rPr>
          <w:rFonts w:cs="Verdana"/>
        </w:rPr>
        <w:t>sytuacji ekonomicznej i finansowej.</w:t>
      </w:r>
    </w:p>
    <w:p w:rsidR="00D81106" w:rsidRDefault="00D81106" w:rsidP="00D81106">
      <w:pPr>
        <w:tabs>
          <w:tab w:val="left" w:pos="5245"/>
        </w:tabs>
        <w:spacing w:after="0" w:line="240" w:lineRule="auto"/>
        <w:rPr>
          <w:rFonts w:cs="Verdana"/>
        </w:rPr>
      </w:pPr>
    </w:p>
    <w:p w:rsidR="00D81106" w:rsidRDefault="00D81106" w:rsidP="00D81106">
      <w:pPr>
        <w:tabs>
          <w:tab w:val="left" w:pos="5245"/>
        </w:tabs>
        <w:spacing w:after="0" w:line="240" w:lineRule="auto"/>
        <w:rPr>
          <w:rFonts w:cs="Verdana"/>
        </w:rPr>
      </w:pPr>
    </w:p>
    <w:p w:rsidR="00D81106" w:rsidRDefault="00D81106" w:rsidP="00D81106">
      <w:pPr>
        <w:tabs>
          <w:tab w:val="left" w:pos="5245"/>
        </w:tabs>
        <w:spacing w:after="0" w:line="240" w:lineRule="auto"/>
        <w:rPr>
          <w:rFonts w:cs="Verdana"/>
        </w:rPr>
      </w:pPr>
    </w:p>
    <w:p w:rsidR="00D81106" w:rsidRDefault="00D81106" w:rsidP="00D81106">
      <w:pPr>
        <w:tabs>
          <w:tab w:val="left" w:pos="5245"/>
        </w:tabs>
        <w:spacing w:after="0" w:line="240" w:lineRule="auto"/>
        <w:rPr>
          <w:rFonts w:cs="Verdana"/>
        </w:rPr>
      </w:pPr>
    </w:p>
    <w:p w:rsidR="00D81106" w:rsidRDefault="00D81106" w:rsidP="00D81106">
      <w:pPr>
        <w:tabs>
          <w:tab w:val="left" w:pos="5245"/>
        </w:tabs>
        <w:spacing w:after="0" w:line="240" w:lineRule="auto"/>
        <w:rPr>
          <w:rFonts w:cs="Verdana"/>
        </w:rPr>
      </w:pPr>
    </w:p>
    <w:p w:rsidR="00D81106" w:rsidRPr="00C1396E" w:rsidRDefault="00D81106" w:rsidP="00D81106">
      <w:pPr>
        <w:tabs>
          <w:tab w:val="left" w:pos="851"/>
          <w:tab w:val="left" w:pos="5245"/>
        </w:tabs>
        <w:spacing w:after="0" w:line="240" w:lineRule="auto"/>
        <w:rPr>
          <w:rFonts w:cs="Verdana"/>
          <w:i/>
          <w:sz w:val="16"/>
          <w:szCs w:val="16"/>
        </w:rPr>
      </w:pPr>
      <w:r w:rsidRPr="00C1396E">
        <w:rPr>
          <w:rFonts w:cs="Verdana"/>
          <w:i/>
          <w:sz w:val="16"/>
          <w:szCs w:val="16"/>
        </w:rPr>
        <w:t>……………………………</w:t>
      </w:r>
      <w:r>
        <w:rPr>
          <w:rFonts w:cs="Verdana"/>
          <w:i/>
          <w:sz w:val="16"/>
          <w:szCs w:val="16"/>
        </w:rPr>
        <w:t>………………..</w:t>
      </w:r>
      <w:r w:rsidRPr="00C1396E">
        <w:rPr>
          <w:rFonts w:cs="Verdana"/>
          <w:i/>
          <w:sz w:val="16"/>
          <w:szCs w:val="16"/>
        </w:rPr>
        <w:t>…………….</w:t>
      </w:r>
      <w:r>
        <w:rPr>
          <w:rFonts w:cs="Verdana"/>
          <w:i/>
          <w:sz w:val="16"/>
          <w:szCs w:val="16"/>
        </w:rPr>
        <w:tab/>
      </w:r>
      <w:r>
        <w:rPr>
          <w:rFonts w:cs="Verdana"/>
          <w:i/>
          <w:sz w:val="16"/>
          <w:szCs w:val="16"/>
        </w:rPr>
        <w:tab/>
      </w:r>
      <w:r w:rsidRPr="00C1396E">
        <w:rPr>
          <w:rFonts w:cs="Verdana"/>
          <w:i/>
          <w:sz w:val="16"/>
          <w:szCs w:val="16"/>
        </w:rPr>
        <w:t>……………………………</w:t>
      </w:r>
      <w:r>
        <w:rPr>
          <w:rFonts w:cs="Verdana"/>
          <w:i/>
          <w:sz w:val="16"/>
          <w:szCs w:val="16"/>
        </w:rPr>
        <w:t>………………..</w:t>
      </w:r>
      <w:r w:rsidRPr="00C1396E">
        <w:rPr>
          <w:rFonts w:cs="Verdana"/>
          <w:i/>
          <w:sz w:val="16"/>
          <w:szCs w:val="16"/>
        </w:rPr>
        <w:t>…………….</w:t>
      </w:r>
    </w:p>
    <w:p w:rsidR="00D81106" w:rsidRDefault="00D81106" w:rsidP="00D81106">
      <w:pPr>
        <w:tabs>
          <w:tab w:val="left" w:pos="5670"/>
        </w:tabs>
        <w:spacing w:after="0" w:line="240" w:lineRule="auto"/>
        <w:rPr>
          <w:rFonts w:cs="Verdana"/>
          <w:i/>
          <w:sz w:val="16"/>
          <w:szCs w:val="16"/>
        </w:rPr>
      </w:pPr>
      <w:r>
        <w:rPr>
          <w:rFonts w:cs="Verdana"/>
          <w:i/>
          <w:sz w:val="16"/>
          <w:szCs w:val="16"/>
        </w:rPr>
        <w:t xml:space="preserve">                Miejscowość, data</w:t>
      </w:r>
      <w:r>
        <w:rPr>
          <w:rFonts w:cs="Verdana"/>
          <w:i/>
          <w:sz w:val="16"/>
          <w:szCs w:val="16"/>
        </w:rPr>
        <w:tab/>
      </w:r>
      <w:r w:rsidRPr="00C1396E">
        <w:rPr>
          <w:rFonts w:cs="Verdana"/>
          <w:i/>
          <w:sz w:val="16"/>
          <w:szCs w:val="16"/>
        </w:rPr>
        <w:t xml:space="preserve">Podpis osoby upoważnionej ze strony </w:t>
      </w:r>
      <w:r w:rsidRPr="00C1396E">
        <w:rPr>
          <w:rFonts w:cs="Verdana"/>
          <w:i/>
          <w:sz w:val="16"/>
          <w:szCs w:val="16"/>
        </w:rPr>
        <w:br/>
      </w:r>
      <w:r>
        <w:rPr>
          <w:rFonts w:cs="Verdana"/>
          <w:i/>
          <w:sz w:val="16"/>
          <w:szCs w:val="16"/>
        </w:rPr>
        <w:tab/>
      </w:r>
      <w:r w:rsidRPr="00C1396E">
        <w:rPr>
          <w:rFonts w:cs="Verdana"/>
          <w:i/>
          <w:sz w:val="16"/>
          <w:szCs w:val="16"/>
        </w:rPr>
        <w:t>Wykonawcy do podejmowania decyzji</w:t>
      </w:r>
    </w:p>
    <w:p w:rsidR="00D81106" w:rsidRPr="00C1396E" w:rsidRDefault="00D81106" w:rsidP="00D81106">
      <w:pPr>
        <w:tabs>
          <w:tab w:val="left" w:pos="5245"/>
        </w:tabs>
        <w:spacing w:after="0" w:line="240" w:lineRule="auto"/>
        <w:rPr>
          <w:rFonts w:cs="Verdana"/>
        </w:rPr>
      </w:pPr>
    </w:p>
    <w:p w:rsidR="00115E12" w:rsidRDefault="00115E12">
      <w:pPr>
        <w:rPr>
          <w:rFonts w:cs="Verdana"/>
        </w:rPr>
      </w:pPr>
      <w:r>
        <w:rPr>
          <w:rFonts w:cs="Verdana"/>
        </w:rPr>
        <w:br w:type="page"/>
      </w:r>
    </w:p>
    <w:p w:rsidR="00115E12" w:rsidRPr="00C1396E" w:rsidRDefault="00115E12" w:rsidP="00115E12">
      <w:pPr>
        <w:tabs>
          <w:tab w:val="left" w:pos="5245"/>
        </w:tabs>
        <w:spacing w:before="120" w:after="0"/>
        <w:jc w:val="right"/>
        <w:rPr>
          <w:rFonts w:cstheme="minorHAnsi"/>
          <w:b/>
        </w:rPr>
      </w:pPr>
      <w:r w:rsidRPr="00C1396E">
        <w:rPr>
          <w:rFonts w:cstheme="minorHAnsi"/>
          <w:b/>
        </w:rPr>
        <w:t xml:space="preserve">Załącznik </w:t>
      </w:r>
      <w:r>
        <w:rPr>
          <w:rFonts w:cstheme="minorHAnsi"/>
          <w:b/>
        </w:rPr>
        <w:t>4</w:t>
      </w:r>
    </w:p>
    <w:tbl>
      <w:tblPr>
        <w:tblStyle w:val="Tabela-Siatka"/>
        <w:tblW w:w="0" w:type="auto"/>
        <w:tblLook w:val="04A0" w:firstRow="1" w:lastRow="0" w:firstColumn="1" w:lastColumn="0" w:noHBand="0" w:noVBand="1"/>
      </w:tblPr>
      <w:tblGrid>
        <w:gridCol w:w="4606"/>
        <w:gridCol w:w="4606"/>
      </w:tblGrid>
      <w:tr w:rsidR="00115E12" w:rsidTr="00007052">
        <w:trPr>
          <w:trHeight w:val="1946"/>
        </w:trPr>
        <w:tc>
          <w:tcPr>
            <w:tcW w:w="4606" w:type="dxa"/>
          </w:tcPr>
          <w:p w:rsidR="00115E12" w:rsidRDefault="00115E12" w:rsidP="00007052">
            <w:pPr>
              <w:tabs>
                <w:tab w:val="left" w:pos="5245"/>
              </w:tabs>
              <w:rPr>
                <w:rFonts w:cstheme="minorHAnsi"/>
              </w:rPr>
            </w:pPr>
          </w:p>
          <w:p w:rsidR="00115E12" w:rsidRDefault="00115E12" w:rsidP="00007052">
            <w:pPr>
              <w:tabs>
                <w:tab w:val="left" w:pos="5245"/>
              </w:tabs>
              <w:rPr>
                <w:rFonts w:cstheme="minorHAnsi"/>
              </w:rPr>
            </w:pPr>
          </w:p>
          <w:p w:rsidR="00115E12" w:rsidRDefault="00115E12" w:rsidP="00007052">
            <w:pPr>
              <w:tabs>
                <w:tab w:val="left" w:pos="5245"/>
              </w:tabs>
              <w:rPr>
                <w:rFonts w:cstheme="minorHAnsi"/>
              </w:rPr>
            </w:pPr>
          </w:p>
          <w:p w:rsidR="00115E12" w:rsidRDefault="00115E12" w:rsidP="00007052">
            <w:pPr>
              <w:tabs>
                <w:tab w:val="left" w:pos="5245"/>
              </w:tabs>
              <w:rPr>
                <w:rFonts w:cstheme="minorHAnsi"/>
              </w:rPr>
            </w:pPr>
          </w:p>
          <w:p w:rsidR="00115E12" w:rsidRDefault="00115E12" w:rsidP="00007052">
            <w:pPr>
              <w:tabs>
                <w:tab w:val="left" w:pos="5245"/>
              </w:tabs>
              <w:rPr>
                <w:rFonts w:cstheme="minorHAnsi"/>
              </w:rPr>
            </w:pPr>
          </w:p>
          <w:p w:rsidR="00115E12" w:rsidRPr="00C1396E" w:rsidRDefault="00115E12" w:rsidP="00007052">
            <w:pPr>
              <w:tabs>
                <w:tab w:val="left" w:pos="5245"/>
              </w:tabs>
              <w:jc w:val="center"/>
              <w:rPr>
                <w:rFonts w:cstheme="minorHAnsi"/>
                <w:i/>
                <w:color w:val="A6A6A6" w:themeColor="background1" w:themeShade="A6"/>
              </w:rPr>
            </w:pPr>
            <w:r w:rsidRPr="00C1396E">
              <w:rPr>
                <w:rFonts w:cstheme="minorHAnsi"/>
                <w:i/>
                <w:color w:val="A6A6A6" w:themeColor="background1" w:themeShade="A6"/>
              </w:rPr>
              <w:t>………………………………………………………………………….</w:t>
            </w:r>
          </w:p>
          <w:p w:rsidR="00115E12" w:rsidRPr="00C1396E" w:rsidRDefault="00115E12" w:rsidP="00007052">
            <w:pPr>
              <w:tabs>
                <w:tab w:val="left" w:pos="5245"/>
              </w:tabs>
              <w:jc w:val="center"/>
              <w:rPr>
                <w:rFonts w:cstheme="minorHAnsi"/>
                <w:sz w:val="16"/>
                <w:szCs w:val="16"/>
              </w:rPr>
            </w:pPr>
            <w:r w:rsidRPr="00C1396E">
              <w:rPr>
                <w:rFonts w:cstheme="minorHAnsi"/>
                <w:i/>
                <w:color w:val="A6A6A6" w:themeColor="background1" w:themeShade="A6"/>
                <w:sz w:val="16"/>
                <w:szCs w:val="16"/>
              </w:rPr>
              <w:t>pieczęć Wykonawcy</w:t>
            </w:r>
          </w:p>
        </w:tc>
        <w:tc>
          <w:tcPr>
            <w:tcW w:w="4606" w:type="dxa"/>
          </w:tcPr>
          <w:p w:rsidR="00115E12" w:rsidRPr="00C1396E" w:rsidRDefault="00115E12" w:rsidP="00007052">
            <w:pPr>
              <w:tabs>
                <w:tab w:val="left" w:pos="5245"/>
              </w:tabs>
              <w:spacing w:before="240"/>
              <w:jc w:val="center"/>
              <w:rPr>
                <w:rFonts w:cstheme="minorHAnsi"/>
                <w:b/>
              </w:rPr>
            </w:pPr>
            <w:r w:rsidRPr="00C1396E">
              <w:rPr>
                <w:rFonts w:cstheme="minorHAnsi"/>
                <w:b/>
              </w:rPr>
              <w:t>Zapytanie ofertowe nr BC/2015/01</w:t>
            </w:r>
          </w:p>
        </w:tc>
      </w:tr>
    </w:tbl>
    <w:p w:rsidR="00115E12" w:rsidRDefault="00115E12" w:rsidP="00115E12">
      <w:pPr>
        <w:tabs>
          <w:tab w:val="left" w:pos="5245"/>
        </w:tabs>
        <w:spacing w:before="120" w:after="0" w:line="240" w:lineRule="auto"/>
        <w:ind w:left="5954"/>
        <w:rPr>
          <w:rFonts w:cs="Verdana"/>
        </w:rPr>
      </w:pPr>
    </w:p>
    <w:p w:rsidR="00115E12" w:rsidRPr="00C1396E" w:rsidRDefault="00115E12" w:rsidP="00881610">
      <w:pPr>
        <w:pBdr>
          <w:top w:val="single" w:sz="4" w:space="1" w:color="auto"/>
          <w:left w:val="single" w:sz="4" w:space="4" w:color="auto"/>
          <w:bottom w:val="single" w:sz="4" w:space="1" w:color="auto"/>
          <w:right w:val="single" w:sz="4" w:space="1" w:color="auto"/>
        </w:pBdr>
        <w:shd w:val="clear" w:color="auto" w:fill="F2F2F2" w:themeFill="background1" w:themeFillShade="F2"/>
        <w:tabs>
          <w:tab w:val="left" w:pos="5245"/>
        </w:tabs>
        <w:spacing w:before="120" w:after="0"/>
        <w:jc w:val="center"/>
        <w:rPr>
          <w:rFonts w:cstheme="minorHAnsi"/>
          <w:b/>
        </w:rPr>
      </w:pPr>
      <w:r>
        <w:rPr>
          <w:rFonts w:cstheme="minorHAnsi"/>
          <w:b/>
        </w:rPr>
        <w:t>WYKAZ WYKONANYCH USŁUG</w:t>
      </w:r>
    </w:p>
    <w:p w:rsidR="00115E12" w:rsidRDefault="00115E12" w:rsidP="00115E12">
      <w:pPr>
        <w:tabs>
          <w:tab w:val="left" w:pos="5245"/>
        </w:tabs>
        <w:spacing w:after="0" w:line="240" w:lineRule="auto"/>
        <w:ind w:left="5954"/>
        <w:rPr>
          <w:rFonts w:cs="Verdana"/>
        </w:rPr>
      </w:pPr>
    </w:p>
    <w:p w:rsidR="00115E12" w:rsidRDefault="0008333F" w:rsidP="00115E12">
      <w:pPr>
        <w:tabs>
          <w:tab w:val="left" w:pos="5245"/>
        </w:tabs>
        <w:spacing w:after="0" w:line="240" w:lineRule="auto"/>
        <w:rPr>
          <w:rFonts w:cs="Verdana"/>
        </w:rPr>
      </w:pPr>
      <w:r w:rsidRPr="00881610">
        <w:rPr>
          <w:rFonts w:cs="Verdana"/>
        </w:rPr>
        <w:t xml:space="preserve">Wykaz wykonanych usług </w:t>
      </w:r>
      <w:r w:rsidRPr="00881610">
        <w:rPr>
          <w:rFonts w:cs="Verdana,Bold"/>
          <w:b/>
          <w:bCs/>
        </w:rPr>
        <w:t xml:space="preserve">w zakresie niezbędnym do wykazania spełniania warunku </w:t>
      </w:r>
      <w:r w:rsidRPr="00881610">
        <w:rPr>
          <w:rFonts w:cs="Verdana"/>
        </w:rPr>
        <w:t xml:space="preserve">określonego </w:t>
      </w:r>
      <w:r>
        <w:rPr>
          <w:rFonts w:cs="Verdana"/>
        </w:rPr>
        <w:br/>
      </w:r>
      <w:r w:rsidRPr="00881610">
        <w:rPr>
          <w:rFonts w:cs="Verdana"/>
        </w:rPr>
        <w:t>w Rozdziale IV pkt. 1. zapytania ofertowego.</w:t>
      </w:r>
    </w:p>
    <w:p w:rsidR="0008333F" w:rsidRDefault="0008333F" w:rsidP="00115E12">
      <w:pPr>
        <w:tabs>
          <w:tab w:val="left" w:pos="5245"/>
        </w:tabs>
        <w:spacing w:after="0" w:line="240" w:lineRule="auto"/>
        <w:rPr>
          <w:rFonts w:cs="Verdana"/>
        </w:rPr>
      </w:pPr>
    </w:p>
    <w:tbl>
      <w:tblPr>
        <w:tblStyle w:val="Tabela-Siatka"/>
        <w:tblW w:w="0" w:type="auto"/>
        <w:tblLook w:val="04A0" w:firstRow="1" w:lastRow="0" w:firstColumn="1" w:lastColumn="0" w:noHBand="0" w:noVBand="1"/>
      </w:tblPr>
      <w:tblGrid>
        <w:gridCol w:w="623"/>
        <w:gridCol w:w="3171"/>
        <w:gridCol w:w="1701"/>
        <w:gridCol w:w="1843"/>
        <w:gridCol w:w="1874"/>
      </w:tblGrid>
      <w:tr w:rsidR="0025107B" w:rsidTr="0025107B">
        <w:trPr>
          <w:trHeight w:val="438"/>
        </w:trPr>
        <w:tc>
          <w:tcPr>
            <w:tcW w:w="623" w:type="dxa"/>
            <w:vMerge w:val="restart"/>
            <w:shd w:val="clear" w:color="auto" w:fill="F2F2F2" w:themeFill="background1" w:themeFillShade="F2"/>
            <w:vAlign w:val="center"/>
          </w:tcPr>
          <w:p w:rsidR="0025107B" w:rsidRPr="00881610" w:rsidRDefault="0025107B" w:rsidP="00881610">
            <w:pPr>
              <w:tabs>
                <w:tab w:val="left" w:pos="5245"/>
              </w:tabs>
              <w:spacing w:before="40" w:after="40"/>
              <w:jc w:val="center"/>
              <w:rPr>
                <w:rFonts w:cs="Verdana"/>
                <w:sz w:val="18"/>
                <w:szCs w:val="18"/>
              </w:rPr>
            </w:pPr>
            <w:r>
              <w:rPr>
                <w:rFonts w:cs="Verdana"/>
                <w:sz w:val="18"/>
                <w:szCs w:val="18"/>
              </w:rPr>
              <w:t>L.p.</w:t>
            </w:r>
          </w:p>
        </w:tc>
        <w:tc>
          <w:tcPr>
            <w:tcW w:w="3171" w:type="dxa"/>
            <w:vMerge w:val="restart"/>
            <w:shd w:val="clear" w:color="auto" w:fill="F2F2F2" w:themeFill="background1" w:themeFillShade="F2"/>
            <w:vAlign w:val="center"/>
          </w:tcPr>
          <w:p w:rsidR="0025107B" w:rsidRPr="00A803B8" w:rsidRDefault="0025107B" w:rsidP="00A803B8">
            <w:pPr>
              <w:tabs>
                <w:tab w:val="left" w:pos="5245"/>
              </w:tabs>
              <w:spacing w:before="40" w:after="40"/>
              <w:jc w:val="center"/>
              <w:rPr>
                <w:rFonts w:cs="Verdana"/>
                <w:sz w:val="18"/>
                <w:szCs w:val="18"/>
              </w:rPr>
            </w:pPr>
            <w:r w:rsidRPr="00881610">
              <w:rPr>
                <w:rFonts w:cs="Verdana"/>
                <w:sz w:val="18"/>
                <w:szCs w:val="18"/>
              </w:rPr>
              <w:t xml:space="preserve">Podmiot, na rzecz którego </w:t>
            </w:r>
            <w:r>
              <w:rPr>
                <w:rFonts w:cs="Verdana"/>
                <w:sz w:val="18"/>
                <w:szCs w:val="18"/>
              </w:rPr>
              <w:br/>
            </w:r>
            <w:r w:rsidRPr="00881610">
              <w:rPr>
                <w:rFonts w:cs="Verdana"/>
                <w:sz w:val="18"/>
                <w:szCs w:val="18"/>
              </w:rPr>
              <w:t>usługa była realizowana</w:t>
            </w:r>
          </w:p>
        </w:tc>
        <w:tc>
          <w:tcPr>
            <w:tcW w:w="1701" w:type="dxa"/>
            <w:vMerge w:val="restart"/>
            <w:shd w:val="clear" w:color="auto" w:fill="F2F2F2" w:themeFill="background1" w:themeFillShade="F2"/>
            <w:vAlign w:val="center"/>
          </w:tcPr>
          <w:p w:rsidR="0025107B" w:rsidRPr="00881610" w:rsidRDefault="0025107B" w:rsidP="00881610">
            <w:pPr>
              <w:tabs>
                <w:tab w:val="left" w:pos="5245"/>
              </w:tabs>
              <w:spacing w:before="40" w:after="40"/>
              <w:jc w:val="center"/>
              <w:rPr>
                <w:rFonts w:cs="Verdana"/>
                <w:sz w:val="18"/>
                <w:szCs w:val="18"/>
              </w:rPr>
            </w:pPr>
            <w:r w:rsidRPr="00881610">
              <w:rPr>
                <w:rFonts w:cs="Verdana"/>
                <w:sz w:val="18"/>
                <w:szCs w:val="18"/>
              </w:rPr>
              <w:t xml:space="preserve">Wartość zlecenia </w:t>
            </w:r>
            <w:r>
              <w:rPr>
                <w:rFonts w:cs="Verdana"/>
                <w:sz w:val="18"/>
                <w:szCs w:val="18"/>
              </w:rPr>
              <w:br/>
              <w:t xml:space="preserve">w PLN </w:t>
            </w:r>
            <w:r w:rsidRPr="00881610">
              <w:rPr>
                <w:rFonts w:cs="Verdana"/>
                <w:sz w:val="18"/>
                <w:szCs w:val="18"/>
              </w:rPr>
              <w:t>(brutto)</w:t>
            </w:r>
          </w:p>
        </w:tc>
        <w:tc>
          <w:tcPr>
            <w:tcW w:w="3717" w:type="dxa"/>
            <w:gridSpan w:val="2"/>
            <w:shd w:val="clear" w:color="auto" w:fill="F2F2F2" w:themeFill="background1" w:themeFillShade="F2"/>
            <w:vAlign w:val="center"/>
          </w:tcPr>
          <w:p w:rsidR="0025107B" w:rsidRPr="00881610" w:rsidRDefault="0025107B" w:rsidP="00881610">
            <w:pPr>
              <w:tabs>
                <w:tab w:val="left" w:pos="5245"/>
              </w:tabs>
              <w:spacing w:before="40" w:after="40"/>
              <w:jc w:val="center"/>
              <w:rPr>
                <w:rFonts w:cs="Verdana"/>
                <w:sz w:val="18"/>
                <w:szCs w:val="18"/>
              </w:rPr>
            </w:pPr>
            <w:r w:rsidRPr="00881610">
              <w:rPr>
                <w:rFonts w:cs="Verdana"/>
                <w:sz w:val="18"/>
                <w:szCs w:val="18"/>
              </w:rPr>
              <w:t>Daty wykonania usługi</w:t>
            </w:r>
          </w:p>
        </w:tc>
      </w:tr>
      <w:tr w:rsidR="0025107B" w:rsidTr="0025107B">
        <w:trPr>
          <w:trHeight w:val="438"/>
        </w:trPr>
        <w:tc>
          <w:tcPr>
            <w:tcW w:w="623" w:type="dxa"/>
            <w:vMerge/>
            <w:tcBorders>
              <w:bottom w:val="single" w:sz="8" w:space="0" w:color="auto"/>
            </w:tcBorders>
            <w:shd w:val="clear" w:color="auto" w:fill="F2F2F2" w:themeFill="background1" w:themeFillShade="F2"/>
            <w:vAlign w:val="center"/>
          </w:tcPr>
          <w:p w:rsidR="0025107B" w:rsidRPr="00881610" w:rsidRDefault="0025107B" w:rsidP="00881610">
            <w:pPr>
              <w:tabs>
                <w:tab w:val="left" w:pos="5245"/>
              </w:tabs>
              <w:spacing w:before="40" w:after="40"/>
              <w:jc w:val="center"/>
              <w:rPr>
                <w:rFonts w:cs="Verdana"/>
                <w:sz w:val="18"/>
                <w:szCs w:val="18"/>
              </w:rPr>
            </w:pPr>
          </w:p>
        </w:tc>
        <w:tc>
          <w:tcPr>
            <w:tcW w:w="3171" w:type="dxa"/>
            <w:vMerge/>
            <w:tcBorders>
              <w:bottom w:val="single" w:sz="8" w:space="0" w:color="auto"/>
            </w:tcBorders>
            <w:shd w:val="clear" w:color="auto" w:fill="F2F2F2" w:themeFill="background1" w:themeFillShade="F2"/>
            <w:vAlign w:val="center"/>
          </w:tcPr>
          <w:p w:rsidR="0025107B" w:rsidRPr="00A803B8" w:rsidRDefault="0025107B" w:rsidP="00A803B8">
            <w:pPr>
              <w:tabs>
                <w:tab w:val="left" w:pos="5245"/>
              </w:tabs>
              <w:spacing w:before="40" w:after="40"/>
              <w:jc w:val="center"/>
              <w:rPr>
                <w:rFonts w:cs="Verdana"/>
                <w:sz w:val="18"/>
                <w:szCs w:val="18"/>
              </w:rPr>
            </w:pPr>
          </w:p>
        </w:tc>
        <w:tc>
          <w:tcPr>
            <w:tcW w:w="1701" w:type="dxa"/>
            <w:vMerge/>
            <w:tcBorders>
              <w:bottom w:val="single" w:sz="8" w:space="0" w:color="auto"/>
            </w:tcBorders>
            <w:shd w:val="clear" w:color="auto" w:fill="F2F2F2" w:themeFill="background1" w:themeFillShade="F2"/>
            <w:vAlign w:val="center"/>
          </w:tcPr>
          <w:p w:rsidR="0025107B" w:rsidRPr="00881610" w:rsidRDefault="0025107B" w:rsidP="00881610">
            <w:pPr>
              <w:tabs>
                <w:tab w:val="left" w:pos="5245"/>
              </w:tabs>
              <w:spacing w:before="40" w:after="40"/>
              <w:jc w:val="center"/>
              <w:rPr>
                <w:rFonts w:cs="Verdana"/>
                <w:sz w:val="18"/>
                <w:szCs w:val="18"/>
              </w:rPr>
            </w:pPr>
          </w:p>
        </w:tc>
        <w:tc>
          <w:tcPr>
            <w:tcW w:w="1843" w:type="dxa"/>
            <w:tcBorders>
              <w:bottom w:val="single" w:sz="8" w:space="0" w:color="auto"/>
            </w:tcBorders>
            <w:shd w:val="clear" w:color="auto" w:fill="F2F2F2" w:themeFill="background1" w:themeFillShade="F2"/>
            <w:vAlign w:val="center"/>
          </w:tcPr>
          <w:p w:rsidR="0025107B" w:rsidRPr="00881610" w:rsidRDefault="0025107B" w:rsidP="00881610">
            <w:pPr>
              <w:tabs>
                <w:tab w:val="left" w:pos="5245"/>
              </w:tabs>
              <w:spacing w:before="40" w:after="40"/>
              <w:jc w:val="center"/>
              <w:rPr>
                <w:rFonts w:cs="Verdana"/>
                <w:sz w:val="18"/>
                <w:szCs w:val="18"/>
              </w:rPr>
            </w:pPr>
            <w:r w:rsidRPr="00881610">
              <w:rPr>
                <w:rFonts w:cs="Verdana"/>
                <w:sz w:val="18"/>
                <w:szCs w:val="18"/>
              </w:rPr>
              <w:t>Początek realizacji</w:t>
            </w:r>
            <w:r>
              <w:rPr>
                <w:rFonts w:cs="Verdana"/>
                <w:sz w:val="18"/>
                <w:szCs w:val="18"/>
              </w:rPr>
              <w:br/>
              <w:t>RRR-MM-DD</w:t>
            </w:r>
          </w:p>
        </w:tc>
        <w:tc>
          <w:tcPr>
            <w:tcW w:w="1874" w:type="dxa"/>
            <w:tcBorders>
              <w:bottom w:val="single" w:sz="8" w:space="0" w:color="auto"/>
            </w:tcBorders>
            <w:shd w:val="clear" w:color="auto" w:fill="F2F2F2" w:themeFill="background1" w:themeFillShade="F2"/>
            <w:vAlign w:val="center"/>
          </w:tcPr>
          <w:p w:rsidR="0025107B" w:rsidRPr="00881610" w:rsidRDefault="0025107B" w:rsidP="00881610">
            <w:pPr>
              <w:tabs>
                <w:tab w:val="left" w:pos="5245"/>
              </w:tabs>
              <w:spacing w:before="40" w:after="40"/>
              <w:jc w:val="center"/>
              <w:rPr>
                <w:rFonts w:cs="Verdana"/>
                <w:sz w:val="18"/>
                <w:szCs w:val="18"/>
              </w:rPr>
            </w:pPr>
            <w:r w:rsidRPr="00881610">
              <w:rPr>
                <w:rFonts w:cs="Verdana"/>
                <w:sz w:val="18"/>
                <w:szCs w:val="18"/>
              </w:rPr>
              <w:t>Koniec realizacji</w:t>
            </w:r>
            <w:r>
              <w:rPr>
                <w:rFonts w:cs="Verdana"/>
                <w:sz w:val="18"/>
                <w:szCs w:val="18"/>
              </w:rPr>
              <w:br/>
              <w:t>RRR-MM-DD</w:t>
            </w:r>
          </w:p>
        </w:tc>
      </w:tr>
      <w:tr w:rsidR="0025107B" w:rsidTr="0025107B">
        <w:tc>
          <w:tcPr>
            <w:tcW w:w="623" w:type="dxa"/>
            <w:tcBorders>
              <w:top w:val="single" w:sz="8" w:space="0" w:color="auto"/>
            </w:tcBorders>
          </w:tcPr>
          <w:p w:rsidR="0025107B" w:rsidRPr="00881610" w:rsidRDefault="0025107B" w:rsidP="00881610">
            <w:pPr>
              <w:tabs>
                <w:tab w:val="left" w:pos="5245"/>
              </w:tabs>
              <w:spacing w:before="40" w:after="40"/>
              <w:jc w:val="center"/>
              <w:rPr>
                <w:rFonts w:cs="Verdana"/>
                <w:sz w:val="18"/>
                <w:szCs w:val="18"/>
              </w:rPr>
            </w:pPr>
            <w:r w:rsidRPr="00881610">
              <w:rPr>
                <w:rFonts w:cs="Verdana"/>
                <w:sz w:val="18"/>
                <w:szCs w:val="18"/>
              </w:rPr>
              <w:t>1</w:t>
            </w:r>
          </w:p>
        </w:tc>
        <w:tc>
          <w:tcPr>
            <w:tcW w:w="3171" w:type="dxa"/>
            <w:tcBorders>
              <w:top w:val="single" w:sz="8" w:space="0" w:color="auto"/>
            </w:tcBorders>
          </w:tcPr>
          <w:p w:rsidR="0025107B" w:rsidRPr="00881610" w:rsidRDefault="0025107B">
            <w:pPr>
              <w:tabs>
                <w:tab w:val="left" w:pos="5245"/>
              </w:tabs>
              <w:spacing w:before="40" w:after="40"/>
              <w:rPr>
                <w:rFonts w:cs="Verdana"/>
                <w:sz w:val="18"/>
                <w:szCs w:val="18"/>
              </w:rPr>
            </w:pPr>
          </w:p>
        </w:tc>
        <w:tc>
          <w:tcPr>
            <w:tcW w:w="1701" w:type="dxa"/>
            <w:tcBorders>
              <w:top w:val="single" w:sz="8" w:space="0" w:color="auto"/>
            </w:tcBorders>
          </w:tcPr>
          <w:p w:rsidR="0025107B" w:rsidRPr="00881610" w:rsidRDefault="0025107B" w:rsidP="00881610">
            <w:pPr>
              <w:tabs>
                <w:tab w:val="left" w:pos="5245"/>
              </w:tabs>
              <w:spacing w:before="40" w:after="40"/>
              <w:rPr>
                <w:rFonts w:cs="Verdana"/>
                <w:sz w:val="18"/>
                <w:szCs w:val="18"/>
              </w:rPr>
            </w:pPr>
          </w:p>
        </w:tc>
        <w:tc>
          <w:tcPr>
            <w:tcW w:w="1843" w:type="dxa"/>
            <w:tcBorders>
              <w:top w:val="single" w:sz="8" w:space="0" w:color="auto"/>
            </w:tcBorders>
          </w:tcPr>
          <w:p w:rsidR="0025107B" w:rsidRPr="00881610" w:rsidRDefault="0025107B" w:rsidP="00881610">
            <w:pPr>
              <w:tabs>
                <w:tab w:val="left" w:pos="5245"/>
              </w:tabs>
              <w:spacing w:before="40" w:after="40"/>
              <w:rPr>
                <w:rFonts w:cs="Verdana"/>
                <w:sz w:val="18"/>
                <w:szCs w:val="18"/>
              </w:rPr>
            </w:pPr>
          </w:p>
        </w:tc>
        <w:tc>
          <w:tcPr>
            <w:tcW w:w="1874" w:type="dxa"/>
            <w:tcBorders>
              <w:top w:val="single" w:sz="8" w:space="0" w:color="auto"/>
            </w:tcBorders>
          </w:tcPr>
          <w:p w:rsidR="0025107B" w:rsidRPr="00881610" w:rsidRDefault="0025107B" w:rsidP="00881610">
            <w:pPr>
              <w:tabs>
                <w:tab w:val="left" w:pos="5245"/>
              </w:tabs>
              <w:spacing w:before="40" w:after="40"/>
              <w:rPr>
                <w:rFonts w:cs="Verdana"/>
                <w:sz w:val="18"/>
                <w:szCs w:val="18"/>
              </w:rPr>
            </w:pPr>
          </w:p>
        </w:tc>
      </w:tr>
      <w:tr w:rsidR="0025107B" w:rsidTr="0025107B">
        <w:tc>
          <w:tcPr>
            <w:tcW w:w="623" w:type="dxa"/>
          </w:tcPr>
          <w:p w:rsidR="0025107B" w:rsidRPr="00881610" w:rsidRDefault="0025107B" w:rsidP="00881610">
            <w:pPr>
              <w:tabs>
                <w:tab w:val="left" w:pos="5245"/>
              </w:tabs>
              <w:spacing w:before="40" w:after="40"/>
              <w:jc w:val="center"/>
              <w:rPr>
                <w:rFonts w:cs="Verdana"/>
                <w:sz w:val="18"/>
                <w:szCs w:val="18"/>
              </w:rPr>
            </w:pPr>
            <w:r w:rsidRPr="00881610">
              <w:rPr>
                <w:rFonts w:cs="Verdana"/>
                <w:sz w:val="18"/>
                <w:szCs w:val="18"/>
              </w:rPr>
              <w:t>2</w:t>
            </w:r>
          </w:p>
        </w:tc>
        <w:tc>
          <w:tcPr>
            <w:tcW w:w="3171" w:type="dxa"/>
          </w:tcPr>
          <w:p w:rsidR="0025107B" w:rsidRPr="00881610" w:rsidRDefault="0025107B">
            <w:pPr>
              <w:tabs>
                <w:tab w:val="left" w:pos="5245"/>
              </w:tabs>
              <w:spacing w:before="40" w:after="40"/>
              <w:rPr>
                <w:rFonts w:cs="Verdana"/>
                <w:sz w:val="18"/>
                <w:szCs w:val="18"/>
              </w:rPr>
            </w:pPr>
          </w:p>
        </w:tc>
        <w:tc>
          <w:tcPr>
            <w:tcW w:w="1701" w:type="dxa"/>
          </w:tcPr>
          <w:p w:rsidR="0025107B" w:rsidRPr="00881610" w:rsidRDefault="0025107B" w:rsidP="00881610">
            <w:pPr>
              <w:tabs>
                <w:tab w:val="left" w:pos="5245"/>
              </w:tabs>
              <w:spacing w:before="40" w:after="40"/>
              <w:rPr>
                <w:rFonts w:cs="Verdana"/>
                <w:sz w:val="18"/>
                <w:szCs w:val="18"/>
              </w:rPr>
            </w:pPr>
          </w:p>
        </w:tc>
        <w:tc>
          <w:tcPr>
            <w:tcW w:w="1843" w:type="dxa"/>
          </w:tcPr>
          <w:p w:rsidR="0025107B" w:rsidRPr="00881610" w:rsidRDefault="0025107B" w:rsidP="00881610">
            <w:pPr>
              <w:tabs>
                <w:tab w:val="left" w:pos="5245"/>
              </w:tabs>
              <w:spacing w:before="40" w:after="40"/>
              <w:rPr>
                <w:rFonts w:cs="Verdana"/>
                <w:sz w:val="18"/>
                <w:szCs w:val="18"/>
              </w:rPr>
            </w:pPr>
          </w:p>
        </w:tc>
        <w:tc>
          <w:tcPr>
            <w:tcW w:w="1874" w:type="dxa"/>
          </w:tcPr>
          <w:p w:rsidR="0025107B" w:rsidRPr="00881610" w:rsidRDefault="0025107B" w:rsidP="00881610">
            <w:pPr>
              <w:tabs>
                <w:tab w:val="left" w:pos="5245"/>
              </w:tabs>
              <w:spacing w:before="40" w:after="40"/>
              <w:rPr>
                <w:rFonts w:cs="Verdana"/>
                <w:sz w:val="18"/>
                <w:szCs w:val="18"/>
              </w:rPr>
            </w:pPr>
          </w:p>
        </w:tc>
      </w:tr>
      <w:tr w:rsidR="0025107B" w:rsidTr="0025107B">
        <w:tc>
          <w:tcPr>
            <w:tcW w:w="623" w:type="dxa"/>
          </w:tcPr>
          <w:p w:rsidR="0025107B" w:rsidRPr="00881610" w:rsidRDefault="0025107B" w:rsidP="00881610">
            <w:pPr>
              <w:tabs>
                <w:tab w:val="left" w:pos="5245"/>
              </w:tabs>
              <w:spacing w:before="40" w:after="40"/>
              <w:jc w:val="center"/>
              <w:rPr>
                <w:rFonts w:cs="Verdana"/>
                <w:sz w:val="18"/>
                <w:szCs w:val="18"/>
              </w:rPr>
            </w:pPr>
            <w:r w:rsidRPr="00881610">
              <w:rPr>
                <w:rFonts w:cs="Verdana"/>
                <w:sz w:val="18"/>
                <w:szCs w:val="18"/>
              </w:rPr>
              <w:t>3</w:t>
            </w:r>
          </w:p>
        </w:tc>
        <w:tc>
          <w:tcPr>
            <w:tcW w:w="3171" w:type="dxa"/>
          </w:tcPr>
          <w:p w:rsidR="0025107B" w:rsidRPr="00881610" w:rsidRDefault="0025107B">
            <w:pPr>
              <w:tabs>
                <w:tab w:val="left" w:pos="5245"/>
              </w:tabs>
              <w:spacing w:before="40" w:after="40"/>
              <w:rPr>
                <w:rFonts w:cs="Verdana"/>
                <w:sz w:val="18"/>
                <w:szCs w:val="18"/>
              </w:rPr>
            </w:pPr>
          </w:p>
        </w:tc>
        <w:tc>
          <w:tcPr>
            <w:tcW w:w="1701" w:type="dxa"/>
          </w:tcPr>
          <w:p w:rsidR="0025107B" w:rsidRPr="00881610" w:rsidRDefault="0025107B" w:rsidP="00881610">
            <w:pPr>
              <w:tabs>
                <w:tab w:val="left" w:pos="5245"/>
              </w:tabs>
              <w:spacing w:before="40" w:after="40"/>
              <w:rPr>
                <w:rFonts w:cs="Verdana"/>
                <w:sz w:val="18"/>
                <w:szCs w:val="18"/>
              </w:rPr>
            </w:pPr>
          </w:p>
        </w:tc>
        <w:tc>
          <w:tcPr>
            <w:tcW w:w="1843" w:type="dxa"/>
          </w:tcPr>
          <w:p w:rsidR="0025107B" w:rsidRPr="00881610" w:rsidRDefault="0025107B" w:rsidP="00881610">
            <w:pPr>
              <w:tabs>
                <w:tab w:val="left" w:pos="5245"/>
              </w:tabs>
              <w:spacing w:before="40" w:after="40"/>
              <w:rPr>
                <w:rFonts w:cs="Verdana"/>
                <w:sz w:val="18"/>
                <w:szCs w:val="18"/>
              </w:rPr>
            </w:pPr>
          </w:p>
        </w:tc>
        <w:tc>
          <w:tcPr>
            <w:tcW w:w="1874" w:type="dxa"/>
          </w:tcPr>
          <w:p w:rsidR="0025107B" w:rsidRPr="00881610" w:rsidRDefault="0025107B" w:rsidP="00881610">
            <w:pPr>
              <w:tabs>
                <w:tab w:val="left" w:pos="5245"/>
              </w:tabs>
              <w:spacing w:before="40" w:after="40"/>
              <w:rPr>
                <w:rFonts w:cs="Verdana"/>
                <w:sz w:val="18"/>
                <w:szCs w:val="18"/>
              </w:rPr>
            </w:pPr>
          </w:p>
        </w:tc>
      </w:tr>
      <w:tr w:rsidR="0025107B" w:rsidTr="0025107B">
        <w:tc>
          <w:tcPr>
            <w:tcW w:w="623" w:type="dxa"/>
          </w:tcPr>
          <w:p w:rsidR="0025107B" w:rsidRPr="00881610" w:rsidRDefault="0025107B" w:rsidP="00881610">
            <w:pPr>
              <w:tabs>
                <w:tab w:val="left" w:pos="5245"/>
              </w:tabs>
              <w:spacing w:before="40" w:after="40"/>
              <w:jc w:val="center"/>
              <w:rPr>
                <w:rFonts w:cs="Verdana"/>
                <w:sz w:val="18"/>
                <w:szCs w:val="18"/>
              </w:rPr>
            </w:pPr>
            <w:r w:rsidRPr="00881610">
              <w:rPr>
                <w:rFonts w:cs="Verdana"/>
                <w:sz w:val="18"/>
                <w:szCs w:val="18"/>
              </w:rPr>
              <w:t>4</w:t>
            </w:r>
          </w:p>
        </w:tc>
        <w:tc>
          <w:tcPr>
            <w:tcW w:w="3171" w:type="dxa"/>
          </w:tcPr>
          <w:p w:rsidR="0025107B" w:rsidRPr="00881610" w:rsidRDefault="0025107B">
            <w:pPr>
              <w:tabs>
                <w:tab w:val="left" w:pos="5245"/>
              </w:tabs>
              <w:spacing w:before="40" w:after="40"/>
              <w:rPr>
                <w:rFonts w:cs="Verdana"/>
                <w:sz w:val="18"/>
                <w:szCs w:val="18"/>
              </w:rPr>
            </w:pPr>
          </w:p>
        </w:tc>
        <w:tc>
          <w:tcPr>
            <w:tcW w:w="1701" w:type="dxa"/>
          </w:tcPr>
          <w:p w:rsidR="0025107B" w:rsidRPr="00881610" w:rsidRDefault="0025107B" w:rsidP="00881610">
            <w:pPr>
              <w:tabs>
                <w:tab w:val="left" w:pos="5245"/>
              </w:tabs>
              <w:spacing w:before="40" w:after="40"/>
              <w:rPr>
                <w:rFonts w:cs="Verdana"/>
                <w:sz w:val="18"/>
                <w:szCs w:val="18"/>
              </w:rPr>
            </w:pPr>
          </w:p>
        </w:tc>
        <w:tc>
          <w:tcPr>
            <w:tcW w:w="1843" w:type="dxa"/>
          </w:tcPr>
          <w:p w:rsidR="0025107B" w:rsidRPr="00881610" w:rsidRDefault="0025107B" w:rsidP="00881610">
            <w:pPr>
              <w:tabs>
                <w:tab w:val="left" w:pos="5245"/>
              </w:tabs>
              <w:spacing w:before="40" w:after="40"/>
              <w:rPr>
                <w:rFonts w:cs="Verdana"/>
                <w:sz w:val="18"/>
                <w:szCs w:val="18"/>
              </w:rPr>
            </w:pPr>
          </w:p>
        </w:tc>
        <w:tc>
          <w:tcPr>
            <w:tcW w:w="1874" w:type="dxa"/>
          </w:tcPr>
          <w:p w:rsidR="0025107B" w:rsidRPr="00881610" w:rsidRDefault="0025107B" w:rsidP="00881610">
            <w:pPr>
              <w:tabs>
                <w:tab w:val="left" w:pos="5245"/>
              </w:tabs>
              <w:spacing w:before="40" w:after="40"/>
              <w:rPr>
                <w:rFonts w:cs="Verdana"/>
                <w:sz w:val="18"/>
                <w:szCs w:val="18"/>
              </w:rPr>
            </w:pPr>
          </w:p>
        </w:tc>
      </w:tr>
      <w:tr w:rsidR="0025107B" w:rsidTr="0025107B">
        <w:tc>
          <w:tcPr>
            <w:tcW w:w="623" w:type="dxa"/>
          </w:tcPr>
          <w:p w:rsidR="0025107B" w:rsidRPr="00881610" w:rsidRDefault="0025107B" w:rsidP="00881610">
            <w:pPr>
              <w:tabs>
                <w:tab w:val="left" w:pos="5245"/>
              </w:tabs>
              <w:spacing w:before="40" w:after="40"/>
              <w:jc w:val="center"/>
              <w:rPr>
                <w:rFonts w:cs="Verdana"/>
                <w:sz w:val="18"/>
                <w:szCs w:val="18"/>
              </w:rPr>
            </w:pPr>
            <w:r w:rsidRPr="00881610">
              <w:rPr>
                <w:rFonts w:cs="Verdana"/>
                <w:sz w:val="18"/>
                <w:szCs w:val="18"/>
              </w:rPr>
              <w:t>5</w:t>
            </w:r>
          </w:p>
        </w:tc>
        <w:tc>
          <w:tcPr>
            <w:tcW w:w="3171" w:type="dxa"/>
          </w:tcPr>
          <w:p w:rsidR="0025107B" w:rsidRPr="00881610" w:rsidRDefault="0025107B">
            <w:pPr>
              <w:tabs>
                <w:tab w:val="left" w:pos="5245"/>
              </w:tabs>
              <w:spacing w:before="40" w:after="40"/>
              <w:rPr>
                <w:rFonts w:cs="Verdana"/>
                <w:sz w:val="18"/>
                <w:szCs w:val="18"/>
              </w:rPr>
            </w:pPr>
          </w:p>
        </w:tc>
        <w:tc>
          <w:tcPr>
            <w:tcW w:w="1701" w:type="dxa"/>
          </w:tcPr>
          <w:p w:rsidR="0025107B" w:rsidRPr="00881610" w:rsidRDefault="0025107B">
            <w:pPr>
              <w:tabs>
                <w:tab w:val="left" w:pos="5245"/>
              </w:tabs>
              <w:spacing w:before="40" w:after="40"/>
              <w:rPr>
                <w:rFonts w:cs="Verdana"/>
                <w:sz w:val="18"/>
                <w:szCs w:val="18"/>
              </w:rPr>
            </w:pPr>
          </w:p>
        </w:tc>
        <w:tc>
          <w:tcPr>
            <w:tcW w:w="1843" w:type="dxa"/>
          </w:tcPr>
          <w:p w:rsidR="0025107B" w:rsidRPr="00881610" w:rsidRDefault="0025107B">
            <w:pPr>
              <w:tabs>
                <w:tab w:val="left" w:pos="5245"/>
              </w:tabs>
              <w:spacing w:before="40" w:after="40"/>
              <w:rPr>
                <w:rFonts w:cs="Verdana"/>
                <w:sz w:val="18"/>
                <w:szCs w:val="18"/>
              </w:rPr>
            </w:pPr>
          </w:p>
        </w:tc>
        <w:tc>
          <w:tcPr>
            <w:tcW w:w="1874" w:type="dxa"/>
          </w:tcPr>
          <w:p w:rsidR="0025107B" w:rsidRPr="00881610" w:rsidRDefault="0025107B">
            <w:pPr>
              <w:tabs>
                <w:tab w:val="left" w:pos="5245"/>
              </w:tabs>
              <w:spacing w:before="40" w:after="40"/>
              <w:rPr>
                <w:rFonts w:cs="Verdana"/>
                <w:sz w:val="18"/>
                <w:szCs w:val="18"/>
              </w:rPr>
            </w:pPr>
          </w:p>
        </w:tc>
      </w:tr>
      <w:tr w:rsidR="0025107B" w:rsidTr="0025107B">
        <w:tc>
          <w:tcPr>
            <w:tcW w:w="623" w:type="dxa"/>
          </w:tcPr>
          <w:p w:rsidR="0025107B" w:rsidRPr="00881610" w:rsidRDefault="0025107B" w:rsidP="00881610">
            <w:pPr>
              <w:tabs>
                <w:tab w:val="left" w:pos="5245"/>
              </w:tabs>
              <w:spacing w:before="40" w:after="40"/>
              <w:jc w:val="center"/>
              <w:rPr>
                <w:rFonts w:cs="Verdana"/>
                <w:sz w:val="18"/>
                <w:szCs w:val="18"/>
              </w:rPr>
            </w:pPr>
            <w:r w:rsidRPr="00881610">
              <w:rPr>
                <w:rFonts w:cs="Verdana"/>
                <w:sz w:val="18"/>
                <w:szCs w:val="18"/>
              </w:rPr>
              <w:t>6</w:t>
            </w:r>
          </w:p>
        </w:tc>
        <w:tc>
          <w:tcPr>
            <w:tcW w:w="3171" w:type="dxa"/>
          </w:tcPr>
          <w:p w:rsidR="0025107B" w:rsidRPr="00881610" w:rsidRDefault="0025107B">
            <w:pPr>
              <w:tabs>
                <w:tab w:val="left" w:pos="5245"/>
              </w:tabs>
              <w:spacing w:before="40" w:after="40"/>
              <w:rPr>
                <w:rFonts w:cs="Verdana"/>
                <w:sz w:val="18"/>
                <w:szCs w:val="18"/>
              </w:rPr>
            </w:pPr>
          </w:p>
        </w:tc>
        <w:tc>
          <w:tcPr>
            <w:tcW w:w="1701" w:type="dxa"/>
          </w:tcPr>
          <w:p w:rsidR="0025107B" w:rsidRPr="00881610" w:rsidRDefault="0025107B">
            <w:pPr>
              <w:tabs>
                <w:tab w:val="left" w:pos="5245"/>
              </w:tabs>
              <w:spacing w:before="40" w:after="40"/>
              <w:rPr>
                <w:rFonts w:cs="Verdana"/>
                <w:sz w:val="18"/>
                <w:szCs w:val="18"/>
              </w:rPr>
            </w:pPr>
          </w:p>
        </w:tc>
        <w:tc>
          <w:tcPr>
            <w:tcW w:w="1843" w:type="dxa"/>
          </w:tcPr>
          <w:p w:rsidR="0025107B" w:rsidRPr="00881610" w:rsidRDefault="0025107B">
            <w:pPr>
              <w:tabs>
                <w:tab w:val="left" w:pos="5245"/>
              </w:tabs>
              <w:spacing w:before="40" w:after="40"/>
              <w:rPr>
                <w:rFonts w:cs="Verdana"/>
                <w:sz w:val="18"/>
                <w:szCs w:val="18"/>
              </w:rPr>
            </w:pPr>
          </w:p>
        </w:tc>
        <w:tc>
          <w:tcPr>
            <w:tcW w:w="1874" w:type="dxa"/>
          </w:tcPr>
          <w:p w:rsidR="0025107B" w:rsidRPr="00881610" w:rsidRDefault="0025107B">
            <w:pPr>
              <w:tabs>
                <w:tab w:val="left" w:pos="5245"/>
              </w:tabs>
              <w:spacing w:before="40" w:after="40"/>
              <w:rPr>
                <w:rFonts w:cs="Verdana"/>
                <w:sz w:val="18"/>
                <w:szCs w:val="18"/>
              </w:rPr>
            </w:pPr>
          </w:p>
        </w:tc>
      </w:tr>
      <w:tr w:rsidR="0025107B" w:rsidTr="0025107B">
        <w:tc>
          <w:tcPr>
            <w:tcW w:w="623" w:type="dxa"/>
          </w:tcPr>
          <w:p w:rsidR="0025107B" w:rsidRPr="00881610" w:rsidRDefault="0025107B" w:rsidP="00881610">
            <w:pPr>
              <w:tabs>
                <w:tab w:val="left" w:pos="5245"/>
              </w:tabs>
              <w:spacing w:before="40" w:after="40"/>
              <w:jc w:val="center"/>
              <w:rPr>
                <w:rFonts w:cs="Verdana"/>
                <w:sz w:val="18"/>
                <w:szCs w:val="18"/>
              </w:rPr>
            </w:pPr>
            <w:r w:rsidRPr="00881610">
              <w:rPr>
                <w:rFonts w:cs="Verdana"/>
                <w:sz w:val="18"/>
                <w:szCs w:val="18"/>
              </w:rPr>
              <w:t>7</w:t>
            </w:r>
          </w:p>
        </w:tc>
        <w:tc>
          <w:tcPr>
            <w:tcW w:w="3171" w:type="dxa"/>
          </w:tcPr>
          <w:p w:rsidR="0025107B" w:rsidRPr="00881610" w:rsidRDefault="0025107B">
            <w:pPr>
              <w:tabs>
                <w:tab w:val="left" w:pos="5245"/>
              </w:tabs>
              <w:spacing w:before="40" w:after="40"/>
              <w:rPr>
                <w:rFonts w:cs="Verdana"/>
                <w:sz w:val="18"/>
                <w:szCs w:val="18"/>
              </w:rPr>
            </w:pPr>
          </w:p>
        </w:tc>
        <w:tc>
          <w:tcPr>
            <w:tcW w:w="1701" w:type="dxa"/>
          </w:tcPr>
          <w:p w:rsidR="0025107B" w:rsidRPr="00881610" w:rsidRDefault="0025107B">
            <w:pPr>
              <w:tabs>
                <w:tab w:val="left" w:pos="5245"/>
              </w:tabs>
              <w:spacing w:before="40" w:after="40"/>
              <w:rPr>
                <w:rFonts w:cs="Verdana"/>
                <w:sz w:val="18"/>
                <w:szCs w:val="18"/>
              </w:rPr>
            </w:pPr>
          </w:p>
        </w:tc>
        <w:tc>
          <w:tcPr>
            <w:tcW w:w="1843" w:type="dxa"/>
          </w:tcPr>
          <w:p w:rsidR="0025107B" w:rsidRPr="00881610" w:rsidRDefault="0025107B">
            <w:pPr>
              <w:tabs>
                <w:tab w:val="left" w:pos="5245"/>
              </w:tabs>
              <w:spacing w:before="40" w:after="40"/>
              <w:rPr>
                <w:rFonts w:cs="Verdana"/>
                <w:sz w:val="18"/>
                <w:szCs w:val="18"/>
              </w:rPr>
            </w:pPr>
          </w:p>
        </w:tc>
        <w:tc>
          <w:tcPr>
            <w:tcW w:w="1874" w:type="dxa"/>
          </w:tcPr>
          <w:p w:rsidR="0025107B" w:rsidRPr="00881610" w:rsidRDefault="0025107B">
            <w:pPr>
              <w:tabs>
                <w:tab w:val="left" w:pos="5245"/>
              </w:tabs>
              <w:spacing w:before="40" w:after="40"/>
              <w:rPr>
                <w:rFonts w:cs="Verdana"/>
                <w:sz w:val="18"/>
                <w:szCs w:val="18"/>
              </w:rPr>
            </w:pPr>
          </w:p>
        </w:tc>
      </w:tr>
      <w:tr w:rsidR="0025107B" w:rsidTr="0025107B">
        <w:tc>
          <w:tcPr>
            <w:tcW w:w="623" w:type="dxa"/>
          </w:tcPr>
          <w:p w:rsidR="0025107B" w:rsidRPr="00881610" w:rsidRDefault="0025107B" w:rsidP="00881610">
            <w:pPr>
              <w:tabs>
                <w:tab w:val="left" w:pos="5245"/>
              </w:tabs>
              <w:spacing w:before="40" w:after="40"/>
              <w:jc w:val="center"/>
              <w:rPr>
                <w:rFonts w:cs="Verdana"/>
                <w:sz w:val="18"/>
                <w:szCs w:val="18"/>
              </w:rPr>
            </w:pPr>
            <w:r w:rsidRPr="00881610">
              <w:rPr>
                <w:rFonts w:cs="Verdana"/>
                <w:sz w:val="18"/>
                <w:szCs w:val="18"/>
              </w:rPr>
              <w:t>8</w:t>
            </w:r>
          </w:p>
        </w:tc>
        <w:tc>
          <w:tcPr>
            <w:tcW w:w="3171" w:type="dxa"/>
          </w:tcPr>
          <w:p w:rsidR="0025107B" w:rsidRPr="00881610" w:rsidRDefault="0025107B">
            <w:pPr>
              <w:tabs>
                <w:tab w:val="left" w:pos="5245"/>
              </w:tabs>
              <w:spacing w:before="40" w:after="40"/>
              <w:rPr>
                <w:rFonts w:cs="Verdana"/>
                <w:sz w:val="18"/>
                <w:szCs w:val="18"/>
              </w:rPr>
            </w:pPr>
          </w:p>
        </w:tc>
        <w:tc>
          <w:tcPr>
            <w:tcW w:w="1701" w:type="dxa"/>
          </w:tcPr>
          <w:p w:rsidR="0025107B" w:rsidRPr="00881610" w:rsidRDefault="0025107B">
            <w:pPr>
              <w:tabs>
                <w:tab w:val="left" w:pos="5245"/>
              </w:tabs>
              <w:spacing w:before="40" w:after="40"/>
              <w:rPr>
                <w:rFonts w:cs="Verdana"/>
                <w:sz w:val="18"/>
                <w:szCs w:val="18"/>
              </w:rPr>
            </w:pPr>
          </w:p>
        </w:tc>
        <w:tc>
          <w:tcPr>
            <w:tcW w:w="1843" w:type="dxa"/>
          </w:tcPr>
          <w:p w:rsidR="0025107B" w:rsidRPr="00881610" w:rsidRDefault="0025107B">
            <w:pPr>
              <w:tabs>
                <w:tab w:val="left" w:pos="5245"/>
              </w:tabs>
              <w:spacing w:before="40" w:after="40"/>
              <w:rPr>
                <w:rFonts w:cs="Verdana"/>
                <w:sz w:val="18"/>
                <w:szCs w:val="18"/>
              </w:rPr>
            </w:pPr>
          </w:p>
        </w:tc>
        <w:tc>
          <w:tcPr>
            <w:tcW w:w="1874" w:type="dxa"/>
          </w:tcPr>
          <w:p w:rsidR="0025107B" w:rsidRPr="00881610" w:rsidRDefault="0025107B">
            <w:pPr>
              <w:tabs>
                <w:tab w:val="left" w:pos="5245"/>
              </w:tabs>
              <w:spacing w:before="40" w:after="40"/>
              <w:rPr>
                <w:rFonts w:cs="Verdana"/>
                <w:sz w:val="18"/>
                <w:szCs w:val="18"/>
              </w:rPr>
            </w:pPr>
          </w:p>
        </w:tc>
      </w:tr>
      <w:tr w:rsidR="0025107B" w:rsidTr="0025107B">
        <w:tc>
          <w:tcPr>
            <w:tcW w:w="623" w:type="dxa"/>
          </w:tcPr>
          <w:p w:rsidR="0025107B" w:rsidRPr="00881610" w:rsidRDefault="0025107B" w:rsidP="00881610">
            <w:pPr>
              <w:tabs>
                <w:tab w:val="left" w:pos="5245"/>
              </w:tabs>
              <w:spacing w:before="40" w:after="40"/>
              <w:jc w:val="center"/>
              <w:rPr>
                <w:rFonts w:cs="Verdana"/>
                <w:sz w:val="18"/>
                <w:szCs w:val="18"/>
              </w:rPr>
            </w:pPr>
            <w:r w:rsidRPr="00881610">
              <w:rPr>
                <w:rFonts w:cs="Verdana"/>
                <w:sz w:val="18"/>
                <w:szCs w:val="18"/>
              </w:rPr>
              <w:t>9</w:t>
            </w:r>
          </w:p>
        </w:tc>
        <w:tc>
          <w:tcPr>
            <w:tcW w:w="3171" w:type="dxa"/>
          </w:tcPr>
          <w:p w:rsidR="0025107B" w:rsidRPr="00881610" w:rsidRDefault="0025107B">
            <w:pPr>
              <w:tabs>
                <w:tab w:val="left" w:pos="5245"/>
              </w:tabs>
              <w:spacing w:before="40" w:after="40"/>
              <w:rPr>
                <w:rFonts w:cs="Verdana"/>
                <w:sz w:val="18"/>
                <w:szCs w:val="18"/>
              </w:rPr>
            </w:pPr>
          </w:p>
        </w:tc>
        <w:tc>
          <w:tcPr>
            <w:tcW w:w="1701" w:type="dxa"/>
          </w:tcPr>
          <w:p w:rsidR="0025107B" w:rsidRPr="00881610" w:rsidRDefault="0025107B">
            <w:pPr>
              <w:tabs>
                <w:tab w:val="left" w:pos="5245"/>
              </w:tabs>
              <w:spacing w:before="40" w:after="40"/>
              <w:rPr>
                <w:rFonts w:cs="Verdana"/>
                <w:sz w:val="18"/>
                <w:szCs w:val="18"/>
              </w:rPr>
            </w:pPr>
          </w:p>
        </w:tc>
        <w:tc>
          <w:tcPr>
            <w:tcW w:w="1843" w:type="dxa"/>
          </w:tcPr>
          <w:p w:rsidR="0025107B" w:rsidRPr="00881610" w:rsidRDefault="0025107B">
            <w:pPr>
              <w:tabs>
                <w:tab w:val="left" w:pos="5245"/>
              </w:tabs>
              <w:spacing w:before="40" w:after="40"/>
              <w:rPr>
                <w:rFonts w:cs="Verdana"/>
                <w:sz w:val="18"/>
                <w:szCs w:val="18"/>
              </w:rPr>
            </w:pPr>
          </w:p>
        </w:tc>
        <w:tc>
          <w:tcPr>
            <w:tcW w:w="1874" w:type="dxa"/>
          </w:tcPr>
          <w:p w:rsidR="0025107B" w:rsidRPr="00881610" w:rsidRDefault="0025107B">
            <w:pPr>
              <w:tabs>
                <w:tab w:val="left" w:pos="5245"/>
              </w:tabs>
              <w:spacing w:before="40" w:after="40"/>
              <w:rPr>
                <w:rFonts w:cs="Verdana"/>
                <w:sz w:val="18"/>
                <w:szCs w:val="18"/>
              </w:rPr>
            </w:pPr>
          </w:p>
        </w:tc>
      </w:tr>
      <w:tr w:rsidR="0025107B" w:rsidTr="0025107B">
        <w:tc>
          <w:tcPr>
            <w:tcW w:w="623" w:type="dxa"/>
          </w:tcPr>
          <w:p w:rsidR="0025107B" w:rsidRPr="00881610" w:rsidRDefault="0025107B" w:rsidP="00881610">
            <w:pPr>
              <w:tabs>
                <w:tab w:val="left" w:pos="5245"/>
              </w:tabs>
              <w:spacing w:before="40" w:after="40"/>
              <w:jc w:val="center"/>
              <w:rPr>
                <w:rFonts w:cs="Verdana"/>
                <w:sz w:val="18"/>
                <w:szCs w:val="18"/>
              </w:rPr>
            </w:pPr>
            <w:r w:rsidRPr="00881610">
              <w:rPr>
                <w:rFonts w:cs="Verdana"/>
                <w:sz w:val="18"/>
                <w:szCs w:val="18"/>
              </w:rPr>
              <w:t>10</w:t>
            </w:r>
          </w:p>
        </w:tc>
        <w:tc>
          <w:tcPr>
            <w:tcW w:w="3171" w:type="dxa"/>
          </w:tcPr>
          <w:p w:rsidR="0025107B" w:rsidRPr="00881610" w:rsidRDefault="0025107B">
            <w:pPr>
              <w:tabs>
                <w:tab w:val="left" w:pos="5245"/>
              </w:tabs>
              <w:spacing w:before="40" w:after="40"/>
              <w:rPr>
                <w:rFonts w:cs="Verdana"/>
                <w:sz w:val="18"/>
                <w:szCs w:val="18"/>
              </w:rPr>
            </w:pPr>
          </w:p>
        </w:tc>
        <w:tc>
          <w:tcPr>
            <w:tcW w:w="1701" w:type="dxa"/>
          </w:tcPr>
          <w:p w:rsidR="0025107B" w:rsidRPr="00881610" w:rsidRDefault="0025107B">
            <w:pPr>
              <w:tabs>
                <w:tab w:val="left" w:pos="5245"/>
              </w:tabs>
              <w:spacing w:before="40" w:after="40"/>
              <w:rPr>
                <w:rFonts w:cs="Verdana"/>
                <w:sz w:val="18"/>
                <w:szCs w:val="18"/>
              </w:rPr>
            </w:pPr>
          </w:p>
        </w:tc>
        <w:tc>
          <w:tcPr>
            <w:tcW w:w="1843" w:type="dxa"/>
          </w:tcPr>
          <w:p w:rsidR="0025107B" w:rsidRPr="00881610" w:rsidRDefault="0025107B">
            <w:pPr>
              <w:tabs>
                <w:tab w:val="left" w:pos="5245"/>
              </w:tabs>
              <w:spacing w:before="40" w:after="40"/>
              <w:rPr>
                <w:rFonts w:cs="Verdana"/>
                <w:sz w:val="18"/>
                <w:szCs w:val="18"/>
              </w:rPr>
            </w:pPr>
          </w:p>
        </w:tc>
        <w:tc>
          <w:tcPr>
            <w:tcW w:w="1874" w:type="dxa"/>
          </w:tcPr>
          <w:p w:rsidR="0025107B" w:rsidRPr="00881610" w:rsidRDefault="0025107B">
            <w:pPr>
              <w:tabs>
                <w:tab w:val="left" w:pos="5245"/>
              </w:tabs>
              <w:spacing w:before="40" w:after="40"/>
              <w:rPr>
                <w:rFonts w:cs="Verdana"/>
                <w:sz w:val="18"/>
                <w:szCs w:val="18"/>
              </w:rPr>
            </w:pPr>
          </w:p>
        </w:tc>
      </w:tr>
      <w:tr w:rsidR="0025107B" w:rsidTr="0025107B">
        <w:tc>
          <w:tcPr>
            <w:tcW w:w="623" w:type="dxa"/>
          </w:tcPr>
          <w:p w:rsidR="0025107B" w:rsidRPr="00881610" w:rsidRDefault="0025107B" w:rsidP="00881610">
            <w:pPr>
              <w:tabs>
                <w:tab w:val="left" w:pos="5245"/>
              </w:tabs>
              <w:spacing w:before="40" w:after="40"/>
              <w:jc w:val="center"/>
              <w:rPr>
                <w:rFonts w:cs="Verdana"/>
                <w:sz w:val="18"/>
                <w:szCs w:val="18"/>
              </w:rPr>
            </w:pPr>
            <w:r w:rsidRPr="00881610">
              <w:rPr>
                <w:rFonts w:cs="Verdana"/>
                <w:sz w:val="18"/>
                <w:szCs w:val="18"/>
              </w:rPr>
              <w:t>11</w:t>
            </w:r>
          </w:p>
        </w:tc>
        <w:tc>
          <w:tcPr>
            <w:tcW w:w="3171" w:type="dxa"/>
          </w:tcPr>
          <w:p w:rsidR="0025107B" w:rsidRPr="00881610" w:rsidRDefault="0025107B">
            <w:pPr>
              <w:tabs>
                <w:tab w:val="left" w:pos="5245"/>
              </w:tabs>
              <w:spacing w:before="40" w:after="40"/>
              <w:rPr>
                <w:rFonts w:cs="Verdana"/>
                <w:sz w:val="18"/>
                <w:szCs w:val="18"/>
              </w:rPr>
            </w:pPr>
          </w:p>
        </w:tc>
        <w:tc>
          <w:tcPr>
            <w:tcW w:w="1701" w:type="dxa"/>
          </w:tcPr>
          <w:p w:rsidR="0025107B" w:rsidRPr="00881610" w:rsidRDefault="0025107B">
            <w:pPr>
              <w:tabs>
                <w:tab w:val="left" w:pos="5245"/>
              </w:tabs>
              <w:spacing w:before="40" w:after="40"/>
              <w:rPr>
                <w:rFonts w:cs="Verdana"/>
                <w:sz w:val="18"/>
                <w:szCs w:val="18"/>
              </w:rPr>
            </w:pPr>
          </w:p>
        </w:tc>
        <w:tc>
          <w:tcPr>
            <w:tcW w:w="1843" w:type="dxa"/>
          </w:tcPr>
          <w:p w:rsidR="0025107B" w:rsidRPr="00881610" w:rsidRDefault="0025107B">
            <w:pPr>
              <w:tabs>
                <w:tab w:val="left" w:pos="5245"/>
              </w:tabs>
              <w:spacing w:before="40" w:after="40"/>
              <w:rPr>
                <w:rFonts w:cs="Verdana"/>
                <w:sz w:val="18"/>
                <w:szCs w:val="18"/>
              </w:rPr>
            </w:pPr>
          </w:p>
        </w:tc>
        <w:tc>
          <w:tcPr>
            <w:tcW w:w="1874" w:type="dxa"/>
          </w:tcPr>
          <w:p w:rsidR="0025107B" w:rsidRPr="00881610" w:rsidRDefault="0025107B">
            <w:pPr>
              <w:tabs>
                <w:tab w:val="left" w:pos="5245"/>
              </w:tabs>
              <w:spacing w:before="40" w:after="40"/>
              <w:rPr>
                <w:rFonts w:cs="Verdana"/>
                <w:sz w:val="18"/>
                <w:szCs w:val="18"/>
              </w:rPr>
            </w:pPr>
          </w:p>
        </w:tc>
      </w:tr>
      <w:tr w:rsidR="0025107B" w:rsidTr="0025107B">
        <w:tc>
          <w:tcPr>
            <w:tcW w:w="623" w:type="dxa"/>
          </w:tcPr>
          <w:p w:rsidR="0025107B" w:rsidRPr="00881610" w:rsidRDefault="0025107B" w:rsidP="00881610">
            <w:pPr>
              <w:tabs>
                <w:tab w:val="left" w:pos="5245"/>
              </w:tabs>
              <w:spacing w:before="40" w:after="40"/>
              <w:jc w:val="center"/>
              <w:rPr>
                <w:rFonts w:cs="Verdana"/>
                <w:sz w:val="18"/>
                <w:szCs w:val="18"/>
              </w:rPr>
            </w:pPr>
            <w:r w:rsidRPr="00881610">
              <w:rPr>
                <w:rFonts w:cs="Verdana"/>
                <w:sz w:val="18"/>
                <w:szCs w:val="18"/>
              </w:rPr>
              <w:t>12</w:t>
            </w:r>
          </w:p>
        </w:tc>
        <w:tc>
          <w:tcPr>
            <w:tcW w:w="3171" w:type="dxa"/>
          </w:tcPr>
          <w:p w:rsidR="0025107B" w:rsidRPr="00881610" w:rsidRDefault="0025107B">
            <w:pPr>
              <w:tabs>
                <w:tab w:val="left" w:pos="5245"/>
              </w:tabs>
              <w:spacing w:before="40" w:after="40"/>
              <w:rPr>
                <w:rFonts w:cs="Verdana"/>
                <w:sz w:val="18"/>
                <w:szCs w:val="18"/>
              </w:rPr>
            </w:pPr>
          </w:p>
        </w:tc>
        <w:tc>
          <w:tcPr>
            <w:tcW w:w="1701" w:type="dxa"/>
          </w:tcPr>
          <w:p w:rsidR="0025107B" w:rsidRPr="00881610" w:rsidRDefault="0025107B">
            <w:pPr>
              <w:tabs>
                <w:tab w:val="left" w:pos="5245"/>
              </w:tabs>
              <w:spacing w:before="40" w:after="40"/>
              <w:rPr>
                <w:rFonts w:cs="Verdana"/>
                <w:sz w:val="18"/>
                <w:szCs w:val="18"/>
              </w:rPr>
            </w:pPr>
          </w:p>
        </w:tc>
        <w:tc>
          <w:tcPr>
            <w:tcW w:w="1843" w:type="dxa"/>
          </w:tcPr>
          <w:p w:rsidR="0025107B" w:rsidRPr="00881610" w:rsidRDefault="0025107B">
            <w:pPr>
              <w:tabs>
                <w:tab w:val="left" w:pos="5245"/>
              </w:tabs>
              <w:spacing w:before="40" w:after="40"/>
              <w:rPr>
                <w:rFonts w:cs="Verdana"/>
                <w:sz w:val="18"/>
                <w:szCs w:val="18"/>
              </w:rPr>
            </w:pPr>
          </w:p>
        </w:tc>
        <w:tc>
          <w:tcPr>
            <w:tcW w:w="1874" w:type="dxa"/>
          </w:tcPr>
          <w:p w:rsidR="0025107B" w:rsidRPr="00881610" w:rsidRDefault="0025107B">
            <w:pPr>
              <w:tabs>
                <w:tab w:val="left" w:pos="5245"/>
              </w:tabs>
              <w:spacing w:before="40" w:after="40"/>
              <w:rPr>
                <w:rFonts w:cs="Verdana"/>
                <w:sz w:val="18"/>
                <w:szCs w:val="18"/>
              </w:rPr>
            </w:pPr>
          </w:p>
        </w:tc>
      </w:tr>
      <w:tr w:rsidR="0025107B" w:rsidTr="0025107B">
        <w:tc>
          <w:tcPr>
            <w:tcW w:w="623" w:type="dxa"/>
          </w:tcPr>
          <w:p w:rsidR="0025107B" w:rsidRPr="00881610" w:rsidRDefault="0025107B" w:rsidP="00881610">
            <w:pPr>
              <w:tabs>
                <w:tab w:val="left" w:pos="5245"/>
              </w:tabs>
              <w:spacing w:before="40" w:after="40"/>
              <w:jc w:val="center"/>
              <w:rPr>
                <w:rFonts w:cs="Verdana"/>
                <w:sz w:val="18"/>
                <w:szCs w:val="18"/>
              </w:rPr>
            </w:pPr>
            <w:r w:rsidRPr="00881610">
              <w:rPr>
                <w:rFonts w:cs="Verdana"/>
                <w:sz w:val="18"/>
                <w:szCs w:val="18"/>
              </w:rPr>
              <w:t>13</w:t>
            </w:r>
          </w:p>
        </w:tc>
        <w:tc>
          <w:tcPr>
            <w:tcW w:w="3171" w:type="dxa"/>
          </w:tcPr>
          <w:p w:rsidR="0025107B" w:rsidRPr="00881610" w:rsidRDefault="0025107B">
            <w:pPr>
              <w:tabs>
                <w:tab w:val="left" w:pos="5245"/>
              </w:tabs>
              <w:spacing w:before="40" w:after="40"/>
              <w:rPr>
                <w:rFonts w:cs="Verdana"/>
                <w:sz w:val="18"/>
                <w:szCs w:val="18"/>
              </w:rPr>
            </w:pPr>
          </w:p>
        </w:tc>
        <w:tc>
          <w:tcPr>
            <w:tcW w:w="1701" w:type="dxa"/>
          </w:tcPr>
          <w:p w:rsidR="0025107B" w:rsidRPr="00881610" w:rsidRDefault="0025107B">
            <w:pPr>
              <w:tabs>
                <w:tab w:val="left" w:pos="5245"/>
              </w:tabs>
              <w:spacing w:before="40" w:after="40"/>
              <w:rPr>
                <w:rFonts w:cs="Verdana"/>
                <w:sz w:val="18"/>
                <w:szCs w:val="18"/>
              </w:rPr>
            </w:pPr>
          </w:p>
        </w:tc>
        <w:tc>
          <w:tcPr>
            <w:tcW w:w="1843" w:type="dxa"/>
          </w:tcPr>
          <w:p w:rsidR="0025107B" w:rsidRPr="00881610" w:rsidRDefault="0025107B">
            <w:pPr>
              <w:tabs>
                <w:tab w:val="left" w:pos="5245"/>
              </w:tabs>
              <w:spacing w:before="40" w:after="40"/>
              <w:rPr>
                <w:rFonts w:cs="Verdana"/>
                <w:sz w:val="18"/>
                <w:szCs w:val="18"/>
              </w:rPr>
            </w:pPr>
          </w:p>
        </w:tc>
        <w:tc>
          <w:tcPr>
            <w:tcW w:w="1874" w:type="dxa"/>
          </w:tcPr>
          <w:p w:rsidR="0025107B" w:rsidRPr="00881610" w:rsidRDefault="0025107B">
            <w:pPr>
              <w:tabs>
                <w:tab w:val="left" w:pos="5245"/>
              </w:tabs>
              <w:spacing w:before="40" w:after="40"/>
              <w:rPr>
                <w:rFonts w:cs="Verdana"/>
                <w:sz w:val="18"/>
                <w:szCs w:val="18"/>
              </w:rPr>
            </w:pPr>
          </w:p>
        </w:tc>
      </w:tr>
      <w:tr w:rsidR="0025107B" w:rsidTr="0025107B">
        <w:tc>
          <w:tcPr>
            <w:tcW w:w="623" w:type="dxa"/>
          </w:tcPr>
          <w:p w:rsidR="0025107B" w:rsidRPr="00881610" w:rsidRDefault="0025107B" w:rsidP="00881610">
            <w:pPr>
              <w:tabs>
                <w:tab w:val="left" w:pos="5245"/>
              </w:tabs>
              <w:spacing w:before="40" w:after="40"/>
              <w:jc w:val="center"/>
              <w:rPr>
                <w:rFonts w:cs="Verdana"/>
                <w:sz w:val="18"/>
                <w:szCs w:val="18"/>
              </w:rPr>
            </w:pPr>
            <w:r w:rsidRPr="00881610">
              <w:rPr>
                <w:rFonts w:cs="Verdana"/>
                <w:sz w:val="18"/>
                <w:szCs w:val="18"/>
              </w:rPr>
              <w:t>14</w:t>
            </w:r>
          </w:p>
        </w:tc>
        <w:tc>
          <w:tcPr>
            <w:tcW w:w="3171" w:type="dxa"/>
          </w:tcPr>
          <w:p w:rsidR="0025107B" w:rsidRPr="00881610" w:rsidRDefault="0025107B">
            <w:pPr>
              <w:tabs>
                <w:tab w:val="left" w:pos="5245"/>
              </w:tabs>
              <w:spacing w:before="40" w:after="40"/>
              <w:rPr>
                <w:rFonts w:cs="Verdana"/>
                <w:sz w:val="18"/>
                <w:szCs w:val="18"/>
              </w:rPr>
            </w:pPr>
          </w:p>
        </w:tc>
        <w:tc>
          <w:tcPr>
            <w:tcW w:w="1701" w:type="dxa"/>
          </w:tcPr>
          <w:p w:rsidR="0025107B" w:rsidRPr="00881610" w:rsidRDefault="0025107B">
            <w:pPr>
              <w:tabs>
                <w:tab w:val="left" w:pos="5245"/>
              </w:tabs>
              <w:spacing w:before="40" w:after="40"/>
              <w:rPr>
                <w:rFonts w:cs="Verdana"/>
                <w:sz w:val="18"/>
                <w:szCs w:val="18"/>
              </w:rPr>
            </w:pPr>
          </w:p>
        </w:tc>
        <w:tc>
          <w:tcPr>
            <w:tcW w:w="1843" w:type="dxa"/>
          </w:tcPr>
          <w:p w:rsidR="0025107B" w:rsidRPr="00881610" w:rsidRDefault="0025107B">
            <w:pPr>
              <w:tabs>
                <w:tab w:val="left" w:pos="5245"/>
              </w:tabs>
              <w:spacing w:before="40" w:after="40"/>
              <w:rPr>
                <w:rFonts w:cs="Verdana"/>
                <w:sz w:val="18"/>
                <w:szCs w:val="18"/>
              </w:rPr>
            </w:pPr>
          </w:p>
        </w:tc>
        <w:tc>
          <w:tcPr>
            <w:tcW w:w="1874" w:type="dxa"/>
          </w:tcPr>
          <w:p w:rsidR="0025107B" w:rsidRPr="00881610" w:rsidRDefault="0025107B">
            <w:pPr>
              <w:tabs>
                <w:tab w:val="left" w:pos="5245"/>
              </w:tabs>
              <w:spacing w:before="40" w:after="40"/>
              <w:rPr>
                <w:rFonts w:cs="Verdana"/>
                <w:sz w:val="18"/>
                <w:szCs w:val="18"/>
              </w:rPr>
            </w:pPr>
          </w:p>
        </w:tc>
      </w:tr>
      <w:tr w:rsidR="0025107B" w:rsidTr="0025107B">
        <w:tc>
          <w:tcPr>
            <w:tcW w:w="623" w:type="dxa"/>
          </w:tcPr>
          <w:p w:rsidR="0025107B" w:rsidRPr="00881610" w:rsidRDefault="0025107B" w:rsidP="00881610">
            <w:pPr>
              <w:tabs>
                <w:tab w:val="left" w:pos="5245"/>
              </w:tabs>
              <w:spacing w:before="40" w:after="40"/>
              <w:jc w:val="center"/>
              <w:rPr>
                <w:rFonts w:cs="Verdana"/>
                <w:sz w:val="18"/>
                <w:szCs w:val="18"/>
              </w:rPr>
            </w:pPr>
            <w:r w:rsidRPr="00881610">
              <w:rPr>
                <w:rFonts w:cs="Verdana"/>
                <w:sz w:val="18"/>
                <w:szCs w:val="18"/>
              </w:rPr>
              <w:t>15</w:t>
            </w:r>
          </w:p>
        </w:tc>
        <w:tc>
          <w:tcPr>
            <w:tcW w:w="3171" w:type="dxa"/>
          </w:tcPr>
          <w:p w:rsidR="0025107B" w:rsidRPr="00881610" w:rsidRDefault="0025107B">
            <w:pPr>
              <w:tabs>
                <w:tab w:val="left" w:pos="5245"/>
              </w:tabs>
              <w:spacing w:before="40" w:after="40"/>
              <w:rPr>
                <w:rFonts w:cs="Verdana"/>
                <w:sz w:val="18"/>
                <w:szCs w:val="18"/>
              </w:rPr>
            </w:pPr>
          </w:p>
        </w:tc>
        <w:tc>
          <w:tcPr>
            <w:tcW w:w="1701" w:type="dxa"/>
          </w:tcPr>
          <w:p w:rsidR="0025107B" w:rsidRPr="00881610" w:rsidRDefault="0025107B">
            <w:pPr>
              <w:tabs>
                <w:tab w:val="left" w:pos="5245"/>
              </w:tabs>
              <w:spacing w:before="40" w:after="40"/>
              <w:rPr>
                <w:rFonts w:cs="Verdana"/>
                <w:sz w:val="18"/>
                <w:szCs w:val="18"/>
              </w:rPr>
            </w:pPr>
          </w:p>
        </w:tc>
        <w:tc>
          <w:tcPr>
            <w:tcW w:w="1843" w:type="dxa"/>
          </w:tcPr>
          <w:p w:rsidR="0025107B" w:rsidRPr="00881610" w:rsidRDefault="0025107B">
            <w:pPr>
              <w:tabs>
                <w:tab w:val="left" w:pos="5245"/>
              </w:tabs>
              <w:spacing w:before="40" w:after="40"/>
              <w:rPr>
                <w:rFonts w:cs="Verdana"/>
                <w:sz w:val="18"/>
                <w:szCs w:val="18"/>
              </w:rPr>
            </w:pPr>
          </w:p>
        </w:tc>
        <w:tc>
          <w:tcPr>
            <w:tcW w:w="1874" w:type="dxa"/>
          </w:tcPr>
          <w:p w:rsidR="0025107B" w:rsidRPr="00881610" w:rsidRDefault="0025107B">
            <w:pPr>
              <w:tabs>
                <w:tab w:val="left" w:pos="5245"/>
              </w:tabs>
              <w:spacing w:before="40" w:after="40"/>
              <w:rPr>
                <w:rFonts w:cs="Verdana"/>
                <w:sz w:val="18"/>
                <w:szCs w:val="18"/>
              </w:rPr>
            </w:pPr>
          </w:p>
        </w:tc>
      </w:tr>
      <w:tr w:rsidR="00965073" w:rsidTr="00965073">
        <w:tc>
          <w:tcPr>
            <w:tcW w:w="623" w:type="dxa"/>
          </w:tcPr>
          <w:p w:rsidR="00965073" w:rsidRPr="00881610" w:rsidRDefault="00965073">
            <w:pPr>
              <w:tabs>
                <w:tab w:val="left" w:pos="5245"/>
              </w:tabs>
              <w:spacing w:before="40" w:after="40"/>
              <w:jc w:val="center"/>
              <w:rPr>
                <w:rFonts w:cs="Verdana"/>
                <w:sz w:val="18"/>
                <w:szCs w:val="18"/>
              </w:rPr>
            </w:pPr>
            <w:r w:rsidRPr="00881610">
              <w:rPr>
                <w:rFonts w:cs="Verdana"/>
                <w:sz w:val="18"/>
                <w:szCs w:val="18"/>
              </w:rPr>
              <w:t>…</w:t>
            </w:r>
          </w:p>
        </w:tc>
        <w:tc>
          <w:tcPr>
            <w:tcW w:w="3171" w:type="dxa"/>
          </w:tcPr>
          <w:p w:rsidR="00965073" w:rsidRPr="00881610" w:rsidRDefault="00965073">
            <w:pPr>
              <w:tabs>
                <w:tab w:val="left" w:pos="5245"/>
              </w:tabs>
              <w:spacing w:before="40" w:after="40"/>
              <w:rPr>
                <w:rFonts w:cs="Verdana"/>
                <w:sz w:val="18"/>
                <w:szCs w:val="18"/>
              </w:rPr>
            </w:pPr>
          </w:p>
        </w:tc>
        <w:tc>
          <w:tcPr>
            <w:tcW w:w="1701" w:type="dxa"/>
          </w:tcPr>
          <w:p w:rsidR="00965073" w:rsidRPr="00881610" w:rsidRDefault="00965073">
            <w:pPr>
              <w:tabs>
                <w:tab w:val="left" w:pos="5245"/>
              </w:tabs>
              <w:spacing w:before="40" w:after="40"/>
              <w:rPr>
                <w:rFonts w:cs="Verdana"/>
                <w:sz w:val="18"/>
                <w:szCs w:val="18"/>
              </w:rPr>
            </w:pPr>
          </w:p>
        </w:tc>
        <w:tc>
          <w:tcPr>
            <w:tcW w:w="1843" w:type="dxa"/>
          </w:tcPr>
          <w:p w:rsidR="00965073" w:rsidRPr="00881610" w:rsidRDefault="00965073">
            <w:pPr>
              <w:tabs>
                <w:tab w:val="left" w:pos="5245"/>
              </w:tabs>
              <w:spacing w:before="40" w:after="40"/>
              <w:rPr>
                <w:rFonts w:cs="Verdana"/>
                <w:sz w:val="18"/>
                <w:szCs w:val="18"/>
              </w:rPr>
            </w:pPr>
          </w:p>
        </w:tc>
        <w:tc>
          <w:tcPr>
            <w:tcW w:w="1874" w:type="dxa"/>
          </w:tcPr>
          <w:p w:rsidR="00965073" w:rsidRPr="00881610" w:rsidRDefault="00965073">
            <w:pPr>
              <w:tabs>
                <w:tab w:val="left" w:pos="5245"/>
              </w:tabs>
              <w:spacing w:before="40" w:after="40"/>
              <w:rPr>
                <w:rFonts w:cs="Verdana"/>
                <w:sz w:val="18"/>
                <w:szCs w:val="18"/>
              </w:rPr>
            </w:pPr>
          </w:p>
        </w:tc>
      </w:tr>
    </w:tbl>
    <w:p w:rsidR="0008333F" w:rsidRPr="0008333F" w:rsidRDefault="0008333F" w:rsidP="00115E12">
      <w:pPr>
        <w:tabs>
          <w:tab w:val="left" w:pos="5245"/>
        </w:tabs>
        <w:spacing w:after="0" w:line="240" w:lineRule="auto"/>
        <w:rPr>
          <w:rFonts w:cs="Verdana"/>
        </w:rPr>
      </w:pPr>
    </w:p>
    <w:p w:rsidR="00115E12" w:rsidRDefault="00115E12" w:rsidP="00115E12">
      <w:pPr>
        <w:tabs>
          <w:tab w:val="left" w:pos="5245"/>
        </w:tabs>
        <w:spacing w:after="0" w:line="240" w:lineRule="auto"/>
        <w:rPr>
          <w:rFonts w:cs="Verdana"/>
        </w:rPr>
      </w:pPr>
    </w:p>
    <w:p w:rsidR="00115E12" w:rsidRDefault="00115E12" w:rsidP="00115E12">
      <w:pPr>
        <w:tabs>
          <w:tab w:val="left" w:pos="5245"/>
        </w:tabs>
        <w:spacing w:after="0" w:line="240" w:lineRule="auto"/>
        <w:rPr>
          <w:rFonts w:cs="Verdana"/>
        </w:rPr>
      </w:pPr>
    </w:p>
    <w:p w:rsidR="00115E12" w:rsidRDefault="00115E12" w:rsidP="00115E12">
      <w:pPr>
        <w:tabs>
          <w:tab w:val="left" w:pos="5245"/>
        </w:tabs>
        <w:spacing w:after="0" w:line="240" w:lineRule="auto"/>
        <w:rPr>
          <w:rFonts w:cs="Verdana"/>
        </w:rPr>
      </w:pPr>
    </w:p>
    <w:p w:rsidR="00115E12" w:rsidRDefault="00115E12" w:rsidP="00115E12">
      <w:pPr>
        <w:tabs>
          <w:tab w:val="left" w:pos="5245"/>
        </w:tabs>
        <w:spacing w:after="0" w:line="240" w:lineRule="auto"/>
        <w:rPr>
          <w:rFonts w:cs="Verdana"/>
        </w:rPr>
      </w:pPr>
    </w:p>
    <w:p w:rsidR="00115E12" w:rsidRPr="00C1396E" w:rsidRDefault="00115E12" w:rsidP="00115E12">
      <w:pPr>
        <w:tabs>
          <w:tab w:val="left" w:pos="851"/>
          <w:tab w:val="left" w:pos="5245"/>
        </w:tabs>
        <w:spacing w:after="0" w:line="240" w:lineRule="auto"/>
        <w:rPr>
          <w:rFonts w:cs="Verdana"/>
          <w:i/>
          <w:sz w:val="16"/>
          <w:szCs w:val="16"/>
        </w:rPr>
      </w:pPr>
      <w:r w:rsidRPr="00C1396E">
        <w:rPr>
          <w:rFonts w:cs="Verdana"/>
          <w:i/>
          <w:sz w:val="16"/>
          <w:szCs w:val="16"/>
        </w:rPr>
        <w:t>……………………………</w:t>
      </w:r>
      <w:r>
        <w:rPr>
          <w:rFonts w:cs="Verdana"/>
          <w:i/>
          <w:sz w:val="16"/>
          <w:szCs w:val="16"/>
        </w:rPr>
        <w:t>………………..</w:t>
      </w:r>
      <w:r w:rsidRPr="00C1396E">
        <w:rPr>
          <w:rFonts w:cs="Verdana"/>
          <w:i/>
          <w:sz w:val="16"/>
          <w:szCs w:val="16"/>
        </w:rPr>
        <w:t>…………….</w:t>
      </w:r>
      <w:r>
        <w:rPr>
          <w:rFonts w:cs="Verdana"/>
          <w:i/>
          <w:sz w:val="16"/>
          <w:szCs w:val="16"/>
        </w:rPr>
        <w:tab/>
      </w:r>
      <w:r>
        <w:rPr>
          <w:rFonts w:cs="Verdana"/>
          <w:i/>
          <w:sz w:val="16"/>
          <w:szCs w:val="16"/>
        </w:rPr>
        <w:tab/>
      </w:r>
      <w:r w:rsidRPr="00C1396E">
        <w:rPr>
          <w:rFonts w:cs="Verdana"/>
          <w:i/>
          <w:sz w:val="16"/>
          <w:szCs w:val="16"/>
        </w:rPr>
        <w:t>……………………………</w:t>
      </w:r>
      <w:r>
        <w:rPr>
          <w:rFonts w:cs="Verdana"/>
          <w:i/>
          <w:sz w:val="16"/>
          <w:szCs w:val="16"/>
        </w:rPr>
        <w:t>………………..</w:t>
      </w:r>
      <w:r w:rsidRPr="00C1396E">
        <w:rPr>
          <w:rFonts w:cs="Verdana"/>
          <w:i/>
          <w:sz w:val="16"/>
          <w:szCs w:val="16"/>
        </w:rPr>
        <w:t>…………….</w:t>
      </w:r>
    </w:p>
    <w:p w:rsidR="00007052" w:rsidRDefault="00115E12" w:rsidP="00115E12">
      <w:pPr>
        <w:tabs>
          <w:tab w:val="left" w:pos="5670"/>
        </w:tabs>
        <w:spacing w:after="0" w:line="240" w:lineRule="auto"/>
        <w:rPr>
          <w:rFonts w:cs="Verdana"/>
          <w:i/>
          <w:sz w:val="16"/>
          <w:szCs w:val="16"/>
        </w:rPr>
      </w:pPr>
      <w:r>
        <w:rPr>
          <w:rFonts w:cs="Verdana"/>
          <w:i/>
          <w:sz w:val="16"/>
          <w:szCs w:val="16"/>
        </w:rPr>
        <w:t xml:space="preserve">                Miejscowość, data</w:t>
      </w:r>
      <w:r>
        <w:rPr>
          <w:rFonts w:cs="Verdana"/>
          <w:i/>
          <w:sz w:val="16"/>
          <w:szCs w:val="16"/>
        </w:rPr>
        <w:tab/>
      </w:r>
      <w:r w:rsidRPr="00C1396E">
        <w:rPr>
          <w:rFonts w:cs="Verdana"/>
          <w:i/>
          <w:sz w:val="16"/>
          <w:szCs w:val="16"/>
        </w:rPr>
        <w:t xml:space="preserve">Podpis osoby upoważnionej ze strony </w:t>
      </w:r>
      <w:r w:rsidRPr="00C1396E">
        <w:rPr>
          <w:rFonts w:cs="Verdana"/>
          <w:i/>
          <w:sz w:val="16"/>
          <w:szCs w:val="16"/>
        </w:rPr>
        <w:br/>
      </w:r>
      <w:r>
        <w:rPr>
          <w:rFonts w:cs="Verdana"/>
          <w:i/>
          <w:sz w:val="16"/>
          <w:szCs w:val="16"/>
        </w:rPr>
        <w:tab/>
      </w:r>
      <w:r w:rsidRPr="00C1396E">
        <w:rPr>
          <w:rFonts w:cs="Verdana"/>
          <w:i/>
          <w:sz w:val="16"/>
          <w:szCs w:val="16"/>
        </w:rPr>
        <w:t>Wykonawcy do podejmowania decyzji</w:t>
      </w:r>
    </w:p>
    <w:p w:rsidR="00007052" w:rsidRDefault="00007052">
      <w:pPr>
        <w:rPr>
          <w:rFonts w:cs="Verdana"/>
          <w:i/>
          <w:sz w:val="16"/>
          <w:szCs w:val="16"/>
        </w:rPr>
      </w:pPr>
      <w:r>
        <w:rPr>
          <w:rFonts w:cs="Verdana"/>
          <w:i/>
          <w:sz w:val="16"/>
          <w:szCs w:val="16"/>
        </w:rPr>
        <w:br w:type="page"/>
      </w:r>
    </w:p>
    <w:p w:rsidR="00007052" w:rsidRPr="00C1396E" w:rsidRDefault="00007052" w:rsidP="00007052">
      <w:pPr>
        <w:tabs>
          <w:tab w:val="left" w:pos="5245"/>
        </w:tabs>
        <w:spacing w:before="120" w:after="0"/>
        <w:jc w:val="right"/>
        <w:rPr>
          <w:rFonts w:cstheme="minorHAnsi"/>
          <w:b/>
        </w:rPr>
      </w:pPr>
      <w:r w:rsidRPr="00C1396E">
        <w:rPr>
          <w:rFonts w:cstheme="minorHAnsi"/>
          <w:b/>
        </w:rPr>
        <w:t xml:space="preserve">Załącznik </w:t>
      </w:r>
      <w:r>
        <w:rPr>
          <w:rFonts w:cstheme="minorHAnsi"/>
          <w:b/>
        </w:rPr>
        <w:t>5</w:t>
      </w:r>
    </w:p>
    <w:tbl>
      <w:tblPr>
        <w:tblStyle w:val="Tabela-Siatka"/>
        <w:tblW w:w="0" w:type="auto"/>
        <w:tblLook w:val="04A0" w:firstRow="1" w:lastRow="0" w:firstColumn="1" w:lastColumn="0" w:noHBand="0" w:noVBand="1"/>
      </w:tblPr>
      <w:tblGrid>
        <w:gridCol w:w="4606"/>
        <w:gridCol w:w="4606"/>
      </w:tblGrid>
      <w:tr w:rsidR="00007052" w:rsidTr="00007052">
        <w:trPr>
          <w:trHeight w:val="1946"/>
        </w:trPr>
        <w:tc>
          <w:tcPr>
            <w:tcW w:w="4606" w:type="dxa"/>
          </w:tcPr>
          <w:p w:rsidR="00007052" w:rsidRDefault="00007052" w:rsidP="00007052">
            <w:pPr>
              <w:tabs>
                <w:tab w:val="left" w:pos="5245"/>
              </w:tabs>
              <w:rPr>
                <w:rFonts w:cstheme="minorHAnsi"/>
              </w:rPr>
            </w:pPr>
          </w:p>
          <w:p w:rsidR="00007052" w:rsidRDefault="00007052" w:rsidP="00007052">
            <w:pPr>
              <w:tabs>
                <w:tab w:val="left" w:pos="5245"/>
              </w:tabs>
              <w:rPr>
                <w:rFonts w:cstheme="minorHAnsi"/>
              </w:rPr>
            </w:pPr>
          </w:p>
          <w:p w:rsidR="00007052" w:rsidRDefault="00007052" w:rsidP="00007052">
            <w:pPr>
              <w:tabs>
                <w:tab w:val="left" w:pos="5245"/>
              </w:tabs>
              <w:rPr>
                <w:rFonts w:cstheme="minorHAnsi"/>
              </w:rPr>
            </w:pPr>
          </w:p>
          <w:p w:rsidR="00007052" w:rsidRDefault="00007052" w:rsidP="00007052">
            <w:pPr>
              <w:tabs>
                <w:tab w:val="left" w:pos="5245"/>
              </w:tabs>
              <w:rPr>
                <w:rFonts w:cstheme="minorHAnsi"/>
              </w:rPr>
            </w:pPr>
          </w:p>
          <w:p w:rsidR="00007052" w:rsidRDefault="00007052" w:rsidP="00007052">
            <w:pPr>
              <w:tabs>
                <w:tab w:val="left" w:pos="5245"/>
              </w:tabs>
              <w:rPr>
                <w:rFonts w:cstheme="minorHAnsi"/>
              </w:rPr>
            </w:pPr>
          </w:p>
          <w:p w:rsidR="00007052" w:rsidRPr="00C1396E" w:rsidRDefault="00007052" w:rsidP="00007052">
            <w:pPr>
              <w:tabs>
                <w:tab w:val="left" w:pos="5245"/>
              </w:tabs>
              <w:jc w:val="center"/>
              <w:rPr>
                <w:rFonts w:cstheme="minorHAnsi"/>
                <w:i/>
                <w:color w:val="A6A6A6" w:themeColor="background1" w:themeShade="A6"/>
              </w:rPr>
            </w:pPr>
            <w:r w:rsidRPr="00C1396E">
              <w:rPr>
                <w:rFonts w:cstheme="minorHAnsi"/>
                <w:i/>
                <w:color w:val="A6A6A6" w:themeColor="background1" w:themeShade="A6"/>
              </w:rPr>
              <w:t>………………………………………………………………………….</w:t>
            </w:r>
          </w:p>
          <w:p w:rsidR="00007052" w:rsidRPr="00C1396E" w:rsidRDefault="00007052" w:rsidP="00007052">
            <w:pPr>
              <w:tabs>
                <w:tab w:val="left" w:pos="5245"/>
              </w:tabs>
              <w:jc w:val="center"/>
              <w:rPr>
                <w:rFonts w:cstheme="minorHAnsi"/>
                <w:sz w:val="16"/>
                <w:szCs w:val="16"/>
              </w:rPr>
            </w:pPr>
            <w:r w:rsidRPr="00C1396E">
              <w:rPr>
                <w:rFonts w:cstheme="minorHAnsi"/>
                <w:i/>
                <w:color w:val="A6A6A6" w:themeColor="background1" w:themeShade="A6"/>
                <w:sz w:val="16"/>
                <w:szCs w:val="16"/>
              </w:rPr>
              <w:t>pieczęć Wykonawcy</w:t>
            </w:r>
          </w:p>
        </w:tc>
        <w:tc>
          <w:tcPr>
            <w:tcW w:w="4606" w:type="dxa"/>
          </w:tcPr>
          <w:p w:rsidR="00007052" w:rsidRPr="00C1396E" w:rsidRDefault="00007052" w:rsidP="00007052">
            <w:pPr>
              <w:tabs>
                <w:tab w:val="left" w:pos="5245"/>
              </w:tabs>
              <w:spacing w:before="240"/>
              <w:jc w:val="center"/>
              <w:rPr>
                <w:rFonts w:cstheme="minorHAnsi"/>
                <w:b/>
              </w:rPr>
            </w:pPr>
            <w:r w:rsidRPr="00C1396E">
              <w:rPr>
                <w:rFonts w:cstheme="minorHAnsi"/>
                <w:b/>
              </w:rPr>
              <w:t>Zapytanie ofertowe nr BC/2015/01</w:t>
            </w:r>
          </w:p>
        </w:tc>
      </w:tr>
    </w:tbl>
    <w:p w:rsidR="00007052" w:rsidRDefault="00007052" w:rsidP="00007052">
      <w:pPr>
        <w:tabs>
          <w:tab w:val="left" w:pos="5245"/>
        </w:tabs>
        <w:spacing w:before="120" w:after="0" w:line="240" w:lineRule="auto"/>
        <w:ind w:left="5954"/>
        <w:rPr>
          <w:rFonts w:cs="Verdana"/>
        </w:rPr>
      </w:pPr>
    </w:p>
    <w:p w:rsidR="00007052" w:rsidRPr="00C1396E" w:rsidRDefault="00007052" w:rsidP="00007052">
      <w:pPr>
        <w:pBdr>
          <w:top w:val="single" w:sz="4" w:space="1" w:color="auto"/>
          <w:left w:val="single" w:sz="4" w:space="4" w:color="auto"/>
          <w:bottom w:val="single" w:sz="4" w:space="1" w:color="auto"/>
          <w:right w:val="single" w:sz="4" w:space="1" w:color="auto"/>
        </w:pBdr>
        <w:shd w:val="clear" w:color="auto" w:fill="F2F2F2" w:themeFill="background1" w:themeFillShade="F2"/>
        <w:tabs>
          <w:tab w:val="left" w:pos="5245"/>
        </w:tabs>
        <w:spacing w:before="120" w:after="0"/>
        <w:jc w:val="center"/>
        <w:rPr>
          <w:rFonts w:cstheme="minorHAnsi"/>
          <w:b/>
        </w:rPr>
      </w:pPr>
      <w:r>
        <w:rPr>
          <w:rFonts w:cstheme="minorHAnsi"/>
          <w:b/>
        </w:rPr>
        <w:t>ŻYCIORYSY KLUCZOWYCH OSÓB</w:t>
      </w:r>
    </w:p>
    <w:p w:rsidR="00007052" w:rsidRDefault="00007052" w:rsidP="00007052">
      <w:pPr>
        <w:tabs>
          <w:tab w:val="left" w:pos="5245"/>
        </w:tabs>
        <w:spacing w:after="0" w:line="240" w:lineRule="auto"/>
        <w:ind w:left="5954"/>
        <w:rPr>
          <w:rFonts w:cs="Verdana"/>
        </w:rPr>
      </w:pPr>
    </w:p>
    <w:p w:rsidR="00007052" w:rsidRDefault="00007052">
      <w:pPr>
        <w:tabs>
          <w:tab w:val="left" w:pos="5245"/>
        </w:tabs>
        <w:spacing w:after="0" w:line="240" w:lineRule="auto"/>
        <w:rPr>
          <w:rFonts w:cs="Verdana"/>
        </w:rPr>
      </w:pPr>
      <w:r w:rsidRPr="00C1396E">
        <w:rPr>
          <w:rFonts w:cs="Verdana"/>
        </w:rPr>
        <w:t xml:space="preserve">Wykaz </w:t>
      </w:r>
      <w:r>
        <w:rPr>
          <w:rFonts w:cs="Verdana"/>
        </w:rPr>
        <w:t xml:space="preserve">kluczowych ekspertów, </w:t>
      </w:r>
      <w:r>
        <w:rPr>
          <w:rFonts w:cstheme="minorHAnsi"/>
          <w:bCs/>
          <w:color w:val="000000"/>
        </w:rPr>
        <w:t>którzy będą</w:t>
      </w:r>
      <w:r w:rsidRPr="00C1396E">
        <w:rPr>
          <w:rFonts w:cstheme="minorHAnsi"/>
          <w:bCs/>
          <w:color w:val="000000"/>
        </w:rPr>
        <w:t xml:space="preserve"> zaangażowan</w:t>
      </w:r>
      <w:r>
        <w:rPr>
          <w:rFonts w:cstheme="minorHAnsi"/>
          <w:bCs/>
          <w:color w:val="000000"/>
        </w:rPr>
        <w:t>i</w:t>
      </w:r>
      <w:r w:rsidRPr="00C1396E">
        <w:rPr>
          <w:rFonts w:cstheme="minorHAnsi"/>
          <w:bCs/>
          <w:color w:val="000000"/>
        </w:rPr>
        <w:t xml:space="preserve"> przez wykonawcę w  przygotowanie przedmiotu zamówienia</w:t>
      </w:r>
    </w:p>
    <w:p w:rsidR="00007052" w:rsidRDefault="00007052" w:rsidP="00007052">
      <w:pPr>
        <w:tabs>
          <w:tab w:val="left" w:pos="5245"/>
        </w:tabs>
        <w:spacing w:after="0" w:line="240" w:lineRule="auto"/>
        <w:rPr>
          <w:rFonts w:cs="Verdana"/>
        </w:rPr>
      </w:pPr>
    </w:p>
    <w:tbl>
      <w:tblPr>
        <w:tblStyle w:val="Tabela-Siatka"/>
        <w:tblW w:w="0" w:type="auto"/>
        <w:tblLook w:val="04A0" w:firstRow="1" w:lastRow="0" w:firstColumn="1" w:lastColumn="0" w:noHBand="0" w:noVBand="1"/>
      </w:tblPr>
      <w:tblGrid>
        <w:gridCol w:w="623"/>
        <w:gridCol w:w="8598"/>
      </w:tblGrid>
      <w:tr w:rsidR="00007052" w:rsidTr="00881610">
        <w:trPr>
          <w:trHeight w:val="340"/>
        </w:trPr>
        <w:tc>
          <w:tcPr>
            <w:tcW w:w="623" w:type="dxa"/>
            <w:vMerge w:val="restart"/>
            <w:shd w:val="clear" w:color="auto" w:fill="F2F2F2" w:themeFill="background1" w:themeFillShade="F2"/>
            <w:vAlign w:val="center"/>
          </w:tcPr>
          <w:p w:rsidR="00007052" w:rsidRPr="00C1396E" w:rsidRDefault="00007052" w:rsidP="00007052">
            <w:pPr>
              <w:tabs>
                <w:tab w:val="left" w:pos="5245"/>
              </w:tabs>
              <w:spacing w:before="40" w:after="40"/>
              <w:jc w:val="center"/>
              <w:rPr>
                <w:rFonts w:cs="Verdana"/>
                <w:sz w:val="18"/>
                <w:szCs w:val="18"/>
              </w:rPr>
            </w:pPr>
            <w:r>
              <w:rPr>
                <w:rFonts w:cs="Verdana"/>
                <w:sz w:val="18"/>
                <w:szCs w:val="18"/>
              </w:rPr>
              <w:t>L.p.</w:t>
            </w:r>
          </w:p>
        </w:tc>
        <w:tc>
          <w:tcPr>
            <w:tcW w:w="8598" w:type="dxa"/>
            <w:vMerge w:val="restart"/>
            <w:shd w:val="clear" w:color="auto" w:fill="F2F2F2" w:themeFill="background1" w:themeFillShade="F2"/>
            <w:vAlign w:val="center"/>
          </w:tcPr>
          <w:p w:rsidR="00007052" w:rsidRPr="00C1396E" w:rsidRDefault="00007052" w:rsidP="00007052">
            <w:pPr>
              <w:tabs>
                <w:tab w:val="left" w:pos="5245"/>
              </w:tabs>
              <w:spacing w:before="40" w:after="40"/>
              <w:jc w:val="center"/>
              <w:rPr>
                <w:rFonts w:cs="Verdana"/>
                <w:sz w:val="18"/>
                <w:szCs w:val="18"/>
              </w:rPr>
            </w:pPr>
            <w:r>
              <w:rPr>
                <w:rFonts w:cs="Verdana"/>
                <w:sz w:val="18"/>
                <w:szCs w:val="18"/>
              </w:rPr>
              <w:t>Imię i nazwisko eksperta</w:t>
            </w:r>
          </w:p>
        </w:tc>
      </w:tr>
      <w:tr w:rsidR="00007052" w:rsidTr="00881610">
        <w:trPr>
          <w:trHeight w:val="300"/>
        </w:trPr>
        <w:tc>
          <w:tcPr>
            <w:tcW w:w="623" w:type="dxa"/>
            <w:vMerge/>
            <w:tcBorders>
              <w:bottom w:val="single" w:sz="8" w:space="0" w:color="auto"/>
            </w:tcBorders>
            <w:shd w:val="clear" w:color="auto" w:fill="F2F2F2" w:themeFill="background1" w:themeFillShade="F2"/>
            <w:vAlign w:val="center"/>
          </w:tcPr>
          <w:p w:rsidR="00007052" w:rsidRPr="00C1396E" w:rsidRDefault="00007052" w:rsidP="00007052">
            <w:pPr>
              <w:tabs>
                <w:tab w:val="left" w:pos="5245"/>
              </w:tabs>
              <w:spacing w:before="40" w:after="40"/>
              <w:jc w:val="center"/>
              <w:rPr>
                <w:rFonts w:cs="Verdana"/>
                <w:sz w:val="18"/>
                <w:szCs w:val="18"/>
              </w:rPr>
            </w:pPr>
          </w:p>
        </w:tc>
        <w:tc>
          <w:tcPr>
            <w:tcW w:w="8598" w:type="dxa"/>
            <w:vMerge/>
            <w:tcBorders>
              <w:bottom w:val="single" w:sz="8" w:space="0" w:color="auto"/>
            </w:tcBorders>
            <w:shd w:val="clear" w:color="auto" w:fill="F2F2F2" w:themeFill="background1" w:themeFillShade="F2"/>
            <w:vAlign w:val="center"/>
          </w:tcPr>
          <w:p w:rsidR="00007052" w:rsidRPr="00C1396E" w:rsidRDefault="00007052" w:rsidP="00007052">
            <w:pPr>
              <w:tabs>
                <w:tab w:val="left" w:pos="5245"/>
              </w:tabs>
              <w:spacing w:before="40" w:after="40"/>
              <w:jc w:val="center"/>
              <w:rPr>
                <w:rFonts w:cs="Verdana"/>
                <w:sz w:val="18"/>
                <w:szCs w:val="18"/>
              </w:rPr>
            </w:pPr>
          </w:p>
        </w:tc>
      </w:tr>
      <w:tr w:rsidR="00007052" w:rsidTr="00881610">
        <w:tc>
          <w:tcPr>
            <w:tcW w:w="623" w:type="dxa"/>
            <w:tcBorders>
              <w:top w:val="single" w:sz="8" w:space="0" w:color="auto"/>
            </w:tcBorders>
          </w:tcPr>
          <w:p w:rsidR="00007052" w:rsidRPr="00C1396E" w:rsidRDefault="00007052" w:rsidP="00007052">
            <w:pPr>
              <w:tabs>
                <w:tab w:val="left" w:pos="5245"/>
              </w:tabs>
              <w:spacing w:before="40" w:after="40"/>
              <w:jc w:val="center"/>
              <w:rPr>
                <w:rFonts w:cs="Verdana"/>
                <w:sz w:val="18"/>
                <w:szCs w:val="18"/>
              </w:rPr>
            </w:pPr>
            <w:r w:rsidRPr="00C1396E">
              <w:rPr>
                <w:rFonts w:cs="Verdana"/>
                <w:sz w:val="18"/>
                <w:szCs w:val="18"/>
              </w:rPr>
              <w:t>1</w:t>
            </w:r>
          </w:p>
        </w:tc>
        <w:tc>
          <w:tcPr>
            <w:tcW w:w="8598" w:type="dxa"/>
            <w:tcBorders>
              <w:top w:val="single" w:sz="8" w:space="0" w:color="auto"/>
            </w:tcBorders>
          </w:tcPr>
          <w:p w:rsidR="00007052" w:rsidRPr="00C1396E" w:rsidRDefault="00007052" w:rsidP="00007052">
            <w:pPr>
              <w:tabs>
                <w:tab w:val="left" w:pos="5245"/>
              </w:tabs>
              <w:spacing w:before="40" w:after="40"/>
              <w:rPr>
                <w:rFonts w:cs="Verdana"/>
                <w:sz w:val="18"/>
                <w:szCs w:val="18"/>
              </w:rPr>
            </w:pPr>
          </w:p>
        </w:tc>
      </w:tr>
      <w:tr w:rsidR="00007052" w:rsidTr="00881610">
        <w:tc>
          <w:tcPr>
            <w:tcW w:w="623" w:type="dxa"/>
          </w:tcPr>
          <w:p w:rsidR="00007052" w:rsidRPr="00C1396E" w:rsidRDefault="00007052" w:rsidP="00007052">
            <w:pPr>
              <w:tabs>
                <w:tab w:val="left" w:pos="5245"/>
              </w:tabs>
              <w:spacing w:before="40" w:after="40"/>
              <w:jc w:val="center"/>
              <w:rPr>
                <w:rFonts w:cs="Verdana"/>
                <w:sz w:val="18"/>
                <w:szCs w:val="18"/>
              </w:rPr>
            </w:pPr>
            <w:r w:rsidRPr="00C1396E">
              <w:rPr>
                <w:rFonts w:cs="Verdana"/>
                <w:sz w:val="18"/>
                <w:szCs w:val="18"/>
              </w:rPr>
              <w:t>2</w:t>
            </w:r>
          </w:p>
        </w:tc>
        <w:tc>
          <w:tcPr>
            <w:tcW w:w="8598" w:type="dxa"/>
          </w:tcPr>
          <w:p w:rsidR="00007052" w:rsidRPr="00C1396E" w:rsidRDefault="00007052" w:rsidP="00007052">
            <w:pPr>
              <w:tabs>
                <w:tab w:val="left" w:pos="5245"/>
              </w:tabs>
              <w:spacing w:before="40" w:after="40"/>
              <w:rPr>
                <w:rFonts w:cs="Verdana"/>
                <w:sz w:val="18"/>
                <w:szCs w:val="18"/>
              </w:rPr>
            </w:pPr>
          </w:p>
        </w:tc>
      </w:tr>
      <w:tr w:rsidR="00007052" w:rsidTr="00881610">
        <w:tc>
          <w:tcPr>
            <w:tcW w:w="623" w:type="dxa"/>
          </w:tcPr>
          <w:p w:rsidR="00007052" w:rsidRPr="00C1396E" w:rsidRDefault="00007052" w:rsidP="00007052">
            <w:pPr>
              <w:tabs>
                <w:tab w:val="left" w:pos="5245"/>
              </w:tabs>
              <w:spacing w:before="40" w:after="40"/>
              <w:jc w:val="center"/>
              <w:rPr>
                <w:rFonts w:cs="Verdana"/>
                <w:sz w:val="18"/>
                <w:szCs w:val="18"/>
              </w:rPr>
            </w:pPr>
            <w:r w:rsidRPr="00C1396E">
              <w:rPr>
                <w:rFonts w:cs="Verdana"/>
                <w:sz w:val="18"/>
                <w:szCs w:val="18"/>
              </w:rPr>
              <w:t>3</w:t>
            </w:r>
          </w:p>
        </w:tc>
        <w:tc>
          <w:tcPr>
            <w:tcW w:w="8598" w:type="dxa"/>
          </w:tcPr>
          <w:p w:rsidR="00007052" w:rsidRPr="00C1396E" w:rsidRDefault="00007052" w:rsidP="00007052">
            <w:pPr>
              <w:tabs>
                <w:tab w:val="left" w:pos="5245"/>
              </w:tabs>
              <w:spacing w:before="40" w:after="40"/>
              <w:rPr>
                <w:rFonts w:cs="Verdana"/>
                <w:sz w:val="18"/>
                <w:szCs w:val="18"/>
              </w:rPr>
            </w:pPr>
          </w:p>
        </w:tc>
      </w:tr>
    </w:tbl>
    <w:p w:rsidR="00007052" w:rsidRPr="00C1396E" w:rsidRDefault="00007052" w:rsidP="00007052">
      <w:pPr>
        <w:tabs>
          <w:tab w:val="left" w:pos="5245"/>
        </w:tabs>
        <w:spacing w:after="0" w:line="240" w:lineRule="auto"/>
        <w:rPr>
          <w:rFonts w:cs="Verdana"/>
        </w:rPr>
      </w:pPr>
    </w:p>
    <w:p w:rsidR="00007052" w:rsidRDefault="008E603D" w:rsidP="00881610">
      <w:pPr>
        <w:tabs>
          <w:tab w:val="left" w:pos="5245"/>
        </w:tabs>
        <w:spacing w:after="0" w:line="240" w:lineRule="auto"/>
        <w:jc w:val="both"/>
        <w:rPr>
          <w:rFonts w:cs="Verdana"/>
        </w:rPr>
      </w:pPr>
      <w:r>
        <w:rPr>
          <w:rFonts w:cs="Verdana"/>
        </w:rPr>
        <w:t xml:space="preserve">Do </w:t>
      </w:r>
      <w:r w:rsidRPr="00881610">
        <w:rPr>
          <w:rFonts w:cs="Verdana"/>
          <w:b/>
        </w:rPr>
        <w:t>załącznika 5</w:t>
      </w:r>
      <w:r>
        <w:rPr>
          <w:rFonts w:cs="Verdana"/>
        </w:rPr>
        <w:t xml:space="preserve"> należy dołączyć życiorysy </w:t>
      </w:r>
      <w:r w:rsidR="006B003B">
        <w:rPr>
          <w:rFonts w:cs="Verdana"/>
        </w:rPr>
        <w:t xml:space="preserve">ww. </w:t>
      </w:r>
      <w:r>
        <w:rPr>
          <w:rFonts w:cs="Verdana"/>
        </w:rPr>
        <w:t xml:space="preserve">kluczowych ekspertów wraz z podpisanymi </w:t>
      </w:r>
      <w:r w:rsidR="006B003B">
        <w:rPr>
          <w:rFonts w:cs="Verdana"/>
        </w:rPr>
        <w:t xml:space="preserve">przez nich </w:t>
      </w:r>
      <w:r>
        <w:rPr>
          <w:rFonts w:cs="Verdana"/>
        </w:rPr>
        <w:t>oświadczeniami o następującej treści:</w:t>
      </w:r>
    </w:p>
    <w:p w:rsidR="008E603D" w:rsidRDefault="008E603D" w:rsidP="00007052">
      <w:pPr>
        <w:tabs>
          <w:tab w:val="left" w:pos="5245"/>
        </w:tabs>
        <w:spacing w:after="0" w:line="240" w:lineRule="auto"/>
        <w:rPr>
          <w:rFonts w:cs="Verdana"/>
        </w:rPr>
      </w:pPr>
    </w:p>
    <w:p w:rsidR="008E603D" w:rsidRPr="00881610" w:rsidRDefault="008E603D" w:rsidP="00881610">
      <w:pPr>
        <w:tabs>
          <w:tab w:val="left" w:pos="5245"/>
        </w:tabs>
        <w:spacing w:after="0" w:line="240" w:lineRule="auto"/>
        <w:jc w:val="both"/>
        <w:rPr>
          <w:rFonts w:cs="Verdana"/>
          <w:i/>
        </w:rPr>
      </w:pPr>
      <w:r w:rsidRPr="00881610">
        <w:rPr>
          <w:rFonts w:cs="Verdana"/>
          <w:i/>
        </w:rPr>
        <w:t xml:space="preserve">„Oświadczam, iż </w:t>
      </w:r>
      <w:r>
        <w:rPr>
          <w:rFonts w:cs="Verdana"/>
          <w:i/>
        </w:rPr>
        <w:t xml:space="preserve">informacje zawarte w przedstawionym przeze mnie życiorysie zawodowym są prawdziwe. </w:t>
      </w:r>
      <w:r w:rsidR="006B003B">
        <w:rPr>
          <w:rFonts w:cs="Verdana"/>
          <w:i/>
        </w:rPr>
        <w:t xml:space="preserve">Jednocześnie informuję, </w:t>
      </w:r>
      <w:r w:rsidR="00A07641">
        <w:rPr>
          <w:rFonts w:cs="Verdana"/>
          <w:i/>
        </w:rPr>
        <w:t xml:space="preserve">iż zapoznałem się z przedmiotem zamówienia opisanym w zapytaniu ofertowym Akademii Morskiej w Szczecinie nr </w:t>
      </w:r>
      <w:r w:rsidR="00A07641" w:rsidRPr="00C1396E">
        <w:rPr>
          <w:rFonts w:cs="Verdana"/>
          <w:i/>
        </w:rPr>
        <w:t>BC/2015/01</w:t>
      </w:r>
      <w:r w:rsidR="00A07641">
        <w:rPr>
          <w:rFonts w:cs="Verdana"/>
          <w:i/>
        </w:rPr>
        <w:t xml:space="preserve">, oraz oświadczam, </w:t>
      </w:r>
      <w:r w:rsidR="006B003B">
        <w:rPr>
          <w:rFonts w:cs="Verdana"/>
          <w:i/>
        </w:rPr>
        <w:t xml:space="preserve">iż zaangażuję się w odpowiednim wymiarze czasowym </w:t>
      </w:r>
      <w:r w:rsidR="00A07641">
        <w:rPr>
          <w:rFonts w:cs="Verdana"/>
          <w:i/>
        </w:rPr>
        <w:t>w realizację ww. przedmiotu zamówienia zapewniającym terminowe oraz rzetelne jego przygotowanie”.</w:t>
      </w:r>
      <w:r w:rsidR="000D7303">
        <w:rPr>
          <w:rFonts w:cs="Verdana"/>
          <w:i/>
        </w:rPr>
        <w:t xml:space="preserve">    </w:t>
      </w:r>
      <w:bookmarkStart w:id="0" w:name="_GoBack"/>
      <w:bookmarkEnd w:id="0"/>
    </w:p>
    <w:p w:rsidR="00007052" w:rsidRDefault="00007052" w:rsidP="00007052">
      <w:pPr>
        <w:tabs>
          <w:tab w:val="left" w:pos="5245"/>
        </w:tabs>
        <w:spacing w:after="0" w:line="240" w:lineRule="auto"/>
        <w:rPr>
          <w:rFonts w:cs="Verdana"/>
        </w:rPr>
      </w:pPr>
    </w:p>
    <w:p w:rsidR="00007052" w:rsidRDefault="00007052" w:rsidP="00007052">
      <w:pPr>
        <w:tabs>
          <w:tab w:val="left" w:pos="5245"/>
        </w:tabs>
        <w:spacing w:after="0" w:line="240" w:lineRule="auto"/>
        <w:rPr>
          <w:rFonts w:cs="Verdana"/>
        </w:rPr>
      </w:pPr>
    </w:p>
    <w:p w:rsidR="00A07641" w:rsidRDefault="00A07641" w:rsidP="00007052">
      <w:pPr>
        <w:tabs>
          <w:tab w:val="left" w:pos="5245"/>
        </w:tabs>
        <w:spacing w:after="0" w:line="240" w:lineRule="auto"/>
        <w:rPr>
          <w:rFonts w:cs="Verdana"/>
        </w:rPr>
      </w:pPr>
    </w:p>
    <w:p w:rsidR="00007052" w:rsidRDefault="00007052" w:rsidP="00007052">
      <w:pPr>
        <w:tabs>
          <w:tab w:val="left" w:pos="5245"/>
        </w:tabs>
        <w:spacing w:after="0" w:line="240" w:lineRule="auto"/>
        <w:rPr>
          <w:rFonts w:cs="Verdana"/>
        </w:rPr>
      </w:pPr>
    </w:p>
    <w:p w:rsidR="00007052" w:rsidRPr="00C1396E" w:rsidRDefault="00007052" w:rsidP="00007052">
      <w:pPr>
        <w:tabs>
          <w:tab w:val="left" w:pos="851"/>
          <w:tab w:val="left" w:pos="5245"/>
        </w:tabs>
        <w:spacing w:after="0" w:line="240" w:lineRule="auto"/>
        <w:rPr>
          <w:rFonts w:cs="Verdana"/>
          <w:i/>
          <w:sz w:val="16"/>
          <w:szCs w:val="16"/>
        </w:rPr>
      </w:pPr>
      <w:r w:rsidRPr="00C1396E">
        <w:rPr>
          <w:rFonts w:cs="Verdana"/>
          <w:i/>
          <w:sz w:val="16"/>
          <w:szCs w:val="16"/>
        </w:rPr>
        <w:t>……………………………</w:t>
      </w:r>
      <w:r>
        <w:rPr>
          <w:rFonts w:cs="Verdana"/>
          <w:i/>
          <w:sz w:val="16"/>
          <w:szCs w:val="16"/>
        </w:rPr>
        <w:t>………………..</w:t>
      </w:r>
      <w:r w:rsidRPr="00C1396E">
        <w:rPr>
          <w:rFonts w:cs="Verdana"/>
          <w:i/>
          <w:sz w:val="16"/>
          <w:szCs w:val="16"/>
        </w:rPr>
        <w:t>…………….</w:t>
      </w:r>
      <w:r>
        <w:rPr>
          <w:rFonts w:cs="Verdana"/>
          <w:i/>
          <w:sz w:val="16"/>
          <w:szCs w:val="16"/>
        </w:rPr>
        <w:tab/>
      </w:r>
      <w:r>
        <w:rPr>
          <w:rFonts w:cs="Verdana"/>
          <w:i/>
          <w:sz w:val="16"/>
          <w:szCs w:val="16"/>
        </w:rPr>
        <w:tab/>
      </w:r>
      <w:r w:rsidRPr="00C1396E">
        <w:rPr>
          <w:rFonts w:cs="Verdana"/>
          <w:i/>
          <w:sz w:val="16"/>
          <w:szCs w:val="16"/>
        </w:rPr>
        <w:t>……………………………</w:t>
      </w:r>
      <w:r>
        <w:rPr>
          <w:rFonts w:cs="Verdana"/>
          <w:i/>
          <w:sz w:val="16"/>
          <w:szCs w:val="16"/>
        </w:rPr>
        <w:t>………………..</w:t>
      </w:r>
      <w:r w:rsidRPr="00C1396E">
        <w:rPr>
          <w:rFonts w:cs="Verdana"/>
          <w:i/>
          <w:sz w:val="16"/>
          <w:szCs w:val="16"/>
        </w:rPr>
        <w:t>…………….</w:t>
      </w:r>
    </w:p>
    <w:p w:rsidR="00007052" w:rsidRDefault="00007052" w:rsidP="00007052">
      <w:pPr>
        <w:tabs>
          <w:tab w:val="left" w:pos="5670"/>
        </w:tabs>
        <w:spacing w:after="0" w:line="240" w:lineRule="auto"/>
        <w:rPr>
          <w:rFonts w:cs="Verdana"/>
          <w:i/>
          <w:sz w:val="16"/>
          <w:szCs w:val="16"/>
        </w:rPr>
      </w:pPr>
      <w:r>
        <w:rPr>
          <w:rFonts w:cs="Verdana"/>
          <w:i/>
          <w:sz w:val="16"/>
          <w:szCs w:val="16"/>
        </w:rPr>
        <w:t xml:space="preserve">                Miejscowość, data</w:t>
      </w:r>
      <w:r>
        <w:rPr>
          <w:rFonts w:cs="Verdana"/>
          <w:i/>
          <w:sz w:val="16"/>
          <w:szCs w:val="16"/>
        </w:rPr>
        <w:tab/>
      </w:r>
      <w:r w:rsidRPr="00C1396E">
        <w:rPr>
          <w:rFonts w:cs="Verdana"/>
          <w:i/>
          <w:sz w:val="16"/>
          <w:szCs w:val="16"/>
        </w:rPr>
        <w:t xml:space="preserve">Podpis osoby upoważnionej ze strony </w:t>
      </w:r>
      <w:r w:rsidRPr="00C1396E">
        <w:rPr>
          <w:rFonts w:cs="Verdana"/>
          <w:i/>
          <w:sz w:val="16"/>
          <w:szCs w:val="16"/>
        </w:rPr>
        <w:br/>
      </w:r>
      <w:r>
        <w:rPr>
          <w:rFonts w:cs="Verdana"/>
          <w:i/>
          <w:sz w:val="16"/>
          <w:szCs w:val="16"/>
        </w:rPr>
        <w:tab/>
      </w:r>
      <w:r w:rsidRPr="00C1396E">
        <w:rPr>
          <w:rFonts w:cs="Verdana"/>
          <w:i/>
          <w:sz w:val="16"/>
          <w:szCs w:val="16"/>
        </w:rPr>
        <w:t>Wykonawcy do podejmowania decyzji</w:t>
      </w:r>
    </w:p>
    <w:p w:rsidR="00115E12" w:rsidRDefault="00115E12" w:rsidP="00115E12">
      <w:pPr>
        <w:tabs>
          <w:tab w:val="left" w:pos="5670"/>
        </w:tabs>
        <w:spacing w:after="0" w:line="240" w:lineRule="auto"/>
        <w:rPr>
          <w:rFonts w:cs="Verdana"/>
          <w:i/>
          <w:sz w:val="16"/>
          <w:szCs w:val="16"/>
        </w:rPr>
      </w:pPr>
    </w:p>
    <w:p w:rsidR="00DF3808" w:rsidRPr="00B13DAA" w:rsidRDefault="00DF3808" w:rsidP="00881610">
      <w:pPr>
        <w:tabs>
          <w:tab w:val="left" w:pos="5245"/>
        </w:tabs>
        <w:spacing w:after="0" w:line="240" w:lineRule="auto"/>
        <w:rPr>
          <w:rFonts w:cs="Verdana"/>
        </w:rPr>
      </w:pPr>
    </w:p>
    <w:sectPr w:rsidR="00DF3808" w:rsidRPr="00B13DAA" w:rsidSect="001977A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052" w:rsidRDefault="00007052" w:rsidP="005F7526">
      <w:pPr>
        <w:spacing w:after="0" w:line="240" w:lineRule="auto"/>
      </w:pPr>
      <w:r>
        <w:separator/>
      </w:r>
    </w:p>
  </w:endnote>
  <w:endnote w:type="continuationSeparator" w:id="0">
    <w:p w:rsidR="00007052" w:rsidRDefault="00007052" w:rsidP="005F7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Bold">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052" w:rsidRDefault="00007052">
    <w:pPr>
      <w:pStyle w:val="Stopka"/>
      <w:jc w:val="right"/>
    </w:pPr>
  </w:p>
  <w:p w:rsidR="00007052" w:rsidRDefault="000070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052" w:rsidRDefault="00007052" w:rsidP="005F7526">
      <w:pPr>
        <w:spacing w:after="0" w:line="240" w:lineRule="auto"/>
      </w:pPr>
      <w:r>
        <w:separator/>
      </w:r>
    </w:p>
  </w:footnote>
  <w:footnote w:type="continuationSeparator" w:id="0">
    <w:p w:rsidR="00007052" w:rsidRDefault="00007052" w:rsidP="005F7526">
      <w:pPr>
        <w:spacing w:after="0" w:line="240" w:lineRule="auto"/>
      </w:pPr>
      <w:r>
        <w:continuationSeparator/>
      </w:r>
    </w:p>
  </w:footnote>
  <w:footnote w:id="1">
    <w:p w:rsidR="009C7F5D" w:rsidRPr="00881610" w:rsidRDefault="009C7F5D" w:rsidP="009C7F5D">
      <w:pPr>
        <w:spacing w:after="0" w:line="240" w:lineRule="auto"/>
        <w:jc w:val="both"/>
        <w:rPr>
          <w:sz w:val="16"/>
          <w:szCs w:val="16"/>
          <w:lang w:val="en-US"/>
        </w:rPr>
      </w:pPr>
      <w:r w:rsidRPr="00881610">
        <w:rPr>
          <w:rStyle w:val="Odwoanieprzypisudolnego"/>
          <w:sz w:val="16"/>
          <w:szCs w:val="16"/>
        </w:rPr>
        <w:footnoteRef/>
      </w:r>
      <w:r w:rsidRPr="00881610">
        <w:rPr>
          <w:sz w:val="16"/>
          <w:szCs w:val="16"/>
          <w:lang w:val="en-US"/>
        </w:rPr>
        <w:t xml:space="preserve"> DESIGN STUDY IS UNDERSTOOD AS:</w:t>
      </w:r>
    </w:p>
    <w:p w:rsidR="009C7F5D" w:rsidRPr="006F6728" w:rsidRDefault="009C7F5D" w:rsidP="009C7F5D">
      <w:pPr>
        <w:spacing w:after="0" w:line="240" w:lineRule="auto"/>
        <w:jc w:val="both"/>
        <w:rPr>
          <w:sz w:val="16"/>
          <w:szCs w:val="16"/>
          <w:lang w:val="en-US"/>
        </w:rPr>
      </w:pPr>
      <w:r w:rsidRPr="006F6728">
        <w:rPr>
          <w:sz w:val="16"/>
          <w:szCs w:val="16"/>
          <w:lang w:val="en-US"/>
        </w:rPr>
        <w:t>- technical, legal and financial feasibility of the facilities,</w:t>
      </w:r>
    </w:p>
    <w:p w:rsidR="009C7F5D" w:rsidRPr="006F6728" w:rsidRDefault="009C7F5D" w:rsidP="009C7F5D">
      <w:pPr>
        <w:spacing w:after="0" w:line="240" w:lineRule="auto"/>
        <w:jc w:val="both"/>
        <w:rPr>
          <w:sz w:val="16"/>
          <w:szCs w:val="16"/>
          <w:lang w:val="en-US"/>
        </w:rPr>
      </w:pPr>
      <w:r w:rsidRPr="006F6728">
        <w:rPr>
          <w:sz w:val="16"/>
          <w:szCs w:val="16"/>
          <w:lang w:val="en-US"/>
        </w:rPr>
        <w:t>- showing the maturity of the concept and the basis for identifying and constructing the proposed  Research Infrastructure,</w:t>
      </w:r>
    </w:p>
    <w:p w:rsidR="009C7F5D" w:rsidRPr="006F6728" w:rsidRDefault="009C7F5D" w:rsidP="009C7F5D">
      <w:pPr>
        <w:spacing w:after="0" w:line="240" w:lineRule="auto"/>
        <w:jc w:val="both"/>
        <w:rPr>
          <w:sz w:val="16"/>
          <w:szCs w:val="16"/>
          <w:lang w:val="en-US"/>
        </w:rPr>
      </w:pPr>
      <w:r w:rsidRPr="006F6728">
        <w:rPr>
          <w:sz w:val="16"/>
          <w:szCs w:val="16"/>
          <w:lang w:val="en-US"/>
        </w:rPr>
        <w:t>- presenting major choices for design alternatives and associated cost ranges, both in terms of their strategic relevance for meeting today's and tomorrow's societal challenges, and (where applicable) in terms of the technical work underpinning the development of new or upgraded research infrastructures,</w:t>
      </w:r>
    </w:p>
    <w:p w:rsidR="009C7F5D" w:rsidRPr="006F6728" w:rsidRDefault="009C7F5D" w:rsidP="009C7F5D">
      <w:pPr>
        <w:spacing w:after="0" w:line="240" w:lineRule="auto"/>
        <w:jc w:val="both"/>
        <w:rPr>
          <w:sz w:val="16"/>
          <w:szCs w:val="16"/>
          <w:lang w:val="en-US"/>
        </w:rPr>
      </w:pPr>
      <w:r w:rsidRPr="006F6728">
        <w:rPr>
          <w:sz w:val="16"/>
          <w:szCs w:val="16"/>
          <w:lang w:val="en-US"/>
        </w:rPr>
        <w:t>- the activities which are part of a Design Study may include:</w:t>
      </w:r>
    </w:p>
    <w:p w:rsidR="009C7F5D" w:rsidRPr="006F6728" w:rsidRDefault="009C7F5D" w:rsidP="009C7F5D">
      <w:pPr>
        <w:spacing w:after="0" w:line="240" w:lineRule="auto"/>
        <w:jc w:val="both"/>
        <w:rPr>
          <w:sz w:val="16"/>
          <w:szCs w:val="16"/>
          <w:lang w:val="en-US"/>
        </w:rPr>
      </w:pPr>
      <w:r w:rsidRPr="006F6728">
        <w:rPr>
          <w:sz w:val="16"/>
          <w:szCs w:val="16"/>
          <w:lang w:val="en-US"/>
        </w:rPr>
        <w:t xml:space="preserve">I. </w:t>
      </w:r>
      <w:r w:rsidRPr="006F6728">
        <w:rPr>
          <w:b/>
          <w:sz w:val="16"/>
          <w:szCs w:val="16"/>
          <w:lang w:val="en-US"/>
        </w:rPr>
        <w:t>Scientific and technical work</w:t>
      </w:r>
      <w:r w:rsidRPr="006F6728">
        <w:rPr>
          <w:sz w:val="16"/>
          <w:szCs w:val="16"/>
          <w:lang w:val="en-US"/>
        </w:rPr>
        <w:t>, i.e. (1) the drafting of concepts and engineering plans for the construction, as well as the creation of final prototypes for key enabling technologies and implementation plans for transfer of knowledge from existing prototypes to the new research infrastructure; (2) scientific and technical work to ensure that the beneficiary scientific communities exploit the new facility from the start with the highest efficiency, including the introduction of new processes or software.</w:t>
      </w:r>
    </w:p>
    <w:p w:rsidR="009C7F5D" w:rsidRPr="006F6728" w:rsidRDefault="009C7F5D" w:rsidP="009C7F5D">
      <w:pPr>
        <w:pStyle w:val="Tekstprzypisudolnego"/>
        <w:rPr>
          <w:sz w:val="16"/>
          <w:szCs w:val="16"/>
          <w:lang w:val="en-US"/>
        </w:rPr>
      </w:pPr>
      <w:r w:rsidRPr="006F6728">
        <w:rPr>
          <w:sz w:val="16"/>
          <w:szCs w:val="16"/>
          <w:lang w:val="en-US"/>
        </w:rPr>
        <w:t xml:space="preserve">II.  </w:t>
      </w:r>
      <w:r w:rsidRPr="006F6728">
        <w:rPr>
          <w:b/>
          <w:sz w:val="16"/>
          <w:szCs w:val="16"/>
          <w:lang w:val="en-US"/>
        </w:rPr>
        <w:t>Strategic work</w:t>
      </w:r>
      <w:r w:rsidRPr="006F6728">
        <w:rPr>
          <w:sz w:val="16"/>
          <w:szCs w:val="16"/>
          <w:lang w:val="en-US"/>
        </w:rPr>
        <w:t>, i.e. (1) plans to integrate harmoniously the new infrastructure into the European fabric of related facilities in accordance, whenever appropriate, with the Community objective of balanced territorial development; (2) the identification of the best possible site(s) for setting up new facilities; (3) the estimated budget for construction and operation (4) the design of a workable legal (e.g. an ERIC) and governance structure; (5) the planning of research services to be provided at international level.</w:t>
      </w:r>
    </w:p>
    <w:p w:rsidR="009C7F5D" w:rsidRPr="00881610" w:rsidRDefault="009C7F5D" w:rsidP="009C7F5D">
      <w:pPr>
        <w:pStyle w:val="Tekstprzypisudolnego"/>
        <w:rPr>
          <w:sz w:val="16"/>
          <w:szCs w:val="16"/>
          <w:lang w:val="en-US"/>
        </w:rPr>
      </w:pPr>
    </w:p>
  </w:footnote>
  <w:footnote w:id="2">
    <w:p w:rsidR="009C7F5D" w:rsidRPr="00881610" w:rsidRDefault="009C7F5D" w:rsidP="009C7F5D">
      <w:pPr>
        <w:spacing w:after="0" w:line="240" w:lineRule="auto"/>
        <w:jc w:val="both"/>
        <w:rPr>
          <w:sz w:val="16"/>
          <w:szCs w:val="16"/>
          <w:lang w:val="en-US"/>
        </w:rPr>
      </w:pPr>
      <w:r w:rsidRPr="00881610">
        <w:rPr>
          <w:rStyle w:val="Odwoanieprzypisudolnego"/>
          <w:sz w:val="16"/>
          <w:szCs w:val="16"/>
        </w:rPr>
        <w:footnoteRef/>
      </w:r>
      <w:r w:rsidRPr="006F6728">
        <w:rPr>
          <w:sz w:val="16"/>
          <w:szCs w:val="16"/>
          <w:lang w:val="en-US"/>
        </w:rPr>
        <w:t xml:space="preserve"> SOCIO-ECONOMIC STUDY IS UNDERSTOOD AS: </w:t>
      </w:r>
    </w:p>
    <w:p w:rsidR="009C7F5D" w:rsidRPr="006F6728" w:rsidRDefault="009C7F5D" w:rsidP="009C7F5D">
      <w:pPr>
        <w:spacing w:after="0" w:line="240" w:lineRule="auto"/>
        <w:jc w:val="both"/>
        <w:rPr>
          <w:sz w:val="16"/>
          <w:szCs w:val="16"/>
          <w:lang w:val="en-US"/>
        </w:rPr>
      </w:pPr>
      <w:r w:rsidRPr="006F6728">
        <w:rPr>
          <w:sz w:val="16"/>
          <w:szCs w:val="16"/>
          <w:lang w:val="en-US"/>
        </w:rPr>
        <w:t>-  economic impact from direct spending in the site/region hosting the new facility, or the headquarters and/or the main nodes of a distributed facility in the construction phase, or the establishment of a well-connected e-infrastructure enabling fully distributed new research opportunities,</w:t>
      </w:r>
    </w:p>
    <w:p w:rsidR="009C7F5D" w:rsidRPr="006F6728" w:rsidRDefault="009C7F5D" w:rsidP="009C7F5D">
      <w:pPr>
        <w:spacing w:after="0" w:line="240" w:lineRule="auto"/>
        <w:jc w:val="both"/>
        <w:rPr>
          <w:sz w:val="16"/>
          <w:szCs w:val="16"/>
          <w:lang w:val="en-US"/>
        </w:rPr>
      </w:pPr>
      <w:r w:rsidRPr="006F6728">
        <w:rPr>
          <w:sz w:val="16"/>
          <w:szCs w:val="16"/>
          <w:lang w:val="en-US"/>
        </w:rPr>
        <w:t>- the medium-long term socio-economic benefits of the proposed Research Infrastructure (e.g. in terms of replacing/</w:t>
      </w:r>
      <w:proofErr w:type="spellStart"/>
      <w:r w:rsidRPr="006F6728">
        <w:rPr>
          <w:sz w:val="16"/>
          <w:szCs w:val="16"/>
          <w:lang w:val="en-US"/>
        </w:rPr>
        <w:t>reorientating</w:t>
      </w:r>
      <w:proofErr w:type="spellEnd"/>
      <w:r w:rsidRPr="006F6728">
        <w:rPr>
          <w:sz w:val="16"/>
          <w:szCs w:val="16"/>
          <w:lang w:val="en-US"/>
        </w:rPr>
        <w:t xml:space="preserve"> costly infrastructures that are already in place),</w:t>
      </w:r>
    </w:p>
    <w:p w:rsidR="009C7F5D" w:rsidRPr="006F6728" w:rsidRDefault="009C7F5D" w:rsidP="009C7F5D">
      <w:pPr>
        <w:spacing w:after="0" w:line="240" w:lineRule="auto"/>
        <w:jc w:val="both"/>
        <w:rPr>
          <w:sz w:val="16"/>
          <w:szCs w:val="16"/>
          <w:lang w:val="en-US"/>
        </w:rPr>
      </w:pPr>
      <w:r w:rsidRPr="006F6728">
        <w:rPr>
          <w:sz w:val="16"/>
          <w:szCs w:val="16"/>
          <w:lang w:val="en-US"/>
        </w:rPr>
        <w:t xml:space="preserve">- the estimated impact on innovation activity in the production of goods and/or services that will result from the proposed Research Infrastructure (e.g. in terms of well-trained people, knowledge transfer, access </w:t>
      </w:r>
      <w:proofErr w:type="spellStart"/>
      <w:r w:rsidRPr="006F6728">
        <w:rPr>
          <w:sz w:val="16"/>
          <w:szCs w:val="16"/>
          <w:lang w:val="en-US"/>
        </w:rPr>
        <w:t>programmes</w:t>
      </w:r>
      <w:proofErr w:type="spellEnd"/>
      <w:r w:rsidRPr="006F6728">
        <w:rPr>
          <w:sz w:val="16"/>
          <w:szCs w:val="16"/>
          <w:lang w:val="en-US"/>
        </w:rPr>
        <w:t>, services provided, etc.),</w:t>
      </w:r>
    </w:p>
    <w:p w:rsidR="009C7F5D" w:rsidRPr="006F6728" w:rsidRDefault="009C7F5D" w:rsidP="009C7F5D">
      <w:pPr>
        <w:spacing w:after="0" w:line="240" w:lineRule="auto"/>
        <w:jc w:val="both"/>
        <w:rPr>
          <w:sz w:val="16"/>
          <w:szCs w:val="16"/>
          <w:lang w:val="en-US"/>
        </w:rPr>
      </w:pPr>
      <w:r w:rsidRPr="006F6728">
        <w:rPr>
          <w:sz w:val="16"/>
          <w:szCs w:val="16"/>
          <w:lang w:val="en-US"/>
        </w:rPr>
        <w:t>- what role can the proposed Research Infrastructure play in industry/service/societal innovation developments,</w:t>
      </w:r>
    </w:p>
    <w:p w:rsidR="009C7F5D" w:rsidRPr="006F6728" w:rsidRDefault="009C7F5D" w:rsidP="009C7F5D">
      <w:pPr>
        <w:spacing w:after="0" w:line="240" w:lineRule="auto"/>
        <w:jc w:val="both"/>
        <w:rPr>
          <w:sz w:val="16"/>
          <w:szCs w:val="16"/>
          <w:lang w:val="en-US"/>
        </w:rPr>
      </w:pPr>
      <w:r w:rsidRPr="006F6728">
        <w:rPr>
          <w:sz w:val="16"/>
          <w:szCs w:val="16"/>
          <w:lang w:val="en-US"/>
        </w:rPr>
        <w:t>- how is the project going to attract resources from innovation/industrial communities,</w:t>
      </w:r>
    </w:p>
    <w:p w:rsidR="009C7F5D" w:rsidRPr="006F6728" w:rsidRDefault="009C7F5D" w:rsidP="009C7F5D">
      <w:pPr>
        <w:spacing w:after="0" w:line="240" w:lineRule="auto"/>
        <w:jc w:val="both"/>
        <w:rPr>
          <w:sz w:val="16"/>
          <w:szCs w:val="16"/>
          <w:lang w:val="en-US"/>
        </w:rPr>
      </w:pPr>
      <w:r w:rsidRPr="006F6728">
        <w:rPr>
          <w:sz w:val="16"/>
          <w:szCs w:val="16"/>
          <w:lang w:val="en-US"/>
        </w:rPr>
        <w:t>- what is the expected contribution of the Research Infrastructure to address Horizon 2020 Societal Challenges.</w:t>
      </w:r>
    </w:p>
    <w:p w:rsidR="009C7F5D" w:rsidRPr="0033470F" w:rsidRDefault="009C7F5D" w:rsidP="009C7F5D">
      <w:pPr>
        <w:pStyle w:val="Tekstprzypisudolnego"/>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2BAC"/>
    <w:multiLevelType w:val="hybridMultilevel"/>
    <w:tmpl w:val="941EB7A8"/>
    <w:lvl w:ilvl="0" w:tplc="E8F222F0">
      <w:start w:val="1"/>
      <w:numFmt w:val="upperRoman"/>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8AE300F"/>
    <w:multiLevelType w:val="hybridMultilevel"/>
    <w:tmpl w:val="C5E0ACD8"/>
    <w:lvl w:ilvl="0" w:tplc="220A27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46568B"/>
    <w:multiLevelType w:val="hybridMultilevel"/>
    <w:tmpl w:val="9184FE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9A43E9"/>
    <w:multiLevelType w:val="hybridMultilevel"/>
    <w:tmpl w:val="2C703AEA"/>
    <w:lvl w:ilvl="0" w:tplc="79DEB8BA">
      <w:start w:val="1"/>
      <w:numFmt w:val="upperRoman"/>
      <w:lvlText w:val="%1."/>
      <w:lvlJc w:val="left"/>
      <w:pPr>
        <w:ind w:left="1080" w:hanging="720"/>
      </w:pPr>
      <w:rPr>
        <w:rFonts w:asciiTheme="minorHAnsi" w:hAnsiTheme="minorHAnsi" w:cs="Verdana"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7349C7"/>
    <w:multiLevelType w:val="hybridMultilevel"/>
    <w:tmpl w:val="C324D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E553AF"/>
    <w:multiLevelType w:val="hybridMultilevel"/>
    <w:tmpl w:val="0F22ECFC"/>
    <w:lvl w:ilvl="0" w:tplc="2F54065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CA13E0"/>
    <w:multiLevelType w:val="hybridMultilevel"/>
    <w:tmpl w:val="D00E46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9D4105"/>
    <w:multiLevelType w:val="hybridMultilevel"/>
    <w:tmpl w:val="51CED580"/>
    <w:lvl w:ilvl="0" w:tplc="3C723DBA">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B0D49E5"/>
    <w:multiLevelType w:val="hybridMultilevel"/>
    <w:tmpl w:val="0D7CB63E"/>
    <w:lvl w:ilvl="0" w:tplc="E8F222F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F1A4574"/>
    <w:multiLevelType w:val="hybridMultilevel"/>
    <w:tmpl w:val="4DD8D9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3B862C4"/>
    <w:multiLevelType w:val="hybridMultilevel"/>
    <w:tmpl w:val="7BD62C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6F74D79"/>
    <w:multiLevelType w:val="hybridMultilevel"/>
    <w:tmpl w:val="3A3A27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0F5635"/>
    <w:multiLevelType w:val="hybridMultilevel"/>
    <w:tmpl w:val="9CBEA57C"/>
    <w:lvl w:ilvl="0" w:tplc="220A27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8944E57"/>
    <w:multiLevelType w:val="hybridMultilevel"/>
    <w:tmpl w:val="9EA83B28"/>
    <w:lvl w:ilvl="0" w:tplc="76BEF542">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4">
    <w:nsid w:val="3BE32CB6"/>
    <w:multiLevelType w:val="hybridMultilevel"/>
    <w:tmpl w:val="AB0A1E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DBC178D"/>
    <w:multiLevelType w:val="hybridMultilevel"/>
    <w:tmpl w:val="55F85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79A306B"/>
    <w:multiLevelType w:val="hybridMultilevel"/>
    <w:tmpl w:val="7096A3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C994625"/>
    <w:multiLevelType w:val="hybridMultilevel"/>
    <w:tmpl w:val="54362DE6"/>
    <w:lvl w:ilvl="0" w:tplc="220A27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04D57A2"/>
    <w:multiLevelType w:val="hybridMultilevel"/>
    <w:tmpl w:val="7096A3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81B529A"/>
    <w:multiLevelType w:val="hybridMultilevel"/>
    <w:tmpl w:val="6898EE6C"/>
    <w:lvl w:ilvl="0" w:tplc="DE30793E">
      <w:start w:val="6"/>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DB35D06"/>
    <w:multiLevelType w:val="hybridMultilevel"/>
    <w:tmpl w:val="BFCC7D34"/>
    <w:lvl w:ilvl="0" w:tplc="9A6CBD2C">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5744EBF"/>
    <w:multiLevelType w:val="hybridMultilevel"/>
    <w:tmpl w:val="6EECCAD8"/>
    <w:lvl w:ilvl="0" w:tplc="A44434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A3707AE"/>
    <w:multiLevelType w:val="hybridMultilevel"/>
    <w:tmpl w:val="7F44C9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58E2CD9"/>
    <w:multiLevelType w:val="multilevel"/>
    <w:tmpl w:val="8F040FB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CF33D2E"/>
    <w:multiLevelType w:val="hybridMultilevel"/>
    <w:tmpl w:val="B900C24C"/>
    <w:lvl w:ilvl="0" w:tplc="40C08D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1"/>
  </w:num>
  <w:num w:numId="3">
    <w:abstractNumId w:val="4"/>
  </w:num>
  <w:num w:numId="4">
    <w:abstractNumId w:val="9"/>
  </w:num>
  <w:num w:numId="5">
    <w:abstractNumId w:val="22"/>
  </w:num>
  <w:num w:numId="6">
    <w:abstractNumId w:val="24"/>
  </w:num>
  <w:num w:numId="7">
    <w:abstractNumId w:val="17"/>
  </w:num>
  <w:num w:numId="8">
    <w:abstractNumId w:val="7"/>
  </w:num>
  <w:num w:numId="9">
    <w:abstractNumId w:val="1"/>
  </w:num>
  <w:num w:numId="10">
    <w:abstractNumId w:val="12"/>
  </w:num>
  <w:num w:numId="11">
    <w:abstractNumId w:val="5"/>
  </w:num>
  <w:num w:numId="12">
    <w:abstractNumId w:val="10"/>
  </w:num>
  <w:num w:numId="13">
    <w:abstractNumId w:val="20"/>
  </w:num>
  <w:num w:numId="14">
    <w:abstractNumId w:val="21"/>
  </w:num>
  <w:num w:numId="15">
    <w:abstractNumId w:val="0"/>
  </w:num>
  <w:num w:numId="16">
    <w:abstractNumId w:val="13"/>
  </w:num>
  <w:num w:numId="17">
    <w:abstractNumId w:val="19"/>
  </w:num>
  <w:num w:numId="18">
    <w:abstractNumId w:val="3"/>
  </w:num>
  <w:num w:numId="19">
    <w:abstractNumId w:val="6"/>
  </w:num>
  <w:num w:numId="20">
    <w:abstractNumId w:val="14"/>
  </w:num>
  <w:num w:numId="21">
    <w:abstractNumId w:val="2"/>
  </w:num>
  <w:num w:numId="22">
    <w:abstractNumId w:val="18"/>
  </w:num>
  <w:num w:numId="23">
    <w:abstractNumId w:val="16"/>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A1D47"/>
    <w:rsid w:val="00007052"/>
    <w:rsid w:val="00027EA5"/>
    <w:rsid w:val="00066AFE"/>
    <w:rsid w:val="00071C67"/>
    <w:rsid w:val="00077504"/>
    <w:rsid w:val="0008333F"/>
    <w:rsid w:val="000D7303"/>
    <w:rsid w:val="001045CA"/>
    <w:rsid w:val="00115E12"/>
    <w:rsid w:val="0018671E"/>
    <w:rsid w:val="001977AE"/>
    <w:rsid w:val="001B33A7"/>
    <w:rsid w:val="0020065D"/>
    <w:rsid w:val="0025107B"/>
    <w:rsid w:val="002524A0"/>
    <w:rsid w:val="002545E8"/>
    <w:rsid w:val="00335238"/>
    <w:rsid w:val="003565C3"/>
    <w:rsid w:val="003769CA"/>
    <w:rsid w:val="003B69D4"/>
    <w:rsid w:val="004A6410"/>
    <w:rsid w:val="004B5CF3"/>
    <w:rsid w:val="004E43D2"/>
    <w:rsid w:val="005077C3"/>
    <w:rsid w:val="0051642C"/>
    <w:rsid w:val="005665BB"/>
    <w:rsid w:val="0056680B"/>
    <w:rsid w:val="00574261"/>
    <w:rsid w:val="00596A85"/>
    <w:rsid w:val="005D5071"/>
    <w:rsid w:val="005F58F5"/>
    <w:rsid w:val="005F7526"/>
    <w:rsid w:val="00616B98"/>
    <w:rsid w:val="00671803"/>
    <w:rsid w:val="00697048"/>
    <w:rsid w:val="006B003B"/>
    <w:rsid w:val="006E56F2"/>
    <w:rsid w:val="006F6728"/>
    <w:rsid w:val="00757565"/>
    <w:rsid w:val="007A3A2F"/>
    <w:rsid w:val="007D54BF"/>
    <w:rsid w:val="00843F7F"/>
    <w:rsid w:val="0085770A"/>
    <w:rsid w:val="00881610"/>
    <w:rsid w:val="008B5CC6"/>
    <w:rsid w:val="008C4727"/>
    <w:rsid w:val="008E603D"/>
    <w:rsid w:val="009018C1"/>
    <w:rsid w:val="009635A6"/>
    <w:rsid w:val="00965073"/>
    <w:rsid w:val="00985838"/>
    <w:rsid w:val="009B64C0"/>
    <w:rsid w:val="009C7F5D"/>
    <w:rsid w:val="00A07641"/>
    <w:rsid w:val="00A377A6"/>
    <w:rsid w:val="00A73967"/>
    <w:rsid w:val="00A803B8"/>
    <w:rsid w:val="00AB7D27"/>
    <w:rsid w:val="00AC6AF2"/>
    <w:rsid w:val="00AD6628"/>
    <w:rsid w:val="00AF45D9"/>
    <w:rsid w:val="00B13DAA"/>
    <w:rsid w:val="00B53E6C"/>
    <w:rsid w:val="00B7347D"/>
    <w:rsid w:val="00B866CE"/>
    <w:rsid w:val="00BA46E6"/>
    <w:rsid w:val="00BB0154"/>
    <w:rsid w:val="00BB2161"/>
    <w:rsid w:val="00BB6AAC"/>
    <w:rsid w:val="00BE3A15"/>
    <w:rsid w:val="00C24058"/>
    <w:rsid w:val="00C6103F"/>
    <w:rsid w:val="00C62A3A"/>
    <w:rsid w:val="00C7303B"/>
    <w:rsid w:val="00D02DF6"/>
    <w:rsid w:val="00D13668"/>
    <w:rsid w:val="00D5056D"/>
    <w:rsid w:val="00D736A9"/>
    <w:rsid w:val="00D81106"/>
    <w:rsid w:val="00D8520A"/>
    <w:rsid w:val="00DF3808"/>
    <w:rsid w:val="00E06345"/>
    <w:rsid w:val="00E63DA2"/>
    <w:rsid w:val="00E63EDD"/>
    <w:rsid w:val="00E64163"/>
    <w:rsid w:val="00F27F56"/>
    <w:rsid w:val="00F64F9A"/>
    <w:rsid w:val="00FA1D47"/>
    <w:rsid w:val="00FA50AF"/>
    <w:rsid w:val="00FD6D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77A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A1D47"/>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FA1D47"/>
    <w:rPr>
      <w:color w:val="0000FF"/>
      <w:u w:val="single"/>
    </w:rPr>
  </w:style>
  <w:style w:type="paragraph" w:styleId="Akapitzlist">
    <w:name w:val="List Paragraph"/>
    <w:basedOn w:val="Normalny"/>
    <w:uiPriority w:val="34"/>
    <w:qFormat/>
    <w:rsid w:val="00B866CE"/>
    <w:pPr>
      <w:ind w:left="720"/>
      <w:contextualSpacing/>
    </w:pPr>
  </w:style>
  <w:style w:type="character" w:customStyle="1" w:styleId="st">
    <w:name w:val="st"/>
    <w:basedOn w:val="Domylnaczcionkaakapitu"/>
    <w:rsid w:val="007A3A2F"/>
  </w:style>
  <w:style w:type="paragraph" w:styleId="Nagwek">
    <w:name w:val="header"/>
    <w:basedOn w:val="Normalny"/>
    <w:link w:val="NagwekZnak"/>
    <w:uiPriority w:val="99"/>
    <w:semiHidden/>
    <w:unhideWhenUsed/>
    <w:rsid w:val="005F752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F7526"/>
  </w:style>
  <w:style w:type="paragraph" w:styleId="Stopka">
    <w:name w:val="footer"/>
    <w:basedOn w:val="Normalny"/>
    <w:link w:val="StopkaZnak"/>
    <w:uiPriority w:val="99"/>
    <w:unhideWhenUsed/>
    <w:rsid w:val="005F75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7526"/>
  </w:style>
  <w:style w:type="paragraph" w:styleId="Tekstdymka">
    <w:name w:val="Balloon Text"/>
    <w:basedOn w:val="Normalny"/>
    <w:link w:val="TekstdymkaZnak"/>
    <w:uiPriority w:val="99"/>
    <w:semiHidden/>
    <w:unhideWhenUsed/>
    <w:rsid w:val="00071C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1C67"/>
    <w:rPr>
      <w:rFonts w:ascii="Tahoma" w:hAnsi="Tahoma" w:cs="Tahoma"/>
      <w:sz w:val="16"/>
      <w:szCs w:val="16"/>
    </w:rPr>
  </w:style>
  <w:style w:type="character" w:styleId="Odwoaniedokomentarza">
    <w:name w:val="annotation reference"/>
    <w:basedOn w:val="Domylnaczcionkaakapitu"/>
    <w:uiPriority w:val="99"/>
    <w:semiHidden/>
    <w:unhideWhenUsed/>
    <w:rsid w:val="0051642C"/>
    <w:rPr>
      <w:sz w:val="16"/>
      <w:szCs w:val="16"/>
    </w:rPr>
  </w:style>
  <w:style w:type="paragraph" w:styleId="Tekstkomentarza">
    <w:name w:val="annotation text"/>
    <w:basedOn w:val="Normalny"/>
    <w:link w:val="TekstkomentarzaZnak"/>
    <w:uiPriority w:val="99"/>
    <w:semiHidden/>
    <w:unhideWhenUsed/>
    <w:rsid w:val="0051642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1642C"/>
    <w:rPr>
      <w:sz w:val="20"/>
      <w:szCs w:val="20"/>
    </w:rPr>
  </w:style>
  <w:style w:type="paragraph" w:styleId="Tematkomentarza">
    <w:name w:val="annotation subject"/>
    <w:basedOn w:val="Tekstkomentarza"/>
    <w:next w:val="Tekstkomentarza"/>
    <w:link w:val="TematkomentarzaZnak"/>
    <w:uiPriority w:val="99"/>
    <w:semiHidden/>
    <w:unhideWhenUsed/>
    <w:rsid w:val="0051642C"/>
    <w:rPr>
      <w:b/>
      <w:bCs/>
    </w:rPr>
  </w:style>
  <w:style w:type="character" w:customStyle="1" w:styleId="TematkomentarzaZnak">
    <w:name w:val="Temat komentarza Znak"/>
    <w:basedOn w:val="TekstkomentarzaZnak"/>
    <w:link w:val="Tematkomentarza"/>
    <w:uiPriority w:val="99"/>
    <w:semiHidden/>
    <w:rsid w:val="0051642C"/>
    <w:rPr>
      <w:b/>
      <w:bCs/>
      <w:sz w:val="20"/>
      <w:szCs w:val="20"/>
    </w:rPr>
  </w:style>
  <w:style w:type="table" w:styleId="Tabela-Siatka">
    <w:name w:val="Table Grid"/>
    <w:basedOn w:val="Standardowy"/>
    <w:uiPriority w:val="59"/>
    <w:rsid w:val="00254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9C7F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C7F5D"/>
    <w:rPr>
      <w:sz w:val="20"/>
      <w:szCs w:val="20"/>
    </w:rPr>
  </w:style>
  <w:style w:type="character" w:styleId="Odwoanieprzypisudolnego">
    <w:name w:val="footnote reference"/>
    <w:basedOn w:val="Domylnaczcionkaakapitu"/>
    <w:uiPriority w:val="99"/>
    <w:semiHidden/>
    <w:unhideWhenUsed/>
    <w:rsid w:val="009C7F5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250909">
      <w:bodyDiv w:val="1"/>
      <w:marLeft w:val="0"/>
      <w:marRight w:val="0"/>
      <w:marTop w:val="0"/>
      <w:marBottom w:val="0"/>
      <w:divBdr>
        <w:top w:val="none" w:sz="0" w:space="0" w:color="auto"/>
        <w:left w:val="none" w:sz="0" w:space="0" w:color="auto"/>
        <w:bottom w:val="none" w:sz="0" w:space="0" w:color="auto"/>
        <w:right w:val="none" w:sz="0" w:space="0" w:color="auto"/>
      </w:divBdr>
      <w:divsChild>
        <w:div w:id="428743289">
          <w:marLeft w:val="0"/>
          <w:marRight w:val="0"/>
          <w:marTop w:val="0"/>
          <w:marBottom w:val="0"/>
          <w:divBdr>
            <w:top w:val="none" w:sz="0" w:space="0" w:color="auto"/>
            <w:left w:val="none" w:sz="0" w:space="0" w:color="auto"/>
            <w:bottom w:val="none" w:sz="0" w:space="0" w:color="auto"/>
            <w:right w:val="none" w:sz="0" w:space="0" w:color="auto"/>
          </w:divBdr>
        </w:div>
        <w:div w:id="602491039">
          <w:marLeft w:val="0"/>
          <w:marRight w:val="0"/>
          <w:marTop w:val="0"/>
          <w:marBottom w:val="0"/>
          <w:divBdr>
            <w:top w:val="none" w:sz="0" w:space="0" w:color="auto"/>
            <w:left w:val="none" w:sz="0" w:space="0" w:color="auto"/>
            <w:bottom w:val="none" w:sz="0" w:space="0" w:color="auto"/>
            <w:right w:val="none" w:sz="0" w:space="0" w:color="auto"/>
          </w:divBdr>
        </w:div>
        <w:div w:id="626590660">
          <w:marLeft w:val="0"/>
          <w:marRight w:val="0"/>
          <w:marTop w:val="0"/>
          <w:marBottom w:val="0"/>
          <w:divBdr>
            <w:top w:val="none" w:sz="0" w:space="0" w:color="auto"/>
            <w:left w:val="none" w:sz="0" w:space="0" w:color="auto"/>
            <w:bottom w:val="none" w:sz="0" w:space="0" w:color="auto"/>
            <w:right w:val="none" w:sz="0" w:space="0" w:color="auto"/>
          </w:divBdr>
        </w:div>
        <w:div w:id="1910731083">
          <w:marLeft w:val="0"/>
          <w:marRight w:val="0"/>
          <w:marTop w:val="0"/>
          <w:marBottom w:val="0"/>
          <w:divBdr>
            <w:top w:val="none" w:sz="0" w:space="0" w:color="auto"/>
            <w:left w:val="none" w:sz="0" w:space="0" w:color="auto"/>
            <w:bottom w:val="none" w:sz="0" w:space="0" w:color="auto"/>
            <w:right w:val="none" w:sz="0" w:space="0" w:color="auto"/>
          </w:divBdr>
        </w:div>
        <w:div w:id="2028209280">
          <w:marLeft w:val="0"/>
          <w:marRight w:val="0"/>
          <w:marTop w:val="0"/>
          <w:marBottom w:val="0"/>
          <w:divBdr>
            <w:top w:val="none" w:sz="0" w:space="0" w:color="auto"/>
            <w:left w:val="none" w:sz="0" w:space="0" w:color="auto"/>
            <w:bottom w:val="none" w:sz="0" w:space="0" w:color="auto"/>
            <w:right w:val="none" w:sz="0" w:space="0" w:color="auto"/>
          </w:divBdr>
        </w:div>
        <w:div w:id="571308146">
          <w:marLeft w:val="0"/>
          <w:marRight w:val="0"/>
          <w:marTop w:val="0"/>
          <w:marBottom w:val="0"/>
          <w:divBdr>
            <w:top w:val="none" w:sz="0" w:space="0" w:color="auto"/>
            <w:left w:val="none" w:sz="0" w:space="0" w:color="auto"/>
            <w:bottom w:val="none" w:sz="0" w:space="0" w:color="auto"/>
            <w:right w:val="none" w:sz="0" w:space="0" w:color="auto"/>
          </w:divBdr>
        </w:div>
        <w:div w:id="1775438928">
          <w:marLeft w:val="0"/>
          <w:marRight w:val="0"/>
          <w:marTop w:val="0"/>
          <w:marBottom w:val="0"/>
          <w:divBdr>
            <w:top w:val="none" w:sz="0" w:space="0" w:color="auto"/>
            <w:left w:val="none" w:sz="0" w:space="0" w:color="auto"/>
            <w:bottom w:val="none" w:sz="0" w:space="0" w:color="auto"/>
            <w:right w:val="none" w:sz="0" w:space="0" w:color="auto"/>
          </w:divBdr>
        </w:div>
        <w:div w:id="1504707334">
          <w:marLeft w:val="0"/>
          <w:marRight w:val="0"/>
          <w:marTop w:val="0"/>
          <w:marBottom w:val="0"/>
          <w:divBdr>
            <w:top w:val="none" w:sz="0" w:space="0" w:color="auto"/>
            <w:left w:val="none" w:sz="0" w:space="0" w:color="auto"/>
            <w:bottom w:val="none" w:sz="0" w:space="0" w:color="auto"/>
            <w:right w:val="none" w:sz="0" w:space="0" w:color="auto"/>
          </w:divBdr>
        </w:div>
        <w:div w:id="116990848">
          <w:marLeft w:val="0"/>
          <w:marRight w:val="0"/>
          <w:marTop w:val="0"/>
          <w:marBottom w:val="0"/>
          <w:divBdr>
            <w:top w:val="none" w:sz="0" w:space="0" w:color="auto"/>
            <w:left w:val="none" w:sz="0" w:space="0" w:color="auto"/>
            <w:bottom w:val="none" w:sz="0" w:space="0" w:color="auto"/>
            <w:right w:val="none" w:sz="0" w:space="0" w:color="auto"/>
          </w:divBdr>
        </w:div>
        <w:div w:id="160857853">
          <w:marLeft w:val="0"/>
          <w:marRight w:val="0"/>
          <w:marTop w:val="0"/>
          <w:marBottom w:val="0"/>
          <w:divBdr>
            <w:top w:val="none" w:sz="0" w:space="0" w:color="auto"/>
            <w:left w:val="none" w:sz="0" w:space="0" w:color="auto"/>
            <w:bottom w:val="none" w:sz="0" w:space="0" w:color="auto"/>
            <w:right w:val="none" w:sz="0" w:space="0" w:color="auto"/>
          </w:divBdr>
        </w:div>
        <w:div w:id="1506433719">
          <w:marLeft w:val="0"/>
          <w:marRight w:val="0"/>
          <w:marTop w:val="0"/>
          <w:marBottom w:val="0"/>
          <w:divBdr>
            <w:top w:val="none" w:sz="0" w:space="0" w:color="auto"/>
            <w:left w:val="none" w:sz="0" w:space="0" w:color="auto"/>
            <w:bottom w:val="none" w:sz="0" w:space="0" w:color="auto"/>
            <w:right w:val="none" w:sz="0" w:space="0" w:color="auto"/>
          </w:divBdr>
        </w:div>
        <w:div w:id="961960087">
          <w:marLeft w:val="0"/>
          <w:marRight w:val="0"/>
          <w:marTop w:val="0"/>
          <w:marBottom w:val="0"/>
          <w:divBdr>
            <w:top w:val="none" w:sz="0" w:space="0" w:color="auto"/>
            <w:left w:val="none" w:sz="0" w:space="0" w:color="auto"/>
            <w:bottom w:val="none" w:sz="0" w:space="0" w:color="auto"/>
            <w:right w:val="none" w:sz="0" w:space="0" w:color="auto"/>
          </w:divBdr>
        </w:div>
        <w:div w:id="941374726">
          <w:marLeft w:val="0"/>
          <w:marRight w:val="0"/>
          <w:marTop w:val="0"/>
          <w:marBottom w:val="0"/>
          <w:divBdr>
            <w:top w:val="none" w:sz="0" w:space="0" w:color="auto"/>
            <w:left w:val="none" w:sz="0" w:space="0" w:color="auto"/>
            <w:bottom w:val="none" w:sz="0" w:space="0" w:color="auto"/>
            <w:right w:val="none" w:sz="0" w:space="0" w:color="auto"/>
          </w:divBdr>
        </w:div>
        <w:div w:id="705986068">
          <w:marLeft w:val="0"/>
          <w:marRight w:val="0"/>
          <w:marTop w:val="0"/>
          <w:marBottom w:val="0"/>
          <w:divBdr>
            <w:top w:val="none" w:sz="0" w:space="0" w:color="auto"/>
            <w:left w:val="none" w:sz="0" w:space="0" w:color="auto"/>
            <w:bottom w:val="none" w:sz="0" w:space="0" w:color="auto"/>
            <w:right w:val="none" w:sz="0" w:space="0" w:color="auto"/>
          </w:divBdr>
        </w:div>
        <w:div w:id="2119526928">
          <w:marLeft w:val="0"/>
          <w:marRight w:val="0"/>
          <w:marTop w:val="0"/>
          <w:marBottom w:val="0"/>
          <w:divBdr>
            <w:top w:val="none" w:sz="0" w:space="0" w:color="auto"/>
            <w:left w:val="none" w:sz="0" w:space="0" w:color="auto"/>
            <w:bottom w:val="none" w:sz="0" w:space="0" w:color="auto"/>
            <w:right w:val="none" w:sz="0" w:space="0" w:color="auto"/>
          </w:divBdr>
        </w:div>
        <w:div w:id="540437343">
          <w:marLeft w:val="0"/>
          <w:marRight w:val="0"/>
          <w:marTop w:val="0"/>
          <w:marBottom w:val="0"/>
          <w:divBdr>
            <w:top w:val="none" w:sz="0" w:space="0" w:color="auto"/>
            <w:left w:val="none" w:sz="0" w:space="0" w:color="auto"/>
            <w:bottom w:val="none" w:sz="0" w:space="0" w:color="auto"/>
            <w:right w:val="none" w:sz="0" w:space="0" w:color="auto"/>
          </w:divBdr>
        </w:div>
        <w:div w:id="1300577360">
          <w:marLeft w:val="0"/>
          <w:marRight w:val="0"/>
          <w:marTop w:val="0"/>
          <w:marBottom w:val="0"/>
          <w:divBdr>
            <w:top w:val="none" w:sz="0" w:space="0" w:color="auto"/>
            <w:left w:val="none" w:sz="0" w:space="0" w:color="auto"/>
            <w:bottom w:val="none" w:sz="0" w:space="0" w:color="auto"/>
            <w:right w:val="none" w:sz="0" w:space="0" w:color="auto"/>
          </w:divBdr>
        </w:div>
        <w:div w:id="1410417904">
          <w:marLeft w:val="0"/>
          <w:marRight w:val="0"/>
          <w:marTop w:val="0"/>
          <w:marBottom w:val="0"/>
          <w:divBdr>
            <w:top w:val="none" w:sz="0" w:space="0" w:color="auto"/>
            <w:left w:val="none" w:sz="0" w:space="0" w:color="auto"/>
            <w:bottom w:val="none" w:sz="0" w:space="0" w:color="auto"/>
            <w:right w:val="none" w:sz="0" w:space="0" w:color="auto"/>
          </w:divBdr>
        </w:div>
        <w:div w:id="1319846002">
          <w:marLeft w:val="0"/>
          <w:marRight w:val="0"/>
          <w:marTop w:val="0"/>
          <w:marBottom w:val="0"/>
          <w:divBdr>
            <w:top w:val="none" w:sz="0" w:space="0" w:color="auto"/>
            <w:left w:val="none" w:sz="0" w:space="0" w:color="auto"/>
            <w:bottom w:val="none" w:sz="0" w:space="0" w:color="auto"/>
            <w:right w:val="none" w:sz="0" w:space="0" w:color="auto"/>
          </w:divBdr>
        </w:div>
        <w:div w:id="1830898963">
          <w:marLeft w:val="0"/>
          <w:marRight w:val="0"/>
          <w:marTop w:val="0"/>
          <w:marBottom w:val="0"/>
          <w:divBdr>
            <w:top w:val="none" w:sz="0" w:space="0" w:color="auto"/>
            <w:left w:val="none" w:sz="0" w:space="0" w:color="auto"/>
            <w:bottom w:val="none" w:sz="0" w:space="0" w:color="auto"/>
            <w:right w:val="none" w:sz="0" w:space="0" w:color="auto"/>
          </w:divBdr>
        </w:div>
        <w:div w:id="1655181392">
          <w:marLeft w:val="0"/>
          <w:marRight w:val="0"/>
          <w:marTop w:val="0"/>
          <w:marBottom w:val="0"/>
          <w:divBdr>
            <w:top w:val="none" w:sz="0" w:space="0" w:color="auto"/>
            <w:left w:val="none" w:sz="0" w:space="0" w:color="auto"/>
            <w:bottom w:val="none" w:sz="0" w:space="0" w:color="auto"/>
            <w:right w:val="none" w:sz="0" w:space="0" w:color="auto"/>
          </w:divBdr>
        </w:div>
        <w:div w:id="1590039417">
          <w:marLeft w:val="0"/>
          <w:marRight w:val="0"/>
          <w:marTop w:val="0"/>
          <w:marBottom w:val="0"/>
          <w:divBdr>
            <w:top w:val="none" w:sz="0" w:space="0" w:color="auto"/>
            <w:left w:val="none" w:sz="0" w:space="0" w:color="auto"/>
            <w:bottom w:val="none" w:sz="0" w:space="0" w:color="auto"/>
            <w:right w:val="none" w:sz="0" w:space="0" w:color="auto"/>
          </w:divBdr>
        </w:div>
        <w:div w:id="595016845">
          <w:marLeft w:val="0"/>
          <w:marRight w:val="0"/>
          <w:marTop w:val="0"/>
          <w:marBottom w:val="0"/>
          <w:divBdr>
            <w:top w:val="none" w:sz="0" w:space="0" w:color="auto"/>
            <w:left w:val="none" w:sz="0" w:space="0" w:color="auto"/>
            <w:bottom w:val="none" w:sz="0" w:space="0" w:color="auto"/>
            <w:right w:val="none" w:sz="0" w:space="0" w:color="auto"/>
          </w:divBdr>
        </w:div>
        <w:div w:id="2009087932">
          <w:marLeft w:val="0"/>
          <w:marRight w:val="0"/>
          <w:marTop w:val="0"/>
          <w:marBottom w:val="0"/>
          <w:divBdr>
            <w:top w:val="none" w:sz="0" w:space="0" w:color="auto"/>
            <w:left w:val="none" w:sz="0" w:space="0" w:color="auto"/>
            <w:bottom w:val="none" w:sz="0" w:space="0" w:color="auto"/>
            <w:right w:val="none" w:sz="0" w:space="0" w:color="auto"/>
          </w:divBdr>
        </w:div>
        <w:div w:id="521481340">
          <w:marLeft w:val="0"/>
          <w:marRight w:val="0"/>
          <w:marTop w:val="0"/>
          <w:marBottom w:val="0"/>
          <w:divBdr>
            <w:top w:val="none" w:sz="0" w:space="0" w:color="auto"/>
            <w:left w:val="none" w:sz="0" w:space="0" w:color="auto"/>
            <w:bottom w:val="none" w:sz="0" w:space="0" w:color="auto"/>
            <w:right w:val="none" w:sz="0" w:space="0" w:color="auto"/>
          </w:divBdr>
        </w:div>
        <w:div w:id="770395721">
          <w:marLeft w:val="0"/>
          <w:marRight w:val="0"/>
          <w:marTop w:val="0"/>
          <w:marBottom w:val="0"/>
          <w:divBdr>
            <w:top w:val="none" w:sz="0" w:space="0" w:color="auto"/>
            <w:left w:val="none" w:sz="0" w:space="0" w:color="auto"/>
            <w:bottom w:val="none" w:sz="0" w:space="0" w:color="auto"/>
            <w:right w:val="none" w:sz="0" w:space="0" w:color="auto"/>
          </w:divBdr>
        </w:div>
        <w:div w:id="1624382007">
          <w:marLeft w:val="0"/>
          <w:marRight w:val="0"/>
          <w:marTop w:val="0"/>
          <w:marBottom w:val="0"/>
          <w:divBdr>
            <w:top w:val="none" w:sz="0" w:space="0" w:color="auto"/>
            <w:left w:val="none" w:sz="0" w:space="0" w:color="auto"/>
            <w:bottom w:val="none" w:sz="0" w:space="0" w:color="auto"/>
            <w:right w:val="none" w:sz="0" w:space="0" w:color="auto"/>
          </w:divBdr>
        </w:div>
        <w:div w:id="779371324">
          <w:marLeft w:val="0"/>
          <w:marRight w:val="0"/>
          <w:marTop w:val="0"/>
          <w:marBottom w:val="0"/>
          <w:divBdr>
            <w:top w:val="none" w:sz="0" w:space="0" w:color="auto"/>
            <w:left w:val="none" w:sz="0" w:space="0" w:color="auto"/>
            <w:bottom w:val="none" w:sz="0" w:space="0" w:color="auto"/>
            <w:right w:val="none" w:sz="0" w:space="0" w:color="auto"/>
          </w:divBdr>
        </w:div>
        <w:div w:id="1891110712">
          <w:marLeft w:val="0"/>
          <w:marRight w:val="0"/>
          <w:marTop w:val="0"/>
          <w:marBottom w:val="0"/>
          <w:divBdr>
            <w:top w:val="none" w:sz="0" w:space="0" w:color="auto"/>
            <w:left w:val="none" w:sz="0" w:space="0" w:color="auto"/>
            <w:bottom w:val="none" w:sz="0" w:space="0" w:color="auto"/>
            <w:right w:val="none" w:sz="0" w:space="0" w:color="auto"/>
          </w:divBdr>
        </w:div>
        <w:div w:id="1917088557">
          <w:marLeft w:val="0"/>
          <w:marRight w:val="0"/>
          <w:marTop w:val="0"/>
          <w:marBottom w:val="0"/>
          <w:divBdr>
            <w:top w:val="none" w:sz="0" w:space="0" w:color="auto"/>
            <w:left w:val="none" w:sz="0" w:space="0" w:color="auto"/>
            <w:bottom w:val="none" w:sz="0" w:space="0" w:color="auto"/>
            <w:right w:val="none" w:sz="0" w:space="0" w:color="auto"/>
          </w:divBdr>
        </w:div>
        <w:div w:id="1063024934">
          <w:marLeft w:val="0"/>
          <w:marRight w:val="0"/>
          <w:marTop w:val="0"/>
          <w:marBottom w:val="0"/>
          <w:divBdr>
            <w:top w:val="none" w:sz="0" w:space="0" w:color="auto"/>
            <w:left w:val="none" w:sz="0" w:space="0" w:color="auto"/>
            <w:bottom w:val="none" w:sz="0" w:space="0" w:color="auto"/>
            <w:right w:val="none" w:sz="0" w:space="0" w:color="auto"/>
          </w:divBdr>
        </w:div>
        <w:div w:id="1516263252">
          <w:marLeft w:val="0"/>
          <w:marRight w:val="0"/>
          <w:marTop w:val="0"/>
          <w:marBottom w:val="0"/>
          <w:divBdr>
            <w:top w:val="none" w:sz="0" w:space="0" w:color="auto"/>
            <w:left w:val="none" w:sz="0" w:space="0" w:color="auto"/>
            <w:bottom w:val="none" w:sz="0" w:space="0" w:color="auto"/>
            <w:right w:val="none" w:sz="0" w:space="0" w:color="auto"/>
          </w:divBdr>
        </w:div>
        <w:div w:id="1537503297">
          <w:marLeft w:val="0"/>
          <w:marRight w:val="0"/>
          <w:marTop w:val="0"/>
          <w:marBottom w:val="0"/>
          <w:divBdr>
            <w:top w:val="none" w:sz="0" w:space="0" w:color="auto"/>
            <w:left w:val="none" w:sz="0" w:space="0" w:color="auto"/>
            <w:bottom w:val="none" w:sz="0" w:space="0" w:color="auto"/>
            <w:right w:val="none" w:sz="0" w:space="0" w:color="auto"/>
          </w:divBdr>
        </w:div>
        <w:div w:id="688676824">
          <w:marLeft w:val="0"/>
          <w:marRight w:val="0"/>
          <w:marTop w:val="0"/>
          <w:marBottom w:val="0"/>
          <w:divBdr>
            <w:top w:val="none" w:sz="0" w:space="0" w:color="auto"/>
            <w:left w:val="none" w:sz="0" w:space="0" w:color="auto"/>
            <w:bottom w:val="none" w:sz="0" w:space="0" w:color="auto"/>
            <w:right w:val="none" w:sz="0" w:space="0" w:color="auto"/>
          </w:divBdr>
        </w:div>
        <w:div w:id="13924041">
          <w:marLeft w:val="0"/>
          <w:marRight w:val="0"/>
          <w:marTop w:val="0"/>
          <w:marBottom w:val="0"/>
          <w:divBdr>
            <w:top w:val="none" w:sz="0" w:space="0" w:color="auto"/>
            <w:left w:val="none" w:sz="0" w:space="0" w:color="auto"/>
            <w:bottom w:val="none" w:sz="0" w:space="0" w:color="auto"/>
            <w:right w:val="none" w:sz="0" w:space="0" w:color="auto"/>
          </w:divBdr>
        </w:div>
        <w:div w:id="688801676">
          <w:marLeft w:val="0"/>
          <w:marRight w:val="0"/>
          <w:marTop w:val="0"/>
          <w:marBottom w:val="0"/>
          <w:divBdr>
            <w:top w:val="none" w:sz="0" w:space="0" w:color="auto"/>
            <w:left w:val="none" w:sz="0" w:space="0" w:color="auto"/>
            <w:bottom w:val="none" w:sz="0" w:space="0" w:color="auto"/>
            <w:right w:val="none" w:sz="0" w:space="0" w:color="auto"/>
          </w:divBdr>
        </w:div>
        <w:div w:id="1829982378">
          <w:marLeft w:val="0"/>
          <w:marRight w:val="0"/>
          <w:marTop w:val="0"/>
          <w:marBottom w:val="0"/>
          <w:divBdr>
            <w:top w:val="none" w:sz="0" w:space="0" w:color="auto"/>
            <w:left w:val="none" w:sz="0" w:space="0" w:color="auto"/>
            <w:bottom w:val="none" w:sz="0" w:space="0" w:color="auto"/>
            <w:right w:val="none" w:sz="0" w:space="0" w:color="auto"/>
          </w:divBdr>
        </w:div>
        <w:div w:id="419374628">
          <w:marLeft w:val="0"/>
          <w:marRight w:val="0"/>
          <w:marTop w:val="0"/>
          <w:marBottom w:val="0"/>
          <w:divBdr>
            <w:top w:val="none" w:sz="0" w:space="0" w:color="auto"/>
            <w:left w:val="none" w:sz="0" w:space="0" w:color="auto"/>
            <w:bottom w:val="none" w:sz="0" w:space="0" w:color="auto"/>
            <w:right w:val="none" w:sz="0" w:space="0" w:color="auto"/>
          </w:divBdr>
        </w:div>
        <w:div w:id="1466851039">
          <w:marLeft w:val="0"/>
          <w:marRight w:val="0"/>
          <w:marTop w:val="0"/>
          <w:marBottom w:val="0"/>
          <w:divBdr>
            <w:top w:val="none" w:sz="0" w:space="0" w:color="auto"/>
            <w:left w:val="none" w:sz="0" w:space="0" w:color="auto"/>
            <w:bottom w:val="none" w:sz="0" w:space="0" w:color="auto"/>
            <w:right w:val="none" w:sz="0" w:space="0" w:color="auto"/>
          </w:divBdr>
        </w:div>
        <w:div w:id="899943298">
          <w:marLeft w:val="0"/>
          <w:marRight w:val="0"/>
          <w:marTop w:val="0"/>
          <w:marBottom w:val="0"/>
          <w:divBdr>
            <w:top w:val="none" w:sz="0" w:space="0" w:color="auto"/>
            <w:left w:val="none" w:sz="0" w:space="0" w:color="auto"/>
            <w:bottom w:val="none" w:sz="0" w:space="0" w:color="auto"/>
            <w:right w:val="none" w:sz="0" w:space="0" w:color="auto"/>
          </w:divBdr>
        </w:div>
        <w:div w:id="2001226920">
          <w:marLeft w:val="0"/>
          <w:marRight w:val="0"/>
          <w:marTop w:val="0"/>
          <w:marBottom w:val="0"/>
          <w:divBdr>
            <w:top w:val="none" w:sz="0" w:space="0" w:color="auto"/>
            <w:left w:val="none" w:sz="0" w:space="0" w:color="auto"/>
            <w:bottom w:val="none" w:sz="0" w:space="0" w:color="auto"/>
            <w:right w:val="none" w:sz="0" w:space="0" w:color="auto"/>
          </w:divBdr>
        </w:div>
        <w:div w:id="1859927747">
          <w:marLeft w:val="0"/>
          <w:marRight w:val="0"/>
          <w:marTop w:val="0"/>
          <w:marBottom w:val="0"/>
          <w:divBdr>
            <w:top w:val="none" w:sz="0" w:space="0" w:color="auto"/>
            <w:left w:val="none" w:sz="0" w:space="0" w:color="auto"/>
            <w:bottom w:val="none" w:sz="0" w:space="0" w:color="auto"/>
            <w:right w:val="none" w:sz="0" w:space="0" w:color="auto"/>
          </w:divBdr>
        </w:div>
        <w:div w:id="1296837485">
          <w:marLeft w:val="0"/>
          <w:marRight w:val="0"/>
          <w:marTop w:val="0"/>
          <w:marBottom w:val="0"/>
          <w:divBdr>
            <w:top w:val="none" w:sz="0" w:space="0" w:color="auto"/>
            <w:left w:val="none" w:sz="0" w:space="0" w:color="auto"/>
            <w:bottom w:val="none" w:sz="0" w:space="0" w:color="auto"/>
            <w:right w:val="none" w:sz="0" w:space="0" w:color="auto"/>
          </w:divBdr>
        </w:div>
        <w:div w:id="193541700">
          <w:marLeft w:val="0"/>
          <w:marRight w:val="0"/>
          <w:marTop w:val="0"/>
          <w:marBottom w:val="0"/>
          <w:divBdr>
            <w:top w:val="none" w:sz="0" w:space="0" w:color="auto"/>
            <w:left w:val="none" w:sz="0" w:space="0" w:color="auto"/>
            <w:bottom w:val="none" w:sz="0" w:space="0" w:color="auto"/>
            <w:right w:val="none" w:sz="0" w:space="0" w:color="auto"/>
          </w:divBdr>
        </w:div>
        <w:div w:id="1720204109">
          <w:marLeft w:val="0"/>
          <w:marRight w:val="0"/>
          <w:marTop w:val="0"/>
          <w:marBottom w:val="0"/>
          <w:divBdr>
            <w:top w:val="none" w:sz="0" w:space="0" w:color="auto"/>
            <w:left w:val="none" w:sz="0" w:space="0" w:color="auto"/>
            <w:bottom w:val="none" w:sz="0" w:space="0" w:color="auto"/>
            <w:right w:val="none" w:sz="0" w:space="0" w:color="auto"/>
          </w:divBdr>
        </w:div>
        <w:div w:id="246840374">
          <w:marLeft w:val="0"/>
          <w:marRight w:val="0"/>
          <w:marTop w:val="0"/>
          <w:marBottom w:val="0"/>
          <w:divBdr>
            <w:top w:val="none" w:sz="0" w:space="0" w:color="auto"/>
            <w:left w:val="none" w:sz="0" w:space="0" w:color="auto"/>
            <w:bottom w:val="none" w:sz="0" w:space="0" w:color="auto"/>
            <w:right w:val="none" w:sz="0" w:space="0" w:color="auto"/>
          </w:divBdr>
        </w:div>
        <w:div w:id="1044644237">
          <w:marLeft w:val="0"/>
          <w:marRight w:val="0"/>
          <w:marTop w:val="0"/>
          <w:marBottom w:val="0"/>
          <w:divBdr>
            <w:top w:val="none" w:sz="0" w:space="0" w:color="auto"/>
            <w:left w:val="none" w:sz="0" w:space="0" w:color="auto"/>
            <w:bottom w:val="none" w:sz="0" w:space="0" w:color="auto"/>
            <w:right w:val="none" w:sz="0" w:space="0" w:color="auto"/>
          </w:divBdr>
        </w:div>
        <w:div w:id="2082555129">
          <w:marLeft w:val="0"/>
          <w:marRight w:val="0"/>
          <w:marTop w:val="0"/>
          <w:marBottom w:val="0"/>
          <w:divBdr>
            <w:top w:val="none" w:sz="0" w:space="0" w:color="auto"/>
            <w:left w:val="none" w:sz="0" w:space="0" w:color="auto"/>
            <w:bottom w:val="none" w:sz="0" w:space="0" w:color="auto"/>
            <w:right w:val="none" w:sz="0" w:space="0" w:color="auto"/>
          </w:divBdr>
        </w:div>
        <w:div w:id="793910123">
          <w:marLeft w:val="0"/>
          <w:marRight w:val="0"/>
          <w:marTop w:val="0"/>
          <w:marBottom w:val="0"/>
          <w:divBdr>
            <w:top w:val="none" w:sz="0" w:space="0" w:color="auto"/>
            <w:left w:val="none" w:sz="0" w:space="0" w:color="auto"/>
            <w:bottom w:val="none" w:sz="0" w:space="0" w:color="auto"/>
            <w:right w:val="none" w:sz="0" w:space="0" w:color="auto"/>
          </w:divBdr>
        </w:div>
        <w:div w:id="1724132230">
          <w:marLeft w:val="0"/>
          <w:marRight w:val="0"/>
          <w:marTop w:val="0"/>
          <w:marBottom w:val="0"/>
          <w:divBdr>
            <w:top w:val="none" w:sz="0" w:space="0" w:color="auto"/>
            <w:left w:val="none" w:sz="0" w:space="0" w:color="auto"/>
            <w:bottom w:val="none" w:sz="0" w:space="0" w:color="auto"/>
            <w:right w:val="none" w:sz="0" w:space="0" w:color="auto"/>
          </w:divBdr>
        </w:div>
        <w:div w:id="1046373811">
          <w:marLeft w:val="0"/>
          <w:marRight w:val="0"/>
          <w:marTop w:val="0"/>
          <w:marBottom w:val="0"/>
          <w:divBdr>
            <w:top w:val="none" w:sz="0" w:space="0" w:color="auto"/>
            <w:left w:val="none" w:sz="0" w:space="0" w:color="auto"/>
            <w:bottom w:val="none" w:sz="0" w:space="0" w:color="auto"/>
            <w:right w:val="none" w:sz="0" w:space="0" w:color="auto"/>
          </w:divBdr>
        </w:div>
        <w:div w:id="981615938">
          <w:marLeft w:val="0"/>
          <w:marRight w:val="0"/>
          <w:marTop w:val="0"/>
          <w:marBottom w:val="0"/>
          <w:divBdr>
            <w:top w:val="none" w:sz="0" w:space="0" w:color="auto"/>
            <w:left w:val="none" w:sz="0" w:space="0" w:color="auto"/>
            <w:bottom w:val="none" w:sz="0" w:space="0" w:color="auto"/>
            <w:right w:val="none" w:sz="0" w:space="0" w:color="auto"/>
          </w:divBdr>
        </w:div>
        <w:div w:id="346059014">
          <w:marLeft w:val="0"/>
          <w:marRight w:val="0"/>
          <w:marTop w:val="0"/>
          <w:marBottom w:val="0"/>
          <w:divBdr>
            <w:top w:val="none" w:sz="0" w:space="0" w:color="auto"/>
            <w:left w:val="none" w:sz="0" w:space="0" w:color="auto"/>
            <w:bottom w:val="none" w:sz="0" w:space="0" w:color="auto"/>
            <w:right w:val="none" w:sz="0" w:space="0" w:color="auto"/>
          </w:divBdr>
        </w:div>
        <w:div w:id="588464619">
          <w:marLeft w:val="0"/>
          <w:marRight w:val="0"/>
          <w:marTop w:val="0"/>
          <w:marBottom w:val="0"/>
          <w:divBdr>
            <w:top w:val="none" w:sz="0" w:space="0" w:color="auto"/>
            <w:left w:val="none" w:sz="0" w:space="0" w:color="auto"/>
            <w:bottom w:val="none" w:sz="0" w:space="0" w:color="auto"/>
            <w:right w:val="none" w:sz="0" w:space="0" w:color="auto"/>
          </w:divBdr>
        </w:div>
        <w:div w:id="1817141900">
          <w:marLeft w:val="0"/>
          <w:marRight w:val="0"/>
          <w:marTop w:val="0"/>
          <w:marBottom w:val="0"/>
          <w:divBdr>
            <w:top w:val="none" w:sz="0" w:space="0" w:color="auto"/>
            <w:left w:val="none" w:sz="0" w:space="0" w:color="auto"/>
            <w:bottom w:val="none" w:sz="0" w:space="0" w:color="auto"/>
            <w:right w:val="none" w:sz="0" w:space="0" w:color="auto"/>
          </w:divBdr>
        </w:div>
      </w:divsChild>
    </w:div>
    <w:div w:id="1006321906">
      <w:bodyDiv w:val="1"/>
      <w:marLeft w:val="0"/>
      <w:marRight w:val="0"/>
      <w:marTop w:val="0"/>
      <w:marBottom w:val="0"/>
      <w:divBdr>
        <w:top w:val="none" w:sz="0" w:space="0" w:color="auto"/>
        <w:left w:val="none" w:sz="0" w:space="0" w:color="auto"/>
        <w:bottom w:val="none" w:sz="0" w:space="0" w:color="auto"/>
        <w:right w:val="none" w:sz="0" w:space="0" w:color="auto"/>
      </w:divBdr>
      <w:divsChild>
        <w:div w:id="225262507">
          <w:marLeft w:val="0"/>
          <w:marRight w:val="0"/>
          <w:marTop w:val="0"/>
          <w:marBottom w:val="0"/>
          <w:divBdr>
            <w:top w:val="none" w:sz="0" w:space="0" w:color="auto"/>
            <w:left w:val="none" w:sz="0" w:space="0" w:color="auto"/>
            <w:bottom w:val="none" w:sz="0" w:space="0" w:color="auto"/>
            <w:right w:val="none" w:sz="0" w:space="0" w:color="auto"/>
          </w:divBdr>
          <w:divsChild>
            <w:div w:id="784813983">
              <w:marLeft w:val="0"/>
              <w:marRight w:val="0"/>
              <w:marTop w:val="0"/>
              <w:marBottom w:val="0"/>
              <w:divBdr>
                <w:top w:val="none" w:sz="0" w:space="0" w:color="auto"/>
                <w:left w:val="none" w:sz="0" w:space="0" w:color="auto"/>
                <w:bottom w:val="none" w:sz="0" w:space="0" w:color="auto"/>
                <w:right w:val="none" w:sz="0" w:space="0" w:color="auto"/>
              </w:divBdr>
              <w:divsChild>
                <w:div w:id="90711254">
                  <w:marLeft w:val="0"/>
                  <w:marRight w:val="0"/>
                  <w:marTop w:val="0"/>
                  <w:marBottom w:val="0"/>
                  <w:divBdr>
                    <w:top w:val="none" w:sz="0" w:space="0" w:color="auto"/>
                    <w:left w:val="none" w:sz="0" w:space="0" w:color="auto"/>
                    <w:bottom w:val="none" w:sz="0" w:space="0" w:color="auto"/>
                    <w:right w:val="none" w:sz="0" w:space="0" w:color="auto"/>
                  </w:divBdr>
                  <w:divsChild>
                    <w:div w:id="192999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36608">
              <w:marLeft w:val="0"/>
              <w:marRight w:val="0"/>
              <w:marTop w:val="0"/>
              <w:marBottom w:val="0"/>
              <w:divBdr>
                <w:top w:val="none" w:sz="0" w:space="0" w:color="auto"/>
                <w:left w:val="none" w:sz="0" w:space="0" w:color="auto"/>
                <w:bottom w:val="none" w:sz="0" w:space="0" w:color="auto"/>
                <w:right w:val="none" w:sz="0" w:space="0" w:color="auto"/>
              </w:divBdr>
              <w:divsChild>
                <w:div w:id="938607933">
                  <w:marLeft w:val="0"/>
                  <w:marRight w:val="0"/>
                  <w:marTop w:val="0"/>
                  <w:marBottom w:val="0"/>
                  <w:divBdr>
                    <w:top w:val="none" w:sz="0" w:space="0" w:color="auto"/>
                    <w:left w:val="none" w:sz="0" w:space="0" w:color="auto"/>
                    <w:bottom w:val="none" w:sz="0" w:space="0" w:color="auto"/>
                    <w:right w:val="none" w:sz="0" w:space="0" w:color="auto"/>
                  </w:divBdr>
                  <w:divsChild>
                    <w:div w:id="1006862086">
                      <w:marLeft w:val="0"/>
                      <w:marRight w:val="0"/>
                      <w:marTop w:val="0"/>
                      <w:marBottom w:val="0"/>
                      <w:divBdr>
                        <w:top w:val="none" w:sz="0" w:space="0" w:color="auto"/>
                        <w:left w:val="none" w:sz="0" w:space="0" w:color="auto"/>
                        <w:bottom w:val="none" w:sz="0" w:space="0" w:color="auto"/>
                        <w:right w:val="none" w:sz="0" w:space="0" w:color="auto"/>
                      </w:divBdr>
                      <w:divsChild>
                        <w:div w:id="759185069">
                          <w:marLeft w:val="0"/>
                          <w:marRight w:val="0"/>
                          <w:marTop w:val="0"/>
                          <w:marBottom w:val="0"/>
                          <w:divBdr>
                            <w:top w:val="none" w:sz="0" w:space="0" w:color="auto"/>
                            <w:left w:val="none" w:sz="0" w:space="0" w:color="auto"/>
                            <w:bottom w:val="none" w:sz="0" w:space="0" w:color="auto"/>
                            <w:right w:val="none" w:sz="0" w:space="0" w:color="auto"/>
                          </w:divBdr>
                          <w:divsChild>
                            <w:div w:id="258099660">
                              <w:marLeft w:val="0"/>
                              <w:marRight w:val="0"/>
                              <w:marTop w:val="0"/>
                              <w:marBottom w:val="0"/>
                              <w:divBdr>
                                <w:top w:val="none" w:sz="0" w:space="0" w:color="auto"/>
                                <w:left w:val="none" w:sz="0" w:space="0" w:color="auto"/>
                                <w:bottom w:val="none" w:sz="0" w:space="0" w:color="auto"/>
                                <w:right w:val="none" w:sz="0" w:space="0" w:color="auto"/>
                              </w:divBdr>
                              <w:divsChild>
                                <w:div w:id="831872411">
                                  <w:marLeft w:val="0"/>
                                  <w:marRight w:val="0"/>
                                  <w:marTop w:val="0"/>
                                  <w:marBottom w:val="0"/>
                                  <w:divBdr>
                                    <w:top w:val="none" w:sz="0" w:space="0" w:color="auto"/>
                                    <w:left w:val="none" w:sz="0" w:space="0" w:color="auto"/>
                                    <w:bottom w:val="none" w:sz="0" w:space="0" w:color="auto"/>
                                    <w:right w:val="none" w:sz="0" w:space="0" w:color="auto"/>
                                  </w:divBdr>
                                </w:div>
                                <w:div w:id="841285802">
                                  <w:marLeft w:val="0"/>
                                  <w:marRight w:val="0"/>
                                  <w:marTop w:val="0"/>
                                  <w:marBottom w:val="0"/>
                                  <w:divBdr>
                                    <w:top w:val="none" w:sz="0" w:space="0" w:color="auto"/>
                                    <w:left w:val="none" w:sz="0" w:space="0" w:color="auto"/>
                                    <w:bottom w:val="none" w:sz="0" w:space="0" w:color="auto"/>
                                    <w:right w:val="none" w:sz="0" w:space="0" w:color="auto"/>
                                  </w:divBdr>
                                </w:div>
                                <w:div w:id="2032758469">
                                  <w:marLeft w:val="0"/>
                                  <w:marRight w:val="0"/>
                                  <w:marTop w:val="0"/>
                                  <w:marBottom w:val="0"/>
                                  <w:divBdr>
                                    <w:top w:val="none" w:sz="0" w:space="0" w:color="auto"/>
                                    <w:left w:val="none" w:sz="0" w:space="0" w:color="auto"/>
                                    <w:bottom w:val="none" w:sz="0" w:space="0" w:color="auto"/>
                                    <w:right w:val="none" w:sz="0" w:space="0" w:color="auto"/>
                                  </w:divBdr>
                                </w:div>
                                <w:div w:id="608659045">
                                  <w:marLeft w:val="0"/>
                                  <w:marRight w:val="0"/>
                                  <w:marTop w:val="0"/>
                                  <w:marBottom w:val="0"/>
                                  <w:divBdr>
                                    <w:top w:val="none" w:sz="0" w:space="0" w:color="auto"/>
                                    <w:left w:val="none" w:sz="0" w:space="0" w:color="auto"/>
                                    <w:bottom w:val="none" w:sz="0" w:space="0" w:color="auto"/>
                                    <w:right w:val="none" w:sz="0" w:space="0" w:color="auto"/>
                                  </w:divBdr>
                                </w:div>
                                <w:div w:id="1385181430">
                                  <w:marLeft w:val="0"/>
                                  <w:marRight w:val="0"/>
                                  <w:marTop w:val="0"/>
                                  <w:marBottom w:val="0"/>
                                  <w:divBdr>
                                    <w:top w:val="none" w:sz="0" w:space="0" w:color="auto"/>
                                    <w:left w:val="none" w:sz="0" w:space="0" w:color="auto"/>
                                    <w:bottom w:val="none" w:sz="0" w:space="0" w:color="auto"/>
                                    <w:right w:val="none" w:sz="0" w:space="0" w:color="auto"/>
                                  </w:divBdr>
                                </w:div>
                                <w:div w:id="1686591486">
                                  <w:marLeft w:val="0"/>
                                  <w:marRight w:val="0"/>
                                  <w:marTop w:val="0"/>
                                  <w:marBottom w:val="0"/>
                                  <w:divBdr>
                                    <w:top w:val="none" w:sz="0" w:space="0" w:color="auto"/>
                                    <w:left w:val="none" w:sz="0" w:space="0" w:color="auto"/>
                                    <w:bottom w:val="none" w:sz="0" w:space="0" w:color="auto"/>
                                    <w:right w:val="none" w:sz="0" w:space="0" w:color="auto"/>
                                  </w:divBdr>
                                </w:div>
                                <w:div w:id="1028065149">
                                  <w:marLeft w:val="0"/>
                                  <w:marRight w:val="0"/>
                                  <w:marTop w:val="0"/>
                                  <w:marBottom w:val="0"/>
                                  <w:divBdr>
                                    <w:top w:val="none" w:sz="0" w:space="0" w:color="auto"/>
                                    <w:left w:val="none" w:sz="0" w:space="0" w:color="auto"/>
                                    <w:bottom w:val="none" w:sz="0" w:space="0" w:color="auto"/>
                                    <w:right w:val="none" w:sz="0" w:space="0" w:color="auto"/>
                                  </w:divBdr>
                                </w:div>
                                <w:div w:id="1293560087">
                                  <w:marLeft w:val="0"/>
                                  <w:marRight w:val="0"/>
                                  <w:marTop w:val="0"/>
                                  <w:marBottom w:val="0"/>
                                  <w:divBdr>
                                    <w:top w:val="none" w:sz="0" w:space="0" w:color="auto"/>
                                    <w:left w:val="none" w:sz="0" w:space="0" w:color="auto"/>
                                    <w:bottom w:val="none" w:sz="0" w:space="0" w:color="auto"/>
                                    <w:right w:val="none" w:sz="0" w:space="0" w:color="auto"/>
                                  </w:divBdr>
                                </w:div>
                                <w:div w:id="1909152583">
                                  <w:marLeft w:val="0"/>
                                  <w:marRight w:val="0"/>
                                  <w:marTop w:val="0"/>
                                  <w:marBottom w:val="0"/>
                                  <w:divBdr>
                                    <w:top w:val="none" w:sz="0" w:space="0" w:color="auto"/>
                                    <w:left w:val="none" w:sz="0" w:space="0" w:color="auto"/>
                                    <w:bottom w:val="none" w:sz="0" w:space="0" w:color="auto"/>
                                    <w:right w:val="none" w:sz="0" w:space="0" w:color="auto"/>
                                  </w:divBdr>
                                </w:div>
                                <w:div w:id="1147160334">
                                  <w:marLeft w:val="0"/>
                                  <w:marRight w:val="0"/>
                                  <w:marTop w:val="0"/>
                                  <w:marBottom w:val="0"/>
                                  <w:divBdr>
                                    <w:top w:val="none" w:sz="0" w:space="0" w:color="auto"/>
                                    <w:left w:val="none" w:sz="0" w:space="0" w:color="auto"/>
                                    <w:bottom w:val="none" w:sz="0" w:space="0" w:color="auto"/>
                                    <w:right w:val="none" w:sz="0" w:space="0" w:color="auto"/>
                                  </w:divBdr>
                                </w:div>
                                <w:div w:id="291133516">
                                  <w:marLeft w:val="0"/>
                                  <w:marRight w:val="0"/>
                                  <w:marTop w:val="0"/>
                                  <w:marBottom w:val="0"/>
                                  <w:divBdr>
                                    <w:top w:val="none" w:sz="0" w:space="0" w:color="auto"/>
                                    <w:left w:val="none" w:sz="0" w:space="0" w:color="auto"/>
                                    <w:bottom w:val="none" w:sz="0" w:space="0" w:color="auto"/>
                                    <w:right w:val="none" w:sz="0" w:space="0" w:color="auto"/>
                                  </w:divBdr>
                                </w:div>
                                <w:div w:id="2098281000">
                                  <w:marLeft w:val="0"/>
                                  <w:marRight w:val="0"/>
                                  <w:marTop w:val="0"/>
                                  <w:marBottom w:val="0"/>
                                  <w:divBdr>
                                    <w:top w:val="none" w:sz="0" w:space="0" w:color="auto"/>
                                    <w:left w:val="none" w:sz="0" w:space="0" w:color="auto"/>
                                    <w:bottom w:val="none" w:sz="0" w:space="0" w:color="auto"/>
                                    <w:right w:val="none" w:sz="0" w:space="0" w:color="auto"/>
                                  </w:divBdr>
                                </w:div>
                                <w:div w:id="469979483">
                                  <w:marLeft w:val="0"/>
                                  <w:marRight w:val="0"/>
                                  <w:marTop w:val="0"/>
                                  <w:marBottom w:val="0"/>
                                  <w:divBdr>
                                    <w:top w:val="none" w:sz="0" w:space="0" w:color="auto"/>
                                    <w:left w:val="none" w:sz="0" w:space="0" w:color="auto"/>
                                    <w:bottom w:val="none" w:sz="0" w:space="0" w:color="auto"/>
                                    <w:right w:val="none" w:sz="0" w:space="0" w:color="auto"/>
                                  </w:divBdr>
                                </w:div>
                                <w:div w:id="971445157">
                                  <w:marLeft w:val="0"/>
                                  <w:marRight w:val="0"/>
                                  <w:marTop w:val="0"/>
                                  <w:marBottom w:val="0"/>
                                  <w:divBdr>
                                    <w:top w:val="none" w:sz="0" w:space="0" w:color="auto"/>
                                    <w:left w:val="none" w:sz="0" w:space="0" w:color="auto"/>
                                    <w:bottom w:val="none" w:sz="0" w:space="0" w:color="auto"/>
                                    <w:right w:val="none" w:sz="0" w:space="0" w:color="auto"/>
                                  </w:divBdr>
                                </w:div>
                                <w:div w:id="571162301">
                                  <w:marLeft w:val="0"/>
                                  <w:marRight w:val="0"/>
                                  <w:marTop w:val="0"/>
                                  <w:marBottom w:val="0"/>
                                  <w:divBdr>
                                    <w:top w:val="none" w:sz="0" w:space="0" w:color="auto"/>
                                    <w:left w:val="none" w:sz="0" w:space="0" w:color="auto"/>
                                    <w:bottom w:val="none" w:sz="0" w:space="0" w:color="auto"/>
                                    <w:right w:val="none" w:sz="0" w:space="0" w:color="auto"/>
                                  </w:divBdr>
                                </w:div>
                                <w:div w:id="2130396089">
                                  <w:marLeft w:val="0"/>
                                  <w:marRight w:val="0"/>
                                  <w:marTop w:val="0"/>
                                  <w:marBottom w:val="0"/>
                                  <w:divBdr>
                                    <w:top w:val="none" w:sz="0" w:space="0" w:color="auto"/>
                                    <w:left w:val="none" w:sz="0" w:space="0" w:color="auto"/>
                                    <w:bottom w:val="none" w:sz="0" w:space="0" w:color="auto"/>
                                    <w:right w:val="none" w:sz="0" w:space="0" w:color="auto"/>
                                  </w:divBdr>
                                </w:div>
                                <w:div w:id="880173424">
                                  <w:marLeft w:val="0"/>
                                  <w:marRight w:val="0"/>
                                  <w:marTop w:val="0"/>
                                  <w:marBottom w:val="0"/>
                                  <w:divBdr>
                                    <w:top w:val="none" w:sz="0" w:space="0" w:color="auto"/>
                                    <w:left w:val="none" w:sz="0" w:space="0" w:color="auto"/>
                                    <w:bottom w:val="none" w:sz="0" w:space="0" w:color="auto"/>
                                    <w:right w:val="none" w:sz="0" w:space="0" w:color="auto"/>
                                  </w:divBdr>
                                </w:div>
                                <w:div w:id="452746704">
                                  <w:marLeft w:val="0"/>
                                  <w:marRight w:val="0"/>
                                  <w:marTop w:val="0"/>
                                  <w:marBottom w:val="0"/>
                                  <w:divBdr>
                                    <w:top w:val="none" w:sz="0" w:space="0" w:color="auto"/>
                                    <w:left w:val="none" w:sz="0" w:space="0" w:color="auto"/>
                                    <w:bottom w:val="none" w:sz="0" w:space="0" w:color="auto"/>
                                    <w:right w:val="none" w:sz="0" w:space="0" w:color="auto"/>
                                  </w:divBdr>
                                </w:div>
                                <w:div w:id="364524889">
                                  <w:marLeft w:val="0"/>
                                  <w:marRight w:val="0"/>
                                  <w:marTop w:val="0"/>
                                  <w:marBottom w:val="0"/>
                                  <w:divBdr>
                                    <w:top w:val="none" w:sz="0" w:space="0" w:color="auto"/>
                                    <w:left w:val="none" w:sz="0" w:space="0" w:color="auto"/>
                                    <w:bottom w:val="none" w:sz="0" w:space="0" w:color="auto"/>
                                    <w:right w:val="none" w:sz="0" w:space="0" w:color="auto"/>
                                  </w:divBdr>
                                </w:div>
                                <w:div w:id="699012510">
                                  <w:marLeft w:val="0"/>
                                  <w:marRight w:val="0"/>
                                  <w:marTop w:val="0"/>
                                  <w:marBottom w:val="0"/>
                                  <w:divBdr>
                                    <w:top w:val="none" w:sz="0" w:space="0" w:color="auto"/>
                                    <w:left w:val="none" w:sz="0" w:space="0" w:color="auto"/>
                                    <w:bottom w:val="none" w:sz="0" w:space="0" w:color="auto"/>
                                    <w:right w:val="none" w:sz="0" w:space="0" w:color="auto"/>
                                  </w:divBdr>
                                </w:div>
                                <w:div w:id="1790541644">
                                  <w:marLeft w:val="0"/>
                                  <w:marRight w:val="0"/>
                                  <w:marTop w:val="0"/>
                                  <w:marBottom w:val="0"/>
                                  <w:divBdr>
                                    <w:top w:val="none" w:sz="0" w:space="0" w:color="auto"/>
                                    <w:left w:val="none" w:sz="0" w:space="0" w:color="auto"/>
                                    <w:bottom w:val="none" w:sz="0" w:space="0" w:color="auto"/>
                                    <w:right w:val="none" w:sz="0" w:space="0" w:color="auto"/>
                                  </w:divBdr>
                                </w:div>
                                <w:div w:id="623926045">
                                  <w:marLeft w:val="0"/>
                                  <w:marRight w:val="0"/>
                                  <w:marTop w:val="0"/>
                                  <w:marBottom w:val="0"/>
                                  <w:divBdr>
                                    <w:top w:val="none" w:sz="0" w:space="0" w:color="auto"/>
                                    <w:left w:val="none" w:sz="0" w:space="0" w:color="auto"/>
                                    <w:bottom w:val="none" w:sz="0" w:space="0" w:color="auto"/>
                                    <w:right w:val="none" w:sz="0" w:space="0" w:color="auto"/>
                                  </w:divBdr>
                                </w:div>
                                <w:div w:id="337126141">
                                  <w:marLeft w:val="0"/>
                                  <w:marRight w:val="0"/>
                                  <w:marTop w:val="0"/>
                                  <w:marBottom w:val="0"/>
                                  <w:divBdr>
                                    <w:top w:val="none" w:sz="0" w:space="0" w:color="auto"/>
                                    <w:left w:val="none" w:sz="0" w:space="0" w:color="auto"/>
                                    <w:bottom w:val="none" w:sz="0" w:space="0" w:color="auto"/>
                                    <w:right w:val="none" w:sz="0" w:space="0" w:color="auto"/>
                                  </w:divBdr>
                                </w:div>
                                <w:div w:id="1356612354">
                                  <w:marLeft w:val="0"/>
                                  <w:marRight w:val="0"/>
                                  <w:marTop w:val="0"/>
                                  <w:marBottom w:val="0"/>
                                  <w:divBdr>
                                    <w:top w:val="none" w:sz="0" w:space="0" w:color="auto"/>
                                    <w:left w:val="none" w:sz="0" w:space="0" w:color="auto"/>
                                    <w:bottom w:val="none" w:sz="0" w:space="0" w:color="auto"/>
                                    <w:right w:val="none" w:sz="0" w:space="0" w:color="auto"/>
                                  </w:divBdr>
                                </w:div>
                                <w:div w:id="821315015">
                                  <w:marLeft w:val="0"/>
                                  <w:marRight w:val="0"/>
                                  <w:marTop w:val="0"/>
                                  <w:marBottom w:val="0"/>
                                  <w:divBdr>
                                    <w:top w:val="none" w:sz="0" w:space="0" w:color="auto"/>
                                    <w:left w:val="none" w:sz="0" w:space="0" w:color="auto"/>
                                    <w:bottom w:val="none" w:sz="0" w:space="0" w:color="auto"/>
                                    <w:right w:val="none" w:sz="0" w:space="0" w:color="auto"/>
                                  </w:divBdr>
                                </w:div>
                                <w:div w:id="224339499">
                                  <w:marLeft w:val="0"/>
                                  <w:marRight w:val="0"/>
                                  <w:marTop w:val="0"/>
                                  <w:marBottom w:val="0"/>
                                  <w:divBdr>
                                    <w:top w:val="none" w:sz="0" w:space="0" w:color="auto"/>
                                    <w:left w:val="none" w:sz="0" w:space="0" w:color="auto"/>
                                    <w:bottom w:val="none" w:sz="0" w:space="0" w:color="auto"/>
                                    <w:right w:val="none" w:sz="0" w:space="0" w:color="auto"/>
                                  </w:divBdr>
                                </w:div>
                                <w:div w:id="1432244324">
                                  <w:marLeft w:val="0"/>
                                  <w:marRight w:val="0"/>
                                  <w:marTop w:val="0"/>
                                  <w:marBottom w:val="0"/>
                                  <w:divBdr>
                                    <w:top w:val="none" w:sz="0" w:space="0" w:color="auto"/>
                                    <w:left w:val="none" w:sz="0" w:space="0" w:color="auto"/>
                                    <w:bottom w:val="none" w:sz="0" w:space="0" w:color="auto"/>
                                    <w:right w:val="none" w:sz="0" w:space="0" w:color="auto"/>
                                  </w:divBdr>
                                </w:div>
                                <w:div w:id="1041247750">
                                  <w:marLeft w:val="0"/>
                                  <w:marRight w:val="0"/>
                                  <w:marTop w:val="0"/>
                                  <w:marBottom w:val="0"/>
                                  <w:divBdr>
                                    <w:top w:val="none" w:sz="0" w:space="0" w:color="auto"/>
                                    <w:left w:val="none" w:sz="0" w:space="0" w:color="auto"/>
                                    <w:bottom w:val="none" w:sz="0" w:space="0" w:color="auto"/>
                                    <w:right w:val="none" w:sz="0" w:space="0" w:color="auto"/>
                                  </w:divBdr>
                                </w:div>
                                <w:div w:id="682826015">
                                  <w:marLeft w:val="0"/>
                                  <w:marRight w:val="0"/>
                                  <w:marTop w:val="0"/>
                                  <w:marBottom w:val="0"/>
                                  <w:divBdr>
                                    <w:top w:val="none" w:sz="0" w:space="0" w:color="auto"/>
                                    <w:left w:val="none" w:sz="0" w:space="0" w:color="auto"/>
                                    <w:bottom w:val="none" w:sz="0" w:space="0" w:color="auto"/>
                                    <w:right w:val="none" w:sz="0" w:space="0" w:color="auto"/>
                                  </w:divBdr>
                                </w:div>
                                <w:div w:id="1504510910">
                                  <w:marLeft w:val="0"/>
                                  <w:marRight w:val="0"/>
                                  <w:marTop w:val="0"/>
                                  <w:marBottom w:val="0"/>
                                  <w:divBdr>
                                    <w:top w:val="none" w:sz="0" w:space="0" w:color="auto"/>
                                    <w:left w:val="none" w:sz="0" w:space="0" w:color="auto"/>
                                    <w:bottom w:val="none" w:sz="0" w:space="0" w:color="auto"/>
                                    <w:right w:val="none" w:sz="0" w:space="0" w:color="auto"/>
                                  </w:divBdr>
                                </w:div>
                                <w:div w:id="113595966">
                                  <w:marLeft w:val="0"/>
                                  <w:marRight w:val="0"/>
                                  <w:marTop w:val="0"/>
                                  <w:marBottom w:val="0"/>
                                  <w:divBdr>
                                    <w:top w:val="none" w:sz="0" w:space="0" w:color="auto"/>
                                    <w:left w:val="none" w:sz="0" w:space="0" w:color="auto"/>
                                    <w:bottom w:val="none" w:sz="0" w:space="0" w:color="auto"/>
                                    <w:right w:val="none" w:sz="0" w:space="0" w:color="auto"/>
                                  </w:divBdr>
                                </w:div>
                                <w:div w:id="947733185">
                                  <w:marLeft w:val="0"/>
                                  <w:marRight w:val="0"/>
                                  <w:marTop w:val="0"/>
                                  <w:marBottom w:val="0"/>
                                  <w:divBdr>
                                    <w:top w:val="none" w:sz="0" w:space="0" w:color="auto"/>
                                    <w:left w:val="none" w:sz="0" w:space="0" w:color="auto"/>
                                    <w:bottom w:val="none" w:sz="0" w:space="0" w:color="auto"/>
                                    <w:right w:val="none" w:sz="0" w:space="0" w:color="auto"/>
                                  </w:divBdr>
                                </w:div>
                                <w:div w:id="242179026">
                                  <w:marLeft w:val="0"/>
                                  <w:marRight w:val="0"/>
                                  <w:marTop w:val="0"/>
                                  <w:marBottom w:val="0"/>
                                  <w:divBdr>
                                    <w:top w:val="none" w:sz="0" w:space="0" w:color="auto"/>
                                    <w:left w:val="none" w:sz="0" w:space="0" w:color="auto"/>
                                    <w:bottom w:val="none" w:sz="0" w:space="0" w:color="auto"/>
                                    <w:right w:val="none" w:sz="0" w:space="0" w:color="auto"/>
                                  </w:divBdr>
                                </w:div>
                                <w:div w:id="834686250">
                                  <w:marLeft w:val="0"/>
                                  <w:marRight w:val="0"/>
                                  <w:marTop w:val="0"/>
                                  <w:marBottom w:val="0"/>
                                  <w:divBdr>
                                    <w:top w:val="none" w:sz="0" w:space="0" w:color="auto"/>
                                    <w:left w:val="none" w:sz="0" w:space="0" w:color="auto"/>
                                    <w:bottom w:val="none" w:sz="0" w:space="0" w:color="auto"/>
                                    <w:right w:val="none" w:sz="0" w:space="0" w:color="auto"/>
                                  </w:divBdr>
                                </w:div>
                                <w:div w:id="1776095987">
                                  <w:marLeft w:val="0"/>
                                  <w:marRight w:val="0"/>
                                  <w:marTop w:val="0"/>
                                  <w:marBottom w:val="0"/>
                                  <w:divBdr>
                                    <w:top w:val="none" w:sz="0" w:space="0" w:color="auto"/>
                                    <w:left w:val="none" w:sz="0" w:space="0" w:color="auto"/>
                                    <w:bottom w:val="none" w:sz="0" w:space="0" w:color="auto"/>
                                    <w:right w:val="none" w:sz="0" w:space="0" w:color="auto"/>
                                  </w:divBdr>
                                </w:div>
                                <w:div w:id="2070877616">
                                  <w:marLeft w:val="0"/>
                                  <w:marRight w:val="0"/>
                                  <w:marTop w:val="0"/>
                                  <w:marBottom w:val="0"/>
                                  <w:divBdr>
                                    <w:top w:val="none" w:sz="0" w:space="0" w:color="auto"/>
                                    <w:left w:val="none" w:sz="0" w:space="0" w:color="auto"/>
                                    <w:bottom w:val="none" w:sz="0" w:space="0" w:color="auto"/>
                                    <w:right w:val="none" w:sz="0" w:space="0" w:color="auto"/>
                                  </w:divBdr>
                                </w:div>
                                <w:div w:id="388069761">
                                  <w:marLeft w:val="0"/>
                                  <w:marRight w:val="0"/>
                                  <w:marTop w:val="0"/>
                                  <w:marBottom w:val="0"/>
                                  <w:divBdr>
                                    <w:top w:val="none" w:sz="0" w:space="0" w:color="auto"/>
                                    <w:left w:val="none" w:sz="0" w:space="0" w:color="auto"/>
                                    <w:bottom w:val="none" w:sz="0" w:space="0" w:color="auto"/>
                                    <w:right w:val="none" w:sz="0" w:space="0" w:color="auto"/>
                                  </w:divBdr>
                                </w:div>
                                <w:div w:id="1831555935">
                                  <w:marLeft w:val="0"/>
                                  <w:marRight w:val="0"/>
                                  <w:marTop w:val="0"/>
                                  <w:marBottom w:val="0"/>
                                  <w:divBdr>
                                    <w:top w:val="none" w:sz="0" w:space="0" w:color="auto"/>
                                    <w:left w:val="none" w:sz="0" w:space="0" w:color="auto"/>
                                    <w:bottom w:val="none" w:sz="0" w:space="0" w:color="auto"/>
                                    <w:right w:val="none" w:sz="0" w:space="0" w:color="auto"/>
                                  </w:divBdr>
                                </w:div>
                                <w:div w:id="316304949">
                                  <w:marLeft w:val="0"/>
                                  <w:marRight w:val="0"/>
                                  <w:marTop w:val="0"/>
                                  <w:marBottom w:val="0"/>
                                  <w:divBdr>
                                    <w:top w:val="none" w:sz="0" w:space="0" w:color="auto"/>
                                    <w:left w:val="none" w:sz="0" w:space="0" w:color="auto"/>
                                    <w:bottom w:val="none" w:sz="0" w:space="0" w:color="auto"/>
                                    <w:right w:val="none" w:sz="0" w:space="0" w:color="auto"/>
                                  </w:divBdr>
                                </w:div>
                                <w:div w:id="325137646">
                                  <w:marLeft w:val="0"/>
                                  <w:marRight w:val="0"/>
                                  <w:marTop w:val="0"/>
                                  <w:marBottom w:val="0"/>
                                  <w:divBdr>
                                    <w:top w:val="none" w:sz="0" w:space="0" w:color="auto"/>
                                    <w:left w:val="none" w:sz="0" w:space="0" w:color="auto"/>
                                    <w:bottom w:val="none" w:sz="0" w:space="0" w:color="auto"/>
                                    <w:right w:val="none" w:sz="0" w:space="0" w:color="auto"/>
                                  </w:divBdr>
                                </w:div>
                                <w:div w:id="802112834">
                                  <w:marLeft w:val="0"/>
                                  <w:marRight w:val="0"/>
                                  <w:marTop w:val="0"/>
                                  <w:marBottom w:val="0"/>
                                  <w:divBdr>
                                    <w:top w:val="none" w:sz="0" w:space="0" w:color="auto"/>
                                    <w:left w:val="none" w:sz="0" w:space="0" w:color="auto"/>
                                    <w:bottom w:val="none" w:sz="0" w:space="0" w:color="auto"/>
                                    <w:right w:val="none" w:sz="0" w:space="0" w:color="auto"/>
                                  </w:divBdr>
                                </w:div>
                                <w:div w:id="509031941">
                                  <w:marLeft w:val="0"/>
                                  <w:marRight w:val="0"/>
                                  <w:marTop w:val="0"/>
                                  <w:marBottom w:val="0"/>
                                  <w:divBdr>
                                    <w:top w:val="none" w:sz="0" w:space="0" w:color="auto"/>
                                    <w:left w:val="none" w:sz="0" w:space="0" w:color="auto"/>
                                    <w:bottom w:val="none" w:sz="0" w:space="0" w:color="auto"/>
                                    <w:right w:val="none" w:sz="0" w:space="0" w:color="auto"/>
                                  </w:divBdr>
                                </w:div>
                                <w:div w:id="34818005">
                                  <w:marLeft w:val="0"/>
                                  <w:marRight w:val="0"/>
                                  <w:marTop w:val="0"/>
                                  <w:marBottom w:val="0"/>
                                  <w:divBdr>
                                    <w:top w:val="none" w:sz="0" w:space="0" w:color="auto"/>
                                    <w:left w:val="none" w:sz="0" w:space="0" w:color="auto"/>
                                    <w:bottom w:val="none" w:sz="0" w:space="0" w:color="auto"/>
                                    <w:right w:val="none" w:sz="0" w:space="0" w:color="auto"/>
                                  </w:divBdr>
                                </w:div>
                                <w:div w:id="11425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4181">
                          <w:marLeft w:val="0"/>
                          <w:marRight w:val="0"/>
                          <w:marTop w:val="0"/>
                          <w:marBottom w:val="0"/>
                          <w:divBdr>
                            <w:top w:val="none" w:sz="0" w:space="0" w:color="auto"/>
                            <w:left w:val="none" w:sz="0" w:space="0" w:color="auto"/>
                            <w:bottom w:val="none" w:sz="0" w:space="0" w:color="auto"/>
                            <w:right w:val="none" w:sz="0" w:space="0" w:color="auto"/>
                          </w:divBdr>
                          <w:divsChild>
                            <w:div w:id="715004394">
                              <w:marLeft w:val="0"/>
                              <w:marRight w:val="0"/>
                              <w:marTop w:val="0"/>
                              <w:marBottom w:val="0"/>
                              <w:divBdr>
                                <w:top w:val="none" w:sz="0" w:space="0" w:color="auto"/>
                                <w:left w:val="none" w:sz="0" w:space="0" w:color="auto"/>
                                <w:bottom w:val="none" w:sz="0" w:space="0" w:color="auto"/>
                                <w:right w:val="none" w:sz="0" w:space="0" w:color="auto"/>
                              </w:divBdr>
                              <w:divsChild>
                                <w:div w:id="2140951074">
                                  <w:marLeft w:val="0"/>
                                  <w:marRight w:val="0"/>
                                  <w:marTop w:val="0"/>
                                  <w:marBottom w:val="0"/>
                                  <w:divBdr>
                                    <w:top w:val="none" w:sz="0" w:space="0" w:color="auto"/>
                                    <w:left w:val="none" w:sz="0" w:space="0" w:color="auto"/>
                                    <w:bottom w:val="none" w:sz="0" w:space="0" w:color="auto"/>
                                    <w:right w:val="none" w:sz="0" w:space="0" w:color="auto"/>
                                  </w:divBdr>
                                </w:div>
                                <w:div w:id="272178867">
                                  <w:marLeft w:val="0"/>
                                  <w:marRight w:val="0"/>
                                  <w:marTop w:val="0"/>
                                  <w:marBottom w:val="0"/>
                                  <w:divBdr>
                                    <w:top w:val="none" w:sz="0" w:space="0" w:color="auto"/>
                                    <w:left w:val="none" w:sz="0" w:space="0" w:color="auto"/>
                                    <w:bottom w:val="none" w:sz="0" w:space="0" w:color="auto"/>
                                    <w:right w:val="none" w:sz="0" w:space="0" w:color="auto"/>
                                  </w:divBdr>
                                </w:div>
                                <w:div w:id="1362588783">
                                  <w:marLeft w:val="0"/>
                                  <w:marRight w:val="0"/>
                                  <w:marTop w:val="0"/>
                                  <w:marBottom w:val="0"/>
                                  <w:divBdr>
                                    <w:top w:val="none" w:sz="0" w:space="0" w:color="auto"/>
                                    <w:left w:val="none" w:sz="0" w:space="0" w:color="auto"/>
                                    <w:bottom w:val="none" w:sz="0" w:space="0" w:color="auto"/>
                                    <w:right w:val="none" w:sz="0" w:space="0" w:color="auto"/>
                                  </w:divBdr>
                                </w:div>
                                <w:div w:id="1910187429">
                                  <w:marLeft w:val="0"/>
                                  <w:marRight w:val="0"/>
                                  <w:marTop w:val="0"/>
                                  <w:marBottom w:val="0"/>
                                  <w:divBdr>
                                    <w:top w:val="none" w:sz="0" w:space="0" w:color="auto"/>
                                    <w:left w:val="none" w:sz="0" w:space="0" w:color="auto"/>
                                    <w:bottom w:val="none" w:sz="0" w:space="0" w:color="auto"/>
                                    <w:right w:val="none" w:sz="0" w:space="0" w:color="auto"/>
                                  </w:divBdr>
                                </w:div>
                                <w:div w:id="1275749518">
                                  <w:marLeft w:val="0"/>
                                  <w:marRight w:val="0"/>
                                  <w:marTop w:val="0"/>
                                  <w:marBottom w:val="0"/>
                                  <w:divBdr>
                                    <w:top w:val="none" w:sz="0" w:space="0" w:color="auto"/>
                                    <w:left w:val="none" w:sz="0" w:space="0" w:color="auto"/>
                                    <w:bottom w:val="none" w:sz="0" w:space="0" w:color="auto"/>
                                    <w:right w:val="none" w:sz="0" w:space="0" w:color="auto"/>
                                  </w:divBdr>
                                </w:div>
                                <w:div w:id="1050690080">
                                  <w:marLeft w:val="0"/>
                                  <w:marRight w:val="0"/>
                                  <w:marTop w:val="0"/>
                                  <w:marBottom w:val="0"/>
                                  <w:divBdr>
                                    <w:top w:val="none" w:sz="0" w:space="0" w:color="auto"/>
                                    <w:left w:val="none" w:sz="0" w:space="0" w:color="auto"/>
                                    <w:bottom w:val="none" w:sz="0" w:space="0" w:color="auto"/>
                                    <w:right w:val="none" w:sz="0" w:space="0" w:color="auto"/>
                                  </w:divBdr>
                                </w:div>
                                <w:div w:id="1911504482">
                                  <w:marLeft w:val="0"/>
                                  <w:marRight w:val="0"/>
                                  <w:marTop w:val="0"/>
                                  <w:marBottom w:val="0"/>
                                  <w:divBdr>
                                    <w:top w:val="none" w:sz="0" w:space="0" w:color="auto"/>
                                    <w:left w:val="none" w:sz="0" w:space="0" w:color="auto"/>
                                    <w:bottom w:val="none" w:sz="0" w:space="0" w:color="auto"/>
                                    <w:right w:val="none" w:sz="0" w:space="0" w:color="auto"/>
                                  </w:divBdr>
                                </w:div>
                                <w:div w:id="1377773939">
                                  <w:marLeft w:val="0"/>
                                  <w:marRight w:val="0"/>
                                  <w:marTop w:val="0"/>
                                  <w:marBottom w:val="0"/>
                                  <w:divBdr>
                                    <w:top w:val="none" w:sz="0" w:space="0" w:color="auto"/>
                                    <w:left w:val="none" w:sz="0" w:space="0" w:color="auto"/>
                                    <w:bottom w:val="none" w:sz="0" w:space="0" w:color="auto"/>
                                    <w:right w:val="none" w:sz="0" w:space="0" w:color="auto"/>
                                  </w:divBdr>
                                </w:div>
                                <w:div w:id="834959468">
                                  <w:marLeft w:val="0"/>
                                  <w:marRight w:val="0"/>
                                  <w:marTop w:val="0"/>
                                  <w:marBottom w:val="0"/>
                                  <w:divBdr>
                                    <w:top w:val="none" w:sz="0" w:space="0" w:color="auto"/>
                                    <w:left w:val="none" w:sz="0" w:space="0" w:color="auto"/>
                                    <w:bottom w:val="none" w:sz="0" w:space="0" w:color="auto"/>
                                    <w:right w:val="none" w:sz="0" w:space="0" w:color="auto"/>
                                  </w:divBdr>
                                </w:div>
                                <w:div w:id="25722626">
                                  <w:marLeft w:val="0"/>
                                  <w:marRight w:val="0"/>
                                  <w:marTop w:val="0"/>
                                  <w:marBottom w:val="0"/>
                                  <w:divBdr>
                                    <w:top w:val="none" w:sz="0" w:space="0" w:color="auto"/>
                                    <w:left w:val="none" w:sz="0" w:space="0" w:color="auto"/>
                                    <w:bottom w:val="none" w:sz="0" w:space="0" w:color="auto"/>
                                    <w:right w:val="none" w:sz="0" w:space="0" w:color="auto"/>
                                  </w:divBdr>
                                </w:div>
                                <w:div w:id="623003708">
                                  <w:marLeft w:val="0"/>
                                  <w:marRight w:val="0"/>
                                  <w:marTop w:val="0"/>
                                  <w:marBottom w:val="0"/>
                                  <w:divBdr>
                                    <w:top w:val="none" w:sz="0" w:space="0" w:color="auto"/>
                                    <w:left w:val="none" w:sz="0" w:space="0" w:color="auto"/>
                                    <w:bottom w:val="none" w:sz="0" w:space="0" w:color="auto"/>
                                    <w:right w:val="none" w:sz="0" w:space="0" w:color="auto"/>
                                  </w:divBdr>
                                </w:div>
                                <w:div w:id="1010989958">
                                  <w:marLeft w:val="0"/>
                                  <w:marRight w:val="0"/>
                                  <w:marTop w:val="0"/>
                                  <w:marBottom w:val="0"/>
                                  <w:divBdr>
                                    <w:top w:val="none" w:sz="0" w:space="0" w:color="auto"/>
                                    <w:left w:val="none" w:sz="0" w:space="0" w:color="auto"/>
                                    <w:bottom w:val="none" w:sz="0" w:space="0" w:color="auto"/>
                                    <w:right w:val="none" w:sz="0" w:space="0" w:color="auto"/>
                                  </w:divBdr>
                                </w:div>
                                <w:div w:id="1653943787">
                                  <w:marLeft w:val="0"/>
                                  <w:marRight w:val="0"/>
                                  <w:marTop w:val="0"/>
                                  <w:marBottom w:val="0"/>
                                  <w:divBdr>
                                    <w:top w:val="none" w:sz="0" w:space="0" w:color="auto"/>
                                    <w:left w:val="none" w:sz="0" w:space="0" w:color="auto"/>
                                    <w:bottom w:val="none" w:sz="0" w:space="0" w:color="auto"/>
                                    <w:right w:val="none" w:sz="0" w:space="0" w:color="auto"/>
                                  </w:divBdr>
                                </w:div>
                                <w:div w:id="409010694">
                                  <w:marLeft w:val="0"/>
                                  <w:marRight w:val="0"/>
                                  <w:marTop w:val="0"/>
                                  <w:marBottom w:val="0"/>
                                  <w:divBdr>
                                    <w:top w:val="none" w:sz="0" w:space="0" w:color="auto"/>
                                    <w:left w:val="none" w:sz="0" w:space="0" w:color="auto"/>
                                    <w:bottom w:val="none" w:sz="0" w:space="0" w:color="auto"/>
                                    <w:right w:val="none" w:sz="0" w:space="0" w:color="auto"/>
                                  </w:divBdr>
                                </w:div>
                                <w:div w:id="522211460">
                                  <w:marLeft w:val="0"/>
                                  <w:marRight w:val="0"/>
                                  <w:marTop w:val="0"/>
                                  <w:marBottom w:val="0"/>
                                  <w:divBdr>
                                    <w:top w:val="none" w:sz="0" w:space="0" w:color="auto"/>
                                    <w:left w:val="none" w:sz="0" w:space="0" w:color="auto"/>
                                    <w:bottom w:val="none" w:sz="0" w:space="0" w:color="auto"/>
                                    <w:right w:val="none" w:sz="0" w:space="0" w:color="auto"/>
                                  </w:divBdr>
                                </w:div>
                                <w:div w:id="2107460231">
                                  <w:marLeft w:val="0"/>
                                  <w:marRight w:val="0"/>
                                  <w:marTop w:val="0"/>
                                  <w:marBottom w:val="0"/>
                                  <w:divBdr>
                                    <w:top w:val="none" w:sz="0" w:space="0" w:color="auto"/>
                                    <w:left w:val="none" w:sz="0" w:space="0" w:color="auto"/>
                                    <w:bottom w:val="none" w:sz="0" w:space="0" w:color="auto"/>
                                    <w:right w:val="none" w:sz="0" w:space="0" w:color="auto"/>
                                  </w:divBdr>
                                </w:div>
                                <w:div w:id="1073164670">
                                  <w:marLeft w:val="0"/>
                                  <w:marRight w:val="0"/>
                                  <w:marTop w:val="0"/>
                                  <w:marBottom w:val="0"/>
                                  <w:divBdr>
                                    <w:top w:val="none" w:sz="0" w:space="0" w:color="auto"/>
                                    <w:left w:val="none" w:sz="0" w:space="0" w:color="auto"/>
                                    <w:bottom w:val="none" w:sz="0" w:space="0" w:color="auto"/>
                                    <w:right w:val="none" w:sz="0" w:space="0" w:color="auto"/>
                                  </w:divBdr>
                                </w:div>
                                <w:div w:id="971979176">
                                  <w:marLeft w:val="0"/>
                                  <w:marRight w:val="0"/>
                                  <w:marTop w:val="0"/>
                                  <w:marBottom w:val="0"/>
                                  <w:divBdr>
                                    <w:top w:val="none" w:sz="0" w:space="0" w:color="auto"/>
                                    <w:left w:val="none" w:sz="0" w:space="0" w:color="auto"/>
                                    <w:bottom w:val="none" w:sz="0" w:space="0" w:color="auto"/>
                                    <w:right w:val="none" w:sz="0" w:space="0" w:color="auto"/>
                                  </w:divBdr>
                                </w:div>
                                <w:div w:id="1839072930">
                                  <w:marLeft w:val="0"/>
                                  <w:marRight w:val="0"/>
                                  <w:marTop w:val="0"/>
                                  <w:marBottom w:val="0"/>
                                  <w:divBdr>
                                    <w:top w:val="none" w:sz="0" w:space="0" w:color="auto"/>
                                    <w:left w:val="none" w:sz="0" w:space="0" w:color="auto"/>
                                    <w:bottom w:val="none" w:sz="0" w:space="0" w:color="auto"/>
                                    <w:right w:val="none" w:sz="0" w:space="0" w:color="auto"/>
                                  </w:divBdr>
                                </w:div>
                                <w:div w:id="45032709">
                                  <w:marLeft w:val="0"/>
                                  <w:marRight w:val="0"/>
                                  <w:marTop w:val="0"/>
                                  <w:marBottom w:val="0"/>
                                  <w:divBdr>
                                    <w:top w:val="none" w:sz="0" w:space="0" w:color="auto"/>
                                    <w:left w:val="none" w:sz="0" w:space="0" w:color="auto"/>
                                    <w:bottom w:val="none" w:sz="0" w:space="0" w:color="auto"/>
                                    <w:right w:val="none" w:sz="0" w:space="0" w:color="auto"/>
                                  </w:divBdr>
                                </w:div>
                                <w:div w:id="869612288">
                                  <w:marLeft w:val="0"/>
                                  <w:marRight w:val="0"/>
                                  <w:marTop w:val="0"/>
                                  <w:marBottom w:val="0"/>
                                  <w:divBdr>
                                    <w:top w:val="none" w:sz="0" w:space="0" w:color="auto"/>
                                    <w:left w:val="none" w:sz="0" w:space="0" w:color="auto"/>
                                    <w:bottom w:val="none" w:sz="0" w:space="0" w:color="auto"/>
                                    <w:right w:val="none" w:sz="0" w:space="0" w:color="auto"/>
                                  </w:divBdr>
                                </w:div>
                                <w:div w:id="459299635">
                                  <w:marLeft w:val="0"/>
                                  <w:marRight w:val="0"/>
                                  <w:marTop w:val="0"/>
                                  <w:marBottom w:val="0"/>
                                  <w:divBdr>
                                    <w:top w:val="none" w:sz="0" w:space="0" w:color="auto"/>
                                    <w:left w:val="none" w:sz="0" w:space="0" w:color="auto"/>
                                    <w:bottom w:val="none" w:sz="0" w:space="0" w:color="auto"/>
                                    <w:right w:val="none" w:sz="0" w:space="0" w:color="auto"/>
                                  </w:divBdr>
                                </w:div>
                                <w:div w:id="1193763104">
                                  <w:marLeft w:val="0"/>
                                  <w:marRight w:val="0"/>
                                  <w:marTop w:val="0"/>
                                  <w:marBottom w:val="0"/>
                                  <w:divBdr>
                                    <w:top w:val="none" w:sz="0" w:space="0" w:color="auto"/>
                                    <w:left w:val="none" w:sz="0" w:space="0" w:color="auto"/>
                                    <w:bottom w:val="none" w:sz="0" w:space="0" w:color="auto"/>
                                    <w:right w:val="none" w:sz="0" w:space="0" w:color="auto"/>
                                  </w:divBdr>
                                </w:div>
                                <w:div w:id="942492700">
                                  <w:marLeft w:val="0"/>
                                  <w:marRight w:val="0"/>
                                  <w:marTop w:val="0"/>
                                  <w:marBottom w:val="0"/>
                                  <w:divBdr>
                                    <w:top w:val="none" w:sz="0" w:space="0" w:color="auto"/>
                                    <w:left w:val="none" w:sz="0" w:space="0" w:color="auto"/>
                                    <w:bottom w:val="none" w:sz="0" w:space="0" w:color="auto"/>
                                    <w:right w:val="none" w:sz="0" w:space="0" w:color="auto"/>
                                  </w:divBdr>
                                </w:div>
                                <w:div w:id="2095203170">
                                  <w:marLeft w:val="0"/>
                                  <w:marRight w:val="0"/>
                                  <w:marTop w:val="0"/>
                                  <w:marBottom w:val="0"/>
                                  <w:divBdr>
                                    <w:top w:val="none" w:sz="0" w:space="0" w:color="auto"/>
                                    <w:left w:val="none" w:sz="0" w:space="0" w:color="auto"/>
                                    <w:bottom w:val="none" w:sz="0" w:space="0" w:color="auto"/>
                                    <w:right w:val="none" w:sz="0" w:space="0" w:color="auto"/>
                                  </w:divBdr>
                                </w:div>
                                <w:div w:id="406070753">
                                  <w:marLeft w:val="0"/>
                                  <w:marRight w:val="0"/>
                                  <w:marTop w:val="0"/>
                                  <w:marBottom w:val="0"/>
                                  <w:divBdr>
                                    <w:top w:val="none" w:sz="0" w:space="0" w:color="auto"/>
                                    <w:left w:val="none" w:sz="0" w:space="0" w:color="auto"/>
                                    <w:bottom w:val="none" w:sz="0" w:space="0" w:color="auto"/>
                                    <w:right w:val="none" w:sz="0" w:space="0" w:color="auto"/>
                                  </w:divBdr>
                                </w:div>
                                <w:div w:id="1097672063">
                                  <w:marLeft w:val="0"/>
                                  <w:marRight w:val="0"/>
                                  <w:marTop w:val="0"/>
                                  <w:marBottom w:val="0"/>
                                  <w:divBdr>
                                    <w:top w:val="none" w:sz="0" w:space="0" w:color="auto"/>
                                    <w:left w:val="none" w:sz="0" w:space="0" w:color="auto"/>
                                    <w:bottom w:val="none" w:sz="0" w:space="0" w:color="auto"/>
                                    <w:right w:val="none" w:sz="0" w:space="0" w:color="auto"/>
                                  </w:divBdr>
                                </w:div>
                                <w:div w:id="349718368">
                                  <w:marLeft w:val="0"/>
                                  <w:marRight w:val="0"/>
                                  <w:marTop w:val="0"/>
                                  <w:marBottom w:val="0"/>
                                  <w:divBdr>
                                    <w:top w:val="none" w:sz="0" w:space="0" w:color="auto"/>
                                    <w:left w:val="none" w:sz="0" w:space="0" w:color="auto"/>
                                    <w:bottom w:val="none" w:sz="0" w:space="0" w:color="auto"/>
                                    <w:right w:val="none" w:sz="0" w:space="0" w:color="auto"/>
                                  </w:divBdr>
                                </w:div>
                                <w:div w:id="1353608294">
                                  <w:marLeft w:val="0"/>
                                  <w:marRight w:val="0"/>
                                  <w:marTop w:val="0"/>
                                  <w:marBottom w:val="0"/>
                                  <w:divBdr>
                                    <w:top w:val="none" w:sz="0" w:space="0" w:color="auto"/>
                                    <w:left w:val="none" w:sz="0" w:space="0" w:color="auto"/>
                                    <w:bottom w:val="none" w:sz="0" w:space="0" w:color="auto"/>
                                    <w:right w:val="none" w:sz="0" w:space="0" w:color="auto"/>
                                  </w:divBdr>
                                </w:div>
                                <w:div w:id="658581389">
                                  <w:marLeft w:val="0"/>
                                  <w:marRight w:val="0"/>
                                  <w:marTop w:val="0"/>
                                  <w:marBottom w:val="0"/>
                                  <w:divBdr>
                                    <w:top w:val="none" w:sz="0" w:space="0" w:color="auto"/>
                                    <w:left w:val="none" w:sz="0" w:space="0" w:color="auto"/>
                                    <w:bottom w:val="none" w:sz="0" w:space="0" w:color="auto"/>
                                    <w:right w:val="none" w:sz="0" w:space="0" w:color="auto"/>
                                  </w:divBdr>
                                </w:div>
                                <w:div w:id="1685741180">
                                  <w:marLeft w:val="0"/>
                                  <w:marRight w:val="0"/>
                                  <w:marTop w:val="0"/>
                                  <w:marBottom w:val="0"/>
                                  <w:divBdr>
                                    <w:top w:val="none" w:sz="0" w:space="0" w:color="auto"/>
                                    <w:left w:val="none" w:sz="0" w:space="0" w:color="auto"/>
                                    <w:bottom w:val="none" w:sz="0" w:space="0" w:color="auto"/>
                                    <w:right w:val="none" w:sz="0" w:space="0" w:color="auto"/>
                                  </w:divBdr>
                                </w:div>
                                <w:div w:id="1631519061">
                                  <w:marLeft w:val="0"/>
                                  <w:marRight w:val="0"/>
                                  <w:marTop w:val="0"/>
                                  <w:marBottom w:val="0"/>
                                  <w:divBdr>
                                    <w:top w:val="none" w:sz="0" w:space="0" w:color="auto"/>
                                    <w:left w:val="none" w:sz="0" w:space="0" w:color="auto"/>
                                    <w:bottom w:val="none" w:sz="0" w:space="0" w:color="auto"/>
                                    <w:right w:val="none" w:sz="0" w:space="0" w:color="auto"/>
                                  </w:divBdr>
                                </w:div>
                                <w:div w:id="540481960">
                                  <w:marLeft w:val="0"/>
                                  <w:marRight w:val="0"/>
                                  <w:marTop w:val="0"/>
                                  <w:marBottom w:val="0"/>
                                  <w:divBdr>
                                    <w:top w:val="none" w:sz="0" w:space="0" w:color="auto"/>
                                    <w:left w:val="none" w:sz="0" w:space="0" w:color="auto"/>
                                    <w:bottom w:val="none" w:sz="0" w:space="0" w:color="auto"/>
                                    <w:right w:val="none" w:sz="0" w:space="0" w:color="auto"/>
                                  </w:divBdr>
                                </w:div>
                                <w:div w:id="1061751497">
                                  <w:marLeft w:val="0"/>
                                  <w:marRight w:val="0"/>
                                  <w:marTop w:val="0"/>
                                  <w:marBottom w:val="0"/>
                                  <w:divBdr>
                                    <w:top w:val="none" w:sz="0" w:space="0" w:color="auto"/>
                                    <w:left w:val="none" w:sz="0" w:space="0" w:color="auto"/>
                                    <w:bottom w:val="none" w:sz="0" w:space="0" w:color="auto"/>
                                    <w:right w:val="none" w:sz="0" w:space="0" w:color="auto"/>
                                  </w:divBdr>
                                </w:div>
                                <w:div w:id="1173491434">
                                  <w:marLeft w:val="0"/>
                                  <w:marRight w:val="0"/>
                                  <w:marTop w:val="0"/>
                                  <w:marBottom w:val="0"/>
                                  <w:divBdr>
                                    <w:top w:val="none" w:sz="0" w:space="0" w:color="auto"/>
                                    <w:left w:val="none" w:sz="0" w:space="0" w:color="auto"/>
                                    <w:bottom w:val="none" w:sz="0" w:space="0" w:color="auto"/>
                                    <w:right w:val="none" w:sz="0" w:space="0" w:color="auto"/>
                                  </w:divBdr>
                                </w:div>
                                <w:div w:id="550270304">
                                  <w:marLeft w:val="0"/>
                                  <w:marRight w:val="0"/>
                                  <w:marTop w:val="0"/>
                                  <w:marBottom w:val="0"/>
                                  <w:divBdr>
                                    <w:top w:val="none" w:sz="0" w:space="0" w:color="auto"/>
                                    <w:left w:val="none" w:sz="0" w:space="0" w:color="auto"/>
                                    <w:bottom w:val="none" w:sz="0" w:space="0" w:color="auto"/>
                                    <w:right w:val="none" w:sz="0" w:space="0" w:color="auto"/>
                                  </w:divBdr>
                                </w:div>
                                <w:div w:id="161285184">
                                  <w:marLeft w:val="0"/>
                                  <w:marRight w:val="0"/>
                                  <w:marTop w:val="0"/>
                                  <w:marBottom w:val="0"/>
                                  <w:divBdr>
                                    <w:top w:val="none" w:sz="0" w:space="0" w:color="auto"/>
                                    <w:left w:val="none" w:sz="0" w:space="0" w:color="auto"/>
                                    <w:bottom w:val="none" w:sz="0" w:space="0" w:color="auto"/>
                                    <w:right w:val="none" w:sz="0" w:space="0" w:color="auto"/>
                                  </w:divBdr>
                                </w:div>
                                <w:div w:id="225922481">
                                  <w:marLeft w:val="0"/>
                                  <w:marRight w:val="0"/>
                                  <w:marTop w:val="0"/>
                                  <w:marBottom w:val="0"/>
                                  <w:divBdr>
                                    <w:top w:val="none" w:sz="0" w:space="0" w:color="auto"/>
                                    <w:left w:val="none" w:sz="0" w:space="0" w:color="auto"/>
                                    <w:bottom w:val="none" w:sz="0" w:space="0" w:color="auto"/>
                                    <w:right w:val="none" w:sz="0" w:space="0" w:color="auto"/>
                                  </w:divBdr>
                                </w:div>
                                <w:div w:id="427894627">
                                  <w:marLeft w:val="0"/>
                                  <w:marRight w:val="0"/>
                                  <w:marTop w:val="0"/>
                                  <w:marBottom w:val="0"/>
                                  <w:divBdr>
                                    <w:top w:val="none" w:sz="0" w:space="0" w:color="auto"/>
                                    <w:left w:val="none" w:sz="0" w:space="0" w:color="auto"/>
                                    <w:bottom w:val="none" w:sz="0" w:space="0" w:color="auto"/>
                                    <w:right w:val="none" w:sz="0" w:space="0" w:color="auto"/>
                                  </w:divBdr>
                                </w:div>
                                <w:div w:id="134031150">
                                  <w:marLeft w:val="0"/>
                                  <w:marRight w:val="0"/>
                                  <w:marTop w:val="0"/>
                                  <w:marBottom w:val="0"/>
                                  <w:divBdr>
                                    <w:top w:val="none" w:sz="0" w:space="0" w:color="auto"/>
                                    <w:left w:val="none" w:sz="0" w:space="0" w:color="auto"/>
                                    <w:bottom w:val="none" w:sz="0" w:space="0" w:color="auto"/>
                                    <w:right w:val="none" w:sz="0" w:space="0" w:color="auto"/>
                                  </w:divBdr>
                                </w:div>
                                <w:div w:id="312763404">
                                  <w:marLeft w:val="0"/>
                                  <w:marRight w:val="0"/>
                                  <w:marTop w:val="0"/>
                                  <w:marBottom w:val="0"/>
                                  <w:divBdr>
                                    <w:top w:val="none" w:sz="0" w:space="0" w:color="auto"/>
                                    <w:left w:val="none" w:sz="0" w:space="0" w:color="auto"/>
                                    <w:bottom w:val="none" w:sz="0" w:space="0" w:color="auto"/>
                                    <w:right w:val="none" w:sz="0" w:space="0" w:color="auto"/>
                                  </w:divBdr>
                                </w:div>
                                <w:div w:id="1032456295">
                                  <w:marLeft w:val="0"/>
                                  <w:marRight w:val="0"/>
                                  <w:marTop w:val="0"/>
                                  <w:marBottom w:val="0"/>
                                  <w:divBdr>
                                    <w:top w:val="none" w:sz="0" w:space="0" w:color="auto"/>
                                    <w:left w:val="none" w:sz="0" w:space="0" w:color="auto"/>
                                    <w:bottom w:val="none" w:sz="0" w:space="0" w:color="auto"/>
                                    <w:right w:val="none" w:sz="0" w:space="0" w:color="auto"/>
                                  </w:divBdr>
                                </w:div>
                                <w:div w:id="1322464835">
                                  <w:marLeft w:val="0"/>
                                  <w:marRight w:val="0"/>
                                  <w:marTop w:val="0"/>
                                  <w:marBottom w:val="0"/>
                                  <w:divBdr>
                                    <w:top w:val="none" w:sz="0" w:space="0" w:color="auto"/>
                                    <w:left w:val="none" w:sz="0" w:space="0" w:color="auto"/>
                                    <w:bottom w:val="none" w:sz="0" w:space="0" w:color="auto"/>
                                    <w:right w:val="none" w:sz="0" w:space="0" w:color="auto"/>
                                  </w:divBdr>
                                </w:div>
                                <w:div w:id="783311034">
                                  <w:marLeft w:val="0"/>
                                  <w:marRight w:val="0"/>
                                  <w:marTop w:val="0"/>
                                  <w:marBottom w:val="0"/>
                                  <w:divBdr>
                                    <w:top w:val="none" w:sz="0" w:space="0" w:color="auto"/>
                                    <w:left w:val="none" w:sz="0" w:space="0" w:color="auto"/>
                                    <w:bottom w:val="none" w:sz="0" w:space="0" w:color="auto"/>
                                    <w:right w:val="none" w:sz="0" w:space="0" w:color="auto"/>
                                  </w:divBdr>
                                </w:div>
                                <w:div w:id="1433626142">
                                  <w:marLeft w:val="0"/>
                                  <w:marRight w:val="0"/>
                                  <w:marTop w:val="0"/>
                                  <w:marBottom w:val="0"/>
                                  <w:divBdr>
                                    <w:top w:val="none" w:sz="0" w:space="0" w:color="auto"/>
                                    <w:left w:val="none" w:sz="0" w:space="0" w:color="auto"/>
                                    <w:bottom w:val="none" w:sz="0" w:space="0" w:color="auto"/>
                                    <w:right w:val="none" w:sz="0" w:space="0" w:color="auto"/>
                                  </w:divBdr>
                                </w:div>
                                <w:div w:id="749426690">
                                  <w:marLeft w:val="0"/>
                                  <w:marRight w:val="0"/>
                                  <w:marTop w:val="0"/>
                                  <w:marBottom w:val="0"/>
                                  <w:divBdr>
                                    <w:top w:val="none" w:sz="0" w:space="0" w:color="auto"/>
                                    <w:left w:val="none" w:sz="0" w:space="0" w:color="auto"/>
                                    <w:bottom w:val="none" w:sz="0" w:space="0" w:color="auto"/>
                                    <w:right w:val="none" w:sz="0" w:space="0" w:color="auto"/>
                                  </w:divBdr>
                                </w:div>
                                <w:div w:id="1772973604">
                                  <w:marLeft w:val="0"/>
                                  <w:marRight w:val="0"/>
                                  <w:marTop w:val="0"/>
                                  <w:marBottom w:val="0"/>
                                  <w:divBdr>
                                    <w:top w:val="none" w:sz="0" w:space="0" w:color="auto"/>
                                    <w:left w:val="none" w:sz="0" w:space="0" w:color="auto"/>
                                    <w:bottom w:val="none" w:sz="0" w:space="0" w:color="auto"/>
                                    <w:right w:val="none" w:sz="0" w:space="0" w:color="auto"/>
                                  </w:divBdr>
                                </w:div>
                                <w:div w:id="1904870903">
                                  <w:marLeft w:val="0"/>
                                  <w:marRight w:val="0"/>
                                  <w:marTop w:val="0"/>
                                  <w:marBottom w:val="0"/>
                                  <w:divBdr>
                                    <w:top w:val="none" w:sz="0" w:space="0" w:color="auto"/>
                                    <w:left w:val="none" w:sz="0" w:space="0" w:color="auto"/>
                                    <w:bottom w:val="none" w:sz="0" w:space="0" w:color="auto"/>
                                    <w:right w:val="none" w:sz="0" w:space="0" w:color="auto"/>
                                  </w:divBdr>
                                </w:div>
                                <w:div w:id="1317536207">
                                  <w:marLeft w:val="0"/>
                                  <w:marRight w:val="0"/>
                                  <w:marTop w:val="0"/>
                                  <w:marBottom w:val="0"/>
                                  <w:divBdr>
                                    <w:top w:val="none" w:sz="0" w:space="0" w:color="auto"/>
                                    <w:left w:val="none" w:sz="0" w:space="0" w:color="auto"/>
                                    <w:bottom w:val="none" w:sz="0" w:space="0" w:color="auto"/>
                                    <w:right w:val="none" w:sz="0" w:space="0" w:color="auto"/>
                                  </w:divBdr>
                                </w:div>
                                <w:div w:id="1557277867">
                                  <w:marLeft w:val="0"/>
                                  <w:marRight w:val="0"/>
                                  <w:marTop w:val="0"/>
                                  <w:marBottom w:val="0"/>
                                  <w:divBdr>
                                    <w:top w:val="none" w:sz="0" w:space="0" w:color="auto"/>
                                    <w:left w:val="none" w:sz="0" w:space="0" w:color="auto"/>
                                    <w:bottom w:val="none" w:sz="0" w:space="0" w:color="auto"/>
                                    <w:right w:val="none" w:sz="0" w:space="0" w:color="auto"/>
                                  </w:divBdr>
                                </w:div>
                                <w:div w:id="627467651">
                                  <w:marLeft w:val="0"/>
                                  <w:marRight w:val="0"/>
                                  <w:marTop w:val="0"/>
                                  <w:marBottom w:val="0"/>
                                  <w:divBdr>
                                    <w:top w:val="none" w:sz="0" w:space="0" w:color="auto"/>
                                    <w:left w:val="none" w:sz="0" w:space="0" w:color="auto"/>
                                    <w:bottom w:val="none" w:sz="0" w:space="0" w:color="auto"/>
                                    <w:right w:val="none" w:sz="0" w:space="0" w:color="auto"/>
                                  </w:divBdr>
                                </w:div>
                                <w:div w:id="2018575512">
                                  <w:marLeft w:val="0"/>
                                  <w:marRight w:val="0"/>
                                  <w:marTop w:val="0"/>
                                  <w:marBottom w:val="0"/>
                                  <w:divBdr>
                                    <w:top w:val="none" w:sz="0" w:space="0" w:color="auto"/>
                                    <w:left w:val="none" w:sz="0" w:space="0" w:color="auto"/>
                                    <w:bottom w:val="none" w:sz="0" w:space="0" w:color="auto"/>
                                    <w:right w:val="none" w:sz="0" w:space="0" w:color="auto"/>
                                  </w:divBdr>
                                </w:div>
                                <w:div w:id="976180709">
                                  <w:marLeft w:val="0"/>
                                  <w:marRight w:val="0"/>
                                  <w:marTop w:val="0"/>
                                  <w:marBottom w:val="0"/>
                                  <w:divBdr>
                                    <w:top w:val="none" w:sz="0" w:space="0" w:color="auto"/>
                                    <w:left w:val="none" w:sz="0" w:space="0" w:color="auto"/>
                                    <w:bottom w:val="none" w:sz="0" w:space="0" w:color="auto"/>
                                    <w:right w:val="none" w:sz="0" w:space="0" w:color="auto"/>
                                  </w:divBdr>
                                </w:div>
                                <w:div w:id="1089817301">
                                  <w:marLeft w:val="0"/>
                                  <w:marRight w:val="0"/>
                                  <w:marTop w:val="0"/>
                                  <w:marBottom w:val="0"/>
                                  <w:divBdr>
                                    <w:top w:val="none" w:sz="0" w:space="0" w:color="auto"/>
                                    <w:left w:val="none" w:sz="0" w:space="0" w:color="auto"/>
                                    <w:bottom w:val="none" w:sz="0" w:space="0" w:color="auto"/>
                                    <w:right w:val="none" w:sz="0" w:space="0" w:color="auto"/>
                                  </w:divBdr>
                                </w:div>
                                <w:div w:id="2114738795">
                                  <w:marLeft w:val="0"/>
                                  <w:marRight w:val="0"/>
                                  <w:marTop w:val="0"/>
                                  <w:marBottom w:val="0"/>
                                  <w:divBdr>
                                    <w:top w:val="none" w:sz="0" w:space="0" w:color="auto"/>
                                    <w:left w:val="none" w:sz="0" w:space="0" w:color="auto"/>
                                    <w:bottom w:val="none" w:sz="0" w:space="0" w:color="auto"/>
                                    <w:right w:val="none" w:sz="0" w:space="0" w:color="auto"/>
                                  </w:divBdr>
                                </w:div>
                                <w:div w:id="1396320876">
                                  <w:marLeft w:val="0"/>
                                  <w:marRight w:val="0"/>
                                  <w:marTop w:val="0"/>
                                  <w:marBottom w:val="0"/>
                                  <w:divBdr>
                                    <w:top w:val="none" w:sz="0" w:space="0" w:color="auto"/>
                                    <w:left w:val="none" w:sz="0" w:space="0" w:color="auto"/>
                                    <w:bottom w:val="none" w:sz="0" w:space="0" w:color="auto"/>
                                    <w:right w:val="none" w:sz="0" w:space="0" w:color="auto"/>
                                  </w:divBdr>
                                </w:div>
                                <w:div w:id="2071419864">
                                  <w:marLeft w:val="0"/>
                                  <w:marRight w:val="0"/>
                                  <w:marTop w:val="0"/>
                                  <w:marBottom w:val="0"/>
                                  <w:divBdr>
                                    <w:top w:val="none" w:sz="0" w:space="0" w:color="auto"/>
                                    <w:left w:val="none" w:sz="0" w:space="0" w:color="auto"/>
                                    <w:bottom w:val="none" w:sz="0" w:space="0" w:color="auto"/>
                                    <w:right w:val="none" w:sz="0" w:space="0" w:color="auto"/>
                                  </w:divBdr>
                                </w:div>
                                <w:div w:id="319231397">
                                  <w:marLeft w:val="0"/>
                                  <w:marRight w:val="0"/>
                                  <w:marTop w:val="0"/>
                                  <w:marBottom w:val="0"/>
                                  <w:divBdr>
                                    <w:top w:val="none" w:sz="0" w:space="0" w:color="auto"/>
                                    <w:left w:val="none" w:sz="0" w:space="0" w:color="auto"/>
                                    <w:bottom w:val="none" w:sz="0" w:space="0" w:color="auto"/>
                                    <w:right w:val="none" w:sz="0" w:space="0" w:color="auto"/>
                                  </w:divBdr>
                                </w:div>
                                <w:div w:id="1573001550">
                                  <w:marLeft w:val="0"/>
                                  <w:marRight w:val="0"/>
                                  <w:marTop w:val="0"/>
                                  <w:marBottom w:val="0"/>
                                  <w:divBdr>
                                    <w:top w:val="none" w:sz="0" w:space="0" w:color="auto"/>
                                    <w:left w:val="none" w:sz="0" w:space="0" w:color="auto"/>
                                    <w:bottom w:val="none" w:sz="0" w:space="0" w:color="auto"/>
                                    <w:right w:val="none" w:sz="0" w:space="0" w:color="auto"/>
                                  </w:divBdr>
                                </w:div>
                                <w:div w:id="1535390231">
                                  <w:marLeft w:val="0"/>
                                  <w:marRight w:val="0"/>
                                  <w:marTop w:val="0"/>
                                  <w:marBottom w:val="0"/>
                                  <w:divBdr>
                                    <w:top w:val="none" w:sz="0" w:space="0" w:color="auto"/>
                                    <w:left w:val="none" w:sz="0" w:space="0" w:color="auto"/>
                                    <w:bottom w:val="none" w:sz="0" w:space="0" w:color="auto"/>
                                    <w:right w:val="none" w:sz="0" w:space="0" w:color="auto"/>
                                  </w:divBdr>
                                </w:div>
                                <w:div w:id="637225359">
                                  <w:marLeft w:val="0"/>
                                  <w:marRight w:val="0"/>
                                  <w:marTop w:val="0"/>
                                  <w:marBottom w:val="0"/>
                                  <w:divBdr>
                                    <w:top w:val="none" w:sz="0" w:space="0" w:color="auto"/>
                                    <w:left w:val="none" w:sz="0" w:space="0" w:color="auto"/>
                                    <w:bottom w:val="none" w:sz="0" w:space="0" w:color="auto"/>
                                    <w:right w:val="none" w:sz="0" w:space="0" w:color="auto"/>
                                  </w:divBdr>
                                </w:div>
                                <w:div w:id="282273397">
                                  <w:marLeft w:val="0"/>
                                  <w:marRight w:val="0"/>
                                  <w:marTop w:val="0"/>
                                  <w:marBottom w:val="0"/>
                                  <w:divBdr>
                                    <w:top w:val="none" w:sz="0" w:space="0" w:color="auto"/>
                                    <w:left w:val="none" w:sz="0" w:space="0" w:color="auto"/>
                                    <w:bottom w:val="none" w:sz="0" w:space="0" w:color="auto"/>
                                    <w:right w:val="none" w:sz="0" w:space="0" w:color="auto"/>
                                  </w:divBdr>
                                </w:div>
                                <w:div w:id="1534805498">
                                  <w:marLeft w:val="0"/>
                                  <w:marRight w:val="0"/>
                                  <w:marTop w:val="0"/>
                                  <w:marBottom w:val="0"/>
                                  <w:divBdr>
                                    <w:top w:val="none" w:sz="0" w:space="0" w:color="auto"/>
                                    <w:left w:val="none" w:sz="0" w:space="0" w:color="auto"/>
                                    <w:bottom w:val="none" w:sz="0" w:space="0" w:color="auto"/>
                                    <w:right w:val="none" w:sz="0" w:space="0" w:color="auto"/>
                                  </w:divBdr>
                                </w:div>
                                <w:div w:id="538009506">
                                  <w:marLeft w:val="0"/>
                                  <w:marRight w:val="0"/>
                                  <w:marTop w:val="0"/>
                                  <w:marBottom w:val="0"/>
                                  <w:divBdr>
                                    <w:top w:val="none" w:sz="0" w:space="0" w:color="auto"/>
                                    <w:left w:val="none" w:sz="0" w:space="0" w:color="auto"/>
                                    <w:bottom w:val="none" w:sz="0" w:space="0" w:color="auto"/>
                                    <w:right w:val="none" w:sz="0" w:space="0" w:color="auto"/>
                                  </w:divBdr>
                                </w:div>
                                <w:div w:id="1872644838">
                                  <w:marLeft w:val="0"/>
                                  <w:marRight w:val="0"/>
                                  <w:marTop w:val="0"/>
                                  <w:marBottom w:val="0"/>
                                  <w:divBdr>
                                    <w:top w:val="none" w:sz="0" w:space="0" w:color="auto"/>
                                    <w:left w:val="none" w:sz="0" w:space="0" w:color="auto"/>
                                    <w:bottom w:val="none" w:sz="0" w:space="0" w:color="auto"/>
                                    <w:right w:val="none" w:sz="0" w:space="0" w:color="auto"/>
                                  </w:divBdr>
                                </w:div>
                                <w:div w:id="16659842">
                                  <w:marLeft w:val="0"/>
                                  <w:marRight w:val="0"/>
                                  <w:marTop w:val="0"/>
                                  <w:marBottom w:val="0"/>
                                  <w:divBdr>
                                    <w:top w:val="none" w:sz="0" w:space="0" w:color="auto"/>
                                    <w:left w:val="none" w:sz="0" w:space="0" w:color="auto"/>
                                    <w:bottom w:val="none" w:sz="0" w:space="0" w:color="auto"/>
                                    <w:right w:val="none" w:sz="0" w:space="0" w:color="auto"/>
                                  </w:divBdr>
                                </w:div>
                                <w:div w:id="1479347199">
                                  <w:marLeft w:val="0"/>
                                  <w:marRight w:val="0"/>
                                  <w:marTop w:val="0"/>
                                  <w:marBottom w:val="0"/>
                                  <w:divBdr>
                                    <w:top w:val="none" w:sz="0" w:space="0" w:color="auto"/>
                                    <w:left w:val="none" w:sz="0" w:space="0" w:color="auto"/>
                                    <w:bottom w:val="none" w:sz="0" w:space="0" w:color="auto"/>
                                    <w:right w:val="none" w:sz="0" w:space="0" w:color="auto"/>
                                  </w:divBdr>
                                </w:div>
                                <w:div w:id="1220022771">
                                  <w:marLeft w:val="0"/>
                                  <w:marRight w:val="0"/>
                                  <w:marTop w:val="0"/>
                                  <w:marBottom w:val="0"/>
                                  <w:divBdr>
                                    <w:top w:val="none" w:sz="0" w:space="0" w:color="auto"/>
                                    <w:left w:val="none" w:sz="0" w:space="0" w:color="auto"/>
                                    <w:bottom w:val="none" w:sz="0" w:space="0" w:color="auto"/>
                                    <w:right w:val="none" w:sz="0" w:space="0" w:color="auto"/>
                                  </w:divBdr>
                                </w:div>
                                <w:div w:id="726220005">
                                  <w:marLeft w:val="0"/>
                                  <w:marRight w:val="0"/>
                                  <w:marTop w:val="0"/>
                                  <w:marBottom w:val="0"/>
                                  <w:divBdr>
                                    <w:top w:val="none" w:sz="0" w:space="0" w:color="auto"/>
                                    <w:left w:val="none" w:sz="0" w:space="0" w:color="auto"/>
                                    <w:bottom w:val="none" w:sz="0" w:space="0" w:color="auto"/>
                                    <w:right w:val="none" w:sz="0" w:space="0" w:color="auto"/>
                                  </w:divBdr>
                                </w:div>
                                <w:div w:id="1190026264">
                                  <w:marLeft w:val="0"/>
                                  <w:marRight w:val="0"/>
                                  <w:marTop w:val="0"/>
                                  <w:marBottom w:val="0"/>
                                  <w:divBdr>
                                    <w:top w:val="none" w:sz="0" w:space="0" w:color="auto"/>
                                    <w:left w:val="none" w:sz="0" w:space="0" w:color="auto"/>
                                    <w:bottom w:val="none" w:sz="0" w:space="0" w:color="auto"/>
                                    <w:right w:val="none" w:sz="0" w:space="0" w:color="auto"/>
                                  </w:divBdr>
                                </w:div>
                                <w:div w:id="803042199">
                                  <w:marLeft w:val="0"/>
                                  <w:marRight w:val="0"/>
                                  <w:marTop w:val="0"/>
                                  <w:marBottom w:val="0"/>
                                  <w:divBdr>
                                    <w:top w:val="none" w:sz="0" w:space="0" w:color="auto"/>
                                    <w:left w:val="none" w:sz="0" w:space="0" w:color="auto"/>
                                    <w:bottom w:val="none" w:sz="0" w:space="0" w:color="auto"/>
                                    <w:right w:val="none" w:sz="0" w:space="0" w:color="auto"/>
                                  </w:divBdr>
                                </w:div>
                                <w:div w:id="609317483">
                                  <w:marLeft w:val="0"/>
                                  <w:marRight w:val="0"/>
                                  <w:marTop w:val="0"/>
                                  <w:marBottom w:val="0"/>
                                  <w:divBdr>
                                    <w:top w:val="none" w:sz="0" w:space="0" w:color="auto"/>
                                    <w:left w:val="none" w:sz="0" w:space="0" w:color="auto"/>
                                    <w:bottom w:val="none" w:sz="0" w:space="0" w:color="auto"/>
                                    <w:right w:val="none" w:sz="0" w:space="0" w:color="auto"/>
                                  </w:divBdr>
                                </w:div>
                                <w:div w:id="627903366">
                                  <w:marLeft w:val="0"/>
                                  <w:marRight w:val="0"/>
                                  <w:marTop w:val="0"/>
                                  <w:marBottom w:val="0"/>
                                  <w:divBdr>
                                    <w:top w:val="none" w:sz="0" w:space="0" w:color="auto"/>
                                    <w:left w:val="none" w:sz="0" w:space="0" w:color="auto"/>
                                    <w:bottom w:val="none" w:sz="0" w:space="0" w:color="auto"/>
                                    <w:right w:val="none" w:sz="0" w:space="0" w:color="auto"/>
                                  </w:divBdr>
                                </w:div>
                                <w:div w:id="810102846">
                                  <w:marLeft w:val="0"/>
                                  <w:marRight w:val="0"/>
                                  <w:marTop w:val="0"/>
                                  <w:marBottom w:val="0"/>
                                  <w:divBdr>
                                    <w:top w:val="none" w:sz="0" w:space="0" w:color="auto"/>
                                    <w:left w:val="none" w:sz="0" w:space="0" w:color="auto"/>
                                    <w:bottom w:val="none" w:sz="0" w:space="0" w:color="auto"/>
                                    <w:right w:val="none" w:sz="0" w:space="0" w:color="auto"/>
                                  </w:divBdr>
                                </w:div>
                                <w:div w:id="1063715371">
                                  <w:marLeft w:val="0"/>
                                  <w:marRight w:val="0"/>
                                  <w:marTop w:val="0"/>
                                  <w:marBottom w:val="0"/>
                                  <w:divBdr>
                                    <w:top w:val="none" w:sz="0" w:space="0" w:color="auto"/>
                                    <w:left w:val="none" w:sz="0" w:space="0" w:color="auto"/>
                                    <w:bottom w:val="none" w:sz="0" w:space="0" w:color="auto"/>
                                    <w:right w:val="none" w:sz="0" w:space="0" w:color="auto"/>
                                  </w:divBdr>
                                </w:div>
                                <w:div w:id="739059451">
                                  <w:marLeft w:val="0"/>
                                  <w:marRight w:val="0"/>
                                  <w:marTop w:val="0"/>
                                  <w:marBottom w:val="0"/>
                                  <w:divBdr>
                                    <w:top w:val="none" w:sz="0" w:space="0" w:color="auto"/>
                                    <w:left w:val="none" w:sz="0" w:space="0" w:color="auto"/>
                                    <w:bottom w:val="none" w:sz="0" w:space="0" w:color="auto"/>
                                    <w:right w:val="none" w:sz="0" w:space="0" w:color="auto"/>
                                  </w:divBdr>
                                </w:div>
                                <w:div w:id="1982929413">
                                  <w:marLeft w:val="0"/>
                                  <w:marRight w:val="0"/>
                                  <w:marTop w:val="0"/>
                                  <w:marBottom w:val="0"/>
                                  <w:divBdr>
                                    <w:top w:val="none" w:sz="0" w:space="0" w:color="auto"/>
                                    <w:left w:val="none" w:sz="0" w:space="0" w:color="auto"/>
                                    <w:bottom w:val="none" w:sz="0" w:space="0" w:color="auto"/>
                                    <w:right w:val="none" w:sz="0" w:space="0" w:color="auto"/>
                                  </w:divBdr>
                                </w:div>
                                <w:div w:id="1279138417">
                                  <w:marLeft w:val="0"/>
                                  <w:marRight w:val="0"/>
                                  <w:marTop w:val="0"/>
                                  <w:marBottom w:val="0"/>
                                  <w:divBdr>
                                    <w:top w:val="none" w:sz="0" w:space="0" w:color="auto"/>
                                    <w:left w:val="none" w:sz="0" w:space="0" w:color="auto"/>
                                    <w:bottom w:val="none" w:sz="0" w:space="0" w:color="auto"/>
                                    <w:right w:val="none" w:sz="0" w:space="0" w:color="auto"/>
                                  </w:divBdr>
                                </w:div>
                                <w:div w:id="33239918">
                                  <w:marLeft w:val="0"/>
                                  <w:marRight w:val="0"/>
                                  <w:marTop w:val="0"/>
                                  <w:marBottom w:val="0"/>
                                  <w:divBdr>
                                    <w:top w:val="none" w:sz="0" w:space="0" w:color="auto"/>
                                    <w:left w:val="none" w:sz="0" w:space="0" w:color="auto"/>
                                    <w:bottom w:val="none" w:sz="0" w:space="0" w:color="auto"/>
                                    <w:right w:val="none" w:sz="0" w:space="0" w:color="auto"/>
                                  </w:divBdr>
                                </w:div>
                                <w:div w:id="427195300">
                                  <w:marLeft w:val="0"/>
                                  <w:marRight w:val="0"/>
                                  <w:marTop w:val="0"/>
                                  <w:marBottom w:val="0"/>
                                  <w:divBdr>
                                    <w:top w:val="none" w:sz="0" w:space="0" w:color="auto"/>
                                    <w:left w:val="none" w:sz="0" w:space="0" w:color="auto"/>
                                    <w:bottom w:val="none" w:sz="0" w:space="0" w:color="auto"/>
                                    <w:right w:val="none" w:sz="0" w:space="0" w:color="auto"/>
                                  </w:divBdr>
                                </w:div>
                                <w:div w:id="1696270610">
                                  <w:marLeft w:val="0"/>
                                  <w:marRight w:val="0"/>
                                  <w:marTop w:val="0"/>
                                  <w:marBottom w:val="0"/>
                                  <w:divBdr>
                                    <w:top w:val="none" w:sz="0" w:space="0" w:color="auto"/>
                                    <w:left w:val="none" w:sz="0" w:space="0" w:color="auto"/>
                                    <w:bottom w:val="none" w:sz="0" w:space="0" w:color="auto"/>
                                    <w:right w:val="none" w:sz="0" w:space="0" w:color="auto"/>
                                  </w:divBdr>
                                </w:div>
                                <w:div w:id="130876733">
                                  <w:marLeft w:val="0"/>
                                  <w:marRight w:val="0"/>
                                  <w:marTop w:val="0"/>
                                  <w:marBottom w:val="0"/>
                                  <w:divBdr>
                                    <w:top w:val="none" w:sz="0" w:space="0" w:color="auto"/>
                                    <w:left w:val="none" w:sz="0" w:space="0" w:color="auto"/>
                                    <w:bottom w:val="none" w:sz="0" w:space="0" w:color="auto"/>
                                    <w:right w:val="none" w:sz="0" w:space="0" w:color="auto"/>
                                  </w:divBdr>
                                </w:div>
                                <w:div w:id="75787284">
                                  <w:marLeft w:val="0"/>
                                  <w:marRight w:val="0"/>
                                  <w:marTop w:val="0"/>
                                  <w:marBottom w:val="0"/>
                                  <w:divBdr>
                                    <w:top w:val="none" w:sz="0" w:space="0" w:color="auto"/>
                                    <w:left w:val="none" w:sz="0" w:space="0" w:color="auto"/>
                                    <w:bottom w:val="none" w:sz="0" w:space="0" w:color="auto"/>
                                    <w:right w:val="none" w:sz="0" w:space="0" w:color="auto"/>
                                  </w:divBdr>
                                </w:div>
                                <w:div w:id="1879079312">
                                  <w:marLeft w:val="0"/>
                                  <w:marRight w:val="0"/>
                                  <w:marTop w:val="0"/>
                                  <w:marBottom w:val="0"/>
                                  <w:divBdr>
                                    <w:top w:val="none" w:sz="0" w:space="0" w:color="auto"/>
                                    <w:left w:val="none" w:sz="0" w:space="0" w:color="auto"/>
                                    <w:bottom w:val="none" w:sz="0" w:space="0" w:color="auto"/>
                                    <w:right w:val="none" w:sz="0" w:space="0" w:color="auto"/>
                                  </w:divBdr>
                                </w:div>
                                <w:div w:id="755903403">
                                  <w:marLeft w:val="0"/>
                                  <w:marRight w:val="0"/>
                                  <w:marTop w:val="0"/>
                                  <w:marBottom w:val="0"/>
                                  <w:divBdr>
                                    <w:top w:val="none" w:sz="0" w:space="0" w:color="auto"/>
                                    <w:left w:val="none" w:sz="0" w:space="0" w:color="auto"/>
                                    <w:bottom w:val="none" w:sz="0" w:space="0" w:color="auto"/>
                                    <w:right w:val="none" w:sz="0" w:space="0" w:color="auto"/>
                                  </w:divBdr>
                                </w:div>
                                <w:div w:id="1126660838">
                                  <w:marLeft w:val="0"/>
                                  <w:marRight w:val="0"/>
                                  <w:marTop w:val="0"/>
                                  <w:marBottom w:val="0"/>
                                  <w:divBdr>
                                    <w:top w:val="none" w:sz="0" w:space="0" w:color="auto"/>
                                    <w:left w:val="none" w:sz="0" w:space="0" w:color="auto"/>
                                    <w:bottom w:val="none" w:sz="0" w:space="0" w:color="auto"/>
                                    <w:right w:val="none" w:sz="0" w:space="0" w:color="auto"/>
                                  </w:divBdr>
                                </w:div>
                                <w:div w:id="1905409993">
                                  <w:marLeft w:val="0"/>
                                  <w:marRight w:val="0"/>
                                  <w:marTop w:val="0"/>
                                  <w:marBottom w:val="0"/>
                                  <w:divBdr>
                                    <w:top w:val="none" w:sz="0" w:space="0" w:color="auto"/>
                                    <w:left w:val="none" w:sz="0" w:space="0" w:color="auto"/>
                                    <w:bottom w:val="none" w:sz="0" w:space="0" w:color="auto"/>
                                    <w:right w:val="none" w:sz="0" w:space="0" w:color="auto"/>
                                  </w:divBdr>
                                </w:div>
                                <w:div w:id="454641770">
                                  <w:marLeft w:val="0"/>
                                  <w:marRight w:val="0"/>
                                  <w:marTop w:val="0"/>
                                  <w:marBottom w:val="0"/>
                                  <w:divBdr>
                                    <w:top w:val="none" w:sz="0" w:space="0" w:color="auto"/>
                                    <w:left w:val="none" w:sz="0" w:space="0" w:color="auto"/>
                                    <w:bottom w:val="none" w:sz="0" w:space="0" w:color="auto"/>
                                    <w:right w:val="none" w:sz="0" w:space="0" w:color="auto"/>
                                  </w:divBdr>
                                </w:div>
                                <w:div w:id="522746255">
                                  <w:marLeft w:val="0"/>
                                  <w:marRight w:val="0"/>
                                  <w:marTop w:val="0"/>
                                  <w:marBottom w:val="0"/>
                                  <w:divBdr>
                                    <w:top w:val="none" w:sz="0" w:space="0" w:color="auto"/>
                                    <w:left w:val="none" w:sz="0" w:space="0" w:color="auto"/>
                                    <w:bottom w:val="none" w:sz="0" w:space="0" w:color="auto"/>
                                    <w:right w:val="none" w:sz="0" w:space="0" w:color="auto"/>
                                  </w:divBdr>
                                </w:div>
                                <w:div w:id="2091658101">
                                  <w:marLeft w:val="0"/>
                                  <w:marRight w:val="0"/>
                                  <w:marTop w:val="0"/>
                                  <w:marBottom w:val="0"/>
                                  <w:divBdr>
                                    <w:top w:val="none" w:sz="0" w:space="0" w:color="auto"/>
                                    <w:left w:val="none" w:sz="0" w:space="0" w:color="auto"/>
                                    <w:bottom w:val="none" w:sz="0" w:space="0" w:color="auto"/>
                                    <w:right w:val="none" w:sz="0" w:space="0" w:color="auto"/>
                                  </w:divBdr>
                                </w:div>
                                <w:div w:id="1223174124">
                                  <w:marLeft w:val="0"/>
                                  <w:marRight w:val="0"/>
                                  <w:marTop w:val="0"/>
                                  <w:marBottom w:val="0"/>
                                  <w:divBdr>
                                    <w:top w:val="none" w:sz="0" w:space="0" w:color="auto"/>
                                    <w:left w:val="none" w:sz="0" w:space="0" w:color="auto"/>
                                    <w:bottom w:val="none" w:sz="0" w:space="0" w:color="auto"/>
                                    <w:right w:val="none" w:sz="0" w:space="0" w:color="auto"/>
                                  </w:divBdr>
                                </w:div>
                                <w:div w:id="715080225">
                                  <w:marLeft w:val="0"/>
                                  <w:marRight w:val="0"/>
                                  <w:marTop w:val="0"/>
                                  <w:marBottom w:val="0"/>
                                  <w:divBdr>
                                    <w:top w:val="none" w:sz="0" w:space="0" w:color="auto"/>
                                    <w:left w:val="none" w:sz="0" w:space="0" w:color="auto"/>
                                    <w:bottom w:val="none" w:sz="0" w:space="0" w:color="auto"/>
                                    <w:right w:val="none" w:sz="0" w:space="0" w:color="auto"/>
                                  </w:divBdr>
                                </w:div>
                                <w:div w:id="2002930894">
                                  <w:marLeft w:val="0"/>
                                  <w:marRight w:val="0"/>
                                  <w:marTop w:val="0"/>
                                  <w:marBottom w:val="0"/>
                                  <w:divBdr>
                                    <w:top w:val="none" w:sz="0" w:space="0" w:color="auto"/>
                                    <w:left w:val="none" w:sz="0" w:space="0" w:color="auto"/>
                                    <w:bottom w:val="none" w:sz="0" w:space="0" w:color="auto"/>
                                    <w:right w:val="none" w:sz="0" w:space="0" w:color="auto"/>
                                  </w:divBdr>
                                </w:div>
                                <w:div w:id="496461552">
                                  <w:marLeft w:val="0"/>
                                  <w:marRight w:val="0"/>
                                  <w:marTop w:val="0"/>
                                  <w:marBottom w:val="0"/>
                                  <w:divBdr>
                                    <w:top w:val="none" w:sz="0" w:space="0" w:color="auto"/>
                                    <w:left w:val="none" w:sz="0" w:space="0" w:color="auto"/>
                                    <w:bottom w:val="none" w:sz="0" w:space="0" w:color="auto"/>
                                    <w:right w:val="none" w:sz="0" w:space="0" w:color="auto"/>
                                  </w:divBdr>
                                </w:div>
                                <w:div w:id="488717478">
                                  <w:marLeft w:val="0"/>
                                  <w:marRight w:val="0"/>
                                  <w:marTop w:val="0"/>
                                  <w:marBottom w:val="0"/>
                                  <w:divBdr>
                                    <w:top w:val="none" w:sz="0" w:space="0" w:color="auto"/>
                                    <w:left w:val="none" w:sz="0" w:space="0" w:color="auto"/>
                                    <w:bottom w:val="none" w:sz="0" w:space="0" w:color="auto"/>
                                    <w:right w:val="none" w:sz="0" w:space="0" w:color="auto"/>
                                  </w:divBdr>
                                </w:div>
                                <w:div w:id="1208756990">
                                  <w:marLeft w:val="0"/>
                                  <w:marRight w:val="0"/>
                                  <w:marTop w:val="0"/>
                                  <w:marBottom w:val="0"/>
                                  <w:divBdr>
                                    <w:top w:val="none" w:sz="0" w:space="0" w:color="auto"/>
                                    <w:left w:val="none" w:sz="0" w:space="0" w:color="auto"/>
                                    <w:bottom w:val="none" w:sz="0" w:space="0" w:color="auto"/>
                                    <w:right w:val="none" w:sz="0" w:space="0" w:color="auto"/>
                                  </w:divBdr>
                                </w:div>
                                <w:div w:id="1750925614">
                                  <w:marLeft w:val="0"/>
                                  <w:marRight w:val="0"/>
                                  <w:marTop w:val="0"/>
                                  <w:marBottom w:val="0"/>
                                  <w:divBdr>
                                    <w:top w:val="none" w:sz="0" w:space="0" w:color="auto"/>
                                    <w:left w:val="none" w:sz="0" w:space="0" w:color="auto"/>
                                    <w:bottom w:val="none" w:sz="0" w:space="0" w:color="auto"/>
                                    <w:right w:val="none" w:sz="0" w:space="0" w:color="auto"/>
                                  </w:divBdr>
                                </w:div>
                                <w:div w:id="1100565517">
                                  <w:marLeft w:val="0"/>
                                  <w:marRight w:val="0"/>
                                  <w:marTop w:val="0"/>
                                  <w:marBottom w:val="0"/>
                                  <w:divBdr>
                                    <w:top w:val="none" w:sz="0" w:space="0" w:color="auto"/>
                                    <w:left w:val="none" w:sz="0" w:space="0" w:color="auto"/>
                                    <w:bottom w:val="none" w:sz="0" w:space="0" w:color="auto"/>
                                    <w:right w:val="none" w:sz="0" w:space="0" w:color="auto"/>
                                  </w:divBdr>
                                </w:div>
                                <w:div w:id="672414970">
                                  <w:marLeft w:val="0"/>
                                  <w:marRight w:val="0"/>
                                  <w:marTop w:val="0"/>
                                  <w:marBottom w:val="0"/>
                                  <w:divBdr>
                                    <w:top w:val="none" w:sz="0" w:space="0" w:color="auto"/>
                                    <w:left w:val="none" w:sz="0" w:space="0" w:color="auto"/>
                                    <w:bottom w:val="none" w:sz="0" w:space="0" w:color="auto"/>
                                    <w:right w:val="none" w:sz="0" w:space="0" w:color="auto"/>
                                  </w:divBdr>
                                </w:div>
                                <w:div w:id="1330527172">
                                  <w:marLeft w:val="0"/>
                                  <w:marRight w:val="0"/>
                                  <w:marTop w:val="0"/>
                                  <w:marBottom w:val="0"/>
                                  <w:divBdr>
                                    <w:top w:val="none" w:sz="0" w:space="0" w:color="auto"/>
                                    <w:left w:val="none" w:sz="0" w:space="0" w:color="auto"/>
                                    <w:bottom w:val="none" w:sz="0" w:space="0" w:color="auto"/>
                                    <w:right w:val="none" w:sz="0" w:space="0" w:color="auto"/>
                                  </w:divBdr>
                                </w:div>
                                <w:div w:id="1741977022">
                                  <w:marLeft w:val="0"/>
                                  <w:marRight w:val="0"/>
                                  <w:marTop w:val="0"/>
                                  <w:marBottom w:val="0"/>
                                  <w:divBdr>
                                    <w:top w:val="none" w:sz="0" w:space="0" w:color="auto"/>
                                    <w:left w:val="none" w:sz="0" w:space="0" w:color="auto"/>
                                    <w:bottom w:val="none" w:sz="0" w:space="0" w:color="auto"/>
                                    <w:right w:val="none" w:sz="0" w:space="0" w:color="auto"/>
                                  </w:divBdr>
                                </w:div>
                                <w:div w:id="550574555">
                                  <w:marLeft w:val="0"/>
                                  <w:marRight w:val="0"/>
                                  <w:marTop w:val="0"/>
                                  <w:marBottom w:val="0"/>
                                  <w:divBdr>
                                    <w:top w:val="none" w:sz="0" w:space="0" w:color="auto"/>
                                    <w:left w:val="none" w:sz="0" w:space="0" w:color="auto"/>
                                    <w:bottom w:val="none" w:sz="0" w:space="0" w:color="auto"/>
                                    <w:right w:val="none" w:sz="0" w:space="0" w:color="auto"/>
                                  </w:divBdr>
                                </w:div>
                                <w:div w:id="69812983">
                                  <w:marLeft w:val="0"/>
                                  <w:marRight w:val="0"/>
                                  <w:marTop w:val="0"/>
                                  <w:marBottom w:val="0"/>
                                  <w:divBdr>
                                    <w:top w:val="none" w:sz="0" w:space="0" w:color="auto"/>
                                    <w:left w:val="none" w:sz="0" w:space="0" w:color="auto"/>
                                    <w:bottom w:val="none" w:sz="0" w:space="0" w:color="auto"/>
                                    <w:right w:val="none" w:sz="0" w:space="0" w:color="auto"/>
                                  </w:divBdr>
                                </w:div>
                                <w:div w:id="407534219">
                                  <w:marLeft w:val="0"/>
                                  <w:marRight w:val="0"/>
                                  <w:marTop w:val="0"/>
                                  <w:marBottom w:val="0"/>
                                  <w:divBdr>
                                    <w:top w:val="none" w:sz="0" w:space="0" w:color="auto"/>
                                    <w:left w:val="none" w:sz="0" w:space="0" w:color="auto"/>
                                    <w:bottom w:val="none" w:sz="0" w:space="0" w:color="auto"/>
                                    <w:right w:val="none" w:sz="0" w:space="0" w:color="auto"/>
                                  </w:divBdr>
                                </w:div>
                                <w:div w:id="1238636351">
                                  <w:marLeft w:val="0"/>
                                  <w:marRight w:val="0"/>
                                  <w:marTop w:val="0"/>
                                  <w:marBottom w:val="0"/>
                                  <w:divBdr>
                                    <w:top w:val="none" w:sz="0" w:space="0" w:color="auto"/>
                                    <w:left w:val="none" w:sz="0" w:space="0" w:color="auto"/>
                                    <w:bottom w:val="none" w:sz="0" w:space="0" w:color="auto"/>
                                    <w:right w:val="none" w:sz="0" w:space="0" w:color="auto"/>
                                  </w:divBdr>
                                </w:div>
                                <w:div w:id="1643805928">
                                  <w:marLeft w:val="0"/>
                                  <w:marRight w:val="0"/>
                                  <w:marTop w:val="0"/>
                                  <w:marBottom w:val="0"/>
                                  <w:divBdr>
                                    <w:top w:val="none" w:sz="0" w:space="0" w:color="auto"/>
                                    <w:left w:val="none" w:sz="0" w:space="0" w:color="auto"/>
                                    <w:bottom w:val="none" w:sz="0" w:space="0" w:color="auto"/>
                                    <w:right w:val="none" w:sz="0" w:space="0" w:color="auto"/>
                                  </w:divBdr>
                                </w:div>
                                <w:div w:id="91323153">
                                  <w:marLeft w:val="0"/>
                                  <w:marRight w:val="0"/>
                                  <w:marTop w:val="0"/>
                                  <w:marBottom w:val="0"/>
                                  <w:divBdr>
                                    <w:top w:val="none" w:sz="0" w:space="0" w:color="auto"/>
                                    <w:left w:val="none" w:sz="0" w:space="0" w:color="auto"/>
                                    <w:bottom w:val="none" w:sz="0" w:space="0" w:color="auto"/>
                                    <w:right w:val="none" w:sz="0" w:space="0" w:color="auto"/>
                                  </w:divBdr>
                                </w:div>
                                <w:div w:id="1766488785">
                                  <w:marLeft w:val="0"/>
                                  <w:marRight w:val="0"/>
                                  <w:marTop w:val="0"/>
                                  <w:marBottom w:val="0"/>
                                  <w:divBdr>
                                    <w:top w:val="none" w:sz="0" w:space="0" w:color="auto"/>
                                    <w:left w:val="none" w:sz="0" w:space="0" w:color="auto"/>
                                    <w:bottom w:val="none" w:sz="0" w:space="0" w:color="auto"/>
                                    <w:right w:val="none" w:sz="0" w:space="0" w:color="auto"/>
                                  </w:divBdr>
                                </w:div>
                                <w:div w:id="1550066159">
                                  <w:marLeft w:val="0"/>
                                  <w:marRight w:val="0"/>
                                  <w:marTop w:val="0"/>
                                  <w:marBottom w:val="0"/>
                                  <w:divBdr>
                                    <w:top w:val="none" w:sz="0" w:space="0" w:color="auto"/>
                                    <w:left w:val="none" w:sz="0" w:space="0" w:color="auto"/>
                                    <w:bottom w:val="none" w:sz="0" w:space="0" w:color="auto"/>
                                    <w:right w:val="none" w:sz="0" w:space="0" w:color="auto"/>
                                  </w:divBdr>
                                </w:div>
                                <w:div w:id="1514302441">
                                  <w:marLeft w:val="0"/>
                                  <w:marRight w:val="0"/>
                                  <w:marTop w:val="0"/>
                                  <w:marBottom w:val="0"/>
                                  <w:divBdr>
                                    <w:top w:val="none" w:sz="0" w:space="0" w:color="auto"/>
                                    <w:left w:val="none" w:sz="0" w:space="0" w:color="auto"/>
                                    <w:bottom w:val="none" w:sz="0" w:space="0" w:color="auto"/>
                                    <w:right w:val="none" w:sz="0" w:space="0" w:color="auto"/>
                                  </w:divBdr>
                                </w:div>
                                <w:div w:id="1858691130">
                                  <w:marLeft w:val="0"/>
                                  <w:marRight w:val="0"/>
                                  <w:marTop w:val="0"/>
                                  <w:marBottom w:val="0"/>
                                  <w:divBdr>
                                    <w:top w:val="none" w:sz="0" w:space="0" w:color="auto"/>
                                    <w:left w:val="none" w:sz="0" w:space="0" w:color="auto"/>
                                    <w:bottom w:val="none" w:sz="0" w:space="0" w:color="auto"/>
                                    <w:right w:val="none" w:sz="0" w:space="0" w:color="auto"/>
                                  </w:divBdr>
                                </w:div>
                                <w:div w:id="1110470340">
                                  <w:marLeft w:val="0"/>
                                  <w:marRight w:val="0"/>
                                  <w:marTop w:val="0"/>
                                  <w:marBottom w:val="0"/>
                                  <w:divBdr>
                                    <w:top w:val="none" w:sz="0" w:space="0" w:color="auto"/>
                                    <w:left w:val="none" w:sz="0" w:space="0" w:color="auto"/>
                                    <w:bottom w:val="none" w:sz="0" w:space="0" w:color="auto"/>
                                    <w:right w:val="none" w:sz="0" w:space="0" w:color="auto"/>
                                  </w:divBdr>
                                </w:div>
                                <w:div w:id="156189966">
                                  <w:marLeft w:val="0"/>
                                  <w:marRight w:val="0"/>
                                  <w:marTop w:val="0"/>
                                  <w:marBottom w:val="0"/>
                                  <w:divBdr>
                                    <w:top w:val="none" w:sz="0" w:space="0" w:color="auto"/>
                                    <w:left w:val="none" w:sz="0" w:space="0" w:color="auto"/>
                                    <w:bottom w:val="none" w:sz="0" w:space="0" w:color="auto"/>
                                    <w:right w:val="none" w:sz="0" w:space="0" w:color="auto"/>
                                  </w:divBdr>
                                </w:div>
                                <w:div w:id="1279334661">
                                  <w:marLeft w:val="0"/>
                                  <w:marRight w:val="0"/>
                                  <w:marTop w:val="0"/>
                                  <w:marBottom w:val="0"/>
                                  <w:divBdr>
                                    <w:top w:val="none" w:sz="0" w:space="0" w:color="auto"/>
                                    <w:left w:val="none" w:sz="0" w:space="0" w:color="auto"/>
                                    <w:bottom w:val="none" w:sz="0" w:space="0" w:color="auto"/>
                                    <w:right w:val="none" w:sz="0" w:space="0" w:color="auto"/>
                                  </w:divBdr>
                                </w:div>
                                <w:div w:id="1933857012">
                                  <w:marLeft w:val="0"/>
                                  <w:marRight w:val="0"/>
                                  <w:marTop w:val="0"/>
                                  <w:marBottom w:val="0"/>
                                  <w:divBdr>
                                    <w:top w:val="none" w:sz="0" w:space="0" w:color="auto"/>
                                    <w:left w:val="none" w:sz="0" w:space="0" w:color="auto"/>
                                    <w:bottom w:val="none" w:sz="0" w:space="0" w:color="auto"/>
                                    <w:right w:val="none" w:sz="0" w:space="0" w:color="auto"/>
                                  </w:divBdr>
                                </w:div>
                                <w:div w:id="887911807">
                                  <w:marLeft w:val="0"/>
                                  <w:marRight w:val="0"/>
                                  <w:marTop w:val="0"/>
                                  <w:marBottom w:val="0"/>
                                  <w:divBdr>
                                    <w:top w:val="none" w:sz="0" w:space="0" w:color="auto"/>
                                    <w:left w:val="none" w:sz="0" w:space="0" w:color="auto"/>
                                    <w:bottom w:val="none" w:sz="0" w:space="0" w:color="auto"/>
                                    <w:right w:val="none" w:sz="0" w:space="0" w:color="auto"/>
                                  </w:divBdr>
                                </w:div>
                                <w:div w:id="1186870127">
                                  <w:marLeft w:val="0"/>
                                  <w:marRight w:val="0"/>
                                  <w:marTop w:val="0"/>
                                  <w:marBottom w:val="0"/>
                                  <w:divBdr>
                                    <w:top w:val="none" w:sz="0" w:space="0" w:color="auto"/>
                                    <w:left w:val="none" w:sz="0" w:space="0" w:color="auto"/>
                                    <w:bottom w:val="none" w:sz="0" w:space="0" w:color="auto"/>
                                    <w:right w:val="none" w:sz="0" w:space="0" w:color="auto"/>
                                  </w:divBdr>
                                </w:div>
                                <w:div w:id="1300185992">
                                  <w:marLeft w:val="0"/>
                                  <w:marRight w:val="0"/>
                                  <w:marTop w:val="0"/>
                                  <w:marBottom w:val="0"/>
                                  <w:divBdr>
                                    <w:top w:val="none" w:sz="0" w:space="0" w:color="auto"/>
                                    <w:left w:val="none" w:sz="0" w:space="0" w:color="auto"/>
                                    <w:bottom w:val="none" w:sz="0" w:space="0" w:color="auto"/>
                                    <w:right w:val="none" w:sz="0" w:space="0" w:color="auto"/>
                                  </w:divBdr>
                                </w:div>
                                <w:div w:id="1251309816">
                                  <w:marLeft w:val="0"/>
                                  <w:marRight w:val="0"/>
                                  <w:marTop w:val="0"/>
                                  <w:marBottom w:val="0"/>
                                  <w:divBdr>
                                    <w:top w:val="none" w:sz="0" w:space="0" w:color="auto"/>
                                    <w:left w:val="none" w:sz="0" w:space="0" w:color="auto"/>
                                    <w:bottom w:val="none" w:sz="0" w:space="0" w:color="auto"/>
                                    <w:right w:val="none" w:sz="0" w:space="0" w:color="auto"/>
                                  </w:divBdr>
                                </w:div>
                                <w:div w:id="1665011806">
                                  <w:marLeft w:val="0"/>
                                  <w:marRight w:val="0"/>
                                  <w:marTop w:val="0"/>
                                  <w:marBottom w:val="0"/>
                                  <w:divBdr>
                                    <w:top w:val="none" w:sz="0" w:space="0" w:color="auto"/>
                                    <w:left w:val="none" w:sz="0" w:space="0" w:color="auto"/>
                                    <w:bottom w:val="none" w:sz="0" w:space="0" w:color="auto"/>
                                    <w:right w:val="none" w:sz="0" w:space="0" w:color="auto"/>
                                  </w:divBdr>
                                </w:div>
                                <w:div w:id="1929120997">
                                  <w:marLeft w:val="0"/>
                                  <w:marRight w:val="0"/>
                                  <w:marTop w:val="0"/>
                                  <w:marBottom w:val="0"/>
                                  <w:divBdr>
                                    <w:top w:val="none" w:sz="0" w:space="0" w:color="auto"/>
                                    <w:left w:val="none" w:sz="0" w:space="0" w:color="auto"/>
                                    <w:bottom w:val="none" w:sz="0" w:space="0" w:color="auto"/>
                                    <w:right w:val="none" w:sz="0" w:space="0" w:color="auto"/>
                                  </w:divBdr>
                                </w:div>
                                <w:div w:id="930166686">
                                  <w:marLeft w:val="0"/>
                                  <w:marRight w:val="0"/>
                                  <w:marTop w:val="0"/>
                                  <w:marBottom w:val="0"/>
                                  <w:divBdr>
                                    <w:top w:val="none" w:sz="0" w:space="0" w:color="auto"/>
                                    <w:left w:val="none" w:sz="0" w:space="0" w:color="auto"/>
                                    <w:bottom w:val="none" w:sz="0" w:space="0" w:color="auto"/>
                                    <w:right w:val="none" w:sz="0" w:space="0" w:color="auto"/>
                                  </w:divBdr>
                                </w:div>
                                <w:div w:id="871577357">
                                  <w:marLeft w:val="0"/>
                                  <w:marRight w:val="0"/>
                                  <w:marTop w:val="0"/>
                                  <w:marBottom w:val="0"/>
                                  <w:divBdr>
                                    <w:top w:val="none" w:sz="0" w:space="0" w:color="auto"/>
                                    <w:left w:val="none" w:sz="0" w:space="0" w:color="auto"/>
                                    <w:bottom w:val="none" w:sz="0" w:space="0" w:color="auto"/>
                                    <w:right w:val="none" w:sz="0" w:space="0" w:color="auto"/>
                                  </w:divBdr>
                                </w:div>
                                <w:div w:id="108669326">
                                  <w:marLeft w:val="0"/>
                                  <w:marRight w:val="0"/>
                                  <w:marTop w:val="0"/>
                                  <w:marBottom w:val="0"/>
                                  <w:divBdr>
                                    <w:top w:val="none" w:sz="0" w:space="0" w:color="auto"/>
                                    <w:left w:val="none" w:sz="0" w:space="0" w:color="auto"/>
                                    <w:bottom w:val="none" w:sz="0" w:space="0" w:color="auto"/>
                                    <w:right w:val="none" w:sz="0" w:space="0" w:color="auto"/>
                                  </w:divBdr>
                                </w:div>
                                <w:div w:id="983051114">
                                  <w:marLeft w:val="0"/>
                                  <w:marRight w:val="0"/>
                                  <w:marTop w:val="0"/>
                                  <w:marBottom w:val="0"/>
                                  <w:divBdr>
                                    <w:top w:val="none" w:sz="0" w:space="0" w:color="auto"/>
                                    <w:left w:val="none" w:sz="0" w:space="0" w:color="auto"/>
                                    <w:bottom w:val="none" w:sz="0" w:space="0" w:color="auto"/>
                                    <w:right w:val="none" w:sz="0" w:space="0" w:color="auto"/>
                                  </w:divBdr>
                                </w:div>
                                <w:div w:id="627246854">
                                  <w:marLeft w:val="0"/>
                                  <w:marRight w:val="0"/>
                                  <w:marTop w:val="0"/>
                                  <w:marBottom w:val="0"/>
                                  <w:divBdr>
                                    <w:top w:val="none" w:sz="0" w:space="0" w:color="auto"/>
                                    <w:left w:val="none" w:sz="0" w:space="0" w:color="auto"/>
                                    <w:bottom w:val="none" w:sz="0" w:space="0" w:color="auto"/>
                                    <w:right w:val="none" w:sz="0" w:space="0" w:color="auto"/>
                                  </w:divBdr>
                                </w:div>
                                <w:div w:id="171997838">
                                  <w:marLeft w:val="0"/>
                                  <w:marRight w:val="0"/>
                                  <w:marTop w:val="0"/>
                                  <w:marBottom w:val="0"/>
                                  <w:divBdr>
                                    <w:top w:val="none" w:sz="0" w:space="0" w:color="auto"/>
                                    <w:left w:val="none" w:sz="0" w:space="0" w:color="auto"/>
                                    <w:bottom w:val="none" w:sz="0" w:space="0" w:color="auto"/>
                                    <w:right w:val="none" w:sz="0" w:space="0" w:color="auto"/>
                                  </w:divBdr>
                                </w:div>
                                <w:div w:id="1186407826">
                                  <w:marLeft w:val="0"/>
                                  <w:marRight w:val="0"/>
                                  <w:marTop w:val="0"/>
                                  <w:marBottom w:val="0"/>
                                  <w:divBdr>
                                    <w:top w:val="none" w:sz="0" w:space="0" w:color="auto"/>
                                    <w:left w:val="none" w:sz="0" w:space="0" w:color="auto"/>
                                    <w:bottom w:val="none" w:sz="0" w:space="0" w:color="auto"/>
                                    <w:right w:val="none" w:sz="0" w:space="0" w:color="auto"/>
                                  </w:divBdr>
                                </w:div>
                                <w:div w:id="1698581825">
                                  <w:marLeft w:val="0"/>
                                  <w:marRight w:val="0"/>
                                  <w:marTop w:val="0"/>
                                  <w:marBottom w:val="0"/>
                                  <w:divBdr>
                                    <w:top w:val="none" w:sz="0" w:space="0" w:color="auto"/>
                                    <w:left w:val="none" w:sz="0" w:space="0" w:color="auto"/>
                                    <w:bottom w:val="none" w:sz="0" w:space="0" w:color="auto"/>
                                    <w:right w:val="none" w:sz="0" w:space="0" w:color="auto"/>
                                  </w:divBdr>
                                </w:div>
                                <w:div w:id="1403723073">
                                  <w:marLeft w:val="0"/>
                                  <w:marRight w:val="0"/>
                                  <w:marTop w:val="0"/>
                                  <w:marBottom w:val="0"/>
                                  <w:divBdr>
                                    <w:top w:val="none" w:sz="0" w:space="0" w:color="auto"/>
                                    <w:left w:val="none" w:sz="0" w:space="0" w:color="auto"/>
                                    <w:bottom w:val="none" w:sz="0" w:space="0" w:color="auto"/>
                                    <w:right w:val="none" w:sz="0" w:space="0" w:color="auto"/>
                                  </w:divBdr>
                                </w:div>
                                <w:div w:id="1409495232">
                                  <w:marLeft w:val="0"/>
                                  <w:marRight w:val="0"/>
                                  <w:marTop w:val="0"/>
                                  <w:marBottom w:val="0"/>
                                  <w:divBdr>
                                    <w:top w:val="none" w:sz="0" w:space="0" w:color="auto"/>
                                    <w:left w:val="none" w:sz="0" w:space="0" w:color="auto"/>
                                    <w:bottom w:val="none" w:sz="0" w:space="0" w:color="auto"/>
                                    <w:right w:val="none" w:sz="0" w:space="0" w:color="auto"/>
                                  </w:divBdr>
                                </w:div>
                                <w:div w:id="1010908451">
                                  <w:marLeft w:val="0"/>
                                  <w:marRight w:val="0"/>
                                  <w:marTop w:val="0"/>
                                  <w:marBottom w:val="0"/>
                                  <w:divBdr>
                                    <w:top w:val="none" w:sz="0" w:space="0" w:color="auto"/>
                                    <w:left w:val="none" w:sz="0" w:space="0" w:color="auto"/>
                                    <w:bottom w:val="none" w:sz="0" w:space="0" w:color="auto"/>
                                    <w:right w:val="none" w:sz="0" w:space="0" w:color="auto"/>
                                  </w:divBdr>
                                </w:div>
                                <w:div w:id="2111580898">
                                  <w:marLeft w:val="0"/>
                                  <w:marRight w:val="0"/>
                                  <w:marTop w:val="0"/>
                                  <w:marBottom w:val="0"/>
                                  <w:divBdr>
                                    <w:top w:val="none" w:sz="0" w:space="0" w:color="auto"/>
                                    <w:left w:val="none" w:sz="0" w:space="0" w:color="auto"/>
                                    <w:bottom w:val="none" w:sz="0" w:space="0" w:color="auto"/>
                                    <w:right w:val="none" w:sz="0" w:space="0" w:color="auto"/>
                                  </w:divBdr>
                                </w:div>
                                <w:div w:id="816996898">
                                  <w:marLeft w:val="0"/>
                                  <w:marRight w:val="0"/>
                                  <w:marTop w:val="0"/>
                                  <w:marBottom w:val="0"/>
                                  <w:divBdr>
                                    <w:top w:val="none" w:sz="0" w:space="0" w:color="auto"/>
                                    <w:left w:val="none" w:sz="0" w:space="0" w:color="auto"/>
                                    <w:bottom w:val="none" w:sz="0" w:space="0" w:color="auto"/>
                                    <w:right w:val="none" w:sz="0" w:space="0" w:color="auto"/>
                                  </w:divBdr>
                                </w:div>
                                <w:div w:id="1423336303">
                                  <w:marLeft w:val="0"/>
                                  <w:marRight w:val="0"/>
                                  <w:marTop w:val="0"/>
                                  <w:marBottom w:val="0"/>
                                  <w:divBdr>
                                    <w:top w:val="none" w:sz="0" w:space="0" w:color="auto"/>
                                    <w:left w:val="none" w:sz="0" w:space="0" w:color="auto"/>
                                    <w:bottom w:val="none" w:sz="0" w:space="0" w:color="auto"/>
                                    <w:right w:val="none" w:sz="0" w:space="0" w:color="auto"/>
                                  </w:divBdr>
                                </w:div>
                                <w:div w:id="1210341840">
                                  <w:marLeft w:val="0"/>
                                  <w:marRight w:val="0"/>
                                  <w:marTop w:val="0"/>
                                  <w:marBottom w:val="0"/>
                                  <w:divBdr>
                                    <w:top w:val="none" w:sz="0" w:space="0" w:color="auto"/>
                                    <w:left w:val="none" w:sz="0" w:space="0" w:color="auto"/>
                                    <w:bottom w:val="none" w:sz="0" w:space="0" w:color="auto"/>
                                    <w:right w:val="none" w:sz="0" w:space="0" w:color="auto"/>
                                  </w:divBdr>
                                </w:div>
                                <w:div w:id="682828972">
                                  <w:marLeft w:val="0"/>
                                  <w:marRight w:val="0"/>
                                  <w:marTop w:val="0"/>
                                  <w:marBottom w:val="0"/>
                                  <w:divBdr>
                                    <w:top w:val="none" w:sz="0" w:space="0" w:color="auto"/>
                                    <w:left w:val="none" w:sz="0" w:space="0" w:color="auto"/>
                                    <w:bottom w:val="none" w:sz="0" w:space="0" w:color="auto"/>
                                    <w:right w:val="none" w:sz="0" w:space="0" w:color="auto"/>
                                  </w:divBdr>
                                </w:div>
                                <w:div w:id="1767384153">
                                  <w:marLeft w:val="0"/>
                                  <w:marRight w:val="0"/>
                                  <w:marTop w:val="0"/>
                                  <w:marBottom w:val="0"/>
                                  <w:divBdr>
                                    <w:top w:val="none" w:sz="0" w:space="0" w:color="auto"/>
                                    <w:left w:val="none" w:sz="0" w:space="0" w:color="auto"/>
                                    <w:bottom w:val="none" w:sz="0" w:space="0" w:color="auto"/>
                                    <w:right w:val="none" w:sz="0" w:space="0" w:color="auto"/>
                                  </w:divBdr>
                                </w:div>
                                <w:div w:id="148178776">
                                  <w:marLeft w:val="0"/>
                                  <w:marRight w:val="0"/>
                                  <w:marTop w:val="0"/>
                                  <w:marBottom w:val="0"/>
                                  <w:divBdr>
                                    <w:top w:val="none" w:sz="0" w:space="0" w:color="auto"/>
                                    <w:left w:val="none" w:sz="0" w:space="0" w:color="auto"/>
                                    <w:bottom w:val="none" w:sz="0" w:space="0" w:color="auto"/>
                                    <w:right w:val="none" w:sz="0" w:space="0" w:color="auto"/>
                                  </w:divBdr>
                                </w:div>
                                <w:div w:id="920678511">
                                  <w:marLeft w:val="0"/>
                                  <w:marRight w:val="0"/>
                                  <w:marTop w:val="0"/>
                                  <w:marBottom w:val="0"/>
                                  <w:divBdr>
                                    <w:top w:val="none" w:sz="0" w:space="0" w:color="auto"/>
                                    <w:left w:val="none" w:sz="0" w:space="0" w:color="auto"/>
                                    <w:bottom w:val="none" w:sz="0" w:space="0" w:color="auto"/>
                                    <w:right w:val="none" w:sz="0" w:space="0" w:color="auto"/>
                                  </w:divBdr>
                                </w:div>
                                <w:div w:id="178856725">
                                  <w:marLeft w:val="0"/>
                                  <w:marRight w:val="0"/>
                                  <w:marTop w:val="0"/>
                                  <w:marBottom w:val="0"/>
                                  <w:divBdr>
                                    <w:top w:val="none" w:sz="0" w:space="0" w:color="auto"/>
                                    <w:left w:val="none" w:sz="0" w:space="0" w:color="auto"/>
                                    <w:bottom w:val="none" w:sz="0" w:space="0" w:color="auto"/>
                                    <w:right w:val="none" w:sz="0" w:space="0" w:color="auto"/>
                                  </w:divBdr>
                                </w:div>
                                <w:div w:id="13458509">
                                  <w:marLeft w:val="0"/>
                                  <w:marRight w:val="0"/>
                                  <w:marTop w:val="0"/>
                                  <w:marBottom w:val="0"/>
                                  <w:divBdr>
                                    <w:top w:val="none" w:sz="0" w:space="0" w:color="auto"/>
                                    <w:left w:val="none" w:sz="0" w:space="0" w:color="auto"/>
                                    <w:bottom w:val="none" w:sz="0" w:space="0" w:color="auto"/>
                                    <w:right w:val="none" w:sz="0" w:space="0" w:color="auto"/>
                                  </w:divBdr>
                                </w:div>
                                <w:div w:id="539056145">
                                  <w:marLeft w:val="0"/>
                                  <w:marRight w:val="0"/>
                                  <w:marTop w:val="0"/>
                                  <w:marBottom w:val="0"/>
                                  <w:divBdr>
                                    <w:top w:val="none" w:sz="0" w:space="0" w:color="auto"/>
                                    <w:left w:val="none" w:sz="0" w:space="0" w:color="auto"/>
                                    <w:bottom w:val="none" w:sz="0" w:space="0" w:color="auto"/>
                                    <w:right w:val="none" w:sz="0" w:space="0" w:color="auto"/>
                                  </w:divBdr>
                                </w:div>
                                <w:div w:id="796029013">
                                  <w:marLeft w:val="0"/>
                                  <w:marRight w:val="0"/>
                                  <w:marTop w:val="0"/>
                                  <w:marBottom w:val="0"/>
                                  <w:divBdr>
                                    <w:top w:val="none" w:sz="0" w:space="0" w:color="auto"/>
                                    <w:left w:val="none" w:sz="0" w:space="0" w:color="auto"/>
                                    <w:bottom w:val="none" w:sz="0" w:space="0" w:color="auto"/>
                                    <w:right w:val="none" w:sz="0" w:space="0" w:color="auto"/>
                                  </w:divBdr>
                                </w:div>
                                <w:div w:id="462311730">
                                  <w:marLeft w:val="0"/>
                                  <w:marRight w:val="0"/>
                                  <w:marTop w:val="0"/>
                                  <w:marBottom w:val="0"/>
                                  <w:divBdr>
                                    <w:top w:val="none" w:sz="0" w:space="0" w:color="auto"/>
                                    <w:left w:val="none" w:sz="0" w:space="0" w:color="auto"/>
                                    <w:bottom w:val="none" w:sz="0" w:space="0" w:color="auto"/>
                                    <w:right w:val="none" w:sz="0" w:space="0" w:color="auto"/>
                                  </w:divBdr>
                                </w:div>
                                <w:div w:id="2118401544">
                                  <w:marLeft w:val="0"/>
                                  <w:marRight w:val="0"/>
                                  <w:marTop w:val="0"/>
                                  <w:marBottom w:val="0"/>
                                  <w:divBdr>
                                    <w:top w:val="none" w:sz="0" w:space="0" w:color="auto"/>
                                    <w:left w:val="none" w:sz="0" w:space="0" w:color="auto"/>
                                    <w:bottom w:val="none" w:sz="0" w:space="0" w:color="auto"/>
                                    <w:right w:val="none" w:sz="0" w:space="0" w:color="auto"/>
                                  </w:divBdr>
                                </w:div>
                                <w:div w:id="1502624803">
                                  <w:marLeft w:val="0"/>
                                  <w:marRight w:val="0"/>
                                  <w:marTop w:val="0"/>
                                  <w:marBottom w:val="0"/>
                                  <w:divBdr>
                                    <w:top w:val="none" w:sz="0" w:space="0" w:color="auto"/>
                                    <w:left w:val="none" w:sz="0" w:space="0" w:color="auto"/>
                                    <w:bottom w:val="none" w:sz="0" w:space="0" w:color="auto"/>
                                    <w:right w:val="none" w:sz="0" w:space="0" w:color="auto"/>
                                  </w:divBdr>
                                </w:div>
                                <w:div w:id="665942037">
                                  <w:marLeft w:val="0"/>
                                  <w:marRight w:val="0"/>
                                  <w:marTop w:val="0"/>
                                  <w:marBottom w:val="0"/>
                                  <w:divBdr>
                                    <w:top w:val="none" w:sz="0" w:space="0" w:color="auto"/>
                                    <w:left w:val="none" w:sz="0" w:space="0" w:color="auto"/>
                                    <w:bottom w:val="none" w:sz="0" w:space="0" w:color="auto"/>
                                    <w:right w:val="none" w:sz="0" w:space="0" w:color="auto"/>
                                  </w:divBdr>
                                </w:div>
                                <w:div w:id="1635595025">
                                  <w:marLeft w:val="0"/>
                                  <w:marRight w:val="0"/>
                                  <w:marTop w:val="0"/>
                                  <w:marBottom w:val="0"/>
                                  <w:divBdr>
                                    <w:top w:val="none" w:sz="0" w:space="0" w:color="auto"/>
                                    <w:left w:val="none" w:sz="0" w:space="0" w:color="auto"/>
                                    <w:bottom w:val="none" w:sz="0" w:space="0" w:color="auto"/>
                                    <w:right w:val="none" w:sz="0" w:space="0" w:color="auto"/>
                                  </w:divBdr>
                                </w:div>
                                <w:div w:id="982582690">
                                  <w:marLeft w:val="0"/>
                                  <w:marRight w:val="0"/>
                                  <w:marTop w:val="0"/>
                                  <w:marBottom w:val="0"/>
                                  <w:divBdr>
                                    <w:top w:val="none" w:sz="0" w:space="0" w:color="auto"/>
                                    <w:left w:val="none" w:sz="0" w:space="0" w:color="auto"/>
                                    <w:bottom w:val="none" w:sz="0" w:space="0" w:color="auto"/>
                                    <w:right w:val="none" w:sz="0" w:space="0" w:color="auto"/>
                                  </w:divBdr>
                                </w:div>
                                <w:div w:id="354111695">
                                  <w:marLeft w:val="0"/>
                                  <w:marRight w:val="0"/>
                                  <w:marTop w:val="0"/>
                                  <w:marBottom w:val="0"/>
                                  <w:divBdr>
                                    <w:top w:val="none" w:sz="0" w:space="0" w:color="auto"/>
                                    <w:left w:val="none" w:sz="0" w:space="0" w:color="auto"/>
                                    <w:bottom w:val="none" w:sz="0" w:space="0" w:color="auto"/>
                                    <w:right w:val="none" w:sz="0" w:space="0" w:color="auto"/>
                                  </w:divBdr>
                                </w:div>
                                <w:div w:id="955871774">
                                  <w:marLeft w:val="0"/>
                                  <w:marRight w:val="0"/>
                                  <w:marTop w:val="0"/>
                                  <w:marBottom w:val="0"/>
                                  <w:divBdr>
                                    <w:top w:val="none" w:sz="0" w:space="0" w:color="auto"/>
                                    <w:left w:val="none" w:sz="0" w:space="0" w:color="auto"/>
                                    <w:bottom w:val="none" w:sz="0" w:space="0" w:color="auto"/>
                                    <w:right w:val="none" w:sz="0" w:space="0" w:color="auto"/>
                                  </w:divBdr>
                                </w:div>
                                <w:div w:id="222836191">
                                  <w:marLeft w:val="0"/>
                                  <w:marRight w:val="0"/>
                                  <w:marTop w:val="0"/>
                                  <w:marBottom w:val="0"/>
                                  <w:divBdr>
                                    <w:top w:val="none" w:sz="0" w:space="0" w:color="auto"/>
                                    <w:left w:val="none" w:sz="0" w:space="0" w:color="auto"/>
                                    <w:bottom w:val="none" w:sz="0" w:space="0" w:color="auto"/>
                                    <w:right w:val="none" w:sz="0" w:space="0" w:color="auto"/>
                                  </w:divBdr>
                                </w:div>
                                <w:div w:id="1044796744">
                                  <w:marLeft w:val="0"/>
                                  <w:marRight w:val="0"/>
                                  <w:marTop w:val="0"/>
                                  <w:marBottom w:val="0"/>
                                  <w:divBdr>
                                    <w:top w:val="none" w:sz="0" w:space="0" w:color="auto"/>
                                    <w:left w:val="none" w:sz="0" w:space="0" w:color="auto"/>
                                    <w:bottom w:val="none" w:sz="0" w:space="0" w:color="auto"/>
                                    <w:right w:val="none" w:sz="0" w:space="0" w:color="auto"/>
                                  </w:divBdr>
                                </w:div>
                                <w:div w:id="1024524685">
                                  <w:marLeft w:val="0"/>
                                  <w:marRight w:val="0"/>
                                  <w:marTop w:val="0"/>
                                  <w:marBottom w:val="0"/>
                                  <w:divBdr>
                                    <w:top w:val="none" w:sz="0" w:space="0" w:color="auto"/>
                                    <w:left w:val="none" w:sz="0" w:space="0" w:color="auto"/>
                                    <w:bottom w:val="none" w:sz="0" w:space="0" w:color="auto"/>
                                    <w:right w:val="none" w:sz="0" w:space="0" w:color="auto"/>
                                  </w:divBdr>
                                </w:div>
                                <w:div w:id="1990859317">
                                  <w:marLeft w:val="0"/>
                                  <w:marRight w:val="0"/>
                                  <w:marTop w:val="0"/>
                                  <w:marBottom w:val="0"/>
                                  <w:divBdr>
                                    <w:top w:val="none" w:sz="0" w:space="0" w:color="auto"/>
                                    <w:left w:val="none" w:sz="0" w:space="0" w:color="auto"/>
                                    <w:bottom w:val="none" w:sz="0" w:space="0" w:color="auto"/>
                                    <w:right w:val="none" w:sz="0" w:space="0" w:color="auto"/>
                                  </w:divBdr>
                                </w:div>
                                <w:div w:id="1979874099">
                                  <w:marLeft w:val="0"/>
                                  <w:marRight w:val="0"/>
                                  <w:marTop w:val="0"/>
                                  <w:marBottom w:val="0"/>
                                  <w:divBdr>
                                    <w:top w:val="none" w:sz="0" w:space="0" w:color="auto"/>
                                    <w:left w:val="none" w:sz="0" w:space="0" w:color="auto"/>
                                    <w:bottom w:val="none" w:sz="0" w:space="0" w:color="auto"/>
                                    <w:right w:val="none" w:sz="0" w:space="0" w:color="auto"/>
                                  </w:divBdr>
                                </w:div>
                                <w:div w:id="1998916931">
                                  <w:marLeft w:val="0"/>
                                  <w:marRight w:val="0"/>
                                  <w:marTop w:val="0"/>
                                  <w:marBottom w:val="0"/>
                                  <w:divBdr>
                                    <w:top w:val="none" w:sz="0" w:space="0" w:color="auto"/>
                                    <w:left w:val="none" w:sz="0" w:space="0" w:color="auto"/>
                                    <w:bottom w:val="none" w:sz="0" w:space="0" w:color="auto"/>
                                    <w:right w:val="none" w:sz="0" w:space="0" w:color="auto"/>
                                  </w:divBdr>
                                </w:div>
                                <w:div w:id="1606880769">
                                  <w:marLeft w:val="0"/>
                                  <w:marRight w:val="0"/>
                                  <w:marTop w:val="0"/>
                                  <w:marBottom w:val="0"/>
                                  <w:divBdr>
                                    <w:top w:val="none" w:sz="0" w:space="0" w:color="auto"/>
                                    <w:left w:val="none" w:sz="0" w:space="0" w:color="auto"/>
                                    <w:bottom w:val="none" w:sz="0" w:space="0" w:color="auto"/>
                                    <w:right w:val="none" w:sz="0" w:space="0" w:color="auto"/>
                                  </w:divBdr>
                                </w:div>
                                <w:div w:id="149876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1877">
                          <w:marLeft w:val="0"/>
                          <w:marRight w:val="0"/>
                          <w:marTop w:val="0"/>
                          <w:marBottom w:val="0"/>
                          <w:divBdr>
                            <w:top w:val="none" w:sz="0" w:space="0" w:color="auto"/>
                            <w:left w:val="none" w:sz="0" w:space="0" w:color="auto"/>
                            <w:bottom w:val="none" w:sz="0" w:space="0" w:color="auto"/>
                            <w:right w:val="none" w:sz="0" w:space="0" w:color="auto"/>
                          </w:divBdr>
                          <w:divsChild>
                            <w:div w:id="1455127581">
                              <w:marLeft w:val="0"/>
                              <w:marRight w:val="0"/>
                              <w:marTop w:val="0"/>
                              <w:marBottom w:val="0"/>
                              <w:divBdr>
                                <w:top w:val="none" w:sz="0" w:space="0" w:color="auto"/>
                                <w:left w:val="none" w:sz="0" w:space="0" w:color="auto"/>
                                <w:bottom w:val="none" w:sz="0" w:space="0" w:color="auto"/>
                                <w:right w:val="none" w:sz="0" w:space="0" w:color="auto"/>
                              </w:divBdr>
                              <w:divsChild>
                                <w:div w:id="791486582">
                                  <w:marLeft w:val="0"/>
                                  <w:marRight w:val="0"/>
                                  <w:marTop w:val="0"/>
                                  <w:marBottom w:val="0"/>
                                  <w:divBdr>
                                    <w:top w:val="none" w:sz="0" w:space="0" w:color="auto"/>
                                    <w:left w:val="none" w:sz="0" w:space="0" w:color="auto"/>
                                    <w:bottom w:val="none" w:sz="0" w:space="0" w:color="auto"/>
                                    <w:right w:val="none" w:sz="0" w:space="0" w:color="auto"/>
                                  </w:divBdr>
                                </w:div>
                                <w:div w:id="1582564699">
                                  <w:marLeft w:val="0"/>
                                  <w:marRight w:val="0"/>
                                  <w:marTop w:val="0"/>
                                  <w:marBottom w:val="0"/>
                                  <w:divBdr>
                                    <w:top w:val="none" w:sz="0" w:space="0" w:color="auto"/>
                                    <w:left w:val="none" w:sz="0" w:space="0" w:color="auto"/>
                                    <w:bottom w:val="none" w:sz="0" w:space="0" w:color="auto"/>
                                    <w:right w:val="none" w:sz="0" w:space="0" w:color="auto"/>
                                  </w:divBdr>
                                </w:div>
                                <w:div w:id="144666683">
                                  <w:marLeft w:val="0"/>
                                  <w:marRight w:val="0"/>
                                  <w:marTop w:val="0"/>
                                  <w:marBottom w:val="0"/>
                                  <w:divBdr>
                                    <w:top w:val="none" w:sz="0" w:space="0" w:color="auto"/>
                                    <w:left w:val="none" w:sz="0" w:space="0" w:color="auto"/>
                                    <w:bottom w:val="none" w:sz="0" w:space="0" w:color="auto"/>
                                    <w:right w:val="none" w:sz="0" w:space="0" w:color="auto"/>
                                  </w:divBdr>
                                </w:div>
                                <w:div w:id="802189342">
                                  <w:marLeft w:val="0"/>
                                  <w:marRight w:val="0"/>
                                  <w:marTop w:val="0"/>
                                  <w:marBottom w:val="0"/>
                                  <w:divBdr>
                                    <w:top w:val="none" w:sz="0" w:space="0" w:color="auto"/>
                                    <w:left w:val="none" w:sz="0" w:space="0" w:color="auto"/>
                                    <w:bottom w:val="none" w:sz="0" w:space="0" w:color="auto"/>
                                    <w:right w:val="none" w:sz="0" w:space="0" w:color="auto"/>
                                  </w:divBdr>
                                </w:div>
                                <w:div w:id="1404523399">
                                  <w:marLeft w:val="0"/>
                                  <w:marRight w:val="0"/>
                                  <w:marTop w:val="0"/>
                                  <w:marBottom w:val="0"/>
                                  <w:divBdr>
                                    <w:top w:val="none" w:sz="0" w:space="0" w:color="auto"/>
                                    <w:left w:val="none" w:sz="0" w:space="0" w:color="auto"/>
                                    <w:bottom w:val="none" w:sz="0" w:space="0" w:color="auto"/>
                                    <w:right w:val="none" w:sz="0" w:space="0" w:color="auto"/>
                                  </w:divBdr>
                                </w:div>
                                <w:div w:id="1992588916">
                                  <w:marLeft w:val="0"/>
                                  <w:marRight w:val="0"/>
                                  <w:marTop w:val="0"/>
                                  <w:marBottom w:val="0"/>
                                  <w:divBdr>
                                    <w:top w:val="none" w:sz="0" w:space="0" w:color="auto"/>
                                    <w:left w:val="none" w:sz="0" w:space="0" w:color="auto"/>
                                    <w:bottom w:val="none" w:sz="0" w:space="0" w:color="auto"/>
                                    <w:right w:val="none" w:sz="0" w:space="0" w:color="auto"/>
                                  </w:divBdr>
                                </w:div>
                                <w:div w:id="1533759556">
                                  <w:marLeft w:val="0"/>
                                  <w:marRight w:val="0"/>
                                  <w:marTop w:val="0"/>
                                  <w:marBottom w:val="0"/>
                                  <w:divBdr>
                                    <w:top w:val="none" w:sz="0" w:space="0" w:color="auto"/>
                                    <w:left w:val="none" w:sz="0" w:space="0" w:color="auto"/>
                                    <w:bottom w:val="none" w:sz="0" w:space="0" w:color="auto"/>
                                    <w:right w:val="none" w:sz="0" w:space="0" w:color="auto"/>
                                  </w:divBdr>
                                </w:div>
                                <w:div w:id="1487891517">
                                  <w:marLeft w:val="0"/>
                                  <w:marRight w:val="0"/>
                                  <w:marTop w:val="0"/>
                                  <w:marBottom w:val="0"/>
                                  <w:divBdr>
                                    <w:top w:val="none" w:sz="0" w:space="0" w:color="auto"/>
                                    <w:left w:val="none" w:sz="0" w:space="0" w:color="auto"/>
                                    <w:bottom w:val="none" w:sz="0" w:space="0" w:color="auto"/>
                                    <w:right w:val="none" w:sz="0" w:space="0" w:color="auto"/>
                                  </w:divBdr>
                                </w:div>
                                <w:div w:id="46995635">
                                  <w:marLeft w:val="0"/>
                                  <w:marRight w:val="0"/>
                                  <w:marTop w:val="0"/>
                                  <w:marBottom w:val="0"/>
                                  <w:divBdr>
                                    <w:top w:val="none" w:sz="0" w:space="0" w:color="auto"/>
                                    <w:left w:val="none" w:sz="0" w:space="0" w:color="auto"/>
                                    <w:bottom w:val="none" w:sz="0" w:space="0" w:color="auto"/>
                                    <w:right w:val="none" w:sz="0" w:space="0" w:color="auto"/>
                                  </w:divBdr>
                                </w:div>
                                <w:div w:id="398603767">
                                  <w:marLeft w:val="0"/>
                                  <w:marRight w:val="0"/>
                                  <w:marTop w:val="0"/>
                                  <w:marBottom w:val="0"/>
                                  <w:divBdr>
                                    <w:top w:val="none" w:sz="0" w:space="0" w:color="auto"/>
                                    <w:left w:val="none" w:sz="0" w:space="0" w:color="auto"/>
                                    <w:bottom w:val="none" w:sz="0" w:space="0" w:color="auto"/>
                                    <w:right w:val="none" w:sz="0" w:space="0" w:color="auto"/>
                                  </w:divBdr>
                                </w:div>
                                <w:div w:id="1466779774">
                                  <w:marLeft w:val="0"/>
                                  <w:marRight w:val="0"/>
                                  <w:marTop w:val="0"/>
                                  <w:marBottom w:val="0"/>
                                  <w:divBdr>
                                    <w:top w:val="none" w:sz="0" w:space="0" w:color="auto"/>
                                    <w:left w:val="none" w:sz="0" w:space="0" w:color="auto"/>
                                    <w:bottom w:val="none" w:sz="0" w:space="0" w:color="auto"/>
                                    <w:right w:val="none" w:sz="0" w:space="0" w:color="auto"/>
                                  </w:divBdr>
                                </w:div>
                                <w:div w:id="797575271">
                                  <w:marLeft w:val="0"/>
                                  <w:marRight w:val="0"/>
                                  <w:marTop w:val="0"/>
                                  <w:marBottom w:val="0"/>
                                  <w:divBdr>
                                    <w:top w:val="none" w:sz="0" w:space="0" w:color="auto"/>
                                    <w:left w:val="none" w:sz="0" w:space="0" w:color="auto"/>
                                    <w:bottom w:val="none" w:sz="0" w:space="0" w:color="auto"/>
                                    <w:right w:val="none" w:sz="0" w:space="0" w:color="auto"/>
                                  </w:divBdr>
                                </w:div>
                                <w:div w:id="1578245956">
                                  <w:marLeft w:val="0"/>
                                  <w:marRight w:val="0"/>
                                  <w:marTop w:val="0"/>
                                  <w:marBottom w:val="0"/>
                                  <w:divBdr>
                                    <w:top w:val="none" w:sz="0" w:space="0" w:color="auto"/>
                                    <w:left w:val="none" w:sz="0" w:space="0" w:color="auto"/>
                                    <w:bottom w:val="none" w:sz="0" w:space="0" w:color="auto"/>
                                    <w:right w:val="none" w:sz="0" w:space="0" w:color="auto"/>
                                  </w:divBdr>
                                </w:div>
                                <w:div w:id="115873392">
                                  <w:marLeft w:val="0"/>
                                  <w:marRight w:val="0"/>
                                  <w:marTop w:val="0"/>
                                  <w:marBottom w:val="0"/>
                                  <w:divBdr>
                                    <w:top w:val="none" w:sz="0" w:space="0" w:color="auto"/>
                                    <w:left w:val="none" w:sz="0" w:space="0" w:color="auto"/>
                                    <w:bottom w:val="none" w:sz="0" w:space="0" w:color="auto"/>
                                    <w:right w:val="none" w:sz="0" w:space="0" w:color="auto"/>
                                  </w:divBdr>
                                </w:div>
                                <w:div w:id="1303661207">
                                  <w:marLeft w:val="0"/>
                                  <w:marRight w:val="0"/>
                                  <w:marTop w:val="0"/>
                                  <w:marBottom w:val="0"/>
                                  <w:divBdr>
                                    <w:top w:val="none" w:sz="0" w:space="0" w:color="auto"/>
                                    <w:left w:val="none" w:sz="0" w:space="0" w:color="auto"/>
                                    <w:bottom w:val="none" w:sz="0" w:space="0" w:color="auto"/>
                                    <w:right w:val="none" w:sz="0" w:space="0" w:color="auto"/>
                                  </w:divBdr>
                                </w:div>
                                <w:div w:id="496387515">
                                  <w:marLeft w:val="0"/>
                                  <w:marRight w:val="0"/>
                                  <w:marTop w:val="0"/>
                                  <w:marBottom w:val="0"/>
                                  <w:divBdr>
                                    <w:top w:val="none" w:sz="0" w:space="0" w:color="auto"/>
                                    <w:left w:val="none" w:sz="0" w:space="0" w:color="auto"/>
                                    <w:bottom w:val="none" w:sz="0" w:space="0" w:color="auto"/>
                                    <w:right w:val="none" w:sz="0" w:space="0" w:color="auto"/>
                                  </w:divBdr>
                                </w:div>
                                <w:div w:id="601379978">
                                  <w:marLeft w:val="0"/>
                                  <w:marRight w:val="0"/>
                                  <w:marTop w:val="0"/>
                                  <w:marBottom w:val="0"/>
                                  <w:divBdr>
                                    <w:top w:val="none" w:sz="0" w:space="0" w:color="auto"/>
                                    <w:left w:val="none" w:sz="0" w:space="0" w:color="auto"/>
                                    <w:bottom w:val="none" w:sz="0" w:space="0" w:color="auto"/>
                                    <w:right w:val="none" w:sz="0" w:space="0" w:color="auto"/>
                                  </w:divBdr>
                                </w:div>
                                <w:div w:id="1356299488">
                                  <w:marLeft w:val="0"/>
                                  <w:marRight w:val="0"/>
                                  <w:marTop w:val="0"/>
                                  <w:marBottom w:val="0"/>
                                  <w:divBdr>
                                    <w:top w:val="none" w:sz="0" w:space="0" w:color="auto"/>
                                    <w:left w:val="none" w:sz="0" w:space="0" w:color="auto"/>
                                    <w:bottom w:val="none" w:sz="0" w:space="0" w:color="auto"/>
                                    <w:right w:val="none" w:sz="0" w:space="0" w:color="auto"/>
                                  </w:divBdr>
                                </w:div>
                                <w:div w:id="1380470946">
                                  <w:marLeft w:val="0"/>
                                  <w:marRight w:val="0"/>
                                  <w:marTop w:val="0"/>
                                  <w:marBottom w:val="0"/>
                                  <w:divBdr>
                                    <w:top w:val="none" w:sz="0" w:space="0" w:color="auto"/>
                                    <w:left w:val="none" w:sz="0" w:space="0" w:color="auto"/>
                                    <w:bottom w:val="none" w:sz="0" w:space="0" w:color="auto"/>
                                    <w:right w:val="none" w:sz="0" w:space="0" w:color="auto"/>
                                  </w:divBdr>
                                </w:div>
                                <w:div w:id="2069381333">
                                  <w:marLeft w:val="0"/>
                                  <w:marRight w:val="0"/>
                                  <w:marTop w:val="0"/>
                                  <w:marBottom w:val="0"/>
                                  <w:divBdr>
                                    <w:top w:val="none" w:sz="0" w:space="0" w:color="auto"/>
                                    <w:left w:val="none" w:sz="0" w:space="0" w:color="auto"/>
                                    <w:bottom w:val="none" w:sz="0" w:space="0" w:color="auto"/>
                                    <w:right w:val="none" w:sz="0" w:space="0" w:color="auto"/>
                                  </w:divBdr>
                                </w:div>
                                <w:div w:id="1388335064">
                                  <w:marLeft w:val="0"/>
                                  <w:marRight w:val="0"/>
                                  <w:marTop w:val="0"/>
                                  <w:marBottom w:val="0"/>
                                  <w:divBdr>
                                    <w:top w:val="none" w:sz="0" w:space="0" w:color="auto"/>
                                    <w:left w:val="none" w:sz="0" w:space="0" w:color="auto"/>
                                    <w:bottom w:val="none" w:sz="0" w:space="0" w:color="auto"/>
                                    <w:right w:val="none" w:sz="0" w:space="0" w:color="auto"/>
                                  </w:divBdr>
                                </w:div>
                                <w:div w:id="1008797183">
                                  <w:marLeft w:val="0"/>
                                  <w:marRight w:val="0"/>
                                  <w:marTop w:val="0"/>
                                  <w:marBottom w:val="0"/>
                                  <w:divBdr>
                                    <w:top w:val="none" w:sz="0" w:space="0" w:color="auto"/>
                                    <w:left w:val="none" w:sz="0" w:space="0" w:color="auto"/>
                                    <w:bottom w:val="none" w:sz="0" w:space="0" w:color="auto"/>
                                    <w:right w:val="none" w:sz="0" w:space="0" w:color="auto"/>
                                  </w:divBdr>
                                </w:div>
                                <w:div w:id="268511326">
                                  <w:marLeft w:val="0"/>
                                  <w:marRight w:val="0"/>
                                  <w:marTop w:val="0"/>
                                  <w:marBottom w:val="0"/>
                                  <w:divBdr>
                                    <w:top w:val="none" w:sz="0" w:space="0" w:color="auto"/>
                                    <w:left w:val="none" w:sz="0" w:space="0" w:color="auto"/>
                                    <w:bottom w:val="none" w:sz="0" w:space="0" w:color="auto"/>
                                    <w:right w:val="none" w:sz="0" w:space="0" w:color="auto"/>
                                  </w:divBdr>
                                </w:div>
                                <w:div w:id="808933900">
                                  <w:marLeft w:val="0"/>
                                  <w:marRight w:val="0"/>
                                  <w:marTop w:val="0"/>
                                  <w:marBottom w:val="0"/>
                                  <w:divBdr>
                                    <w:top w:val="none" w:sz="0" w:space="0" w:color="auto"/>
                                    <w:left w:val="none" w:sz="0" w:space="0" w:color="auto"/>
                                    <w:bottom w:val="none" w:sz="0" w:space="0" w:color="auto"/>
                                    <w:right w:val="none" w:sz="0" w:space="0" w:color="auto"/>
                                  </w:divBdr>
                                </w:div>
                                <w:div w:id="514155497">
                                  <w:marLeft w:val="0"/>
                                  <w:marRight w:val="0"/>
                                  <w:marTop w:val="0"/>
                                  <w:marBottom w:val="0"/>
                                  <w:divBdr>
                                    <w:top w:val="none" w:sz="0" w:space="0" w:color="auto"/>
                                    <w:left w:val="none" w:sz="0" w:space="0" w:color="auto"/>
                                    <w:bottom w:val="none" w:sz="0" w:space="0" w:color="auto"/>
                                    <w:right w:val="none" w:sz="0" w:space="0" w:color="auto"/>
                                  </w:divBdr>
                                </w:div>
                                <w:div w:id="65687795">
                                  <w:marLeft w:val="0"/>
                                  <w:marRight w:val="0"/>
                                  <w:marTop w:val="0"/>
                                  <w:marBottom w:val="0"/>
                                  <w:divBdr>
                                    <w:top w:val="none" w:sz="0" w:space="0" w:color="auto"/>
                                    <w:left w:val="none" w:sz="0" w:space="0" w:color="auto"/>
                                    <w:bottom w:val="none" w:sz="0" w:space="0" w:color="auto"/>
                                    <w:right w:val="none" w:sz="0" w:space="0" w:color="auto"/>
                                  </w:divBdr>
                                </w:div>
                                <w:div w:id="582109174">
                                  <w:marLeft w:val="0"/>
                                  <w:marRight w:val="0"/>
                                  <w:marTop w:val="0"/>
                                  <w:marBottom w:val="0"/>
                                  <w:divBdr>
                                    <w:top w:val="none" w:sz="0" w:space="0" w:color="auto"/>
                                    <w:left w:val="none" w:sz="0" w:space="0" w:color="auto"/>
                                    <w:bottom w:val="none" w:sz="0" w:space="0" w:color="auto"/>
                                    <w:right w:val="none" w:sz="0" w:space="0" w:color="auto"/>
                                  </w:divBdr>
                                </w:div>
                                <w:div w:id="1315184192">
                                  <w:marLeft w:val="0"/>
                                  <w:marRight w:val="0"/>
                                  <w:marTop w:val="0"/>
                                  <w:marBottom w:val="0"/>
                                  <w:divBdr>
                                    <w:top w:val="none" w:sz="0" w:space="0" w:color="auto"/>
                                    <w:left w:val="none" w:sz="0" w:space="0" w:color="auto"/>
                                    <w:bottom w:val="none" w:sz="0" w:space="0" w:color="auto"/>
                                    <w:right w:val="none" w:sz="0" w:space="0" w:color="auto"/>
                                  </w:divBdr>
                                </w:div>
                                <w:div w:id="145975739">
                                  <w:marLeft w:val="0"/>
                                  <w:marRight w:val="0"/>
                                  <w:marTop w:val="0"/>
                                  <w:marBottom w:val="0"/>
                                  <w:divBdr>
                                    <w:top w:val="none" w:sz="0" w:space="0" w:color="auto"/>
                                    <w:left w:val="none" w:sz="0" w:space="0" w:color="auto"/>
                                    <w:bottom w:val="none" w:sz="0" w:space="0" w:color="auto"/>
                                    <w:right w:val="none" w:sz="0" w:space="0" w:color="auto"/>
                                  </w:divBdr>
                                </w:div>
                                <w:div w:id="1562786510">
                                  <w:marLeft w:val="0"/>
                                  <w:marRight w:val="0"/>
                                  <w:marTop w:val="0"/>
                                  <w:marBottom w:val="0"/>
                                  <w:divBdr>
                                    <w:top w:val="none" w:sz="0" w:space="0" w:color="auto"/>
                                    <w:left w:val="none" w:sz="0" w:space="0" w:color="auto"/>
                                    <w:bottom w:val="none" w:sz="0" w:space="0" w:color="auto"/>
                                    <w:right w:val="none" w:sz="0" w:space="0" w:color="auto"/>
                                  </w:divBdr>
                                </w:div>
                                <w:div w:id="69619727">
                                  <w:marLeft w:val="0"/>
                                  <w:marRight w:val="0"/>
                                  <w:marTop w:val="0"/>
                                  <w:marBottom w:val="0"/>
                                  <w:divBdr>
                                    <w:top w:val="none" w:sz="0" w:space="0" w:color="auto"/>
                                    <w:left w:val="none" w:sz="0" w:space="0" w:color="auto"/>
                                    <w:bottom w:val="none" w:sz="0" w:space="0" w:color="auto"/>
                                    <w:right w:val="none" w:sz="0" w:space="0" w:color="auto"/>
                                  </w:divBdr>
                                </w:div>
                                <w:div w:id="1706640318">
                                  <w:marLeft w:val="0"/>
                                  <w:marRight w:val="0"/>
                                  <w:marTop w:val="0"/>
                                  <w:marBottom w:val="0"/>
                                  <w:divBdr>
                                    <w:top w:val="none" w:sz="0" w:space="0" w:color="auto"/>
                                    <w:left w:val="none" w:sz="0" w:space="0" w:color="auto"/>
                                    <w:bottom w:val="none" w:sz="0" w:space="0" w:color="auto"/>
                                    <w:right w:val="none" w:sz="0" w:space="0" w:color="auto"/>
                                  </w:divBdr>
                                </w:div>
                                <w:div w:id="1921135949">
                                  <w:marLeft w:val="0"/>
                                  <w:marRight w:val="0"/>
                                  <w:marTop w:val="0"/>
                                  <w:marBottom w:val="0"/>
                                  <w:divBdr>
                                    <w:top w:val="none" w:sz="0" w:space="0" w:color="auto"/>
                                    <w:left w:val="none" w:sz="0" w:space="0" w:color="auto"/>
                                    <w:bottom w:val="none" w:sz="0" w:space="0" w:color="auto"/>
                                    <w:right w:val="none" w:sz="0" w:space="0" w:color="auto"/>
                                  </w:divBdr>
                                </w:div>
                                <w:div w:id="1652558175">
                                  <w:marLeft w:val="0"/>
                                  <w:marRight w:val="0"/>
                                  <w:marTop w:val="0"/>
                                  <w:marBottom w:val="0"/>
                                  <w:divBdr>
                                    <w:top w:val="none" w:sz="0" w:space="0" w:color="auto"/>
                                    <w:left w:val="none" w:sz="0" w:space="0" w:color="auto"/>
                                    <w:bottom w:val="none" w:sz="0" w:space="0" w:color="auto"/>
                                    <w:right w:val="none" w:sz="0" w:space="0" w:color="auto"/>
                                  </w:divBdr>
                                </w:div>
                                <w:div w:id="324166039">
                                  <w:marLeft w:val="0"/>
                                  <w:marRight w:val="0"/>
                                  <w:marTop w:val="0"/>
                                  <w:marBottom w:val="0"/>
                                  <w:divBdr>
                                    <w:top w:val="none" w:sz="0" w:space="0" w:color="auto"/>
                                    <w:left w:val="none" w:sz="0" w:space="0" w:color="auto"/>
                                    <w:bottom w:val="none" w:sz="0" w:space="0" w:color="auto"/>
                                    <w:right w:val="none" w:sz="0" w:space="0" w:color="auto"/>
                                  </w:divBdr>
                                </w:div>
                                <w:div w:id="2085834864">
                                  <w:marLeft w:val="0"/>
                                  <w:marRight w:val="0"/>
                                  <w:marTop w:val="0"/>
                                  <w:marBottom w:val="0"/>
                                  <w:divBdr>
                                    <w:top w:val="none" w:sz="0" w:space="0" w:color="auto"/>
                                    <w:left w:val="none" w:sz="0" w:space="0" w:color="auto"/>
                                    <w:bottom w:val="none" w:sz="0" w:space="0" w:color="auto"/>
                                    <w:right w:val="none" w:sz="0" w:space="0" w:color="auto"/>
                                  </w:divBdr>
                                </w:div>
                                <w:div w:id="2129548894">
                                  <w:marLeft w:val="0"/>
                                  <w:marRight w:val="0"/>
                                  <w:marTop w:val="0"/>
                                  <w:marBottom w:val="0"/>
                                  <w:divBdr>
                                    <w:top w:val="none" w:sz="0" w:space="0" w:color="auto"/>
                                    <w:left w:val="none" w:sz="0" w:space="0" w:color="auto"/>
                                    <w:bottom w:val="none" w:sz="0" w:space="0" w:color="auto"/>
                                    <w:right w:val="none" w:sz="0" w:space="0" w:color="auto"/>
                                  </w:divBdr>
                                </w:div>
                                <w:div w:id="2038312039">
                                  <w:marLeft w:val="0"/>
                                  <w:marRight w:val="0"/>
                                  <w:marTop w:val="0"/>
                                  <w:marBottom w:val="0"/>
                                  <w:divBdr>
                                    <w:top w:val="none" w:sz="0" w:space="0" w:color="auto"/>
                                    <w:left w:val="none" w:sz="0" w:space="0" w:color="auto"/>
                                    <w:bottom w:val="none" w:sz="0" w:space="0" w:color="auto"/>
                                    <w:right w:val="none" w:sz="0" w:space="0" w:color="auto"/>
                                  </w:divBdr>
                                </w:div>
                                <w:div w:id="1921138192">
                                  <w:marLeft w:val="0"/>
                                  <w:marRight w:val="0"/>
                                  <w:marTop w:val="0"/>
                                  <w:marBottom w:val="0"/>
                                  <w:divBdr>
                                    <w:top w:val="none" w:sz="0" w:space="0" w:color="auto"/>
                                    <w:left w:val="none" w:sz="0" w:space="0" w:color="auto"/>
                                    <w:bottom w:val="none" w:sz="0" w:space="0" w:color="auto"/>
                                    <w:right w:val="none" w:sz="0" w:space="0" w:color="auto"/>
                                  </w:divBdr>
                                </w:div>
                                <w:div w:id="2049646971">
                                  <w:marLeft w:val="0"/>
                                  <w:marRight w:val="0"/>
                                  <w:marTop w:val="0"/>
                                  <w:marBottom w:val="0"/>
                                  <w:divBdr>
                                    <w:top w:val="none" w:sz="0" w:space="0" w:color="auto"/>
                                    <w:left w:val="none" w:sz="0" w:space="0" w:color="auto"/>
                                    <w:bottom w:val="none" w:sz="0" w:space="0" w:color="auto"/>
                                    <w:right w:val="none" w:sz="0" w:space="0" w:color="auto"/>
                                  </w:divBdr>
                                </w:div>
                                <w:div w:id="1997763044">
                                  <w:marLeft w:val="0"/>
                                  <w:marRight w:val="0"/>
                                  <w:marTop w:val="0"/>
                                  <w:marBottom w:val="0"/>
                                  <w:divBdr>
                                    <w:top w:val="none" w:sz="0" w:space="0" w:color="auto"/>
                                    <w:left w:val="none" w:sz="0" w:space="0" w:color="auto"/>
                                    <w:bottom w:val="none" w:sz="0" w:space="0" w:color="auto"/>
                                    <w:right w:val="none" w:sz="0" w:space="0" w:color="auto"/>
                                  </w:divBdr>
                                </w:div>
                                <w:div w:id="1465391878">
                                  <w:marLeft w:val="0"/>
                                  <w:marRight w:val="0"/>
                                  <w:marTop w:val="0"/>
                                  <w:marBottom w:val="0"/>
                                  <w:divBdr>
                                    <w:top w:val="none" w:sz="0" w:space="0" w:color="auto"/>
                                    <w:left w:val="none" w:sz="0" w:space="0" w:color="auto"/>
                                    <w:bottom w:val="none" w:sz="0" w:space="0" w:color="auto"/>
                                    <w:right w:val="none" w:sz="0" w:space="0" w:color="auto"/>
                                  </w:divBdr>
                                </w:div>
                                <w:div w:id="1291857912">
                                  <w:marLeft w:val="0"/>
                                  <w:marRight w:val="0"/>
                                  <w:marTop w:val="0"/>
                                  <w:marBottom w:val="0"/>
                                  <w:divBdr>
                                    <w:top w:val="none" w:sz="0" w:space="0" w:color="auto"/>
                                    <w:left w:val="none" w:sz="0" w:space="0" w:color="auto"/>
                                    <w:bottom w:val="none" w:sz="0" w:space="0" w:color="auto"/>
                                    <w:right w:val="none" w:sz="0" w:space="0" w:color="auto"/>
                                  </w:divBdr>
                                </w:div>
                                <w:div w:id="1079787783">
                                  <w:marLeft w:val="0"/>
                                  <w:marRight w:val="0"/>
                                  <w:marTop w:val="0"/>
                                  <w:marBottom w:val="0"/>
                                  <w:divBdr>
                                    <w:top w:val="none" w:sz="0" w:space="0" w:color="auto"/>
                                    <w:left w:val="none" w:sz="0" w:space="0" w:color="auto"/>
                                    <w:bottom w:val="none" w:sz="0" w:space="0" w:color="auto"/>
                                    <w:right w:val="none" w:sz="0" w:space="0" w:color="auto"/>
                                  </w:divBdr>
                                </w:div>
                                <w:div w:id="1336499815">
                                  <w:marLeft w:val="0"/>
                                  <w:marRight w:val="0"/>
                                  <w:marTop w:val="0"/>
                                  <w:marBottom w:val="0"/>
                                  <w:divBdr>
                                    <w:top w:val="none" w:sz="0" w:space="0" w:color="auto"/>
                                    <w:left w:val="none" w:sz="0" w:space="0" w:color="auto"/>
                                    <w:bottom w:val="none" w:sz="0" w:space="0" w:color="auto"/>
                                    <w:right w:val="none" w:sz="0" w:space="0" w:color="auto"/>
                                  </w:divBdr>
                                </w:div>
                                <w:div w:id="974413099">
                                  <w:marLeft w:val="0"/>
                                  <w:marRight w:val="0"/>
                                  <w:marTop w:val="0"/>
                                  <w:marBottom w:val="0"/>
                                  <w:divBdr>
                                    <w:top w:val="none" w:sz="0" w:space="0" w:color="auto"/>
                                    <w:left w:val="none" w:sz="0" w:space="0" w:color="auto"/>
                                    <w:bottom w:val="none" w:sz="0" w:space="0" w:color="auto"/>
                                    <w:right w:val="none" w:sz="0" w:space="0" w:color="auto"/>
                                  </w:divBdr>
                                </w:div>
                                <w:div w:id="1657034361">
                                  <w:marLeft w:val="0"/>
                                  <w:marRight w:val="0"/>
                                  <w:marTop w:val="0"/>
                                  <w:marBottom w:val="0"/>
                                  <w:divBdr>
                                    <w:top w:val="none" w:sz="0" w:space="0" w:color="auto"/>
                                    <w:left w:val="none" w:sz="0" w:space="0" w:color="auto"/>
                                    <w:bottom w:val="none" w:sz="0" w:space="0" w:color="auto"/>
                                    <w:right w:val="none" w:sz="0" w:space="0" w:color="auto"/>
                                  </w:divBdr>
                                </w:div>
                                <w:div w:id="1884949409">
                                  <w:marLeft w:val="0"/>
                                  <w:marRight w:val="0"/>
                                  <w:marTop w:val="0"/>
                                  <w:marBottom w:val="0"/>
                                  <w:divBdr>
                                    <w:top w:val="none" w:sz="0" w:space="0" w:color="auto"/>
                                    <w:left w:val="none" w:sz="0" w:space="0" w:color="auto"/>
                                    <w:bottom w:val="none" w:sz="0" w:space="0" w:color="auto"/>
                                    <w:right w:val="none" w:sz="0" w:space="0" w:color="auto"/>
                                  </w:divBdr>
                                </w:div>
                                <w:div w:id="627513086">
                                  <w:marLeft w:val="0"/>
                                  <w:marRight w:val="0"/>
                                  <w:marTop w:val="0"/>
                                  <w:marBottom w:val="0"/>
                                  <w:divBdr>
                                    <w:top w:val="none" w:sz="0" w:space="0" w:color="auto"/>
                                    <w:left w:val="none" w:sz="0" w:space="0" w:color="auto"/>
                                    <w:bottom w:val="none" w:sz="0" w:space="0" w:color="auto"/>
                                    <w:right w:val="none" w:sz="0" w:space="0" w:color="auto"/>
                                  </w:divBdr>
                                </w:div>
                                <w:div w:id="522935398">
                                  <w:marLeft w:val="0"/>
                                  <w:marRight w:val="0"/>
                                  <w:marTop w:val="0"/>
                                  <w:marBottom w:val="0"/>
                                  <w:divBdr>
                                    <w:top w:val="none" w:sz="0" w:space="0" w:color="auto"/>
                                    <w:left w:val="none" w:sz="0" w:space="0" w:color="auto"/>
                                    <w:bottom w:val="none" w:sz="0" w:space="0" w:color="auto"/>
                                    <w:right w:val="none" w:sz="0" w:space="0" w:color="auto"/>
                                  </w:divBdr>
                                </w:div>
                                <w:div w:id="1587225436">
                                  <w:marLeft w:val="0"/>
                                  <w:marRight w:val="0"/>
                                  <w:marTop w:val="0"/>
                                  <w:marBottom w:val="0"/>
                                  <w:divBdr>
                                    <w:top w:val="none" w:sz="0" w:space="0" w:color="auto"/>
                                    <w:left w:val="none" w:sz="0" w:space="0" w:color="auto"/>
                                    <w:bottom w:val="none" w:sz="0" w:space="0" w:color="auto"/>
                                    <w:right w:val="none" w:sz="0" w:space="0" w:color="auto"/>
                                  </w:divBdr>
                                </w:div>
                                <w:div w:id="86776090">
                                  <w:marLeft w:val="0"/>
                                  <w:marRight w:val="0"/>
                                  <w:marTop w:val="0"/>
                                  <w:marBottom w:val="0"/>
                                  <w:divBdr>
                                    <w:top w:val="none" w:sz="0" w:space="0" w:color="auto"/>
                                    <w:left w:val="none" w:sz="0" w:space="0" w:color="auto"/>
                                    <w:bottom w:val="none" w:sz="0" w:space="0" w:color="auto"/>
                                    <w:right w:val="none" w:sz="0" w:space="0" w:color="auto"/>
                                  </w:divBdr>
                                </w:div>
                                <w:div w:id="117576516">
                                  <w:marLeft w:val="0"/>
                                  <w:marRight w:val="0"/>
                                  <w:marTop w:val="0"/>
                                  <w:marBottom w:val="0"/>
                                  <w:divBdr>
                                    <w:top w:val="none" w:sz="0" w:space="0" w:color="auto"/>
                                    <w:left w:val="none" w:sz="0" w:space="0" w:color="auto"/>
                                    <w:bottom w:val="none" w:sz="0" w:space="0" w:color="auto"/>
                                    <w:right w:val="none" w:sz="0" w:space="0" w:color="auto"/>
                                  </w:divBdr>
                                </w:div>
                                <w:div w:id="766458764">
                                  <w:marLeft w:val="0"/>
                                  <w:marRight w:val="0"/>
                                  <w:marTop w:val="0"/>
                                  <w:marBottom w:val="0"/>
                                  <w:divBdr>
                                    <w:top w:val="none" w:sz="0" w:space="0" w:color="auto"/>
                                    <w:left w:val="none" w:sz="0" w:space="0" w:color="auto"/>
                                    <w:bottom w:val="none" w:sz="0" w:space="0" w:color="auto"/>
                                    <w:right w:val="none" w:sz="0" w:space="0" w:color="auto"/>
                                  </w:divBdr>
                                </w:div>
                                <w:div w:id="132869367">
                                  <w:marLeft w:val="0"/>
                                  <w:marRight w:val="0"/>
                                  <w:marTop w:val="0"/>
                                  <w:marBottom w:val="0"/>
                                  <w:divBdr>
                                    <w:top w:val="none" w:sz="0" w:space="0" w:color="auto"/>
                                    <w:left w:val="none" w:sz="0" w:space="0" w:color="auto"/>
                                    <w:bottom w:val="none" w:sz="0" w:space="0" w:color="auto"/>
                                    <w:right w:val="none" w:sz="0" w:space="0" w:color="auto"/>
                                  </w:divBdr>
                                </w:div>
                                <w:div w:id="1778598571">
                                  <w:marLeft w:val="0"/>
                                  <w:marRight w:val="0"/>
                                  <w:marTop w:val="0"/>
                                  <w:marBottom w:val="0"/>
                                  <w:divBdr>
                                    <w:top w:val="none" w:sz="0" w:space="0" w:color="auto"/>
                                    <w:left w:val="none" w:sz="0" w:space="0" w:color="auto"/>
                                    <w:bottom w:val="none" w:sz="0" w:space="0" w:color="auto"/>
                                    <w:right w:val="none" w:sz="0" w:space="0" w:color="auto"/>
                                  </w:divBdr>
                                </w:div>
                                <w:div w:id="849681123">
                                  <w:marLeft w:val="0"/>
                                  <w:marRight w:val="0"/>
                                  <w:marTop w:val="0"/>
                                  <w:marBottom w:val="0"/>
                                  <w:divBdr>
                                    <w:top w:val="none" w:sz="0" w:space="0" w:color="auto"/>
                                    <w:left w:val="none" w:sz="0" w:space="0" w:color="auto"/>
                                    <w:bottom w:val="none" w:sz="0" w:space="0" w:color="auto"/>
                                    <w:right w:val="none" w:sz="0" w:space="0" w:color="auto"/>
                                  </w:divBdr>
                                </w:div>
                                <w:div w:id="2088533586">
                                  <w:marLeft w:val="0"/>
                                  <w:marRight w:val="0"/>
                                  <w:marTop w:val="0"/>
                                  <w:marBottom w:val="0"/>
                                  <w:divBdr>
                                    <w:top w:val="none" w:sz="0" w:space="0" w:color="auto"/>
                                    <w:left w:val="none" w:sz="0" w:space="0" w:color="auto"/>
                                    <w:bottom w:val="none" w:sz="0" w:space="0" w:color="auto"/>
                                    <w:right w:val="none" w:sz="0" w:space="0" w:color="auto"/>
                                  </w:divBdr>
                                </w:div>
                                <w:div w:id="1051540188">
                                  <w:marLeft w:val="0"/>
                                  <w:marRight w:val="0"/>
                                  <w:marTop w:val="0"/>
                                  <w:marBottom w:val="0"/>
                                  <w:divBdr>
                                    <w:top w:val="none" w:sz="0" w:space="0" w:color="auto"/>
                                    <w:left w:val="none" w:sz="0" w:space="0" w:color="auto"/>
                                    <w:bottom w:val="none" w:sz="0" w:space="0" w:color="auto"/>
                                    <w:right w:val="none" w:sz="0" w:space="0" w:color="auto"/>
                                  </w:divBdr>
                                </w:div>
                                <w:div w:id="450444428">
                                  <w:marLeft w:val="0"/>
                                  <w:marRight w:val="0"/>
                                  <w:marTop w:val="0"/>
                                  <w:marBottom w:val="0"/>
                                  <w:divBdr>
                                    <w:top w:val="none" w:sz="0" w:space="0" w:color="auto"/>
                                    <w:left w:val="none" w:sz="0" w:space="0" w:color="auto"/>
                                    <w:bottom w:val="none" w:sz="0" w:space="0" w:color="auto"/>
                                    <w:right w:val="none" w:sz="0" w:space="0" w:color="auto"/>
                                  </w:divBdr>
                                </w:div>
                                <w:div w:id="1866676548">
                                  <w:marLeft w:val="0"/>
                                  <w:marRight w:val="0"/>
                                  <w:marTop w:val="0"/>
                                  <w:marBottom w:val="0"/>
                                  <w:divBdr>
                                    <w:top w:val="none" w:sz="0" w:space="0" w:color="auto"/>
                                    <w:left w:val="none" w:sz="0" w:space="0" w:color="auto"/>
                                    <w:bottom w:val="none" w:sz="0" w:space="0" w:color="auto"/>
                                    <w:right w:val="none" w:sz="0" w:space="0" w:color="auto"/>
                                  </w:divBdr>
                                </w:div>
                                <w:div w:id="2074542373">
                                  <w:marLeft w:val="0"/>
                                  <w:marRight w:val="0"/>
                                  <w:marTop w:val="0"/>
                                  <w:marBottom w:val="0"/>
                                  <w:divBdr>
                                    <w:top w:val="none" w:sz="0" w:space="0" w:color="auto"/>
                                    <w:left w:val="none" w:sz="0" w:space="0" w:color="auto"/>
                                    <w:bottom w:val="none" w:sz="0" w:space="0" w:color="auto"/>
                                    <w:right w:val="none" w:sz="0" w:space="0" w:color="auto"/>
                                  </w:divBdr>
                                </w:div>
                                <w:div w:id="2099210007">
                                  <w:marLeft w:val="0"/>
                                  <w:marRight w:val="0"/>
                                  <w:marTop w:val="0"/>
                                  <w:marBottom w:val="0"/>
                                  <w:divBdr>
                                    <w:top w:val="none" w:sz="0" w:space="0" w:color="auto"/>
                                    <w:left w:val="none" w:sz="0" w:space="0" w:color="auto"/>
                                    <w:bottom w:val="none" w:sz="0" w:space="0" w:color="auto"/>
                                    <w:right w:val="none" w:sz="0" w:space="0" w:color="auto"/>
                                  </w:divBdr>
                                </w:div>
                                <w:div w:id="1976139657">
                                  <w:marLeft w:val="0"/>
                                  <w:marRight w:val="0"/>
                                  <w:marTop w:val="0"/>
                                  <w:marBottom w:val="0"/>
                                  <w:divBdr>
                                    <w:top w:val="none" w:sz="0" w:space="0" w:color="auto"/>
                                    <w:left w:val="none" w:sz="0" w:space="0" w:color="auto"/>
                                    <w:bottom w:val="none" w:sz="0" w:space="0" w:color="auto"/>
                                    <w:right w:val="none" w:sz="0" w:space="0" w:color="auto"/>
                                  </w:divBdr>
                                </w:div>
                                <w:div w:id="1284265227">
                                  <w:marLeft w:val="0"/>
                                  <w:marRight w:val="0"/>
                                  <w:marTop w:val="0"/>
                                  <w:marBottom w:val="0"/>
                                  <w:divBdr>
                                    <w:top w:val="none" w:sz="0" w:space="0" w:color="auto"/>
                                    <w:left w:val="none" w:sz="0" w:space="0" w:color="auto"/>
                                    <w:bottom w:val="none" w:sz="0" w:space="0" w:color="auto"/>
                                    <w:right w:val="none" w:sz="0" w:space="0" w:color="auto"/>
                                  </w:divBdr>
                                </w:div>
                                <w:div w:id="486631095">
                                  <w:marLeft w:val="0"/>
                                  <w:marRight w:val="0"/>
                                  <w:marTop w:val="0"/>
                                  <w:marBottom w:val="0"/>
                                  <w:divBdr>
                                    <w:top w:val="none" w:sz="0" w:space="0" w:color="auto"/>
                                    <w:left w:val="none" w:sz="0" w:space="0" w:color="auto"/>
                                    <w:bottom w:val="none" w:sz="0" w:space="0" w:color="auto"/>
                                    <w:right w:val="none" w:sz="0" w:space="0" w:color="auto"/>
                                  </w:divBdr>
                                </w:div>
                                <w:div w:id="827477920">
                                  <w:marLeft w:val="0"/>
                                  <w:marRight w:val="0"/>
                                  <w:marTop w:val="0"/>
                                  <w:marBottom w:val="0"/>
                                  <w:divBdr>
                                    <w:top w:val="none" w:sz="0" w:space="0" w:color="auto"/>
                                    <w:left w:val="none" w:sz="0" w:space="0" w:color="auto"/>
                                    <w:bottom w:val="none" w:sz="0" w:space="0" w:color="auto"/>
                                    <w:right w:val="none" w:sz="0" w:space="0" w:color="auto"/>
                                  </w:divBdr>
                                </w:div>
                                <w:div w:id="1479301185">
                                  <w:marLeft w:val="0"/>
                                  <w:marRight w:val="0"/>
                                  <w:marTop w:val="0"/>
                                  <w:marBottom w:val="0"/>
                                  <w:divBdr>
                                    <w:top w:val="none" w:sz="0" w:space="0" w:color="auto"/>
                                    <w:left w:val="none" w:sz="0" w:space="0" w:color="auto"/>
                                    <w:bottom w:val="none" w:sz="0" w:space="0" w:color="auto"/>
                                    <w:right w:val="none" w:sz="0" w:space="0" w:color="auto"/>
                                  </w:divBdr>
                                </w:div>
                                <w:div w:id="1515874466">
                                  <w:marLeft w:val="0"/>
                                  <w:marRight w:val="0"/>
                                  <w:marTop w:val="0"/>
                                  <w:marBottom w:val="0"/>
                                  <w:divBdr>
                                    <w:top w:val="none" w:sz="0" w:space="0" w:color="auto"/>
                                    <w:left w:val="none" w:sz="0" w:space="0" w:color="auto"/>
                                    <w:bottom w:val="none" w:sz="0" w:space="0" w:color="auto"/>
                                    <w:right w:val="none" w:sz="0" w:space="0" w:color="auto"/>
                                  </w:divBdr>
                                </w:div>
                                <w:div w:id="786579501">
                                  <w:marLeft w:val="0"/>
                                  <w:marRight w:val="0"/>
                                  <w:marTop w:val="0"/>
                                  <w:marBottom w:val="0"/>
                                  <w:divBdr>
                                    <w:top w:val="none" w:sz="0" w:space="0" w:color="auto"/>
                                    <w:left w:val="none" w:sz="0" w:space="0" w:color="auto"/>
                                    <w:bottom w:val="none" w:sz="0" w:space="0" w:color="auto"/>
                                    <w:right w:val="none" w:sz="0" w:space="0" w:color="auto"/>
                                  </w:divBdr>
                                </w:div>
                                <w:div w:id="637145747">
                                  <w:marLeft w:val="0"/>
                                  <w:marRight w:val="0"/>
                                  <w:marTop w:val="0"/>
                                  <w:marBottom w:val="0"/>
                                  <w:divBdr>
                                    <w:top w:val="none" w:sz="0" w:space="0" w:color="auto"/>
                                    <w:left w:val="none" w:sz="0" w:space="0" w:color="auto"/>
                                    <w:bottom w:val="none" w:sz="0" w:space="0" w:color="auto"/>
                                    <w:right w:val="none" w:sz="0" w:space="0" w:color="auto"/>
                                  </w:divBdr>
                                </w:div>
                                <w:div w:id="794952510">
                                  <w:marLeft w:val="0"/>
                                  <w:marRight w:val="0"/>
                                  <w:marTop w:val="0"/>
                                  <w:marBottom w:val="0"/>
                                  <w:divBdr>
                                    <w:top w:val="none" w:sz="0" w:space="0" w:color="auto"/>
                                    <w:left w:val="none" w:sz="0" w:space="0" w:color="auto"/>
                                    <w:bottom w:val="none" w:sz="0" w:space="0" w:color="auto"/>
                                    <w:right w:val="none" w:sz="0" w:space="0" w:color="auto"/>
                                  </w:divBdr>
                                </w:div>
                                <w:div w:id="1478759645">
                                  <w:marLeft w:val="0"/>
                                  <w:marRight w:val="0"/>
                                  <w:marTop w:val="0"/>
                                  <w:marBottom w:val="0"/>
                                  <w:divBdr>
                                    <w:top w:val="none" w:sz="0" w:space="0" w:color="auto"/>
                                    <w:left w:val="none" w:sz="0" w:space="0" w:color="auto"/>
                                    <w:bottom w:val="none" w:sz="0" w:space="0" w:color="auto"/>
                                    <w:right w:val="none" w:sz="0" w:space="0" w:color="auto"/>
                                  </w:divBdr>
                                </w:div>
                                <w:div w:id="2137065494">
                                  <w:marLeft w:val="0"/>
                                  <w:marRight w:val="0"/>
                                  <w:marTop w:val="0"/>
                                  <w:marBottom w:val="0"/>
                                  <w:divBdr>
                                    <w:top w:val="none" w:sz="0" w:space="0" w:color="auto"/>
                                    <w:left w:val="none" w:sz="0" w:space="0" w:color="auto"/>
                                    <w:bottom w:val="none" w:sz="0" w:space="0" w:color="auto"/>
                                    <w:right w:val="none" w:sz="0" w:space="0" w:color="auto"/>
                                  </w:divBdr>
                                </w:div>
                                <w:div w:id="1166550191">
                                  <w:marLeft w:val="0"/>
                                  <w:marRight w:val="0"/>
                                  <w:marTop w:val="0"/>
                                  <w:marBottom w:val="0"/>
                                  <w:divBdr>
                                    <w:top w:val="none" w:sz="0" w:space="0" w:color="auto"/>
                                    <w:left w:val="none" w:sz="0" w:space="0" w:color="auto"/>
                                    <w:bottom w:val="none" w:sz="0" w:space="0" w:color="auto"/>
                                    <w:right w:val="none" w:sz="0" w:space="0" w:color="auto"/>
                                  </w:divBdr>
                                </w:div>
                                <w:div w:id="1669361303">
                                  <w:marLeft w:val="0"/>
                                  <w:marRight w:val="0"/>
                                  <w:marTop w:val="0"/>
                                  <w:marBottom w:val="0"/>
                                  <w:divBdr>
                                    <w:top w:val="none" w:sz="0" w:space="0" w:color="auto"/>
                                    <w:left w:val="none" w:sz="0" w:space="0" w:color="auto"/>
                                    <w:bottom w:val="none" w:sz="0" w:space="0" w:color="auto"/>
                                    <w:right w:val="none" w:sz="0" w:space="0" w:color="auto"/>
                                  </w:divBdr>
                                </w:div>
                                <w:div w:id="1028608057">
                                  <w:marLeft w:val="0"/>
                                  <w:marRight w:val="0"/>
                                  <w:marTop w:val="0"/>
                                  <w:marBottom w:val="0"/>
                                  <w:divBdr>
                                    <w:top w:val="none" w:sz="0" w:space="0" w:color="auto"/>
                                    <w:left w:val="none" w:sz="0" w:space="0" w:color="auto"/>
                                    <w:bottom w:val="none" w:sz="0" w:space="0" w:color="auto"/>
                                    <w:right w:val="none" w:sz="0" w:space="0" w:color="auto"/>
                                  </w:divBdr>
                                </w:div>
                                <w:div w:id="919291891">
                                  <w:marLeft w:val="0"/>
                                  <w:marRight w:val="0"/>
                                  <w:marTop w:val="0"/>
                                  <w:marBottom w:val="0"/>
                                  <w:divBdr>
                                    <w:top w:val="none" w:sz="0" w:space="0" w:color="auto"/>
                                    <w:left w:val="none" w:sz="0" w:space="0" w:color="auto"/>
                                    <w:bottom w:val="none" w:sz="0" w:space="0" w:color="auto"/>
                                    <w:right w:val="none" w:sz="0" w:space="0" w:color="auto"/>
                                  </w:divBdr>
                                </w:div>
                                <w:div w:id="1198082506">
                                  <w:marLeft w:val="0"/>
                                  <w:marRight w:val="0"/>
                                  <w:marTop w:val="0"/>
                                  <w:marBottom w:val="0"/>
                                  <w:divBdr>
                                    <w:top w:val="none" w:sz="0" w:space="0" w:color="auto"/>
                                    <w:left w:val="none" w:sz="0" w:space="0" w:color="auto"/>
                                    <w:bottom w:val="none" w:sz="0" w:space="0" w:color="auto"/>
                                    <w:right w:val="none" w:sz="0" w:space="0" w:color="auto"/>
                                  </w:divBdr>
                                </w:div>
                                <w:div w:id="1800687669">
                                  <w:marLeft w:val="0"/>
                                  <w:marRight w:val="0"/>
                                  <w:marTop w:val="0"/>
                                  <w:marBottom w:val="0"/>
                                  <w:divBdr>
                                    <w:top w:val="none" w:sz="0" w:space="0" w:color="auto"/>
                                    <w:left w:val="none" w:sz="0" w:space="0" w:color="auto"/>
                                    <w:bottom w:val="none" w:sz="0" w:space="0" w:color="auto"/>
                                    <w:right w:val="none" w:sz="0" w:space="0" w:color="auto"/>
                                  </w:divBdr>
                                </w:div>
                                <w:div w:id="376857386">
                                  <w:marLeft w:val="0"/>
                                  <w:marRight w:val="0"/>
                                  <w:marTop w:val="0"/>
                                  <w:marBottom w:val="0"/>
                                  <w:divBdr>
                                    <w:top w:val="none" w:sz="0" w:space="0" w:color="auto"/>
                                    <w:left w:val="none" w:sz="0" w:space="0" w:color="auto"/>
                                    <w:bottom w:val="none" w:sz="0" w:space="0" w:color="auto"/>
                                    <w:right w:val="none" w:sz="0" w:space="0" w:color="auto"/>
                                  </w:divBdr>
                                </w:div>
                                <w:div w:id="2032606875">
                                  <w:marLeft w:val="0"/>
                                  <w:marRight w:val="0"/>
                                  <w:marTop w:val="0"/>
                                  <w:marBottom w:val="0"/>
                                  <w:divBdr>
                                    <w:top w:val="none" w:sz="0" w:space="0" w:color="auto"/>
                                    <w:left w:val="none" w:sz="0" w:space="0" w:color="auto"/>
                                    <w:bottom w:val="none" w:sz="0" w:space="0" w:color="auto"/>
                                    <w:right w:val="none" w:sz="0" w:space="0" w:color="auto"/>
                                  </w:divBdr>
                                </w:div>
                                <w:div w:id="526986230">
                                  <w:marLeft w:val="0"/>
                                  <w:marRight w:val="0"/>
                                  <w:marTop w:val="0"/>
                                  <w:marBottom w:val="0"/>
                                  <w:divBdr>
                                    <w:top w:val="none" w:sz="0" w:space="0" w:color="auto"/>
                                    <w:left w:val="none" w:sz="0" w:space="0" w:color="auto"/>
                                    <w:bottom w:val="none" w:sz="0" w:space="0" w:color="auto"/>
                                    <w:right w:val="none" w:sz="0" w:space="0" w:color="auto"/>
                                  </w:divBdr>
                                </w:div>
                                <w:div w:id="270666898">
                                  <w:marLeft w:val="0"/>
                                  <w:marRight w:val="0"/>
                                  <w:marTop w:val="0"/>
                                  <w:marBottom w:val="0"/>
                                  <w:divBdr>
                                    <w:top w:val="none" w:sz="0" w:space="0" w:color="auto"/>
                                    <w:left w:val="none" w:sz="0" w:space="0" w:color="auto"/>
                                    <w:bottom w:val="none" w:sz="0" w:space="0" w:color="auto"/>
                                    <w:right w:val="none" w:sz="0" w:space="0" w:color="auto"/>
                                  </w:divBdr>
                                </w:div>
                                <w:div w:id="1112162643">
                                  <w:marLeft w:val="0"/>
                                  <w:marRight w:val="0"/>
                                  <w:marTop w:val="0"/>
                                  <w:marBottom w:val="0"/>
                                  <w:divBdr>
                                    <w:top w:val="none" w:sz="0" w:space="0" w:color="auto"/>
                                    <w:left w:val="none" w:sz="0" w:space="0" w:color="auto"/>
                                    <w:bottom w:val="none" w:sz="0" w:space="0" w:color="auto"/>
                                    <w:right w:val="none" w:sz="0" w:space="0" w:color="auto"/>
                                  </w:divBdr>
                                </w:div>
                                <w:div w:id="951400205">
                                  <w:marLeft w:val="0"/>
                                  <w:marRight w:val="0"/>
                                  <w:marTop w:val="0"/>
                                  <w:marBottom w:val="0"/>
                                  <w:divBdr>
                                    <w:top w:val="none" w:sz="0" w:space="0" w:color="auto"/>
                                    <w:left w:val="none" w:sz="0" w:space="0" w:color="auto"/>
                                    <w:bottom w:val="none" w:sz="0" w:space="0" w:color="auto"/>
                                    <w:right w:val="none" w:sz="0" w:space="0" w:color="auto"/>
                                  </w:divBdr>
                                </w:div>
                                <w:div w:id="405807758">
                                  <w:marLeft w:val="0"/>
                                  <w:marRight w:val="0"/>
                                  <w:marTop w:val="0"/>
                                  <w:marBottom w:val="0"/>
                                  <w:divBdr>
                                    <w:top w:val="none" w:sz="0" w:space="0" w:color="auto"/>
                                    <w:left w:val="none" w:sz="0" w:space="0" w:color="auto"/>
                                    <w:bottom w:val="none" w:sz="0" w:space="0" w:color="auto"/>
                                    <w:right w:val="none" w:sz="0" w:space="0" w:color="auto"/>
                                  </w:divBdr>
                                </w:div>
                                <w:div w:id="1006129700">
                                  <w:marLeft w:val="0"/>
                                  <w:marRight w:val="0"/>
                                  <w:marTop w:val="0"/>
                                  <w:marBottom w:val="0"/>
                                  <w:divBdr>
                                    <w:top w:val="none" w:sz="0" w:space="0" w:color="auto"/>
                                    <w:left w:val="none" w:sz="0" w:space="0" w:color="auto"/>
                                    <w:bottom w:val="none" w:sz="0" w:space="0" w:color="auto"/>
                                    <w:right w:val="none" w:sz="0" w:space="0" w:color="auto"/>
                                  </w:divBdr>
                                </w:div>
                                <w:div w:id="1023900943">
                                  <w:marLeft w:val="0"/>
                                  <w:marRight w:val="0"/>
                                  <w:marTop w:val="0"/>
                                  <w:marBottom w:val="0"/>
                                  <w:divBdr>
                                    <w:top w:val="none" w:sz="0" w:space="0" w:color="auto"/>
                                    <w:left w:val="none" w:sz="0" w:space="0" w:color="auto"/>
                                    <w:bottom w:val="none" w:sz="0" w:space="0" w:color="auto"/>
                                    <w:right w:val="none" w:sz="0" w:space="0" w:color="auto"/>
                                  </w:divBdr>
                                </w:div>
                                <w:div w:id="1518928571">
                                  <w:marLeft w:val="0"/>
                                  <w:marRight w:val="0"/>
                                  <w:marTop w:val="0"/>
                                  <w:marBottom w:val="0"/>
                                  <w:divBdr>
                                    <w:top w:val="none" w:sz="0" w:space="0" w:color="auto"/>
                                    <w:left w:val="none" w:sz="0" w:space="0" w:color="auto"/>
                                    <w:bottom w:val="none" w:sz="0" w:space="0" w:color="auto"/>
                                    <w:right w:val="none" w:sz="0" w:space="0" w:color="auto"/>
                                  </w:divBdr>
                                </w:div>
                                <w:div w:id="949357505">
                                  <w:marLeft w:val="0"/>
                                  <w:marRight w:val="0"/>
                                  <w:marTop w:val="0"/>
                                  <w:marBottom w:val="0"/>
                                  <w:divBdr>
                                    <w:top w:val="none" w:sz="0" w:space="0" w:color="auto"/>
                                    <w:left w:val="none" w:sz="0" w:space="0" w:color="auto"/>
                                    <w:bottom w:val="none" w:sz="0" w:space="0" w:color="auto"/>
                                    <w:right w:val="none" w:sz="0" w:space="0" w:color="auto"/>
                                  </w:divBdr>
                                </w:div>
                                <w:div w:id="1763987879">
                                  <w:marLeft w:val="0"/>
                                  <w:marRight w:val="0"/>
                                  <w:marTop w:val="0"/>
                                  <w:marBottom w:val="0"/>
                                  <w:divBdr>
                                    <w:top w:val="none" w:sz="0" w:space="0" w:color="auto"/>
                                    <w:left w:val="none" w:sz="0" w:space="0" w:color="auto"/>
                                    <w:bottom w:val="none" w:sz="0" w:space="0" w:color="auto"/>
                                    <w:right w:val="none" w:sz="0" w:space="0" w:color="auto"/>
                                  </w:divBdr>
                                </w:div>
                                <w:div w:id="250088388">
                                  <w:marLeft w:val="0"/>
                                  <w:marRight w:val="0"/>
                                  <w:marTop w:val="0"/>
                                  <w:marBottom w:val="0"/>
                                  <w:divBdr>
                                    <w:top w:val="none" w:sz="0" w:space="0" w:color="auto"/>
                                    <w:left w:val="none" w:sz="0" w:space="0" w:color="auto"/>
                                    <w:bottom w:val="none" w:sz="0" w:space="0" w:color="auto"/>
                                    <w:right w:val="none" w:sz="0" w:space="0" w:color="auto"/>
                                  </w:divBdr>
                                </w:div>
                                <w:div w:id="1877114061">
                                  <w:marLeft w:val="0"/>
                                  <w:marRight w:val="0"/>
                                  <w:marTop w:val="0"/>
                                  <w:marBottom w:val="0"/>
                                  <w:divBdr>
                                    <w:top w:val="none" w:sz="0" w:space="0" w:color="auto"/>
                                    <w:left w:val="none" w:sz="0" w:space="0" w:color="auto"/>
                                    <w:bottom w:val="none" w:sz="0" w:space="0" w:color="auto"/>
                                    <w:right w:val="none" w:sz="0" w:space="0" w:color="auto"/>
                                  </w:divBdr>
                                </w:div>
                                <w:div w:id="2141141017">
                                  <w:marLeft w:val="0"/>
                                  <w:marRight w:val="0"/>
                                  <w:marTop w:val="0"/>
                                  <w:marBottom w:val="0"/>
                                  <w:divBdr>
                                    <w:top w:val="none" w:sz="0" w:space="0" w:color="auto"/>
                                    <w:left w:val="none" w:sz="0" w:space="0" w:color="auto"/>
                                    <w:bottom w:val="none" w:sz="0" w:space="0" w:color="auto"/>
                                    <w:right w:val="none" w:sz="0" w:space="0" w:color="auto"/>
                                  </w:divBdr>
                                </w:div>
                                <w:div w:id="768434038">
                                  <w:marLeft w:val="0"/>
                                  <w:marRight w:val="0"/>
                                  <w:marTop w:val="0"/>
                                  <w:marBottom w:val="0"/>
                                  <w:divBdr>
                                    <w:top w:val="none" w:sz="0" w:space="0" w:color="auto"/>
                                    <w:left w:val="none" w:sz="0" w:space="0" w:color="auto"/>
                                    <w:bottom w:val="none" w:sz="0" w:space="0" w:color="auto"/>
                                    <w:right w:val="none" w:sz="0" w:space="0" w:color="auto"/>
                                  </w:divBdr>
                                </w:div>
                                <w:div w:id="1258247197">
                                  <w:marLeft w:val="0"/>
                                  <w:marRight w:val="0"/>
                                  <w:marTop w:val="0"/>
                                  <w:marBottom w:val="0"/>
                                  <w:divBdr>
                                    <w:top w:val="none" w:sz="0" w:space="0" w:color="auto"/>
                                    <w:left w:val="none" w:sz="0" w:space="0" w:color="auto"/>
                                    <w:bottom w:val="none" w:sz="0" w:space="0" w:color="auto"/>
                                    <w:right w:val="none" w:sz="0" w:space="0" w:color="auto"/>
                                  </w:divBdr>
                                </w:div>
                                <w:div w:id="240875919">
                                  <w:marLeft w:val="0"/>
                                  <w:marRight w:val="0"/>
                                  <w:marTop w:val="0"/>
                                  <w:marBottom w:val="0"/>
                                  <w:divBdr>
                                    <w:top w:val="none" w:sz="0" w:space="0" w:color="auto"/>
                                    <w:left w:val="none" w:sz="0" w:space="0" w:color="auto"/>
                                    <w:bottom w:val="none" w:sz="0" w:space="0" w:color="auto"/>
                                    <w:right w:val="none" w:sz="0" w:space="0" w:color="auto"/>
                                  </w:divBdr>
                                </w:div>
                                <w:div w:id="31619697">
                                  <w:marLeft w:val="0"/>
                                  <w:marRight w:val="0"/>
                                  <w:marTop w:val="0"/>
                                  <w:marBottom w:val="0"/>
                                  <w:divBdr>
                                    <w:top w:val="none" w:sz="0" w:space="0" w:color="auto"/>
                                    <w:left w:val="none" w:sz="0" w:space="0" w:color="auto"/>
                                    <w:bottom w:val="none" w:sz="0" w:space="0" w:color="auto"/>
                                    <w:right w:val="none" w:sz="0" w:space="0" w:color="auto"/>
                                  </w:divBdr>
                                </w:div>
                                <w:div w:id="1603802024">
                                  <w:marLeft w:val="0"/>
                                  <w:marRight w:val="0"/>
                                  <w:marTop w:val="0"/>
                                  <w:marBottom w:val="0"/>
                                  <w:divBdr>
                                    <w:top w:val="none" w:sz="0" w:space="0" w:color="auto"/>
                                    <w:left w:val="none" w:sz="0" w:space="0" w:color="auto"/>
                                    <w:bottom w:val="none" w:sz="0" w:space="0" w:color="auto"/>
                                    <w:right w:val="none" w:sz="0" w:space="0" w:color="auto"/>
                                  </w:divBdr>
                                </w:div>
                                <w:div w:id="436756776">
                                  <w:marLeft w:val="0"/>
                                  <w:marRight w:val="0"/>
                                  <w:marTop w:val="0"/>
                                  <w:marBottom w:val="0"/>
                                  <w:divBdr>
                                    <w:top w:val="none" w:sz="0" w:space="0" w:color="auto"/>
                                    <w:left w:val="none" w:sz="0" w:space="0" w:color="auto"/>
                                    <w:bottom w:val="none" w:sz="0" w:space="0" w:color="auto"/>
                                    <w:right w:val="none" w:sz="0" w:space="0" w:color="auto"/>
                                  </w:divBdr>
                                </w:div>
                                <w:div w:id="1859853709">
                                  <w:marLeft w:val="0"/>
                                  <w:marRight w:val="0"/>
                                  <w:marTop w:val="0"/>
                                  <w:marBottom w:val="0"/>
                                  <w:divBdr>
                                    <w:top w:val="none" w:sz="0" w:space="0" w:color="auto"/>
                                    <w:left w:val="none" w:sz="0" w:space="0" w:color="auto"/>
                                    <w:bottom w:val="none" w:sz="0" w:space="0" w:color="auto"/>
                                    <w:right w:val="none" w:sz="0" w:space="0" w:color="auto"/>
                                  </w:divBdr>
                                </w:div>
                                <w:div w:id="841164664">
                                  <w:marLeft w:val="0"/>
                                  <w:marRight w:val="0"/>
                                  <w:marTop w:val="0"/>
                                  <w:marBottom w:val="0"/>
                                  <w:divBdr>
                                    <w:top w:val="none" w:sz="0" w:space="0" w:color="auto"/>
                                    <w:left w:val="none" w:sz="0" w:space="0" w:color="auto"/>
                                    <w:bottom w:val="none" w:sz="0" w:space="0" w:color="auto"/>
                                    <w:right w:val="none" w:sz="0" w:space="0" w:color="auto"/>
                                  </w:divBdr>
                                </w:div>
                                <w:div w:id="1202743120">
                                  <w:marLeft w:val="0"/>
                                  <w:marRight w:val="0"/>
                                  <w:marTop w:val="0"/>
                                  <w:marBottom w:val="0"/>
                                  <w:divBdr>
                                    <w:top w:val="none" w:sz="0" w:space="0" w:color="auto"/>
                                    <w:left w:val="none" w:sz="0" w:space="0" w:color="auto"/>
                                    <w:bottom w:val="none" w:sz="0" w:space="0" w:color="auto"/>
                                    <w:right w:val="none" w:sz="0" w:space="0" w:color="auto"/>
                                  </w:divBdr>
                                </w:div>
                                <w:div w:id="212351695">
                                  <w:marLeft w:val="0"/>
                                  <w:marRight w:val="0"/>
                                  <w:marTop w:val="0"/>
                                  <w:marBottom w:val="0"/>
                                  <w:divBdr>
                                    <w:top w:val="none" w:sz="0" w:space="0" w:color="auto"/>
                                    <w:left w:val="none" w:sz="0" w:space="0" w:color="auto"/>
                                    <w:bottom w:val="none" w:sz="0" w:space="0" w:color="auto"/>
                                    <w:right w:val="none" w:sz="0" w:space="0" w:color="auto"/>
                                  </w:divBdr>
                                </w:div>
                                <w:div w:id="832641240">
                                  <w:marLeft w:val="0"/>
                                  <w:marRight w:val="0"/>
                                  <w:marTop w:val="0"/>
                                  <w:marBottom w:val="0"/>
                                  <w:divBdr>
                                    <w:top w:val="none" w:sz="0" w:space="0" w:color="auto"/>
                                    <w:left w:val="none" w:sz="0" w:space="0" w:color="auto"/>
                                    <w:bottom w:val="none" w:sz="0" w:space="0" w:color="auto"/>
                                    <w:right w:val="none" w:sz="0" w:space="0" w:color="auto"/>
                                  </w:divBdr>
                                </w:div>
                                <w:div w:id="871067519">
                                  <w:marLeft w:val="0"/>
                                  <w:marRight w:val="0"/>
                                  <w:marTop w:val="0"/>
                                  <w:marBottom w:val="0"/>
                                  <w:divBdr>
                                    <w:top w:val="none" w:sz="0" w:space="0" w:color="auto"/>
                                    <w:left w:val="none" w:sz="0" w:space="0" w:color="auto"/>
                                    <w:bottom w:val="none" w:sz="0" w:space="0" w:color="auto"/>
                                    <w:right w:val="none" w:sz="0" w:space="0" w:color="auto"/>
                                  </w:divBdr>
                                </w:div>
                                <w:div w:id="66151303">
                                  <w:marLeft w:val="0"/>
                                  <w:marRight w:val="0"/>
                                  <w:marTop w:val="0"/>
                                  <w:marBottom w:val="0"/>
                                  <w:divBdr>
                                    <w:top w:val="none" w:sz="0" w:space="0" w:color="auto"/>
                                    <w:left w:val="none" w:sz="0" w:space="0" w:color="auto"/>
                                    <w:bottom w:val="none" w:sz="0" w:space="0" w:color="auto"/>
                                    <w:right w:val="none" w:sz="0" w:space="0" w:color="auto"/>
                                  </w:divBdr>
                                </w:div>
                                <w:div w:id="1767732339">
                                  <w:marLeft w:val="0"/>
                                  <w:marRight w:val="0"/>
                                  <w:marTop w:val="0"/>
                                  <w:marBottom w:val="0"/>
                                  <w:divBdr>
                                    <w:top w:val="none" w:sz="0" w:space="0" w:color="auto"/>
                                    <w:left w:val="none" w:sz="0" w:space="0" w:color="auto"/>
                                    <w:bottom w:val="none" w:sz="0" w:space="0" w:color="auto"/>
                                    <w:right w:val="none" w:sz="0" w:space="0" w:color="auto"/>
                                  </w:divBdr>
                                </w:div>
                                <w:div w:id="474876552">
                                  <w:marLeft w:val="0"/>
                                  <w:marRight w:val="0"/>
                                  <w:marTop w:val="0"/>
                                  <w:marBottom w:val="0"/>
                                  <w:divBdr>
                                    <w:top w:val="none" w:sz="0" w:space="0" w:color="auto"/>
                                    <w:left w:val="none" w:sz="0" w:space="0" w:color="auto"/>
                                    <w:bottom w:val="none" w:sz="0" w:space="0" w:color="auto"/>
                                    <w:right w:val="none" w:sz="0" w:space="0" w:color="auto"/>
                                  </w:divBdr>
                                </w:div>
                                <w:div w:id="2077505542">
                                  <w:marLeft w:val="0"/>
                                  <w:marRight w:val="0"/>
                                  <w:marTop w:val="0"/>
                                  <w:marBottom w:val="0"/>
                                  <w:divBdr>
                                    <w:top w:val="none" w:sz="0" w:space="0" w:color="auto"/>
                                    <w:left w:val="none" w:sz="0" w:space="0" w:color="auto"/>
                                    <w:bottom w:val="none" w:sz="0" w:space="0" w:color="auto"/>
                                    <w:right w:val="none" w:sz="0" w:space="0" w:color="auto"/>
                                  </w:divBdr>
                                </w:div>
                                <w:div w:id="1718091880">
                                  <w:marLeft w:val="0"/>
                                  <w:marRight w:val="0"/>
                                  <w:marTop w:val="0"/>
                                  <w:marBottom w:val="0"/>
                                  <w:divBdr>
                                    <w:top w:val="none" w:sz="0" w:space="0" w:color="auto"/>
                                    <w:left w:val="none" w:sz="0" w:space="0" w:color="auto"/>
                                    <w:bottom w:val="none" w:sz="0" w:space="0" w:color="auto"/>
                                    <w:right w:val="none" w:sz="0" w:space="0" w:color="auto"/>
                                  </w:divBdr>
                                </w:div>
                                <w:div w:id="259682667">
                                  <w:marLeft w:val="0"/>
                                  <w:marRight w:val="0"/>
                                  <w:marTop w:val="0"/>
                                  <w:marBottom w:val="0"/>
                                  <w:divBdr>
                                    <w:top w:val="none" w:sz="0" w:space="0" w:color="auto"/>
                                    <w:left w:val="none" w:sz="0" w:space="0" w:color="auto"/>
                                    <w:bottom w:val="none" w:sz="0" w:space="0" w:color="auto"/>
                                    <w:right w:val="none" w:sz="0" w:space="0" w:color="auto"/>
                                  </w:divBdr>
                                </w:div>
                                <w:div w:id="1251892759">
                                  <w:marLeft w:val="0"/>
                                  <w:marRight w:val="0"/>
                                  <w:marTop w:val="0"/>
                                  <w:marBottom w:val="0"/>
                                  <w:divBdr>
                                    <w:top w:val="none" w:sz="0" w:space="0" w:color="auto"/>
                                    <w:left w:val="none" w:sz="0" w:space="0" w:color="auto"/>
                                    <w:bottom w:val="none" w:sz="0" w:space="0" w:color="auto"/>
                                    <w:right w:val="none" w:sz="0" w:space="0" w:color="auto"/>
                                  </w:divBdr>
                                </w:div>
                                <w:div w:id="1328093087">
                                  <w:marLeft w:val="0"/>
                                  <w:marRight w:val="0"/>
                                  <w:marTop w:val="0"/>
                                  <w:marBottom w:val="0"/>
                                  <w:divBdr>
                                    <w:top w:val="none" w:sz="0" w:space="0" w:color="auto"/>
                                    <w:left w:val="none" w:sz="0" w:space="0" w:color="auto"/>
                                    <w:bottom w:val="none" w:sz="0" w:space="0" w:color="auto"/>
                                    <w:right w:val="none" w:sz="0" w:space="0" w:color="auto"/>
                                  </w:divBdr>
                                </w:div>
                                <w:div w:id="1007365664">
                                  <w:marLeft w:val="0"/>
                                  <w:marRight w:val="0"/>
                                  <w:marTop w:val="0"/>
                                  <w:marBottom w:val="0"/>
                                  <w:divBdr>
                                    <w:top w:val="none" w:sz="0" w:space="0" w:color="auto"/>
                                    <w:left w:val="none" w:sz="0" w:space="0" w:color="auto"/>
                                    <w:bottom w:val="none" w:sz="0" w:space="0" w:color="auto"/>
                                    <w:right w:val="none" w:sz="0" w:space="0" w:color="auto"/>
                                  </w:divBdr>
                                </w:div>
                                <w:div w:id="405883630">
                                  <w:marLeft w:val="0"/>
                                  <w:marRight w:val="0"/>
                                  <w:marTop w:val="0"/>
                                  <w:marBottom w:val="0"/>
                                  <w:divBdr>
                                    <w:top w:val="none" w:sz="0" w:space="0" w:color="auto"/>
                                    <w:left w:val="none" w:sz="0" w:space="0" w:color="auto"/>
                                    <w:bottom w:val="none" w:sz="0" w:space="0" w:color="auto"/>
                                    <w:right w:val="none" w:sz="0" w:space="0" w:color="auto"/>
                                  </w:divBdr>
                                </w:div>
                                <w:div w:id="654652993">
                                  <w:marLeft w:val="0"/>
                                  <w:marRight w:val="0"/>
                                  <w:marTop w:val="0"/>
                                  <w:marBottom w:val="0"/>
                                  <w:divBdr>
                                    <w:top w:val="none" w:sz="0" w:space="0" w:color="auto"/>
                                    <w:left w:val="none" w:sz="0" w:space="0" w:color="auto"/>
                                    <w:bottom w:val="none" w:sz="0" w:space="0" w:color="auto"/>
                                    <w:right w:val="none" w:sz="0" w:space="0" w:color="auto"/>
                                  </w:divBdr>
                                </w:div>
                                <w:div w:id="2014146180">
                                  <w:marLeft w:val="0"/>
                                  <w:marRight w:val="0"/>
                                  <w:marTop w:val="0"/>
                                  <w:marBottom w:val="0"/>
                                  <w:divBdr>
                                    <w:top w:val="none" w:sz="0" w:space="0" w:color="auto"/>
                                    <w:left w:val="none" w:sz="0" w:space="0" w:color="auto"/>
                                    <w:bottom w:val="none" w:sz="0" w:space="0" w:color="auto"/>
                                    <w:right w:val="none" w:sz="0" w:space="0" w:color="auto"/>
                                  </w:divBdr>
                                </w:div>
                                <w:div w:id="1806463477">
                                  <w:marLeft w:val="0"/>
                                  <w:marRight w:val="0"/>
                                  <w:marTop w:val="0"/>
                                  <w:marBottom w:val="0"/>
                                  <w:divBdr>
                                    <w:top w:val="none" w:sz="0" w:space="0" w:color="auto"/>
                                    <w:left w:val="none" w:sz="0" w:space="0" w:color="auto"/>
                                    <w:bottom w:val="none" w:sz="0" w:space="0" w:color="auto"/>
                                    <w:right w:val="none" w:sz="0" w:space="0" w:color="auto"/>
                                  </w:divBdr>
                                </w:div>
                                <w:div w:id="1825050886">
                                  <w:marLeft w:val="0"/>
                                  <w:marRight w:val="0"/>
                                  <w:marTop w:val="0"/>
                                  <w:marBottom w:val="0"/>
                                  <w:divBdr>
                                    <w:top w:val="none" w:sz="0" w:space="0" w:color="auto"/>
                                    <w:left w:val="none" w:sz="0" w:space="0" w:color="auto"/>
                                    <w:bottom w:val="none" w:sz="0" w:space="0" w:color="auto"/>
                                    <w:right w:val="none" w:sz="0" w:space="0" w:color="auto"/>
                                  </w:divBdr>
                                </w:div>
                                <w:div w:id="792946274">
                                  <w:marLeft w:val="0"/>
                                  <w:marRight w:val="0"/>
                                  <w:marTop w:val="0"/>
                                  <w:marBottom w:val="0"/>
                                  <w:divBdr>
                                    <w:top w:val="none" w:sz="0" w:space="0" w:color="auto"/>
                                    <w:left w:val="none" w:sz="0" w:space="0" w:color="auto"/>
                                    <w:bottom w:val="none" w:sz="0" w:space="0" w:color="auto"/>
                                    <w:right w:val="none" w:sz="0" w:space="0" w:color="auto"/>
                                  </w:divBdr>
                                </w:div>
                                <w:div w:id="1732384900">
                                  <w:marLeft w:val="0"/>
                                  <w:marRight w:val="0"/>
                                  <w:marTop w:val="0"/>
                                  <w:marBottom w:val="0"/>
                                  <w:divBdr>
                                    <w:top w:val="none" w:sz="0" w:space="0" w:color="auto"/>
                                    <w:left w:val="none" w:sz="0" w:space="0" w:color="auto"/>
                                    <w:bottom w:val="none" w:sz="0" w:space="0" w:color="auto"/>
                                    <w:right w:val="none" w:sz="0" w:space="0" w:color="auto"/>
                                  </w:divBdr>
                                </w:div>
                                <w:div w:id="2133788968">
                                  <w:marLeft w:val="0"/>
                                  <w:marRight w:val="0"/>
                                  <w:marTop w:val="0"/>
                                  <w:marBottom w:val="0"/>
                                  <w:divBdr>
                                    <w:top w:val="none" w:sz="0" w:space="0" w:color="auto"/>
                                    <w:left w:val="none" w:sz="0" w:space="0" w:color="auto"/>
                                    <w:bottom w:val="none" w:sz="0" w:space="0" w:color="auto"/>
                                    <w:right w:val="none" w:sz="0" w:space="0" w:color="auto"/>
                                  </w:divBdr>
                                </w:div>
                                <w:div w:id="1117484294">
                                  <w:marLeft w:val="0"/>
                                  <w:marRight w:val="0"/>
                                  <w:marTop w:val="0"/>
                                  <w:marBottom w:val="0"/>
                                  <w:divBdr>
                                    <w:top w:val="none" w:sz="0" w:space="0" w:color="auto"/>
                                    <w:left w:val="none" w:sz="0" w:space="0" w:color="auto"/>
                                    <w:bottom w:val="none" w:sz="0" w:space="0" w:color="auto"/>
                                    <w:right w:val="none" w:sz="0" w:space="0" w:color="auto"/>
                                  </w:divBdr>
                                </w:div>
                                <w:div w:id="35355540">
                                  <w:marLeft w:val="0"/>
                                  <w:marRight w:val="0"/>
                                  <w:marTop w:val="0"/>
                                  <w:marBottom w:val="0"/>
                                  <w:divBdr>
                                    <w:top w:val="none" w:sz="0" w:space="0" w:color="auto"/>
                                    <w:left w:val="none" w:sz="0" w:space="0" w:color="auto"/>
                                    <w:bottom w:val="none" w:sz="0" w:space="0" w:color="auto"/>
                                    <w:right w:val="none" w:sz="0" w:space="0" w:color="auto"/>
                                  </w:divBdr>
                                </w:div>
                                <w:div w:id="437262788">
                                  <w:marLeft w:val="0"/>
                                  <w:marRight w:val="0"/>
                                  <w:marTop w:val="0"/>
                                  <w:marBottom w:val="0"/>
                                  <w:divBdr>
                                    <w:top w:val="none" w:sz="0" w:space="0" w:color="auto"/>
                                    <w:left w:val="none" w:sz="0" w:space="0" w:color="auto"/>
                                    <w:bottom w:val="none" w:sz="0" w:space="0" w:color="auto"/>
                                    <w:right w:val="none" w:sz="0" w:space="0" w:color="auto"/>
                                  </w:divBdr>
                                </w:div>
                                <w:div w:id="2098862373">
                                  <w:marLeft w:val="0"/>
                                  <w:marRight w:val="0"/>
                                  <w:marTop w:val="0"/>
                                  <w:marBottom w:val="0"/>
                                  <w:divBdr>
                                    <w:top w:val="none" w:sz="0" w:space="0" w:color="auto"/>
                                    <w:left w:val="none" w:sz="0" w:space="0" w:color="auto"/>
                                    <w:bottom w:val="none" w:sz="0" w:space="0" w:color="auto"/>
                                    <w:right w:val="none" w:sz="0" w:space="0" w:color="auto"/>
                                  </w:divBdr>
                                </w:div>
                                <w:div w:id="865754470">
                                  <w:marLeft w:val="0"/>
                                  <w:marRight w:val="0"/>
                                  <w:marTop w:val="0"/>
                                  <w:marBottom w:val="0"/>
                                  <w:divBdr>
                                    <w:top w:val="none" w:sz="0" w:space="0" w:color="auto"/>
                                    <w:left w:val="none" w:sz="0" w:space="0" w:color="auto"/>
                                    <w:bottom w:val="none" w:sz="0" w:space="0" w:color="auto"/>
                                    <w:right w:val="none" w:sz="0" w:space="0" w:color="auto"/>
                                  </w:divBdr>
                                </w:div>
                                <w:div w:id="1143236455">
                                  <w:marLeft w:val="0"/>
                                  <w:marRight w:val="0"/>
                                  <w:marTop w:val="0"/>
                                  <w:marBottom w:val="0"/>
                                  <w:divBdr>
                                    <w:top w:val="none" w:sz="0" w:space="0" w:color="auto"/>
                                    <w:left w:val="none" w:sz="0" w:space="0" w:color="auto"/>
                                    <w:bottom w:val="none" w:sz="0" w:space="0" w:color="auto"/>
                                    <w:right w:val="none" w:sz="0" w:space="0" w:color="auto"/>
                                  </w:divBdr>
                                </w:div>
                                <w:div w:id="2042588670">
                                  <w:marLeft w:val="0"/>
                                  <w:marRight w:val="0"/>
                                  <w:marTop w:val="0"/>
                                  <w:marBottom w:val="0"/>
                                  <w:divBdr>
                                    <w:top w:val="none" w:sz="0" w:space="0" w:color="auto"/>
                                    <w:left w:val="none" w:sz="0" w:space="0" w:color="auto"/>
                                    <w:bottom w:val="none" w:sz="0" w:space="0" w:color="auto"/>
                                    <w:right w:val="none" w:sz="0" w:space="0" w:color="auto"/>
                                  </w:divBdr>
                                </w:div>
                                <w:div w:id="1521815300">
                                  <w:marLeft w:val="0"/>
                                  <w:marRight w:val="0"/>
                                  <w:marTop w:val="0"/>
                                  <w:marBottom w:val="0"/>
                                  <w:divBdr>
                                    <w:top w:val="none" w:sz="0" w:space="0" w:color="auto"/>
                                    <w:left w:val="none" w:sz="0" w:space="0" w:color="auto"/>
                                    <w:bottom w:val="none" w:sz="0" w:space="0" w:color="auto"/>
                                    <w:right w:val="none" w:sz="0" w:space="0" w:color="auto"/>
                                  </w:divBdr>
                                </w:div>
                                <w:div w:id="418721901">
                                  <w:marLeft w:val="0"/>
                                  <w:marRight w:val="0"/>
                                  <w:marTop w:val="0"/>
                                  <w:marBottom w:val="0"/>
                                  <w:divBdr>
                                    <w:top w:val="none" w:sz="0" w:space="0" w:color="auto"/>
                                    <w:left w:val="none" w:sz="0" w:space="0" w:color="auto"/>
                                    <w:bottom w:val="none" w:sz="0" w:space="0" w:color="auto"/>
                                    <w:right w:val="none" w:sz="0" w:space="0" w:color="auto"/>
                                  </w:divBdr>
                                </w:div>
                                <w:div w:id="1697392007">
                                  <w:marLeft w:val="0"/>
                                  <w:marRight w:val="0"/>
                                  <w:marTop w:val="0"/>
                                  <w:marBottom w:val="0"/>
                                  <w:divBdr>
                                    <w:top w:val="none" w:sz="0" w:space="0" w:color="auto"/>
                                    <w:left w:val="none" w:sz="0" w:space="0" w:color="auto"/>
                                    <w:bottom w:val="none" w:sz="0" w:space="0" w:color="auto"/>
                                    <w:right w:val="none" w:sz="0" w:space="0" w:color="auto"/>
                                  </w:divBdr>
                                </w:div>
                                <w:div w:id="767165003">
                                  <w:marLeft w:val="0"/>
                                  <w:marRight w:val="0"/>
                                  <w:marTop w:val="0"/>
                                  <w:marBottom w:val="0"/>
                                  <w:divBdr>
                                    <w:top w:val="none" w:sz="0" w:space="0" w:color="auto"/>
                                    <w:left w:val="none" w:sz="0" w:space="0" w:color="auto"/>
                                    <w:bottom w:val="none" w:sz="0" w:space="0" w:color="auto"/>
                                    <w:right w:val="none" w:sz="0" w:space="0" w:color="auto"/>
                                  </w:divBdr>
                                </w:div>
                                <w:div w:id="19728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826402">
      <w:bodyDiv w:val="1"/>
      <w:marLeft w:val="0"/>
      <w:marRight w:val="0"/>
      <w:marTop w:val="0"/>
      <w:marBottom w:val="0"/>
      <w:divBdr>
        <w:top w:val="none" w:sz="0" w:space="0" w:color="auto"/>
        <w:left w:val="none" w:sz="0" w:space="0" w:color="auto"/>
        <w:bottom w:val="none" w:sz="0" w:space="0" w:color="auto"/>
        <w:right w:val="none" w:sz="0" w:space="0" w:color="auto"/>
      </w:divBdr>
      <w:divsChild>
        <w:div w:id="188177820">
          <w:marLeft w:val="0"/>
          <w:marRight w:val="0"/>
          <w:marTop w:val="0"/>
          <w:marBottom w:val="0"/>
          <w:divBdr>
            <w:top w:val="none" w:sz="0" w:space="0" w:color="auto"/>
            <w:left w:val="none" w:sz="0" w:space="0" w:color="auto"/>
            <w:bottom w:val="none" w:sz="0" w:space="0" w:color="auto"/>
            <w:right w:val="none" w:sz="0" w:space="0" w:color="auto"/>
          </w:divBdr>
        </w:div>
        <w:div w:id="1308364844">
          <w:marLeft w:val="0"/>
          <w:marRight w:val="0"/>
          <w:marTop w:val="0"/>
          <w:marBottom w:val="0"/>
          <w:divBdr>
            <w:top w:val="none" w:sz="0" w:space="0" w:color="auto"/>
            <w:left w:val="none" w:sz="0" w:space="0" w:color="auto"/>
            <w:bottom w:val="none" w:sz="0" w:space="0" w:color="auto"/>
            <w:right w:val="none" w:sz="0" w:space="0" w:color="auto"/>
          </w:divBdr>
        </w:div>
        <w:div w:id="1785029004">
          <w:marLeft w:val="0"/>
          <w:marRight w:val="0"/>
          <w:marTop w:val="0"/>
          <w:marBottom w:val="0"/>
          <w:divBdr>
            <w:top w:val="none" w:sz="0" w:space="0" w:color="auto"/>
            <w:left w:val="none" w:sz="0" w:space="0" w:color="auto"/>
            <w:bottom w:val="none" w:sz="0" w:space="0" w:color="auto"/>
            <w:right w:val="none" w:sz="0" w:space="0" w:color="auto"/>
          </w:divBdr>
        </w:div>
        <w:div w:id="1420177438">
          <w:marLeft w:val="0"/>
          <w:marRight w:val="0"/>
          <w:marTop w:val="0"/>
          <w:marBottom w:val="0"/>
          <w:divBdr>
            <w:top w:val="none" w:sz="0" w:space="0" w:color="auto"/>
            <w:left w:val="none" w:sz="0" w:space="0" w:color="auto"/>
            <w:bottom w:val="none" w:sz="0" w:space="0" w:color="auto"/>
            <w:right w:val="none" w:sz="0" w:space="0" w:color="auto"/>
          </w:divBdr>
        </w:div>
        <w:div w:id="1977250823">
          <w:marLeft w:val="0"/>
          <w:marRight w:val="0"/>
          <w:marTop w:val="0"/>
          <w:marBottom w:val="0"/>
          <w:divBdr>
            <w:top w:val="none" w:sz="0" w:space="0" w:color="auto"/>
            <w:left w:val="none" w:sz="0" w:space="0" w:color="auto"/>
            <w:bottom w:val="none" w:sz="0" w:space="0" w:color="auto"/>
            <w:right w:val="none" w:sz="0" w:space="0" w:color="auto"/>
          </w:divBdr>
        </w:div>
        <w:div w:id="1730884505">
          <w:marLeft w:val="0"/>
          <w:marRight w:val="0"/>
          <w:marTop w:val="0"/>
          <w:marBottom w:val="0"/>
          <w:divBdr>
            <w:top w:val="none" w:sz="0" w:space="0" w:color="auto"/>
            <w:left w:val="none" w:sz="0" w:space="0" w:color="auto"/>
            <w:bottom w:val="none" w:sz="0" w:space="0" w:color="auto"/>
            <w:right w:val="none" w:sz="0" w:space="0" w:color="auto"/>
          </w:divBdr>
        </w:div>
        <w:div w:id="15236428">
          <w:marLeft w:val="0"/>
          <w:marRight w:val="0"/>
          <w:marTop w:val="0"/>
          <w:marBottom w:val="0"/>
          <w:divBdr>
            <w:top w:val="none" w:sz="0" w:space="0" w:color="auto"/>
            <w:left w:val="none" w:sz="0" w:space="0" w:color="auto"/>
            <w:bottom w:val="none" w:sz="0" w:space="0" w:color="auto"/>
            <w:right w:val="none" w:sz="0" w:space="0" w:color="auto"/>
          </w:divBdr>
        </w:div>
        <w:div w:id="165678283">
          <w:marLeft w:val="0"/>
          <w:marRight w:val="0"/>
          <w:marTop w:val="0"/>
          <w:marBottom w:val="0"/>
          <w:divBdr>
            <w:top w:val="none" w:sz="0" w:space="0" w:color="auto"/>
            <w:left w:val="none" w:sz="0" w:space="0" w:color="auto"/>
            <w:bottom w:val="none" w:sz="0" w:space="0" w:color="auto"/>
            <w:right w:val="none" w:sz="0" w:space="0" w:color="auto"/>
          </w:divBdr>
        </w:div>
        <w:div w:id="1534415852">
          <w:marLeft w:val="0"/>
          <w:marRight w:val="0"/>
          <w:marTop w:val="0"/>
          <w:marBottom w:val="0"/>
          <w:divBdr>
            <w:top w:val="none" w:sz="0" w:space="0" w:color="auto"/>
            <w:left w:val="none" w:sz="0" w:space="0" w:color="auto"/>
            <w:bottom w:val="none" w:sz="0" w:space="0" w:color="auto"/>
            <w:right w:val="none" w:sz="0" w:space="0" w:color="auto"/>
          </w:divBdr>
        </w:div>
        <w:div w:id="618072823">
          <w:marLeft w:val="0"/>
          <w:marRight w:val="0"/>
          <w:marTop w:val="0"/>
          <w:marBottom w:val="0"/>
          <w:divBdr>
            <w:top w:val="none" w:sz="0" w:space="0" w:color="auto"/>
            <w:left w:val="none" w:sz="0" w:space="0" w:color="auto"/>
            <w:bottom w:val="none" w:sz="0" w:space="0" w:color="auto"/>
            <w:right w:val="none" w:sz="0" w:space="0" w:color="auto"/>
          </w:divBdr>
        </w:div>
        <w:div w:id="564874698">
          <w:marLeft w:val="0"/>
          <w:marRight w:val="0"/>
          <w:marTop w:val="0"/>
          <w:marBottom w:val="0"/>
          <w:divBdr>
            <w:top w:val="none" w:sz="0" w:space="0" w:color="auto"/>
            <w:left w:val="none" w:sz="0" w:space="0" w:color="auto"/>
            <w:bottom w:val="none" w:sz="0" w:space="0" w:color="auto"/>
            <w:right w:val="none" w:sz="0" w:space="0" w:color="auto"/>
          </w:divBdr>
        </w:div>
        <w:div w:id="1865901210">
          <w:marLeft w:val="0"/>
          <w:marRight w:val="0"/>
          <w:marTop w:val="0"/>
          <w:marBottom w:val="0"/>
          <w:divBdr>
            <w:top w:val="none" w:sz="0" w:space="0" w:color="auto"/>
            <w:left w:val="none" w:sz="0" w:space="0" w:color="auto"/>
            <w:bottom w:val="none" w:sz="0" w:space="0" w:color="auto"/>
            <w:right w:val="none" w:sz="0" w:space="0" w:color="auto"/>
          </w:divBdr>
        </w:div>
        <w:div w:id="77799361">
          <w:marLeft w:val="0"/>
          <w:marRight w:val="0"/>
          <w:marTop w:val="0"/>
          <w:marBottom w:val="0"/>
          <w:divBdr>
            <w:top w:val="none" w:sz="0" w:space="0" w:color="auto"/>
            <w:left w:val="none" w:sz="0" w:space="0" w:color="auto"/>
            <w:bottom w:val="none" w:sz="0" w:space="0" w:color="auto"/>
            <w:right w:val="none" w:sz="0" w:space="0" w:color="auto"/>
          </w:divBdr>
        </w:div>
        <w:div w:id="1146580735">
          <w:marLeft w:val="0"/>
          <w:marRight w:val="0"/>
          <w:marTop w:val="0"/>
          <w:marBottom w:val="0"/>
          <w:divBdr>
            <w:top w:val="none" w:sz="0" w:space="0" w:color="auto"/>
            <w:left w:val="none" w:sz="0" w:space="0" w:color="auto"/>
            <w:bottom w:val="none" w:sz="0" w:space="0" w:color="auto"/>
            <w:right w:val="none" w:sz="0" w:space="0" w:color="auto"/>
          </w:divBdr>
        </w:div>
        <w:div w:id="1567447053">
          <w:marLeft w:val="0"/>
          <w:marRight w:val="0"/>
          <w:marTop w:val="0"/>
          <w:marBottom w:val="0"/>
          <w:divBdr>
            <w:top w:val="none" w:sz="0" w:space="0" w:color="auto"/>
            <w:left w:val="none" w:sz="0" w:space="0" w:color="auto"/>
            <w:bottom w:val="none" w:sz="0" w:space="0" w:color="auto"/>
            <w:right w:val="none" w:sz="0" w:space="0" w:color="auto"/>
          </w:divBdr>
        </w:div>
        <w:div w:id="310134853">
          <w:marLeft w:val="0"/>
          <w:marRight w:val="0"/>
          <w:marTop w:val="0"/>
          <w:marBottom w:val="0"/>
          <w:divBdr>
            <w:top w:val="none" w:sz="0" w:space="0" w:color="auto"/>
            <w:left w:val="none" w:sz="0" w:space="0" w:color="auto"/>
            <w:bottom w:val="none" w:sz="0" w:space="0" w:color="auto"/>
            <w:right w:val="none" w:sz="0" w:space="0" w:color="auto"/>
          </w:divBdr>
        </w:div>
        <w:div w:id="413429995">
          <w:marLeft w:val="0"/>
          <w:marRight w:val="0"/>
          <w:marTop w:val="0"/>
          <w:marBottom w:val="0"/>
          <w:divBdr>
            <w:top w:val="none" w:sz="0" w:space="0" w:color="auto"/>
            <w:left w:val="none" w:sz="0" w:space="0" w:color="auto"/>
            <w:bottom w:val="none" w:sz="0" w:space="0" w:color="auto"/>
            <w:right w:val="none" w:sz="0" w:space="0" w:color="auto"/>
          </w:divBdr>
        </w:div>
        <w:div w:id="491869721">
          <w:marLeft w:val="0"/>
          <w:marRight w:val="0"/>
          <w:marTop w:val="0"/>
          <w:marBottom w:val="0"/>
          <w:divBdr>
            <w:top w:val="none" w:sz="0" w:space="0" w:color="auto"/>
            <w:left w:val="none" w:sz="0" w:space="0" w:color="auto"/>
            <w:bottom w:val="none" w:sz="0" w:space="0" w:color="auto"/>
            <w:right w:val="none" w:sz="0" w:space="0" w:color="auto"/>
          </w:divBdr>
        </w:div>
        <w:div w:id="631594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ttm.am.szczeci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sabacinski@am.szczecin.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sabacinski@am.szczecin.pl" TargetMode="External"/><Relationship Id="rId4" Type="http://schemas.microsoft.com/office/2007/relationships/stylesWithEffects" Target="stylesWithEffects.xml"/><Relationship Id="rId9" Type="http://schemas.openxmlformats.org/officeDocument/2006/relationships/hyperlink" Target="https://ec.europa.eu/research/infrastructures/index_en.cfm?pg=esfri"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D97A0-8BEB-49CF-B08D-713021794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12</Pages>
  <Words>2624</Words>
  <Characters>15750</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Akademia Morska w Szczecinie</Company>
  <LinksUpToDate>false</LinksUpToDate>
  <CharactersWithSpaces>18338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Remigiusz Wałejko</dc:creator>
  <cp:keywords/>
  <dc:description/>
  <cp:lastModifiedBy>Dawid Sabaciński</cp:lastModifiedBy>
  <cp:revision>42</cp:revision>
  <dcterms:created xsi:type="dcterms:W3CDTF">2015-01-08T13:52:00Z</dcterms:created>
  <dcterms:modified xsi:type="dcterms:W3CDTF">2015-01-14T07:28:00Z</dcterms:modified>
</cp:coreProperties>
</file>