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0C27EF92" w:rsidR="00E857C4" w:rsidRPr="002178AA" w:rsidRDefault="000270DB" w:rsidP="00A320DB">
      <w:pPr>
        <w:jc w:val="right"/>
        <w:rPr>
          <w:sz w:val="20"/>
          <w:szCs w:val="20"/>
        </w:rPr>
      </w:pPr>
      <w:r w:rsidRPr="002178AA">
        <w:rPr>
          <w:sz w:val="20"/>
          <w:szCs w:val="20"/>
        </w:rPr>
        <w:t>Szczecin dnia</w:t>
      </w:r>
      <w:r w:rsidR="00D00D90" w:rsidRPr="002178AA">
        <w:rPr>
          <w:sz w:val="20"/>
          <w:szCs w:val="20"/>
        </w:rPr>
        <w:t xml:space="preserve"> </w:t>
      </w:r>
      <w:r w:rsidR="009B26ED" w:rsidRPr="002178AA">
        <w:rPr>
          <w:sz w:val="20"/>
          <w:szCs w:val="20"/>
        </w:rPr>
        <w:t xml:space="preserve"> </w:t>
      </w:r>
      <w:r w:rsidR="00671522">
        <w:rPr>
          <w:sz w:val="20"/>
          <w:szCs w:val="20"/>
        </w:rPr>
        <w:t>15.07.</w:t>
      </w:r>
      <w:r w:rsidR="00AD6225" w:rsidRPr="002178AA">
        <w:rPr>
          <w:sz w:val="20"/>
          <w:szCs w:val="20"/>
        </w:rPr>
        <w:t>20</w:t>
      </w:r>
      <w:r w:rsidR="0091402E" w:rsidRPr="002178AA">
        <w:rPr>
          <w:sz w:val="20"/>
          <w:szCs w:val="20"/>
        </w:rPr>
        <w:t>2</w:t>
      </w:r>
      <w:r w:rsidR="005F144D" w:rsidRPr="002178AA">
        <w:rPr>
          <w:sz w:val="20"/>
          <w:szCs w:val="20"/>
        </w:rPr>
        <w:t>1</w:t>
      </w:r>
      <w:r w:rsidR="004060B5" w:rsidRPr="002178AA">
        <w:rPr>
          <w:sz w:val="20"/>
          <w:szCs w:val="20"/>
        </w:rPr>
        <w:t xml:space="preserve"> r.</w:t>
      </w:r>
    </w:p>
    <w:p w14:paraId="16D5CAA7" w14:textId="77777777" w:rsidR="000270DB" w:rsidRPr="002178AA" w:rsidRDefault="000270DB" w:rsidP="00A320DB">
      <w:pPr>
        <w:jc w:val="center"/>
        <w:rPr>
          <w:sz w:val="20"/>
          <w:szCs w:val="20"/>
        </w:rPr>
      </w:pPr>
    </w:p>
    <w:p w14:paraId="22CC15DA" w14:textId="4FD01EA9" w:rsidR="00BA4B72" w:rsidRDefault="00BA4B72" w:rsidP="00A320DB">
      <w:pPr>
        <w:jc w:val="center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ZAPYTANIE OFERTOWE</w:t>
      </w:r>
    </w:p>
    <w:p w14:paraId="7E350EBC" w14:textId="77777777" w:rsidR="00C94B55" w:rsidRPr="002178AA" w:rsidRDefault="00C94B55" w:rsidP="00A320DB">
      <w:pPr>
        <w:jc w:val="center"/>
        <w:rPr>
          <w:b/>
          <w:sz w:val="20"/>
          <w:szCs w:val="20"/>
          <w:u w:val="single"/>
        </w:rPr>
      </w:pPr>
    </w:p>
    <w:p w14:paraId="52EEB411" w14:textId="7C10ED49" w:rsidR="00944B3F" w:rsidRPr="002178AA" w:rsidRDefault="00944B3F" w:rsidP="00944B3F">
      <w:pPr>
        <w:spacing w:after="480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Akademia Morska w Szczecinie ul. Wały Chrobrego 1-2, 70-500 Szczecin ogłasza zapytanie </w:t>
      </w:r>
      <w:bookmarkStart w:id="0" w:name="_Hlk34038080"/>
      <w:r w:rsidRPr="002178AA">
        <w:rPr>
          <w:sz w:val="20"/>
          <w:szCs w:val="20"/>
        </w:rPr>
        <w:t xml:space="preserve">na dostawę 17 licencji </w:t>
      </w:r>
      <w:r w:rsidR="008B1387" w:rsidRPr="008B1387">
        <w:rPr>
          <w:sz w:val="20"/>
          <w:szCs w:val="20"/>
        </w:rPr>
        <w:t xml:space="preserve">oprogramowania </w:t>
      </w:r>
      <w:bookmarkStart w:id="1" w:name="_Hlk76030206"/>
      <w:r w:rsidR="008B1387" w:rsidRPr="008B1387">
        <w:rPr>
          <w:sz w:val="20"/>
          <w:szCs w:val="20"/>
        </w:rPr>
        <w:t xml:space="preserve">do szybkiej edycji zdjęć kompatybilnych z </w:t>
      </w:r>
      <w:proofErr w:type="spellStart"/>
      <w:r w:rsidR="008B1387" w:rsidRPr="008B1387">
        <w:rPr>
          <w:sz w:val="20"/>
          <w:szCs w:val="20"/>
        </w:rPr>
        <w:t>Loupdeck</w:t>
      </w:r>
      <w:proofErr w:type="spellEnd"/>
      <w:r w:rsidR="008B1387" w:rsidRPr="008B1387">
        <w:rPr>
          <w:sz w:val="20"/>
          <w:szCs w:val="20"/>
        </w:rPr>
        <w:t>+</w:t>
      </w:r>
      <w:r w:rsidRPr="002178AA">
        <w:rPr>
          <w:sz w:val="20"/>
          <w:szCs w:val="20"/>
        </w:rPr>
        <w:t xml:space="preserve"> </w:t>
      </w:r>
      <w:bookmarkEnd w:id="1"/>
      <w:r w:rsidR="00F176BD" w:rsidRPr="002178AA">
        <w:rPr>
          <w:sz w:val="20"/>
          <w:szCs w:val="20"/>
        </w:rPr>
        <w:t>w ramach projektu pt. „AKADEMIA PRZYSZŁOŚCI” realizowanego w ramach Programu Operacyjnego Wiedza Edukacja Rozwój 2014 – 2020 współfinansowanego ze środków Europejskiego Funduszu Społecznego, Umowa nr POWR.03.05.00-00-Z002/18.</w:t>
      </w:r>
    </w:p>
    <w:bookmarkEnd w:id="0"/>
    <w:p w14:paraId="2A7ECF7C" w14:textId="77777777" w:rsidR="00944B3F" w:rsidRPr="002178AA" w:rsidRDefault="00944B3F" w:rsidP="00944B3F">
      <w:pPr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Zamawiający:</w:t>
      </w:r>
    </w:p>
    <w:p w14:paraId="5DEAA3AF" w14:textId="77777777" w:rsidR="00944B3F" w:rsidRPr="002178AA" w:rsidRDefault="00944B3F" w:rsidP="00944B3F">
      <w:pPr>
        <w:rPr>
          <w:sz w:val="20"/>
          <w:szCs w:val="20"/>
        </w:rPr>
      </w:pPr>
      <w:r w:rsidRPr="002178AA">
        <w:rPr>
          <w:sz w:val="20"/>
          <w:szCs w:val="20"/>
        </w:rPr>
        <w:t>Akademia Morska w Szczecinie</w:t>
      </w:r>
    </w:p>
    <w:p w14:paraId="0D965009" w14:textId="77777777" w:rsidR="00944B3F" w:rsidRPr="002178AA" w:rsidRDefault="00944B3F" w:rsidP="00944B3F">
      <w:pPr>
        <w:rPr>
          <w:sz w:val="20"/>
          <w:szCs w:val="20"/>
        </w:rPr>
      </w:pPr>
      <w:r w:rsidRPr="002178AA">
        <w:rPr>
          <w:sz w:val="20"/>
          <w:szCs w:val="20"/>
        </w:rPr>
        <w:t>Ul. Wały Chrobrego 1-2</w:t>
      </w:r>
    </w:p>
    <w:p w14:paraId="5A892C7B" w14:textId="77777777" w:rsidR="00944B3F" w:rsidRPr="002178AA" w:rsidRDefault="00944B3F" w:rsidP="00944B3F">
      <w:pPr>
        <w:rPr>
          <w:sz w:val="20"/>
          <w:szCs w:val="20"/>
        </w:rPr>
      </w:pPr>
      <w:r w:rsidRPr="002178AA">
        <w:rPr>
          <w:sz w:val="20"/>
          <w:szCs w:val="20"/>
        </w:rPr>
        <w:t>70-500 Szczecin</w:t>
      </w:r>
    </w:p>
    <w:p w14:paraId="5B7C41E6" w14:textId="77777777" w:rsidR="00944B3F" w:rsidRPr="002178AA" w:rsidRDefault="00944B3F" w:rsidP="00944B3F">
      <w:pPr>
        <w:spacing w:line="380" w:lineRule="exact"/>
        <w:rPr>
          <w:b/>
          <w:sz w:val="20"/>
          <w:szCs w:val="20"/>
        </w:rPr>
      </w:pPr>
    </w:p>
    <w:p w14:paraId="48F8FEE1" w14:textId="77777777" w:rsidR="00944B3F" w:rsidRPr="002178AA" w:rsidRDefault="00944B3F" w:rsidP="00944B3F">
      <w:pPr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Opis przedmiotu zapytania :</w:t>
      </w:r>
    </w:p>
    <w:p w14:paraId="1356CDEA" w14:textId="77777777" w:rsidR="00944B3F" w:rsidRPr="002178AA" w:rsidRDefault="00944B3F" w:rsidP="00944B3F">
      <w:pPr>
        <w:rPr>
          <w:sz w:val="20"/>
          <w:szCs w:val="20"/>
        </w:rPr>
      </w:pPr>
    </w:p>
    <w:p w14:paraId="04264B20" w14:textId="1946F4CF" w:rsidR="00944B3F" w:rsidRPr="002178AA" w:rsidRDefault="00944B3F" w:rsidP="00944B3F">
      <w:pPr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Przedmiotem zapytania </w:t>
      </w:r>
      <w:bookmarkStart w:id="2" w:name="_Hlk71545650"/>
      <w:bookmarkStart w:id="3" w:name="_Hlk71544915"/>
      <w:r w:rsidRPr="002178AA">
        <w:rPr>
          <w:sz w:val="20"/>
          <w:szCs w:val="20"/>
        </w:rPr>
        <w:t xml:space="preserve">jest dostawa </w:t>
      </w:r>
      <w:bookmarkEnd w:id="2"/>
      <w:bookmarkEnd w:id="3"/>
      <w:r w:rsidR="00F176BD" w:rsidRPr="002178AA">
        <w:rPr>
          <w:sz w:val="20"/>
          <w:szCs w:val="20"/>
        </w:rPr>
        <w:t xml:space="preserve">17 licencji </w:t>
      </w:r>
      <w:r w:rsidR="008B1387" w:rsidRPr="008B1387">
        <w:rPr>
          <w:sz w:val="20"/>
          <w:szCs w:val="20"/>
        </w:rPr>
        <w:t xml:space="preserve">oprogramowania do szybkiej edycji zdjęć kompatybilnych z </w:t>
      </w:r>
      <w:proofErr w:type="spellStart"/>
      <w:r w:rsidR="008B1387" w:rsidRPr="008B1387">
        <w:rPr>
          <w:sz w:val="20"/>
          <w:szCs w:val="20"/>
        </w:rPr>
        <w:t>Loupdeck+</w:t>
      </w:r>
      <w:r w:rsidR="00F176BD" w:rsidRPr="002178AA">
        <w:rPr>
          <w:sz w:val="20"/>
          <w:szCs w:val="20"/>
        </w:rPr>
        <w:t>w</w:t>
      </w:r>
      <w:proofErr w:type="spellEnd"/>
      <w:r w:rsidR="00F176BD" w:rsidRPr="002178AA">
        <w:rPr>
          <w:sz w:val="20"/>
          <w:szCs w:val="20"/>
        </w:rPr>
        <w:t xml:space="preserve"> ramach projektu pt. „AKADEMIA PRZYSZŁOŚCI” realizowanego w ramach Programu Operacyjnego Wiedza Edukacja Rozwój 2014 – 2020 współfinansowanego ze środków Europejskiego Funduszu Społecznego, Umowa nr POWR.03.05.00-00-Z002/18</w:t>
      </w:r>
      <w:r w:rsidRPr="002178AA">
        <w:rPr>
          <w:sz w:val="20"/>
          <w:szCs w:val="20"/>
        </w:rPr>
        <w:t xml:space="preserve">, zgodnie z załącznikiem nr 1. </w:t>
      </w:r>
    </w:p>
    <w:p w14:paraId="4C1CB82E" w14:textId="77777777" w:rsidR="00944B3F" w:rsidRPr="002178AA" w:rsidRDefault="00944B3F" w:rsidP="00944B3F">
      <w:pPr>
        <w:tabs>
          <w:tab w:val="num" w:pos="993"/>
        </w:tabs>
        <w:spacing w:before="120" w:after="120"/>
        <w:ind w:left="992"/>
        <w:jc w:val="both"/>
        <w:rPr>
          <w:sz w:val="20"/>
          <w:szCs w:val="20"/>
        </w:rPr>
      </w:pPr>
    </w:p>
    <w:p w14:paraId="04D2A756" w14:textId="192500F8" w:rsidR="00944B3F" w:rsidRPr="002178AA" w:rsidRDefault="00944B3F" w:rsidP="00944B3F">
      <w:pPr>
        <w:rPr>
          <w:sz w:val="20"/>
          <w:szCs w:val="20"/>
        </w:rPr>
      </w:pPr>
      <w:r w:rsidRPr="002178AA">
        <w:rPr>
          <w:b/>
          <w:sz w:val="20"/>
          <w:szCs w:val="20"/>
          <w:u w:val="single"/>
        </w:rPr>
        <w:t>Termin realizacji zamówienia:</w:t>
      </w:r>
      <w:r w:rsidRPr="002178AA">
        <w:rPr>
          <w:sz w:val="20"/>
          <w:szCs w:val="20"/>
        </w:rPr>
        <w:t xml:space="preserve">  do 14 dni od daty </w:t>
      </w:r>
      <w:r w:rsidR="00F176BD" w:rsidRPr="002178AA">
        <w:rPr>
          <w:sz w:val="20"/>
          <w:szCs w:val="20"/>
        </w:rPr>
        <w:t>zawarcia umowy</w:t>
      </w:r>
      <w:r w:rsidR="008B1387">
        <w:rPr>
          <w:sz w:val="20"/>
          <w:szCs w:val="20"/>
        </w:rPr>
        <w:t xml:space="preserve"> lub przesłania zamówienia</w:t>
      </w:r>
      <w:r w:rsidR="00F176BD" w:rsidRPr="002178AA">
        <w:rPr>
          <w:sz w:val="20"/>
          <w:szCs w:val="20"/>
        </w:rPr>
        <w:t xml:space="preserve">. </w:t>
      </w:r>
    </w:p>
    <w:p w14:paraId="206A53EE" w14:textId="77777777" w:rsidR="00944B3F" w:rsidRPr="002178AA" w:rsidRDefault="00944B3F" w:rsidP="00944B3F">
      <w:pPr>
        <w:rPr>
          <w:sz w:val="20"/>
          <w:szCs w:val="20"/>
        </w:rPr>
      </w:pPr>
    </w:p>
    <w:p w14:paraId="2A228217" w14:textId="77777777" w:rsidR="00944B3F" w:rsidRPr="002178AA" w:rsidRDefault="00944B3F" w:rsidP="00944B3F">
      <w:pPr>
        <w:rPr>
          <w:b/>
          <w:bCs/>
          <w:sz w:val="20"/>
          <w:szCs w:val="20"/>
          <w:u w:val="single"/>
        </w:rPr>
      </w:pPr>
      <w:r w:rsidRPr="002178AA">
        <w:rPr>
          <w:b/>
          <w:bCs/>
          <w:sz w:val="20"/>
          <w:szCs w:val="20"/>
          <w:u w:val="single"/>
        </w:rPr>
        <w:t>Termin płatności:</w:t>
      </w:r>
    </w:p>
    <w:p w14:paraId="08E581C7" w14:textId="006523C7" w:rsidR="00944B3F" w:rsidRPr="002178AA" w:rsidRDefault="00F176BD" w:rsidP="00944B3F">
      <w:pPr>
        <w:jc w:val="both"/>
        <w:rPr>
          <w:sz w:val="20"/>
          <w:szCs w:val="20"/>
        </w:rPr>
      </w:pPr>
      <w:r w:rsidRPr="002178AA">
        <w:rPr>
          <w:sz w:val="20"/>
          <w:szCs w:val="20"/>
        </w:rPr>
        <w:t>do 30 dni od daty wpływu prawidłowo wystawionej faktury do Zamawiającego</w:t>
      </w:r>
      <w:r w:rsidR="00944B3F" w:rsidRPr="002178AA">
        <w:rPr>
          <w:sz w:val="20"/>
          <w:szCs w:val="20"/>
        </w:rPr>
        <w:t xml:space="preserve">. </w:t>
      </w:r>
    </w:p>
    <w:p w14:paraId="67B06577" w14:textId="77777777" w:rsidR="00944B3F" w:rsidRPr="002178AA" w:rsidRDefault="00944B3F" w:rsidP="00944B3F">
      <w:pPr>
        <w:jc w:val="both"/>
        <w:rPr>
          <w:sz w:val="20"/>
          <w:szCs w:val="20"/>
        </w:rPr>
      </w:pPr>
      <w:r w:rsidRPr="002178AA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5316C94" w14:textId="77777777" w:rsidR="00944B3F" w:rsidRPr="002178AA" w:rsidRDefault="00944B3F" w:rsidP="00944B3F">
      <w:pPr>
        <w:rPr>
          <w:sz w:val="20"/>
          <w:szCs w:val="20"/>
        </w:rPr>
      </w:pPr>
    </w:p>
    <w:p w14:paraId="041F6E9E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Zasady, miejsce i termin złożenia oferty:</w:t>
      </w:r>
    </w:p>
    <w:p w14:paraId="44E358D3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2178AA">
        <w:rPr>
          <w:rFonts w:ascii="Times New Roman" w:hAnsi="Times New Roman" w:cs="Times New Roman"/>
          <w:bCs/>
          <w:sz w:val="20"/>
          <w:szCs w:val="20"/>
        </w:rPr>
        <w:t>Oferta winna zostać złożona na formularzu ofertowym</w:t>
      </w:r>
      <w:r w:rsidRPr="002178AA">
        <w:rPr>
          <w:rFonts w:ascii="Times New Roman" w:hAnsi="Times New Roman" w:cs="Times New Roman"/>
          <w:sz w:val="20"/>
          <w:szCs w:val="20"/>
        </w:rPr>
        <w:t xml:space="preserve"> </w:t>
      </w:r>
      <w:r w:rsidRPr="002178AA">
        <w:rPr>
          <w:rFonts w:ascii="Times New Roman" w:hAnsi="Times New Roman" w:cs="Times New Roman"/>
          <w:bCs/>
          <w:sz w:val="20"/>
          <w:szCs w:val="20"/>
        </w:rPr>
        <w:t xml:space="preserve">z określeniem  wynagrodzenia brutto, stanowiącym załącznik nr 2 do Zapytania ofertowego. </w:t>
      </w:r>
    </w:p>
    <w:p w14:paraId="60D35DAF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Oferta musi zostać podpisana przez osoby upoważnione ze strony wykonawcy oraz posiadać datę sporządzenia.</w:t>
      </w:r>
    </w:p>
    <w:p w14:paraId="27BDE3E8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78AA">
        <w:rPr>
          <w:rFonts w:ascii="Times New Roman" w:hAnsi="Times New Roman" w:cs="Times New Roman"/>
          <w:bCs/>
          <w:sz w:val="20"/>
          <w:szCs w:val="20"/>
        </w:rPr>
        <w:t>Oferty złożone po terminie nie będą rozpatrywane.</w:t>
      </w:r>
    </w:p>
    <w:p w14:paraId="3ADD133F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bCs/>
          <w:sz w:val="20"/>
          <w:szCs w:val="20"/>
        </w:rPr>
        <w:t>Oferent może przed upływem terminu składania ofert zm</w:t>
      </w:r>
      <w:r w:rsidRPr="002178AA">
        <w:rPr>
          <w:rFonts w:ascii="Times New Roman" w:hAnsi="Times New Roman" w:cs="Times New Roman"/>
          <w:sz w:val="20"/>
          <w:szCs w:val="20"/>
        </w:rPr>
        <w:t xml:space="preserve">ienić lub wycofać swoją ofertę. </w:t>
      </w:r>
    </w:p>
    <w:p w14:paraId="4E383B2B" w14:textId="77777777" w:rsidR="00944B3F" w:rsidRPr="002178A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5E42ADF2" w14:textId="77777777" w:rsidR="00944B3F" w:rsidRPr="002178AA" w:rsidRDefault="00944B3F" w:rsidP="00944B3F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F180823" w14:textId="522E69C4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 w:rsidRPr="002178AA"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Zamawiający oczekuje odpowiedzi </w:t>
      </w:r>
      <w:r w:rsidRPr="002178AA">
        <w:rPr>
          <w:bCs/>
          <w:sz w:val="20"/>
          <w:szCs w:val="20"/>
        </w:rPr>
        <w:t xml:space="preserve">w terminie </w:t>
      </w:r>
      <w:r w:rsidRPr="002178AA">
        <w:rPr>
          <w:b/>
          <w:sz w:val="20"/>
          <w:szCs w:val="20"/>
        </w:rPr>
        <w:t xml:space="preserve">do dnia  </w:t>
      </w:r>
      <w:r w:rsidRPr="002178AA">
        <w:rPr>
          <w:b/>
          <w:sz w:val="20"/>
          <w:szCs w:val="20"/>
        </w:rPr>
        <w:br/>
      </w:r>
      <w:r w:rsidR="00735076">
        <w:rPr>
          <w:b/>
          <w:sz w:val="20"/>
          <w:szCs w:val="20"/>
        </w:rPr>
        <w:t>2</w:t>
      </w:r>
      <w:r w:rsidR="00671522">
        <w:rPr>
          <w:b/>
          <w:sz w:val="20"/>
          <w:szCs w:val="20"/>
        </w:rPr>
        <w:t>3.07.</w:t>
      </w:r>
      <w:r w:rsidRPr="002178AA">
        <w:rPr>
          <w:b/>
          <w:sz w:val="20"/>
          <w:szCs w:val="20"/>
        </w:rPr>
        <w:t>2021r.</w:t>
      </w:r>
      <w:r w:rsidRPr="002178AA">
        <w:rPr>
          <w:bCs/>
          <w:sz w:val="20"/>
          <w:szCs w:val="20"/>
        </w:rPr>
        <w:t xml:space="preserve"> w siedzibie zamawiającego w Kancelarii lub na adres mailowy:</w:t>
      </w:r>
      <w:r w:rsidRPr="002178AA">
        <w:rPr>
          <w:b/>
          <w:sz w:val="20"/>
          <w:szCs w:val="20"/>
        </w:rPr>
        <w:t xml:space="preserve"> </w:t>
      </w:r>
      <w:hyperlink r:id="rId8" w:history="1">
        <w:r w:rsidR="002B797B" w:rsidRPr="002178AA">
          <w:rPr>
            <w:rStyle w:val="Hipercze"/>
            <w:b/>
            <w:sz w:val="20"/>
            <w:szCs w:val="20"/>
          </w:rPr>
          <w:t>a.sobkowiak@am.szczecin.pl</w:t>
        </w:r>
      </w:hyperlink>
      <w:r w:rsidRPr="002178AA">
        <w:rPr>
          <w:bCs/>
          <w:sz w:val="20"/>
          <w:szCs w:val="20"/>
        </w:rPr>
        <w:t xml:space="preserve"> z uwagi na fakt gromadzenia odpowiedniej ilości ofert, niezbędnych w procedurze Akademii Morskiej w Szczecinie.</w:t>
      </w:r>
    </w:p>
    <w:p w14:paraId="17FCFDC9" w14:textId="67B44868" w:rsidR="00944B3F" w:rsidRPr="002178AA" w:rsidRDefault="00B40BB0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Warunkiem rozpatrywania przez Zamawiającego złożonej oferty jest złożenie przez Wykonawcę formularza ofertowego wg wzoru</w:t>
      </w:r>
      <w:r w:rsidR="00944B3F" w:rsidRPr="002178AA">
        <w:rPr>
          <w:sz w:val="20"/>
          <w:szCs w:val="20"/>
        </w:rPr>
        <w:t>.</w:t>
      </w:r>
    </w:p>
    <w:p w14:paraId="451A6452" w14:textId="77777777" w:rsidR="002B797B" w:rsidRPr="002178AA" w:rsidRDefault="002B797B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09D56851" w14:textId="11448130" w:rsidR="002B797B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Zapytania należy kierować w formie pisemnej na adres email: </w:t>
      </w:r>
      <w:hyperlink r:id="rId9" w:history="1">
        <w:r w:rsidR="002B797B" w:rsidRPr="002178AA">
          <w:rPr>
            <w:rStyle w:val="Hipercze"/>
            <w:b/>
            <w:sz w:val="20"/>
            <w:szCs w:val="20"/>
          </w:rPr>
          <w:t>a.sobkowiak@am.szczecin.pl</w:t>
        </w:r>
      </w:hyperlink>
    </w:p>
    <w:p w14:paraId="616E5F89" w14:textId="77777777" w:rsidR="00735076" w:rsidRDefault="00735076" w:rsidP="00944B3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98F96E0" w14:textId="599C6F80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b/>
          <w:sz w:val="20"/>
          <w:szCs w:val="20"/>
          <w:u w:val="single"/>
        </w:rPr>
        <w:lastRenderedPageBreak/>
        <w:t>Ocena ofert:</w:t>
      </w:r>
    </w:p>
    <w:p w14:paraId="349BC3FA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2178AA">
        <w:rPr>
          <w:bCs/>
          <w:sz w:val="20"/>
          <w:szCs w:val="20"/>
        </w:rPr>
        <w:t>Oferty będą oceniane według kryterium</w:t>
      </w:r>
    </w:p>
    <w:p w14:paraId="56BA14ED" w14:textId="77777777" w:rsidR="00944B3F" w:rsidRPr="002178AA" w:rsidRDefault="00944B3F" w:rsidP="00944B3F">
      <w:pPr>
        <w:spacing w:before="120" w:after="120"/>
        <w:ind w:right="-108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3BC1B066" w14:textId="77777777" w:rsidR="00944B3F" w:rsidRPr="002178AA" w:rsidRDefault="00944B3F" w:rsidP="00944B3F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2178AA">
        <w:rPr>
          <w:b/>
          <w:sz w:val="20"/>
          <w:szCs w:val="20"/>
        </w:rPr>
        <w:t>cena –100%</w:t>
      </w:r>
    </w:p>
    <w:p w14:paraId="10990CE7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 xml:space="preserve">Dodatkowe informacje </w:t>
      </w:r>
    </w:p>
    <w:p w14:paraId="5A90B735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Zamawiający zastrzega sobie prawo do: </w:t>
      </w:r>
    </w:p>
    <w:p w14:paraId="7CD15C6B" w14:textId="77777777" w:rsidR="00944B3F" w:rsidRPr="002178A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009CE468" w14:textId="287F2ED0" w:rsidR="00944B3F" w:rsidRPr="002178AA" w:rsidRDefault="00944B3F" w:rsidP="002B797B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1DF31B16" w14:textId="77777777" w:rsidR="00944B3F" w:rsidRPr="002178A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1262EDE7" w14:textId="77777777" w:rsidR="00944B3F" w:rsidRPr="002178A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11.09.2019 r. – Prawo Zamówień Publicznych.  </w:t>
      </w:r>
    </w:p>
    <w:p w14:paraId="784D6602" w14:textId="77777777" w:rsidR="00944B3F" w:rsidRPr="002178AA" w:rsidRDefault="00944B3F" w:rsidP="00944B3F">
      <w:pPr>
        <w:pStyle w:val="Akapitzlist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4C4F4DEE" w14:textId="77777777" w:rsidR="00944B3F" w:rsidRPr="002178AA" w:rsidRDefault="00944B3F" w:rsidP="00944B3F">
      <w:pPr>
        <w:spacing w:before="60" w:after="60"/>
        <w:rPr>
          <w:b/>
          <w:sz w:val="20"/>
          <w:szCs w:val="20"/>
          <w:u w:val="single"/>
        </w:rPr>
      </w:pPr>
      <w:r w:rsidRPr="002178AA">
        <w:rPr>
          <w:b/>
          <w:sz w:val="20"/>
          <w:szCs w:val="20"/>
          <w:u w:val="single"/>
        </w:rPr>
        <w:t>Ochrona danych osobowych</w:t>
      </w:r>
    </w:p>
    <w:p w14:paraId="196D749C" w14:textId="77777777" w:rsidR="00944B3F" w:rsidRPr="002178AA" w:rsidRDefault="00944B3F" w:rsidP="00944B3F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2178AA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171F53A6" w14:textId="77777777" w:rsidR="00944B3F" w:rsidRPr="002178AA" w:rsidRDefault="00944B3F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27D8CC04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Akademia Morska w Szczecinie ul. Wały Chrobrego 1-2, 70-500 Szczecin, tel. (91) 48 09 400, am.szczecin.pl pozyskała Pani/Pana dane osobowe w ramach niniejszej umowy;</w:t>
      </w:r>
    </w:p>
    <w:p w14:paraId="43177E95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dane kontaktowe do inspektora ochrony danych e-mail: iod@am.szczecin.pl;</w:t>
      </w:r>
    </w:p>
    <w:p w14:paraId="775FFEC1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38BD3025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4CECC2FF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32019C63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02D93D16" w14:textId="77777777" w:rsidR="00944B3F" w:rsidRPr="002178A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posiada Pani/Pan:</w:t>
      </w:r>
    </w:p>
    <w:p w14:paraId="63093488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dostępu do danych osobowych Pani/Pana dotyczących na podstawie art. 15 RODO;</w:t>
      </w:r>
    </w:p>
    <w:p w14:paraId="73312072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 sprostowania Pani/Pana danych osobowych na podstawie art. 16 RODO;</w:t>
      </w:r>
    </w:p>
    <w:p w14:paraId="3EB69A7E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 żądania usunięcia danych osobowych w przypadkach określonych w art. 17 RODO;</w:t>
      </w:r>
    </w:p>
    <w:p w14:paraId="7E51AEF5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1EB1EF62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- prawo do przenoszenia danych osobowych w przypadkach określonych w art. 20  RODO;</w:t>
      </w:r>
    </w:p>
    <w:p w14:paraId="2B39382D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2178AA">
        <w:rPr>
          <w:sz w:val="20"/>
          <w:szCs w:val="20"/>
        </w:rPr>
        <w:lastRenderedPageBreak/>
        <w:t>- prawo wniesienia sprzeciwu wobec przetwarzania danych osobowych w przypadkach określonych w art. 21 RODO;</w:t>
      </w:r>
    </w:p>
    <w:p w14:paraId="4D2CEB51" w14:textId="77777777" w:rsidR="00944B3F" w:rsidRPr="002178A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b/>
          <w:sz w:val="20"/>
          <w:szCs w:val="20"/>
        </w:rPr>
      </w:pPr>
      <w:r w:rsidRPr="002178AA"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4F4C5B84" w14:textId="77777777" w:rsidR="00944B3F" w:rsidRPr="002178AA" w:rsidRDefault="00944B3F" w:rsidP="00944B3F">
      <w:pPr>
        <w:rPr>
          <w:sz w:val="20"/>
          <w:szCs w:val="20"/>
        </w:rPr>
      </w:pPr>
    </w:p>
    <w:p w14:paraId="3F5FAFAB" w14:textId="77777777" w:rsidR="00944B3F" w:rsidRPr="002178AA" w:rsidRDefault="00944B3F" w:rsidP="00944B3F">
      <w:pPr>
        <w:rPr>
          <w:sz w:val="20"/>
          <w:szCs w:val="20"/>
        </w:rPr>
      </w:pPr>
    </w:p>
    <w:p w14:paraId="54E30F5B" w14:textId="77777777" w:rsidR="00944B3F" w:rsidRPr="002178AA" w:rsidRDefault="00944B3F" w:rsidP="00944B3F">
      <w:pPr>
        <w:rPr>
          <w:sz w:val="20"/>
          <w:szCs w:val="20"/>
        </w:rPr>
      </w:pPr>
    </w:p>
    <w:p w14:paraId="25D106E7" w14:textId="77777777" w:rsidR="00944B3F" w:rsidRPr="002178AA" w:rsidRDefault="00944B3F" w:rsidP="00944B3F">
      <w:pPr>
        <w:rPr>
          <w:sz w:val="20"/>
          <w:szCs w:val="20"/>
          <w:u w:val="single"/>
        </w:rPr>
      </w:pPr>
      <w:r w:rsidRPr="002178AA">
        <w:rPr>
          <w:sz w:val="20"/>
          <w:szCs w:val="20"/>
          <w:u w:val="single"/>
        </w:rPr>
        <w:t>Załączniki:</w:t>
      </w:r>
    </w:p>
    <w:p w14:paraId="5F029486" w14:textId="4A1C5152" w:rsidR="00944B3F" w:rsidRPr="002178AA" w:rsidRDefault="00944B3F" w:rsidP="00944B3F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Opis przedmiotu zamówienia załącznik nr 1</w:t>
      </w:r>
      <w:r w:rsidR="00B40BB0" w:rsidRPr="002178AA">
        <w:rPr>
          <w:rFonts w:ascii="Times New Roman" w:hAnsi="Times New Roman" w:cs="Times New Roman"/>
          <w:sz w:val="20"/>
          <w:szCs w:val="20"/>
        </w:rPr>
        <w:t>.</w:t>
      </w:r>
      <w:r w:rsidRPr="002178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8B2E6" w14:textId="3B688D55" w:rsidR="00944B3F" w:rsidRPr="002178AA" w:rsidRDefault="00944B3F" w:rsidP="00944B3F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2178AA">
        <w:rPr>
          <w:rFonts w:ascii="Times New Roman" w:hAnsi="Times New Roman" w:cs="Times New Roman"/>
          <w:sz w:val="20"/>
          <w:szCs w:val="20"/>
        </w:rPr>
        <w:t>Wzór oferty wykonawcy załącznik nr 2</w:t>
      </w:r>
      <w:r w:rsidR="00B40BB0" w:rsidRPr="002178AA">
        <w:rPr>
          <w:rFonts w:ascii="Times New Roman" w:hAnsi="Times New Roman" w:cs="Times New Roman"/>
          <w:sz w:val="20"/>
          <w:szCs w:val="20"/>
        </w:rPr>
        <w:t>.</w:t>
      </w:r>
      <w:r w:rsidRPr="002178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957" w14:textId="77777777" w:rsidR="00944B3F" w:rsidRPr="002178AA" w:rsidRDefault="00944B3F" w:rsidP="00944B3F">
      <w:pPr>
        <w:rPr>
          <w:sz w:val="20"/>
          <w:szCs w:val="20"/>
        </w:rPr>
      </w:pPr>
    </w:p>
    <w:p w14:paraId="030FF9C2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16ED3CAE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263D9158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22FD94F1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7547AF53" w14:textId="313DFD9F" w:rsidR="00944B3F" w:rsidRDefault="00944B3F" w:rsidP="00944B3F">
      <w:pPr>
        <w:jc w:val="right"/>
        <w:rPr>
          <w:sz w:val="20"/>
          <w:szCs w:val="20"/>
        </w:rPr>
      </w:pPr>
    </w:p>
    <w:p w14:paraId="32379CE5" w14:textId="1A8AD8C2" w:rsidR="002178AA" w:rsidRDefault="002178AA" w:rsidP="00944B3F">
      <w:pPr>
        <w:jc w:val="right"/>
        <w:rPr>
          <w:sz w:val="20"/>
          <w:szCs w:val="20"/>
        </w:rPr>
      </w:pPr>
    </w:p>
    <w:p w14:paraId="5BAA3C9A" w14:textId="2CE3CDA4" w:rsidR="002178AA" w:rsidRDefault="002178AA" w:rsidP="00944B3F">
      <w:pPr>
        <w:jc w:val="right"/>
        <w:rPr>
          <w:sz w:val="20"/>
          <w:szCs w:val="20"/>
        </w:rPr>
      </w:pPr>
    </w:p>
    <w:p w14:paraId="3A54E36C" w14:textId="65A56DB7" w:rsidR="002178AA" w:rsidRDefault="002178AA" w:rsidP="00944B3F">
      <w:pPr>
        <w:jc w:val="right"/>
        <w:rPr>
          <w:sz w:val="20"/>
          <w:szCs w:val="20"/>
        </w:rPr>
      </w:pPr>
    </w:p>
    <w:p w14:paraId="166EEA43" w14:textId="381DCB95" w:rsidR="002178AA" w:rsidRDefault="002178AA" w:rsidP="00944B3F">
      <w:pPr>
        <w:jc w:val="right"/>
        <w:rPr>
          <w:sz w:val="20"/>
          <w:szCs w:val="20"/>
        </w:rPr>
      </w:pPr>
    </w:p>
    <w:p w14:paraId="6A17D24B" w14:textId="2EEB65CF" w:rsidR="002178AA" w:rsidRDefault="002178AA" w:rsidP="00944B3F">
      <w:pPr>
        <w:jc w:val="right"/>
        <w:rPr>
          <w:sz w:val="20"/>
          <w:szCs w:val="20"/>
        </w:rPr>
      </w:pPr>
    </w:p>
    <w:p w14:paraId="17AD7285" w14:textId="740F1442" w:rsidR="002178AA" w:rsidRDefault="002178AA" w:rsidP="00944B3F">
      <w:pPr>
        <w:jc w:val="right"/>
        <w:rPr>
          <w:sz w:val="20"/>
          <w:szCs w:val="20"/>
        </w:rPr>
      </w:pPr>
    </w:p>
    <w:p w14:paraId="01890DCF" w14:textId="01E36BFC" w:rsidR="002178AA" w:rsidRDefault="002178AA" w:rsidP="00944B3F">
      <w:pPr>
        <w:jc w:val="right"/>
        <w:rPr>
          <w:sz w:val="20"/>
          <w:szCs w:val="20"/>
        </w:rPr>
      </w:pPr>
    </w:p>
    <w:p w14:paraId="0CB2555A" w14:textId="30812284" w:rsidR="002178AA" w:rsidRDefault="002178AA" w:rsidP="00944B3F">
      <w:pPr>
        <w:jc w:val="right"/>
        <w:rPr>
          <w:sz w:val="20"/>
          <w:szCs w:val="20"/>
        </w:rPr>
      </w:pPr>
    </w:p>
    <w:p w14:paraId="6515F1B9" w14:textId="15E729CA" w:rsidR="002178AA" w:rsidRDefault="002178AA" w:rsidP="00944B3F">
      <w:pPr>
        <w:jc w:val="right"/>
        <w:rPr>
          <w:sz w:val="20"/>
          <w:szCs w:val="20"/>
        </w:rPr>
      </w:pPr>
    </w:p>
    <w:p w14:paraId="603AED38" w14:textId="4FAB5815" w:rsidR="002178AA" w:rsidRDefault="002178AA" w:rsidP="00944B3F">
      <w:pPr>
        <w:jc w:val="right"/>
        <w:rPr>
          <w:sz w:val="20"/>
          <w:szCs w:val="20"/>
        </w:rPr>
      </w:pPr>
    </w:p>
    <w:p w14:paraId="7B5EF631" w14:textId="0517AA78" w:rsidR="002178AA" w:rsidRDefault="002178AA" w:rsidP="00944B3F">
      <w:pPr>
        <w:jc w:val="right"/>
        <w:rPr>
          <w:sz w:val="20"/>
          <w:szCs w:val="20"/>
        </w:rPr>
      </w:pPr>
    </w:p>
    <w:p w14:paraId="77F36A06" w14:textId="50375D5E" w:rsidR="002178AA" w:rsidRDefault="002178AA" w:rsidP="00944B3F">
      <w:pPr>
        <w:jc w:val="right"/>
        <w:rPr>
          <w:sz w:val="20"/>
          <w:szCs w:val="20"/>
        </w:rPr>
      </w:pPr>
    </w:p>
    <w:p w14:paraId="7705BC48" w14:textId="32150DE5" w:rsidR="002178AA" w:rsidRDefault="002178AA" w:rsidP="00944B3F">
      <w:pPr>
        <w:jc w:val="right"/>
        <w:rPr>
          <w:sz w:val="20"/>
          <w:szCs w:val="20"/>
        </w:rPr>
      </w:pPr>
    </w:p>
    <w:p w14:paraId="6CC2C7DB" w14:textId="077A0935" w:rsidR="002178AA" w:rsidRDefault="002178AA" w:rsidP="00944B3F">
      <w:pPr>
        <w:jc w:val="right"/>
        <w:rPr>
          <w:sz w:val="20"/>
          <w:szCs w:val="20"/>
        </w:rPr>
      </w:pPr>
    </w:p>
    <w:p w14:paraId="6FBFF86A" w14:textId="32A9E342" w:rsidR="002178AA" w:rsidRDefault="002178AA" w:rsidP="00944B3F">
      <w:pPr>
        <w:jc w:val="right"/>
        <w:rPr>
          <w:sz w:val="20"/>
          <w:szCs w:val="20"/>
        </w:rPr>
      </w:pPr>
    </w:p>
    <w:p w14:paraId="3A80326B" w14:textId="631B0BBC" w:rsidR="002178AA" w:rsidRDefault="002178AA" w:rsidP="00944B3F">
      <w:pPr>
        <w:jc w:val="right"/>
        <w:rPr>
          <w:sz w:val="20"/>
          <w:szCs w:val="20"/>
        </w:rPr>
      </w:pPr>
    </w:p>
    <w:p w14:paraId="1F9E1579" w14:textId="0EAA8532" w:rsidR="002178AA" w:rsidRDefault="002178AA" w:rsidP="00944B3F">
      <w:pPr>
        <w:jc w:val="right"/>
        <w:rPr>
          <w:sz w:val="20"/>
          <w:szCs w:val="20"/>
        </w:rPr>
      </w:pPr>
    </w:p>
    <w:p w14:paraId="3EC49885" w14:textId="171BF97D" w:rsidR="002178AA" w:rsidRDefault="002178AA" w:rsidP="00944B3F">
      <w:pPr>
        <w:jc w:val="right"/>
        <w:rPr>
          <w:sz w:val="20"/>
          <w:szCs w:val="20"/>
        </w:rPr>
      </w:pPr>
    </w:p>
    <w:p w14:paraId="273EFBB7" w14:textId="364B6403" w:rsidR="002178AA" w:rsidRDefault="002178AA" w:rsidP="00944B3F">
      <w:pPr>
        <w:jc w:val="right"/>
        <w:rPr>
          <w:sz w:val="20"/>
          <w:szCs w:val="20"/>
        </w:rPr>
      </w:pPr>
    </w:p>
    <w:p w14:paraId="05489A57" w14:textId="4D55A783" w:rsidR="002178AA" w:rsidRDefault="002178AA" w:rsidP="00944B3F">
      <w:pPr>
        <w:jc w:val="right"/>
        <w:rPr>
          <w:sz w:val="20"/>
          <w:szCs w:val="20"/>
        </w:rPr>
      </w:pPr>
    </w:p>
    <w:p w14:paraId="6A08375C" w14:textId="5840BE67" w:rsidR="002178AA" w:rsidRDefault="002178AA" w:rsidP="00944B3F">
      <w:pPr>
        <w:jc w:val="right"/>
        <w:rPr>
          <w:sz w:val="20"/>
          <w:szCs w:val="20"/>
        </w:rPr>
      </w:pPr>
    </w:p>
    <w:p w14:paraId="46D56A88" w14:textId="0464B994" w:rsidR="002178AA" w:rsidRDefault="002178AA" w:rsidP="00944B3F">
      <w:pPr>
        <w:jc w:val="right"/>
        <w:rPr>
          <w:sz w:val="20"/>
          <w:szCs w:val="20"/>
        </w:rPr>
      </w:pPr>
    </w:p>
    <w:p w14:paraId="273011E6" w14:textId="7A2B61B1" w:rsidR="002178AA" w:rsidRDefault="002178AA" w:rsidP="00944B3F">
      <w:pPr>
        <w:jc w:val="right"/>
        <w:rPr>
          <w:sz w:val="20"/>
          <w:szCs w:val="20"/>
        </w:rPr>
      </w:pPr>
    </w:p>
    <w:p w14:paraId="6D4FCBE5" w14:textId="294DEF21" w:rsidR="002178AA" w:rsidRDefault="002178AA" w:rsidP="00944B3F">
      <w:pPr>
        <w:jc w:val="right"/>
        <w:rPr>
          <w:sz w:val="20"/>
          <w:szCs w:val="20"/>
        </w:rPr>
      </w:pPr>
    </w:p>
    <w:p w14:paraId="2DDB7DDC" w14:textId="58783597" w:rsidR="002178AA" w:rsidRDefault="002178AA" w:rsidP="00944B3F">
      <w:pPr>
        <w:jc w:val="right"/>
        <w:rPr>
          <w:sz w:val="20"/>
          <w:szCs w:val="20"/>
        </w:rPr>
      </w:pPr>
    </w:p>
    <w:p w14:paraId="16ACC570" w14:textId="7D1F1C85" w:rsidR="002178AA" w:rsidRDefault="002178AA" w:rsidP="00944B3F">
      <w:pPr>
        <w:jc w:val="right"/>
        <w:rPr>
          <w:sz w:val="20"/>
          <w:szCs w:val="20"/>
        </w:rPr>
      </w:pPr>
    </w:p>
    <w:p w14:paraId="2D961B6B" w14:textId="72A6B082" w:rsidR="002178AA" w:rsidRDefault="002178AA" w:rsidP="00944B3F">
      <w:pPr>
        <w:jc w:val="right"/>
        <w:rPr>
          <w:sz w:val="20"/>
          <w:szCs w:val="20"/>
        </w:rPr>
      </w:pPr>
    </w:p>
    <w:p w14:paraId="7FCE66DB" w14:textId="2C4CD4AC" w:rsidR="002178AA" w:rsidRDefault="002178AA" w:rsidP="00944B3F">
      <w:pPr>
        <w:jc w:val="right"/>
        <w:rPr>
          <w:sz w:val="20"/>
          <w:szCs w:val="20"/>
        </w:rPr>
      </w:pPr>
    </w:p>
    <w:p w14:paraId="1A87A0BB" w14:textId="602DDC08" w:rsidR="002178AA" w:rsidRDefault="002178AA" w:rsidP="00944B3F">
      <w:pPr>
        <w:jc w:val="right"/>
        <w:rPr>
          <w:sz w:val="20"/>
          <w:szCs w:val="20"/>
        </w:rPr>
      </w:pPr>
    </w:p>
    <w:p w14:paraId="5A5EFE4A" w14:textId="094E3F7E" w:rsidR="002178AA" w:rsidRDefault="002178AA" w:rsidP="00944B3F">
      <w:pPr>
        <w:jc w:val="right"/>
        <w:rPr>
          <w:sz w:val="20"/>
          <w:szCs w:val="20"/>
        </w:rPr>
      </w:pPr>
    </w:p>
    <w:p w14:paraId="19E679C0" w14:textId="39D97E56" w:rsidR="002178AA" w:rsidRDefault="002178AA" w:rsidP="00944B3F">
      <w:pPr>
        <w:jc w:val="right"/>
        <w:rPr>
          <w:sz w:val="20"/>
          <w:szCs w:val="20"/>
        </w:rPr>
      </w:pPr>
    </w:p>
    <w:p w14:paraId="67D07CEF" w14:textId="4455D8E8" w:rsidR="002178AA" w:rsidRDefault="002178AA" w:rsidP="00944B3F">
      <w:pPr>
        <w:jc w:val="right"/>
        <w:rPr>
          <w:sz w:val="20"/>
          <w:szCs w:val="20"/>
        </w:rPr>
      </w:pPr>
    </w:p>
    <w:p w14:paraId="2C6F0E54" w14:textId="3B858262" w:rsidR="002178AA" w:rsidRDefault="002178AA" w:rsidP="00944B3F">
      <w:pPr>
        <w:jc w:val="right"/>
        <w:rPr>
          <w:sz w:val="20"/>
          <w:szCs w:val="20"/>
        </w:rPr>
      </w:pPr>
    </w:p>
    <w:p w14:paraId="0BE7C997" w14:textId="562D4D1E" w:rsidR="002178AA" w:rsidRDefault="002178AA" w:rsidP="00944B3F">
      <w:pPr>
        <w:jc w:val="right"/>
        <w:rPr>
          <w:sz w:val="20"/>
          <w:szCs w:val="20"/>
        </w:rPr>
      </w:pPr>
    </w:p>
    <w:p w14:paraId="22F458A2" w14:textId="12F90570" w:rsidR="002178AA" w:rsidRDefault="002178AA" w:rsidP="00944B3F">
      <w:pPr>
        <w:jc w:val="right"/>
        <w:rPr>
          <w:sz w:val="20"/>
          <w:szCs w:val="20"/>
        </w:rPr>
      </w:pPr>
    </w:p>
    <w:p w14:paraId="76525135" w14:textId="4F024EF2" w:rsidR="002178AA" w:rsidRDefault="002178AA" w:rsidP="00944B3F">
      <w:pPr>
        <w:jc w:val="right"/>
        <w:rPr>
          <w:sz w:val="20"/>
          <w:szCs w:val="20"/>
        </w:rPr>
      </w:pPr>
    </w:p>
    <w:p w14:paraId="269B7AF3" w14:textId="77777777" w:rsidR="002178AA" w:rsidRPr="002178AA" w:rsidRDefault="002178AA" w:rsidP="00944B3F">
      <w:pPr>
        <w:jc w:val="right"/>
        <w:rPr>
          <w:sz w:val="20"/>
          <w:szCs w:val="20"/>
        </w:rPr>
      </w:pPr>
    </w:p>
    <w:p w14:paraId="5A1DF1D2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49D2EA11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3B6A73C7" w14:textId="77777777" w:rsidR="00944B3F" w:rsidRPr="002178AA" w:rsidRDefault="00944B3F" w:rsidP="00944B3F">
      <w:pPr>
        <w:jc w:val="right"/>
        <w:rPr>
          <w:sz w:val="20"/>
          <w:szCs w:val="20"/>
        </w:rPr>
      </w:pPr>
      <w:r w:rsidRPr="002178AA">
        <w:rPr>
          <w:sz w:val="20"/>
          <w:szCs w:val="20"/>
        </w:rPr>
        <w:t>Załącznik nr 1</w:t>
      </w:r>
    </w:p>
    <w:p w14:paraId="1DC139B1" w14:textId="77777777" w:rsidR="002178AA" w:rsidRDefault="002178AA" w:rsidP="002178AA">
      <w:pPr>
        <w:rPr>
          <w:sz w:val="20"/>
          <w:szCs w:val="20"/>
        </w:rPr>
      </w:pPr>
    </w:p>
    <w:p w14:paraId="365030A0" w14:textId="00B44881" w:rsidR="002178AA" w:rsidRPr="002178AA" w:rsidRDefault="002178AA" w:rsidP="002178AA">
      <w:pPr>
        <w:rPr>
          <w:sz w:val="20"/>
          <w:szCs w:val="20"/>
        </w:rPr>
      </w:pPr>
      <w:r w:rsidRPr="002178AA">
        <w:rPr>
          <w:sz w:val="20"/>
          <w:szCs w:val="20"/>
        </w:rPr>
        <w:t xml:space="preserve">17 licencji oprogramowania </w:t>
      </w:r>
      <w:r w:rsidR="008B1387" w:rsidRPr="008B1387">
        <w:rPr>
          <w:sz w:val="20"/>
          <w:szCs w:val="20"/>
        </w:rPr>
        <w:t xml:space="preserve">do szybkiej edycji zdjęć kompatybilnych z </w:t>
      </w:r>
      <w:proofErr w:type="spellStart"/>
      <w:r w:rsidR="008B1387" w:rsidRPr="008B1387">
        <w:rPr>
          <w:sz w:val="20"/>
          <w:szCs w:val="20"/>
        </w:rPr>
        <w:t>Loupdeck</w:t>
      </w:r>
      <w:proofErr w:type="spellEnd"/>
      <w:r w:rsidR="008B1387" w:rsidRPr="008B1387">
        <w:rPr>
          <w:sz w:val="20"/>
          <w:szCs w:val="20"/>
        </w:rPr>
        <w:t>+</w:t>
      </w:r>
    </w:p>
    <w:p w14:paraId="66BEA1E9" w14:textId="77777777" w:rsidR="002178AA" w:rsidRDefault="002178AA" w:rsidP="002178AA">
      <w:pPr>
        <w:rPr>
          <w:sz w:val="20"/>
          <w:szCs w:val="20"/>
        </w:rPr>
      </w:pPr>
    </w:p>
    <w:p w14:paraId="1859A32E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Wymagania:</w:t>
      </w:r>
    </w:p>
    <w:p w14:paraId="41D5D27C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program do edycji zdjęć</w:t>
      </w:r>
    </w:p>
    <w:p w14:paraId="42F8B06B" w14:textId="55F5A56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licencja bezterminowa: możliwa wersja elektroniczna lub pudełkowa</w:t>
      </w:r>
    </w:p>
    <w:p w14:paraId="4BD73696" w14:textId="1D22E7B9" w:rsidR="0026341E" w:rsidRPr="00851472" w:rsidRDefault="0026341E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 xml:space="preserve">- </w:t>
      </w:r>
      <w:r w:rsidR="000803C1" w:rsidRPr="00851472">
        <w:rPr>
          <w:sz w:val="20"/>
          <w:szCs w:val="20"/>
        </w:rPr>
        <w:t>licencja dla Uczelni wyższej</w:t>
      </w:r>
    </w:p>
    <w:p w14:paraId="5994DCC0" w14:textId="6D8635D7" w:rsidR="008B1387" w:rsidRPr="00851472" w:rsidRDefault="008B1387" w:rsidP="008B1387">
      <w:pPr>
        <w:rPr>
          <w:b/>
          <w:bCs/>
          <w:sz w:val="20"/>
          <w:szCs w:val="20"/>
        </w:rPr>
      </w:pPr>
      <w:r w:rsidRPr="00851472">
        <w:rPr>
          <w:b/>
          <w:bCs/>
          <w:sz w:val="20"/>
          <w:szCs w:val="20"/>
        </w:rPr>
        <w:t xml:space="preserve">- kompatybilność z konsolą edytorską </w:t>
      </w:r>
      <w:proofErr w:type="spellStart"/>
      <w:r w:rsidRPr="00851472">
        <w:rPr>
          <w:b/>
          <w:bCs/>
          <w:sz w:val="20"/>
          <w:szCs w:val="20"/>
        </w:rPr>
        <w:t>Loupdeck</w:t>
      </w:r>
      <w:proofErr w:type="spellEnd"/>
      <w:r w:rsidRPr="00851472">
        <w:rPr>
          <w:b/>
          <w:bCs/>
          <w:sz w:val="20"/>
          <w:szCs w:val="20"/>
        </w:rPr>
        <w:t>+</w:t>
      </w:r>
      <w:r w:rsidR="00C67B6F" w:rsidRPr="00851472">
        <w:rPr>
          <w:b/>
          <w:bCs/>
          <w:sz w:val="20"/>
          <w:szCs w:val="20"/>
        </w:rPr>
        <w:t>, sterowanie za pomocą tej konsoli</w:t>
      </w:r>
    </w:p>
    <w:p w14:paraId="3EE59076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działanie na systemie operacyjnym Windows 10</w:t>
      </w:r>
    </w:p>
    <w:p w14:paraId="07E3C920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funkcje edycji zdjęć, w tym obsługa formatu RAW</w:t>
      </w:r>
    </w:p>
    <w:p w14:paraId="48A78453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obsługa warstw i eksport do formatu PSD</w:t>
      </w:r>
    </w:p>
    <w:p w14:paraId="5D8C4ABA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możliwa edycja wielu zdjęć jednocześnie</w:t>
      </w:r>
    </w:p>
    <w:p w14:paraId="6A1BB4F5" w14:textId="5B370025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obsługa plików HEIC</w:t>
      </w:r>
    </w:p>
    <w:p w14:paraId="680D637B" w14:textId="1CF6E976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edycja kolorów i balansu bieli</w:t>
      </w:r>
    </w:p>
    <w:p w14:paraId="43FA10B7" w14:textId="1CDF4262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edycja kolorów i tonów skóry</w:t>
      </w:r>
    </w:p>
    <w:p w14:paraId="3C026672" w14:textId="6CE2FDFF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funkcja automatycznej korekty</w:t>
      </w:r>
    </w:p>
    <w:p w14:paraId="6B602407" w14:textId="59DE2D6F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usuwanie zamglenia</w:t>
      </w:r>
    </w:p>
    <w:p w14:paraId="3B81DED4" w14:textId="627F359C" w:rsidR="00C67B6F" w:rsidRPr="00851472" w:rsidRDefault="00C67B6F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usuwanie obiektów</w:t>
      </w:r>
    </w:p>
    <w:p w14:paraId="45388BEC" w14:textId="4E7C614A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redukcja szumów</w:t>
      </w:r>
    </w:p>
    <w:p w14:paraId="625321CB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wbudowane narzędzia maskowania</w:t>
      </w:r>
    </w:p>
    <w:p w14:paraId="2A444F53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wbudowane narzędzia do kadrowania, korygowania krzywizn</w:t>
      </w:r>
    </w:p>
    <w:p w14:paraId="19A3F02E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funkcja BEFORE/AFTER</w:t>
      </w:r>
    </w:p>
    <w:p w14:paraId="4141E40F" w14:textId="2E8C96BA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zdefiniowane profile obiektywów</w:t>
      </w:r>
      <w:r w:rsidR="00BB2B23" w:rsidRPr="00851472">
        <w:rPr>
          <w:sz w:val="20"/>
          <w:szCs w:val="20"/>
        </w:rPr>
        <w:t xml:space="preserve"> i korekcja względem obiektywu</w:t>
      </w:r>
    </w:p>
    <w:p w14:paraId="17D6FB01" w14:textId="1DB46B88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edytor kolorów, edytor do czerni, edytor do bieli</w:t>
      </w:r>
    </w:p>
    <w:p w14:paraId="2D8DFCA6" w14:textId="220A913F" w:rsidR="00C67B6F" w:rsidRPr="00851472" w:rsidRDefault="00C67B6F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 xml:space="preserve">- </w:t>
      </w:r>
      <w:proofErr w:type="spellStart"/>
      <w:r w:rsidRPr="00851472">
        <w:rPr>
          <w:sz w:val="20"/>
          <w:szCs w:val="20"/>
        </w:rPr>
        <w:t>zarządzalny</w:t>
      </w:r>
      <w:proofErr w:type="spellEnd"/>
      <w:r w:rsidRPr="00851472">
        <w:rPr>
          <w:sz w:val="20"/>
          <w:szCs w:val="20"/>
        </w:rPr>
        <w:t xml:space="preserve"> interfejs użytkownika z możliwością rozmieszczania paneli</w:t>
      </w:r>
    </w:p>
    <w:p w14:paraId="0A72E466" w14:textId="2AD1D38E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funkcja inteligentnego podglądu</w:t>
      </w:r>
    </w:p>
    <w:p w14:paraId="4EADB398" w14:textId="263D6883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importer filtrów</w:t>
      </w:r>
    </w:p>
    <w:p w14:paraId="60B5D86E" w14:textId="0B1561C6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narzędzia kompozycji</w:t>
      </w:r>
    </w:p>
    <w:p w14:paraId="4E54A925" w14:textId="01002CDA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podgląd pełnoekranowy</w:t>
      </w:r>
    </w:p>
    <w:p w14:paraId="7EC54E3B" w14:textId="76A73379" w:rsidR="00BB2B23" w:rsidRPr="00851472" w:rsidRDefault="00BB2B23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- wykorzystanie akceleracji GPU</w:t>
      </w:r>
    </w:p>
    <w:p w14:paraId="5B0C790A" w14:textId="77777777" w:rsidR="00BB2B23" w:rsidRPr="00851472" w:rsidRDefault="00BB2B23" w:rsidP="008B1387">
      <w:pPr>
        <w:rPr>
          <w:sz w:val="20"/>
          <w:szCs w:val="20"/>
        </w:rPr>
      </w:pPr>
    </w:p>
    <w:p w14:paraId="2D6809E4" w14:textId="77777777" w:rsidR="008B1387" w:rsidRPr="00851472" w:rsidRDefault="008B1387" w:rsidP="008B1387">
      <w:pPr>
        <w:rPr>
          <w:sz w:val="20"/>
          <w:szCs w:val="20"/>
        </w:rPr>
      </w:pPr>
    </w:p>
    <w:p w14:paraId="66D0C24F" w14:textId="7777777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br/>
        <w:t xml:space="preserve">Oprogramowanie przykładowe: CAPTURE ONE 21 PRO lub równoważne. </w:t>
      </w:r>
    </w:p>
    <w:p w14:paraId="0B502FF8" w14:textId="39E4DC47" w:rsidR="008B1387" w:rsidRPr="00851472" w:rsidRDefault="008B1387" w:rsidP="008B1387">
      <w:pPr>
        <w:rPr>
          <w:sz w:val="20"/>
          <w:szCs w:val="20"/>
        </w:rPr>
      </w:pPr>
      <w:r w:rsidRPr="00851472">
        <w:rPr>
          <w:sz w:val="20"/>
          <w:szCs w:val="20"/>
        </w:rPr>
        <w:t>Na Wykonawcy spoczywa obowiązek udowodnienia równoważności.</w:t>
      </w:r>
      <w:r w:rsidR="000A37BA" w:rsidRPr="00851472">
        <w:rPr>
          <w:sz w:val="20"/>
          <w:szCs w:val="20"/>
        </w:rPr>
        <w:t xml:space="preserve">np. specyfikację oprogramowania, licencji. </w:t>
      </w:r>
    </w:p>
    <w:p w14:paraId="7DE87ED1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5B561CD9" w14:textId="77777777" w:rsidR="00944B3F" w:rsidRPr="002178AA" w:rsidRDefault="00944B3F" w:rsidP="00944B3F">
      <w:pPr>
        <w:jc w:val="right"/>
        <w:rPr>
          <w:sz w:val="20"/>
          <w:szCs w:val="20"/>
        </w:rPr>
      </w:pPr>
    </w:p>
    <w:p w14:paraId="119D93AA" w14:textId="18CEF1B4" w:rsidR="00944B3F" w:rsidRDefault="00944B3F" w:rsidP="00944B3F">
      <w:pPr>
        <w:rPr>
          <w:sz w:val="20"/>
          <w:szCs w:val="20"/>
        </w:rPr>
      </w:pPr>
    </w:p>
    <w:p w14:paraId="561B34EC" w14:textId="6CCA13DA" w:rsidR="002178AA" w:rsidRDefault="002178AA" w:rsidP="00944B3F">
      <w:pPr>
        <w:rPr>
          <w:sz w:val="20"/>
          <w:szCs w:val="20"/>
        </w:rPr>
      </w:pPr>
    </w:p>
    <w:p w14:paraId="1F689566" w14:textId="0A381FA2" w:rsidR="002178AA" w:rsidRDefault="002178AA" w:rsidP="00944B3F">
      <w:pPr>
        <w:rPr>
          <w:sz w:val="20"/>
          <w:szCs w:val="20"/>
        </w:rPr>
      </w:pPr>
    </w:p>
    <w:p w14:paraId="26223875" w14:textId="09DCB999" w:rsidR="002178AA" w:rsidRDefault="002178AA" w:rsidP="00944B3F">
      <w:pPr>
        <w:rPr>
          <w:sz w:val="20"/>
          <w:szCs w:val="20"/>
        </w:rPr>
      </w:pPr>
    </w:p>
    <w:p w14:paraId="73C8D4EE" w14:textId="7A9DB10F" w:rsidR="002178AA" w:rsidRDefault="002178AA" w:rsidP="00944B3F">
      <w:pPr>
        <w:rPr>
          <w:sz w:val="20"/>
          <w:szCs w:val="20"/>
        </w:rPr>
      </w:pPr>
    </w:p>
    <w:p w14:paraId="0E9E7D5F" w14:textId="713C4ECB" w:rsidR="002178AA" w:rsidRDefault="002178AA" w:rsidP="00944B3F">
      <w:pPr>
        <w:rPr>
          <w:sz w:val="20"/>
          <w:szCs w:val="20"/>
        </w:rPr>
      </w:pPr>
    </w:p>
    <w:p w14:paraId="31A7C52C" w14:textId="0C43F38B" w:rsidR="002178AA" w:rsidRDefault="002178AA" w:rsidP="00944B3F">
      <w:pPr>
        <w:rPr>
          <w:sz w:val="20"/>
          <w:szCs w:val="20"/>
        </w:rPr>
      </w:pPr>
    </w:p>
    <w:p w14:paraId="25E2C4B5" w14:textId="07A129DA" w:rsidR="002178AA" w:rsidRDefault="002178AA" w:rsidP="00944B3F">
      <w:pPr>
        <w:rPr>
          <w:sz w:val="20"/>
          <w:szCs w:val="20"/>
        </w:rPr>
      </w:pPr>
    </w:p>
    <w:p w14:paraId="4CCF385B" w14:textId="44B1E2AF" w:rsidR="002178AA" w:rsidRDefault="002178AA" w:rsidP="00944B3F">
      <w:pPr>
        <w:rPr>
          <w:sz w:val="20"/>
          <w:szCs w:val="20"/>
        </w:rPr>
      </w:pPr>
    </w:p>
    <w:p w14:paraId="7752356D" w14:textId="27D89F58" w:rsidR="002178AA" w:rsidRDefault="002178AA" w:rsidP="00944B3F">
      <w:pPr>
        <w:rPr>
          <w:sz w:val="20"/>
          <w:szCs w:val="20"/>
        </w:rPr>
      </w:pPr>
    </w:p>
    <w:p w14:paraId="3C65B97A" w14:textId="2589543D" w:rsidR="002178AA" w:rsidRDefault="002178AA" w:rsidP="00944B3F">
      <w:pPr>
        <w:rPr>
          <w:sz w:val="20"/>
          <w:szCs w:val="20"/>
        </w:rPr>
      </w:pPr>
    </w:p>
    <w:p w14:paraId="4C601A1C" w14:textId="1DD687FB" w:rsidR="002178AA" w:rsidRDefault="002178AA" w:rsidP="00944B3F">
      <w:pPr>
        <w:rPr>
          <w:sz w:val="20"/>
          <w:szCs w:val="20"/>
        </w:rPr>
      </w:pPr>
    </w:p>
    <w:p w14:paraId="4A2B5990" w14:textId="7C17B7AF" w:rsidR="002178AA" w:rsidRDefault="002178AA" w:rsidP="00944B3F">
      <w:pPr>
        <w:rPr>
          <w:sz w:val="20"/>
          <w:szCs w:val="20"/>
        </w:rPr>
      </w:pPr>
    </w:p>
    <w:p w14:paraId="34EEB4A1" w14:textId="4494484C" w:rsidR="002178AA" w:rsidRDefault="002178AA" w:rsidP="00944B3F">
      <w:pPr>
        <w:rPr>
          <w:sz w:val="20"/>
          <w:szCs w:val="20"/>
        </w:rPr>
      </w:pPr>
    </w:p>
    <w:p w14:paraId="07A67437" w14:textId="77777777" w:rsidR="002178AA" w:rsidRPr="002178AA" w:rsidRDefault="002178AA" w:rsidP="00944B3F">
      <w:pPr>
        <w:rPr>
          <w:sz w:val="20"/>
          <w:szCs w:val="20"/>
        </w:rPr>
      </w:pPr>
    </w:p>
    <w:p w14:paraId="477B730B" w14:textId="65F94748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6366E16C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</w:p>
    <w:p w14:paraId="7CE2EA56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  <w:t xml:space="preserve">               Załącznik nr 2</w:t>
      </w:r>
    </w:p>
    <w:p w14:paraId="2844D9FB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46B4C05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Nr</w:t>
      </w:r>
      <w:proofErr w:type="spellEnd"/>
      <w:r w:rsidRPr="002178AA">
        <w:rPr>
          <w:sz w:val="20"/>
          <w:szCs w:val="20"/>
          <w:lang w:val="de-DE"/>
        </w:rPr>
        <w:t xml:space="preserve"> NIP</w:t>
      </w:r>
      <w:r w:rsidRPr="002178AA">
        <w:rPr>
          <w:sz w:val="20"/>
          <w:szCs w:val="20"/>
          <w:lang w:val="de-DE"/>
        </w:rPr>
        <w:tab/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535053DA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Nr</w:t>
      </w:r>
      <w:proofErr w:type="spellEnd"/>
      <w:r w:rsidRPr="002178AA">
        <w:rPr>
          <w:sz w:val="20"/>
          <w:szCs w:val="20"/>
          <w:lang w:val="de-DE"/>
        </w:rPr>
        <w:t xml:space="preserve"> REGON</w:t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4BADABBC" w14:textId="77777777" w:rsidR="00B40BB0" w:rsidRPr="002178AA" w:rsidRDefault="00B40BB0" w:rsidP="00B4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Nr</w:t>
      </w:r>
      <w:proofErr w:type="spellEnd"/>
      <w:r w:rsidRPr="002178AA">
        <w:rPr>
          <w:sz w:val="20"/>
          <w:szCs w:val="20"/>
          <w:lang w:val="de-DE"/>
        </w:rPr>
        <w:t xml:space="preserve"> </w:t>
      </w:r>
      <w:proofErr w:type="spellStart"/>
      <w:r w:rsidRPr="002178AA">
        <w:rPr>
          <w:sz w:val="20"/>
          <w:szCs w:val="20"/>
          <w:lang w:val="de-DE"/>
        </w:rPr>
        <w:t>telefonu</w:t>
      </w:r>
      <w:proofErr w:type="spellEnd"/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60A22775" w14:textId="77777777" w:rsidR="00B40BB0" w:rsidRPr="002178AA" w:rsidRDefault="00B40BB0" w:rsidP="00B40BB0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E-mail</w:t>
      </w:r>
      <w:proofErr w:type="spellEnd"/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47D09D61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>KRS/</w:t>
      </w:r>
      <w:proofErr w:type="spellStart"/>
      <w:r w:rsidRPr="002178AA">
        <w:rPr>
          <w:sz w:val="20"/>
          <w:szCs w:val="20"/>
        </w:rPr>
        <w:t>CEiDG</w:t>
      </w:r>
      <w:proofErr w:type="spellEnd"/>
      <w:r w:rsidRPr="002178AA">
        <w:rPr>
          <w:sz w:val="20"/>
          <w:szCs w:val="20"/>
        </w:rPr>
        <w:tab/>
      </w:r>
      <w:r w:rsidRPr="002178AA">
        <w:rPr>
          <w:sz w:val="20"/>
          <w:szCs w:val="20"/>
          <w:lang w:val="de-DE"/>
        </w:rPr>
        <w:t>...................................................</w:t>
      </w:r>
    </w:p>
    <w:p w14:paraId="29325EF7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 xml:space="preserve">Dane osoby upoważnionej do kontaktowania się z Zamawiającym: </w:t>
      </w:r>
      <w:r w:rsidRPr="002178AA">
        <w:rPr>
          <w:sz w:val="20"/>
          <w:szCs w:val="20"/>
          <w:lang w:val="de-DE"/>
        </w:rPr>
        <w:t>.........................................................</w:t>
      </w:r>
    </w:p>
    <w:p w14:paraId="0C720393" w14:textId="77777777" w:rsidR="00B40BB0" w:rsidRPr="002178AA" w:rsidRDefault="00B40BB0" w:rsidP="00B40BB0">
      <w:pPr>
        <w:keepNext/>
        <w:spacing w:after="120"/>
        <w:jc w:val="center"/>
        <w:outlineLvl w:val="1"/>
        <w:rPr>
          <w:sz w:val="20"/>
          <w:szCs w:val="20"/>
        </w:rPr>
      </w:pPr>
    </w:p>
    <w:p w14:paraId="0CFFC9B7" w14:textId="77777777" w:rsidR="00B40BB0" w:rsidRPr="002178AA" w:rsidRDefault="00B40BB0" w:rsidP="00B40BB0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2178AA">
        <w:rPr>
          <w:b/>
          <w:sz w:val="20"/>
          <w:szCs w:val="20"/>
        </w:rPr>
        <w:t>OFERTA W</w:t>
      </w:r>
      <w:r w:rsidRPr="002178AA">
        <w:rPr>
          <w:b/>
          <w:caps/>
          <w:sz w:val="20"/>
          <w:szCs w:val="20"/>
        </w:rPr>
        <w:t xml:space="preserve"> Y K O N A W C Y </w:t>
      </w:r>
    </w:p>
    <w:p w14:paraId="4BEA2482" w14:textId="77777777" w:rsidR="00B40BB0" w:rsidRPr="002178AA" w:rsidRDefault="00B40BB0" w:rsidP="00B40BB0">
      <w:pPr>
        <w:rPr>
          <w:sz w:val="20"/>
          <w:szCs w:val="20"/>
        </w:rPr>
      </w:pPr>
    </w:p>
    <w:p w14:paraId="70875D73" w14:textId="77ED1F4B" w:rsidR="00B40BB0" w:rsidRPr="002178AA" w:rsidRDefault="00B40BB0" w:rsidP="00B40BB0">
      <w:pPr>
        <w:numPr>
          <w:ilvl w:val="0"/>
          <w:numId w:val="37"/>
        </w:numPr>
        <w:autoSpaceDE w:val="0"/>
        <w:spacing w:after="120"/>
        <w:ind w:left="284" w:hanging="284"/>
        <w:jc w:val="both"/>
        <w:rPr>
          <w:sz w:val="20"/>
          <w:szCs w:val="20"/>
        </w:rPr>
      </w:pPr>
      <w:bookmarkStart w:id="4" w:name="_Hlk8815720"/>
      <w:r w:rsidRPr="002178AA">
        <w:rPr>
          <w:sz w:val="20"/>
          <w:szCs w:val="20"/>
        </w:rPr>
        <w:t xml:space="preserve">Oferujemy ………………………………………….., zgodną z Zapytaniem ofertowym na dostawę 17 licencji oprogramowania </w:t>
      </w:r>
      <w:r w:rsidR="008B1387" w:rsidRPr="008B1387">
        <w:rPr>
          <w:sz w:val="20"/>
          <w:szCs w:val="20"/>
        </w:rPr>
        <w:t xml:space="preserve">do szybkiej edycji zdjęć kompatybilnych z </w:t>
      </w:r>
      <w:proofErr w:type="spellStart"/>
      <w:r w:rsidR="008B1387" w:rsidRPr="008B1387">
        <w:rPr>
          <w:sz w:val="20"/>
          <w:szCs w:val="20"/>
        </w:rPr>
        <w:t>Loupdeck</w:t>
      </w:r>
      <w:proofErr w:type="spellEnd"/>
      <w:r w:rsidR="008B1387" w:rsidRPr="008B1387">
        <w:rPr>
          <w:sz w:val="20"/>
          <w:szCs w:val="20"/>
        </w:rPr>
        <w:t xml:space="preserve">+ </w:t>
      </w:r>
      <w:r w:rsidRPr="002178AA">
        <w:rPr>
          <w:sz w:val="20"/>
          <w:szCs w:val="20"/>
        </w:rPr>
        <w:t xml:space="preserve"> w ramach projektu pt. „AKADEMIA PRZYSZŁOŚCI” realizowanego w ramach Programu Operacyjnego Wiedza Edukacja Rozwój 2014 – 2020 współfinansowanego ze środków Europejskiego Funduszu Społecznego, Umowa nr POWR.03.05.00-00-Z002/18</w:t>
      </w:r>
      <w:r w:rsidR="0006638C">
        <w:rPr>
          <w:sz w:val="20"/>
          <w:szCs w:val="20"/>
        </w:rPr>
        <w:t>:</w:t>
      </w:r>
    </w:p>
    <w:p w14:paraId="6E7107C5" w14:textId="72F9B2C3" w:rsidR="00667BF2" w:rsidRDefault="0006638C" w:rsidP="00667BF2">
      <w:pPr>
        <w:autoSpaceDE w:val="0"/>
        <w:spacing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łączna za </w:t>
      </w:r>
      <w:r w:rsidR="00B40BB0" w:rsidRPr="002178AA">
        <w:rPr>
          <w:sz w:val="20"/>
          <w:szCs w:val="20"/>
        </w:rPr>
        <w:t>17 szt. licencji brutto PLN……………</w:t>
      </w:r>
      <w:r w:rsidR="002178AA" w:rsidRPr="002178AA">
        <w:rPr>
          <w:sz w:val="20"/>
          <w:szCs w:val="20"/>
        </w:rPr>
        <w:t xml:space="preserve">; </w:t>
      </w:r>
      <w:r w:rsidR="00B40BB0" w:rsidRPr="002178AA">
        <w:rPr>
          <w:sz w:val="20"/>
          <w:szCs w:val="20"/>
        </w:rPr>
        <w:t>słownie brutto</w:t>
      </w:r>
      <w:r w:rsidR="002178AA" w:rsidRPr="002178AA">
        <w:rPr>
          <w:sz w:val="20"/>
          <w:szCs w:val="20"/>
        </w:rPr>
        <w:t xml:space="preserve"> </w:t>
      </w:r>
      <w:r w:rsidR="00B40BB0" w:rsidRPr="002178AA">
        <w:rPr>
          <w:sz w:val="20"/>
          <w:szCs w:val="20"/>
        </w:rPr>
        <w:t>PLN………</w:t>
      </w:r>
      <w:r w:rsidR="002178AA" w:rsidRPr="002178AA">
        <w:rPr>
          <w:sz w:val="20"/>
          <w:szCs w:val="20"/>
        </w:rPr>
        <w:t>…………………</w:t>
      </w:r>
      <w:r w:rsidR="00667BF2">
        <w:rPr>
          <w:sz w:val="20"/>
          <w:szCs w:val="20"/>
        </w:rPr>
        <w:t>)</w:t>
      </w:r>
    </w:p>
    <w:p w14:paraId="38B8E160" w14:textId="5ED671E9" w:rsidR="00B40BB0" w:rsidRPr="0006638C" w:rsidRDefault="00667BF2" w:rsidP="0006638C">
      <w:pPr>
        <w:autoSpaceDE w:val="0"/>
        <w:spacing w:after="120"/>
        <w:ind w:firstLine="284"/>
        <w:jc w:val="both"/>
        <w:rPr>
          <w:sz w:val="20"/>
          <w:szCs w:val="20"/>
        </w:rPr>
      </w:pPr>
      <w:r>
        <w:rPr>
          <w:sz w:val="20"/>
        </w:rPr>
        <w:t xml:space="preserve">w tym cena za 1szt. </w:t>
      </w:r>
      <w:r w:rsidR="0006638C">
        <w:rPr>
          <w:sz w:val="20"/>
        </w:rPr>
        <w:t>b</w:t>
      </w:r>
      <w:r>
        <w:rPr>
          <w:sz w:val="20"/>
        </w:rPr>
        <w:t>rutto PLN ………(słownie brutto PLN………………………)</w:t>
      </w:r>
    </w:p>
    <w:p w14:paraId="27AAF046" w14:textId="77777777" w:rsidR="00B40BB0" w:rsidRPr="002178AA" w:rsidRDefault="00B40BB0" w:rsidP="00B40BB0">
      <w:pPr>
        <w:ind w:left="142"/>
        <w:jc w:val="both"/>
        <w:rPr>
          <w:sz w:val="20"/>
          <w:szCs w:val="20"/>
        </w:rPr>
      </w:pPr>
    </w:p>
    <w:bookmarkEnd w:id="4"/>
    <w:p w14:paraId="63D08372" w14:textId="328BD1AB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Oświadczamy, iż zaakceptowaliśmy termin realizacji przedmiotu </w:t>
      </w:r>
      <w:r w:rsidR="00E70F73">
        <w:rPr>
          <w:sz w:val="20"/>
          <w:szCs w:val="20"/>
        </w:rPr>
        <w:t>zamówienia</w:t>
      </w:r>
      <w:r w:rsidRPr="002178AA">
        <w:rPr>
          <w:sz w:val="20"/>
          <w:szCs w:val="20"/>
        </w:rPr>
        <w:t xml:space="preserve"> wskazany </w:t>
      </w:r>
      <w:r w:rsidRPr="002178AA">
        <w:rPr>
          <w:sz w:val="20"/>
          <w:szCs w:val="20"/>
        </w:rPr>
        <w:br/>
        <w:t>w Zapytaniu ofertowym.</w:t>
      </w:r>
    </w:p>
    <w:p w14:paraId="514F9A55" w14:textId="7777777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Oświadczamy, że zapoznaliśmy się warunkami Zapytania ofertowego i nie wnosimy do niego zastrzeżeń oraz zdobyliśmy konieczne informacje do przygotowania oferty.</w:t>
      </w:r>
    </w:p>
    <w:p w14:paraId="75E09A9F" w14:textId="7777777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Oświadczamy, iż zamierzamy zlecić podwykonawcy następujące części zamówienia</w:t>
      </w:r>
    </w:p>
    <w:p w14:paraId="4498CD9B" w14:textId="77777777" w:rsidR="00B40BB0" w:rsidRPr="002178AA" w:rsidRDefault="00B40BB0" w:rsidP="00B40BB0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(wypełnić tylko w przypadku realizacji zamówienia przy udziale podwykonawców) </w:t>
      </w:r>
    </w:p>
    <w:p w14:paraId="35149949" w14:textId="77777777" w:rsidR="00B40BB0" w:rsidRPr="002178AA" w:rsidRDefault="00B40BB0" w:rsidP="00B40BB0">
      <w:pPr>
        <w:numPr>
          <w:ilvl w:val="5"/>
          <w:numId w:val="3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część ………………………………… nazwa podwykonawcy ………………..</w:t>
      </w:r>
    </w:p>
    <w:p w14:paraId="72496786" w14:textId="77777777" w:rsidR="00B40BB0" w:rsidRPr="002178AA" w:rsidRDefault="00B40BB0" w:rsidP="00B40BB0">
      <w:pPr>
        <w:numPr>
          <w:ilvl w:val="5"/>
          <w:numId w:val="3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część ………………………………… nazwa podwykonawcy ………………..</w:t>
      </w:r>
    </w:p>
    <w:p w14:paraId="05157000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bookmarkStart w:id="5" w:name="_Hlk71545000"/>
    </w:p>
    <w:p w14:paraId="22766E44" w14:textId="3FA85024" w:rsidR="00B40BB0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7173B23" w14:textId="77777777" w:rsidR="00851472" w:rsidRPr="002178AA" w:rsidRDefault="00851472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470FE5F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178AA">
        <w:rPr>
          <w:rFonts w:eastAsia="Calibri"/>
          <w:sz w:val="20"/>
          <w:szCs w:val="20"/>
        </w:rPr>
        <w:t>………………………………</w:t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6DDB49EA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178AA">
        <w:rPr>
          <w:rFonts w:eastAsia="Calibri"/>
          <w:sz w:val="20"/>
          <w:szCs w:val="20"/>
        </w:rPr>
        <w:t>Miejscowość, data</w:t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  <w:t>(pieczęć i podpis)</w:t>
      </w:r>
    </w:p>
    <w:bookmarkEnd w:id="5"/>
    <w:p w14:paraId="273090A4" w14:textId="0D29A43F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118EAF00" w14:textId="77777777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b/>
          <w:sz w:val="20"/>
          <w:szCs w:val="20"/>
          <w:lang w:eastAsia="pl-PL"/>
        </w:rPr>
      </w:pPr>
    </w:p>
    <w:p w14:paraId="285FEC37" w14:textId="26837DD0" w:rsidR="00462282" w:rsidRPr="002178AA" w:rsidRDefault="00462282" w:rsidP="00FF1101">
      <w:pPr>
        <w:jc w:val="both"/>
        <w:rPr>
          <w:sz w:val="20"/>
          <w:szCs w:val="20"/>
        </w:rPr>
      </w:pPr>
    </w:p>
    <w:p w14:paraId="0E1BA9AD" w14:textId="77777777" w:rsidR="003665E7" w:rsidRPr="002178AA" w:rsidRDefault="003665E7" w:rsidP="003665E7">
      <w:pPr>
        <w:rPr>
          <w:sz w:val="20"/>
          <w:szCs w:val="20"/>
        </w:rPr>
      </w:pPr>
    </w:p>
    <w:p w14:paraId="56490ED7" w14:textId="77777777" w:rsidR="003665E7" w:rsidRPr="002178AA" w:rsidRDefault="003665E7" w:rsidP="003665E7">
      <w:pPr>
        <w:rPr>
          <w:sz w:val="20"/>
          <w:szCs w:val="20"/>
        </w:rPr>
      </w:pPr>
    </w:p>
    <w:p w14:paraId="5F9B60B9" w14:textId="77777777" w:rsidR="006C6EFE" w:rsidRPr="002178AA" w:rsidRDefault="006C6EFE" w:rsidP="009A404A">
      <w:pPr>
        <w:rPr>
          <w:b/>
          <w:sz w:val="20"/>
          <w:szCs w:val="20"/>
        </w:rPr>
      </w:pPr>
    </w:p>
    <w:sectPr w:rsidR="006C6EFE" w:rsidRPr="002178AA" w:rsidSect="006E6E0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1F87" w14:textId="77777777" w:rsidR="001A0E8D" w:rsidRDefault="001A0E8D" w:rsidP="008018B4">
      <w:r>
        <w:separator/>
      </w:r>
    </w:p>
  </w:endnote>
  <w:endnote w:type="continuationSeparator" w:id="0">
    <w:p w14:paraId="4B5C5C6B" w14:textId="77777777" w:rsidR="001A0E8D" w:rsidRDefault="001A0E8D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583C" w14:textId="77777777" w:rsidR="001A0E8D" w:rsidRDefault="001A0E8D" w:rsidP="008018B4">
      <w:r>
        <w:separator/>
      </w:r>
    </w:p>
  </w:footnote>
  <w:footnote w:type="continuationSeparator" w:id="0">
    <w:p w14:paraId="6C4E50DA" w14:textId="77777777" w:rsidR="001A0E8D" w:rsidRDefault="001A0E8D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6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6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D15DC"/>
    <w:multiLevelType w:val="hybridMultilevel"/>
    <w:tmpl w:val="81A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115EE"/>
    <w:multiLevelType w:val="hybridMultilevel"/>
    <w:tmpl w:val="0FF6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6D54EAF"/>
    <w:multiLevelType w:val="hybridMultilevel"/>
    <w:tmpl w:val="B03A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EF106B"/>
    <w:multiLevelType w:val="hybridMultilevel"/>
    <w:tmpl w:val="8A4A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13FB3"/>
    <w:multiLevelType w:val="hybridMultilevel"/>
    <w:tmpl w:val="CEC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E50EE8"/>
    <w:multiLevelType w:val="hybridMultilevel"/>
    <w:tmpl w:val="01A2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674BB6"/>
    <w:multiLevelType w:val="hybridMultilevel"/>
    <w:tmpl w:val="F38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3" w15:restartNumberingAfterBreak="0">
    <w:nsid w:val="7D4754E3"/>
    <w:multiLevelType w:val="hybridMultilevel"/>
    <w:tmpl w:val="A4E4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7"/>
  </w:num>
  <w:num w:numId="4">
    <w:abstractNumId w:val="3"/>
  </w:num>
  <w:num w:numId="5">
    <w:abstractNumId w:val="27"/>
  </w:num>
  <w:num w:numId="6">
    <w:abstractNumId w:val="31"/>
  </w:num>
  <w:num w:numId="7">
    <w:abstractNumId w:val="20"/>
  </w:num>
  <w:num w:numId="8">
    <w:abstractNumId w:val="34"/>
  </w:num>
  <w:num w:numId="9">
    <w:abstractNumId w:val="14"/>
  </w:num>
  <w:num w:numId="10">
    <w:abstractNumId w:val="17"/>
  </w:num>
  <w:num w:numId="11">
    <w:abstractNumId w:val="21"/>
  </w:num>
  <w:num w:numId="12">
    <w:abstractNumId w:val="26"/>
  </w:num>
  <w:num w:numId="13">
    <w:abstractNumId w:val="4"/>
  </w:num>
  <w:num w:numId="14">
    <w:abstractNumId w:val="12"/>
  </w:num>
  <w:num w:numId="15">
    <w:abstractNumId w:val="15"/>
  </w:num>
  <w:num w:numId="16">
    <w:abstractNumId w:val="29"/>
  </w:num>
  <w:num w:numId="17">
    <w:abstractNumId w:val="9"/>
  </w:num>
  <w:num w:numId="18">
    <w:abstractNumId w:val="11"/>
  </w:num>
  <w:num w:numId="19">
    <w:abstractNumId w:val="25"/>
  </w:num>
  <w:num w:numId="20">
    <w:abstractNumId w:val="18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16"/>
  </w:num>
  <w:num w:numId="27">
    <w:abstractNumId w:val="24"/>
  </w:num>
  <w:num w:numId="28">
    <w:abstractNumId w:val="22"/>
  </w:num>
  <w:num w:numId="29">
    <w:abstractNumId w:val="23"/>
  </w:num>
  <w:num w:numId="30">
    <w:abstractNumId w:val="33"/>
  </w:num>
  <w:num w:numId="31">
    <w:abstractNumId w:val="28"/>
  </w:num>
  <w:num w:numId="32">
    <w:abstractNumId w:val="30"/>
  </w:num>
  <w:num w:numId="33">
    <w:abstractNumId w:val="1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141EA"/>
    <w:rsid w:val="00023708"/>
    <w:rsid w:val="000270DB"/>
    <w:rsid w:val="00041214"/>
    <w:rsid w:val="00045477"/>
    <w:rsid w:val="0005682C"/>
    <w:rsid w:val="000607E3"/>
    <w:rsid w:val="00061B8B"/>
    <w:rsid w:val="0006638C"/>
    <w:rsid w:val="00070C8F"/>
    <w:rsid w:val="0007707C"/>
    <w:rsid w:val="000803C1"/>
    <w:rsid w:val="00087120"/>
    <w:rsid w:val="00091784"/>
    <w:rsid w:val="000A37BA"/>
    <w:rsid w:val="000A587C"/>
    <w:rsid w:val="000B222B"/>
    <w:rsid w:val="000B6355"/>
    <w:rsid w:val="000D36E7"/>
    <w:rsid w:val="000D7A1B"/>
    <w:rsid w:val="000E2785"/>
    <w:rsid w:val="000F2BDD"/>
    <w:rsid w:val="000F4EF3"/>
    <w:rsid w:val="000F62DA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4772F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8458C"/>
    <w:rsid w:val="00186744"/>
    <w:rsid w:val="001929A6"/>
    <w:rsid w:val="001956AA"/>
    <w:rsid w:val="00195C2D"/>
    <w:rsid w:val="001A0E8D"/>
    <w:rsid w:val="001A40E6"/>
    <w:rsid w:val="001D1351"/>
    <w:rsid w:val="001D72D9"/>
    <w:rsid w:val="001E1B6D"/>
    <w:rsid w:val="001F20DA"/>
    <w:rsid w:val="001F57C2"/>
    <w:rsid w:val="00205C10"/>
    <w:rsid w:val="00205D66"/>
    <w:rsid w:val="00207FE4"/>
    <w:rsid w:val="00212499"/>
    <w:rsid w:val="00216834"/>
    <w:rsid w:val="002178AA"/>
    <w:rsid w:val="00232C9E"/>
    <w:rsid w:val="00234794"/>
    <w:rsid w:val="002372CD"/>
    <w:rsid w:val="00241001"/>
    <w:rsid w:val="00262FCD"/>
    <w:rsid w:val="0026341E"/>
    <w:rsid w:val="0026473E"/>
    <w:rsid w:val="00270BAD"/>
    <w:rsid w:val="002728B0"/>
    <w:rsid w:val="0027336A"/>
    <w:rsid w:val="00275AF7"/>
    <w:rsid w:val="00276488"/>
    <w:rsid w:val="00297C41"/>
    <w:rsid w:val="002A39E8"/>
    <w:rsid w:val="002A643B"/>
    <w:rsid w:val="002B0520"/>
    <w:rsid w:val="002B37A5"/>
    <w:rsid w:val="002B797B"/>
    <w:rsid w:val="002C166E"/>
    <w:rsid w:val="002C4E40"/>
    <w:rsid w:val="002C637D"/>
    <w:rsid w:val="002C6FED"/>
    <w:rsid w:val="002C7D28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13C84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46490"/>
    <w:rsid w:val="00354125"/>
    <w:rsid w:val="003543C6"/>
    <w:rsid w:val="00355825"/>
    <w:rsid w:val="00356395"/>
    <w:rsid w:val="00360982"/>
    <w:rsid w:val="0036330F"/>
    <w:rsid w:val="0036374C"/>
    <w:rsid w:val="00363A97"/>
    <w:rsid w:val="00363CD4"/>
    <w:rsid w:val="00366063"/>
    <w:rsid w:val="003665E7"/>
    <w:rsid w:val="0038333E"/>
    <w:rsid w:val="003857EE"/>
    <w:rsid w:val="00386E82"/>
    <w:rsid w:val="003969FD"/>
    <w:rsid w:val="003A292D"/>
    <w:rsid w:val="003A48B1"/>
    <w:rsid w:val="003A59BC"/>
    <w:rsid w:val="003B47AC"/>
    <w:rsid w:val="003C2099"/>
    <w:rsid w:val="003C3378"/>
    <w:rsid w:val="003C5247"/>
    <w:rsid w:val="003D1054"/>
    <w:rsid w:val="003D1325"/>
    <w:rsid w:val="003F3AAE"/>
    <w:rsid w:val="00403214"/>
    <w:rsid w:val="00404D49"/>
    <w:rsid w:val="004060B5"/>
    <w:rsid w:val="00417D6D"/>
    <w:rsid w:val="004202C7"/>
    <w:rsid w:val="00420623"/>
    <w:rsid w:val="004260A7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D25C6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1672"/>
    <w:rsid w:val="00595919"/>
    <w:rsid w:val="005A42C0"/>
    <w:rsid w:val="005A4702"/>
    <w:rsid w:val="005B76B0"/>
    <w:rsid w:val="005C1EF6"/>
    <w:rsid w:val="005C2B6F"/>
    <w:rsid w:val="005C745B"/>
    <w:rsid w:val="005D12E4"/>
    <w:rsid w:val="005D2991"/>
    <w:rsid w:val="005F07C7"/>
    <w:rsid w:val="005F144D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50430"/>
    <w:rsid w:val="0066074D"/>
    <w:rsid w:val="0066103E"/>
    <w:rsid w:val="00662DF8"/>
    <w:rsid w:val="00667BF2"/>
    <w:rsid w:val="00671522"/>
    <w:rsid w:val="006722C2"/>
    <w:rsid w:val="00683F9D"/>
    <w:rsid w:val="00686E55"/>
    <w:rsid w:val="00690A8A"/>
    <w:rsid w:val="00690D0D"/>
    <w:rsid w:val="006956E0"/>
    <w:rsid w:val="006958A2"/>
    <w:rsid w:val="006A626D"/>
    <w:rsid w:val="006B0CE0"/>
    <w:rsid w:val="006B45C3"/>
    <w:rsid w:val="006B55B2"/>
    <w:rsid w:val="006B699D"/>
    <w:rsid w:val="006C332F"/>
    <w:rsid w:val="006C55B7"/>
    <w:rsid w:val="006C6EFE"/>
    <w:rsid w:val="006D24D3"/>
    <w:rsid w:val="006D33EB"/>
    <w:rsid w:val="006D6169"/>
    <w:rsid w:val="006E6E01"/>
    <w:rsid w:val="006F2E2B"/>
    <w:rsid w:val="006F79F6"/>
    <w:rsid w:val="00700139"/>
    <w:rsid w:val="00703E5E"/>
    <w:rsid w:val="0070609C"/>
    <w:rsid w:val="0072055F"/>
    <w:rsid w:val="00721B6B"/>
    <w:rsid w:val="00721F40"/>
    <w:rsid w:val="00725710"/>
    <w:rsid w:val="00725AC3"/>
    <w:rsid w:val="0072752D"/>
    <w:rsid w:val="00731912"/>
    <w:rsid w:val="00735076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75715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18B4"/>
    <w:rsid w:val="0080721A"/>
    <w:rsid w:val="008140B0"/>
    <w:rsid w:val="00814C66"/>
    <w:rsid w:val="0081794E"/>
    <w:rsid w:val="0083406C"/>
    <w:rsid w:val="00834D37"/>
    <w:rsid w:val="0083720F"/>
    <w:rsid w:val="008375BB"/>
    <w:rsid w:val="00840015"/>
    <w:rsid w:val="00842D3A"/>
    <w:rsid w:val="00846337"/>
    <w:rsid w:val="00847BF8"/>
    <w:rsid w:val="00847D27"/>
    <w:rsid w:val="00850D3B"/>
    <w:rsid w:val="00851472"/>
    <w:rsid w:val="00853D91"/>
    <w:rsid w:val="00857977"/>
    <w:rsid w:val="00857D5C"/>
    <w:rsid w:val="00876923"/>
    <w:rsid w:val="0088011B"/>
    <w:rsid w:val="0088168D"/>
    <w:rsid w:val="00882C97"/>
    <w:rsid w:val="008846D6"/>
    <w:rsid w:val="00887AAC"/>
    <w:rsid w:val="00894514"/>
    <w:rsid w:val="008967D3"/>
    <w:rsid w:val="008A0618"/>
    <w:rsid w:val="008A3806"/>
    <w:rsid w:val="008A3A28"/>
    <w:rsid w:val="008A440E"/>
    <w:rsid w:val="008A60A1"/>
    <w:rsid w:val="008A6592"/>
    <w:rsid w:val="008B1387"/>
    <w:rsid w:val="008C3186"/>
    <w:rsid w:val="008C3804"/>
    <w:rsid w:val="008C5A20"/>
    <w:rsid w:val="008C6E5A"/>
    <w:rsid w:val="008D05B6"/>
    <w:rsid w:val="008E6733"/>
    <w:rsid w:val="008F255F"/>
    <w:rsid w:val="00901994"/>
    <w:rsid w:val="0091402E"/>
    <w:rsid w:val="009211F0"/>
    <w:rsid w:val="00922E63"/>
    <w:rsid w:val="00926FE1"/>
    <w:rsid w:val="00927325"/>
    <w:rsid w:val="009329AE"/>
    <w:rsid w:val="0093410D"/>
    <w:rsid w:val="00934620"/>
    <w:rsid w:val="009367E6"/>
    <w:rsid w:val="00937DBA"/>
    <w:rsid w:val="00943D87"/>
    <w:rsid w:val="00944B3F"/>
    <w:rsid w:val="00946F57"/>
    <w:rsid w:val="00951643"/>
    <w:rsid w:val="009543C1"/>
    <w:rsid w:val="009560B1"/>
    <w:rsid w:val="00961084"/>
    <w:rsid w:val="009617C9"/>
    <w:rsid w:val="0096381F"/>
    <w:rsid w:val="00973E38"/>
    <w:rsid w:val="00981062"/>
    <w:rsid w:val="00984D05"/>
    <w:rsid w:val="0098686B"/>
    <w:rsid w:val="00994A9C"/>
    <w:rsid w:val="009A404A"/>
    <w:rsid w:val="009A6BCF"/>
    <w:rsid w:val="009B26ED"/>
    <w:rsid w:val="009B3F65"/>
    <w:rsid w:val="009B444B"/>
    <w:rsid w:val="009C0F5E"/>
    <w:rsid w:val="009E69E2"/>
    <w:rsid w:val="009F1C5C"/>
    <w:rsid w:val="009F3E1A"/>
    <w:rsid w:val="009F53CA"/>
    <w:rsid w:val="009F687B"/>
    <w:rsid w:val="00A010DD"/>
    <w:rsid w:val="00A1552F"/>
    <w:rsid w:val="00A2106F"/>
    <w:rsid w:val="00A320DB"/>
    <w:rsid w:val="00A3227F"/>
    <w:rsid w:val="00A33D34"/>
    <w:rsid w:val="00A34115"/>
    <w:rsid w:val="00A35252"/>
    <w:rsid w:val="00A370C2"/>
    <w:rsid w:val="00A45943"/>
    <w:rsid w:val="00A53045"/>
    <w:rsid w:val="00A60D55"/>
    <w:rsid w:val="00A63B84"/>
    <w:rsid w:val="00A63BF3"/>
    <w:rsid w:val="00A662A2"/>
    <w:rsid w:val="00A72524"/>
    <w:rsid w:val="00A82F97"/>
    <w:rsid w:val="00A86818"/>
    <w:rsid w:val="00A91856"/>
    <w:rsid w:val="00A93260"/>
    <w:rsid w:val="00A957E8"/>
    <w:rsid w:val="00AA1397"/>
    <w:rsid w:val="00AC6185"/>
    <w:rsid w:val="00AC64C6"/>
    <w:rsid w:val="00AC6525"/>
    <w:rsid w:val="00AD0521"/>
    <w:rsid w:val="00AD442B"/>
    <w:rsid w:val="00AD6225"/>
    <w:rsid w:val="00AE3B74"/>
    <w:rsid w:val="00AE3CC3"/>
    <w:rsid w:val="00AE5EF2"/>
    <w:rsid w:val="00AE787D"/>
    <w:rsid w:val="00AF231A"/>
    <w:rsid w:val="00B013FE"/>
    <w:rsid w:val="00B0360B"/>
    <w:rsid w:val="00B156AA"/>
    <w:rsid w:val="00B217A2"/>
    <w:rsid w:val="00B361BE"/>
    <w:rsid w:val="00B40BB0"/>
    <w:rsid w:val="00B4710C"/>
    <w:rsid w:val="00B472B0"/>
    <w:rsid w:val="00B54691"/>
    <w:rsid w:val="00B61B8B"/>
    <w:rsid w:val="00B63FBA"/>
    <w:rsid w:val="00B65587"/>
    <w:rsid w:val="00B668D2"/>
    <w:rsid w:val="00B70412"/>
    <w:rsid w:val="00B75E51"/>
    <w:rsid w:val="00B86617"/>
    <w:rsid w:val="00B878C4"/>
    <w:rsid w:val="00B92F35"/>
    <w:rsid w:val="00B94E9E"/>
    <w:rsid w:val="00BA4944"/>
    <w:rsid w:val="00BA4B72"/>
    <w:rsid w:val="00BA7570"/>
    <w:rsid w:val="00BB2B23"/>
    <w:rsid w:val="00BC0E86"/>
    <w:rsid w:val="00BC38DE"/>
    <w:rsid w:val="00BC6746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67B6F"/>
    <w:rsid w:val="00C90661"/>
    <w:rsid w:val="00C91060"/>
    <w:rsid w:val="00C94B55"/>
    <w:rsid w:val="00CA07AA"/>
    <w:rsid w:val="00CA1561"/>
    <w:rsid w:val="00CA3F0F"/>
    <w:rsid w:val="00CA5B93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20167"/>
    <w:rsid w:val="00D22677"/>
    <w:rsid w:val="00D22B88"/>
    <w:rsid w:val="00D33641"/>
    <w:rsid w:val="00D40B67"/>
    <w:rsid w:val="00D457E6"/>
    <w:rsid w:val="00D45819"/>
    <w:rsid w:val="00D4710B"/>
    <w:rsid w:val="00D51BDF"/>
    <w:rsid w:val="00D54070"/>
    <w:rsid w:val="00D649FB"/>
    <w:rsid w:val="00D67660"/>
    <w:rsid w:val="00D67BC1"/>
    <w:rsid w:val="00D74F6A"/>
    <w:rsid w:val="00D752BD"/>
    <w:rsid w:val="00D76578"/>
    <w:rsid w:val="00D813E7"/>
    <w:rsid w:val="00D84FA9"/>
    <w:rsid w:val="00D901B4"/>
    <w:rsid w:val="00D92998"/>
    <w:rsid w:val="00D96DC1"/>
    <w:rsid w:val="00DA42B8"/>
    <w:rsid w:val="00DA43BD"/>
    <w:rsid w:val="00DB0932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1209"/>
    <w:rsid w:val="00E62CD3"/>
    <w:rsid w:val="00E70F73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E18A2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6BD"/>
    <w:rsid w:val="00F17EDA"/>
    <w:rsid w:val="00F213F7"/>
    <w:rsid w:val="00F24DE5"/>
    <w:rsid w:val="00F3237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76F2"/>
    <w:rsid w:val="00FA5DD4"/>
    <w:rsid w:val="00FB68FF"/>
    <w:rsid w:val="00FB6E53"/>
    <w:rsid w:val="00FC0706"/>
    <w:rsid w:val="00FD5F92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4B3F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97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40BB0"/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bkowiak@a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obkowiak@am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3</cp:revision>
  <cp:lastPrinted>2021-07-15T06:41:00Z</cp:lastPrinted>
  <dcterms:created xsi:type="dcterms:W3CDTF">2021-07-15T06:45:00Z</dcterms:created>
  <dcterms:modified xsi:type="dcterms:W3CDTF">2021-07-15T06:59:00Z</dcterms:modified>
</cp:coreProperties>
</file>