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05AB" w14:textId="2925C854" w:rsidR="00A976F0" w:rsidRPr="004C2707" w:rsidRDefault="00A976F0" w:rsidP="0049290F">
      <w:pPr>
        <w:pStyle w:val="Nagwek"/>
        <w:rPr>
          <w:rFonts w:ascii="Times New Roman" w:hAnsi="Times New Roman" w:cs="Times New Roman"/>
        </w:rPr>
      </w:pPr>
      <w:bookmarkStart w:id="0" w:name="_Hlk45276338"/>
    </w:p>
    <w:p w14:paraId="07267BB2" w14:textId="77777777" w:rsidR="00A7292B" w:rsidRPr="004C2707" w:rsidRDefault="00A7292B" w:rsidP="00272400">
      <w:pPr>
        <w:rPr>
          <w:sz w:val="22"/>
          <w:szCs w:val="22"/>
        </w:rPr>
      </w:pPr>
    </w:p>
    <w:bookmarkEnd w:id="0"/>
    <w:p w14:paraId="6A64173B" w14:textId="77777777" w:rsidR="00A7292B" w:rsidRPr="004C2707" w:rsidRDefault="00A7292B" w:rsidP="00A7292B">
      <w:pPr>
        <w:jc w:val="center"/>
        <w:rPr>
          <w:b/>
          <w:sz w:val="22"/>
          <w:szCs w:val="22"/>
          <w:u w:val="single"/>
        </w:rPr>
      </w:pPr>
      <w:r w:rsidRPr="004C2707">
        <w:rPr>
          <w:b/>
          <w:sz w:val="22"/>
          <w:szCs w:val="22"/>
          <w:u w:val="single"/>
        </w:rPr>
        <w:t>ZAPYTANIE OFERTOWE</w:t>
      </w:r>
    </w:p>
    <w:p w14:paraId="1CDC1BC9" w14:textId="77777777" w:rsidR="00A7292B" w:rsidRPr="004C2707" w:rsidRDefault="00A7292B" w:rsidP="00A7292B">
      <w:pPr>
        <w:jc w:val="center"/>
        <w:rPr>
          <w:b/>
          <w:sz w:val="22"/>
          <w:szCs w:val="22"/>
          <w:u w:val="single"/>
        </w:rPr>
      </w:pPr>
    </w:p>
    <w:p w14:paraId="4322B055" w14:textId="77777777" w:rsidR="00A7292B" w:rsidRPr="004C2707" w:rsidRDefault="00A7292B" w:rsidP="00A7292B">
      <w:pPr>
        <w:jc w:val="center"/>
        <w:rPr>
          <w:b/>
          <w:color w:val="002060"/>
          <w:sz w:val="22"/>
          <w:szCs w:val="22"/>
        </w:rPr>
      </w:pPr>
    </w:p>
    <w:p w14:paraId="0EB1C56F" w14:textId="28F9C863" w:rsidR="00786965" w:rsidRPr="00786965" w:rsidRDefault="00786965" w:rsidP="00786965">
      <w:pPr>
        <w:jc w:val="both"/>
        <w:rPr>
          <w:rStyle w:val="alb"/>
          <w:color w:val="8496B0" w:themeColor="text2" w:themeTint="99"/>
          <w:sz w:val="22"/>
          <w:szCs w:val="22"/>
        </w:rPr>
      </w:pPr>
      <w:bookmarkStart w:id="1" w:name="_Hlk112755122"/>
      <w:bookmarkStart w:id="2" w:name="_Hlk112834208"/>
      <w:r w:rsidRPr="00786965">
        <w:rPr>
          <w:sz w:val="22"/>
          <w:szCs w:val="22"/>
          <w:lang w:eastAsia="pl-PL"/>
        </w:rPr>
        <w:t>Politechnika Morska w Szczecinie u</w:t>
      </w:r>
      <w:r w:rsidRPr="00786965">
        <w:rPr>
          <w:sz w:val="22"/>
          <w:szCs w:val="22"/>
        </w:rPr>
        <w:t xml:space="preserve">l. Wały Chrobrego 1-2, 70-500 Szczecin </w:t>
      </w:r>
      <w:r w:rsidRPr="00786965">
        <w:rPr>
          <w:sz w:val="22"/>
          <w:szCs w:val="22"/>
          <w:lang w:eastAsia="pl-PL"/>
        </w:rPr>
        <w:t xml:space="preserve">kieruje zapytanie ofertowe na </w:t>
      </w:r>
      <w:r w:rsidR="00CB5184">
        <w:rPr>
          <w:b/>
          <w:bCs/>
          <w:sz w:val="22"/>
          <w:szCs w:val="22"/>
          <w:lang w:eastAsia="pl-PL"/>
        </w:rPr>
        <w:t>w</w:t>
      </w:r>
      <w:r w:rsidR="00CB5184" w:rsidRPr="00CB5184">
        <w:rPr>
          <w:b/>
          <w:bCs/>
          <w:sz w:val="22"/>
          <w:szCs w:val="22"/>
          <w:lang w:eastAsia="pl-PL"/>
        </w:rPr>
        <w:t>yposażenie budynku zajęć teoretycznych - uruchomienie systemu łączności i integracj</w:t>
      </w:r>
      <w:r w:rsidR="005F4F7D">
        <w:rPr>
          <w:b/>
          <w:bCs/>
          <w:sz w:val="22"/>
          <w:szCs w:val="22"/>
          <w:lang w:eastAsia="pl-PL"/>
        </w:rPr>
        <w:t>a</w:t>
      </w:r>
      <w:r w:rsidR="00CB5184" w:rsidRPr="00CB5184">
        <w:rPr>
          <w:b/>
          <w:bCs/>
          <w:sz w:val="22"/>
          <w:szCs w:val="22"/>
          <w:lang w:eastAsia="pl-PL"/>
        </w:rPr>
        <w:t xml:space="preserve"> z istniejącym systemem</w:t>
      </w:r>
      <w:r w:rsidRPr="00786965">
        <w:rPr>
          <w:b/>
          <w:sz w:val="22"/>
          <w:szCs w:val="22"/>
        </w:rPr>
        <w:t xml:space="preserve"> </w:t>
      </w:r>
      <w:r w:rsidRPr="00786965">
        <w:rPr>
          <w:rStyle w:val="alb"/>
          <w:b/>
          <w:bCs/>
          <w:sz w:val="22"/>
          <w:szCs w:val="22"/>
        </w:rPr>
        <w:t>w ramach programu wieloletniego pn. „Budowa Polskiego Ośrodka Szkoleniowego Ratownictwa Morskiego w Szczecinie” (zadanie 4.6)</w:t>
      </w:r>
    </w:p>
    <w:p w14:paraId="2CCB8420" w14:textId="7ABC47DD" w:rsidR="0079429A" w:rsidRPr="00786965" w:rsidRDefault="0079429A" w:rsidP="0079429A">
      <w:pPr>
        <w:ind w:firstLine="708"/>
        <w:jc w:val="both"/>
        <w:rPr>
          <w:b/>
          <w:bCs/>
          <w:sz w:val="22"/>
          <w:szCs w:val="22"/>
          <w:lang w:eastAsia="pl-PL"/>
        </w:rPr>
      </w:pPr>
    </w:p>
    <w:p w14:paraId="6E78A9DF" w14:textId="77777777" w:rsidR="00A466FF" w:rsidRPr="00786965" w:rsidRDefault="00A466FF" w:rsidP="007D4047">
      <w:pPr>
        <w:rPr>
          <w:b/>
          <w:color w:val="FF0000"/>
          <w:sz w:val="22"/>
          <w:szCs w:val="22"/>
        </w:rPr>
      </w:pPr>
    </w:p>
    <w:bookmarkEnd w:id="1"/>
    <w:bookmarkEnd w:id="2"/>
    <w:p w14:paraId="607702F0" w14:textId="77777777" w:rsidR="00A7292B" w:rsidRPr="00786965" w:rsidRDefault="00A7292B" w:rsidP="00E20727">
      <w:pPr>
        <w:jc w:val="both"/>
        <w:rPr>
          <w:b/>
          <w:sz w:val="22"/>
          <w:szCs w:val="22"/>
          <w:u w:val="single"/>
          <w:lang w:eastAsia="pl-PL"/>
        </w:rPr>
      </w:pPr>
      <w:r w:rsidRPr="00786965">
        <w:rPr>
          <w:b/>
          <w:sz w:val="22"/>
          <w:szCs w:val="22"/>
          <w:u w:val="single"/>
          <w:lang w:eastAsia="pl-PL"/>
        </w:rPr>
        <w:t>Zamawiający:</w:t>
      </w:r>
    </w:p>
    <w:p w14:paraId="50B8A33A" w14:textId="43E83F9D" w:rsidR="00A7292B" w:rsidRPr="00786965" w:rsidRDefault="00854634" w:rsidP="00E20727">
      <w:pPr>
        <w:rPr>
          <w:sz w:val="22"/>
          <w:szCs w:val="22"/>
          <w:lang w:eastAsia="pl-PL"/>
        </w:rPr>
      </w:pPr>
      <w:r w:rsidRPr="00786965">
        <w:rPr>
          <w:sz w:val="22"/>
          <w:szCs w:val="22"/>
          <w:lang w:eastAsia="pl-PL"/>
        </w:rPr>
        <w:t>Politechnika Morska</w:t>
      </w:r>
      <w:r w:rsidR="00A7292B" w:rsidRPr="00786965">
        <w:rPr>
          <w:sz w:val="22"/>
          <w:szCs w:val="22"/>
          <w:lang w:eastAsia="pl-PL"/>
        </w:rPr>
        <w:t xml:space="preserve"> w Szczecinie</w:t>
      </w:r>
    </w:p>
    <w:p w14:paraId="565AD371" w14:textId="159F9872" w:rsidR="00A7292B" w:rsidRPr="00786965" w:rsidRDefault="00157449" w:rsidP="00E20727">
      <w:pPr>
        <w:rPr>
          <w:sz w:val="22"/>
          <w:szCs w:val="22"/>
          <w:lang w:eastAsia="pl-PL"/>
        </w:rPr>
      </w:pPr>
      <w:r w:rsidRPr="00786965">
        <w:rPr>
          <w:sz w:val="22"/>
          <w:szCs w:val="22"/>
          <w:lang w:eastAsia="pl-PL"/>
        </w:rPr>
        <w:t>u</w:t>
      </w:r>
      <w:r w:rsidR="00A7292B" w:rsidRPr="00786965">
        <w:rPr>
          <w:sz w:val="22"/>
          <w:szCs w:val="22"/>
          <w:lang w:eastAsia="pl-PL"/>
        </w:rPr>
        <w:t>l. Wały Chrobrego 1-2</w:t>
      </w:r>
    </w:p>
    <w:p w14:paraId="756E7B0D" w14:textId="77777777" w:rsidR="00A7292B" w:rsidRPr="00786965" w:rsidRDefault="00A7292B" w:rsidP="00E20727">
      <w:pPr>
        <w:rPr>
          <w:sz w:val="22"/>
          <w:szCs w:val="22"/>
          <w:lang w:eastAsia="pl-PL"/>
        </w:rPr>
      </w:pPr>
      <w:r w:rsidRPr="00786965">
        <w:rPr>
          <w:sz w:val="22"/>
          <w:szCs w:val="22"/>
          <w:lang w:eastAsia="pl-PL"/>
        </w:rPr>
        <w:t>70-500 Szczecin</w:t>
      </w:r>
    </w:p>
    <w:p w14:paraId="2A739C3B" w14:textId="502578D9" w:rsidR="00A7292B" w:rsidRPr="00786965" w:rsidRDefault="00E20727" w:rsidP="003E2DE9">
      <w:pPr>
        <w:rPr>
          <w:sz w:val="22"/>
          <w:szCs w:val="22"/>
          <w:lang w:eastAsia="pl-PL"/>
        </w:rPr>
      </w:pPr>
      <w:r w:rsidRPr="00786965">
        <w:rPr>
          <w:sz w:val="22"/>
          <w:szCs w:val="22"/>
          <w:lang w:eastAsia="pl-PL"/>
        </w:rPr>
        <w:t>NIP: 8510006388</w:t>
      </w:r>
    </w:p>
    <w:p w14:paraId="53E409D0" w14:textId="77777777" w:rsidR="003E2DE9" w:rsidRPr="00786965" w:rsidRDefault="003E2DE9" w:rsidP="003E2DE9">
      <w:pPr>
        <w:rPr>
          <w:sz w:val="22"/>
          <w:szCs w:val="22"/>
          <w:lang w:eastAsia="pl-PL"/>
        </w:rPr>
      </w:pPr>
    </w:p>
    <w:p w14:paraId="303D5CAD" w14:textId="073D62B3" w:rsidR="00A7292B" w:rsidRPr="00786965" w:rsidRDefault="00FE367A" w:rsidP="00A7292B">
      <w:pPr>
        <w:rPr>
          <w:b/>
          <w:sz w:val="22"/>
          <w:szCs w:val="22"/>
          <w:u w:val="single"/>
          <w:lang w:eastAsia="pl-PL"/>
        </w:rPr>
      </w:pPr>
      <w:r w:rsidRPr="00786965">
        <w:rPr>
          <w:b/>
          <w:sz w:val="22"/>
          <w:szCs w:val="22"/>
          <w:u w:val="single"/>
          <w:lang w:eastAsia="pl-PL"/>
        </w:rPr>
        <w:t>O</w:t>
      </w:r>
      <w:r w:rsidR="00A7292B" w:rsidRPr="00786965">
        <w:rPr>
          <w:b/>
          <w:sz w:val="22"/>
          <w:szCs w:val="22"/>
          <w:u w:val="single"/>
          <w:lang w:eastAsia="pl-PL"/>
        </w:rPr>
        <w:t>pis przedmiotu zapytania:</w:t>
      </w:r>
    </w:p>
    <w:p w14:paraId="2400CCA7" w14:textId="77777777" w:rsidR="00713255" w:rsidRPr="00786965" w:rsidRDefault="00713255" w:rsidP="00713255">
      <w:pPr>
        <w:jc w:val="both"/>
        <w:rPr>
          <w:b/>
          <w:bCs/>
          <w:sz w:val="22"/>
          <w:szCs w:val="22"/>
        </w:rPr>
      </w:pPr>
    </w:p>
    <w:p w14:paraId="4B158D6A" w14:textId="5A98E6EC" w:rsidR="00FD711C" w:rsidRPr="00786965" w:rsidRDefault="003566BA" w:rsidP="006B0506">
      <w:pPr>
        <w:jc w:val="both"/>
        <w:rPr>
          <w:sz w:val="22"/>
          <w:szCs w:val="22"/>
        </w:rPr>
      </w:pPr>
      <w:r w:rsidRPr="00786965">
        <w:rPr>
          <w:sz w:val="22"/>
          <w:szCs w:val="22"/>
        </w:rPr>
        <w:t xml:space="preserve">Przedmiotem zamówienia jest </w:t>
      </w:r>
      <w:r w:rsidR="006B0506" w:rsidRPr="006B0506">
        <w:rPr>
          <w:sz w:val="22"/>
          <w:szCs w:val="22"/>
          <w:lang w:eastAsia="pl-PL"/>
        </w:rPr>
        <w:t>wyposażenie budynku zajęć teoretycznych - uruchomienie systemu łączności i integracj</w:t>
      </w:r>
      <w:r w:rsidR="005F4F7D">
        <w:rPr>
          <w:sz w:val="22"/>
          <w:szCs w:val="22"/>
          <w:lang w:eastAsia="pl-PL"/>
        </w:rPr>
        <w:t>a</w:t>
      </w:r>
      <w:r w:rsidR="006B0506" w:rsidRPr="006B0506">
        <w:rPr>
          <w:sz w:val="22"/>
          <w:szCs w:val="22"/>
          <w:lang w:eastAsia="pl-PL"/>
        </w:rPr>
        <w:t xml:space="preserve"> z istniejącym systemem</w:t>
      </w:r>
      <w:r w:rsidR="006B0506" w:rsidRPr="006B0506">
        <w:rPr>
          <w:sz w:val="22"/>
          <w:szCs w:val="22"/>
        </w:rPr>
        <w:t xml:space="preserve"> </w:t>
      </w:r>
      <w:r w:rsidR="006B0506" w:rsidRPr="006B0506">
        <w:rPr>
          <w:rStyle w:val="alb"/>
          <w:sz w:val="22"/>
          <w:szCs w:val="22"/>
        </w:rPr>
        <w:t>w ramach programu wieloletniego pn. „Budowa Polskiego Ośrodka Szkoleniowego Ratownictwa Morskiego w Szczecinie” (zadanie 4.6)</w:t>
      </w:r>
      <w:r w:rsidR="006B0506">
        <w:rPr>
          <w:rStyle w:val="alb"/>
          <w:sz w:val="22"/>
          <w:szCs w:val="22"/>
        </w:rPr>
        <w:t xml:space="preserve"> </w:t>
      </w:r>
      <w:r w:rsidRPr="00786965">
        <w:rPr>
          <w:sz w:val="22"/>
          <w:szCs w:val="22"/>
        </w:rPr>
        <w:t xml:space="preserve">w budynku Polskiego Ośrodka Szkoleniowego Ratownictwa Morskiego przy ul. Dębogórskiej wraz zakupem niezbędnego oprogramowania do współpracy z istniejącą centralą telefoniczną Alcatel </w:t>
      </w:r>
      <w:proofErr w:type="spellStart"/>
      <w:r w:rsidRPr="00786965">
        <w:rPr>
          <w:sz w:val="22"/>
          <w:szCs w:val="22"/>
        </w:rPr>
        <w:t>OmniPCX</w:t>
      </w:r>
      <w:proofErr w:type="spellEnd"/>
      <w:r w:rsidRPr="00786965">
        <w:rPr>
          <w:sz w:val="22"/>
          <w:szCs w:val="22"/>
        </w:rPr>
        <w:t xml:space="preserve"> Enterprise 4400 oraz dostosowaniem i montażem aparatów telefonicznych, które posiada Zamawiający</w:t>
      </w:r>
      <w:r w:rsidR="00786965">
        <w:rPr>
          <w:rStyle w:val="alb"/>
          <w:b/>
          <w:bCs/>
          <w:sz w:val="22"/>
          <w:szCs w:val="22"/>
        </w:rPr>
        <w:t>,</w:t>
      </w:r>
      <w:r w:rsidR="00786965" w:rsidRPr="00786965">
        <w:rPr>
          <w:rStyle w:val="alb"/>
          <w:b/>
          <w:bCs/>
          <w:sz w:val="22"/>
          <w:szCs w:val="22"/>
        </w:rPr>
        <w:t xml:space="preserve"> </w:t>
      </w:r>
      <w:r w:rsidR="00FD711C" w:rsidRPr="00786965">
        <w:rPr>
          <w:sz w:val="22"/>
          <w:szCs w:val="22"/>
        </w:rPr>
        <w:t>zgodnie z załącznikiem nr 1.</w:t>
      </w:r>
    </w:p>
    <w:p w14:paraId="3E6BACF0" w14:textId="14DEECCF" w:rsidR="003566BA" w:rsidRPr="004C2707" w:rsidRDefault="003566BA" w:rsidP="003566BA"/>
    <w:p w14:paraId="709688E1" w14:textId="77777777" w:rsidR="00FE367A" w:rsidRPr="004C2707" w:rsidRDefault="00FE367A" w:rsidP="00FE367A">
      <w:pPr>
        <w:jc w:val="both"/>
        <w:rPr>
          <w:sz w:val="22"/>
          <w:szCs w:val="22"/>
        </w:rPr>
      </w:pPr>
      <w:r w:rsidRPr="004C2707">
        <w:rPr>
          <w:sz w:val="22"/>
          <w:szCs w:val="22"/>
        </w:rPr>
        <w:t>W przypadku, gdy produkty posiadają normę równoważną na Wykonawcy spoczywa obowiązek udowodnienia równoważności.</w:t>
      </w:r>
    </w:p>
    <w:p w14:paraId="5A0E1453" w14:textId="77777777" w:rsidR="00FE367A" w:rsidRPr="004C2707" w:rsidRDefault="00FE367A" w:rsidP="00FE367A">
      <w:pPr>
        <w:jc w:val="both"/>
        <w:rPr>
          <w:sz w:val="22"/>
          <w:szCs w:val="22"/>
        </w:rPr>
      </w:pPr>
      <w:r w:rsidRPr="004C2707">
        <w:rPr>
          <w:sz w:val="22"/>
          <w:szCs w:val="22"/>
        </w:rPr>
        <w:t xml:space="preserve">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692EA644" w14:textId="77777777" w:rsidR="00FE367A" w:rsidRPr="004C2707" w:rsidRDefault="00FE367A" w:rsidP="00FE367A">
      <w:pPr>
        <w:jc w:val="both"/>
        <w:rPr>
          <w:sz w:val="22"/>
          <w:szCs w:val="22"/>
        </w:rPr>
      </w:pPr>
      <w:r w:rsidRPr="004C2707">
        <w:rPr>
          <w:sz w:val="22"/>
          <w:szCs w:val="22"/>
        </w:rPr>
        <w:t xml:space="preserve">Przedmiot zamówienia określono poprzez wskazanie obiektywnych cech technicznych </w:t>
      </w:r>
      <w:r w:rsidRPr="004C2707">
        <w:rPr>
          <w:sz w:val="22"/>
          <w:szCs w:val="22"/>
        </w:rPr>
        <w:br/>
        <w:t>i jakościowych oraz standardów, dla których określenia dopuszcza się wskazanie przykładowych znaków towarowych. Wykonawca zobowiązuje się do realizacji zamówienia w sposób zgodny z zasadami zrównoważonego rozwoju, obejmującymi w szczególności minimalizowanie negatywnego oddziaływania na środowisko naturalne oraz przestrzeganie standardów odpowiedzialności społecznej.</w:t>
      </w:r>
    </w:p>
    <w:p w14:paraId="4178F49A" w14:textId="77777777" w:rsidR="003566BA" w:rsidRPr="004C2707" w:rsidRDefault="003566BA" w:rsidP="003566BA"/>
    <w:p w14:paraId="2A81B4C2" w14:textId="77777777" w:rsidR="00713255" w:rsidRPr="004C2707" w:rsidRDefault="00713255" w:rsidP="00713255">
      <w:pPr>
        <w:tabs>
          <w:tab w:val="left" w:pos="1278"/>
        </w:tabs>
        <w:ind w:firstLine="142"/>
        <w:jc w:val="both"/>
        <w:rPr>
          <w:color w:val="000000"/>
          <w:sz w:val="22"/>
          <w:szCs w:val="22"/>
        </w:rPr>
      </w:pPr>
    </w:p>
    <w:p w14:paraId="4D003245" w14:textId="77777777" w:rsidR="00713255" w:rsidRPr="004C2707" w:rsidRDefault="00713255" w:rsidP="00786965">
      <w:pPr>
        <w:pStyle w:val="Akapitzlist"/>
        <w:tabs>
          <w:tab w:val="num" w:pos="720"/>
        </w:tabs>
        <w:suppressAutoHyphens/>
        <w:overflowPunct w:val="0"/>
        <w:autoSpaceDE w:val="0"/>
        <w:ind w:left="0"/>
        <w:jc w:val="both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 w:rsidRPr="004C2707">
        <w:rPr>
          <w:rFonts w:ascii="Times New Roman" w:hAnsi="Times New Roman" w:cs="Times New Roman"/>
          <w:b/>
          <w:u w:val="single"/>
        </w:rPr>
        <w:t>Warunki ogólne:</w:t>
      </w:r>
    </w:p>
    <w:p w14:paraId="1B9558F6" w14:textId="77777777" w:rsidR="00713255" w:rsidRPr="004C2707" w:rsidRDefault="00713255" w:rsidP="00786965">
      <w:pPr>
        <w:pStyle w:val="Akapitzlist"/>
        <w:numPr>
          <w:ilvl w:val="1"/>
          <w:numId w:val="11"/>
        </w:numPr>
        <w:tabs>
          <w:tab w:val="left" w:pos="426"/>
          <w:tab w:val="left" w:pos="709"/>
        </w:tabs>
        <w:suppressAutoHyphens/>
        <w:ind w:left="0" w:firstLine="0"/>
        <w:rPr>
          <w:rFonts w:ascii="Times New Roman" w:hAnsi="Times New Roman" w:cs="Times New Roman"/>
          <w:color w:val="000000"/>
        </w:rPr>
      </w:pPr>
      <w:r w:rsidRPr="004C2707">
        <w:rPr>
          <w:rFonts w:ascii="Times New Roman" w:hAnsi="Times New Roman" w:cs="Times New Roman"/>
          <w:color w:val="000000"/>
        </w:rPr>
        <w:t xml:space="preserve">Wykonawca zobowiązuje się do realizacji przedmiotu umowy zgodnie z zasadami wiedzy technicznej, normami i parametrami i obowiązującymi przepisami </w:t>
      </w:r>
      <w:proofErr w:type="spellStart"/>
      <w:r w:rsidRPr="004C2707">
        <w:rPr>
          <w:rFonts w:ascii="Times New Roman" w:hAnsi="Times New Roman" w:cs="Times New Roman"/>
          <w:color w:val="000000"/>
        </w:rPr>
        <w:t>techniczno</w:t>
      </w:r>
      <w:proofErr w:type="spellEnd"/>
      <w:r w:rsidRPr="004C2707">
        <w:rPr>
          <w:rFonts w:ascii="Times New Roman" w:hAnsi="Times New Roman" w:cs="Times New Roman"/>
          <w:color w:val="000000"/>
        </w:rPr>
        <w:t xml:space="preserve"> -budowlanymi.</w:t>
      </w:r>
    </w:p>
    <w:p w14:paraId="06951CDD" w14:textId="77777777" w:rsidR="00713255" w:rsidRPr="004C2707" w:rsidRDefault="00713255" w:rsidP="00786965">
      <w:pPr>
        <w:pStyle w:val="Akapitzlist"/>
        <w:numPr>
          <w:ilvl w:val="1"/>
          <w:numId w:val="11"/>
        </w:numPr>
        <w:tabs>
          <w:tab w:val="left" w:pos="426"/>
          <w:tab w:val="left" w:pos="1146"/>
        </w:tabs>
        <w:suppressAutoHyphens/>
        <w:overflowPunct w:val="0"/>
        <w:autoSpaceDE w:val="0"/>
        <w:ind w:left="0" w:firstLine="0"/>
        <w:textAlignment w:val="baseline"/>
        <w:rPr>
          <w:rFonts w:ascii="Times New Roman" w:hAnsi="Times New Roman" w:cs="Times New Roman"/>
          <w:color w:val="000000"/>
        </w:rPr>
      </w:pPr>
      <w:r w:rsidRPr="004C2707">
        <w:rPr>
          <w:rFonts w:ascii="Times New Roman" w:hAnsi="Times New Roman" w:cs="Times New Roman"/>
          <w:color w:val="000000"/>
        </w:rPr>
        <w:t>na terenie obiektu należącego do Zamawiającego Wykonawca jest zobowiązany do przestrzegania wszelkich wymogów bezpieczeństwa, instrukcji i zarządzeń Zamawiającego oraz przepisów o charakterze ogólnym.</w:t>
      </w:r>
    </w:p>
    <w:p w14:paraId="7991C400" w14:textId="77777777" w:rsidR="00713255" w:rsidRPr="004C2707" w:rsidRDefault="00713255" w:rsidP="00713255">
      <w:pPr>
        <w:tabs>
          <w:tab w:val="left" w:pos="1080"/>
        </w:tabs>
        <w:overflowPunct w:val="0"/>
        <w:autoSpaceDE w:val="0"/>
        <w:jc w:val="both"/>
        <w:textAlignment w:val="baseline"/>
        <w:rPr>
          <w:sz w:val="22"/>
          <w:szCs w:val="22"/>
        </w:rPr>
      </w:pPr>
    </w:p>
    <w:p w14:paraId="59016CF3" w14:textId="77777777" w:rsidR="00BC2BE6" w:rsidRPr="004C2707" w:rsidRDefault="00BC2BE6" w:rsidP="00713255">
      <w:pPr>
        <w:tabs>
          <w:tab w:val="left" w:pos="1080"/>
        </w:tabs>
        <w:overflowPunct w:val="0"/>
        <w:autoSpaceDE w:val="0"/>
        <w:jc w:val="both"/>
        <w:textAlignment w:val="baseline"/>
        <w:rPr>
          <w:sz w:val="22"/>
          <w:szCs w:val="22"/>
        </w:rPr>
      </w:pPr>
    </w:p>
    <w:p w14:paraId="2A864822" w14:textId="77777777" w:rsidR="00FE367A" w:rsidRPr="004C2707" w:rsidRDefault="00A7292B" w:rsidP="00786965">
      <w:pPr>
        <w:jc w:val="both"/>
        <w:rPr>
          <w:b/>
          <w:sz w:val="22"/>
          <w:szCs w:val="22"/>
          <w:u w:val="single"/>
        </w:rPr>
      </w:pPr>
      <w:bookmarkStart w:id="3" w:name="_Hlk112830911"/>
      <w:r w:rsidRPr="004C2707">
        <w:rPr>
          <w:b/>
          <w:sz w:val="22"/>
          <w:szCs w:val="22"/>
          <w:u w:val="single"/>
        </w:rPr>
        <w:t>Termin realizacji</w:t>
      </w:r>
      <w:r w:rsidR="006874B1" w:rsidRPr="004C2707">
        <w:rPr>
          <w:b/>
          <w:sz w:val="22"/>
          <w:szCs w:val="22"/>
          <w:u w:val="single"/>
        </w:rPr>
        <w:t>:</w:t>
      </w:r>
      <w:bookmarkEnd w:id="3"/>
    </w:p>
    <w:p w14:paraId="727DA656" w14:textId="7D7FDCF5" w:rsidR="00EF293C" w:rsidRPr="004C2707" w:rsidRDefault="00EF293C" w:rsidP="00786965">
      <w:pPr>
        <w:jc w:val="both"/>
        <w:rPr>
          <w:sz w:val="22"/>
          <w:szCs w:val="22"/>
        </w:rPr>
      </w:pPr>
      <w:r w:rsidRPr="004C2707">
        <w:rPr>
          <w:sz w:val="22"/>
          <w:szCs w:val="22"/>
        </w:rPr>
        <w:t>Zamówienie winno być zrealizowane w terminie</w:t>
      </w:r>
      <w:r w:rsidR="00DA1AC0">
        <w:rPr>
          <w:sz w:val="22"/>
          <w:szCs w:val="22"/>
        </w:rPr>
        <w:t xml:space="preserve"> do</w:t>
      </w:r>
      <w:r w:rsidRPr="004C2707">
        <w:rPr>
          <w:sz w:val="22"/>
          <w:szCs w:val="22"/>
        </w:rPr>
        <w:t xml:space="preserve"> </w:t>
      </w:r>
      <w:bookmarkStart w:id="4" w:name="_Hlk151190332"/>
      <w:r w:rsidR="00FE367A" w:rsidRPr="004C2707">
        <w:rPr>
          <w:sz w:val="22"/>
          <w:szCs w:val="22"/>
        </w:rPr>
        <w:t>30 dni od daty podpisania umowy.</w:t>
      </w:r>
    </w:p>
    <w:bookmarkEnd w:id="4"/>
    <w:p w14:paraId="38B0D4CE" w14:textId="4C98A20C" w:rsidR="00DA6212" w:rsidRPr="004C2707" w:rsidRDefault="00DA6212" w:rsidP="00BD1032">
      <w:pPr>
        <w:jc w:val="both"/>
        <w:rPr>
          <w:rFonts w:eastAsiaTheme="majorEastAsia"/>
          <w:b/>
          <w:color w:val="FF0000"/>
          <w:sz w:val="22"/>
          <w:szCs w:val="22"/>
          <w:lang w:eastAsia="en-US"/>
        </w:rPr>
      </w:pPr>
    </w:p>
    <w:p w14:paraId="5F4FE542" w14:textId="6CBA0DD0" w:rsidR="00A7292B" w:rsidRPr="004C2707" w:rsidRDefault="00A7292B" w:rsidP="00A7292B">
      <w:pPr>
        <w:spacing w:line="380" w:lineRule="exact"/>
        <w:rPr>
          <w:sz w:val="22"/>
          <w:szCs w:val="22"/>
          <w:u w:val="single"/>
          <w:lang w:eastAsia="pl-PL"/>
        </w:rPr>
      </w:pPr>
      <w:r w:rsidRPr="004C2707">
        <w:rPr>
          <w:b/>
          <w:sz w:val="22"/>
          <w:szCs w:val="22"/>
          <w:u w:val="single"/>
          <w:lang w:eastAsia="pl-PL"/>
        </w:rPr>
        <w:t>Termin płatności</w:t>
      </w:r>
      <w:r w:rsidRPr="004C2707">
        <w:rPr>
          <w:sz w:val="22"/>
          <w:szCs w:val="22"/>
          <w:u w:val="single"/>
          <w:lang w:eastAsia="pl-PL"/>
        </w:rPr>
        <w:t>:</w:t>
      </w:r>
    </w:p>
    <w:p w14:paraId="02E07038" w14:textId="48B5DA81" w:rsidR="00BE3481" w:rsidRDefault="00E20727" w:rsidP="00E20727">
      <w:pPr>
        <w:rPr>
          <w:sz w:val="22"/>
          <w:szCs w:val="22"/>
          <w:lang w:eastAsia="pl-PL"/>
        </w:rPr>
      </w:pPr>
      <w:r w:rsidRPr="00786965">
        <w:rPr>
          <w:sz w:val="22"/>
          <w:szCs w:val="22"/>
          <w:lang w:eastAsia="pl-PL"/>
        </w:rPr>
        <w:t xml:space="preserve">Zapłata nastąpi przelewem, w terminie do 30 dni od otrzymania prawidłowo wystawionej faktury </w:t>
      </w:r>
      <w:r w:rsidR="00A7292B" w:rsidRPr="00786965">
        <w:rPr>
          <w:sz w:val="22"/>
          <w:szCs w:val="22"/>
          <w:lang w:eastAsia="pl-PL"/>
        </w:rPr>
        <w:t>do Zamawiającego.</w:t>
      </w:r>
    </w:p>
    <w:p w14:paraId="054554A9" w14:textId="77777777" w:rsidR="00786965" w:rsidRDefault="00786965" w:rsidP="00786965">
      <w:pPr>
        <w:rPr>
          <w:rStyle w:val="alb"/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21DA8A80" w14:textId="460C77A3" w:rsidR="00786965" w:rsidRPr="006B0506" w:rsidRDefault="00786965" w:rsidP="00E20727">
      <w:pPr>
        <w:rPr>
          <w:color w:val="00B0F0"/>
          <w:sz w:val="22"/>
          <w:szCs w:val="22"/>
          <w:lang w:eastAsia="pl-PL"/>
        </w:rPr>
      </w:pPr>
      <w:r w:rsidRPr="00786965">
        <w:rPr>
          <w:rStyle w:val="alb"/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Na fakturze Zamawiający wymaga zapisu: </w:t>
      </w:r>
      <w:r w:rsidR="006B0506" w:rsidRPr="006B0506">
        <w:rPr>
          <w:b/>
          <w:bCs/>
          <w:color w:val="00B0F0"/>
          <w:sz w:val="22"/>
          <w:szCs w:val="22"/>
          <w:lang w:eastAsia="pl-PL"/>
        </w:rPr>
        <w:t>wyposażenie budynku zajęć teoretycznych - uruchomienie systemu łączności i integracj</w:t>
      </w:r>
      <w:r w:rsidR="005F4F7D">
        <w:rPr>
          <w:b/>
          <w:bCs/>
          <w:color w:val="00B0F0"/>
          <w:sz w:val="22"/>
          <w:szCs w:val="22"/>
          <w:lang w:eastAsia="pl-PL"/>
        </w:rPr>
        <w:t>a</w:t>
      </w:r>
      <w:r w:rsidR="006B0506" w:rsidRPr="006B0506">
        <w:rPr>
          <w:b/>
          <w:bCs/>
          <w:color w:val="00B0F0"/>
          <w:sz w:val="22"/>
          <w:szCs w:val="22"/>
          <w:lang w:eastAsia="pl-PL"/>
        </w:rPr>
        <w:t xml:space="preserve"> z istniejącym systemem</w:t>
      </w:r>
      <w:r w:rsidR="006B0506" w:rsidRPr="006B0506">
        <w:rPr>
          <w:b/>
          <w:color w:val="00B0F0"/>
          <w:sz w:val="22"/>
          <w:szCs w:val="22"/>
        </w:rPr>
        <w:t xml:space="preserve"> </w:t>
      </w:r>
      <w:r w:rsidR="006B0506" w:rsidRPr="006B0506">
        <w:rPr>
          <w:rStyle w:val="alb"/>
          <w:b/>
          <w:bCs/>
          <w:color w:val="00B0F0"/>
          <w:sz w:val="22"/>
          <w:szCs w:val="22"/>
        </w:rPr>
        <w:t xml:space="preserve">w ramach programu </w:t>
      </w:r>
      <w:r w:rsidR="006B0506" w:rsidRPr="006B0506">
        <w:rPr>
          <w:rStyle w:val="alb"/>
          <w:b/>
          <w:bCs/>
          <w:color w:val="00B0F0"/>
          <w:sz w:val="22"/>
          <w:szCs w:val="22"/>
        </w:rPr>
        <w:lastRenderedPageBreak/>
        <w:t>wieloletniego pn. „Budowa Polskiego Ośrodka Szkoleniowego Ratownictwa Morskiego w Szczecinie” (zadanie 4.6)</w:t>
      </w:r>
    </w:p>
    <w:p w14:paraId="773DB8FB" w14:textId="038C6427" w:rsidR="00A7292B" w:rsidRPr="004C2707" w:rsidRDefault="00A7292B" w:rsidP="00E20727">
      <w:pPr>
        <w:jc w:val="both"/>
        <w:rPr>
          <w:sz w:val="22"/>
          <w:szCs w:val="22"/>
          <w:lang w:eastAsia="pl-PL"/>
        </w:rPr>
      </w:pPr>
      <w:r w:rsidRPr="004C2707">
        <w:rPr>
          <w:sz w:val="22"/>
          <w:szCs w:val="22"/>
          <w:lang w:eastAsia="pl-PL"/>
        </w:rPr>
        <w:t>Przelew zostanie dokonany na rachunek wykonawcy,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42DA3176" w14:textId="77777777" w:rsidR="002D3722" w:rsidRDefault="002D3722" w:rsidP="00A7292B">
      <w:pPr>
        <w:rPr>
          <w:sz w:val="22"/>
          <w:szCs w:val="22"/>
        </w:rPr>
      </w:pPr>
    </w:p>
    <w:p w14:paraId="2821668E" w14:textId="77777777" w:rsidR="00C16829" w:rsidRPr="00C16829" w:rsidRDefault="00C16829" w:rsidP="00C16829">
      <w:pPr>
        <w:widowControl w:val="0"/>
        <w:spacing w:line="276" w:lineRule="auto"/>
        <w:jc w:val="both"/>
        <w:rPr>
          <w:spacing w:val="-2"/>
          <w:sz w:val="22"/>
          <w:szCs w:val="22"/>
        </w:rPr>
      </w:pPr>
      <w:r w:rsidRPr="00C16829">
        <w:rPr>
          <w:sz w:val="22"/>
          <w:szCs w:val="22"/>
        </w:rPr>
        <w:t>a)</w:t>
      </w:r>
      <w:r w:rsidRPr="00C16829">
        <w:rPr>
          <w:sz w:val="22"/>
          <w:szCs w:val="22"/>
        </w:rPr>
        <w:tab/>
        <w:t>W przypadku powstania obowiązku wystawienia faktury przez Wykonawcę w Krajowym Systemie e-Faktur (KSEF), Wykonawca zobowiązany jest do wypełniania pól opcjonalnych struktury logicznej e-faktury (pliku XML) w następujący sposób:</w:t>
      </w:r>
    </w:p>
    <w:p w14:paraId="24680B16" w14:textId="77777777" w:rsidR="00C16829" w:rsidRPr="00D83BFA" w:rsidRDefault="00C16829" w:rsidP="00C16829">
      <w:pPr>
        <w:numPr>
          <w:ilvl w:val="0"/>
          <w:numId w:val="47"/>
        </w:numPr>
        <w:jc w:val="both"/>
        <w:rPr>
          <w:sz w:val="22"/>
          <w:szCs w:val="22"/>
        </w:rPr>
      </w:pPr>
      <w:r w:rsidRPr="00D83BFA">
        <w:rPr>
          <w:sz w:val="22"/>
          <w:szCs w:val="22"/>
        </w:rPr>
        <w:t>W polu Nabywca (Podmiot2): Politechnika Morska w Szczecinie, ul. Wały Chrobrego 1-2, 70-500 Szczecin, NIP 8510006388.</w:t>
      </w:r>
    </w:p>
    <w:p w14:paraId="467E18FE" w14:textId="77777777" w:rsidR="00C16829" w:rsidRPr="00D83BFA" w:rsidRDefault="00C16829" w:rsidP="00C16829">
      <w:pPr>
        <w:numPr>
          <w:ilvl w:val="0"/>
          <w:numId w:val="47"/>
        </w:numPr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polu Odbiorca (Podmiot3) należy wpisać nazwę jednostki realizującej dane zamówienie – </w:t>
      </w:r>
      <w:r w:rsidRPr="00D83BFA">
        <w:rPr>
          <w:b/>
          <w:bCs/>
          <w:sz w:val="22"/>
          <w:szCs w:val="22"/>
        </w:rPr>
        <w:t>Dział Administracyjno-Gospodarczy</w:t>
      </w:r>
    </w:p>
    <w:p w14:paraId="2E37F422" w14:textId="7D521E8C" w:rsidR="00DA1AC0" w:rsidRPr="006B0506" w:rsidRDefault="00DA1AC0" w:rsidP="00DA1AC0">
      <w:pPr>
        <w:pStyle w:val="Akapitzlist"/>
        <w:numPr>
          <w:ilvl w:val="0"/>
          <w:numId w:val="47"/>
        </w:numPr>
        <w:rPr>
          <w:rStyle w:val="alb"/>
          <w:rFonts w:ascii="Times New Roman" w:hAnsi="Times New Roman" w:cs="Times New Roman"/>
          <w:b/>
          <w:bCs/>
          <w:color w:val="00B0F0"/>
        </w:rPr>
      </w:pPr>
      <w:r w:rsidRPr="006B0506">
        <w:rPr>
          <w:rFonts w:ascii="Times New Roman" w:hAnsi="Times New Roman" w:cs="Times New Roman"/>
        </w:rPr>
        <w:t xml:space="preserve">W sekcji Warunki Transakcji: Wykonawca wpisze numer umowy, na podstawie którego jest wystawiana faktura - </w:t>
      </w:r>
      <w:r w:rsidR="006B0506" w:rsidRPr="006B0506">
        <w:rPr>
          <w:rFonts w:ascii="Times New Roman" w:hAnsi="Times New Roman" w:cs="Times New Roman"/>
          <w:b/>
          <w:bCs/>
          <w:color w:val="00B0F0"/>
          <w:lang w:eastAsia="pl-PL"/>
        </w:rPr>
        <w:t>wyposażenie budynku zajęć teoretycznych - uruchomienie systemu łączności i integracj</w:t>
      </w:r>
      <w:r w:rsidR="005F4F7D">
        <w:rPr>
          <w:rFonts w:ascii="Times New Roman" w:hAnsi="Times New Roman" w:cs="Times New Roman"/>
          <w:b/>
          <w:bCs/>
          <w:color w:val="00B0F0"/>
          <w:lang w:eastAsia="pl-PL"/>
        </w:rPr>
        <w:t>a</w:t>
      </w:r>
      <w:r w:rsidR="006B0506" w:rsidRPr="006B0506">
        <w:rPr>
          <w:rFonts w:ascii="Times New Roman" w:hAnsi="Times New Roman" w:cs="Times New Roman"/>
          <w:b/>
          <w:bCs/>
          <w:color w:val="00B0F0"/>
          <w:lang w:eastAsia="pl-PL"/>
        </w:rPr>
        <w:t xml:space="preserve"> z istniejącym systemem</w:t>
      </w:r>
      <w:r w:rsidR="006B0506" w:rsidRPr="006B0506">
        <w:rPr>
          <w:rFonts w:ascii="Times New Roman" w:hAnsi="Times New Roman" w:cs="Times New Roman"/>
          <w:b/>
          <w:color w:val="00B0F0"/>
        </w:rPr>
        <w:t xml:space="preserve"> </w:t>
      </w:r>
      <w:r w:rsidR="006B0506" w:rsidRPr="006B0506">
        <w:rPr>
          <w:rStyle w:val="alb"/>
          <w:rFonts w:ascii="Times New Roman" w:hAnsi="Times New Roman" w:cs="Times New Roman"/>
          <w:b/>
          <w:bCs/>
          <w:color w:val="00B0F0"/>
        </w:rPr>
        <w:t>w ramach programu wieloletniego pn. „Budowa Polskiego Ośrodka Szkoleniowego Ratownictwa Morskiego w Szczecinie” (zadanie 4.6)</w:t>
      </w:r>
    </w:p>
    <w:p w14:paraId="64865E63" w14:textId="77777777" w:rsidR="00C16829" w:rsidRPr="00D83BFA" w:rsidRDefault="00C16829" w:rsidP="00C16829">
      <w:pPr>
        <w:numPr>
          <w:ilvl w:val="0"/>
          <w:numId w:val="47"/>
        </w:numPr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przypadku niedostępności (Tryb Offline) lub wystąpienia awarii systemu </w:t>
      </w:r>
      <w:proofErr w:type="spellStart"/>
      <w:r w:rsidRPr="00D83BFA">
        <w:rPr>
          <w:sz w:val="22"/>
          <w:szCs w:val="22"/>
        </w:rPr>
        <w:t>KSeF</w:t>
      </w:r>
      <w:proofErr w:type="spellEnd"/>
      <w:r w:rsidRPr="00D83BFA">
        <w:rPr>
          <w:sz w:val="22"/>
          <w:szCs w:val="22"/>
        </w:rPr>
        <w:t xml:space="preserve">, Wykonawca wystawi fakturę w formacie PDF i dostarczy ją na adres e-mail: </w:t>
      </w:r>
      <w:hyperlink r:id="rId8" w:history="1">
        <w:r w:rsidRPr="00D83BFA">
          <w:rPr>
            <w:rStyle w:val="Hipercze"/>
            <w:sz w:val="22"/>
            <w:szCs w:val="22"/>
          </w:rPr>
          <w:t>pm.faktury@pm.szczecin.pl</w:t>
        </w:r>
      </w:hyperlink>
      <w:r w:rsidRPr="00D83BFA">
        <w:rPr>
          <w:sz w:val="22"/>
          <w:szCs w:val="22"/>
        </w:rPr>
        <w:t>.</w:t>
      </w:r>
    </w:p>
    <w:p w14:paraId="11DFDBCD" w14:textId="06BDF679" w:rsidR="00C16829" w:rsidRPr="00D83BFA" w:rsidRDefault="00C16829" w:rsidP="00C16829">
      <w:pPr>
        <w:tabs>
          <w:tab w:val="left" w:pos="0"/>
        </w:tabs>
        <w:jc w:val="both"/>
        <w:rPr>
          <w:color w:val="00B050"/>
          <w:sz w:val="22"/>
          <w:szCs w:val="22"/>
        </w:rPr>
      </w:pPr>
      <w:r w:rsidRPr="00D83BFA">
        <w:rPr>
          <w:sz w:val="22"/>
          <w:szCs w:val="22"/>
        </w:rPr>
        <w:t xml:space="preserve">b)  W przypadku niepowstania obowiązku wystawienia faktury przez Wykonawcę w KSEF, wysłanie faktury powinno odbyć się na adres e-mail: </w:t>
      </w:r>
      <w:hyperlink r:id="rId9" w:history="1">
        <w:r w:rsidRPr="00D83BFA">
          <w:rPr>
            <w:rStyle w:val="Hipercze"/>
            <w:sz w:val="22"/>
            <w:szCs w:val="22"/>
          </w:rPr>
          <w:t>pm.faktury@pm.szczecin.pl</w:t>
        </w:r>
      </w:hyperlink>
      <w:r w:rsidRPr="00D83BFA">
        <w:rPr>
          <w:color w:val="00B050"/>
          <w:sz w:val="22"/>
          <w:szCs w:val="22"/>
        </w:rPr>
        <w:t xml:space="preserve"> .</w:t>
      </w:r>
    </w:p>
    <w:p w14:paraId="6F648356" w14:textId="77777777" w:rsidR="002D7C34" w:rsidRDefault="002D7C34" w:rsidP="002D7C34">
      <w:pPr>
        <w:rPr>
          <w:rStyle w:val="alb"/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7E90A02F" w14:textId="0D5E22AA" w:rsidR="002D7C34" w:rsidRPr="006B0506" w:rsidRDefault="002D7C34" w:rsidP="002D7C34">
      <w:pPr>
        <w:rPr>
          <w:color w:val="00B0F0"/>
          <w:sz w:val="22"/>
          <w:szCs w:val="22"/>
          <w:lang w:eastAsia="pl-PL"/>
        </w:rPr>
      </w:pPr>
      <w:r w:rsidRPr="00786965">
        <w:rPr>
          <w:rStyle w:val="alb"/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Na fakturze Zamawiający wymaga zapisu: </w:t>
      </w:r>
      <w:r w:rsidRPr="006B0506">
        <w:rPr>
          <w:b/>
          <w:bCs/>
          <w:color w:val="00B0F0"/>
          <w:sz w:val="22"/>
          <w:szCs w:val="22"/>
          <w:lang w:eastAsia="pl-PL"/>
        </w:rPr>
        <w:t>wyposażenie budynku zajęć teoretycznych - uruchomienie systemu łączności i integracj</w:t>
      </w:r>
      <w:r>
        <w:rPr>
          <w:b/>
          <w:bCs/>
          <w:color w:val="00B0F0"/>
          <w:sz w:val="22"/>
          <w:szCs w:val="22"/>
          <w:lang w:eastAsia="pl-PL"/>
        </w:rPr>
        <w:t>a</w:t>
      </w:r>
      <w:r w:rsidRPr="006B0506">
        <w:rPr>
          <w:b/>
          <w:bCs/>
          <w:color w:val="00B0F0"/>
          <w:sz w:val="22"/>
          <w:szCs w:val="22"/>
          <w:lang w:eastAsia="pl-PL"/>
        </w:rPr>
        <w:t xml:space="preserve"> z istniejącym systemem</w:t>
      </w:r>
      <w:r w:rsidRPr="006B0506">
        <w:rPr>
          <w:b/>
          <w:color w:val="00B0F0"/>
          <w:sz w:val="22"/>
          <w:szCs w:val="22"/>
        </w:rPr>
        <w:t xml:space="preserve"> </w:t>
      </w:r>
      <w:r w:rsidRPr="006B0506">
        <w:rPr>
          <w:rStyle w:val="alb"/>
          <w:b/>
          <w:bCs/>
          <w:color w:val="00B0F0"/>
          <w:sz w:val="22"/>
          <w:szCs w:val="22"/>
        </w:rPr>
        <w:t>w ramach programu wieloletniego pn. „Budowa Polskiego Ośrodka Szkoleniowego Ratownictwa Morskiego w Szczecinie” (zadanie 4.6)</w:t>
      </w:r>
    </w:p>
    <w:p w14:paraId="6FF315A2" w14:textId="77777777" w:rsidR="00786965" w:rsidRPr="004C2707" w:rsidRDefault="00786965" w:rsidP="00A7292B">
      <w:pPr>
        <w:rPr>
          <w:sz w:val="22"/>
          <w:szCs w:val="22"/>
        </w:rPr>
      </w:pPr>
    </w:p>
    <w:p w14:paraId="6F0382B8" w14:textId="77777777" w:rsidR="00A7292B" w:rsidRPr="004C2707" w:rsidRDefault="00A7292B" w:rsidP="00A7292B">
      <w:pPr>
        <w:tabs>
          <w:tab w:val="left" w:pos="3810"/>
        </w:tabs>
        <w:rPr>
          <w:b/>
          <w:sz w:val="22"/>
          <w:szCs w:val="22"/>
          <w:u w:val="single"/>
        </w:rPr>
      </w:pPr>
      <w:r w:rsidRPr="004C2707">
        <w:rPr>
          <w:b/>
          <w:sz w:val="22"/>
          <w:szCs w:val="22"/>
          <w:u w:val="single"/>
        </w:rPr>
        <w:t>Opis przygotowania oferty:</w:t>
      </w:r>
    </w:p>
    <w:p w14:paraId="74BAC28E" w14:textId="77777777" w:rsidR="00A7292B" w:rsidRPr="004C2707" w:rsidRDefault="00A7292B" w:rsidP="00A7292B">
      <w:pPr>
        <w:rPr>
          <w:sz w:val="22"/>
          <w:szCs w:val="22"/>
        </w:rPr>
      </w:pPr>
    </w:p>
    <w:p w14:paraId="5A01D64A" w14:textId="42C42C45" w:rsidR="008615A5" w:rsidRPr="004C2707" w:rsidRDefault="00A7292B" w:rsidP="0010022C">
      <w:pPr>
        <w:rPr>
          <w:sz w:val="22"/>
          <w:szCs w:val="22"/>
        </w:rPr>
      </w:pPr>
      <w:r w:rsidRPr="004C2707">
        <w:rPr>
          <w:sz w:val="22"/>
          <w:szCs w:val="22"/>
        </w:rPr>
        <w:t>Oferta powinna zawierać:</w:t>
      </w:r>
    </w:p>
    <w:p w14:paraId="52755A20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 xml:space="preserve">Oferta winna zostać złożona na Formularzu ofertowym z określeniem wynagrodzenia brutto, stanowiącym załącznik nr 2 do Zapytania ofertowego. </w:t>
      </w:r>
    </w:p>
    <w:p w14:paraId="7B0F719C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bookmarkStart w:id="5" w:name="_Hlk199335131"/>
      <w:r w:rsidRPr="00DA1AC0">
        <w:rPr>
          <w:sz w:val="22"/>
          <w:szCs w:val="22"/>
        </w:rPr>
        <w:t>Oferta musi zostać podpisana przez wykonawcę oraz posiadać datę sporządzenia.</w:t>
      </w:r>
    </w:p>
    <w:bookmarkEnd w:id="5"/>
    <w:p w14:paraId="1A8674C5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 xml:space="preserve">Wartość cenową należy podać w złotych polskich cyfrą – z dokładnością do dwóch miejsc po przecinku oraz słownie. </w:t>
      </w:r>
    </w:p>
    <w:p w14:paraId="333A703A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Wszelkie rozliczenia pomiędzy Zamawiającym, a Wykonawcą odbywać się będą w złotych polskich.</w:t>
      </w:r>
    </w:p>
    <w:p w14:paraId="63F01F8F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Całość zapytania ofertowego prowadzone jest w języku polskim.</w:t>
      </w:r>
    </w:p>
    <w:p w14:paraId="0DF79D86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Oferty złożone po terminie nie będą rozpatrywane.</w:t>
      </w:r>
    </w:p>
    <w:p w14:paraId="6F62D8B8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 xml:space="preserve">Oferent może przed upływem terminu składania ofert zmienić lub wycofać swoją ofertę. </w:t>
      </w:r>
    </w:p>
    <w:p w14:paraId="3E211024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 xml:space="preserve">W toku badania i oceny ofert Zamawiający może żądać od oferentów wyjaśnień dotyczących treści złożonych ofert. </w:t>
      </w:r>
    </w:p>
    <w:p w14:paraId="15751451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Zamawiający nie dopuszcza składania ofert częściowych i wariantowych.</w:t>
      </w:r>
    </w:p>
    <w:p w14:paraId="479915BB" w14:textId="326F02BA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Zamawiający dopuszcza realizację umowy przy udziale podwykonawców.</w:t>
      </w:r>
    </w:p>
    <w:p w14:paraId="56E38A83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 xml:space="preserve">Ewentualne poprawki w ofercie muszą być naniesione w sposób czytelny oraz opatrzone podpisem osoby podpisującej ofertę. </w:t>
      </w:r>
    </w:p>
    <w:p w14:paraId="7245ACC9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 xml:space="preserve">W przypadku przedłożenia oferty niekompletnej, Zamawiający wezwie do złożenia brakujących dokumentów w określonym terminie. </w:t>
      </w:r>
    </w:p>
    <w:p w14:paraId="76029C1E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lastRenderedPageBreak/>
        <w:t xml:space="preserve">W przypadku wystąpienia omyłek (pisarskich, rachunkowych) w ofercie, Zamawiający poprawi powyższe błędy i zawiadomi o tym oferenta, którego oferta została skorygowana. </w:t>
      </w:r>
    </w:p>
    <w:p w14:paraId="5D2C29E7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W przypadku, gdy oferta jest niezgodna z treścią zapytania ofertowego i nie ma możliwości jej poprawienia, oferta podlega odrzuceniu.</w:t>
      </w:r>
    </w:p>
    <w:p w14:paraId="02505844" w14:textId="77777777" w:rsidR="00DA1AC0" w:rsidRPr="00DA1AC0" w:rsidRDefault="00DA1AC0" w:rsidP="00DA1AC0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sz w:val="22"/>
          <w:szCs w:val="22"/>
        </w:rPr>
      </w:pPr>
      <w:r w:rsidRPr="00DA1AC0">
        <w:rPr>
          <w:sz w:val="22"/>
          <w:szCs w:val="22"/>
        </w:rPr>
        <w:t>Warunkiem rozpatrywania przez Zamawiającego złożonej Oferty jest spełnienie i złożenie przez Wykonawcę odpowiednich oświadczeń wymienionych w niniejszym Zapytaniu ofertowym.</w:t>
      </w:r>
    </w:p>
    <w:p w14:paraId="41FBAD82" w14:textId="77777777" w:rsidR="008615A5" w:rsidRPr="004C2707" w:rsidRDefault="008615A5" w:rsidP="008615A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56D1F3" w14:textId="77777777" w:rsidR="000E2BAA" w:rsidRPr="004C2707" w:rsidRDefault="000E2BAA" w:rsidP="000E2BAA">
      <w:pPr>
        <w:jc w:val="both"/>
        <w:rPr>
          <w:b/>
          <w:bCs/>
          <w:color w:val="0070C0"/>
          <w:sz w:val="22"/>
          <w:szCs w:val="22"/>
        </w:rPr>
      </w:pPr>
      <w:r w:rsidRPr="004C2707">
        <w:rPr>
          <w:b/>
          <w:bCs/>
          <w:color w:val="0070C0"/>
          <w:sz w:val="22"/>
          <w:szCs w:val="22"/>
        </w:rPr>
        <w:t>Uwaga!</w:t>
      </w:r>
    </w:p>
    <w:p w14:paraId="7041F08E" w14:textId="381EE6FC" w:rsidR="008615A5" w:rsidRPr="004C2707" w:rsidRDefault="000E2BAA" w:rsidP="008615A5">
      <w:pPr>
        <w:jc w:val="both"/>
        <w:rPr>
          <w:sz w:val="22"/>
          <w:szCs w:val="22"/>
        </w:rPr>
      </w:pPr>
      <w:r w:rsidRPr="004C2707">
        <w:rPr>
          <w:b/>
          <w:bCs/>
          <w:sz w:val="22"/>
          <w:szCs w:val="22"/>
        </w:rPr>
        <w:t xml:space="preserve">Oferta musi zostać podpisana przez osoby upoważnione ze strony Wykonawcy (wg KRS/wpisu </w:t>
      </w:r>
      <w:r w:rsidRPr="004C2707">
        <w:rPr>
          <w:b/>
          <w:bCs/>
          <w:sz w:val="22"/>
          <w:szCs w:val="22"/>
        </w:rPr>
        <w:br/>
        <w:t>do ewidencji lub na podstawie</w:t>
      </w:r>
      <w:r w:rsidRPr="004C2707">
        <w:rPr>
          <w:sz w:val="22"/>
          <w:szCs w:val="22"/>
        </w:rPr>
        <w:t xml:space="preserve"> </w:t>
      </w:r>
      <w:r w:rsidRPr="004C2707">
        <w:rPr>
          <w:b/>
          <w:bCs/>
          <w:sz w:val="22"/>
          <w:szCs w:val="22"/>
        </w:rPr>
        <w:t>dołączonego pełnomocnictwa).</w:t>
      </w:r>
      <w:r w:rsidRPr="004C2707">
        <w:rPr>
          <w:sz w:val="22"/>
          <w:szCs w:val="22"/>
        </w:rPr>
        <w:t xml:space="preserve">  </w:t>
      </w:r>
    </w:p>
    <w:p w14:paraId="6E2CDCFE" w14:textId="77777777" w:rsidR="008615A5" w:rsidRDefault="008615A5" w:rsidP="008615A5">
      <w:pPr>
        <w:jc w:val="both"/>
        <w:rPr>
          <w:sz w:val="22"/>
          <w:szCs w:val="22"/>
        </w:rPr>
      </w:pPr>
    </w:p>
    <w:p w14:paraId="2F7A1CD0" w14:textId="77777777" w:rsidR="00922AA8" w:rsidRPr="004C2707" w:rsidRDefault="00922AA8" w:rsidP="008615A5">
      <w:pPr>
        <w:jc w:val="both"/>
        <w:rPr>
          <w:sz w:val="22"/>
          <w:szCs w:val="22"/>
        </w:rPr>
      </w:pPr>
    </w:p>
    <w:p w14:paraId="078AEC6A" w14:textId="77777777" w:rsidR="000B4C19" w:rsidRPr="004C2707" w:rsidRDefault="008615A5" w:rsidP="008615A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C2707">
        <w:rPr>
          <w:b/>
          <w:bCs/>
          <w:sz w:val="22"/>
          <w:szCs w:val="22"/>
          <w:u w:val="single"/>
        </w:rPr>
        <w:t>O udzielenie zamówienia mogą ubiegać się Wykonawcy</w:t>
      </w:r>
      <w:r w:rsidRPr="004C2707">
        <w:rPr>
          <w:sz w:val="22"/>
          <w:szCs w:val="22"/>
          <w:u w:val="single"/>
        </w:rPr>
        <w:t xml:space="preserve">, </w:t>
      </w:r>
      <w:r w:rsidRPr="004C2707">
        <w:rPr>
          <w:b/>
          <w:bCs/>
          <w:sz w:val="22"/>
          <w:szCs w:val="22"/>
          <w:u w:val="single"/>
        </w:rPr>
        <w:t>którzy posiadają wiedzę i doświadczenie</w:t>
      </w:r>
      <w:r w:rsidRPr="004C2707">
        <w:rPr>
          <w:sz w:val="22"/>
          <w:szCs w:val="22"/>
        </w:rPr>
        <w:t xml:space="preserve">. </w:t>
      </w:r>
    </w:p>
    <w:p w14:paraId="4A26DD88" w14:textId="7E7C7469" w:rsidR="008615A5" w:rsidRPr="004C2707" w:rsidRDefault="008615A5" w:rsidP="008615A5">
      <w:pPr>
        <w:suppressAutoHyphens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4C2707">
        <w:rPr>
          <w:sz w:val="22"/>
          <w:szCs w:val="22"/>
        </w:rPr>
        <w:t>Na potwierdzenie posiadania wiedzy i doświadczenia Wykonawca przedstawi dokumenty potwierdzające wiedzę i doświadczenie Wykonawcy</w:t>
      </w:r>
      <w:r w:rsidR="00651940" w:rsidRPr="004C2707">
        <w:rPr>
          <w:color w:val="000000" w:themeColor="text1"/>
          <w:sz w:val="22"/>
          <w:szCs w:val="22"/>
        </w:rPr>
        <w:t xml:space="preserve">. </w:t>
      </w:r>
      <w:r w:rsidR="00651940" w:rsidRPr="004C2707">
        <w:rPr>
          <w:color w:val="000000" w:themeColor="text1"/>
          <w:sz w:val="22"/>
          <w:szCs w:val="22"/>
          <w:u w:val="single"/>
        </w:rPr>
        <w:t>Dokumenty potwierdzające wiedzę i doświadczenie powinny być złożone razem z ofertą</w:t>
      </w:r>
      <w:r w:rsidRPr="004C2707">
        <w:rPr>
          <w:color w:val="000000" w:themeColor="text1"/>
          <w:sz w:val="22"/>
          <w:szCs w:val="22"/>
        </w:rPr>
        <w:t>:</w:t>
      </w:r>
    </w:p>
    <w:p w14:paraId="072AE324" w14:textId="77777777" w:rsidR="00EF293C" w:rsidRPr="004C2707" w:rsidRDefault="00EF293C" w:rsidP="00EF293C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C2707">
        <w:rPr>
          <w:sz w:val="22"/>
          <w:szCs w:val="22"/>
        </w:rPr>
        <w:t xml:space="preserve">a. </w:t>
      </w:r>
      <w:r w:rsidR="00A94B92" w:rsidRPr="004C2707">
        <w:rPr>
          <w:sz w:val="22"/>
          <w:szCs w:val="22"/>
        </w:rPr>
        <w:t xml:space="preserve">Certyfikaty szkolenia Alcatel – Lucent </w:t>
      </w:r>
      <w:proofErr w:type="spellStart"/>
      <w:r w:rsidR="00A94B92" w:rsidRPr="004C2707">
        <w:rPr>
          <w:sz w:val="22"/>
          <w:szCs w:val="22"/>
        </w:rPr>
        <w:t>Certified</w:t>
      </w:r>
      <w:proofErr w:type="spellEnd"/>
      <w:r w:rsidR="00A94B92" w:rsidRPr="004C2707">
        <w:rPr>
          <w:sz w:val="22"/>
          <w:szCs w:val="22"/>
        </w:rPr>
        <w:t xml:space="preserve"> System Expert wydane przez producenta urządzeń Alcatel – Lucent dla 2 pracowników Wykonawcy.</w:t>
      </w:r>
    </w:p>
    <w:p w14:paraId="30769664" w14:textId="71088223" w:rsidR="002D3722" w:rsidRPr="004C2707" w:rsidRDefault="00EF293C" w:rsidP="00EF293C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C2707">
        <w:rPr>
          <w:sz w:val="22"/>
          <w:szCs w:val="22"/>
        </w:rPr>
        <w:t xml:space="preserve">b. </w:t>
      </w:r>
      <w:r w:rsidR="00A94B92" w:rsidRPr="004C2707">
        <w:rPr>
          <w:sz w:val="22"/>
          <w:szCs w:val="22"/>
        </w:rPr>
        <w:t xml:space="preserve">Co najmniej jednej referencji potwierdzającej wykonywanie prac konserwacji systemów telekomunikacyjnych Alcatel Lucent o pojemności minimum </w:t>
      </w:r>
      <w:r w:rsidR="00ED253F" w:rsidRPr="004C2707">
        <w:rPr>
          <w:sz w:val="22"/>
          <w:szCs w:val="22"/>
        </w:rPr>
        <w:t>500</w:t>
      </w:r>
      <w:r w:rsidR="00B965A0" w:rsidRPr="004C2707">
        <w:rPr>
          <w:sz w:val="22"/>
          <w:szCs w:val="22"/>
        </w:rPr>
        <w:t xml:space="preserve"> </w:t>
      </w:r>
      <w:r w:rsidR="00A94B92" w:rsidRPr="004C2707">
        <w:rPr>
          <w:sz w:val="22"/>
          <w:szCs w:val="22"/>
        </w:rPr>
        <w:t>numerów wewnętrznych wykonanej w okresie ostatnich trzech lat przed upływem terminu składania ofert, a jeżeli okres prowadzenia działalności jest krótszy - w tym okresie.</w:t>
      </w:r>
    </w:p>
    <w:p w14:paraId="250D7A4D" w14:textId="77777777" w:rsidR="008002AE" w:rsidRPr="004C2707" w:rsidRDefault="008002AE" w:rsidP="00A7292B">
      <w:pPr>
        <w:pStyle w:val="Akapitzlist"/>
        <w:tabs>
          <w:tab w:val="left" w:pos="3810"/>
        </w:tabs>
        <w:ind w:left="426"/>
        <w:rPr>
          <w:rFonts w:ascii="Times New Roman" w:hAnsi="Times New Roman" w:cs="Times New Roman"/>
          <w:b/>
          <w:u w:val="single"/>
        </w:rPr>
      </w:pPr>
    </w:p>
    <w:p w14:paraId="11199D77" w14:textId="77777777" w:rsidR="00A7292B" w:rsidRPr="004C2707" w:rsidRDefault="00A7292B" w:rsidP="00A7292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C2707">
        <w:rPr>
          <w:rFonts w:ascii="Times New Roman" w:hAnsi="Times New Roman" w:cs="Times New Roman"/>
          <w:b/>
          <w:bCs/>
          <w:sz w:val="22"/>
          <w:szCs w:val="22"/>
          <w:u w:val="single"/>
        </w:rPr>
        <w:t>Miejsce oraz termin składania ofert:</w:t>
      </w:r>
    </w:p>
    <w:p w14:paraId="1EBA8845" w14:textId="77777777" w:rsidR="00A7292B" w:rsidRPr="004C2707" w:rsidRDefault="00A7292B" w:rsidP="00A7292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0A6EB8" w14:textId="5374F61F" w:rsidR="00A7292B" w:rsidRPr="004C2707" w:rsidRDefault="00A7292B" w:rsidP="000B4C19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4C2707">
        <w:rPr>
          <w:rFonts w:ascii="Times New Roman" w:eastAsia="Calibri" w:hAnsi="Times New Roman" w:cs="Times New Roman"/>
          <w:lang w:eastAsia="pl-PL"/>
        </w:rPr>
        <w:t xml:space="preserve">Oferta powinna być przesłana </w:t>
      </w:r>
      <w:r w:rsidRPr="004C2707">
        <w:rPr>
          <w:rFonts w:ascii="Times New Roman" w:eastAsia="Calibri" w:hAnsi="Times New Roman" w:cs="Times New Roman"/>
          <w:b/>
          <w:bCs/>
          <w:lang w:eastAsia="pl-PL"/>
        </w:rPr>
        <w:t xml:space="preserve">w terminie do dnia </w:t>
      </w:r>
      <w:r w:rsidR="00E42250">
        <w:rPr>
          <w:rFonts w:ascii="Times New Roman" w:eastAsia="Calibri" w:hAnsi="Times New Roman" w:cs="Times New Roman"/>
          <w:b/>
          <w:bCs/>
          <w:lang w:eastAsia="pl-PL"/>
        </w:rPr>
        <w:t>22.04.</w:t>
      </w:r>
      <w:r w:rsidR="00A01473" w:rsidRPr="004C2707">
        <w:rPr>
          <w:rFonts w:ascii="Times New Roman" w:eastAsia="Calibri" w:hAnsi="Times New Roman" w:cs="Times New Roman"/>
          <w:b/>
          <w:bCs/>
          <w:lang w:eastAsia="pl-PL"/>
        </w:rPr>
        <w:t>2026</w:t>
      </w:r>
      <w:r w:rsidRPr="004C2707">
        <w:rPr>
          <w:rFonts w:ascii="Times New Roman" w:eastAsia="Calibri" w:hAnsi="Times New Roman" w:cs="Times New Roman"/>
          <w:b/>
          <w:bCs/>
          <w:lang w:eastAsia="pl-PL"/>
        </w:rPr>
        <w:t xml:space="preserve"> roku na adres </w:t>
      </w:r>
      <w:r w:rsidR="002B3710" w:rsidRPr="004C2707">
        <w:rPr>
          <w:rFonts w:ascii="Times New Roman" w:eastAsia="Calibri" w:hAnsi="Times New Roman" w:cs="Times New Roman"/>
          <w:b/>
          <w:bCs/>
          <w:lang w:eastAsia="pl-PL"/>
        </w:rPr>
        <w:t>e-</w:t>
      </w:r>
      <w:r w:rsidRPr="004C2707">
        <w:rPr>
          <w:rFonts w:ascii="Times New Roman" w:eastAsia="Calibri" w:hAnsi="Times New Roman" w:cs="Times New Roman"/>
          <w:b/>
          <w:bCs/>
          <w:lang w:eastAsia="pl-PL"/>
        </w:rPr>
        <w:t>mailowy</w:t>
      </w:r>
      <w:r w:rsidR="000B4C19" w:rsidRPr="004C2707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EF293C" w:rsidRPr="004C2707">
        <w:rPr>
          <w:rFonts w:ascii="Times New Roman" w:eastAsia="Calibri" w:hAnsi="Times New Roman" w:cs="Times New Roman"/>
          <w:b/>
          <w:bCs/>
          <w:lang w:eastAsia="pl-PL"/>
        </w:rPr>
        <w:t>k.kotynia</w:t>
      </w:r>
      <w:r w:rsidR="002B3710" w:rsidRPr="004C2707">
        <w:rPr>
          <w:rFonts w:ascii="Times New Roman" w:eastAsia="Calibri" w:hAnsi="Times New Roman" w:cs="Times New Roman"/>
          <w:b/>
          <w:bCs/>
          <w:lang w:eastAsia="pl-PL"/>
        </w:rPr>
        <w:t>@pm.szczecin.pl</w:t>
      </w:r>
    </w:p>
    <w:p w14:paraId="2C4676C4" w14:textId="21F59042" w:rsidR="00A7292B" w:rsidRPr="004C2707" w:rsidRDefault="00A7292B" w:rsidP="000B4C19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b.  </w:t>
      </w:r>
      <w:r w:rsidRPr="004C2707">
        <w:rPr>
          <w:rFonts w:ascii="Times New Roman" w:hAnsi="Times New Roman" w:cs="Times New Roman"/>
          <w:b/>
          <w:bCs/>
          <w:color w:val="auto"/>
          <w:sz w:val="22"/>
          <w:szCs w:val="22"/>
        </w:rPr>
        <w:t>Oferty złożone po terminie nie będą rozpatrywane.</w:t>
      </w: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64702AA" w14:textId="593FB5CC" w:rsidR="00A7292B" w:rsidRPr="004C2707" w:rsidRDefault="00A7292B" w:rsidP="000B4C19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c.  Wykonawca może przed upływem terminu składania ofert zmienić lub wycofać swoją </w:t>
      </w:r>
    </w:p>
    <w:p w14:paraId="0D3DF5D9" w14:textId="77777777" w:rsidR="00A7292B" w:rsidRPr="004C2707" w:rsidRDefault="00A7292B" w:rsidP="000D53C0">
      <w:pPr>
        <w:pStyle w:val="Default"/>
        <w:ind w:left="-142" w:firstLine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     ofertę. </w:t>
      </w:r>
    </w:p>
    <w:p w14:paraId="1D0D4141" w14:textId="1C2F2F8B" w:rsidR="00A7292B" w:rsidRPr="004C2707" w:rsidRDefault="00A7292B" w:rsidP="000B4C19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d. W toku badania i oceny ofert Zamawiający może żądać od Wykonawców wyjaśnień </w:t>
      </w:r>
    </w:p>
    <w:p w14:paraId="208D0FAA" w14:textId="77777777" w:rsidR="00A7292B" w:rsidRPr="004C2707" w:rsidRDefault="00A7292B" w:rsidP="000B4C19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    dotyczących treści złożonych ofert. </w:t>
      </w:r>
    </w:p>
    <w:p w14:paraId="5356BE02" w14:textId="77777777" w:rsidR="00A540B4" w:rsidRPr="004C2707" w:rsidRDefault="00A540B4" w:rsidP="000B4C1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pl-PL"/>
        </w:rPr>
      </w:pPr>
      <w:r w:rsidRPr="004C2707">
        <w:rPr>
          <w:rFonts w:eastAsia="Calibri"/>
          <w:sz w:val="22"/>
          <w:szCs w:val="22"/>
          <w:lang w:eastAsia="pl-PL"/>
        </w:rPr>
        <w:t xml:space="preserve">e.   Ewentualne poprawki w ofercie muszą być naniesione w sposób czytelny oraz opatrzone podpisem osoby podpisującej ofertę. </w:t>
      </w:r>
    </w:p>
    <w:p w14:paraId="5C6566CB" w14:textId="2F49E447" w:rsidR="008131B0" w:rsidRPr="004C2707" w:rsidRDefault="008131B0" w:rsidP="00A540B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pl-PL"/>
        </w:rPr>
      </w:pPr>
      <w:r w:rsidRPr="004C2707">
        <w:rPr>
          <w:rFonts w:eastAsia="Calibri"/>
          <w:sz w:val="22"/>
          <w:szCs w:val="22"/>
          <w:lang w:eastAsia="pl-PL"/>
        </w:rPr>
        <w:t xml:space="preserve">f. </w:t>
      </w:r>
      <w:r w:rsidRPr="004C2707">
        <w:rPr>
          <w:rFonts w:eastAsia="Calibri"/>
          <w:color w:val="000000"/>
          <w:sz w:val="22"/>
          <w:szCs w:val="22"/>
          <w:lang w:eastAsia="pl-PL"/>
        </w:rPr>
        <w:t>W przypadku przedłożenia oferty niekompletnej, Zamawiający wezwie do złożenia brakujących dokumentów w określonym terminie.</w:t>
      </w:r>
    </w:p>
    <w:p w14:paraId="41C44238" w14:textId="28754F61" w:rsidR="00A540B4" w:rsidRPr="004C2707" w:rsidRDefault="008131B0" w:rsidP="00A540B4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4C2707">
        <w:rPr>
          <w:rFonts w:eastAsia="Calibri"/>
          <w:color w:val="000000"/>
          <w:sz w:val="22"/>
          <w:szCs w:val="22"/>
          <w:lang w:eastAsia="pl-PL"/>
        </w:rPr>
        <w:t xml:space="preserve">g. </w:t>
      </w:r>
      <w:r w:rsidR="00A540B4" w:rsidRPr="004C2707">
        <w:rPr>
          <w:rFonts w:eastAsia="Calibri"/>
          <w:color w:val="000000"/>
          <w:sz w:val="22"/>
          <w:szCs w:val="22"/>
          <w:lang w:eastAsia="pl-PL"/>
        </w:rPr>
        <w:t xml:space="preserve">W przypadku wystąpienia omyłek (pisarskich, rachunkowych) w ofercie, Zamawiający poprawi powyższe błędy i zawiadomi o tym Wykonawcę, którego oferta została skorygowana. </w:t>
      </w:r>
    </w:p>
    <w:p w14:paraId="212D42FA" w14:textId="5422FA72" w:rsidR="00A540B4" w:rsidRPr="00407A42" w:rsidRDefault="008131B0" w:rsidP="00A540B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pl-PL"/>
        </w:rPr>
      </w:pPr>
      <w:r w:rsidRPr="004C2707">
        <w:rPr>
          <w:rFonts w:eastAsia="Calibri"/>
          <w:color w:val="000000"/>
          <w:sz w:val="22"/>
          <w:szCs w:val="22"/>
          <w:lang w:eastAsia="pl-PL"/>
        </w:rPr>
        <w:t>h</w:t>
      </w:r>
      <w:r w:rsidR="00A540B4" w:rsidRPr="004C2707">
        <w:rPr>
          <w:rFonts w:eastAsia="Calibri"/>
          <w:color w:val="000000"/>
          <w:sz w:val="22"/>
          <w:szCs w:val="22"/>
          <w:lang w:eastAsia="pl-PL"/>
        </w:rPr>
        <w:t xml:space="preserve">.  W przypadku, </w:t>
      </w:r>
      <w:r w:rsidR="00A540B4" w:rsidRPr="004C2707">
        <w:rPr>
          <w:rFonts w:eastAsia="Calibri"/>
          <w:sz w:val="22"/>
          <w:szCs w:val="22"/>
          <w:lang w:eastAsia="pl-PL"/>
        </w:rPr>
        <w:t xml:space="preserve">gdy oferta jest niezgodna z treścią zapytania ofertowego i nie ma możliwości jej </w:t>
      </w:r>
      <w:r w:rsidR="00A540B4" w:rsidRPr="00407A42">
        <w:rPr>
          <w:rFonts w:eastAsia="Calibri"/>
          <w:sz w:val="22"/>
          <w:szCs w:val="22"/>
          <w:lang w:eastAsia="pl-PL"/>
        </w:rPr>
        <w:t xml:space="preserve">poprawienia, </w:t>
      </w:r>
      <w:r w:rsidR="00A540B4" w:rsidRPr="00407A42">
        <w:rPr>
          <w:rFonts w:eastAsia="Calibri"/>
          <w:sz w:val="22"/>
          <w:szCs w:val="22"/>
          <w:u w:val="single"/>
          <w:lang w:eastAsia="pl-PL"/>
        </w:rPr>
        <w:t>oferta podlega odrzuceniu.</w:t>
      </w:r>
      <w:r w:rsidR="00A540B4" w:rsidRPr="00407A42">
        <w:rPr>
          <w:rFonts w:eastAsia="Calibri"/>
          <w:sz w:val="22"/>
          <w:szCs w:val="22"/>
          <w:lang w:eastAsia="pl-PL"/>
        </w:rPr>
        <w:t xml:space="preserve"> </w:t>
      </w:r>
    </w:p>
    <w:p w14:paraId="330C63C4" w14:textId="0E8B7B48" w:rsidR="00A808B5" w:rsidRPr="00407A42" w:rsidRDefault="00A808B5" w:rsidP="00A808B5">
      <w:pPr>
        <w:tabs>
          <w:tab w:val="left" w:pos="993"/>
        </w:tabs>
        <w:jc w:val="both"/>
        <w:rPr>
          <w:bCs/>
          <w:sz w:val="22"/>
          <w:szCs w:val="22"/>
        </w:rPr>
      </w:pPr>
      <w:r w:rsidRPr="00407A42">
        <w:rPr>
          <w:rFonts w:eastAsia="Calibri"/>
          <w:sz w:val="22"/>
          <w:szCs w:val="22"/>
          <w:lang w:eastAsia="pl-PL"/>
        </w:rPr>
        <w:t xml:space="preserve">i. </w:t>
      </w:r>
      <w:r w:rsidRPr="00407A42">
        <w:rPr>
          <w:bCs/>
          <w:sz w:val="22"/>
          <w:szCs w:val="22"/>
        </w:rPr>
        <w:t xml:space="preserve">Złożenie oferty cenowej nie jest równoznaczne ze złożeniem zamówienia przez Zamawiającego i nie łączy się z koniecznością zawarcia przez niego umowy. </w:t>
      </w:r>
    </w:p>
    <w:p w14:paraId="4EA8A656" w14:textId="77777777" w:rsidR="00407A42" w:rsidRPr="00407A42" w:rsidRDefault="00407A42" w:rsidP="00407A42">
      <w:pPr>
        <w:tabs>
          <w:tab w:val="left" w:pos="993"/>
        </w:tabs>
        <w:spacing w:line="276" w:lineRule="auto"/>
        <w:jc w:val="both"/>
        <w:rPr>
          <w:bCs/>
          <w:sz w:val="22"/>
          <w:szCs w:val="22"/>
        </w:rPr>
      </w:pPr>
      <w:r w:rsidRPr="00407A42">
        <w:rPr>
          <w:bCs/>
          <w:sz w:val="22"/>
          <w:szCs w:val="22"/>
        </w:rPr>
        <w:t>j. Termin związania z ofertą wynosi 30 dni od ostatecznego terminu składania ofert.</w:t>
      </w:r>
    </w:p>
    <w:p w14:paraId="260328C2" w14:textId="77777777" w:rsidR="00A42BD0" w:rsidRPr="004C2707" w:rsidRDefault="00A42BD0" w:rsidP="00A7292B">
      <w:pPr>
        <w:tabs>
          <w:tab w:val="left" w:pos="993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14:paraId="75B9BB39" w14:textId="77777777" w:rsidR="00A7292B" w:rsidRPr="004C2707" w:rsidRDefault="00A7292B" w:rsidP="00A7292B">
      <w:pPr>
        <w:tabs>
          <w:tab w:val="left" w:pos="993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4C2707">
        <w:rPr>
          <w:b/>
          <w:sz w:val="22"/>
          <w:szCs w:val="22"/>
          <w:u w:val="single"/>
        </w:rPr>
        <w:t>Oferty będą oceniane według kryterium</w:t>
      </w:r>
      <w:r w:rsidR="00211ED9" w:rsidRPr="004C2707">
        <w:rPr>
          <w:b/>
          <w:sz w:val="22"/>
          <w:szCs w:val="22"/>
          <w:u w:val="single"/>
        </w:rPr>
        <w:t>:</w:t>
      </w:r>
    </w:p>
    <w:p w14:paraId="71506155" w14:textId="77777777" w:rsidR="00A7292B" w:rsidRPr="004C2707" w:rsidRDefault="00A7292B" w:rsidP="00A7292B">
      <w:pPr>
        <w:pStyle w:val="HTML-wstpniesformatowany"/>
        <w:rPr>
          <w:rFonts w:ascii="Times New Roman" w:hAnsi="Times New Roman" w:cs="Times New Roman"/>
          <w:sz w:val="22"/>
          <w:szCs w:val="22"/>
        </w:rPr>
      </w:pPr>
    </w:p>
    <w:p w14:paraId="33B2DBD0" w14:textId="3BA2B907" w:rsidR="00A7292B" w:rsidRPr="004C2707" w:rsidRDefault="00A7292B" w:rsidP="00660F0A">
      <w:pPr>
        <w:pStyle w:val="HTML-wstpniesformatowany"/>
        <w:numPr>
          <w:ilvl w:val="3"/>
          <w:numId w:val="1"/>
        </w:numPr>
        <w:tabs>
          <w:tab w:val="clear" w:pos="916"/>
          <w:tab w:val="clear" w:pos="1832"/>
          <w:tab w:val="clear" w:pos="2748"/>
          <w:tab w:val="left" w:pos="567"/>
          <w:tab w:val="left" w:pos="1843"/>
        </w:tabs>
        <w:ind w:left="851" w:hanging="709"/>
        <w:rPr>
          <w:rFonts w:ascii="Times New Roman" w:hAnsi="Times New Roman" w:cs="Times New Roman"/>
          <w:sz w:val="22"/>
          <w:szCs w:val="22"/>
        </w:rPr>
      </w:pPr>
      <w:r w:rsidRPr="004C2707">
        <w:rPr>
          <w:rFonts w:ascii="Times New Roman" w:hAnsi="Times New Roman" w:cs="Times New Roman"/>
          <w:sz w:val="22"/>
          <w:szCs w:val="22"/>
        </w:rPr>
        <w:t xml:space="preserve">Cena - 100% </w:t>
      </w:r>
    </w:p>
    <w:p w14:paraId="1604ED18" w14:textId="77777777" w:rsidR="00DD1FD2" w:rsidRPr="004C2707" w:rsidRDefault="00DD1FD2" w:rsidP="00DD1FD2">
      <w:pPr>
        <w:pStyle w:val="Akapitzlist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F2E1DF" w14:textId="2D399B3B" w:rsidR="00DD1FD2" w:rsidRPr="00407A42" w:rsidRDefault="00DD1FD2" w:rsidP="00660F0A">
      <w:pPr>
        <w:pStyle w:val="Akapitzlist"/>
        <w:ind w:left="426" w:hanging="284"/>
        <w:jc w:val="both"/>
        <w:rPr>
          <w:rFonts w:ascii="Times New Roman" w:hAnsi="Times New Roman" w:cs="Times New Roman"/>
        </w:rPr>
      </w:pPr>
      <w:r w:rsidRPr="00407A42">
        <w:rPr>
          <w:rFonts w:ascii="Times New Roman" w:hAnsi="Times New Roman" w:cs="Times New Roman"/>
        </w:rPr>
        <w:t>Kryterium ceny zostanie obliczone według następującego wzoru:</w:t>
      </w:r>
    </w:p>
    <w:p w14:paraId="10D01AE1" w14:textId="77777777" w:rsidR="00DD1FD2" w:rsidRPr="004C2707" w:rsidRDefault="00DD1FD2" w:rsidP="00DD1FD2">
      <w:pPr>
        <w:pStyle w:val="Akapitzlist"/>
        <w:jc w:val="both"/>
        <w:rPr>
          <w:rFonts w:ascii="Times New Roman" w:hAnsi="Times New Roman" w:cs="Times New Roman"/>
        </w:rPr>
      </w:pPr>
    </w:p>
    <w:p w14:paraId="1AA3EEAD" w14:textId="77777777" w:rsidR="00DD1FD2" w:rsidRPr="004C2707" w:rsidRDefault="00DD1FD2" w:rsidP="00660F0A">
      <w:pPr>
        <w:pStyle w:val="HTML-wstpniesformatowany"/>
        <w:tabs>
          <w:tab w:val="clear" w:pos="1832"/>
          <w:tab w:val="clear" w:pos="2748"/>
          <w:tab w:val="left" w:pos="1843"/>
        </w:tabs>
        <w:ind w:left="142"/>
        <w:rPr>
          <w:rFonts w:ascii="Times New Roman" w:hAnsi="Times New Roman" w:cs="Times New Roman"/>
          <w:sz w:val="22"/>
          <w:szCs w:val="22"/>
        </w:rPr>
      </w:pPr>
      <w:r w:rsidRPr="004C2707">
        <w:rPr>
          <w:rFonts w:ascii="Times New Roman" w:hAnsi="Times New Roman" w:cs="Times New Roman"/>
          <w:sz w:val="22"/>
          <w:szCs w:val="22"/>
        </w:rPr>
        <w:t>(Cena najniższej oferty / Cena badanej oferty) x 100 = liczba punktów za kryterium cena.</w:t>
      </w:r>
    </w:p>
    <w:p w14:paraId="6FA77D9F" w14:textId="77777777" w:rsidR="00A7292B" w:rsidRPr="004C2707" w:rsidRDefault="00A7292B" w:rsidP="00A7292B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</w:p>
    <w:p w14:paraId="078B2C69" w14:textId="32ED61F8" w:rsidR="00A7292B" w:rsidRPr="00786965" w:rsidRDefault="00A7292B" w:rsidP="00D916C5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6" w:name="_Hlk113012858"/>
      <w:r w:rsidRPr="00786965">
        <w:rPr>
          <w:b/>
          <w:sz w:val="22"/>
          <w:szCs w:val="22"/>
        </w:rPr>
        <w:lastRenderedPageBreak/>
        <w:t>Niniejsze zapytanie nie stanowi oferty w rozumieniu art.</w:t>
      </w:r>
      <w:r w:rsidR="000978E2" w:rsidRPr="00786965">
        <w:rPr>
          <w:b/>
          <w:sz w:val="22"/>
          <w:szCs w:val="22"/>
        </w:rPr>
        <w:t xml:space="preserve"> </w:t>
      </w:r>
      <w:r w:rsidRPr="00786965">
        <w:rPr>
          <w:b/>
          <w:sz w:val="22"/>
          <w:szCs w:val="22"/>
        </w:rPr>
        <w:t>66 § 1 Kodeksu Cywilnego z 23.04.1964 r. (</w:t>
      </w:r>
      <w:proofErr w:type="spellStart"/>
      <w:r w:rsidR="00D916C5" w:rsidRPr="00786965">
        <w:rPr>
          <w:b/>
          <w:sz w:val="22"/>
          <w:szCs w:val="22"/>
        </w:rPr>
        <w:t>t.j</w:t>
      </w:r>
      <w:proofErr w:type="spellEnd"/>
      <w:r w:rsidR="00D916C5" w:rsidRPr="00786965">
        <w:rPr>
          <w:b/>
          <w:sz w:val="22"/>
          <w:szCs w:val="22"/>
        </w:rPr>
        <w:t>. Dz. U. z 202</w:t>
      </w:r>
      <w:r w:rsidR="00BF3BE4" w:rsidRPr="00786965">
        <w:rPr>
          <w:b/>
          <w:sz w:val="22"/>
          <w:szCs w:val="22"/>
        </w:rPr>
        <w:t>5</w:t>
      </w:r>
      <w:r w:rsidR="00D916C5" w:rsidRPr="00786965">
        <w:rPr>
          <w:b/>
          <w:sz w:val="22"/>
          <w:szCs w:val="22"/>
        </w:rPr>
        <w:t xml:space="preserve"> r. poz. 1</w:t>
      </w:r>
      <w:r w:rsidR="00BF3BE4" w:rsidRPr="00786965">
        <w:rPr>
          <w:b/>
          <w:sz w:val="22"/>
          <w:szCs w:val="22"/>
        </w:rPr>
        <w:t>071</w:t>
      </w:r>
      <w:r w:rsidRPr="00786965">
        <w:rPr>
          <w:b/>
          <w:sz w:val="22"/>
          <w:szCs w:val="22"/>
        </w:rPr>
        <w:t>), dalej KC, ani zaproszenia do zawarcia umowy w rozumieniu</w:t>
      </w:r>
      <w:r w:rsidR="00500F46" w:rsidRPr="00786965">
        <w:rPr>
          <w:b/>
          <w:sz w:val="22"/>
          <w:szCs w:val="22"/>
        </w:rPr>
        <w:t xml:space="preserve"> </w:t>
      </w:r>
      <w:r w:rsidRPr="00786965">
        <w:rPr>
          <w:b/>
          <w:sz w:val="22"/>
          <w:szCs w:val="22"/>
        </w:rPr>
        <w:t>art. 71 KC.</w:t>
      </w:r>
    </w:p>
    <w:p w14:paraId="49209D42" w14:textId="77777777" w:rsidR="00522D3D" w:rsidRPr="004C2707" w:rsidRDefault="00522D3D" w:rsidP="00D916C5">
      <w:pPr>
        <w:tabs>
          <w:tab w:val="left" w:pos="993"/>
        </w:tabs>
        <w:spacing w:line="276" w:lineRule="auto"/>
        <w:jc w:val="both"/>
        <w:rPr>
          <w:b/>
          <w:color w:val="2D2D2D"/>
          <w:sz w:val="22"/>
          <w:szCs w:val="22"/>
        </w:rPr>
      </w:pPr>
    </w:p>
    <w:bookmarkEnd w:id="6"/>
    <w:p w14:paraId="6B9AF225" w14:textId="77777777" w:rsidR="00522D3D" w:rsidRPr="004C2707" w:rsidRDefault="00522D3D" w:rsidP="00522D3D">
      <w:pPr>
        <w:jc w:val="both"/>
        <w:rPr>
          <w:b/>
          <w:color w:val="0070C0"/>
          <w:sz w:val="22"/>
          <w:szCs w:val="22"/>
        </w:rPr>
      </w:pPr>
      <w:r w:rsidRPr="004C2707">
        <w:rPr>
          <w:b/>
          <w:color w:val="0070C0"/>
          <w:sz w:val="22"/>
          <w:szCs w:val="22"/>
        </w:rPr>
        <w:t>Warunkiem rozpatrywania przez Zamawiającego złożonej oferty jest spełnienie opisu przedmiotu zamówienia w niniejszym zapytaniu ofertowym oraz złożenie formularza ofertowego wg wzoru.</w:t>
      </w:r>
    </w:p>
    <w:p w14:paraId="1F595C7A" w14:textId="77777777" w:rsidR="00C16829" w:rsidRDefault="00C16829" w:rsidP="007D4047">
      <w:pPr>
        <w:shd w:val="clear" w:color="auto" w:fill="FFFFFF"/>
        <w:suppressAutoHyphens w:val="0"/>
        <w:rPr>
          <w:b/>
          <w:color w:val="0070C0"/>
          <w:sz w:val="22"/>
          <w:szCs w:val="22"/>
        </w:rPr>
      </w:pPr>
    </w:p>
    <w:p w14:paraId="4C6CE49F" w14:textId="77777777" w:rsidR="00C16829" w:rsidRDefault="00C16829" w:rsidP="007D4047">
      <w:pPr>
        <w:shd w:val="clear" w:color="auto" w:fill="FFFFFF"/>
        <w:suppressAutoHyphens w:val="0"/>
        <w:rPr>
          <w:b/>
          <w:color w:val="0070C0"/>
          <w:sz w:val="22"/>
          <w:szCs w:val="22"/>
        </w:rPr>
      </w:pPr>
    </w:p>
    <w:p w14:paraId="0DD459A1" w14:textId="423D8039" w:rsidR="007D4047" w:rsidRPr="004C2707" w:rsidRDefault="007D4047" w:rsidP="007D4047">
      <w:pPr>
        <w:shd w:val="clear" w:color="auto" w:fill="FFFFFF"/>
        <w:suppressAutoHyphens w:val="0"/>
        <w:rPr>
          <w:sz w:val="22"/>
          <w:szCs w:val="22"/>
          <w:lang w:eastAsia="pl-PL"/>
        </w:rPr>
      </w:pPr>
      <w:r w:rsidRPr="004C2707">
        <w:rPr>
          <w:b/>
          <w:sz w:val="22"/>
          <w:szCs w:val="22"/>
          <w:lang w:eastAsia="pl-PL"/>
        </w:rPr>
        <w:t>Do oferty należy dołączyć;</w:t>
      </w:r>
    </w:p>
    <w:p w14:paraId="267F3794" w14:textId="77777777" w:rsidR="007D4047" w:rsidRPr="004C2707" w:rsidRDefault="007D4047" w:rsidP="007D4047">
      <w:pPr>
        <w:shd w:val="clear" w:color="auto" w:fill="FFFFFF"/>
        <w:suppressAutoHyphens w:val="0"/>
        <w:rPr>
          <w:b/>
          <w:color w:val="5B9BD5" w:themeColor="accent1"/>
          <w:sz w:val="22"/>
          <w:szCs w:val="22"/>
          <w:lang w:eastAsia="pl-PL"/>
        </w:rPr>
      </w:pPr>
    </w:p>
    <w:p w14:paraId="7983E42E" w14:textId="77777777" w:rsidR="007D4047" w:rsidRPr="004C2707" w:rsidRDefault="007D4047" w:rsidP="00922AA8">
      <w:pPr>
        <w:ind w:hanging="284"/>
        <w:jc w:val="both"/>
        <w:rPr>
          <w:sz w:val="22"/>
          <w:szCs w:val="22"/>
        </w:rPr>
      </w:pPr>
      <w:r w:rsidRPr="004C2707">
        <w:rPr>
          <w:sz w:val="22"/>
          <w:szCs w:val="22"/>
        </w:rPr>
        <w:t xml:space="preserve">     a. Certyfikaty szkolenia Alcatel – Lucent </w:t>
      </w:r>
      <w:proofErr w:type="spellStart"/>
      <w:r w:rsidRPr="004C2707">
        <w:rPr>
          <w:sz w:val="22"/>
          <w:szCs w:val="22"/>
        </w:rPr>
        <w:t>Certified</w:t>
      </w:r>
      <w:proofErr w:type="spellEnd"/>
      <w:r w:rsidRPr="004C2707">
        <w:rPr>
          <w:sz w:val="22"/>
          <w:szCs w:val="22"/>
        </w:rPr>
        <w:t xml:space="preserve"> System Expert wydane przez </w:t>
      </w:r>
    </w:p>
    <w:p w14:paraId="53D5BA7C" w14:textId="77777777" w:rsidR="007D4047" w:rsidRPr="004C2707" w:rsidRDefault="007D4047" w:rsidP="00922AA8">
      <w:pPr>
        <w:ind w:hanging="284"/>
        <w:jc w:val="both"/>
        <w:rPr>
          <w:sz w:val="22"/>
          <w:szCs w:val="22"/>
        </w:rPr>
      </w:pPr>
      <w:r w:rsidRPr="004C2707">
        <w:rPr>
          <w:sz w:val="22"/>
          <w:szCs w:val="22"/>
        </w:rPr>
        <w:t xml:space="preserve">         producenta urządzeń Alcatel – Lucent dla 2 pracowników Wykonawcy.</w:t>
      </w:r>
    </w:p>
    <w:p w14:paraId="1CA8167D" w14:textId="2E3B0F2E" w:rsidR="007D4047" w:rsidRPr="004C2707" w:rsidRDefault="007D4047" w:rsidP="00922AA8">
      <w:pPr>
        <w:ind w:hanging="284"/>
        <w:jc w:val="both"/>
        <w:rPr>
          <w:sz w:val="22"/>
          <w:szCs w:val="22"/>
        </w:rPr>
      </w:pPr>
      <w:r w:rsidRPr="004C2707">
        <w:rPr>
          <w:sz w:val="22"/>
          <w:szCs w:val="22"/>
        </w:rPr>
        <w:t xml:space="preserve">     b. Co najmniej jednej referencji potwierdzającej wykonywanie prac konserwacji </w:t>
      </w:r>
    </w:p>
    <w:p w14:paraId="77737AAB" w14:textId="77777777" w:rsidR="007D4047" w:rsidRPr="004C2707" w:rsidRDefault="007D4047" w:rsidP="00922AA8">
      <w:pPr>
        <w:ind w:hanging="284"/>
        <w:jc w:val="both"/>
        <w:rPr>
          <w:sz w:val="22"/>
          <w:szCs w:val="22"/>
        </w:rPr>
      </w:pPr>
      <w:r w:rsidRPr="004C2707">
        <w:rPr>
          <w:sz w:val="22"/>
          <w:szCs w:val="22"/>
        </w:rPr>
        <w:t xml:space="preserve">        systemów telekomunikacyjnych Alcatel Lucent o pojemności minimum 500</w:t>
      </w:r>
    </w:p>
    <w:p w14:paraId="2435FA58" w14:textId="77777777" w:rsidR="007D4047" w:rsidRPr="004C2707" w:rsidRDefault="007D4047" w:rsidP="00922AA8">
      <w:pPr>
        <w:pStyle w:val="Default"/>
        <w:spacing w:after="120" w:line="276" w:lineRule="auto"/>
        <w:ind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707">
        <w:rPr>
          <w:rFonts w:ascii="Times New Roman" w:hAnsi="Times New Roman" w:cs="Times New Roman"/>
          <w:color w:val="auto"/>
          <w:sz w:val="22"/>
          <w:szCs w:val="22"/>
        </w:rPr>
        <w:t xml:space="preserve">       numerów wewnętrznych </w:t>
      </w:r>
      <w:r w:rsidRPr="004C2707">
        <w:rPr>
          <w:rFonts w:ascii="Times New Roman" w:hAnsi="Times New Roman" w:cs="Times New Roman"/>
          <w:bCs/>
          <w:color w:val="auto"/>
          <w:sz w:val="22"/>
          <w:szCs w:val="22"/>
        </w:rPr>
        <w:t>wykonanej w okresie ostatnich trzech lat przed upływem terminu składania ofert, a jeżeli okres prowadzenia działalności jest krótszy - w tym okresie.</w:t>
      </w:r>
    </w:p>
    <w:p w14:paraId="727414D9" w14:textId="77777777" w:rsidR="00786965" w:rsidRDefault="00786965" w:rsidP="00522D3D">
      <w:pPr>
        <w:jc w:val="both"/>
        <w:rPr>
          <w:b/>
          <w:color w:val="0070C0"/>
          <w:sz w:val="22"/>
          <w:szCs w:val="22"/>
        </w:rPr>
      </w:pPr>
    </w:p>
    <w:p w14:paraId="7F29D9F7" w14:textId="28F71D74" w:rsidR="00617E17" w:rsidRPr="004C2707" w:rsidRDefault="00B73556" w:rsidP="00B73556">
      <w:pPr>
        <w:spacing w:line="276" w:lineRule="auto"/>
        <w:jc w:val="both"/>
        <w:rPr>
          <w:b/>
          <w:sz w:val="22"/>
          <w:szCs w:val="22"/>
          <w:u w:val="single"/>
          <w:lang w:eastAsia="pl-PL"/>
        </w:rPr>
      </w:pPr>
      <w:r w:rsidRPr="004C2707">
        <w:rPr>
          <w:b/>
          <w:sz w:val="22"/>
          <w:szCs w:val="22"/>
          <w:u w:val="single"/>
          <w:lang w:eastAsia="pl-PL"/>
        </w:rPr>
        <w:t xml:space="preserve">Warunki zmiany, odwołania i unieważnienia zapytania </w:t>
      </w:r>
    </w:p>
    <w:p w14:paraId="70F0D105" w14:textId="77777777" w:rsidR="00407A42" w:rsidRPr="00407A42" w:rsidRDefault="00407A42" w:rsidP="00407A42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407A42">
        <w:rPr>
          <w:sz w:val="22"/>
          <w:szCs w:val="22"/>
        </w:rPr>
        <w:t xml:space="preserve">Zamawiający zastrzega sobie prawo do: </w:t>
      </w:r>
    </w:p>
    <w:p w14:paraId="618FA05B" w14:textId="77777777" w:rsidR="00407A42" w:rsidRPr="00407A42" w:rsidRDefault="00407A42" w:rsidP="00407A42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407A42">
        <w:rPr>
          <w:sz w:val="22"/>
          <w:szCs w:val="22"/>
        </w:rPr>
        <w:t>a)</w:t>
      </w:r>
      <w:r w:rsidRPr="00407A42">
        <w:rPr>
          <w:sz w:val="22"/>
          <w:szCs w:val="22"/>
        </w:rPr>
        <w:tab/>
        <w:t xml:space="preserve">Zmiany lub odwołania niniejszego ogłoszenia, </w:t>
      </w:r>
    </w:p>
    <w:p w14:paraId="5E07A07E" w14:textId="77777777" w:rsidR="00407A42" w:rsidRPr="00407A42" w:rsidRDefault="00407A42" w:rsidP="00407A42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407A42">
        <w:rPr>
          <w:sz w:val="22"/>
          <w:szCs w:val="22"/>
        </w:rPr>
        <w:t>b)</w:t>
      </w:r>
      <w:r w:rsidRPr="00407A42">
        <w:rPr>
          <w:sz w:val="22"/>
          <w:szCs w:val="22"/>
        </w:rPr>
        <w:tab/>
        <w:t xml:space="preserve">Zmiany warunków lub terminów prowadzonego zapytania cenowego, </w:t>
      </w:r>
    </w:p>
    <w:p w14:paraId="65A4EF04" w14:textId="77777777" w:rsidR="00407A42" w:rsidRPr="00407A42" w:rsidRDefault="00407A42" w:rsidP="00407A42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407A42">
        <w:rPr>
          <w:sz w:val="22"/>
          <w:szCs w:val="22"/>
        </w:rPr>
        <w:t>c)</w:t>
      </w:r>
      <w:r w:rsidRPr="00407A42">
        <w:rPr>
          <w:sz w:val="22"/>
          <w:szCs w:val="22"/>
        </w:rPr>
        <w:tab/>
        <w:t xml:space="preserve">Unieważnienia postępowania na każdym jego etapie bez podania przyczyny, a także do pozostawienia postępowania bez wyboru oferty, </w:t>
      </w:r>
    </w:p>
    <w:p w14:paraId="03726637" w14:textId="77777777" w:rsidR="00407A42" w:rsidRPr="00407A42" w:rsidRDefault="00407A42" w:rsidP="00407A42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407A42">
        <w:rPr>
          <w:sz w:val="22"/>
          <w:szCs w:val="22"/>
        </w:rPr>
        <w:t>d)</w:t>
      </w:r>
      <w:r w:rsidRPr="00407A42">
        <w:rPr>
          <w:sz w:val="22"/>
          <w:szCs w:val="22"/>
        </w:rPr>
        <w:tab/>
        <w:t>Zamawiający informuje, że w niniejszym postępowaniu Wykonawcom nie przysługują środki ochrony prawnej określone w ustawie. – Prawo Zamówień Publicznych.</w:t>
      </w:r>
    </w:p>
    <w:p w14:paraId="3298D585" w14:textId="77777777" w:rsidR="007D4047" w:rsidRPr="004C2707" w:rsidRDefault="007D4047" w:rsidP="007D4047">
      <w:pPr>
        <w:spacing w:line="276" w:lineRule="auto"/>
        <w:jc w:val="both"/>
        <w:textAlignment w:val="baseline"/>
        <w:rPr>
          <w:sz w:val="22"/>
          <w:szCs w:val="22"/>
          <w:lang w:eastAsia="pl-PL"/>
        </w:rPr>
      </w:pPr>
    </w:p>
    <w:p w14:paraId="136202D9" w14:textId="77777777" w:rsidR="00400483" w:rsidRPr="004C2707" w:rsidRDefault="00400483" w:rsidP="00400483">
      <w:pPr>
        <w:spacing w:line="276" w:lineRule="auto"/>
        <w:jc w:val="both"/>
        <w:rPr>
          <w:b/>
          <w:sz w:val="22"/>
          <w:szCs w:val="22"/>
          <w:lang w:eastAsia="pl-PL"/>
        </w:rPr>
      </w:pPr>
      <w:r w:rsidRPr="004C2707">
        <w:rPr>
          <w:b/>
          <w:sz w:val="22"/>
          <w:szCs w:val="22"/>
          <w:u w:val="single"/>
        </w:rPr>
        <w:t xml:space="preserve">Dodatkowe informacje: </w:t>
      </w:r>
    </w:p>
    <w:p w14:paraId="32140A23" w14:textId="77777777" w:rsidR="00400483" w:rsidRPr="004C2707" w:rsidRDefault="00400483" w:rsidP="00400483">
      <w:pPr>
        <w:tabs>
          <w:tab w:val="left" w:pos="993"/>
        </w:tabs>
        <w:jc w:val="both"/>
        <w:rPr>
          <w:b/>
          <w:sz w:val="22"/>
          <w:szCs w:val="22"/>
          <w:u w:val="single"/>
        </w:rPr>
      </w:pPr>
    </w:p>
    <w:p w14:paraId="45D5A93F" w14:textId="77777777" w:rsidR="00400483" w:rsidRPr="004C2707" w:rsidRDefault="00400483" w:rsidP="00400483">
      <w:pPr>
        <w:pStyle w:val="Akapitzlist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4C2707">
        <w:rPr>
          <w:rFonts w:ascii="Times New Roman" w:hAnsi="Times New Roman" w:cs="Times New Roman"/>
          <w:b/>
          <w:bCs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30CAA922" w14:textId="77777777" w:rsidR="00400483" w:rsidRPr="004C2707" w:rsidRDefault="00400483" w:rsidP="00400483">
      <w:pPr>
        <w:pStyle w:val="Akapitzlist"/>
        <w:numPr>
          <w:ilvl w:val="0"/>
          <w:numId w:val="39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4C2707">
        <w:rPr>
          <w:rFonts w:ascii="Times New Roman" w:hAnsi="Times New Roman" w:cs="Times New Roman"/>
        </w:rPr>
        <w:t xml:space="preserve">Zamawiający informuje, że w niniejszym zapytaniu ofertowym Wykonawcom nie przysługują środki ochrony prawnej określone w ustawie z dnia 11.09.2019 r. – Prawo Zamówień Publicznych.  </w:t>
      </w:r>
    </w:p>
    <w:p w14:paraId="69C74F9F" w14:textId="77777777" w:rsidR="00400483" w:rsidRPr="004C2707" w:rsidRDefault="00400483" w:rsidP="00400483">
      <w:pPr>
        <w:pStyle w:val="Akapitzlist"/>
        <w:numPr>
          <w:ilvl w:val="0"/>
          <w:numId w:val="39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4C2707">
        <w:rPr>
          <w:rFonts w:ascii="Times New Roman" w:hAnsi="Times New Roman" w:cs="Times New Roman"/>
        </w:rPr>
        <w:t xml:space="preserve">Niezwłocznie po wyborze najkorzystniejszej oferty, Zamawiający zawiadomi wszystkich Wykonawców, którzy ubiegali się o udzielenie zamówienia. </w:t>
      </w:r>
    </w:p>
    <w:p w14:paraId="1E467189" w14:textId="77777777" w:rsidR="00400483" w:rsidRPr="004C2707" w:rsidRDefault="00400483" w:rsidP="00400483">
      <w:pPr>
        <w:pStyle w:val="Akapitzlist"/>
        <w:numPr>
          <w:ilvl w:val="0"/>
          <w:numId w:val="39"/>
        </w:numPr>
        <w:tabs>
          <w:tab w:val="left" w:pos="567"/>
        </w:tabs>
        <w:ind w:left="567" w:hanging="425"/>
        <w:rPr>
          <w:rFonts w:ascii="Times New Roman" w:hAnsi="Times New Roman" w:cs="Times New Roman"/>
        </w:rPr>
      </w:pPr>
      <w:r w:rsidRPr="004C2707">
        <w:rPr>
          <w:rFonts w:ascii="Times New Roman" w:hAnsi="Times New Roman" w:cs="Times New Roman"/>
          <w:b/>
          <w:bCs/>
        </w:rPr>
        <w:t xml:space="preserve">Zamawiający zawrze umowę z wybranym Wykonawcą wg wzoru wskazanego </w:t>
      </w:r>
      <w:r w:rsidRPr="004C2707">
        <w:rPr>
          <w:rFonts w:ascii="Times New Roman" w:hAnsi="Times New Roman" w:cs="Times New Roman"/>
          <w:b/>
          <w:bCs/>
        </w:rPr>
        <w:br/>
        <w:t xml:space="preserve">w </w:t>
      </w:r>
      <w:r w:rsidRPr="004C2707">
        <w:rPr>
          <w:rFonts w:ascii="Times New Roman" w:hAnsi="Times New Roman" w:cs="Times New Roman"/>
          <w:b/>
          <w:bCs/>
          <w:color w:val="000000" w:themeColor="text1"/>
        </w:rPr>
        <w:t>załączniku nr 3 do zapytania ofertowego,</w:t>
      </w:r>
      <w:r w:rsidRPr="004C270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C2707">
        <w:rPr>
          <w:rFonts w:ascii="Times New Roman" w:hAnsi="Times New Roman" w:cs="Times New Roman"/>
          <w:color w:val="000000" w:themeColor="text1"/>
        </w:rPr>
        <w:t xml:space="preserve">po przekazaniu zawiadomienia o wyborze Wykonawcy, ale nie później niż </w:t>
      </w:r>
      <w:r w:rsidRPr="004C2707">
        <w:rPr>
          <w:rFonts w:ascii="Times New Roman" w:hAnsi="Times New Roman" w:cs="Times New Roman"/>
        </w:rPr>
        <w:t xml:space="preserve">w terminie związania ofertą. </w:t>
      </w:r>
    </w:p>
    <w:p w14:paraId="0F7E6865" w14:textId="77777777" w:rsidR="00400483" w:rsidRPr="004C2707" w:rsidRDefault="00400483" w:rsidP="00400483">
      <w:pPr>
        <w:pStyle w:val="Akapitzlist"/>
        <w:numPr>
          <w:ilvl w:val="0"/>
          <w:numId w:val="39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4C2707">
        <w:rPr>
          <w:rFonts w:ascii="Times New Roman" w:hAnsi="Times New Roman" w:cs="Times New Roman"/>
        </w:rPr>
        <w:t>Jeżeli Wykonawca, którego oferta została wybrana uchyli się od zawarcia umowy, Zamawiający wybierze kolejną ofertę najkorzystniejszą spośród złożonych ofert, bez przeprowadzenia ich ponownej oceny.</w:t>
      </w:r>
    </w:p>
    <w:p w14:paraId="668AE751" w14:textId="77777777" w:rsidR="00AD3ECB" w:rsidRPr="004C2707" w:rsidRDefault="00AD3ECB" w:rsidP="00A7292B">
      <w:pPr>
        <w:tabs>
          <w:tab w:val="left" w:pos="993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494B2331" w14:textId="3F060622" w:rsidR="00AD3ECB" w:rsidRPr="004C2707" w:rsidRDefault="00AD3ECB" w:rsidP="00AD3ECB">
      <w:pPr>
        <w:suppressAutoHyphens w:val="0"/>
        <w:autoSpaceDE w:val="0"/>
        <w:autoSpaceDN w:val="0"/>
        <w:adjustRightInd w:val="0"/>
        <w:rPr>
          <w:bCs/>
          <w:sz w:val="22"/>
          <w:szCs w:val="22"/>
        </w:rPr>
      </w:pPr>
      <w:r w:rsidRPr="004C2707">
        <w:rPr>
          <w:bCs/>
          <w:sz w:val="22"/>
          <w:szCs w:val="22"/>
        </w:rPr>
        <w:t xml:space="preserve">Osobami upoważnionymi do kontaktu w sprawie niniejszego zapytania oraz realizacji przedmiotu umowy </w:t>
      </w:r>
      <w:r w:rsidR="00136298" w:rsidRPr="004C2707">
        <w:rPr>
          <w:bCs/>
          <w:sz w:val="22"/>
          <w:szCs w:val="22"/>
        </w:rPr>
        <w:t>jest</w:t>
      </w:r>
      <w:r w:rsidRPr="004C2707">
        <w:rPr>
          <w:bCs/>
          <w:sz w:val="22"/>
          <w:szCs w:val="22"/>
        </w:rPr>
        <w:t xml:space="preserve">: </w:t>
      </w:r>
      <w:r w:rsidR="00D816F2" w:rsidRPr="004C2707">
        <w:rPr>
          <w:bCs/>
          <w:sz w:val="22"/>
          <w:szCs w:val="22"/>
        </w:rPr>
        <w:t>pani Katarzyna Kotynia tel. 91 48 09 327</w:t>
      </w:r>
      <w:r w:rsidRPr="004C2707">
        <w:rPr>
          <w:bCs/>
          <w:sz w:val="22"/>
          <w:szCs w:val="22"/>
        </w:rPr>
        <w:t xml:space="preserve">, e-mail: </w:t>
      </w:r>
      <w:hyperlink r:id="rId10" w:history="1">
        <w:r w:rsidR="00EF293C" w:rsidRPr="004C2707">
          <w:rPr>
            <w:rStyle w:val="Hipercze"/>
            <w:bCs/>
            <w:sz w:val="22"/>
            <w:szCs w:val="22"/>
          </w:rPr>
          <w:t>k.kotynia@pm.szczecin.pl</w:t>
        </w:r>
      </w:hyperlink>
    </w:p>
    <w:p w14:paraId="2F7A7768" w14:textId="77777777" w:rsidR="00CA5FE7" w:rsidRPr="004C2707" w:rsidRDefault="00CA5FE7" w:rsidP="00A7292B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14:paraId="35E0E483" w14:textId="77777777" w:rsidR="00A459DB" w:rsidRPr="004C2707" w:rsidRDefault="00A459DB" w:rsidP="00A459DB">
      <w:pPr>
        <w:tabs>
          <w:tab w:val="left" w:pos="993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4C2707">
        <w:rPr>
          <w:b/>
          <w:sz w:val="22"/>
          <w:szCs w:val="22"/>
          <w:u w:val="single"/>
        </w:rPr>
        <w:t>Ochrona danych osobowych:</w:t>
      </w:r>
    </w:p>
    <w:p w14:paraId="29EA953A" w14:textId="77777777" w:rsidR="00082539" w:rsidRDefault="00082539" w:rsidP="00A459DB">
      <w:pPr>
        <w:tabs>
          <w:tab w:val="left" w:pos="993"/>
        </w:tabs>
        <w:spacing w:line="276" w:lineRule="auto"/>
        <w:jc w:val="both"/>
        <w:rPr>
          <w:bCs/>
          <w:sz w:val="22"/>
          <w:szCs w:val="22"/>
        </w:rPr>
      </w:pPr>
    </w:p>
    <w:p w14:paraId="3727A242" w14:textId="7B19DAC4" w:rsidR="00A459DB" w:rsidRPr="004C2707" w:rsidRDefault="00A459DB" w:rsidP="00A459DB">
      <w:pPr>
        <w:tabs>
          <w:tab w:val="left" w:pos="993"/>
        </w:tabs>
        <w:spacing w:line="276" w:lineRule="auto"/>
        <w:jc w:val="both"/>
        <w:rPr>
          <w:bCs/>
          <w:sz w:val="22"/>
          <w:szCs w:val="22"/>
        </w:rPr>
      </w:pPr>
      <w:r w:rsidRPr="004C2707">
        <w:rPr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068894AC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lastRenderedPageBreak/>
        <w:t>administratorem Pani/Pana danych osobowych jest Politechnika Morska w Szczecinie ul. Wały Chrobrego 1- 2, 70-500 Szczecin, tel. (91) 48 09 400, pm.szczecin.pl;</w:t>
      </w:r>
    </w:p>
    <w:p w14:paraId="40BC4408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dane kontaktowe do inspektora ochrony danych e-mail: iod@pm.szczecin.pl;</w:t>
      </w:r>
    </w:p>
    <w:p w14:paraId="118AAD91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Pani/Pana dane osobowe przetwarzane będą w celu związanym z postępowaniem prowadzonym w trybie zapytania ofertowego, w celu dokonania oceny i wyboru oferty wykonawcy, ułatwienia kontaktu z wykonawcą, podjęcia czynności zmierzających do zawarcia umowy i zawarcia umowy na podstawie złożonej oferty, spełnienia obowiązków prawnych, np. dot. przechowywania dokumentacji. Podstawą prawną przetwarzania danych osobowych jest art. 6 ust. 1 lit. b) i c) RODO;</w:t>
      </w:r>
    </w:p>
    <w:p w14:paraId="1031522B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odbiorcami Pani/Pana danych osobowych mogą być osoby lub podmioty, którym udostępniona zostanie dokumentacja postępowania w oparciu o przepisy obowiązującego prawa, w tym w szczególności przepisy ustawy z 6 września 2001 r. o dostępie do informacji publicznej oraz podmiotom przetwarzającym dane w naszym imieniu, na podstawie umowy powierzenia danych;</w:t>
      </w:r>
    </w:p>
    <w:p w14:paraId="4F2A01D4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w odniesieniu do podmiotu, którego oferta została wybrana, administrator jest uprawniony przechowywać dokumentację przez okres realizacji umowy zawartej z wykonawcą, a następnie okres archiwizacji wynikający z przepisów prawa. W odniesieniu do podmiotów, których oferty nie zostały wybrane, dane osobowe będą przechowywane przez okres 5 lat od dnia zakończenia postępowania o udzielenie zamówienia;</w:t>
      </w:r>
    </w:p>
    <w:p w14:paraId="1995036D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C2707">
        <w:rPr>
          <w:rFonts w:ascii="Times New Roman" w:hAnsi="Times New Roman" w:cs="Times New Roman"/>
          <w:bCs/>
        </w:rPr>
        <w:t>Pzp</w:t>
      </w:r>
      <w:proofErr w:type="spellEnd"/>
      <w:r w:rsidRPr="004C2707">
        <w:rPr>
          <w:rFonts w:ascii="Times New Roman" w:hAnsi="Times New Roman" w:cs="Times New Roman"/>
          <w:bCs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C2707">
        <w:rPr>
          <w:rFonts w:ascii="Times New Roman" w:hAnsi="Times New Roman" w:cs="Times New Roman"/>
          <w:bCs/>
        </w:rPr>
        <w:t>Pzp</w:t>
      </w:r>
      <w:proofErr w:type="spellEnd"/>
      <w:r w:rsidRPr="004C2707">
        <w:rPr>
          <w:rFonts w:ascii="Times New Roman" w:hAnsi="Times New Roman" w:cs="Times New Roman"/>
          <w:bCs/>
        </w:rPr>
        <w:t>;</w:t>
      </w:r>
    </w:p>
    <w:p w14:paraId="04B1252C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w odniesieniu do Pani/Pana danych osobowych decyzje nie będą podejmowane w sposób zautomatyzowany, stosowanie do art. 22 RODO;</w:t>
      </w:r>
    </w:p>
    <w:p w14:paraId="1AEBC1C8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posiada Pani/Pan:</w:t>
      </w:r>
    </w:p>
    <w:p w14:paraId="6175E35B" w14:textId="77777777" w:rsidR="00A459DB" w:rsidRPr="004C2707" w:rsidRDefault="00A459DB" w:rsidP="00A459DB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na podstawie art. 15 RODO prawo dostępu do danych osobowych Pani/Pana dotyczących;</w:t>
      </w:r>
    </w:p>
    <w:p w14:paraId="02A001C3" w14:textId="77777777" w:rsidR="00A459DB" w:rsidRPr="004C2707" w:rsidRDefault="00A459DB" w:rsidP="00A459DB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 xml:space="preserve">prawo do sprostowania i uzupełnienia Pani/Pana danych osobowych na podstawie art. 16 RODO, które nie może skutkować zmianą wyniku postępowania o udzielenie zamówienia ani zmianą postanowień umowy w sprawie zamówienia publicznego w zakresie niezgodnym z ustawą </w:t>
      </w:r>
      <w:proofErr w:type="spellStart"/>
      <w:r w:rsidRPr="004C2707">
        <w:rPr>
          <w:rFonts w:ascii="Times New Roman" w:hAnsi="Times New Roman" w:cs="Times New Roman"/>
          <w:bCs/>
        </w:rPr>
        <w:t>Pzp</w:t>
      </w:r>
      <w:proofErr w:type="spellEnd"/>
      <w:r w:rsidRPr="004C2707">
        <w:rPr>
          <w:rFonts w:ascii="Times New Roman" w:hAnsi="Times New Roman" w:cs="Times New Roman"/>
          <w:bCs/>
        </w:rPr>
        <w:t>;</w:t>
      </w:r>
    </w:p>
    <w:p w14:paraId="4F70584D" w14:textId="77777777" w:rsidR="00A459DB" w:rsidRPr="004C2707" w:rsidRDefault="00A459DB" w:rsidP="00A459DB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 xml:space="preserve">na podstawie art. 18 RODO prawo żądania od administratora ograniczenia przetwarzania danych osobowych z zastrzeżeniem przypadków, o których mowa w art. 18 ust. 2 RODO oraz w art. 19 ust. 3 ustawy </w:t>
      </w:r>
      <w:proofErr w:type="spellStart"/>
      <w:r w:rsidRPr="004C2707">
        <w:rPr>
          <w:rFonts w:ascii="Times New Roman" w:hAnsi="Times New Roman" w:cs="Times New Roman"/>
          <w:bCs/>
        </w:rPr>
        <w:t>Pzp</w:t>
      </w:r>
      <w:proofErr w:type="spellEnd"/>
      <w:r w:rsidRPr="004C2707">
        <w:rPr>
          <w:rFonts w:ascii="Times New Roman" w:hAnsi="Times New Roman" w:cs="Times New Roman"/>
          <w:bCs/>
        </w:rPr>
        <w:t>, tj. administrator nie ogranicza przetwarzania danych osobowych do czasu zakończenia postępowania o udzielenie zamówienia;</w:t>
      </w:r>
    </w:p>
    <w:p w14:paraId="23F8603D" w14:textId="77777777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nie przysługuje Pani/Panu:</w:t>
      </w:r>
    </w:p>
    <w:p w14:paraId="0A90BB9C" w14:textId="77777777" w:rsidR="00A459DB" w:rsidRPr="004C2707" w:rsidRDefault="00A459DB" w:rsidP="00A459DB">
      <w:pPr>
        <w:pStyle w:val="Akapitzlist"/>
        <w:numPr>
          <w:ilvl w:val="0"/>
          <w:numId w:val="4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w związku z art. 17 ust. 3 lit. b, d lub e RODO prawo do usunięcia danych osobowych;</w:t>
      </w:r>
    </w:p>
    <w:p w14:paraId="6D7A1308" w14:textId="77777777" w:rsidR="00A459DB" w:rsidRPr="004C2707" w:rsidRDefault="00A459DB" w:rsidP="00A459DB">
      <w:pPr>
        <w:pStyle w:val="Akapitzlist"/>
        <w:numPr>
          <w:ilvl w:val="0"/>
          <w:numId w:val="4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prawo do przenoszenia danych osobowych, o którym mowa w art. 20 RODO;</w:t>
      </w:r>
    </w:p>
    <w:p w14:paraId="7F38FF0E" w14:textId="77777777" w:rsidR="00A459DB" w:rsidRPr="004C2707" w:rsidRDefault="00A459DB" w:rsidP="00A459DB">
      <w:pPr>
        <w:pStyle w:val="Akapitzlist"/>
        <w:numPr>
          <w:ilvl w:val="0"/>
          <w:numId w:val="4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na podstawie art. 21 RODO prawo sprzeciwu, wobec przetwarzania danych osobowych, gdyż podstawą prawną przetwarzania Pani/Pana danych osobowych jest art. 6 ust. 1 lit. c RODO.</w:t>
      </w:r>
    </w:p>
    <w:p w14:paraId="489DC4AE" w14:textId="77777777" w:rsidR="00A459DB" w:rsidRPr="004C2707" w:rsidRDefault="00A459DB" w:rsidP="00A459DB">
      <w:pPr>
        <w:pStyle w:val="Akapitzlis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Z tych praw może Pan/Pani skorzystać, składając wniosek w formie pisemnej do Inspektora Ochrony Danych na adres administratora lub na adres poczty elektronicznej iod@pm.szczecin.pl;</w:t>
      </w:r>
    </w:p>
    <w:p w14:paraId="678F2625" w14:textId="243BBED2" w:rsidR="00A459DB" w:rsidRPr="004C2707" w:rsidRDefault="00A459DB" w:rsidP="00A459DB">
      <w:pPr>
        <w:pStyle w:val="Akapitzlist"/>
        <w:numPr>
          <w:ilvl w:val="0"/>
          <w:numId w:val="40"/>
        </w:numPr>
        <w:tabs>
          <w:tab w:val="left" w:pos="993"/>
        </w:tabs>
        <w:spacing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C2707">
        <w:rPr>
          <w:rFonts w:ascii="Times New Roman" w:hAnsi="Times New Roman" w:cs="Times New Roman"/>
          <w:bCs/>
        </w:rPr>
        <w:t>ma Pani/Pan również prawo do wniesienia skargi do Prezesa Urzędu Ochrony Danych Osobowych, gdy uzna Pani/Pan, że przetwarzanie danych osobowych Pani/Pana dotyczących narusza przepisy RODO.</w:t>
      </w:r>
    </w:p>
    <w:p w14:paraId="7B32E437" w14:textId="77777777" w:rsidR="00042CD2" w:rsidRPr="004C2707" w:rsidRDefault="00042CD2" w:rsidP="00047C31">
      <w:pPr>
        <w:spacing w:after="60"/>
        <w:jc w:val="both"/>
        <w:rPr>
          <w:sz w:val="22"/>
          <w:szCs w:val="22"/>
        </w:rPr>
      </w:pPr>
    </w:p>
    <w:p w14:paraId="3CE1927D" w14:textId="77777777" w:rsidR="000B4C19" w:rsidRPr="004C2707" w:rsidRDefault="000B4C19" w:rsidP="000B4C19">
      <w:pPr>
        <w:spacing w:line="276" w:lineRule="auto"/>
        <w:jc w:val="both"/>
        <w:rPr>
          <w:sz w:val="22"/>
          <w:szCs w:val="22"/>
          <w:u w:val="single"/>
        </w:rPr>
      </w:pPr>
      <w:r w:rsidRPr="004C2707">
        <w:rPr>
          <w:sz w:val="22"/>
          <w:szCs w:val="22"/>
          <w:u w:val="single"/>
        </w:rPr>
        <w:t xml:space="preserve">Załączniki: </w:t>
      </w:r>
    </w:p>
    <w:p w14:paraId="34BDA5EB" w14:textId="77777777" w:rsidR="000B4C19" w:rsidRPr="004C2707" w:rsidRDefault="000B4C19" w:rsidP="000B4C19">
      <w:pPr>
        <w:spacing w:line="276" w:lineRule="auto"/>
        <w:jc w:val="both"/>
        <w:rPr>
          <w:sz w:val="22"/>
          <w:szCs w:val="22"/>
        </w:rPr>
      </w:pPr>
      <w:r w:rsidRPr="004C2707">
        <w:rPr>
          <w:sz w:val="22"/>
          <w:szCs w:val="22"/>
        </w:rPr>
        <w:t>1. Opis przedmiotu zamówienia</w:t>
      </w:r>
    </w:p>
    <w:p w14:paraId="6A930069" w14:textId="77777777" w:rsidR="000B4C19" w:rsidRDefault="000B4C19" w:rsidP="000B4C19">
      <w:pPr>
        <w:spacing w:line="276" w:lineRule="auto"/>
        <w:jc w:val="both"/>
        <w:rPr>
          <w:sz w:val="22"/>
          <w:szCs w:val="22"/>
        </w:rPr>
      </w:pPr>
      <w:r w:rsidRPr="004C2707">
        <w:rPr>
          <w:sz w:val="22"/>
          <w:szCs w:val="22"/>
        </w:rPr>
        <w:t>2. Wzór oferty wykonawcy</w:t>
      </w:r>
    </w:p>
    <w:p w14:paraId="6883B4AA" w14:textId="46C02429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3.</w:t>
      </w:r>
      <w:r w:rsidRPr="00281E19">
        <w:rPr>
          <w:sz w:val="22"/>
          <w:szCs w:val="22"/>
          <w:lang w:eastAsia="pl-PL"/>
        </w:rPr>
        <w:t xml:space="preserve"> Oświadczenie o braku powiązań kapitałowych i osobowych</w:t>
      </w:r>
    </w:p>
    <w:p w14:paraId="598F462B" w14:textId="77777777" w:rsidR="00D50CE9" w:rsidRPr="004C2707" w:rsidRDefault="00D50CE9" w:rsidP="000B4C19">
      <w:pPr>
        <w:spacing w:line="276" w:lineRule="auto"/>
        <w:jc w:val="both"/>
        <w:rPr>
          <w:sz w:val="22"/>
          <w:szCs w:val="22"/>
        </w:rPr>
      </w:pPr>
    </w:p>
    <w:p w14:paraId="1C3F7163" w14:textId="77777777" w:rsidR="00A72A3F" w:rsidRPr="004C2707" w:rsidRDefault="00A72A3F" w:rsidP="00047C31">
      <w:pPr>
        <w:suppressAutoHyphens w:val="0"/>
        <w:spacing w:after="160" w:line="259" w:lineRule="auto"/>
        <w:jc w:val="both"/>
        <w:rPr>
          <w:sz w:val="22"/>
          <w:szCs w:val="22"/>
          <w:lang w:eastAsia="pl-PL"/>
        </w:rPr>
      </w:pPr>
    </w:p>
    <w:p w14:paraId="09D79617" w14:textId="2493863C" w:rsidR="00FD711C" w:rsidRPr="00786965" w:rsidRDefault="00FD711C" w:rsidP="00FD711C">
      <w:pPr>
        <w:jc w:val="right"/>
        <w:rPr>
          <w:sz w:val="22"/>
          <w:szCs w:val="22"/>
        </w:rPr>
      </w:pPr>
      <w:r w:rsidRPr="00786965">
        <w:rPr>
          <w:sz w:val="22"/>
          <w:szCs w:val="22"/>
        </w:rPr>
        <w:t>Załącznik nr 1 – Opis przedmiotu zamówienia</w:t>
      </w:r>
    </w:p>
    <w:p w14:paraId="2EA5B2D1" w14:textId="77777777" w:rsidR="00FD711C" w:rsidRPr="00786965" w:rsidRDefault="00FD711C" w:rsidP="00FD711C">
      <w:pPr>
        <w:rPr>
          <w:b/>
          <w:bCs/>
          <w:sz w:val="22"/>
          <w:szCs w:val="22"/>
        </w:rPr>
      </w:pPr>
    </w:p>
    <w:p w14:paraId="25C9DA30" w14:textId="77777777" w:rsidR="00FD711C" w:rsidRPr="00786965" w:rsidRDefault="00FD711C" w:rsidP="00FD711C">
      <w:pPr>
        <w:rPr>
          <w:b/>
          <w:bCs/>
          <w:sz w:val="22"/>
          <w:szCs w:val="22"/>
        </w:rPr>
      </w:pPr>
    </w:p>
    <w:p w14:paraId="4BC42A3F" w14:textId="77777777" w:rsidR="00FD711C" w:rsidRPr="00786965" w:rsidRDefault="00FD711C" w:rsidP="00FD711C">
      <w:pPr>
        <w:jc w:val="center"/>
        <w:rPr>
          <w:b/>
          <w:bCs/>
          <w:sz w:val="22"/>
          <w:szCs w:val="22"/>
        </w:rPr>
      </w:pPr>
      <w:r w:rsidRPr="00786965">
        <w:rPr>
          <w:b/>
          <w:bCs/>
          <w:sz w:val="22"/>
          <w:szCs w:val="22"/>
        </w:rPr>
        <w:t>Opis przedmiotu zamówienia</w:t>
      </w:r>
    </w:p>
    <w:p w14:paraId="44B4024B" w14:textId="6851BFAE" w:rsidR="00786965" w:rsidRPr="00786965" w:rsidRDefault="006B0506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  <w:r w:rsidRPr="00786965">
        <w:rPr>
          <w:sz w:val="22"/>
          <w:szCs w:val="22"/>
        </w:rPr>
        <w:t xml:space="preserve">Przedmiotem zamówienia jest </w:t>
      </w:r>
      <w:r w:rsidRPr="006B0506">
        <w:rPr>
          <w:sz w:val="22"/>
          <w:szCs w:val="22"/>
          <w:lang w:eastAsia="pl-PL"/>
        </w:rPr>
        <w:t>wyposażenie budynku zajęć teoretycznych - uruchomienie systemu łączności i integracj</w:t>
      </w:r>
      <w:r w:rsidR="005F4F7D">
        <w:rPr>
          <w:sz w:val="22"/>
          <w:szCs w:val="22"/>
          <w:lang w:eastAsia="pl-PL"/>
        </w:rPr>
        <w:t>a</w:t>
      </w:r>
      <w:r w:rsidRPr="006B0506">
        <w:rPr>
          <w:sz w:val="22"/>
          <w:szCs w:val="22"/>
          <w:lang w:eastAsia="pl-PL"/>
        </w:rPr>
        <w:t xml:space="preserve"> z istniejącym systemem</w:t>
      </w:r>
      <w:r w:rsidRPr="006B0506">
        <w:rPr>
          <w:sz w:val="22"/>
          <w:szCs w:val="22"/>
        </w:rPr>
        <w:t xml:space="preserve"> </w:t>
      </w:r>
      <w:r w:rsidRPr="006B0506">
        <w:rPr>
          <w:rStyle w:val="alb"/>
          <w:sz w:val="22"/>
          <w:szCs w:val="22"/>
        </w:rPr>
        <w:t>w ramach programu wieloletniego pn. „Budowa Polskiego Ośrodka Szkoleniowego Ratownictwa Morskiego w Szczecinie” (zadanie 4.6)</w:t>
      </w:r>
      <w:r>
        <w:rPr>
          <w:rStyle w:val="alb"/>
          <w:sz w:val="22"/>
          <w:szCs w:val="22"/>
        </w:rPr>
        <w:t xml:space="preserve"> </w:t>
      </w:r>
      <w:r w:rsidRPr="00786965">
        <w:rPr>
          <w:sz w:val="22"/>
          <w:szCs w:val="22"/>
        </w:rPr>
        <w:t xml:space="preserve">w budynku Polskiego Ośrodka Szkoleniowego Ratownictwa Morskiego przy ul. Dębogórskiej wraz zakupem niezbędnego oprogramowania do współpracy z istniejącą centralą telefoniczną Alcatel </w:t>
      </w:r>
      <w:proofErr w:type="spellStart"/>
      <w:r w:rsidRPr="00786965">
        <w:rPr>
          <w:sz w:val="22"/>
          <w:szCs w:val="22"/>
        </w:rPr>
        <w:t>OmniPCX</w:t>
      </w:r>
      <w:proofErr w:type="spellEnd"/>
      <w:r w:rsidRPr="00786965">
        <w:rPr>
          <w:sz w:val="22"/>
          <w:szCs w:val="22"/>
        </w:rPr>
        <w:t xml:space="preserve"> Enterprise 4400 oraz dostosowaniem i montażem aparatów telefonicznych, które posiada Zamawiający</w:t>
      </w:r>
    </w:p>
    <w:p w14:paraId="65E1263C" w14:textId="77777777" w:rsidR="00FE367A" w:rsidRPr="00786965" w:rsidRDefault="00FE367A" w:rsidP="00FE367A">
      <w:pPr>
        <w:rPr>
          <w:sz w:val="22"/>
          <w:szCs w:val="22"/>
          <w:u w:val="single"/>
        </w:rPr>
      </w:pPr>
      <w:r w:rsidRPr="00786965">
        <w:rPr>
          <w:sz w:val="22"/>
          <w:szCs w:val="22"/>
          <w:u w:val="single"/>
        </w:rPr>
        <w:t>W ramach prac Wykonawca zamontuje:</w:t>
      </w:r>
    </w:p>
    <w:p w14:paraId="0984A8C9" w14:textId="77777777" w:rsidR="00FE367A" w:rsidRPr="00786965" w:rsidRDefault="00FE367A" w:rsidP="00FE367A">
      <w:pPr>
        <w:numPr>
          <w:ilvl w:val="1"/>
          <w:numId w:val="62"/>
        </w:numPr>
        <w:tabs>
          <w:tab w:val="clear" w:pos="1440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786965">
        <w:rPr>
          <w:sz w:val="22"/>
          <w:szCs w:val="22"/>
        </w:rPr>
        <w:t>Oprogramowanie umożliwiające podłączenie SIP z wykorzystaniem technologii VoIP.</w:t>
      </w:r>
    </w:p>
    <w:p w14:paraId="414BEA75" w14:textId="77777777" w:rsidR="00FE367A" w:rsidRPr="00786965" w:rsidRDefault="00FE367A" w:rsidP="00FE367A">
      <w:pPr>
        <w:numPr>
          <w:ilvl w:val="1"/>
          <w:numId w:val="62"/>
        </w:numPr>
        <w:tabs>
          <w:tab w:val="clear" w:pos="1440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786965">
        <w:rPr>
          <w:sz w:val="22"/>
          <w:szCs w:val="22"/>
        </w:rPr>
        <w:t>Oprogramowanie do taryfikacji dla dodatkowych użytkowników systemu telefonicznego.</w:t>
      </w:r>
    </w:p>
    <w:p w14:paraId="186E5044" w14:textId="77777777" w:rsidR="00FE367A" w:rsidRPr="00786965" w:rsidRDefault="00FE367A" w:rsidP="00FE367A">
      <w:pPr>
        <w:numPr>
          <w:ilvl w:val="1"/>
          <w:numId w:val="62"/>
        </w:numPr>
        <w:tabs>
          <w:tab w:val="clear" w:pos="1440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786965">
        <w:rPr>
          <w:sz w:val="22"/>
          <w:szCs w:val="22"/>
        </w:rPr>
        <w:t>Oprogramowanie do zarządzania dla dodatkowych użytkowników systemu telefonicznego.</w:t>
      </w:r>
    </w:p>
    <w:p w14:paraId="5B09F84C" w14:textId="6B1C271F" w:rsidR="00FE367A" w:rsidRPr="00786965" w:rsidRDefault="00FE367A" w:rsidP="00FE367A">
      <w:pPr>
        <w:rPr>
          <w:sz w:val="22"/>
          <w:szCs w:val="22"/>
        </w:rPr>
      </w:pPr>
      <w:r w:rsidRPr="00786965">
        <w:rPr>
          <w:sz w:val="22"/>
          <w:szCs w:val="22"/>
        </w:rPr>
        <w:t>W zakres prac wchodzi uruchomienie i zaprogramowanie aparatów telefonicznych SIP posiadanych przez Zamawiającego w tym: Snom 375, Snom 760, Snom 370, telefon konferencyjny.</w:t>
      </w:r>
    </w:p>
    <w:p w14:paraId="28877346" w14:textId="77777777" w:rsidR="00FE367A" w:rsidRPr="00786965" w:rsidRDefault="00FE367A" w:rsidP="00FE367A">
      <w:pPr>
        <w:rPr>
          <w:sz w:val="22"/>
          <w:szCs w:val="22"/>
        </w:rPr>
      </w:pPr>
    </w:p>
    <w:p w14:paraId="6F5DFAFA" w14:textId="77777777" w:rsidR="00FE367A" w:rsidRPr="00786965" w:rsidRDefault="00FE367A" w:rsidP="00FE367A">
      <w:pPr>
        <w:rPr>
          <w:sz w:val="22"/>
          <w:szCs w:val="22"/>
        </w:rPr>
      </w:pPr>
      <w:r w:rsidRPr="00786965">
        <w:rPr>
          <w:sz w:val="22"/>
          <w:szCs w:val="22"/>
        </w:rPr>
        <w:t xml:space="preserve">Po zakończeniu prac system łączności ma być kompatybilny z centralą Alcatel </w:t>
      </w:r>
      <w:proofErr w:type="spellStart"/>
      <w:r w:rsidRPr="00786965">
        <w:rPr>
          <w:sz w:val="22"/>
          <w:szCs w:val="22"/>
        </w:rPr>
        <w:t>OmniPCX</w:t>
      </w:r>
      <w:proofErr w:type="spellEnd"/>
      <w:r w:rsidRPr="00786965">
        <w:rPr>
          <w:sz w:val="22"/>
          <w:szCs w:val="22"/>
        </w:rPr>
        <w:t xml:space="preserve"> Enterprise 4400 na Wałach Chrobrego 1-2 w Szczecinie:</w:t>
      </w:r>
    </w:p>
    <w:p w14:paraId="03722BA8" w14:textId="77777777" w:rsidR="00FE367A" w:rsidRPr="00786965" w:rsidRDefault="00FE367A" w:rsidP="00FE367A">
      <w:pPr>
        <w:rPr>
          <w:sz w:val="22"/>
          <w:szCs w:val="22"/>
        </w:rPr>
      </w:pPr>
    </w:p>
    <w:p w14:paraId="4E016F9F" w14:textId="77777777" w:rsidR="00FE367A" w:rsidRPr="00786965" w:rsidRDefault="00FE367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 w:rsidRPr="00786965">
        <w:rPr>
          <w:sz w:val="22"/>
          <w:szCs w:val="22"/>
        </w:rPr>
        <w:t xml:space="preserve">umożliwiać pracę w ruchu automatycznym i półautomatycznym, </w:t>
      </w:r>
    </w:p>
    <w:p w14:paraId="28240B51" w14:textId="77777777" w:rsidR="00FE367A" w:rsidRPr="00786965" w:rsidRDefault="00FE367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 w:rsidRPr="00786965">
        <w:rPr>
          <w:sz w:val="22"/>
          <w:szCs w:val="22"/>
        </w:rPr>
        <w:t xml:space="preserve">posiadać centralną książkę telefoniczną </w:t>
      </w:r>
    </w:p>
    <w:p w14:paraId="09D2F321" w14:textId="77777777" w:rsidR="00FE367A" w:rsidRPr="00786965" w:rsidRDefault="00FE367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 w:rsidRPr="00786965">
        <w:rPr>
          <w:sz w:val="22"/>
          <w:szCs w:val="22"/>
        </w:rPr>
        <w:t xml:space="preserve">posiadać system zapowiedzi wstępnej przed zgłoszeniem awiza oraz system muzyki na podtrzymaniu z możliwością umieszczenia własnej muzyki posiadać system redukcji kosztów połączeń ARS </w:t>
      </w:r>
    </w:p>
    <w:p w14:paraId="7CC5DE26" w14:textId="77777777" w:rsidR="00FE367A" w:rsidRPr="00786965" w:rsidRDefault="00FE367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 w:rsidRPr="00786965">
        <w:rPr>
          <w:sz w:val="22"/>
          <w:szCs w:val="22"/>
        </w:rPr>
        <w:t xml:space="preserve">posiadać system taryfikacyjny </w:t>
      </w:r>
    </w:p>
    <w:p w14:paraId="4DE85B9A" w14:textId="77777777" w:rsidR="00FE367A" w:rsidRPr="00786965" w:rsidRDefault="00FE367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 w:rsidRPr="00786965">
        <w:rPr>
          <w:sz w:val="22"/>
          <w:szCs w:val="22"/>
        </w:rPr>
        <w:t xml:space="preserve">mieć uruchomione połączenie z wykorzystaniem </w:t>
      </w:r>
      <w:proofErr w:type="spellStart"/>
      <w:r w:rsidRPr="00786965">
        <w:rPr>
          <w:sz w:val="22"/>
          <w:szCs w:val="22"/>
        </w:rPr>
        <w:t>technologi</w:t>
      </w:r>
      <w:proofErr w:type="spellEnd"/>
      <w:r w:rsidRPr="00786965">
        <w:rPr>
          <w:sz w:val="22"/>
          <w:szCs w:val="22"/>
        </w:rPr>
        <w:t xml:space="preserve"> VoIP i sieciowania z centralą główną Politechniki Morskiej (Alcatel </w:t>
      </w:r>
      <w:proofErr w:type="spellStart"/>
      <w:r w:rsidRPr="00786965">
        <w:rPr>
          <w:sz w:val="22"/>
          <w:szCs w:val="22"/>
        </w:rPr>
        <w:t>OmniPCX</w:t>
      </w:r>
      <w:proofErr w:type="spellEnd"/>
      <w:r w:rsidRPr="00786965">
        <w:rPr>
          <w:sz w:val="22"/>
          <w:szCs w:val="22"/>
        </w:rPr>
        <w:t xml:space="preserve"> Enterprise 4400) w trybie aparaty po </w:t>
      </w:r>
      <w:proofErr w:type="gramStart"/>
      <w:r w:rsidRPr="00786965">
        <w:rPr>
          <w:sz w:val="22"/>
          <w:szCs w:val="22"/>
        </w:rPr>
        <w:t>IP(</w:t>
      </w:r>
      <w:proofErr w:type="gramEnd"/>
      <w:r w:rsidRPr="00786965">
        <w:rPr>
          <w:sz w:val="22"/>
          <w:szCs w:val="22"/>
        </w:rPr>
        <w:t xml:space="preserve">SIP Premium </w:t>
      </w:r>
      <w:proofErr w:type="spellStart"/>
      <w:r w:rsidRPr="00786965">
        <w:rPr>
          <w:sz w:val="22"/>
          <w:szCs w:val="22"/>
        </w:rPr>
        <w:t>users</w:t>
      </w:r>
      <w:proofErr w:type="spellEnd"/>
      <w:r w:rsidRPr="00786965">
        <w:rPr>
          <w:sz w:val="22"/>
          <w:szCs w:val="22"/>
        </w:rPr>
        <w:t>). </w:t>
      </w:r>
    </w:p>
    <w:p w14:paraId="660F1044" w14:textId="77777777" w:rsidR="00FE367A" w:rsidRDefault="00FE367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 w:rsidRPr="00786965">
        <w:rPr>
          <w:sz w:val="22"/>
          <w:szCs w:val="22"/>
        </w:rPr>
        <w:t xml:space="preserve"> Ruch wychodzący i przychodzący realizowany z modułu głównego wraz ze spójnym systemem numeracji wewnętrznej oraz zewnętrznej (jeden plan numeracji DDI), w zakres wchodzi doposażenie centrali głównej w odpowiednie licencje i sprzęt umożliwiające uruchomienie usługi. </w:t>
      </w:r>
    </w:p>
    <w:p w14:paraId="49304A03" w14:textId="443B4A05" w:rsidR="0092751A" w:rsidRPr="00786965" w:rsidRDefault="0092751A" w:rsidP="00FE367A">
      <w:pPr>
        <w:numPr>
          <w:ilvl w:val="0"/>
          <w:numId w:val="63"/>
        </w:num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Gwarancja minimum 12 miesięcy.</w:t>
      </w:r>
    </w:p>
    <w:p w14:paraId="6AEFDB10" w14:textId="77777777" w:rsidR="00FE367A" w:rsidRPr="00786965" w:rsidRDefault="00FE367A" w:rsidP="00FE367A">
      <w:pPr>
        <w:tabs>
          <w:tab w:val="left" w:pos="1278"/>
        </w:tabs>
        <w:jc w:val="both"/>
        <w:rPr>
          <w:color w:val="000000"/>
          <w:sz w:val="22"/>
          <w:szCs w:val="22"/>
        </w:rPr>
      </w:pPr>
    </w:p>
    <w:p w14:paraId="69C069A4" w14:textId="15A1AB4C" w:rsidR="00615B36" w:rsidRPr="00786965" w:rsidRDefault="00615B36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09CD34EB" w14:textId="77777777" w:rsidR="00FD711C" w:rsidRPr="00786965" w:rsidRDefault="00FD711C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77063459" w14:textId="77777777" w:rsidR="000B4C19" w:rsidRPr="00786965" w:rsidRDefault="000B4C19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324339BA" w14:textId="77777777" w:rsidR="000B4C19" w:rsidRPr="00786965" w:rsidRDefault="000B4C19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1F0A540F" w14:textId="77777777" w:rsidR="000B4C19" w:rsidRPr="00786965" w:rsidRDefault="000B4C19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52FD9005" w14:textId="77777777" w:rsidR="000B4C19" w:rsidRDefault="000B4C19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1D151DA5" w14:textId="77777777" w:rsidR="00786965" w:rsidRDefault="00786965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17361DA5" w14:textId="77777777" w:rsidR="00786965" w:rsidRDefault="00786965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597DCDDD" w14:textId="77777777" w:rsidR="00786965" w:rsidRPr="00786965" w:rsidRDefault="00786965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3F77CC1C" w14:textId="77777777" w:rsidR="000B4C19" w:rsidRPr="00786965" w:rsidRDefault="000B4C19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7286AEB3" w14:textId="77777777" w:rsidR="000B4C19" w:rsidRPr="00786965" w:rsidRDefault="000B4C19" w:rsidP="00461ACD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498255C5" w14:textId="1DD1E1E2" w:rsidR="00A7292B" w:rsidRPr="004C2707" w:rsidRDefault="00A7292B" w:rsidP="00A976F0">
      <w:pPr>
        <w:shd w:val="clear" w:color="auto" w:fill="FFFFFF"/>
        <w:suppressAutoHyphens w:val="0"/>
        <w:jc w:val="right"/>
        <w:rPr>
          <w:sz w:val="22"/>
          <w:szCs w:val="22"/>
          <w:lang w:eastAsia="pl-PL"/>
        </w:rPr>
      </w:pPr>
      <w:r w:rsidRPr="004C2707">
        <w:rPr>
          <w:sz w:val="22"/>
          <w:szCs w:val="22"/>
          <w:lang w:eastAsia="pl-PL"/>
        </w:rPr>
        <w:t xml:space="preserve">Załącznik nr </w:t>
      </w:r>
      <w:r w:rsidR="00FD711C" w:rsidRPr="004C2707">
        <w:rPr>
          <w:sz w:val="22"/>
          <w:szCs w:val="22"/>
          <w:lang w:eastAsia="pl-PL"/>
        </w:rPr>
        <w:t>2</w:t>
      </w:r>
      <w:r w:rsidR="00741C60" w:rsidRPr="004C2707">
        <w:rPr>
          <w:sz w:val="22"/>
          <w:szCs w:val="22"/>
          <w:lang w:eastAsia="pl-PL"/>
        </w:rPr>
        <w:t xml:space="preserve">/załącznik nr </w:t>
      </w:r>
      <w:r w:rsidR="0092751A">
        <w:rPr>
          <w:sz w:val="22"/>
          <w:szCs w:val="22"/>
          <w:lang w:eastAsia="pl-PL"/>
        </w:rPr>
        <w:t>3</w:t>
      </w:r>
      <w:r w:rsidR="00741C60" w:rsidRPr="004C2707">
        <w:rPr>
          <w:sz w:val="22"/>
          <w:szCs w:val="22"/>
          <w:lang w:eastAsia="pl-PL"/>
        </w:rPr>
        <w:t xml:space="preserve"> do umowy</w:t>
      </w:r>
    </w:p>
    <w:p w14:paraId="77E20142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</w:p>
    <w:p w14:paraId="6DE3F975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</w:p>
    <w:p w14:paraId="34573E42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  <w:r w:rsidRPr="004C2707">
        <w:rPr>
          <w:sz w:val="22"/>
          <w:szCs w:val="22"/>
        </w:rPr>
        <w:t xml:space="preserve">Imię i Nazwisko: ............................................................... </w:t>
      </w:r>
    </w:p>
    <w:p w14:paraId="11FC386E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  <w:r w:rsidRPr="004C2707">
        <w:rPr>
          <w:sz w:val="22"/>
          <w:szCs w:val="22"/>
        </w:rPr>
        <w:t>Adres Wykonawcy: ...........................................................</w:t>
      </w:r>
    </w:p>
    <w:p w14:paraId="140D8E42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  <w:r w:rsidRPr="004C2707">
        <w:rPr>
          <w:sz w:val="22"/>
          <w:szCs w:val="22"/>
        </w:rPr>
        <w:t>...........................................................................................</w:t>
      </w:r>
    </w:p>
    <w:p w14:paraId="67173997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  <w:r w:rsidRPr="004C2707">
        <w:rPr>
          <w:sz w:val="22"/>
          <w:szCs w:val="22"/>
        </w:rPr>
        <w:t>Nr telefonu: .......................................................................</w:t>
      </w:r>
    </w:p>
    <w:p w14:paraId="010937DE" w14:textId="77777777" w:rsidR="000B4C19" w:rsidRPr="004C2707" w:rsidRDefault="000B4C19" w:rsidP="000B4C19">
      <w:pPr>
        <w:spacing w:line="360" w:lineRule="auto"/>
        <w:rPr>
          <w:sz w:val="22"/>
          <w:szCs w:val="22"/>
        </w:rPr>
      </w:pPr>
      <w:r w:rsidRPr="004C2707">
        <w:rPr>
          <w:sz w:val="22"/>
          <w:szCs w:val="22"/>
        </w:rPr>
        <w:t xml:space="preserve">Adres </w:t>
      </w:r>
      <w:proofErr w:type="gramStart"/>
      <w:r w:rsidRPr="004C2707">
        <w:rPr>
          <w:sz w:val="22"/>
          <w:szCs w:val="22"/>
        </w:rPr>
        <w:t>e-mail :</w:t>
      </w:r>
      <w:proofErr w:type="gramEnd"/>
      <w:r w:rsidRPr="004C2707">
        <w:rPr>
          <w:sz w:val="22"/>
          <w:szCs w:val="22"/>
        </w:rPr>
        <w:t>....................................................................</w:t>
      </w:r>
    </w:p>
    <w:p w14:paraId="59B0E33D" w14:textId="77777777" w:rsidR="000B4C19" w:rsidRPr="004C2707" w:rsidRDefault="000B4C19" w:rsidP="000B4C19">
      <w:pPr>
        <w:jc w:val="center"/>
        <w:rPr>
          <w:b/>
          <w:bCs/>
        </w:rPr>
      </w:pPr>
      <w:r w:rsidRPr="004C2707">
        <w:rPr>
          <w:b/>
          <w:bCs/>
        </w:rPr>
        <w:t>OFERTA WYKONAWCY</w:t>
      </w:r>
    </w:p>
    <w:p w14:paraId="720A7FB6" w14:textId="77777777" w:rsidR="000B4C19" w:rsidRPr="004C2707" w:rsidRDefault="000B4C19" w:rsidP="000B4C19">
      <w:pPr>
        <w:jc w:val="center"/>
        <w:rPr>
          <w:b/>
          <w:bCs/>
        </w:rPr>
      </w:pPr>
    </w:p>
    <w:p w14:paraId="17D26BA5" w14:textId="04EB995F" w:rsidR="000B4C19" w:rsidRPr="004C2707" w:rsidRDefault="000B4C19" w:rsidP="000B4C19">
      <w:pPr>
        <w:spacing w:line="360" w:lineRule="auto"/>
        <w:ind w:left="-284" w:right="-115"/>
        <w:rPr>
          <w:sz w:val="22"/>
          <w:szCs w:val="22"/>
        </w:rPr>
      </w:pPr>
      <w:r w:rsidRPr="004C2707">
        <w:rPr>
          <w:sz w:val="22"/>
          <w:szCs w:val="22"/>
        </w:rPr>
        <w:t xml:space="preserve">Oferujemy </w:t>
      </w:r>
      <w:r w:rsidR="006B0506">
        <w:rPr>
          <w:b/>
          <w:bCs/>
          <w:sz w:val="22"/>
          <w:szCs w:val="22"/>
          <w:lang w:eastAsia="pl-PL"/>
        </w:rPr>
        <w:t>w</w:t>
      </w:r>
      <w:r w:rsidR="006B0506" w:rsidRPr="00CB5184">
        <w:rPr>
          <w:b/>
          <w:bCs/>
          <w:sz w:val="22"/>
          <w:szCs w:val="22"/>
          <w:lang w:eastAsia="pl-PL"/>
        </w:rPr>
        <w:t>yposażenie budynku zajęć teoretycznych - uruchomienie systemu łączności i integracj</w:t>
      </w:r>
      <w:r w:rsidR="005F4F7D">
        <w:rPr>
          <w:b/>
          <w:bCs/>
          <w:sz w:val="22"/>
          <w:szCs w:val="22"/>
          <w:lang w:eastAsia="pl-PL"/>
        </w:rPr>
        <w:t>a</w:t>
      </w:r>
      <w:r w:rsidR="006B0506" w:rsidRPr="00CB5184">
        <w:rPr>
          <w:b/>
          <w:bCs/>
          <w:sz w:val="22"/>
          <w:szCs w:val="22"/>
          <w:lang w:eastAsia="pl-PL"/>
        </w:rPr>
        <w:t xml:space="preserve"> z istniejącym systemem</w:t>
      </w:r>
      <w:r w:rsidR="006B0506" w:rsidRPr="00786965">
        <w:rPr>
          <w:b/>
          <w:sz w:val="22"/>
          <w:szCs w:val="22"/>
        </w:rPr>
        <w:t xml:space="preserve"> </w:t>
      </w:r>
      <w:r w:rsidR="006B0506" w:rsidRPr="00786965">
        <w:rPr>
          <w:rStyle w:val="alb"/>
          <w:b/>
          <w:bCs/>
          <w:sz w:val="22"/>
          <w:szCs w:val="22"/>
        </w:rPr>
        <w:t>w ramach programu wieloletniego pn. „Budowa Polskiego Ośrodka Szkoleniowego Ratownictwa Morskiego w Szczecinie” (zadanie 4.6)</w:t>
      </w:r>
      <w:r w:rsidRPr="004C2707">
        <w:rPr>
          <w:sz w:val="22"/>
          <w:szCs w:val="22"/>
        </w:rPr>
        <w:t>, zgodnie z opisem przedmiotu zamówienia:</w:t>
      </w:r>
    </w:p>
    <w:p w14:paraId="70D4913B" w14:textId="77777777" w:rsidR="000B4C19" w:rsidRPr="004C2707" w:rsidRDefault="000B4C19" w:rsidP="000B4C19">
      <w:pPr>
        <w:spacing w:line="360" w:lineRule="auto"/>
        <w:ind w:left="-284" w:right="-115"/>
        <w:rPr>
          <w:sz w:val="22"/>
          <w:szCs w:val="22"/>
        </w:rPr>
      </w:pPr>
    </w:p>
    <w:p w14:paraId="7E785C99" w14:textId="77777777" w:rsidR="000B4C19" w:rsidRPr="004C2707" w:rsidRDefault="000B4C19" w:rsidP="000B4C19">
      <w:pPr>
        <w:spacing w:after="120"/>
        <w:ind w:left="-284"/>
        <w:jc w:val="both"/>
        <w:rPr>
          <w:b/>
          <w:sz w:val="22"/>
          <w:szCs w:val="22"/>
        </w:rPr>
      </w:pPr>
      <w:r w:rsidRPr="004C2707">
        <w:rPr>
          <w:b/>
          <w:sz w:val="22"/>
          <w:szCs w:val="22"/>
        </w:rPr>
        <w:t xml:space="preserve">Cena brutto: ............................................................ </w:t>
      </w:r>
    </w:p>
    <w:p w14:paraId="6A855A9B" w14:textId="77777777" w:rsidR="000B4C19" w:rsidRDefault="000B4C19" w:rsidP="000B4C19">
      <w:pPr>
        <w:ind w:left="-284"/>
        <w:jc w:val="both"/>
        <w:rPr>
          <w:b/>
          <w:sz w:val="22"/>
          <w:szCs w:val="22"/>
        </w:rPr>
      </w:pPr>
      <w:r w:rsidRPr="004C2707">
        <w:rPr>
          <w:b/>
          <w:sz w:val="22"/>
          <w:szCs w:val="22"/>
        </w:rPr>
        <w:t>(cena brutto słownie: ........................................................................................................................)</w:t>
      </w:r>
    </w:p>
    <w:p w14:paraId="4A7BBE80" w14:textId="77777777" w:rsidR="0092751A" w:rsidRDefault="0092751A" w:rsidP="000B4C19">
      <w:pPr>
        <w:ind w:left="-284"/>
        <w:jc w:val="both"/>
        <w:rPr>
          <w:b/>
          <w:sz w:val="22"/>
          <w:szCs w:val="22"/>
        </w:rPr>
      </w:pPr>
    </w:p>
    <w:p w14:paraId="387AD412" w14:textId="77777777" w:rsidR="00A236A1" w:rsidRDefault="0092751A" w:rsidP="00A236A1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Gwarancja ………………. miesięcy (minimum 12 miesięcy)</w:t>
      </w:r>
    </w:p>
    <w:p w14:paraId="7121AF0C" w14:textId="77777777" w:rsidR="00A236A1" w:rsidRDefault="00A236A1" w:rsidP="00A236A1">
      <w:pPr>
        <w:ind w:left="-284"/>
        <w:jc w:val="both"/>
        <w:rPr>
          <w:b/>
          <w:sz w:val="22"/>
          <w:szCs w:val="22"/>
        </w:rPr>
      </w:pPr>
    </w:p>
    <w:p w14:paraId="0F6F28F5" w14:textId="77777777" w:rsidR="00A236A1" w:rsidRPr="00A236A1" w:rsidRDefault="00A236A1" w:rsidP="00A236A1">
      <w:pPr>
        <w:ind w:left="-284"/>
        <w:jc w:val="both"/>
        <w:rPr>
          <w:b/>
          <w:sz w:val="22"/>
          <w:szCs w:val="22"/>
        </w:rPr>
      </w:pPr>
      <w:r w:rsidRPr="00A236A1">
        <w:rPr>
          <w:sz w:val="22"/>
          <w:szCs w:val="22"/>
        </w:rPr>
        <w:t xml:space="preserve">Czy wybór oferty będzie prowadził do powstania obowiązku podatkowego po stronie </w:t>
      </w:r>
      <w:proofErr w:type="gramStart"/>
      <w:r w:rsidRPr="00A236A1">
        <w:rPr>
          <w:sz w:val="22"/>
          <w:szCs w:val="22"/>
        </w:rPr>
        <w:t xml:space="preserve">Zamawiającego  </w:t>
      </w:r>
      <w:r w:rsidRPr="00A236A1">
        <w:rPr>
          <w:b/>
          <w:sz w:val="22"/>
          <w:szCs w:val="22"/>
        </w:rPr>
        <w:t>TAK</w:t>
      </w:r>
      <w:proofErr w:type="gramEnd"/>
      <w:r w:rsidRPr="00A236A1">
        <w:rPr>
          <w:b/>
          <w:sz w:val="22"/>
          <w:szCs w:val="22"/>
        </w:rPr>
        <w:t>/NIE*</w:t>
      </w:r>
      <w:r w:rsidRPr="00A236A1">
        <w:rPr>
          <w:sz w:val="22"/>
          <w:szCs w:val="22"/>
        </w:rPr>
        <w:t>.</w:t>
      </w:r>
    </w:p>
    <w:p w14:paraId="18D32E32" w14:textId="77777777" w:rsidR="00A236A1" w:rsidRPr="00A236A1" w:rsidRDefault="00A236A1" w:rsidP="00A236A1">
      <w:pPr>
        <w:ind w:left="-284"/>
        <w:jc w:val="both"/>
        <w:rPr>
          <w:sz w:val="22"/>
          <w:szCs w:val="22"/>
        </w:rPr>
      </w:pPr>
      <w:r w:rsidRPr="00A236A1">
        <w:rPr>
          <w:sz w:val="22"/>
          <w:szCs w:val="22"/>
        </w:rPr>
        <w:t xml:space="preserve">Jeżeli Wykonawca wskaże </w:t>
      </w:r>
      <w:r w:rsidRPr="00A236A1">
        <w:rPr>
          <w:b/>
          <w:sz w:val="22"/>
          <w:szCs w:val="22"/>
        </w:rPr>
        <w:t>TAK</w:t>
      </w:r>
      <w:r w:rsidRPr="00A236A1">
        <w:rPr>
          <w:sz w:val="22"/>
          <w:szCs w:val="22"/>
        </w:rPr>
        <w:t xml:space="preserve"> (powstanie obowiązek podatkowy u Zamawiającego) Wykonawca wskazuje rodzaj towaru/</w:t>
      </w:r>
      <w:proofErr w:type="gramStart"/>
      <w:r w:rsidRPr="00A236A1">
        <w:rPr>
          <w:sz w:val="22"/>
          <w:szCs w:val="22"/>
        </w:rPr>
        <w:t>usługi</w:t>
      </w:r>
      <w:proofErr w:type="gramEnd"/>
      <w:r w:rsidRPr="00A236A1">
        <w:rPr>
          <w:sz w:val="22"/>
          <w:szCs w:val="22"/>
        </w:rPr>
        <w:t xml:space="preserve"> której ten obowiązek dotyczy ……………………………. (nazwa towaru/usługi).</w:t>
      </w:r>
    </w:p>
    <w:p w14:paraId="2B329CFB" w14:textId="77777777" w:rsidR="00A236A1" w:rsidRPr="00A236A1" w:rsidRDefault="00A236A1" w:rsidP="00A236A1">
      <w:pPr>
        <w:ind w:left="-284"/>
        <w:jc w:val="both"/>
        <w:rPr>
          <w:sz w:val="22"/>
          <w:szCs w:val="22"/>
        </w:rPr>
      </w:pPr>
    </w:p>
    <w:p w14:paraId="118E95A6" w14:textId="77777777" w:rsidR="00A236A1" w:rsidRPr="00A236A1" w:rsidRDefault="00A236A1" w:rsidP="00A236A1">
      <w:pPr>
        <w:ind w:left="-284"/>
        <w:jc w:val="both"/>
        <w:rPr>
          <w:b/>
          <w:sz w:val="22"/>
          <w:szCs w:val="22"/>
        </w:rPr>
      </w:pPr>
      <w:r w:rsidRPr="00A236A1">
        <w:rPr>
          <w:bCs/>
          <w:sz w:val="22"/>
          <w:szCs w:val="22"/>
        </w:rPr>
        <w:t xml:space="preserve">Cena </w:t>
      </w:r>
      <w:bookmarkStart w:id="7" w:name="_Hlk191544818"/>
      <w:r w:rsidRPr="00A236A1">
        <w:rPr>
          <w:bCs/>
          <w:sz w:val="22"/>
          <w:szCs w:val="22"/>
        </w:rPr>
        <w:t xml:space="preserve">łączna </w:t>
      </w:r>
      <w:r w:rsidRPr="00A236A1">
        <w:rPr>
          <w:b/>
          <w:bCs/>
          <w:sz w:val="22"/>
          <w:szCs w:val="22"/>
          <w:u w:val="single"/>
        </w:rPr>
        <w:t>(Uwaga! Dotyczy tylko dostaw/usług, dla których obowiązek podatkowy przechodzi na Zamawiającego).  *</w:t>
      </w:r>
      <w:bookmarkEnd w:id="7"/>
    </w:p>
    <w:p w14:paraId="14796AAF" w14:textId="77777777" w:rsidR="00A236A1" w:rsidRPr="00A236A1" w:rsidRDefault="00A236A1" w:rsidP="00A236A1">
      <w:pPr>
        <w:ind w:left="-284"/>
        <w:jc w:val="both"/>
        <w:rPr>
          <w:b/>
          <w:sz w:val="22"/>
          <w:szCs w:val="22"/>
        </w:rPr>
      </w:pPr>
      <w:r w:rsidRPr="00A236A1">
        <w:rPr>
          <w:bCs/>
          <w:sz w:val="22"/>
          <w:szCs w:val="22"/>
        </w:rPr>
        <w:t xml:space="preserve">Netto* </w:t>
      </w:r>
      <w:r w:rsidRPr="00A236A1">
        <w:rPr>
          <w:b/>
          <w:bCs/>
          <w:sz w:val="22"/>
          <w:szCs w:val="22"/>
        </w:rPr>
        <w:t>(bez podatku VAT)</w:t>
      </w:r>
      <w:r w:rsidRPr="00A236A1">
        <w:rPr>
          <w:bCs/>
          <w:sz w:val="22"/>
          <w:szCs w:val="22"/>
        </w:rPr>
        <w:t>: .................................................................................................... zł</w:t>
      </w:r>
    </w:p>
    <w:p w14:paraId="0C0296E1" w14:textId="77777777" w:rsidR="00A236A1" w:rsidRPr="00A236A1" w:rsidRDefault="00A236A1" w:rsidP="00A236A1">
      <w:pPr>
        <w:ind w:left="-284"/>
        <w:jc w:val="both"/>
        <w:rPr>
          <w:b/>
          <w:sz w:val="22"/>
          <w:szCs w:val="22"/>
        </w:rPr>
      </w:pPr>
    </w:p>
    <w:p w14:paraId="7C03F4A5" w14:textId="33138641" w:rsidR="00A236A1" w:rsidRPr="00A236A1" w:rsidRDefault="00A236A1" w:rsidP="00A236A1">
      <w:pPr>
        <w:ind w:left="-284"/>
        <w:jc w:val="both"/>
        <w:rPr>
          <w:b/>
          <w:sz w:val="22"/>
          <w:szCs w:val="22"/>
        </w:rPr>
      </w:pPr>
      <w:r w:rsidRPr="00A236A1">
        <w:rPr>
          <w:bCs/>
          <w:sz w:val="22"/>
          <w:szCs w:val="22"/>
        </w:rPr>
        <w:t xml:space="preserve">cena netto* słownie </w:t>
      </w:r>
      <w:r w:rsidRPr="00A236A1">
        <w:rPr>
          <w:b/>
          <w:bCs/>
          <w:sz w:val="22"/>
          <w:szCs w:val="22"/>
        </w:rPr>
        <w:t>(bez podatku VAT</w:t>
      </w:r>
      <w:proofErr w:type="gramStart"/>
      <w:r w:rsidRPr="00A236A1">
        <w:rPr>
          <w:b/>
          <w:bCs/>
          <w:sz w:val="22"/>
          <w:szCs w:val="22"/>
        </w:rPr>
        <w:t>)</w:t>
      </w:r>
      <w:r w:rsidRPr="00A236A1">
        <w:rPr>
          <w:bCs/>
          <w:sz w:val="22"/>
          <w:szCs w:val="22"/>
        </w:rPr>
        <w:t>:</w:t>
      </w:r>
      <w:r w:rsidR="005F4F7D">
        <w:rPr>
          <w:bCs/>
          <w:sz w:val="22"/>
          <w:szCs w:val="22"/>
        </w:rPr>
        <w:t xml:space="preserve"> </w:t>
      </w:r>
      <w:r w:rsidRPr="00A236A1">
        <w:rPr>
          <w:bCs/>
          <w:sz w:val="22"/>
          <w:szCs w:val="22"/>
        </w:rPr>
        <w:t xml:space="preserve"> ............................................................................................................................................</w:t>
      </w:r>
      <w:proofErr w:type="gramEnd"/>
      <w:r w:rsidRPr="00A236A1">
        <w:rPr>
          <w:bCs/>
          <w:sz w:val="22"/>
          <w:szCs w:val="22"/>
        </w:rPr>
        <w:t>zł</w:t>
      </w:r>
    </w:p>
    <w:p w14:paraId="76F25CE1" w14:textId="77777777" w:rsidR="00A236A1" w:rsidRPr="004C2707" w:rsidRDefault="00A236A1" w:rsidP="000B4C19">
      <w:pPr>
        <w:ind w:left="-284"/>
        <w:jc w:val="both"/>
        <w:rPr>
          <w:b/>
          <w:sz w:val="22"/>
          <w:szCs w:val="22"/>
        </w:rPr>
      </w:pPr>
    </w:p>
    <w:p w14:paraId="178E12B7" w14:textId="77777777" w:rsidR="00857083" w:rsidRPr="004C2707" w:rsidRDefault="00857083" w:rsidP="00857083">
      <w:pPr>
        <w:shd w:val="clear" w:color="auto" w:fill="FFFFFF"/>
        <w:suppressAutoHyphens w:val="0"/>
        <w:rPr>
          <w:sz w:val="22"/>
          <w:szCs w:val="22"/>
          <w:lang w:eastAsia="pl-PL"/>
        </w:rPr>
      </w:pPr>
    </w:p>
    <w:p w14:paraId="4070BC17" w14:textId="77777777" w:rsidR="00857083" w:rsidRPr="004C2707" w:rsidRDefault="00857083" w:rsidP="00857083">
      <w:pPr>
        <w:shd w:val="clear" w:color="auto" w:fill="FFFFFF"/>
        <w:suppressAutoHyphens w:val="0"/>
        <w:rPr>
          <w:b/>
          <w:color w:val="5B9BD5" w:themeColor="accent1"/>
          <w:sz w:val="22"/>
          <w:szCs w:val="22"/>
          <w:lang w:eastAsia="pl-PL"/>
        </w:rPr>
      </w:pPr>
      <w:r w:rsidRPr="004C2707">
        <w:rPr>
          <w:b/>
          <w:color w:val="5B9BD5" w:themeColor="accent1"/>
          <w:sz w:val="22"/>
          <w:szCs w:val="22"/>
          <w:lang w:eastAsia="pl-PL"/>
        </w:rPr>
        <w:t>Pod groźbą odpowiedzialności karnej oświadczamy, że załączone do oferty dokumenty opisują stan faktyczny i prawny aktualny na dzień składania ofert (art. 297 k.k.)</w:t>
      </w:r>
    </w:p>
    <w:p w14:paraId="6A4DE6A2" w14:textId="77777777" w:rsidR="006A40B3" w:rsidRPr="004C2707" w:rsidRDefault="006A40B3" w:rsidP="00857083">
      <w:pPr>
        <w:shd w:val="clear" w:color="auto" w:fill="FFFFFF"/>
        <w:suppressAutoHyphens w:val="0"/>
        <w:rPr>
          <w:b/>
          <w:sz w:val="22"/>
          <w:szCs w:val="22"/>
          <w:lang w:eastAsia="pl-PL"/>
        </w:rPr>
      </w:pPr>
    </w:p>
    <w:p w14:paraId="0A5D0367" w14:textId="77777777" w:rsidR="0084065A" w:rsidRPr="004C2707" w:rsidRDefault="0084065A" w:rsidP="0084065A">
      <w:pPr>
        <w:tabs>
          <w:tab w:val="left" w:pos="7605"/>
        </w:tabs>
        <w:jc w:val="both"/>
        <w:rPr>
          <w:color w:val="FF0000"/>
          <w:sz w:val="22"/>
          <w:szCs w:val="22"/>
        </w:rPr>
      </w:pPr>
      <w:bookmarkStart w:id="8" w:name="_Hlk113012775"/>
    </w:p>
    <w:bookmarkEnd w:id="8"/>
    <w:p w14:paraId="25765DF0" w14:textId="77777777" w:rsidR="00516C1F" w:rsidRPr="004C2707" w:rsidRDefault="00516C1F" w:rsidP="00516C1F">
      <w:pPr>
        <w:widowControl w:val="0"/>
        <w:rPr>
          <w:sz w:val="22"/>
          <w:szCs w:val="22"/>
        </w:rPr>
      </w:pPr>
      <w:r w:rsidRPr="004C2707">
        <w:rPr>
          <w:b/>
          <w:sz w:val="22"/>
          <w:szCs w:val="22"/>
        </w:rPr>
        <w:t>Oświadczenia Wykonawcy</w:t>
      </w:r>
    </w:p>
    <w:p w14:paraId="48FE7FF4" w14:textId="77777777" w:rsidR="00516C1F" w:rsidRPr="004C2707" w:rsidRDefault="00516C1F" w:rsidP="00516C1F">
      <w:pPr>
        <w:widowControl w:val="0"/>
        <w:rPr>
          <w:sz w:val="22"/>
          <w:szCs w:val="22"/>
        </w:rPr>
      </w:pPr>
    </w:p>
    <w:p w14:paraId="667F7D38" w14:textId="77777777" w:rsidR="00516C1F" w:rsidRPr="004C2707" w:rsidRDefault="00516C1F" w:rsidP="00516C1F">
      <w:pPr>
        <w:widowControl w:val="0"/>
        <w:rPr>
          <w:sz w:val="22"/>
          <w:szCs w:val="22"/>
        </w:rPr>
      </w:pPr>
      <w:r w:rsidRPr="004C2707">
        <w:rPr>
          <w:sz w:val="22"/>
          <w:szCs w:val="22"/>
        </w:rPr>
        <w:t>Oświadczam, że:</w:t>
      </w:r>
    </w:p>
    <w:p w14:paraId="43F3B56B" w14:textId="77777777" w:rsidR="00516C1F" w:rsidRPr="004C2707" w:rsidRDefault="00516C1F" w:rsidP="00516C1F">
      <w:pPr>
        <w:widowControl w:val="0"/>
        <w:rPr>
          <w:sz w:val="22"/>
          <w:szCs w:val="22"/>
        </w:rPr>
      </w:pPr>
    </w:p>
    <w:p w14:paraId="38E828B6" w14:textId="1B805C2F" w:rsidR="000B4C19" w:rsidRPr="004C2707" w:rsidRDefault="000B4C19" w:rsidP="000B4C19">
      <w:pPr>
        <w:pStyle w:val="Akapitzlist"/>
        <w:numPr>
          <w:ilvl w:val="0"/>
          <w:numId w:val="65"/>
        </w:numPr>
        <w:shd w:val="clear" w:color="auto" w:fill="FFFFFF"/>
        <w:tabs>
          <w:tab w:val="clear" w:pos="720"/>
        </w:tabs>
        <w:suppressAutoHyphens/>
        <w:autoSpaceDE w:val="0"/>
        <w:spacing w:after="120" w:line="259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2707">
        <w:rPr>
          <w:rFonts w:ascii="Times New Roman" w:hAnsi="Times New Roman" w:cs="Times New Roman"/>
          <w:color w:val="000000"/>
          <w:sz w:val="20"/>
          <w:szCs w:val="20"/>
        </w:rPr>
        <w:t>Oświadczamy, iż zaakceptowaliśmy termin realizacji zamówienia wskazany</w:t>
      </w:r>
      <w:r w:rsidR="009275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C2707">
        <w:rPr>
          <w:rFonts w:ascii="Times New Roman" w:hAnsi="Times New Roman" w:cs="Times New Roman"/>
          <w:color w:val="000000"/>
          <w:sz w:val="20"/>
          <w:szCs w:val="20"/>
        </w:rPr>
        <w:t xml:space="preserve">w Zapytaniu ofertowym i nie wnosimy zastrzeżeń. </w:t>
      </w:r>
    </w:p>
    <w:p w14:paraId="3D6E9227" w14:textId="77777777" w:rsidR="000B4C19" w:rsidRPr="004C2707" w:rsidRDefault="000B4C19" w:rsidP="000B4C19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>Oświadczamy, że zapoznaliśmy się z warunkami Zapytania ofertowego i nie wnosimy do niego zastrzeżeń oraz zdobyliśmy konieczne informacje do przygotowania oferty.</w:t>
      </w:r>
    </w:p>
    <w:p w14:paraId="55E9B94F" w14:textId="77777777" w:rsidR="000B4C19" w:rsidRDefault="000B4C19" w:rsidP="000B4C19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>Oświadczamy, iż zapoznaliśmy się z klauzulą informacyjną i nie wnosimy zastrzeżeń.</w:t>
      </w:r>
    </w:p>
    <w:p w14:paraId="06BAE61A" w14:textId="127EC8BF" w:rsidR="00355B54" w:rsidRPr="00355B54" w:rsidRDefault="00355B54" w:rsidP="00355B54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355B54">
        <w:rPr>
          <w:color w:val="000000"/>
          <w:sz w:val="20"/>
          <w:szCs w:val="20"/>
        </w:rPr>
        <w:lastRenderedPageBreak/>
        <w:t xml:space="preserve">Oświadczamy, że zaakceptowaliśmy wzór umowy. </w:t>
      </w:r>
    </w:p>
    <w:p w14:paraId="2D3D8A86" w14:textId="77777777" w:rsidR="000B4C19" w:rsidRPr="004C2707" w:rsidRDefault="000B4C19" w:rsidP="000B4C19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>Oświadczamy, że dokumenty takie jak: odpis z właściwego rejestru lub z centralnej ewidencji i informacji o działalności gospodarczej dostępne są na stronie internetowej:</w:t>
      </w:r>
    </w:p>
    <w:p w14:paraId="2CF7FB51" w14:textId="77777777" w:rsidR="000B4C19" w:rsidRPr="004C2707" w:rsidRDefault="000B4C19" w:rsidP="000B4C19">
      <w:pPr>
        <w:shd w:val="clear" w:color="auto" w:fill="FFFFFF"/>
        <w:spacing w:after="120" w:line="259" w:lineRule="auto"/>
        <w:ind w:left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 xml:space="preserve">- http://ems.ms.gov.pl </w:t>
      </w:r>
    </w:p>
    <w:p w14:paraId="40711496" w14:textId="77777777" w:rsidR="000B4C19" w:rsidRPr="004C2707" w:rsidRDefault="000B4C19" w:rsidP="000B4C19">
      <w:pPr>
        <w:shd w:val="clear" w:color="auto" w:fill="FFFFFF"/>
        <w:spacing w:after="120" w:line="259" w:lineRule="auto"/>
        <w:ind w:left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 xml:space="preserve">- http://prod.ceidg.gov.pl </w:t>
      </w:r>
    </w:p>
    <w:p w14:paraId="4B01305B" w14:textId="77777777" w:rsidR="00572232" w:rsidRPr="00572232" w:rsidRDefault="00572232" w:rsidP="00572232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572232">
        <w:rPr>
          <w:color w:val="000000"/>
          <w:sz w:val="20"/>
          <w:szCs w:val="20"/>
        </w:rPr>
        <w:t>Oświadczamy, iż zamierzamy zlecić podwykonawcy następujące części zamówienia</w:t>
      </w:r>
    </w:p>
    <w:p w14:paraId="07A8FBAA" w14:textId="77777777" w:rsidR="00572232" w:rsidRPr="00572232" w:rsidRDefault="00572232" w:rsidP="00572232">
      <w:pPr>
        <w:shd w:val="clear" w:color="auto" w:fill="FFFFFF"/>
        <w:spacing w:after="120" w:line="259" w:lineRule="auto"/>
        <w:ind w:left="284"/>
        <w:jc w:val="both"/>
        <w:rPr>
          <w:color w:val="000000"/>
          <w:sz w:val="20"/>
          <w:szCs w:val="20"/>
        </w:rPr>
      </w:pPr>
      <w:r w:rsidRPr="00572232">
        <w:rPr>
          <w:color w:val="000000"/>
          <w:sz w:val="20"/>
          <w:szCs w:val="20"/>
        </w:rPr>
        <w:t xml:space="preserve">(wypełnić tylko w przypadku realizacji zamówienia przy udziale podwykonawców) </w:t>
      </w:r>
    </w:p>
    <w:p w14:paraId="78CB4BBF" w14:textId="77777777" w:rsidR="00572232" w:rsidRPr="00572232" w:rsidRDefault="00572232" w:rsidP="00572232">
      <w:pPr>
        <w:shd w:val="clear" w:color="auto" w:fill="FFFFFF"/>
        <w:tabs>
          <w:tab w:val="num" w:pos="567"/>
        </w:tabs>
        <w:spacing w:after="120" w:line="259" w:lineRule="auto"/>
        <w:ind w:left="284"/>
        <w:jc w:val="both"/>
        <w:rPr>
          <w:color w:val="000000"/>
          <w:sz w:val="20"/>
          <w:szCs w:val="20"/>
        </w:rPr>
      </w:pPr>
      <w:r w:rsidRPr="00572232">
        <w:rPr>
          <w:color w:val="000000"/>
          <w:sz w:val="20"/>
          <w:szCs w:val="20"/>
        </w:rPr>
        <w:t>część ………………………………… nazwa podwykonawcy …………</w:t>
      </w:r>
      <w:proofErr w:type="gramStart"/>
      <w:r w:rsidRPr="00572232">
        <w:rPr>
          <w:color w:val="000000"/>
          <w:sz w:val="20"/>
          <w:szCs w:val="20"/>
        </w:rPr>
        <w:t>…….</w:t>
      </w:r>
      <w:proofErr w:type="gramEnd"/>
      <w:r w:rsidRPr="00572232">
        <w:rPr>
          <w:color w:val="000000"/>
          <w:sz w:val="20"/>
          <w:szCs w:val="20"/>
        </w:rPr>
        <w:t>.</w:t>
      </w:r>
    </w:p>
    <w:p w14:paraId="2A25D7EC" w14:textId="77777777" w:rsidR="00572232" w:rsidRPr="00572232" w:rsidRDefault="00572232" w:rsidP="00572232">
      <w:pPr>
        <w:shd w:val="clear" w:color="auto" w:fill="FFFFFF"/>
        <w:tabs>
          <w:tab w:val="num" w:pos="567"/>
        </w:tabs>
        <w:spacing w:after="120" w:line="259" w:lineRule="auto"/>
        <w:ind w:left="284"/>
        <w:jc w:val="both"/>
        <w:rPr>
          <w:color w:val="000000"/>
          <w:sz w:val="20"/>
          <w:szCs w:val="20"/>
        </w:rPr>
      </w:pPr>
      <w:r w:rsidRPr="00572232">
        <w:rPr>
          <w:color w:val="000000"/>
          <w:sz w:val="20"/>
          <w:szCs w:val="20"/>
        </w:rPr>
        <w:t>część ………………………………… nazwa podwykonawcy …………</w:t>
      </w:r>
      <w:proofErr w:type="gramStart"/>
      <w:r w:rsidRPr="00572232">
        <w:rPr>
          <w:color w:val="000000"/>
          <w:sz w:val="20"/>
          <w:szCs w:val="20"/>
        </w:rPr>
        <w:t>…….</w:t>
      </w:r>
      <w:proofErr w:type="gramEnd"/>
      <w:r w:rsidRPr="00572232">
        <w:rPr>
          <w:color w:val="000000"/>
          <w:sz w:val="20"/>
          <w:szCs w:val="20"/>
        </w:rPr>
        <w:t>.</w:t>
      </w:r>
    </w:p>
    <w:p w14:paraId="4D2FA73E" w14:textId="492F2BB6" w:rsidR="000B4C19" w:rsidRPr="004C2707" w:rsidRDefault="000B4C19" w:rsidP="000B4C19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>Oświadczamy, że posiadamy niezbędną wiedzę i doświadczenie do realizacji niniejszego zamówienia.</w:t>
      </w:r>
    </w:p>
    <w:p w14:paraId="382FCCD1" w14:textId="77777777" w:rsidR="000B4C19" w:rsidRPr="004C2707" w:rsidRDefault="000B4C19" w:rsidP="000B4C19">
      <w:pPr>
        <w:numPr>
          <w:ilvl w:val="0"/>
          <w:numId w:val="6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color w:val="000000"/>
          <w:sz w:val="20"/>
          <w:szCs w:val="20"/>
        </w:rPr>
      </w:pPr>
      <w:r w:rsidRPr="004C2707">
        <w:rPr>
          <w:color w:val="000000"/>
          <w:sz w:val="20"/>
          <w:szCs w:val="20"/>
        </w:rPr>
        <w:t>Oświadczamy, że w cenie oferty zostały uwzględnione wszystkie koszty wykonania i realizacji przedmiotowego zamówienia.</w:t>
      </w:r>
    </w:p>
    <w:p w14:paraId="1CD138DB" w14:textId="77777777" w:rsidR="000B4C19" w:rsidRPr="004C2707" w:rsidRDefault="000B4C19" w:rsidP="000B4C19">
      <w:pPr>
        <w:pStyle w:val="Akapitzlist"/>
        <w:numPr>
          <w:ilvl w:val="0"/>
          <w:numId w:val="65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C2707">
        <w:rPr>
          <w:rFonts w:ascii="Times New Roman" w:hAnsi="Times New Roman" w:cs="Times New Roman"/>
          <w:sz w:val="20"/>
          <w:szCs w:val="20"/>
        </w:rPr>
        <w:t>Oświadczamy, iż „na dzień składania ofert nie podlegam wykluczeniu z postępowania na podstawie art. 7 ust. 1 ustawy z dnia 13 kwietnia 2022 r. o szczególnych rozwiązaniach w zakresie przeciwdziałania wspieraniu agresji na Ukrainę oraz służących ochronie bezpieczeństwa narodowego (Dz. U. 2024 poz. 507).”</w:t>
      </w:r>
    </w:p>
    <w:p w14:paraId="2059FC7B" w14:textId="77777777" w:rsidR="00686009" w:rsidRPr="004C2707" w:rsidRDefault="00686009" w:rsidP="0084065A">
      <w:pPr>
        <w:autoSpaceDN w:val="0"/>
        <w:spacing w:line="276" w:lineRule="auto"/>
        <w:ind w:left="708"/>
        <w:jc w:val="both"/>
        <w:textAlignment w:val="baseline"/>
        <w:rPr>
          <w:sz w:val="22"/>
          <w:szCs w:val="22"/>
        </w:rPr>
      </w:pPr>
    </w:p>
    <w:p w14:paraId="703D6FB8" w14:textId="77777777" w:rsidR="00A12B23" w:rsidRDefault="00A12B23" w:rsidP="00516C1F">
      <w:pPr>
        <w:autoSpaceDN w:val="0"/>
        <w:spacing w:line="254" w:lineRule="auto"/>
        <w:ind w:left="708"/>
        <w:jc w:val="both"/>
        <w:textAlignment w:val="baseline"/>
        <w:rPr>
          <w:sz w:val="22"/>
          <w:szCs w:val="22"/>
        </w:rPr>
      </w:pPr>
    </w:p>
    <w:p w14:paraId="0622725E" w14:textId="77777777" w:rsidR="00572232" w:rsidRDefault="00572232" w:rsidP="00516C1F">
      <w:pPr>
        <w:autoSpaceDN w:val="0"/>
        <w:spacing w:line="254" w:lineRule="auto"/>
        <w:ind w:left="708"/>
        <w:jc w:val="both"/>
        <w:textAlignment w:val="baseline"/>
        <w:rPr>
          <w:sz w:val="22"/>
          <w:szCs w:val="22"/>
        </w:rPr>
      </w:pPr>
    </w:p>
    <w:p w14:paraId="3C5CB22E" w14:textId="77777777" w:rsidR="00572232" w:rsidRPr="004C2707" w:rsidRDefault="00572232" w:rsidP="00516C1F">
      <w:pPr>
        <w:autoSpaceDN w:val="0"/>
        <w:spacing w:line="254" w:lineRule="auto"/>
        <w:ind w:left="708"/>
        <w:jc w:val="both"/>
        <w:textAlignment w:val="baseline"/>
        <w:rPr>
          <w:sz w:val="22"/>
          <w:szCs w:val="22"/>
        </w:rPr>
      </w:pPr>
    </w:p>
    <w:p w14:paraId="27ADA9D0" w14:textId="77777777" w:rsidR="00516C1F" w:rsidRPr="004C2707" w:rsidRDefault="00516C1F" w:rsidP="0083563A">
      <w:pPr>
        <w:tabs>
          <w:tab w:val="right" w:pos="284"/>
          <w:tab w:val="left" w:pos="408"/>
        </w:tabs>
        <w:autoSpaceDE w:val="0"/>
        <w:ind w:firstLine="284"/>
        <w:jc w:val="right"/>
        <w:rPr>
          <w:sz w:val="22"/>
          <w:szCs w:val="22"/>
        </w:rPr>
      </w:pPr>
      <w:r w:rsidRPr="004C2707">
        <w:rPr>
          <w:sz w:val="22"/>
          <w:szCs w:val="22"/>
        </w:rPr>
        <w:t>……………………………………………………..</w:t>
      </w:r>
    </w:p>
    <w:p w14:paraId="4159B2A6" w14:textId="5537AC3E" w:rsidR="00282AB6" w:rsidRDefault="00516C1F" w:rsidP="0092751A">
      <w:pPr>
        <w:tabs>
          <w:tab w:val="right" w:pos="284"/>
          <w:tab w:val="left" w:pos="408"/>
        </w:tabs>
        <w:autoSpaceDE w:val="0"/>
        <w:ind w:firstLine="284"/>
        <w:jc w:val="right"/>
        <w:rPr>
          <w:sz w:val="22"/>
          <w:szCs w:val="22"/>
        </w:rPr>
      </w:pPr>
      <w:r w:rsidRPr="004C2707">
        <w:rPr>
          <w:sz w:val="22"/>
          <w:szCs w:val="22"/>
        </w:rPr>
        <w:t>(podpis osoby upoważnionej do reprezentacji)</w:t>
      </w:r>
    </w:p>
    <w:p w14:paraId="4F8F5AED" w14:textId="77777777" w:rsidR="00D50CE9" w:rsidRPr="00D50CE9" w:rsidRDefault="00D50CE9" w:rsidP="00D50CE9">
      <w:pPr>
        <w:rPr>
          <w:sz w:val="22"/>
          <w:szCs w:val="22"/>
        </w:rPr>
      </w:pPr>
    </w:p>
    <w:p w14:paraId="1E760601" w14:textId="77777777" w:rsidR="00D50CE9" w:rsidRPr="00D50CE9" w:rsidRDefault="00D50CE9" w:rsidP="00D50CE9">
      <w:pPr>
        <w:rPr>
          <w:sz w:val="22"/>
          <w:szCs w:val="22"/>
        </w:rPr>
      </w:pPr>
    </w:p>
    <w:p w14:paraId="62F1FD8E" w14:textId="77777777" w:rsidR="00D50CE9" w:rsidRPr="00D50CE9" w:rsidRDefault="00D50CE9" w:rsidP="00D50CE9">
      <w:pPr>
        <w:rPr>
          <w:sz w:val="22"/>
          <w:szCs w:val="22"/>
        </w:rPr>
      </w:pPr>
    </w:p>
    <w:p w14:paraId="22E12162" w14:textId="77777777" w:rsidR="00D50CE9" w:rsidRPr="00D50CE9" w:rsidRDefault="00D50CE9" w:rsidP="00D50CE9">
      <w:pPr>
        <w:rPr>
          <w:sz w:val="22"/>
          <w:szCs w:val="22"/>
        </w:rPr>
      </w:pPr>
    </w:p>
    <w:p w14:paraId="3E5893F8" w14:textId="77777777" w:rsidR="00D50CE9" w:rsidRPr="00D50CE9" w:rsidRDefault="00D50CE9" w:rsidP="00D50CE9">
      <w:pPr>
        <w:rPr>
          <w:sz w:val="22"/>
          <w:szCs w:val="22"/>
        </w:rPr>
      </w:pPr>
    </w:p>
    <w:p w14:paraId="6D72E968" w14:textId="77777777" w:rsidR="00D50CE9" w:rsidRPr="00D50CE9" w:rsidRDefault="00D50CE9" w:rsidP="00D50CE9">
      <w:pPr>
        <w:rPr>
          <w:sz w:val="22"/>
          <w:szCs w:val="22"/>
        </w:rPr>
      </w:pPr>
    </w:p>
    <w:p w14:paraId="4F5822A3" w14:textId="77777777" w:rsidR="00D50CE9" w:rsidRPr="00D50CE9" w:rsidRDefault="00D50CE9" w:rsidP="00D50CE9">
      <w:pPr>
        <w:rPr>
          <w:sz w:val="22"/>
          <w:szCs w:val="22"/>
        </w:rPr>
      </w:pPr>
    </w:p>
    <w:p w14:paraId="3D30D395" w14:textId="77777777" w:rsidR="00D50CE9" w:rsidRPr="00D50CE9" w:rsidRDefault="00D50CE9" w:rsidP="00D50CE9">
      <w:pPr>
        <w:rPr>
          <w:sz w:val="22"/>
          <w:szCs w:val="22"/>
        </w:rPr>
      </w:pPr>
    </w:p>
    <w:p w14:paraId="35174782" w14:textId="77777777" w:rsidR="00D50CE9" w:rsidRPr="00D50CE9" w:rsidRDefault="00D50CE9" w:rsidP="00D50CE9">
      <w:pPr>
        <w:rPr>
          <w:sz w:val="22"/>
          <w:szCs w:val="22"/>
        </w:rPr>
      </w:pPr>
    </w:p>
    <w:p w14:paraId="1A8E18CE" w14:textId="77777777" w:rsidR="00D50CE9" w:rsidRPr="00D50CE9" w:rsidRDefault="00D50CE9" w:rsidP="00D50CE9">
      <w:pPr>
        <w:rPr>
          <w:sz w:val="22"/>
          <w:szCs w:val="22"/>
        </w:rPr>
      </w:pPr>
    </w:p>
    <w:p w14:paraId="1F795BD8" w14:textId="77777777" w:rsidR="00D50CE9" w:rsidRPr="00D50CE9" w:rsidRDefault="00D50CE9" w:rsidP="00D50CE9">
      <w:pPr>
        <w:rPr>
          <w:sz w:val="22"/>
          <w:szCs w:val="22"/>
        </w:rPr>
      </w:pPr>
    </w:p>
    <w:p w14:paraId="5EDB5218" w14:textId="77777777" w:rsidR="00D50CE9" w:rsidRPr="00D50CE9" w:rsidRDefault="00D50CE9" w:rsidP="00D50CE9">
      <w:pPr>
        <w:rPr>
          <w:sz w:val="22"/>
          <w:szCs w:val="22"/>
        </w:rPr>
      </w:pPr>
    </w:p>
    <w:p w14:paraId="754665CC" w14:textId="77777777" w:rsidR="00D50CE9" w:rsidRPr="00D50CE9" w:rsidRDefault="00D50CE9" w:rsidP="00D50CE9">
      <w:pPr>
        <w:rPr>
          <w:sz w:val="22"/>
          <w:szCs w:val="22"/>
        </w:rPr>
      </w:pPr>
    </w:p>
    <w:p w14:paraId="5A523BAB" w14:textId="77777777" w:rsidR="00D50CE9" w:rsidRPr="00D50CE9" w:rsidRDefault="00D50CE9" w:rsidP="00D50CE9">
      <w:pPr>
        <w:rPr>
          <w:sz w:val="22"/>
          <w:szCs w:val="22"/>
        </w:rPr>
      </w:pPr>
    </w:p>
    <w:p w14:paraId="527A9FF6" w14:textId="77777777" w:rsidR="00D50CE9" w:rsidRPr="00D50CE9" w:rsidRDefault="00D50CE9" w:rsidP="00D50CE9">
      <w:pPr>
        <w:rPr>
          <w:sz w:val="22"/>
          <w:szCs w:val="22"/>
        </w:rPr>
      </w:pPr>
    </w:p>
    <w:p w14:paraId="4A455A6A" w14:textId="77777777" w:rsidR="00D50CE9" w:rsidRPr="00D50CE9" w:rsidRDefault="00D50CE9" w:rsidP="00D50CE9">
      <w:pPr>
        <w:rPr>
          <w:sz w:val="22"/>
          <w:szCs w:val="22"/>
        </w:rPr>
      </w:pPr>
    </w:p>
    <w:p w14:paraId="62274033" w14:textId="77777777" w:rsidR="00D50CE9" w:rsidRPr="00D50CE9" w:rsidRDefault="00D50CE9" w:rsidP="00D50CE9">
      <w:pPr>
        <w:rPr>
          <w:sz w:val="22"/>
          <w:szCs w:val="22"/>
        </w:rPr>
      </w:pPr>
    </w:p>
    <w:p w14:paraId="4C0097E4" w14:textId="77777777" w:rsidR="00D50CE9" w:rsidRPr="00D50CE9" w:rsidRDefault="00D50CE9" w:rsidP="00D50CE9">
      <w:pPr>
        <w:rPr>
          <w:sz w:val="22"/>
          <w:szCs w:val="22"/>
        </w:rPr>
      </w:pPr>
    </w:p>
    <w:p w14:paraId="3BE107FE" w14:textId="77777777" w:rsidR="00D50CE9" w:rsidRDefault="00D50CE9" w:rsidP="00D50CE9">
      <w:pPr>
        <w:rPr>
          <w:sz w:val="22"/>
          <w:szCs w:val="22"/>
        </w:rPr>
      </w:pPr>
    </w:p>
    <w:p w14:paraId="666E3603" w14:textId="77777777" w:rsidR="00D50CE9" w:rsidRDefault="00D50CE9" w:rsidP="00D50CE9">
      <w:pPr>
        <w:rPr>
          <w:sz w:val="22"/>
          <w:szCs w:val="22"/>
        </w:rPr>
      </w:pPr>
    </w:p>
    <w:p w14:paraId="7FD57A0C" w14:textId="77777777" w:rsidR="00D50CE9" w:rsidRDefault="00D50CE9" w:rsidP="00D50CE9">
      <w:pPr>
        <w:rPr>
          <w:sz w:val="22"/>
          <w:szCs w:val="22"/>
        </w:rPr>
      </w:pPr>
    </w:p>
    <w:p w14:paraId="21932AD3" w14:textId="25DE94F4" w:rsidR="00D50CE9" w:rsidRDefault="00D50CE9" w:rsidP="00D50CE9">
      <w:pPr>
        <w:tabs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B98C495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0E2DC5B4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41F3912B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1678A4F5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65563270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5F178B3A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67742077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5D0708A7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4C675FB0" w14:textId="77777777" w:rsidR="00D50CE9" w:rsidRDefault="00D50CE9" w:rsidP="00D50CE9">
      <w:pPr>
        <w:tabs>
          <w:tab w:val="left" w:pos="960"/>
        </w:tabs>
        <w:rPr>
          <w:sz w:val="22"/>
          <w:szCs w:val="22"/>
        </w:rPr>
      </w:pPr>
    </w:p>
    <w:p w14:paraId="5DCE1B20" w14:textId="6B330E85" w:rsidR="00D50CE9" w:rsidRPr="00281E19" w:rsidRDefault="00D50CE9" w:rsidP="00D50CE9">
      <w:pPr>
        <w:shd w:val="clear" w:color="auto" w:fill="FFFFFF"/>
        <w:suppressAutoHyphens w:val="0"/>
        <w:jc w:val="right"/>
        <w:rPr>
          <w:sz w:val="22"/>
          <w:szCs w:val="22"/>
          <w:lang w:eastAsia="pl-PL"/>
        </w:rPr>
      </w:pPr>
      <w:r w:rsidRPr="00D50CE9">
        <w:rPr>
          <w:sz w:val="22"/>
          <w:szCs w:val="22"/>
          <w:lang w:eastAsia="pl-PL"/>
        </w:rPr>
        <w:lastRenderedPageBreak/>
        <w:t>Załącznik nr 3</w:t>
      </w:r>
    </w:p>
    <w:p w14:paraId="46F38A7E" w14:textId="77777777" w:rsidR="00D50CE9" w:rsidRPr="00281E19" w:rsidRDefault="00D50CE9" w:rsidP="00D50CE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14:paraId="0814E4E2" w14:textId="77777777" w:rsidR="00D50CE9" w:rsidRPr="00281E19" w:rsidRDefault="00D50CE9" w:rsidP="00D50CE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14:paraId="249D752A" w14:textId="77777777" w:rsidR="00D50CE9" w:rsidRPr="00281E19" w:rsidRDefault="00D50CE9" w:rsidP="00D50CE9">
      <w:pPr>
        <w:spacing w:line="360" w:lineRule="auto"/>
        <w:jc w:val="right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…………………………………………………………</w:t>
      </w:r>
    </w:p>
    <w:p w14:paraId="47A4958A" w14:textId="77777777" w:rsidR="00D50CE9" w:rsidRPr="00281E19" w:rsidRDefault="00D50CE9" w:rsidP="00D50CE9">
      <w:pPr>
        <w:spacing w:line="360" w:lineRule="auto"/>
        <w:jc w:val="right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Miejscowość, data</w:t>
      </w:r>
    </w:p>
    <w:p w14:paraId="10099B57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Nazwa i adres oferenta oraz dane rejestrowe, w tym NIP:</w:t>
      </w:r>
    </w:p>
    <w:p w14:paraId="5B9901AA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</w:p>
    <w:p w14:paraId="17E1C548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…………………………………</w:t>
      </w:r>
    </w:p>
    <w:p w14:paraId="4B5A0B8F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</w:p>
    <w:p w14:paraId="587A53D3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…………………………………</w:t>
      </w:r>
    </w:p>
    <w:p w14:paraId="67EEAE8D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</w:p>
    <w:p w14:paraId="4AAB3C73" w14:textId="77777777" w:rsidR="00D50CE9" w:rsidRPr="00281E19" w:rsidRDefault="00D50CE9" w:rsidP="00D50CE9">
      <w:pPr>
        <w:jc w:val="both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…………………………………</w:t>
      </w:r>
    </w:p>
    <w:p w14:paraId="263AF0D4" w14:textId="77777777" w:rsidR="00D50CE9" w:rsidRPr="00281E19" w:rsidRDefault="00D50CE9" w:rsidP="00D50CE9">
      <w:pPr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E35C1D1" w14:textId="77777777" w:rsidR="00D50CE9" w:rsidRPr="00281E19" w:rsidRDefault="00D50CE9" w:rsidP="00D50CE9">
      <w:pPr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2F594FBC" w14:textId="77777777" w:rsidR="00D50CE9" w:rsidRPr="00281E19" w:rsidRDefault="00D50CE9" w:rsidP="00D50CE9">
      <w:pPr>
        <w:autoSpaceDE w:val="0"/>
        <w:autoSpaceDN w:val="0"/>
        <w:adjustRightInd w:val="0"/>
        <w:jc w:val="center"/>
        <w:rPr>
          <w:b/>
          <w:sz w:val="22"/>
          <w:szCs w:val="22"/>
          <w:lang w:eastAsia="pl-PL"/>
        </w:rPr>
      </w:pPr>
      <w:r w:rsidRPr="00281E19">
        <w:rPr>
          <w:b/>
          <w:sz w:val="22"/>
          <w:szCs w:val="22"/>
          <w:lang w:eastAsia="pl-PL"/>
        </w:rPr>
        <w:t>Oświadczenie o braku powiązań kapitałowych i osobowych</w:t>
      </w:r>
    </w:p>
    <w:p w14:paraId="1054ACDA" w14:textId="77777777" w:rsidR="00D50CE9" w:rsidRPr="00281E19" w:rsidRDefault="00D50CE9" w:rsidP="00D50CE9">
      <w:pPr>
        <w:autoSpaceDE w:val="0"/>
        <w:autoSpaceDN w:val="0"/>
        <w:adjustRightInd w:val="0"/>
        <w:jc w:val="center"/>
        <w:rPr>
          <w:b/>
          <w:sz w:val="22"/>
          <w:szCs w:val="22"/>
          <w:lang w:eastAsia="pl-PL"/>
        </w:rPr>
      </w:pPr>
    </w:p>
    <w:p w14:paraId="1B77DA99" w14:textId="77777777" w:rsidR="00D50CE9" w:rsidRPr="00281E19" w:rsidRDefault="00D50CE9" w:rsidP="00D50CE9">
      <w:pPr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6009EA49" w14:textId="77777777" w:rsidR="00D50CE9" w:rsidRPr="00281E19" w:rsidRDefault="00D50CE9" w:rsidP="00D50CE9">
      <w:pPr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Oświadczam, że ………………………………………………………………………</w:t>
      </w:r>
      <w:proofErr w:type="gramStart"/>
      <w:r w:rsidRPr="00281E19">
        <w:rPr>
          <w:sz w:val="22"/>
          <w:szCs w:val="22"/>
          <w:lang w:eastAsia="pl-PL"/>
        </w:rPr>
        <w:t>…(</w:t>
      </w:r>
      <w:proofErr w:type="gramEnd"/>
      <w:r w:rsidRPr="00281E19">
        <w:rPr>
          <w:sz w:val="22"/>
          <w:szCs w:val="22"/>
          <w:lang w:eastAsia="pl-PL"/>
        </w:rPr>
        <w:t>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776DD007" w14:textId="77777777" w:rsidR="00D50CE9" w:rsidRPr="00281E19" w:rsidRDefault="00D50CE9" w:rsidP="00D50CE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1E19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osobowej,</w:t>
      </w:r>
    </w:p>
    <w:p w14:paraId="4AD290C2" w14:textId="77777777" w:rsidR="00D50CE9" w:rsidRPr="00281E19" w:rsidRDefault="00D50CE9" w:rsidP="00D50CE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1E19">
        <w:rPr>
          <w:rFonts w:ascii="Times New Roman" w:eastAsia="Times New Roman" w:hAnsi="Times New Roman" w:cs="Times New Roman"/>
          <w:lang w:eastAsia="pl-PL"/>
        </w:rPr>
        <w:t>posiadaniu udziałów lub co najmniej 10% akcji,</w:t>
      </w:r>
    </w:p>
    <w:p w14:paraId="0B0831D4" w14:textId="77777777" w:rsidR="00D50CE9" w:rsidRPr="00281E19" w:rsidRDefault="00D50CE9" w:rsidP="00D50CE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1E19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pełnomocnika,</w:t>
      </w:r>
    </w:p>
    <w:p w14:paraId="546C5334" w14:textId="77777777" w:rsidR="00D50CE9" w:rsidRPr="00281E19" w:rsidRDefault="00D50CE9" w:rsidP="00D50CE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1E19">
        <w:rPr>
          <w:rFonts w:ascii="Times New Roman" w:eastAsia="Times New Roman" w:hAnsi="Times New Roman" w:cs="Times New Roman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281E19">
        <w:rPr>
          <w:rFonts w:ascii="Times New Roman" w:eastAsia="Times New Roman" w:hAnsi="Times New Roman" w:cs="Times New Roman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5AC0CCC7" w14:textId="77777777" w:rsidR="00D50CE9" w:rsidRPr="00281E19" w:rsidRDefault="00D50CE9" w:rsidP="00D50CE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14:paraId="317CD4CC" w14:textId="77777777" w:rsidR="00D50CE9" w:rsidRPr="00281E19" w:rsidRDefault="00D50CE9" w:rsidP="00D50CE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14:paraId="1CFC5C2B" w14:textId="77777777" w:rsidR="00D50CE9" w:rsidRPr="00281E19" w:rsidRDefault="00D50CE9" w:rsidP="00D50CE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14:paraId="1868B118" w14:textId="77777777" w:rsidR="00D50CE9" w:rsidRPr="00281E19" w:rsidRDefault="00D50CE9" w:rsidP="00D50CE9">
      <w:pPr>
        <w:spacing w:line="360" w:lineRule="auto"/>
        <w:jc w:val="right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……………………………………… dnia …………………………</w:t>
      </w:r>
    </w:p>
    <w:p w14:paraId="035EA689" w14:textId="77777777" w:rsidR="00D50CE9" w:rsidRPr="00281E19" w:rsidRDefault="00D50CE9" w:rsidP="00D50CE9">
      <w:pPr>
        <w:spacing w:line="360" w:lineRule="auto"/>
        <w:jc w:val="right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…..……………………………………………………..</w:t>
      </w:r>
    </w:p>
    <w:p w14:paraId="61278DD0" w14:textId="77777777" w:rsidR="00D50CE9" w:rsidRPr="00281E19" w:rsidRDefault="00D50CE9" w:rsidP="00D50CE9">
      <w:pPr>
        <w:spacing w:line="360" w:lineRule="auto"/>
        <w:jc w:val="right"/>
        <w:rPr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 xml:space="preserve">Czytelny podpis uprawnionego przedstawiciela Oferenta </w:t>
      </w:r>
    </w:p>
    <w:p w14:paraId="45785FAB" w14:textId="77777777" w:rsidR="00D50CE9" w:rsidRPr="00281E19" w:rsidRDefault="00D50CE9" w:rsidP="00D50CE9">
      <w:pPr>
        <w:jc w:val="right"/>
        <w:rPr>
          <w:b/>
          <w:sz w:val="22"/>
          <w:szCs w:val="22"/>
          <w:lang w:eastAsia="pl-PL"/>
        </w:rPr>
      </w:pPr>
      <w:r w:rsidRPr="00281E19">
        <w:rPr>
          <w:sz w:val="22"/>
          <w:szCs w:val="22"/>
          <w:lang w:eastAsia="pl-PL"/>
        </w:rPr>
        <w:t>oraz pieczęć firmowa (jeśli podmiot posiada pieczęć)</w:t>
      </w:r>
      <w:r w:rsidRPr="00281E19">
        <w:rPr>
          <w:b/>
          <w:sz w:val="22"/>
          <w:szCs w:val="22"/>
          <w:lang w:eastAsia="pl-PL"/>
        </w:rPr>
        <w:t xml:space="preserve"> </w:t>
      </w:r>
    </w:p>
    <w:p w14:paraId="7C54D722" w14:textId="77777777" w:rsidR="00D50CE9" w:rsidRPr="00D50CE9" w:rsidRDefault="00D50CE9" w:rsidP="00D50CE9">
      <w:pPr>
        <w:tabs>
          <w:tab w:val="left" w:pos="960"/>
        </w:tabs>
        <w:rPr>
          <w:sz w:val="22"/>
          <w:szCs w:val="22"/>
        </w:rPr>
      </w:pPr>
    </w:p>
    <w:sectPr w:rsidR="00D50CE9" w:rsidRPr="00D50CE9" w:rsidSect="000B4C19">
      <w:head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82EF" w14:textId="77777777" w:rsidR="00FA2E9D" w:rsidRDefault="00FA2E9D" w:rsidP="00A7292B">
      <w:r>
        <w:separator/>
      </w:r>
    </w:p>
  </w:endnote>
  <w:endnote w:type="continuationSeparator" w:id="0">
    <w:p w14:paraId="00BA5118" w14:textId="77777777" w:rsidR="00FA2E9D" w:rsidRDefault="00FA2E9D" w:rsidP="00A7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B307" w14:textId="77777777" w:rsidR="00FA2E9D" w:rsidRDefault="00FA2E9D" w:rsidP="00A7292B">
      <w:r>
        <w:separator/>
      </w:r>
    </w:p>
  </w:footnote>
  <w:footnote w:type="continuationSeparator" w:id="0">
    <w:p w14:paraId="438F9653" w14:textId="77777777" w:rsidR="00FA2E9D" w:rsidRDefault="00FA2E9D" w:rsidP="00A7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13F4" w14:textId="77777777" w:rsidR="00C245B7" w:rsidRDefault="00C245B7" w:rsidP="002C00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</w:abstractNum>
  <w:abstractNum w:abstractNumId="1" w15:restartNumberingAfterBreak="0">
    <w:nsid w:val="00000004"/>
    <w:multiLevelType w:val="multilevel"/>
    <w:tmpl w:val="7744FEE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A42A902A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1"/>
    <w:multiLevelType w:val="singleLevel"/>
    <w:tmpl w:val="70E448B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="Calibri"/>
        <w:b w:val="0"/>
      </w:rPr>
    </w:lvl>
  </w:abstractNum>
  <w:abstractNum w:abstractNumId="5" w15:restartNumberingAfterBreak="0">
    <w:nsid w:val="00000012"/>
    <w:multiLevelType w:val="multilevel"/>
    <w:tmpl w:val="C1BE0F8C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7" w15:restartNumberingAfterBreak="0">
    <w:nsid w:val="00000025"/>
    <w:multiLevelType w:val="multi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5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9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874" w:hanging="180"/>
      </w:pPr>
    </w:lvl>
  </w:abstractNum>
  <w:abstractNum w:abstractNumId="8" w15:restartNumberingAfterBreak="0">
    <w:nsid w:val="00000026"/>
    <w:multiLevelType w:val="multilevel"/>
    <w:tmpl w:val="B6E05BCC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000002A"/>
    <w:multiLevelType w:val="multilevel"/>
    <w:tmpl w:val="86C2218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5" w15:restartNumberingAfterBreak="0">
    <w:nsid w:val="02D42AF0"/>
    <w:multiLevelType w:val="hybridMultilevel"/>
    <w:tmpl w:val="D464BF1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3"/>
      <w:numFmt w:val="lowerLetter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78349E"/>
    <w:multiLevelType w:val="hybridMultilevel"/>
    <w:tmpl w:val="78ACBAAA"/>
    <w:lvl w:ilvl="0" w:tplc="A2621B04">
      <w:start w:val="1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674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66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2FCE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01BF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548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0E9B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0453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6944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3EA5A33"/>
    <w:multiLevelType w:val="multilevel"/>
    <w:tmpl w:val="54C4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1F2249"/>
    <w:multiLevelType w:val="multilevel"/>
    <w:tmpl w:val="AFD86EEA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06B0348B"/>
    <w:multiLevelType w:val="hybridMultilevel"/>
    <w:tmpl w:val="D3D65758"/>
    <w:lvl w:ilvl="0" w:tplc="1CD47996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47C4A">
      <w:start w:val="1"/>
      <w:numFmt w:val="lowerLetter"/>
      <w:lvlText w:val="%2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25752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8DB9A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5732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61902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6F5F0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A965C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2F08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8EF59E7"/>
    <w:multiLevelType w:val="hybridMultilevel"/>
    <w:tmpl w:val="6DC6A612"/>
    <w:lvl w:ilvl="0" w:tplc="4F3E82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C5D79C0"/>
    <w:multiLevelType w:val="hybridMultilevel"/>
    <w:tmpl w:val="2E6EAF84"/>
    <w:lvl w:ilvl="0" w:tplc="01C2DF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CC21E02"/>
    <w:multiLevelType w:val="hybridMultilevel"/>
    <w:tmpl w:val="78CEE6E4"/>
    <w:lvl w:ilvl="0" w:tplc="61D8FF2C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78D32E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A27F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6ADC8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A0AF8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C759C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CA88C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07838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8AABC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CF4268F"/>
    <w:multiLevelType w:val="multilevel"/>
    <w:tmpl w:val="0CF4268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E13118"/>
    <w:multiLevelType w:val="hybridMultilevel"/>
    <w:tmpl w:val="30EC5D56"/>
    <w:lvl w:ilvl="0" w:tplc="03F06918">
      <w:start w:val="4"/>
      <w:numFmt w:val="decimal"/>
      <w:lvlText w:val="%1.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E301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2354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A3AF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6A4F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47A4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0F40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89F8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69CB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0F893407"/>
    <w:multiLevelType w:val="hybridMultilevel"/>
    <w:tmpl w:val="F02EA670"/>
    <w:lvl w:ilvl="0" w:tplc="9B8E227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2B33E3"/>
    <w:multiLevelType w:val="hybridMultilevel"/>
    <w:tmpl w:val="AA1EBD5C"/>
    <w:lvl w:ilvl="0" w:tplc="0BF03AB0">
      <w:start w:val="7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A5B12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EFEFA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C4F90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451B2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0B554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4921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EBAE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4269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83F58FB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19BC7D77"/>
    <w:multiLevelType w:val="hybridMultilevel"/>
    <w:tmpl w:val="CF3EF308"/>
    <w:lvl w:ilvl="0" w:tplc="7B5E2382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A7FAE">
      <w:start w:val="1"/>
      <w:numFmt w:val="decimal"/>
      <w:lvlText w:val="%2)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822F5E">
      <w:start w:val="1"/>
      <w:numFmt w:val="lowerRoman"/>
      <w:lvlText w:val="%3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A1FF4">
      <w:start w:val="1"/>
      <w:numFmt w:val="decimal"/>
      <w:lvlText w:val="%4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CA4AC">
      <w:start w:val="1"/>
      <w:numFmt w:val="lowerLetter"/>
      <w:lvlText w:val="%5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6A09A">
      <w:start w:val="1"/>
      <w:numFmt w:val="lowerRoman"/>
      <w:lvlText w:val="%6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0FD9C">
      <w:start w:val="1"/>
      <w:numFmt w:val="decimal"/>
      <w:lvlText w:val="%7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E59C0">
      <w:start w:val="1"/>
      <w:numFmt w:val="lowerLetter"/>
      <w:lvlText w:val="%8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274A">
      <w:start w:val="1"/>
      <w:numFmt w:val="lowerRoman"/>
      <w:lvlText w:val="%9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B997B22"/>
    <w:multiLevelType w:val="multilevel"/>
    <w:tmpl w:val="1B997B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AE19D8"/>
    <w:multiLevelType w:val="hybridMultilevel"/>
    <w:tmpl w:val="082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D25B6"/>
    <w:multiLevelType w:val="hybridMultilevel"/>
    <w:tmpl w:val="40F0BACC"/>
    <w:lvl w:ilvl="0" w:tplc="AD0662B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0370E37"/>
    <w:multiLevelType w:val="hybridMultilevel"/>
    <w:tmpl w:val="FB4AEFA4"/>
    <w:lvl w:ilvl="0" w:tplc="A0B843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20C84A84"/>
    <w:multiLevelType w:val="hybridMultilevel"/>
    <w:tmpl w:val="DB063790"/>
    <w:lvl w:ilvl="0" w:tplc="FF32B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242145"/>
    <w:multiLevelType w:val="multilevel"/>
    <w:tmpl w:val="8610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65F74"/>
    <w:multiLevelType w:val="hybridMultilevel"/>
    <w:tmpl w:val="D24C4C4A"/>
    <w:lvl w:ilvl="0" w:tplc="175ED4A4">
      <w:start w:val="2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CD6C6">
      <w:start w:val="1"/>
      <w:numFmt w:val="decimal"/>
      <w:lvlText w:val="%2.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C9D82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2244E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2BF30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A901C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0DF14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48992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AA5F4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D1776C9"/>
    <w:multiLevelType w:val="hybridMultilevel"/>
    <w:tmpl w:val="A39AE8A6"/>
    <w:lvl w:ilvl="0" w:tplc="B476B2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2E193501"/>
    <w:multiLevelType w:val="hybridMultilevel"/>
    <w:tmpl w:val="3F3C3D92"/>
    <w:lvl w:ilvl="0" w:tplc="9C56376C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4303C">
      <w:start w:val="1"/>
      <w:numFmt w:val="lowerLetter"/>
      <w:lvlText w:val="%2)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CEA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E739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E57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CD0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63E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0075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EB6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0445950"/>
    <w:multiLevelType w:val="hybridMultilevel"/>
    <w:tmpl w:val="87CE7752"/>
    <w:lvl w:ilvl="0" w:tplc="2160C026">
      <w:start w:val="1"/>
      <w:numFmt w:val="decimal"/>
      <w:lvlText w:val="%1.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F1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C9CF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F1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6C4B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C82A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A1FF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ECF5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E933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5AB2427"/>
    <w:multiLevelType w:val="multilevel"/>
    <w:tmpl w:val="E2D00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36482CB1"/>
    <w:multiLevelType w:val="multilevel"/>
    <w:tmpl w:val="9C8AD3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3" w15:restartNumberingAfterBreak="0">
    <w:nsid w:val="38F97173"/>
    <w:multiLevelType w:val="hybridMultilevel"/>
    <w:tmpl w:val="138E9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27288F"/>
    <w:multiLevelType w:val="multilevel"/>
    <w:tmpl w:val="3A27288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5B2BB5"/>
    <w:multiLevelType w:val="hybridMultilevel"/>
    <w:tmpl w:val="B3F414D6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6C0613"/>
    <w:multiLevelType w:val="hybridMultilevel"/>
    <w:tmpl w:val="6C5EC4DC"/>
    <w:lvl w:ilvl="0" w:tplc="22D8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5D5DF2"/>
    <w:multiLevelType w:val="multilevel"/>
    <w:tmpl w:val="9E022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E356A0"/>
    <w:multiLevelType w:val="hybridMultilevel"/>
    <w:tmpl w:val="F8EE6768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B2665"/>
    <w:multiLevelType w:val="hybridMultilevel"/>
    <w:tmpl w:val="58B4858E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4D003596"/>
    <w:multiLevelType w:val="hybridMultilevel"/>
    <w:tmpl w:val="E80EEA02"/>
    <w:lvl w:ilvl="0" w:tplc="5D54DE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D700A35"/>
    <w:multiLevelType w:val="hybridMultilevel"/>
    <w:tmpl w:val="CE02C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DEE62EE"/>
    <w:multiLevelType w:val="hybridMultilevel"/>
    <w:tmpl w:val="9DBEEE0C"/>
    <w:lvl w:ilvl="0" w:tplc="C9763288">
      <w:start w:val="1"/>
      <w:numFmt w:val="decimal"/>
      <w:suff w:val="space"/>
      <w:lvlText w:val="%1."/>
      <w:lvlJc w:val="left"/>
      <w:pPr>
        <w:ind w:left="427" w:hanging="42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3053" w:hanging="360"/>
      </w:pPr>
    </w:lvl>
    <w:lvl w:ilvl="3" w:tplc="FFFFFFFF">
      <w:start w:val="1"/>
      <w:numFmt w:val="decimal"/>
      <w:lvlText w:val="%4."/>
      <w:lvlJc w:val="left"/>
      <w:pPr>
        <w:tabs>
          <w:tab w:val="left" w:pos="567"/>
          <w:tab w:val="num" w:pos="2915"/>
        </w:tabs>
        <w:ind w:left="2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485"/>
          <w:tab w:val="num" w:pos="3715"/>
        </w:tabs>
        <w:ind w:left="3350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567"/>
          <w:tab w:val="num" w:pos="4515"/>
        </w:tabs>
        <w:ind w:left="42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567"/>
          <w:tab w:val="num" w:pos="5315"/>
        </w:tabs>
        <w:ind w:left="50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567"/>
          <w:tab w:val="num" w:pos="6115"/>
        </w:tabs>
        <w:ind w:left="5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567"/>
          <w:tab w:val="num" w:pos="6915"/>
        </w:tabs>
        <w:ind w:left="6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2641C40"/>
    <w:multiLevelType w:val="hybridMultilevel"/>
    <w:tmpl w:val="19B45162"/>
    <w:lvl w:ilvl="0" w:tplc="22D8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C04481"/>
    <w:multiLevelType w:val="hybridMultilevel"/>
    <w:tmpl w:val="638EC9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07210C"/>
    <w:multiLevelType w:val="multilevel"/>
    <w:tmpl w:val="5607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A00939"/>
    <w:multiLevelType w:val="hybridMultilevel"/>
    <w:tmpl w:val="1A2C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483D5C"/>
    <w:multiLevelType w:val="multilevel"/>
    <w:tmpl w:val="5A483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570C80"/>
    <w:multiLevelType w:val="hybridMultilevel"/>
    <w:tmpl w:val="8910B542"/>
    <w:lvl w:ilvl="0" w:tplc="4BF8EA34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69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E5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92D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E7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0F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64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2A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A8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A7F720E"/>
    <w:multiLevelType w:val="hybridMultilevel"/>
    <w:tmpl w:val="B8B447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AED037E"/>
    <w:multiLevelType w:val="hybridMultilevel"/>
    <w:tmpl w:val="094C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080BA0"/>
    <w:multiLevelType w:val="hybridMultilevel"/>
    <w:tmpl w:val="DA6E5C24"/>
    <w:lvl w:ilvl="0" w:tplc="5AEC8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7B34F8"/>
    <w:multiLevelType w:val="hybridMultilevel"/>
    <w:tmpl w:val="0D7A662A"/>
    <w:lvl w:ilvl="0" w:tplc="BB0C4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0159EB"/>
    <w:multiLevelType w:val="hybridMultilevel"/>
    <w:tmpl w:val="A8508364"/>
    <w:lvl w:ilvl="0" w:tplc="9102A6F6">
      <w:start w:val="7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957137"/>
    <w:multiLevelType w:val="multilevel"/>
    <w:tmpl w:val="00000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65344199"/>
    <w:multiLevelType w:val="hybridMultilevel"/>
    <w:tmpl w:val="773A65AE"/>
    <w:lvl w:ilvl="0" w:tplc="F24ABC9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FF2099"/>
    <w:multiLevelType w:val="hybridMultilevel"/>
    <w:tmpl w:val="D464BF18"/>
    <w:lvl w:ilvl="0" w:tplc="33269FD6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964C68AE">
      <w:start w:val="3"/>
      <w:numFmt w:val="lowerLetter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7F451EB"/>
    <w:multiLevelType w:val="hybridMultilevel"/>
    <w:tmpl w:val="BDD4197C"/>
    <w:name w:val="WW8Num52"/>
    <w:lvl w:ilvl="0" w:tplc="927E608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9720A2"/>
    <w:multiLevelType w:val="hybridMultilevel"/>
    <w:tmpl w:val="34865E50"/>
    <w:lvl w:ilvl="0" w:tplc="2E5838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410CA">
      <w:start w:val="2"/>
      <w:numFmt w:val="decimal"/>
      <w:lvlText w:val="%2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A2364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C4288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A3982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48156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C57D6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EC2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2248A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4150EB6"/>
    <w:multiLevelType w:val="multilevel"/>
    <w:tmpl w:val="74150EB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20502B"/>
    <w:multiLevelType w:val="hybridMultilevel"/>
    <w:tmpl w:val="5F46680E"/>
    <w:lvl w:ilvl="0" w:tplc="7D6E52F4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45E84">
      <w:start w:val="1"/>
      <w:numFmt w:val="decimal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A3822">
      <w:start w:val="1"/>
      <w:numFmt w:val="lowerRoman"/>
      <w:lvlText w:val="%3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E0A06">
      <w:start w:val="1"/>
      <w:numFmt w:val="decimal"/>
      <w:lvlText w:val="%4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30DC">
      <w:start w:val="1"/>
      <w:numFmt w:val="lowerLetter"/>
      <w:lvlText w:val="%5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2BF22">
      <w:start w:val="1"/>
      <w:numFmt w:val="lowerRoman"/>
      <w:lvlText w:val="%6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AA14E">
      <w:start w:val="1"/>
      <w:numFmt w:val="decimal"/>
      <w:lvlText w:val="%7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8EADE">
      <w:start w:val="1"/>
      <w:numFmt w:val="lowerLetter"/>
      <w:lvlText w:val="%8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6EAA4">
      <w:start w:val="1"/>
      <w:numFmt w:val="lowerRoman"/>
      <w:lvlText w:val="%9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88F52A7"/>
    <w:multiLevelType w:val="hybridMultilevel"/>
    <w:tmpl w:val="159C5B46"/>
    <w:lvl w:ilvl="0" w:tplc="033EB332">
      <w:start w:val="1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D30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2B7A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0CC4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88AF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C4AA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654D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07EC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CAF4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90A46B5"/>
    <w:multiLevelType w:val="hybridMultilevel"/>
    <w:tmpl w:val="A69E8F70"/>
    <w:lvl w:ilvl="0" w:tplc="5B10EE30">
      <w:start w:val="1"/>
      <w:numFmt w:val="lowerLetter"/>
      <w:lvlText w:val="%1)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0F3D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A724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0861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69A2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231A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2AEC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C56A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A0C1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E303B02"/>
    <w:multiLevelType w:val="hybridMultilevel"/>
    <w:tmpl w:val="11DA2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27690">
    <w:abstractNumId w:val="50"/>
  </w:num>
  <w:num w:numId="2" w16cid:durableId="1188527050">
    <w:abstractNumId w:val="63"/>
  </w:num>
  <w:num w:numId="3" w16cid:durableId="1430272503">
    <w:abstractNumId w:val="26"/>
  </w:num>
  <w:num w:numId="4" w16cid:durableId="2019188066">
    <w:abstractNumId w:val="6"/>
  </w:num>
  <w:num w:numId="5" w16cid:durableId="1892763078">
    <w:abstractNumId w:val="34"/>
  </w:num>
  <w:num w:numId="6" w16cid:durableId="2046784150">
    <w:abstractNumId w:val="29"/>
  </w:num>
  <w:num w:numId="7" w16cid:durableId="1924728247">
    <w:abstractNumId w:val="28"/>
  </w:num>
  <w:num w:numId="8" w16cid:durableId="72969956">
    <w:abstractNumId w:val="48"/>
  </w:num>
  <w:num w:numId="9" w16cid:durableId="268897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192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3363809">
    <w:abstractNumId w:val="67"/>
  </w:num>
  <w:num w:numId="12" w16cid:durableId="1861118824">
    <w:abstractNumId w:val="2"/>
    <w:lvlOverride w:ilvl="0">
      <w:startOverride w:val="1"/>
    </w:lvlOverride>
  </w:num>
  <w:num w:numId="13" w16cid:durableId="1641500637">
    <w:abstractNumId w:val="64"/>
  </w:num>
  <w:num w:numId="14" w16cid:durableId="85425654">
    <w:abstractNumId w:val="73"/>
  </w:num>
  <w:num w:numId="15" w16cid:durableId="1593707376">
    <w:abstractNumId w:val="37"/>
  </w:num>
  <w:num w:numId="16" w16cid:durableId="100955394">
    <w:abstractNumId w:val="19"/>
  </w:num>
  <w:num w:numId="17" w16cid:durableId="1969968535">
    <w:abstractNumId w:val="40"/>
  </w:num>
  <w:num w:numId="18" w16cid:durableId="921597251">
    <w:abstractNumId w:val="24"/>
  </w:num>
  <w:num w:numId="19" w16cid:durableId="125585533">
    <w:abstractNumId w:val="16"/>
  </w:num>
  <w:num w:numId="20" w16cid:durableId="217591461">
    <w:abstractNumId w:val="27"/>
  </w:num>
  <w:num w:numId="21" w16cid:durableId="1972397976">
    <w:abstractNumId w:val="39"/>
  </w:num>
  <w:num w:numId="22" w16cid:durableId="162746786">
    <w:abstractNumId w:val="72"/>
  </w:num>
  <w:num w:numId="23" w16cid:durableId="759329941">
    <w:abstractNumId w:val="69"/>
  </w:num>
  <w:num w:numId="24" w16cid:durableId="781649745">
    <w:abstractNumId w:val="30"/>
  </w:num>
  <w:num w:numId="25" w16cid:durableId="1864634878">
    <w:abstractNumId w:val="59"/>
  </w:num>
  <w:num w:numId="26" w16cid:durableId="1543396560">
    <w:abstractNumId w:val="71"/>
  </w:num>
  <w:num w:numId="27" w16cid:durableId="1366099670">
    <w:abstractNumId w:val="22"/>
  </w:num>
  <w:num w:numId="28" w16cid:durableId="177697959">
    <w:abstractNumId w:val="74"/>
  </w:num>
  <w:num w:numId="29" w16cid:durableId="1824543731">
    <w:abstractNumId w:val="41"/>
  </w:num>
  <w:num w:numId="30" w16cid:durableId="41641365">
    <w:abstractNumId w:val="15"/>
  </w:num>
  <w:num w:numId="31" w16cid:durableId="1271738687">
    <w:abstractNumId w:val="60"/>
  </w:num>
  <w:num w:numId="32" w16cid:durableId="1810705969">
    <w:abstractNumId w:val="57"/>
  </w:num>
  <w:num w:numId="33" w16cid:durableId="451439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987247">
    <w:abstractNumId w:val="66"/>
  </w:num>
  <w:num w:numId="35" w16cid:durableId="1809203975">
    <w:abstractNumId w:val="54"/>
  </w:num>
  <w:num w:numId="36" w16cid:durableId="408424637">
    <w:abstractNumId w:val="33"/>
  </w:num>
  <w:num w:numId="37" w16cid:durableId="1362703898">
    <w:abstractNumId w:val="55"/>
  </w:num>
  <w:num w:numId="38" w16cid:durableId="18700888">
    <w:abstractNumId w:val="31"/>
  </w:num>
  <w:num w:numId="39" w16cid:durableId="1049837113">
    <w:abstractNumId w:val="47"/>
  </w:num>
  <w:num w:numId="40" w16cid:durableId="642392318">
    <w:abstractNumId w:val="61"/>
  </w:num>
  <w:num w:numId="41" w16cid:durableId="1361512486">
    <w:abstractNumId w:val="53"/>
  </w:num>
  <w:num w:numId="42" w16cid:durableId="858201758">
    <w:abstractNumId w:val="46"/>
  </w:num>
  <w:num w:numId="43" w16cid:durableId="1394738988">
    <w:abstractNumId w:val="58"/>
  </w:num>
  <w:num w:numId="44" w16cid:durableId="461389286">
    <w:abstractNumId w:val="44"/>
  </w:num>
  <w:num w:numId="45" w16cid:durableId="1912740256">
    <w:abstractNumId w:val="38"/>
  </w:num>
  <w:num w:numId="46" w16cid:durableId="648173570">
    <w:abstractNumId w:val="3"/>
  </w:num>
  <w:num w:numId="47" w16cid:durableId="176819568">
    <w:abstractNumId w:val="62"/>
  </w:num>
  <w:num w:numId="48" w16cid:durableId="901060427">
    <w:abstractNumId w:val="49"/>
  </w:num>
  <w:num w:numId="49" w16cid:durableId="2136756142">
    <w:abstractNumId w:val="25"/>
  </w:num>
  <w:num w:numId="50" w16cid:durableId="17373913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2235760">
    <w:abstractNumId w:val="43"/>
  </w:num>
  <w:num w:numId="52" w16cid:durableId="1461267913">
    <w:abstractNumId w:val="51"/>
  </w:num>
  <w:num w:numId="53" w16cid:durableId="1663195248">
    <w:abstractNumId w:val="20"/>
  </w:num>
  <w:num w:numId="54" w16cid:durableId="1920944353">
    <w:abstractNumId w:val="35"/>
  </w:num>
  <w:num w:numId="55" w16cid:durableId="854924959">
    <w:abstractNumId w:val="68"/>
  </w:num>
  <w:num w:numId="56" w16cid:durableId="970594018">
    <w:abstractNumId w:val="18"/>
  </w:num>
  <w:num w:numId="57" w16cid:durableId="351732558">
    <w:abstractNumId w:val="70"/>
  </w:num>
  <w:num w:numId="58" w16cid:durableId="595404871">
    <w:abstractNumId w:val="23"/>
  </w:num>
  <w:num w:numId="59" w16cid:durableId="52000099">
    <w:abstractNumId w:val="5"/>
  </w:num>
  <w:num w:numId="60" w16cid:durableId="239412007">
    <w:abstractNumId w:val="42"/>
  </w:num>
  <w:num w:numId="61" w16cid:durableId="1684891443">
    <w:abstractNumId w:val="45"/>
  </w:num>
  <w:num w:numId="62" w16cid:durableId="38358828">
    <w:abstractNumId w:val="17"/>
  </w:num>
  <w:num w:numId="63" w16cid:durableId="994190051">
    <w:abstractNumId w:val="36"/>
  </w:num>
  <w:num w:numId="64" w16cid:durableId="1117337854">
    <w:abstractNumId w:val="21"/>
  </w:num>
  <w:num w:numId="65" w16cid:durableId="1315798467">
    <w:abstractNumId w:val="4"/>
  </w:num>
  <w:num w:numId="66" w16cid:durableId="1532919403">
    <w:abstractNumId w:val="52"/>
  </w:num>
  <w:num w:numId="67" w16cid:durableId="267592542">
    <w:abstractNumId w:val="6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B"/>
    <w:rsid w:val="000012F4"/>
    <w:rsid w:val="00004ABA"/>
    <w:rsid w:val="00007514"/>
    <w:rsid w:val="00010C0E"/>
    <w:rsid w:val="00012299"/>
    <w:rsid w:val="00012EA8"/>
    <w:rsid w:val="00017095"/>
    <w:rsid w:val="0002574D"/>
    <w:rsid w:val="00034A50"/>
    <w:rsid w:val="000370DC"/>
    <w:rsid w:val="0004054D"/>
    <w:rsid w:val="000427CA"/>
    <w:rsid w:val="00042CD2"/>
    <w:rsid w:val="00047C31"/>
    <w:rsid w:val="00052AB7"/>
    <w:rsid w:val="0005475E"/>
    <w:rsid w:val="000557DE"/>
    <w:rsid w:val="00061965"/>
    <w:rsid w:val="000655C7"/>
    <w:rsid w:val="00072518"/>
    <w:rsid w:val="000757AB"/>
    <w:rsid w:val="00075FD8"/>
    <w:rsid w:val="000776BB"/>
    <w:rsid w:val="00082232"/>
    <w:rsid w:val="00082539"/>
    <w:rsid w:val="0008270D"/>
    <w:rsid w:val="0008576A"/>
    <w:rsid w:val="00085C50"/>
    <w:rsid w:val="00087BA8"/>
    <w:rsid w:val="00091F5D"/>
    <w:rsid w:val="000978E2"/>
    <w:rsid w:val="000A0CC2"/>
    <w:rsid w:val="000A4EDF"/>
    <w:rsid w:val="000A5CEF"/>
    <w:rsid w:val="000B0C92"/>
    <w:rsid w:val="000B216E"/>
    <w:rsid w:val="000B2BE3"/>
    <w:rsid w:val="000B4C19"/>
    <w:rsid w:val="000C129C"/>
    <w:rsid w:val="000C3B45"/>
    <w:rsid w:val="000C49F2"/>
    <w:rsid w:val="000C4A35"/>
    <w:rsid w:val="000C6FD2"/>
    <w:rsid w:val="000C753A"/>
    <w:rsid w:val="000D0394"/>
    <w:rsid w:val="000D275C"/>
    <w:rsid w:val="000D5341"/>
    <w:rsid w:val="000D53C0"/>
    <w:rsid w:val="000E2BAA"/>
    <w:rsid w:val="000F1B7E"/>
    <w:rsid w:val="000F273A"/>
    <w:rsid w:val="000F3681"/>
    <w:rsid w:val="000F454A"/>
    <w:rsid w:val="000F4F47"/>
    <w:rsid w:val="0010022C"/>
    <w:rsid w:val="00110084"/>
    <w:rsid w:val="001114CD"/>
    <w:rsid w:val="00114BDF"/>
    <w:rsid w:val="00115D1F"/>
    <w:rsid w:val="0011798F"/>
    <w:rsid w:val="001270A8"/>
    <w:rsid w:val="00131EDC"/>
    <w:rsid w:val="00134638"/>
    <w:rsid w:val="001358A8"/>
    <w:rsid w:val="00136298"/>
    <w:rsid w:val="00137F16"/>
    <w:rsid w:val="0014058A"/>
    <w:rsid w:val="001413FD"/>
    <w:rsid w:val="0014558A"/>
    <w:rsid w:val="00151164"/>
    <w:rsid w:val="0015259B"/>
    <w:rsid w:val="001527A4"/>
    <w:rsid w:val="00157449"/>
    <w:rsid w:val="0016756C"/>
    <w:rsid w:val="00170868"/>
    <w:rsid w:val="00171FF3"/>
    <w:rsid w:val="00172263"/>
    <w:rsid w:val="00173555"/>
    <w:rsid w:val="00173C10"/>
    <w:rsid w:val="001774E8"/>
    <w:rsid w:val="00182268"/>
    <w:rsid w:val="00182D63"/>
    <w:rsid w:val="00182F0E"/>
    <w:rsid w:val="00191D88"/>
    <w:rsid w:val="00192871"/>
    <w:rsid w:val="00196873"/>
    <w:rsid w:val="001A433D"/>
    <w:rsid w:val="001A4CD8"/>
    <w:rsid w:val="001B08C1"/>
    <w:rsid w:val="001B1C48"/>
    <w:rsid w:val="001B2751"/>
    <w:rsid w:val="001B5FB0"/>
    <w:rsid w:val="001B64F4"/>
    <w:rsid w:val="001B693A"/>
    <w:rsid w:val="001C4E0C"/>
    <w:rsid w:val="001C677B"/>
    <w:rsid w:val="001C6C57"/>
    <w:rsid w:val="001D0891"/>
    <w:rsid w:val="001D11C1"/>
    <w:rsid w:val="001D4ADE"/>
    <w:rsid w:val="001D50D4"/>
    <w:rsid w:val="001D54B1"/>
    <w:rsid w:val="001E592D"/>
    <w:rsid w:val="001F01E8"/>
    <w:rsid w:val="001F0B44"/>
    <w:rsid w:val="001F595E"/>
    <w:rsid w:val="00202BF5"/>
    <w:rsid w:val="00205F1F"/>
    <w:rsid w:val="00206E0F"/>
    <w:rsid w:val="00211AFC"/>
    <w:rsid w:val="00211ED9"/>
    <w:rsid w:val="00226572"/>
    <w:rsid w:val="00231430"/>
    <w:rsid w:val="002341D0"/>
    <w:rsid w:val="002344B2"/>
    <w:rsid w:val="00240110"/>
    <w:rsid w:val="00246AEE"/>
    <w:rsid w:val="00251ABD"/>
    <w:rsid w:val="00251CED"/>
    <w:rsid w:val="00253FD4"/>
    <w:rsid w:val="0025501C"/>
    <w:rsid w:val="00260829"/>
    <w:rsid w:val="0026760A"/>
    <w:rsid w:val="00270F26"/>
    <w:rsid w:val="00272400"/>
    <w:rsid w:val="00275B86"/>
    <w:rsid w:val="00276D1D"/>
    <w:rsid w:val="00282AB6"/>
    <w:rsid w:val="002873C5"/>
    <w:rsid w:val="0029105D"/>
    <w:rsid w:val="00291AA9"/>
    <w:rsid w:val="00297E54"/>
    <w:rsid w:val="002A41C2"/>
    <w:rsid w:val="002B254C"/>
    <w:rsid w:val="002B32A3"/>
    <w:rsid w:val="002B3710"/>
    <w:rsid w:val="002B4DD7"/>
    <w:rsid w:val="002C0062"/>
    <w:rsid w:val="002C0B89"/>
    <w:rsid w:val="002C5A80"/>
    <w:rsid w:val="002D20D4"/>
    <w:rsid w:val="002D261F"/>
    <w:rsid w:val="002D3722"/>
    <w:rsid w:val="002D7C34"/>
    <w:rsid w:val="002E2440"/>
    <w:rsid w:val="002E410F"/>
    <w:rsid w:val="002E5875"/>
    <w:rsid w:val="002F02FC"/>
    <w:rsid w:val="002F54D9"/>
    <w:rsid w:val="002F6788"/>
    <w:rsid w:val="003019D7"/>
    <w:rsid w:val="00302E58"/>
    <w:rsid w:val="00306E80"/>
    <w:rsid w:val="0031022C"/>
    <w:rsid w:val="0031147E"/>
    <w:rsid w:val="00313C57"/>
    <w:rsid w:val="00315697"/>
    <w:rsid w:val="00322612"/>
    <w:rsid w:val="00326167"/>
    <w:rsid w:val="00326FD0"/>
    <w:rsid w:val="0033799D"/>
    <w:rsid w:val="003407B4"/>
    <w:rsid w:val="00343FC7"/>
    <w:rsid w:val="00350E3D"/>
    <w:rsid w:val="00355B54"/>
    <w:rsid w:val="003566BA"/>
    <w:rsid w:val="00357E20"/>
    <w:rsid w:val="0036069C"/>
    <w:rsid w:val="00361532"/>
    <w:rsid w:val="00363EA9"/>
    <w:rsid w:val="00365717"/>
    <w:rsid w:val="00371212"/>
    <w:rsid w:val="003719CA"/>
    <w:rsid w:val="00373A80"/>
    <w:rsid w:val="0037421C"/>
    <w:rsid w:val="00375EF9"/>
    <w:rsid w:val="0037759B"/>
    <w:rsid w:val="00380E11"/>
    <w:rsid w:val="003828B9"/>
    <w:rsid w:val="0038471B"/>
    <w:rsid w:val="00391B60"/>
    <w:rsid w:val="003923CA"/>
    <w:rsid w:val="00397EE7"/>
    <w:rsid w:val="003A06C3"/>
    <w:rsid w:val="003A3CC5"/>
    <w:rsid w:val="003A57CD"/>
    <w:rsid w:val="003B2B71"/>
    <w:rsid w:val="003C4D14"/>
    <w:rsid w:val="003C5CE5"/>
    <w:rsid w:val="003D7577"/>
    <w:rsid w:val="003E2DE9"/>
    <w:rsid w:val="003E2F18"/>
    <w:rsid w:val="003E2F76"/>
    <w:rsid w:val="003F2ABE"/>
    <w:rsid w:val="003F4322"/>
    <w:rsid w:val="00400483"/>
    <w:rsid w:val="004017BF"/>
    <w:rsid w:val="00407A42"/>
    <w:rsid w:val="00414F41"/>
    <w:rsid w:val="00434456"/>
    <w:rsid w:val="00444477"/>
    <w:rsid w:val="0045509E"/>
    <w:rsid w:val="004601DC"/>
    <w:rsid w:val="00460E95"/>
    <w:rsid w:val="00461ACD"/>
    <w:rsid w:val="0046231E"/>
    <w:rsid w:val="00463279"/>
    <w:rsid w:val="00476923"/>
    <w:rsid w:val="00476F88"/>
    <w:rsid w:val="004808F8"/>
    <w:rsid w:val="00483A54"/>
    <w:rsid w:val="00490CFE"/>
    <w:rsid w:val="0049290F"/>
    <w:rsid w:val="00493AA6"/>
    <w:rsid w:val="00493B94"/>
    <w:rsid w:val="0049464C"/>
    <w:rsid w:val="00496219"/>
    <w:rsid w:val="004A4EB3"/>
    <w:rsid w:val="004A7BA1"/>
    <w:rsid w:val="004B4F45"/>
    <w:rsid w:val="004B5BF7"/>
    <w:rsid w:val="004C1F22"/>
    <w:rsid w:val="004C2707"/>
    <w:rsid w:val="004C7FB3"/>
    <w:rsid w:val="004D0035"/>
    <w:rsid w:val="004D0B6A"/>
    <w:rsid w:val="004D2AEE"/>
    <w:rsid w:val="004E0ACC"/>
    <w:rsid w:val="004E2F57"/>
    <w:rsid w:val="004F2242"/>
    <w:rsid w:val="004F53C3"/>
    <w:rsid w:val="004F6038"/>
    <w:rsid w:val="004F753D"/>
    <w:rsid w:val="00500F46"/>
    <w:rsid w:val="00502DC7"/>
    <w:rsid w:val="00502E37"/>
    <w:rsid w:val="00505B25"/>
    <w:rsid w:val="00511DFF"/>
    <w:rsid w:val="00516623"/>
    <w:rsid w:val="00516C1F"/>
    <w:rsid w:val="00520161"/>
    <w:rsid w:val="00522D3D"/>
    <w:rsid w:val="005247D8"/>
    <w:rsid w:val="005254C6"/>
    <w:rsid w:val="0053155E"/>
    <w:rsid w:val="005322E0"/>
    <w:rsid w:val="00536586"/>
    <w:rsid w:val="00542B16"/>
    <w:rsid w:val="005442E2"/>
    <w:rsid w:val="00552D90"/>
    <w:rsid w:val="0055509F"/>
    <w:rsid w:val="00557BE9"/>
    <w:rsid w:val="00560542"/>
    <w:rsid w:val="005623DF"/>
    <w:rsid w:val="00563A06"/>
    <w:rsid w:val="00564D2A"/>
    <w:rsid w:val="00566E8A"/>
    <w:rsid w:val="00572232"/>
    <w:rsid w:val="0057653C"/>
    <w:rsid w:val="00576835"/>
    <w:rsid w:val="0057713D"/>
    <w:rsid w:val="00577C62"/>
    <w:rsid w:val="0058503E"/>
    <w:rsid w:val="0058719A"/>
    <w:rsid w:val="00587BD4"/>
    <w:rsid w:val="00590CAE"/>
    <w:rsid w:val="005A00C6"/>
    <w:rsid w:val="005A4610"/>
    <w:rsid w:val="005A5D38"/>
    <w:rsid w:val="005A6191"/>
    <w:rsid w:val="005B7723"/>
    <w:rsid w:val="005C1B17"/>
    <w:rsid w:val="005D3694"/>
    <w:rsid w:val="005D49FE"/>
    <w:rsid w:val="005D73F5"/>
    <w:rsid w:val="005E2724"/>
    <w:rsid w:val="005E663B"/>
    <w:rsid w:val="005E76F5"/>
    <w:rsid w:val="005F3251"/>
    <w:rsid w:val="005F427E"/>
    <w:rsid w:val="005F4F7D"/>
    <w:rsid w:val="005F61E8"/>
    <w:rsid w:val="006020AA"/>
    <w:rsid w:val="00602BC9"/>
    <w:rsid w:val="00606736"/>
    <w:rsid w:val="00611F0A"/>
    <w:rsid w:val="006141E5"/>
    <w:rsid w:val="00615B36"/>
    <w:rsid w:val="00617116"/>
    <w:rsid w:val="00617E17"/>
    <w:rsid w:val="006219FB"/>
    <w:rsid w:val="006300DE"/>
    <w:rsid w:val="00644337"/>
    <w:rsid w:val="00645244"/>
    <w:rsid w:val="00651940"/>
    <w:rsid w:val="00652C4C"/>
    <w:rsid w:val="006574B8"/>
    <w:rsid w:val="00660F0A"/>
    <w:rsid w:val="00661C27"/>
    <w:rsid w:val="00663EA3"/>
    <w:rsid w:val="00666889"/>
    <w:rsid w:val="00667277"/>
    <w:rsid w:val="006709D5"/>
    <w:rsid w:val="00671503"/>
    <w:rsid w:val="00672C1E"/>
    <w:rsid w:val="00677175"/>
    <w:rsid w:val="00686009"/>
    <w:rsid w:val="006874B1"/>
    <w:rsid w:val="00687BB7"/>
    <w:rsid w:val="006906F6"/>
    <w:rsid w:val="00690BA9"/>
    <w:rsid w:val="0069256D"/>
    <w:rsid w:val="00694BB1"/>
    <w:rsid w:val="00695133"/>
    <w:rsid w:val="00695621"/>
    <w:rsid w:val="006A17B8"/>
    <w:rsid w:val="006A21F7"/>
    <w:rsid w:val="006A40B3"/>
    <w:rsid w:val="006A6859"/>
    <w:rsid w:val="006A6C42"/>
    <w:rsid w:val="006B0506"/>
    <w:rsid w:val="006B4C85"/>
    <w:rsid w:val="006B5D7D"/>
    <w:rsid w:val="006B72B9"/>
    <w:rsid w:val="006C1F66"/>
    <w:rsid w:val="006D6B49"/>
    <w:rsid w:val="006D75BF"/>
    <w:rsid w:val="006E0ABA"/>
    <w:rsid w:val="006E3DCD"/>
    <w:rsid w:val="006F2DB5"/>
    <w:rsid w:val="0071027F"/>
    <w:rsid w:val="007102FE"/>
    <w:rsid w:val="00713255"/>
    <w:rsid w:val="0071534A"/>
    <w:rsid w:val="007161C0"/>
    <w:rsid w:val="007178BF"/>
    <w:rsid w:val="00717E09"/>
    <w:rsid w:val="00721363"/>
    <w:rsid w:val="00725326"/>
    <w:rsid w:val="00725B13"/>
    <w:rsid w:val="00725DE7"/>
    <w:rsid w:val="00740BB6"/>
    <w:rsid w:val="00740F0F"/>
    <w:rsid w:val="00741C60"/>
    <w:rsid w:val="00745D2F"/>
    <w:rsid w:val="00747E26"/>
    <w:rsid w:val="007516BA"/>
    <w:rsid w:val="007523AF"/>
    <w:rsid w:val="00756500"/>
    <w:rsid w:val="007601DB"/>
    <w:rsid w:val="00765469"/>
    <w:rsid w:val="007662C9"/>
    <w:rsid w:val="00767498"/>
    <w:rsid w:val="007747D5"/>
    <w:rsid w:val="00776231"/>
    <w:rsid w:val="007855E3"/>
    <w:rsid w:val="00786965"/>
    <w:rsid w:val="007870E4"/>
    <w:rsid w:val="0079429A"/>
    <w:rsid w:val="00797064"/>
    <w:rsid w:val="007A3600"/>
    <w:rsid w:val="007B0E88"/>
    <w:rsid w:val="007B70A5"/>
    <w:rsid w:val="007C2781"/>
    <w:rsid w:val="007C27A7"/>
    <w:rsid w:val="007C50B1"/>
    <w:rsid w:val="007D16D3"/>
    <w:rsid w:val="007D4047"/>
    <w:rsid w:val="007D5CB2"/>
    <w:rsid w:val="007D6F1B"/>
    <w:rsid w:val="007E06FB"/>
    <w:rsid w:val="007E4BB7"/>
    <w:rsid w:val="007F1B39"/>
    <w:rsid w:val="007F3102"/>
    <w:rsid w:val="007F3E92"/>
    <w:rsid w:val="008000FA"/>
    <w:rsid w:val="008002AE"/>
    <w:rsid w:val="0080245D"/>
    <w:rsid w:val="00803453"/>
    <w:rsid w:val="00811B5B"/>
    <w:rsid w:val="008131B0"/>
    <w:rsid w:val="00813C5B"/>
    <w:rsid w:val="00816C15"/>
    <w:rsid w:val="00822629"/>
    <w:rsid w:val="008243AD"/>
    <w:rsid w:val="0083113B"/>
    <w:rsid w:val="00831D24"/>
    <w:rsid w:val="0083563A"/>
    <w:rsid w:val="008403EC"/>
    <w:rsid w:val="0084065A"/>
    <w:rsid w:val="008450A8"/>
    <w:rsid w:val="0084589D"/>
    <w:rsid w:val="00845C72"/>
    <w:rsid w:val="00850FE7"/>
    <w:rsid w:val="00853917"/>
    <w:rsid w:val="00854634"/>
    <w:rsid w:val="0085514F"/>
    <w:rsid w:val="00857083"/>
    <w:rsid w:val="008615A5"/>
    <w:rsid w:val="008619A4"/>
    <w:rsid w:val="00861A87"/>
    <w:rsid w:val="0086386F"/>
    <w:rsid w:val="008705BD"/>
    <w:rsid w:val="0087167C"/>
    <w:rsid w:val="00871C22"/>
    <w:rsid w:val="00875A2C"/>
    <w:rsid w:val="00881B73"/>
    <w:rsid w:val="00890F95"/>
    <w:rsid w:val="008917BD"/>
    <w:rsid w:val="00892218"/>
    <w:rsid w:val="00893285"/>
    <w:rsid w:val="00897BF1"/>
    <w:rsid w:val="008A1025"/>
    <w:rsid w:val="008A1FD3"/>
    <w:rsid w:val="008B14C7"/>
    <w:rsid w:val="008B283F"/>
    <w:rsid w:val="008B4129"/>
    <w:rsid w:val="008B6B22"/>
    <w:rsid w:val="008C1772"/>
    <w:rsid w:val="008C55D1"/>
    <w:rsid w:val="008D4A3D"/>
    <w:rsid w:val="008E1A5C"/>
    <w:rsid w:val="008E3A3B"/>
    <w:rsid w:val="008E486A"/>
    <w:rsid w:val="008E5FC9"/>
    <w:rsid w:val="008E674A"/>
    <w:rsid w:val="008F272C"/>
    <w:rsid w:val="008F318A"/>
    <w:rsid w:val="00901547"/>
    <w:rsid w:val="00903AEA"/>
    <w:rsid w:val="00911F7F"/>
    <w:rsid w:val="00915845"/>
    <w:rsid w:val="00916D41"/>
    <w:rsid w:val="009203BF"/>
    <w:rsid w:val="00922AA8"/>
    <w:rsid w:val="00925CCD"/>
    <w:rsid w:val="0092751A"/>
    <w:rsid w:val="00944CAF"/>
    <w:rsid w:val="00955C22"/>
    <w:rsid w:val="009601E7"/>
    <w:rsid w:val="00960237"/>
    <w:rsid w:val="00962D01"/>
    <w:rsid w:val="00964EFC"/>
    <w:rsid w:val="0096757B"/>
    <w:rsid w:val="00984A42"/>
    <w:rsid w:val="00990047"/>
    <w:rsid w:val="009911FF"/>
    <w:rsid w:val="00993DF8"/>
    <w:rsid w:val="00996EEC"/>
    <w:rsid w:val="009A5FBD"/>
    <w:rsid w:val="009A705D"/>
    <w:rsid w:val="009B49A7"/>
    <w:rsid w:val="009B67CF"/>
    <w:rsid w:val="009C6FEB"/>
    <w:rsid w:val="009D0E99"/>
    <w:rsid w:val="009D22E0"/>
    <w:rsid w:val="009D6481"/>
    <w:rsid w:val="009D6655"/>
    <w:rsid w:val="009D67E2"/>
    <w:rsid w:val="009D6D4F"/>
    <w:rsid w:val="009E5186"/>
    <w:rsid w:val="009E5952"/>
    <w:rsid w:val="009E68F9"/>
    <w:rsid w:val="00A0075C"/>
    <w:rsid w:val="00A01473"/>
    <w:rsid w:val="00A04027"/>
    <w:rsid w:val="00A06703"/>
    <w:rsid w:val="00A06928"/>
    <w:rsid w:val="00A12B23"/>
    <w:rsid w:val="00A13EBE"/>
    <w:rsid w:val="00A13EEE"/>
    <w:rsid w:val="00A165D8"/>
    <w:rsid w:val="00A17CD8"/>
    <w:rsid w:val="00A236A1"/>
    <w:rsid w:val="00A3049F"/>
    <w:rsid w:val="00A31357"/>
    <w:rsid w:val="00A338BF"/>
    <w:rsid w:val="00A37950"/>
    <w:rsid w:val="00A4282B"/>
    <w:rsid w:val="00A42BD0"/>
    <w:rsid w:val="00A45225"/>
    <w:rsid w:val="00A459DB"/>
    <w:rsid w:val="00A466FF"/>
    <w:rsid w:val="00A4743A"/>
    <w:rsid w:val="00A500B8"/>
    <w:rsid w:val="00A540B4"/>
    <w:rsid w:val="00A55388"/>
    <w:rsid w:val="00A56589"/>
    <w:rsid w:val="00A65A1F"/>
    <w:rsid w:val="00A65CAF"/>
    <w:rsid w:val="00A66555"/>
    <w:rsid w:val="00A66AF5"/>
    <w:rsid w:val="00A67AA9"/>
    <w:rsid w:val="00A70629"/>
    <w:rsid w:val="00A7200F"/>
    <w:rsid w:val="00A7292B"/>
    <w:rsid w:val="00A72A3F"/>
    <w:rsid w:val="00A73882"/>
    <w:rsid w:val="00A741EB"/>
    <w:rsid w:val="00A80484"/>
    <w:rsid w:val="00A808B5"/>
    <w:rsid w:val="00A84D1D"/>
    <w:rsid w:val="00A8677D"/>
    <w:rsid w:val="00A910E5"/>
    <w:rsid w:val="00A94B92"/>
    <w:rsid w:val="00A976F0"/>
    <w:rsid w:val="00AA0896"/>
    <w:rsid w:val="00AB0A38"/>
    <w:rsid w:val="00AB6C17"/>
    <w:rsid w:val="00AB7A5C"/>
    <w:rsid w:val="00AC0F7A"/>
    <w:rsid w:val="00AC630E"/>
    <w:rsid w:val="00AD3ECB"/>
    <w:rsid w:val="00AE74C7"/>
    <w:rsid w:val="00AE74D9"/>
    <w:rsid w:val="00AF244B"/>
    <w:rsid w:val="00AF5BE9"/>
    <w:rsid w:val="00B007EB"/>
    <w:rsid w:val="00B064F7"/>
    <w:rsid w:val="00B2075C"/>
    <w:rsid w:val="00B20921"/>
    <w:rsid w:val="00B30639"/>
    <w:rsid w:val="00B36D7A"/>
    <w:rsid w:val="00B37785"/>
    <w:rsid w:val="00B377CA"/>
    <w:rsid w:val="00B40BDA"/>
    <w:rsid w:val="00B44121"/>
    <w:rsid w:val="00B50B07"/>
    <w:rsid w:val="00B53980"/>
    <w:rsid w:val="00B552EA"/>
    <w:rsid w:val="00B67D14"/>
    <w:rsid w:val="00B72600"/>
    <w:rsid w:val="00B73556"/>
    <w:rsid w:val="00B76319"/>
    <w:rsid w:val="00B76BCE"/>
    <w:rsid w:val="00B77A71"/>
    <w:rsid w:val="00B77F58"/>
    <w:rsid w:val="00B81DC0"/>
    <w:rsid w:val="00B82087"/>
    <w:rsid w:val="00B83647"/>
    <w:rsid w:val="00B83E94"/>
    <w:rsid w:val="00B868B5"/>
    <w:rsid w:val="00B95E87"/>
    <w:rsid w:val="00B965A0"/>
    <w:rsid w:val="00B97C68"/>
    <w:rsid w:val="00BA0C11"/>
    <w:rsid w:val="00BA5B7B"/>
    <w:rsid w:val="00BA6D40"/>
    <w:rsid w:val="00BB21B7"/>
    <w:rsid w:val="00BB3ACB"/>
    <w:rsid w:val="00BB6041"/>
    <w:rsid w:val="00BC2BE6"/>
    <w:rsid w:val="00BC4A8C"/>
    <w:rsid w:val="00BC5A7F"/>
    <w:rsid w:val="00BD1032"/>
    <w:rsid w:val="00BD3FA9"/>
    <w:rsid w:val="00BD4BEB"/>
    <w:rsid w:val="00BD69C9"/>
    <w:rsid w:val="00BE193A"/>
    <w:rsid w:val="00BE3481"/>
    <w:rsid w:val="00BE4FAA"/>
    <w:rsid w:val="00BE6CC7"/>
    <w:rsid w:val="00BF2377"/>
    <w:rsid w:val="00BF3BE4"/>
    <w:rsid w:val="00BF572B"/>
    <w:rsid w:val="00C07ED3"/>
    <w:rsid w:val="00C12EBB"/>
    <w:rsid w:val="00C1411D"/>
    <w:rsid w:val="00C14416"/>
    <w:rsid w:val="00C16829"/>
    <w:rsid w:val="00C21F88"/>
    <w:rsid w:val="00C23BED"/>
    <w:rsid w:val="00C245B7"/>
    <w:rsid w:val="00C43619"/>
    <w:rsid w:val="00C47B40"/>
    <w:rsid w:val="00C51E66"/>
    <w:rsid w:val="00C526EE"/>
    <w:rsid w:val="00C53643"/>
    <w:rsid w:val="00C54DC9"/>
    <w:rsid w:val="00C54EAC"/>
    <w:rsid w:val="00C558DB"/>
    <w:rsid w:val="00C56636"/>
    <w:rsid w:val="00C61124"/>
    <w:rsid w:val="00C63F0F"/>
    <w:rsid w:val="00C71D50"/>
    <w:rsid w:val="00C7287A"/>
    <w:rsid w:val="00C73BC8"/>
    <w:rsid w:val="00C75AF2"/>
    <w:rsid w:val="00C844F0"/>
    <w:rsid w:val="00C92BE6"/>
    <w:rsid w:val="00CA599E"/>
    <w:rsid w:val="00CA5FE7"/>
    <w:rsid w:val="00CA66B7"/>
    <w:rsid w:val="00CB050A"/>
    <w:rsid w:val="00CB2B32"/>
    <w:rsid w:val="00CB5184"/>
    <w:rsid w:val="00CB681B"/>
    <w:rsid w:val="00CB6AE8"/>
    <w:rsid w:val="00CB6EC4"/>
    <w:rsid w:val="00CB734E"/>
    <w:rsid w:val="00CE3A92"/>
    <w:rsid w:val="00CF0333"/>
    <w:rsid w:val="00CF1134"/>
    <w:rsid w:val="00CF3F56"/>
    <w:rsid w:val="00CF6550"/>
    <w:rsid w:val="00CF7957"/>
    <w:rsid w:val="00CF7CBC"/>
    <w:rsid w:val="00D01242"/>
    <w:rsid w:val="00D126C7"/>
    <w:rsid w:val="00D14C0A"/>
    <w:rsid w:val="00D203FB"/>
    <w:rsid w:val="00D20CC1"/>
    <w:rsid w:val="00D24FCF"/>
    <w:rsid w:val="00D27D66"/>
    <w:rsid w:val="00D37A96"/>
    <w:rsid w:val="00D50CE9"/>
    <w:rsid w:val="00D50D0F"/>
    <w:rsid w:val="00D56A23"/>
    <w:rsid w:val="00D614DC"/>
    <w:rsid w:val="00D62482"/>
    <w:rsid w:val="00D67DAF"/>
    <w:rsid w:val="00D7113C"/>
    <w:rsid w:val="00D7275C"/>
    <w:rsid w:val="00D7788D"/>
    <w:rsid w:val="00D816F2"/>
    <w:rsid w:val="00D916C5"/>
    <w:rsid w:val="00D93B18"/>
    <w:rsid w:val="00DA1609"/>
    <w:rsid w:val="00DA1785"/>
    <w:rsid w:val="00DA1AC0"/>
    <w:rsid w:val="00DA35D8"/>
    <w:rsid w:val="00DA6212"/>
    <w:rsid w:val="00DB0CDC"/>
    <w:rsid w:val="00DB17AD"/>
    <w:rsid w:val="00DB3E04"/>
    <w:rsid w:val="00DB5363"/>
    <w:rsid w:val="00DC1D62"/>
    <w:rsid w:val="00DC5306"/>
    <w:rsid w:val="00DD0386"/>
    <w:rsid w:val="00DD18D8"/>
    <w:rsid w:val="00DD1FD2"/>
    <w:rsid w:val="00DD2021"/>
    <w:rsid w:val="00DD4A46"/>
    <w:rsid w:val="00DE1DF6"/>
    <w:rsid w:val="00DE2652"/>
    <w:rsid w:val="00DE4A87"/>
    <w:rsid w:val="00DE77CA"/>
    <w:rsid w:val="00DF1C76"/>
    <w:rsid w:val="00DF509B"/>
    <w:rsid w:val="00DF72BB"/>
    <w:rsid w:val="00E050D5"/>
    <w:rsid w:val="00E0627E"/>
    <w:rsid w:val="00E07702"/>
    <w:rsid w:val="00E13029"/>
    <w:rsid w:val="00E14BC8"/>
    <w:rsid w:val="00E15E0F"/>
    <w:rsid w:val="00E20727"/>
    <w:rsid w:val="00E30D44"/>
    <w:rsid w:val="00E30FEF"/>
    <w:rsid w:val="00E31430"/>
    <w:rsid w:val="00E35B11"/>
    <w:rsid w:val="00E35C21"/>
    <w:rsid w:val="00E36283"/>
    <w:rsid w:val="00E42250"/>
    <w:rsid w:val="00E42FB8"/>
    <w:rsid w:val="00E44AA2"/>
    <w:rsid w:val="00E44D2B"/>
    <w:rsid w:val="00E45D35"/>
    <w:rsid w:val="00E4663F"/>
    <w:rsid w:val="00E46FF9"/>
    <w:rsid w:val="00E550A7"/>
    <w:rsid w:val="00E617F1"/>
    <w:rsid w:val="00E729C2"/>
    <w:rsid w:val="00E810CB"/>
    <w:rsid w:val="00E81620"/>
    <w:rsid w:val="00E82ECA"/>
    <w:rsid w:val="00E84F39"/>
    <w:rsid w:val="00E910C3"/>
    <w:rsid w:val="00E97076"/>
    <w:rsid w:val="00EA0E66"/>
    <w:rsid w:val="00EB100E"/>
    <w:rsid w:val="00EB276C"/>
    <w:rsid w:val="00EC0171"/>
    <w:rsid w:val="00EC0F67"/>
    <w:rsid w:val="00EC17F5"/>
    <w:rsid w:val="00EC3E3A"/>
    <w:rsid w:val="00ED07D6"/>
    <w:rsid w:val="00ED253F"/>
    <w:rsid w:val="00ED3308"/>
    <w:rsid w:val="00ED64B7"/>
    <w:rsid w:val="00ED755F"/>
    <w:rsid w:val="00EF05E8"/>
    <w:rsid w:val="00EF293C"/>
    <w:rsid w:val="00EF6842"/>
    <w:rsid w:val="00F01C3A"/>
    <w:rsid w:val="00F01F90"/>
    <w:rsid w:val="00F062C1"/>
    <w:rsid w:val="00F20361"/>
    <w:rsid w:val="00F24D0F"/>
    <w:rsid w:val="00F27AEA"/>
    <w:rsid w:val="00F30059"/>
    <w:rsid w:val="00F32DFC"/>
    <w:rsid w:val="00F36073"/>
    <w:rsid w:val="00F4582F"/>
    <w:rsid w:val="00F47CAD"/>
    <w:rsid w:val="00F515A8"/>
    <w:rsid w:val="00F54124"/>
    <w:rsid w:val="00F54899"/>
    <w:rsid w:val="00F56FC9"/>
    <w:rsid w:val="00F575A4"/>
    <w:rsid w:val="00F6497D"/>
    <w:rsid w:val="00F7048C"/>
    <w:rsid w:val="00F809F2"/>
    <w:rsid w:val="00F818CA"/>
    <w:rsid w:val="00F833C2"/>
    <w:rsid w:val="00F851D4"/>
    <w:rsid w:val="00F908DD"/>
    <w:rsid w:val="00F92608"/>
    <w:rsid w:val="00F93988"/>
    <w:rsid w:val="00F96D29"/>
    <w:rsid w:val="00FA1DB9"/>
    <w:rsid w:val="00FA2801"/>
    <w:rsid w:val="00FA2E9D"/>
    <w:rsid w:val="00FA37E3"/>
    <w:rsid w:val="00FA6FC7"/>
    <w:rsid w:val="00FA766E"/>
    <w:rsid w:val="00FA79E6"/>
    <w:rsid w:val="00FB48B2"/>
    <w:rsid w:val="00FB729F"/>
    <w:rsid w:val="00FC092C"/>
    <w:rsid w:val="00FC78E6"/>
    <w:rsid w:val="00FD2119"/>
    <w:rsid w:val="00FD4713"/>
    <w:rsid w:val="00FD6001"/>
    <w:rsid w:val="00FD711C"/>
    <w:rsid w:val="00FE2D25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5BB81"/>
  <w15:docId w15:val="{B7728DE2-B87C-4FC4-87BD-9BF1534A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qFormat/>
    <w:rsid w:val="00A7292B"/>
    <w:pPr>
      <w:keepNext/>
      <w:keepLines/>
      <w:spacing w:after="0"/>
      <w:ind w:right="698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7292B"/>
    <w:pPr>
      <w:keepNext/>
      <w:keepLines/>
      <w:spacing w:after="123"/>
      <w:ind w:left="8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6F0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245B7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92B"/>
    <w:rPr>
      <w:rFonts w:ascii="Times New Roman" w:eastAsia="Times New Roman" w:hAnsi="Times New Roman" w:cs="Times New Roman"/>
      <w:color w:val="000000"/>
      <w:sz w:val="3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92B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76F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45B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729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7292B"/>
  </w:style>
  <w:style w:type="paragraph" w:styleId="Stopka">
    <w:name w:val="footer"/>
    <w:basedOn w:val="Normalny"/>
    <w:link w:val="StopkaZnak"/>
    <w:uiPriority w:val="99"/>
    <w:unhideWhenUsed/>
    <w:rsid w:val="00A729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7292B"/>
  </w:style>
  <w:style w:type="paragraph" w:styleId="Akapitzlist">
    <w:name w:val="List Paragraph"/>
    <w:aliases w:val="CW_Lista,Podsis rysunku,Nagłowek 3,L1,Numerowanie,List Paragraph,Akapit z listą5,Akapit z listą BS,Kolorowa lista — akcent 11,lp1,List Paragraph2,BulletC,Wyliczanie,Obiekt,normalny tekst,Akapit z listą31,Bullets,Akapit z list¹,Nag 1,CP-UC"/>
    <w:basedOn w:val="Normalny"/>
    <w:link w:val="AkapitzlistZnak"/>
    <w:uiPriority w:val="34"/>
    <w:qFormat/>
    <w:rsid w:val="00A7292B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agłowek 3 Znak,L1 Znak,Numerowanie Znak,List Paragraph Znak,Akapit z listą5 Znak,Akapit z listą BS Znak,Kolorowa lista — akcent 11 Znak,lp1 Znak,List Paragraph2 Znak,BulletC Znak,Wyliczanie Znak"/>
    <w:link w:val="Akapitzlist"/>
    <w:uiPriority w:val="34"/>
    <w:qFormat/>
    <w:rsid w:val="00C245B7"/>
    <w:rPr>
      <w:rFonts w:ascii="Calibri" w:hAnsi="Calibri" w:cs="Calibri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72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292B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729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table" w:customStyle="1" w:styleId="TableGrid">
    <w:name w:val="TableGrid"/>
    <w:rsid w:val="00A729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unhideWhenUsed/>
    <w:rsid w:val="00A72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292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1">
    <w:name w:val="Tekst podstawowy 21"/>
    <w:basedOn w:val="Normalny"/>
    <w:qFormat/>
    <w:rsid w:val="00652C4C"/>
    <w:rPr>
      <w:sz w:val="44"/>
      <w:szCs w:val="20"/>
    </w:rPr>
  </w:style>
  <w:style w:type="paragraph" w:styleId="Tekstpodstawowy">
    <w:name w:val="Body Text"/>
    <w:basedOn w:val="Normalny"/>
    <w:link w:val="TekstpodstawowyZnak"/>
    <w:uiPriority w:val="99"/>
    <w:rsid w:val="00A976F0"/>
    <w:pPr>
      <w:tabs>
        <w:tab w:val="left" w:pos="567"/>
      </w:tabs>
      <w:suppressAutoHyphens w:val="0"/>
      <w:jc w:val="both"/>
    </w:pPr>
    <w:rPr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6F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A565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6589"/>
    <w:rPr>
      <w:color w:val="605E5C"/>
      <w:shd w:val="clear" w:color="auto" w:fill="E1DFDD"/>
    </w:rPr>
  </w:style>
  <w:style w:type="paragraph" w:customStyle="1" w:styleId="Konspn">
    <w:name w:val="Konspn"/>
    <w:basedOn w:val="Normalny"/>
    <w:uiPriority w:val="99"/>
    <w:rsid w:val="005B7723"/>
    <w:pPr>
      <w:numPr>
        <w:numId w:val="6"/>
      </w:numPr>
      <w:spacing w:line="360" w:lineRule="auto"/>
      <w:jc w:val="both"/>
    </w:pPr>
  </w:style>
  <w:style w:type="character" w:styleId="Odwoaniedokomentarza">
    <w:name w:val="annotation reference"/>
    <w:basedOn w:val="Domylnaczcionkaakapitu"/>
    <w:uiPriority w:val="99"/>
    <w:unhideWhenUsed/>
    <w:rsid w:val="00010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C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C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10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10C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odyText21">
    <w:name w:val="Body Text 21"/>
    <w:basedOn w:val="Normalny"/>
    <w:rsid w:val="00C245B7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245B7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45B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245B7"/>
    <w:pPr>
      <w:suppressAutoHyphens w:val="0"/>
    </w:pPr>
    <w:rPr>
      <w:sz w:val="4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45B7"/>
    <w:rPr>
      <w:rFonts w:ascii="Times New Roman" w:eastAsia="Times New Roman" w:hAnsi="Times New Roman" w:cs="Times New Roman"/>
      <w:sz w:val="4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245B7"/>
    <w:pPr>
      <w:suppressAutoHyphens w:val="0"/>
      <w:jc w:val="both"/>
    </w:pPr>
    <w:rPr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245B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dane1">
    <w:name w:val="dane1"/>
    <w:rsid w:val="00C245B7"/>
    <w:rPr>
      <w:color w:val="0000CD"/>
    </w:rPr>
  </w:style>
  <w:style w:type="character" w:customStyle="1" w:styleId="dane">
    <w:name w:val="dane"/>
    <w:basedOn w:val="Domylnaczcionkaakapitu"/>
    <w:rsid w:val="00C245B7"/>
  </w:style>
  <w:style w:type="paragraph" w:styleId="Podtytu">
    <w:name w:val="Subtitle"/>
    <w:basedOn w:val="Normalny"/>
    <w:next w:val="Normalny"/>
    <w:link w:val="PodtytuZnak"/>
    <w:uiPriority w:val="99"/>
    <w:qFormat/>
    <w:rsid w:val="00C245B7"/>
    <w:pPr>
      <w:numPr>
        <w:ilvl w:val="1"/>
      </w:numPr>
      <w:suppressAutoHyphens w:val="0"/>
      <w:spacing w:after="200" w:line="276" w:lineRule="auto"/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C245B7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customStyle="1" w:styleId="Bezodstpw1">
    <w:name w:val="Bez odstępów1"/>
    <w:rsid w:val="00C245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C245B7"/>
    <w:rPr>
      <w:rFonts w:cs="Times New Roman"/>
    </w:rPr>
  </w:style>
  <w:style w:type="paragraph" w:customStyle="1" w:styleId="msonormalcxspdrugie">
    <w:name w:val="msonormalcxspdrugie"/>
    <w:basedOn w:val="Normalny"/>
    <w:rsid w:val="00C245B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umerstrony">
    <w:name w:val="page number"/>
    <w:rsid w:val="00C245B7"/>
    <w:rPr>
      <w:rFonts w:cs="Times New Roman"/>
    </w:rPr>
  </w:style>
  <w:style w:type="paragraph" w:customStyle="1" w:styleId="Bezodstpw2">
    <w:name w:val="Bez odstępów2"/>
    <w:rsid w:val="00C245B7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C245B7"/>
    <w:pPr>
      <w:suppressAutoHyphens w:val="0"/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45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C245B7"/>
    <w:rPr>
      <w:b/>
      <w:bCs/>
    </w:rPr>
  </w:style>
  <w:style w:type="character" w:customStyle="1" w:styleId="titleemph">
    <w:name w:val="title_emph"/>
    <w:basedOn w:val="Domylnaczcionkaakapitu"/>
    <w:rsid w:val="00C245B7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5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5B7"/>
    <w:pPr>
      <w:suppressAutoHyphens w:val="0"/>
      <w:spacing w:after="120" w:line="480" w:lineRule="auto"/>
      <w:ind w:left="283"/>
    </w:pPr>
    <w:rPr>
      <w:sz w:val="20"/>
      <w:szCs w:val="20"/>
      <w:lang w:eastAsia="pl-PL"/>
    </w:rPr>
  </w:style>
  <w:style w:type="character" w:customStyle="1" w:styleId="FontStyle18">
    <w:name w:val="Font Style18"/>
    <w:rsid w:val="00C245B7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C245B7"/>
    <w:pPr>
      <w:framePr w:w="7920" w:h="1980" w:hRule="exact" w:hSpace="141" w:wrap="auto" w:hAnchor="page" w:xAlign="center" w:yAlign="bottom"/>
      <w:suppressAutoHyphens w:val="0"/>
      <w:autoSpaceDE w:val="0"/>
      <w:autoSpaceDN w:val="0"/>
      <w:ind w:left="2880"/>
    </w:pPr>
    <w:rPr>
      <w:b/>
      <w:bCs/>
      <w:i/>
      <w:iCs/>
      <w:sz w:val="96"/>
      <w:szCs w:val="9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245B7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5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5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5B7"/>
    <w:pPr>
      <w:suppressAutoHyphens w:val="0"/>
    </w:pPr>
    <w:rPr>
      <w:sz w:val="20"/>
      <w:szCs w:val="20"/>
      <w:lang w:eastAsia="pl-PL"/>
    </w:rPr>
  </w:style>
  <w:style w:type="character" w:styleId="Odwoanieprzypisudolnego">
    <w:name w:val="footnote reference"/>
    <w:unhideWhenUsed/>
    <w:rsid w:val="00C245B7"/>
    <w:rPr>
      <w:vertAlign w:val="superscript"/>
    </w:rPr>
  </w:style>
  <w:style w:type="character" w:customStyle="1" w:styleId="Odwoaniedokomentarza1">
    <w:name w:val="Odwołanie do komentarza1"/>
    <w:rsid w:val="00C245B7"/>
    <w:rPr>
      <w:sz w:val="16"/>
      <w:szCs w:val="16"/>
    </w:rPr>
  </w:style>
  <w:style w:type="paragraph" w:customStyle="1" w:styleId="Tekstpodstawowy31">
    <w:name w:val="Tekst podstawowy 31"/>
    <w:basedOn w:val="Normalny"/>
    <w:rsid w:val="00C245B7"/>
    <w:pPr>
      <w:jc w:val="both"/>
    </w:pPr>
    <w:rPr>
      <w:b/>
      <w:sz w:val="28"/>
      <w:szCs w:val="20"/>
    </w:rPr>
  </w:style>
  <w:style w:type="paragraph" w:customStyle="1" w:styleId="Zwykytekst1">
    <w:name w:val="Zwykły tekst1"/>
    <w:basedOn w:val="Normalny"/>
    <w:rsid w:val="00C245B7"/>
    <w:rPr>
      <w:rFonts w:ascii="Courier New" w:hAnsi="Courier New"/>
      <w:sz w:val="20"/>
      <w:szCs w:val="20"/>
    </w:rPr>
  </w:style>
  <w:style w:type="character" w:customStyle="1" w:styleId="WW8Num25z1">
    <w:name w:val="WW8Num25z1"/>
    <w:rsid w:val="00C245B7"/>
    <w:rPr>
      <w:rFonts w:ascii="Times New Roman" w:hAnsi="Times New Roman" w:cs="Times New Roman"/>
      <w:b w:val="0"/>
      <w:sz w:val="22"/>
      <w:szCs w:val="22"/>
    </w:rPr>
  </w:style>
  <w:style w:type="character" w:customStyle="1" w:styleId="FontStyle12">
    <w:name w:val="Font Style12"/>
    <w:uiPriority w:val="99"/>
    <w:rsid w:val="00C245B7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C245B7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C245B7"/>
    <w:pPr>
      <w:widowControl w:val="0"/>
      <w:suppressAutoHyphens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lang w:eastAsia="pl-PL"/>
    </w:rPr>
  </w:style>
  <w:style w:type="character" w:customStyle="1" w:styleId="DeltaViewInsertion">
    <w:name w:val="DeltaView Insertion"/>
    <w:rsid w:val="00C245B7"/>
    <w:rPr>
      <w:b/>
      <w:i/>
      <w:spacing w:val="0"/>
    </w:rPr>
  </w:style>
  <w:style w:type="paragraph" w:customStyle="1" w:styleId="Tabelapozycja">
    <w:name w:val="Tabela pozycja"/>
    <w:basedOn w:val="Normalny"/>
    <w:rsid w:val="00C245B7"/>
    <w:pPr>
      <w:suppressAutoHyphens w:val="0"/>
    </w:pPr>
    <w:rPr>
      <w:rFonts w:ascii="Arial" w:eastAsia="MS Outlook" w:hAnsi="Arial"/>
      <w:sz w:val="22"/>
      <w:szCs w:val="20"/>
      <w:lang w:eastAsia="pl-PL"/>
    </w:rPr>
  </w:style>
  <w:style w:type="character" w:customStyle="1" w:styleId="apple-converted-space">
    <w:name w:val="apple-converted-space"/>
    <w:rsid w:val="00C245B7"/>
  </w:style>
  <w:style w:type="character" w:customStyle="1" w:styleId="FontStyle16">
    <w:name w:val="Font Style16"/>
    <w:uiPriority w:val="99"/>
    <w:rsid w:val="00C245B7"/>
    <w:rPr>
      <w:rFonts w:ascii="Arial" w:hAnsi="Arial" w:cs="Arial" w:hint="defaul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B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B868B5"/>
    <w:rPr>
      <w:i/>
      <w:iCs/>
    </w:rPr>
  </w:style>
  <w:style w:type="paragraph" w:customStyle="1" w:styleId="xmsonormal">
    <w:name w:val="x_msonormal"/>
    <w:basedOn w:val="Normalny"/>
    <w:rsid w:val="00903AEA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FontStyle17">
    <w:name w:val="Font Style17"/>
    <w:uiPriority w:val="99"/>
    <w:rsid w:val="00960237"/>
    <w:rPr>
      <w:rFonts w:ascii="Arial" w:hAnsi="Arial"/>
      <w:sz w:val="20"/>
    </w:rPr>
  </w:style>
  <w:style w:type="character" w:customStyle="1" w:styleId="alb">
    <w:name w:val="a_lb"/>
    <w:basedOn w:val="Domylnaczcionkaakapitu"/>
    <w:qFormat/>
    <w:rsid w:val="0078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.faktury@pm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kotynia@pm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.faktury@p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CF04-9392-4F42-9F95-85E2D3E1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3163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Sobczak</dc:creator>
  <cp:lastModifiedBy>Katarzyna Kotynia</cp:lastModifiedBy>
  <cp:revision>14</cp:revision>
  <cp:lastPrinted>2026-04-13T13:04:00Z</cp:lastPrinted>
  <dcterms:created xsi:type="dcterms:W3CDTF">2026-04-07T12:50:00Z</dcterms:created>
  <dcterms:modified xsi:type="dcterms:W3CDTF">2026-04-14T05:51:00Z</dcterms:modified>
</cp:coreProperties>
</file>