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0DC94" w14:textId="77777777" w:rsidR="0063544E" w:rsidRDefault="0063544E" w:rsidP="00536D6B">
      <w:pPr>
        <w:spacing w:after="480"/>
        <w:jc w:val="center"/>
        <w:rPr>
          <w:sz w:val="22"/>
          <w:szCs w:val="22"/>
        </w:rPr>
      </w:pPr>
    </w:p>
    <w:p w14:paraId="0B454FE1" w14:textId="77777777" w:rsidR="0063544E" w:rsidRDefault="0063544E" w:rsidP="00536D6B">
      <w:pPr>
        <w:spacing w:after="480"/>
        <w:jc w:val="center"/>
        <w:rPr>
          <w:sz w:val="22"/>
          <w:szCs w:val="22"/>
        </w:rPr>
      </w:pPr>
    </w:p>
    <w:p w14:paraId="5C922E0E" w14:textId="744CBE18" w:rsidR="00536D6B" w:rsidRPr="00536D6B" w:rsidRDefault="00536D6B" w:rsidP="00536D6B">
      <w:pPr>
        <w:spacing w:after="480"/>
        <w:jc w:val="center"/>
        <w:rPr>
          <w:sz w:val="22"/>
          <w:szCs w:val="22"/>
        </w:rPr>
      </w:pPr>
      <w:r w:rsidRPr="00536D6B">
        <w:rPr>
          <w:sz w:val="22"/>
          <w:szCs w:val="22"/>
        </w:rPr>
        <w:t xml:space="preserve">Dotyczy:  zapytania ofertowego na </w:t>
      </w:r>
      <w:hyperlink r:id="rId6" w:history="1">
        <w:r w:rsidRPr="00536D6B">
          <w:rPr>
            <w:rStyle w:val="Hipercze"/>
            <w:color w:val="auto"/>
            <w:sz w:val="21"/>
            <w:szCs w:val="21"/>
            <w:u w:val="none"/>
          </w:rPr>
          <w:t>z</w:t>
        </w:r>
        <w:r w:rsidRPr="00536D6B">
          <w:rPr>
            <w:rStyle w:val="Hipercze"/>
            <w:color w:val="auto"/>
            <w:sz w:val="21"/>
            <w:szCs w:val="21"/>
            <w:u w:val="none"/>
          </w:rPr>
          <w:t>akup i dostawa emblematów, oznak roku i pagonów do mundurów AM</w:t>
        </w:r>
      </w:hyperlink>
    </w:p>
    <w:p w14:paraId="6EFDB583" w14:textId="77777777" w:rsidR="00536D6B" w:rsidRDefault="00536D6B" w:rsidP="00536D6B">
      <w:pPr>
        <w:jc w:val="both"/>
        <w:rPr>
          <w:sz w:val="22"/>
          <w:szCs w:val="22"/>
        </w:rPr>
      </w:pPr>
    </w:p>
    <w:p w14:paraId="1629480C" w14:textId="77777777" w:rsidR="00536D6B" w:rsidRDefault="00536D6B" w:rsidP="00536D6B">
      <w:pPr>
        <w:rPr>
          <w:color w:val="1F497D"/>
        </w:rPr>
      </w:pPr>
    </w:p>
    <w:p w14:paraId="48BDA5BD" w14:textId="77777777" w:rsidR="00536D6B" w:rsidRDefault="00536D6B" w:rsidP="00536D6B">
      <w:pPr>
        <w:pStyle w:val="Nagwek3"/>
        <w:spacing w:before="0"/>
        <w:rPr>
          <w:rFonts w:ascii="Times New Roman" w:hAnsi="Times New Roman" w:cs="Times New Roman"/>
          <w:b/>
          <w:color w:val="000000"/>
          <w:spacing w:val="-2"/>
          <w:sz w:val="22"/>
          <w:szCs w:val="22"/>
          <w:lang w:val="es-ES_tradnl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Do Zamawiającego wpłynęło pytanie dotyczące opisu przedmiotu zamówienia od Wykonawcy. </w:t>
      </w:r>
      <w:r>
        <w:rPr>
          <w:rFonts w:ascii="Times New Roman" w:hAnsi="Times New Roman" w:cs="Times New Roman"/>
          <w:b/>
          <w:color w:val="000000"/>
          <w:spacing w:val="-2"/>
          <w:sz w:val="22"/>
          <w:szCs w:val="22"/>
          <w:lang w:val="es-ES_tradnl"/>
        </w:rPr>
        <w:t xml:space="preserve">Zamawiający,  ujawnia treść zapytania bez wskazywania ich źrodła wraz z wyjaśnieniami. </w:t>
      </w:r>
    </w:p>
    <w:p w14:paraId="2E8C1209" w14:textId="77777777" w:rsidR="00536D6B" w:rsidRDefault="00536D6B" w:rsidP="00536D6B">
      <w:pPr>
        <w:rPr>
          <w:sz w:val="22"/>
          <w:szCs w:val="22"/>
          <w:lang w:val="es-ES_tradnl" w:eastAsia="x-none"/>
        </w:rPr>
      </w:pPr>
    </w:p>
    <w:p w14:paraId="4E9CBCF5" w14:textId="77777777" w:rsidR="00536D6B" w:rsidRDefault="00536D6B" w:rsidP="00536D6B">
      <w:pPr>
        <w:rPr>
          <w:b/>
          <w:color w:val="000000"/>
          <w:sz w:val="22"/>
          <w:szCs w:val="22"/>
          <w:lang w:val="es-ES_tradnl" w:eastAsia="x-none"/>
        </w:rPr>
      </w:pPr>
      <w:r>
        <w:rPr>
          <w:b/>
          <w:color w:val="000000"/>
          <w:sz w:val="22"/>
          <w:szCs w:val="22"/>
          <w:lang w:val="es-ES_tradnl" w:eastAsia="x-none"/>
        </w:rPr>
        <w:t>Pytanie:</w:t>
      </w:r>
    </w:p>
    <w:p w14:paraId="2310AA74" w14:textId="77777777" w:rsidR="00536D6B" w:rsidRPr="002A1B5B" w:rsidRDefault="00536D6B" w:rsidP="00536D6B">
      <w:pPr>
        <w:pStyle w:val="Zwykytekst"/>
        <w:rPr>
          <w:rFonts w:ascii="Times New Roman" w:hAnsi="Times New Roman" w:cs="Times New Roman"/>
        </w:rPr>
      </w:pPr>
      <w:r w:rsidRPr="002A1B5B">
        <w:rPr>
          <w:rFonts w:ascii="Times New Roman" w:hAnsi="Times New Roman" w:cs="Times New Roman"/>
        </w:rPr>
        <w:t>Dzień dobry.</w:t>
      </w:r>
    </w:p>
    <w:p w14:paraId="5167F8E2" w14:textId="77777777" w:rsidR="00536D6B" w:rsidRPr="002A1B5B" w:rsidRDefault="00536D6B" w:rsidP="00536D6B">
      <w:pPr>
        <w:pStyle w:val="Zwykytekst"/>
        <w:rPr>
          <w:rFonts w:ascii="Times New Roman" w:hAnsi="Times New Roman" w:cs="Times New Roman"/>
        </w:rPr>
      </w:pPr>
      <w:r w:rsidRPr="002A1B5B">
        <w:rPr>
          <w:rFonts w:ascii="Times New Roman" w:hAnsi="Times New Roman" w:cs="Times New Roman"/>
        </w:rPr>
        <w:t>Mam pytanie dotyczące pochewek na pagony. Opis nie zgadza się z grafiką.</w:t>
      </w:r>
    </w:p>
    <w:p w14:paraId="1CC3E0A7" w14:textId="77777777" w:rsidR="00536D6B" w:rsidRPr="002A1B5B" w:rsidRDefault="00536D6B" w:rsidP="00536D6B">
      <w:pPr>
        <w:pStyle w:val="Zwykytekst"/>
        <w:rPr>
          <w:rFonts w:ascii="Times New Roman" w:hAnsi="Times New Roman" w:cs="Times New Roman"/>
        </w:rPr>
      </w:pPr>
      <w:r w:rsidRPr="002A1B5B">
        <w:rPr>
          <w:rFonts w:ascii="Times New Roman" w:hAnsi="Times New Roman" w:cs="Times New Roman"/>
        </w:rPr>
        <w:t xml:space="preserve">Czy złote paski oznaczające rok nauki mają znajdować się centralnie na całej szerokości pagonu (jak </w:t>
      </w:r>
      <w:bookmarkStart w:id="0" w:name="_GoBack"/>
      <w:bookmarkEnd w:id="0"/>
      <w:r w:rsidRPr="002A1B5B">
        <w:rPr>
          <w:rFonts w:ascii="Times New Roman" w:hAnsi="Times New Roman" w:cs="Times New Roman"/>
        </w:rPr>
        <w:t>na grafice), czy jak wynika z opisu i jak było w zeszłym roku odpowiednio z prawej i lewej strony pagonu (zdjęcie).</w:t>
      </w:r>
    </w:p>
    <w:p w14:paraId="218E2563" w14:textId="77777777" w:rsidR="00536D6B" w:rsidRPr="002A1B5B" w:rsidRDefault="00536D6B" w:rsidP="00536D6B">
      <w:pPr>
        <w:pStyle w:val="Zwykytekst"/>
        <w:rPr>
          <w:rFonts w:ascii="Times New Roman" w:hAnsi="Times New Roman" w:cs="Times New Roman"/>
        </w:rPr>
      </w:pPr>
    </w:p>
    <w:p w14:paraId="653CFBB6" w14:textId="77777777" w:rsidR="00536D6B" w:rsidRPr="002A1B5B" w:rsidRDefault="00536D6B" w:rsidP="00536D6B">
      <w:pPr>
        <w:pStyle w:val="Zwykytekst"/>
        <w:rPr>
          <w:rFonts w:ascii="Times New Roman" w:hAnsi="Times New Roman" w:cs="Times New Roman"/>
        </w:rPr>
      </w:pPr>
      <w:r w:rsidRPr="002A1B5B">
        <w:rPr>
          <w:rFonts w:ascii="Times New Roman" w:hAnsi="Times New Roman" w:cs="Times New Roman"/>
        </w:rPr>
        <w:t>Drugie pytanie dotyczące ilości pochewek na pagony. Ilość jest podana w sztukach, np. dla Wydziału Mechanicznego I rok (jedna belka, śruba) –</w:t>
      </w:r>
    </w:p>
    <w:p w14:paraId="6F917086" w14:textId="77777777" w:rsidR="00536D6B" w:rsidRPr="002A1B5B" w:rsidRDefault="00536D6B" w:rsidP="00536D6B">
      <w:pPr>
        <w:pStyle w:val="Zwykytekst"/>
        <w:rPr>
          <w:rFonts w:ascii="Times New Roman" w:hAnsi="Times New Roman" w:cs="Times New Roman"/>
        </w:rPr>
      </w:pPr>
      <w:r w:rsidRPr="002A1B5B">
        <w:rPr>
          <w:rFonts w:ascii="Times New Roman" w:hAnsi="Times New Roman" w:cs="Times New Roman"/>
        </w:rPr>
        <w:t>100 szt. Rozumiem, że do wykonania jest 50 szt. pochewki prawej i 50 szt. pochewki lewej.</w:t>
      </w:r>
    </w:p>
    <w:p w14:paraId="3996A4BD" w14:textId="77777777" w:rsidR="00536D6B" w:rsidRPr="002A1B5B" w:rsidRDefault="00536D6B" w:rsidP="00536D6B">
      <w:pPr>
        <w:pStyle w:val="Zwykytekst"/>
        <w:rPr>
          <w:rFonts w:ascii="Times New Roman" w:hAnsi="Times New Roman" w:cs="Times New Roman"/>
        </w:rPr>
      </w:pPr>
    </w:p>
    <w:p w14:paraId="633ABB67" w14:textId="77777777" w:rsidR="00536D6B" w:rsidRDefault="00536D6B" w:rsidP="00536D6B">
      <w:pPr>
        <w:pStyle w:val="Zwykytekst"/>
      </w:pPr>
    </w:p>
    <w:p w14:paraId="0DD9E015" w14:textId="77777777" w:rsidR="00536D6B" w:rsidRDefault="00536D6B" w:rsidP="00536D6B">
      <w:pPr>
        <w:rPr>
          <w:sz w:val="22"/>
          <w:szCs w:val="22"/>
        </w:rPr>
      </w:pPr>
    </w:p>
    <w:p w14:paraId="7A762CD0" w14:textId="77777777" w:rsidR="00536D6B" w:rsidRDefault="00536D6B" w:rsidP="00536D6B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Odpowiedź:</w:t>
      </w:r>
    </w:p>
    <w:p w14:paraId="761C0A82" w14:textId="7E0BB4C6" w:rsidR="00F05405" w:rsidRPr="002A1B5B" w:rsidRDefault="00F05405" w:rsidP="002A1B5B">
      <w:pPr>
        <w:rPr>
          <w:color w:val="000000"/>
          <w:sz w:val="22"/>
          <w:szCs w:val="22"/>
        </w:rPr>
      </w:pPr>
      <w:r w:rsidRPr="002A1B5B">
        <w:rPr>
          <w:b/>
          <w:sz w:val="22"/>
          <w:szCs w:val="22"/>
        </w:rPr>
        <w:t xml:space="preserve">Pochewki na pagony mają </w:t>
      </w:r>
      <w:r w:rsidRPr="002A1B5B">
        <w:rPr>
          <w:color w:val="000000"/>
          <w:sz w:val="22"/>
          <w:szCs w:val="22"/>
        </w:rPr>
        <w:t xml:space="preserve">wyglądać tak jak na  grafice ( złoty pasek w centralnej części na całej szerokości) </w:t>
      </w:r>
      <w:r w:rsidR="002A1B5B" w:rsidRPr="002A1B5B">
        <w:rPr>
          <w:color w:val="000000"/>
          <w:sz w:val="22"/>
          <w:szCs w:val="22"/>
        </w:rPr>
        <w:t>-</w:t>
      </w:r>
      <w:r w:rsidR="002A1B5B" w:rsidRPr="002A1B5B">
        <w:rPr>
          <w:color w:val="000000"/>
          <w:sz w:val="22"/>
          <w:szCs w:val="22"/>
          <w:shd w:val="clear" w:color="auto" w:fill="FFFFFF"/>
        </w:rPr>
        <w:t xml:space="preserve">oznaka roku nauki koloru złotego w postaci prostych pasków wąskich (3 mm)- haftowane długości 25 mm </w:t>
      </w:r>
      <w:r w:rsidR="002A1B5B" w:rsidRPr="002A1B5B">
        <w:rPr>
          <w:color w:val="C82613"/>
          <w:sz w:val="22"/>
          <w:szCs w:val="22"/>
          <w:shd w:val="clear" w:color="auto" w:fill="FFFFFF"/>
        </w:rPr>
        <w:t>w odstępie 5mm od krawędzi lewej i prawej</w:t>
      </w:r>
      <w:r w:rsidR="002A1B5B" w:rsidRPr="002A1B5B">
        <w:rPr>
          <w:color w:val="000000"/>
          <w:sz w:val="22"/>
          <w:szCs w:val="22"/>
          <w:shd w:val="clear" w:color="auto" w:fill="FFFFFF"/>
        </w:rPr>
        <w:t xml:space="preserve"> wg załączonego skanu pochewe</w:t>
      </w:r>
      <w:r w:rsidR="002A1B5B" w:rsidRPr="002A1B5B">
        <w:rPr>
          <w:color w:val="000000"/>
          <w:sz w:val="22"/>
          <w:szCs w:val="22"/>
          <w:shd w:val="clear" w:color="auto" w:fill="FFFFFF"/>
        </w:rPr>
        <w:t>k</w:t>
      </w:r>
      <w:r w:rsidR="002A1B5B">
        <w:rPr>
          <w:color w:val="000000"/>
          <w:sz w:val="22"/>
          <w:szCs w:val="22"/>
          <w:shd w:val="clear" w:color="auto" w:fill="FFFFFF"/>
        </w:rPr>
        <w:t xml:space="preserve">. </w:t>
      </w:r>
      <w:r w:rsidR="002A1B5B" w:rsidRPr="002A1B5B">
        <w:rPr>
          <w:color w:val="000000"/>
          <w:sz w:val="22"/>
          <w:szCs w:val="22"/>
          <w:shd w:val="clear" w:color="auto" w:fill="FFFFFF"/>
        </w:rPr>
        <w:t>Na</w:t>
      </w:r>
      <w:r w:rsidR="002A1B5B" w:rsidRPr="002A1B5B">
        <w:rPr>
          <w:color w:val="000000"/>
          <w:sz w:val="22"/>
          <w:szCs w:val="22"/>
          <w:shd w:val="clear" w:color="auto" w:fill="FFFFFF"/>
        </w:rPr>
        <w:t>leży rozumieć że złoty pasek umieszczony w centralnej części zaczynający się od 5 mm od brzegów</w:t>
      </w:r>
    </w:p>
    <w:p w14:paraId="2CCC1809" w14:textId="3009E885" w:rsidR="00F05405" w:rsidRPr="002A1B5B" w:rsidRDefault="002A1B5B" w:rsidP="00F05405">
      <w:pPr>
        <w:rPr>
          <w:color w:val="000000"/>
          <w:sz w:val="22"/>
          <w:szCs w:val="22"/>
        </w:rPr>
      </w:pPr>
      <w:r w:rsidRPr="002A1B5B">
        <w:rPr>
          <w:color w:val="000000"/>
          <w:sz w:val="22"/>
          <w:szCs w:val="22"/>
        </w:rPr>
        <w:t>I</w:t>
      </w:r>
      <w:r w:rsidR="00F05405" w:rsidRPr="002A1B5B">
        <w:rPr>
          <w:color w:val="000000"/>
          <w:sz w:val="22"/>
          <w:szCs w:val="22"/>
        </w:rPr>
        <w:t>lości,</w:t>
      </w:r>
      <w:r w:rsidRPr="002A1B5B">
        <w:rPr>
          <w:color w:val="000000"/>
          <w:sz w:val="22"/>
          <w:szCs w:val="22"/>
        </w:rPr>
        <w:t xml:space="preserve"> po</w:t>
      </w:r>
      <w:r w:rsidR="00F05405" w:rsidRPr="002A1B5B">
        <w:rPr>
          <w:color w:val="000000"/>
          <w:sz w:val="22"/>
          <w:szCs w:val="22"/>
        </w:rPr>
        <w:t>dane</w:t>
      </w:r>
      <w:r w:rsidRPr="002A1B5B">
        <w:rPr>
          <w:color w:val="000000"/>
          <w:sz w:val="22"/>
          <w:szCs w:val="22"/>
        </w:rPr>
        <w:t xml:space="preserve"> są </w:t>
      </w:r>
      <w:r w:rsidR="00F05405" w:rsidRPr="002A1B5B">
        <w:rPr>
          <w:color w:val="000000"/>
          <w:sz w:val="22"/>
          <w:szCs w:val="22"/>
        </w:rPr>
        <w:t xml:space="preserve"> w sztukach. W przypadku pochewek  </w:t>
      </w:r>
      <w:r w:rsidRPr="002A1B5B">
        <w:rPr>
          <w:color w:val="000000"/>
          <w:sz w:val="22"/>
          <w:szCs w:val="22"/>
        </w:rPr>
        <w:t xml:space="preserve">np. </w:t>
      </w:r>
      <w:r w:rsidR="00F05405" w:rsidRPr="002A1B5B">
        <w:rPr>
          <w:color w:val="000000"/>
          <w:sz w:val="22"/>
          <w:szCs w:val="22"/>
        </w:rPr>
        <w:t>100 szt</w:t>
      </w:r>
      <w:r w:rsidRPr="002A1B5B">
        <w:rPr>
          <w:color w:val="000000"/>
          <w:sz w:val="22"/>
          <w:szCs w:val="22"/>
        </w:rPr>
        <w:t xml:space="preserve">. -  </w:t>
      </w:r>
      <w:r w:rsidR="00F05405" w:rsidRPr="002A1B5B">
        <w:rPr>
          <w:color w:val="000000"/>
          <w:sz w:val="22"/>
          <w:szCs w:val="22"/>
        </w:rPr>
        <w:t>do realizacji 50 par.</w:t>
      </w:r>
    </w:p>
    <w:p w14:paraId="372D7228" w14:textId="6F11B5DF" w:rsidR="00F05405" w:rsidRPr="002A1B5B" w:rsidRDefault="00F05405" w:rsidP="002A1B5B">
      <w:pPr>
        <w:rPr>
          <w:color w:val="000000"/>
          <w:sz w:val="22"/>
          <w:szCs w:val="22"/>
        </w:rPr>
      </w:pPr>
    </w:p>
    <w:p w14:paraId="2CC2E005" w14:textId="77777777" w:rsidR="00F05405" w:rsidRPr="002A1B5B" w:rsidRDefault="00F05405" w:rsidP="00F05405">
      <w:pPr>
        <w:rPr>
          <w:color w:val="000000"/>
          <w:sz w:val="22"/>
          <w:szCs w:val="22"/>
        </w:rPr>
      </w:pPr>
    </w:p>
    <w:p w14:paraId="12C2214B" w14:textId="099CA59F" w:rsidR="00536D6B" w:rsidRDefault="002A1B5B" w:rsidP="00536D6B">
      <w:pPr>
        <w:ind w:firstLine="708"/>
        <w:jc w:val="both"/>
        <w:rPr>
          <w:color w:val="000000"/>
          <w:spacing w:val="-2"/>
          <w:sz w:val="22"/>
          <w:szCs w:val="22"/>
          <w:lang w:val="es-ES_tradnl"/>
        </w:rPr>
      </w:pPr>
      <w:r>
        <w:rPr>
          <w:sz w:val="22"/>
          <w:szCs w:val="22"/>
          <w:lang w:eastAsia="en-US"/>
        </w:rPr>
        <w:t>Jed</w:t>
      </w:r>
      <w:r w:rsidR="00536D6B">
        <w:rPr>
          <w:sz w:val="22"/>
          <w:szCs w:val="22"/>
          <w:lang w:eastAsia="en-US"/>
        </w:rPr>
        <w:t xml:space="preserve">nocześnie Zamawiający informuje, że termin składania i otwarcia ofert pozostaje bez zmian, tj.  termin składania ofert dnia </w:t>
      </w:r>
      <w:r>
        <w:rPr>
          <w:sz w:val="22"/>
          <w:szCs w:val="22"/>
          <w:lang w:eastAsia="en-US"/>
        </w:rPr>
        <w:t>26.02.</w:t>
      </w:r>
      <w:r w:rsidR="00536D6B">
        <w:rPr>
          <w:sz w:val="22"/>
          <w:szCs w:val="22"/>
          <w:lang w:eastAsia="en-US"/>
        </w:rPr>
        <w:t>20</w:t>
      </w:r>
      <w:r>
        <w:rPr>
          <w:sz w:val="22"/>
          <w:szCs w:val="22"/>
          <w:lang w:eastAsia="en-US"/>
        </w:rPr>
        <w:t>20</w:t>
      </w:r>
      <w:r w:rsidR="00536D6B">
        <w:rPr>
          <w:sz w:val="22"/>
          <w:szCs w:val="22"/>
          <w:lang w:eastAsia="en-US"/>
        </w:rPr>
        <w:t xml:space="preserve"> r.  godzina </w:t>
      </w:r>
      <w:r>
        <w:rPr>
          <w:sz w:val="22"/>
          <w:szCs w:val="22"/>
          <w:lang w:eastAsia="en-US"/>
        </w:rPr>
        <w:t>15</w:t>
      </w:r>
      <w:r w:rsidR="00536D6B">
        <w:rPr>
          <w:sz w:val="22"/>
          <w:szCs w:val="22"/>
          <w:lang w:eastAsia="en-US"/>
        </w:rPr>
        <w:t xml:space="preserve">:00.     </w:t>
      </w:r>
    </w:p>
    <w:p w14:paraId="3C84070C" w14:textId="77777777" w:rsidR="00536D6B" w:rsidRDefault="00536D6B" w:rsidP="00536D6B">
      <w:pPr>
        <w:ind w:firstLine="708"/>
        <w:jc w:val="both"/>
        <w:rPr>
          <w:b/>
          <w:sz w:val="22"/>
          <w:szCs w:val="22"/>
        </w:rPr>
      </w:pPr>
    </w:p>
    <w:p w14:paraId="300F382B" w14:textId="77777777" w:rsidR="00536D6B" w:rsidRDefault="00536D6B" w:rsidP="00536D6B">
      <w:pPr>
        <w:rPr>
          <w:sz w:val="22"/>
          <w:szCs w:val="22"/>
        </w:rPr>
      </w:pPr>
    </w:p>
    <w:p w14:paraId="52EA972C" w14:textId="77777777" w:rsidR="00536D6B" w:rsidRDefault="00536D6B" w:rsidP="00536D6B">
      <w:pPr>
        <w:pStyle w:val="Default"/>
        <w:jc w:val="both"/>
      </w:pPr>
    </w:p>
    <w:p w14:paraId="2EFFD5D6" w14:textId="77777777" w:rsidR="00F0764E" w:rsidRDefault="00F0764E"/>
    <w:sectPr w:rsidR="00F0764E" w:rsidSect="00B32678">
      <w:headerReference w:type="default" r:id="rId7"/>
      <w:pgSz w:w="11906" w:h="16838" w:code="9"/>
      <w:pgMar w:top="1418" w:right="1418" w:bottom="1418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250CF" w14:textId="77777777" w:rsidR="00CE1ABC" w:rsidRDefault="00CE1ABC" w:rsidP="0063544E">
      <w:r>
        <w:separator/>
      </w:r>
    </w:p>
  </w:endnote>
  <w:endnote w:type="continuationSeparator" w:id="0">
    <w:p w14:paraId="4A7F9AAA" w14:textId="77777777" w:rsidR="00CE1ABC" w:rsidRDefault="00CE1ABC" w:rsidP="0063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BA795" w14:textId="77777777" w:rsidR="00CE1ABC" w:rsidRDefault="00CE1ABC" w:rsidP="0063544E">
      <w:r>
        <w:separator/>
      </w:r>
    </w:p>
  </w:footnote>
  <w:footnote w:type="continuationSeparator" w:id="0">
    <w:p w14:paraId="67978FD0" w14:textId="77777777" w:rsidR="00CE1ABC" w:rsidRDefault="00CE1ABC" w:rsidP="0063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F147" w14:textId="474CDFD4" w:rsidR="0063544E" w:rsidRDefault="0063544E" w:rsidP="0063544E">
    <w:pPr>
      <w:tabs>
        <w:tab w:val="left" w:pos="360"/>
      </w:tabs>
      <w:jc w:val="center"/>
      <w:rPr>
        <w:sz w:val="22"/>
        <w:szCs w:val="22"/>
      </w:rPr>
    </w:pPr>
    <w:r w:rsidRPr="001B0854">
      <w:rPr>
        <w:noProof/>
        <w:sz w:val="22"/>
        <w:szCs w:val="22"/>
      </w:rPr>
      <w:drawing>
        <wp:inline distT="0" distB="0" distL="0" distR="0" wp14:anchorId="47E2D295" wp14:editId="117B6E8D">
          <wp:extent cx="447675" cy="571500"/>
          <wp:effectExtent l="0" t="0" r="9525" b="0"/>
          <wp:docPr id="2" name="Obraz 2" descr="logo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870B02" w14:textId="77777777" w:rsidR="0063544E" w:rsidRPr="00301716" w:rsidRDefault="0063544E" w:rsidP="0063544E">
    <w:pPr>
      <w:tabs>
        <w:tab w:val="left" w:pos="360"/>
      </w:tabs>
      <w:jc w:val="center"/>
      <w:rPr>
        <w:sz w:val="22"/>
        <w:szCs w:val="22"/>
      </w:rPr>
    </w:pPr>
  </w:p>
  <w:p w14:paraId="6BBE19E0" w14:textId="77777777" w:rsidR="0063544E" w:rsidRPr="009255D8" w:rsidRDefault="0063544E" w:rsidP="0063544E">
    <w:pPr>
      <w:jc w:val="center"/>
    </w:pPr>
    <w:r w:rsidRPr="009255D8">
      <w:t>AKADEMIA MORSKA W SZCZECINIE</w:t>
    </w:r>
  </w:p>
  <w:p w14:paraId="76F39185" w14:textId="77777777" w:rsidR="0063544E" w:rsidRPr="009255D8" w:rsidRDefault="0063544E" w:rsidP="0063544E">
    <w:pPr>
      <w:jc w:val="center"/>
      <w:rPr>
        <w:spacing w:val="20"/>
      </w:rPr>
    </w:pPr>
    <w:r w:rsidRPr="009255D8">
      <w:rPr>
        <w:spacing w:val="20"/>
      </w:rPr>
      <w:t>ul. Wały Chrobrego 1-2</w:t>
    </w:r>
    <w:r w:rsidRPr="009255D8">
      <w:rPr>
        <w:spacing w:val="20"/>
      </w:rPr>
      <w:tab/>
      <w:t>70 -500 Szczecin</w:t>
    </w:r>
  </w:p>
  <w:p w14:paraId="792291ED" w14:textId="77777777" w:rsidR="0063544E" w:rsidRPr="009255D8" w:rsidRDefault="0063544E" w:rsidP="0063544E">
    <w:pPr>
      <w:jc w:val="center"/>
      <w:rPr>
        <w:spacing w:val="20"/>
      </w:rPr>
    </w:pPr>
    <w:r w:rsidRPr="009255D8">
      <w:rPr>
        <w:spacing w:val="20"/>
      </w:rPr>
      <w:t>telefon (+48 91) 480 94 00</w:t>
    </w:r>
    <w:r w:rsidRPr="009255D8">
      <w:rPr>
        <w:spacing w:val="20"/>
      </w:rPr>
      <w:tab/>
      <w:t>fax. (+48 91) 480 95 75</w:t>
    </w:r>
  </w:p>
  <w:p w14:paraId="3E451F9E" w14:textId="77777777" w:rsidR="0063544E" w:rsidRPr="009255D8" w:rsidRDefault="0063544E" w:rsidP="0063544E">
    <w:pPr>
      <w:jc w:val="center"/>
      <w:rPr>
        <w:spacing w:val="20"/>
      </w:rPr>
    </w:pPr>
    <w:r w:rsidRPr="009255D8">
      <w:rPr>
        <w:spacing w:val="20"/>
      </w:rPr>
      <w:t>www.am.szczecin.pl</w:t>
    </w:r>
    <w:r w:rsidRPr="009255D8">
      <w:rPr>
        <w:spacing w:val="20"/>
      </w:rPr>
      <w:tab/>
      <w:t xml:space="preserve">e-mail:am@am.szczecin.pl </w:t>
    </w:r>
  </w:p>
  <w:p w14:paraId="7CDAC73D" w14:textId="30884817" w:rsidR="0063544E" w:rsidRPr="00C0349D" w:rsidRDefault="0063544E" w:rsidP="0063544E">
    <w:pPr>
      <w:ind w:left="-851"/>
      <w:jc w:val="center"/>
      <w:rPr>
        <w:spacing w:val="20"/>
      </w:rPr>
    </w:pPr>
    <w:r w:rsidRPr="001B0854">
      <w:rPr>
        <w:noProof/>
        <w:spacing w:val="20"/>
      </w:rPr>
      <w:drawing>
        <wp:inline distT="0" distB="0" distL="0" distR="0" wp14:anchorId="63B5689B" wp14:editId="5CC5EFAB">
          <wp:extent cx="5759450" cy="110490"/>
          <wp:effectExtent l="0" t="0" r="0" b="3810"/>
          <wp:docPr id="1" name="Obraz 1" descr="pas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1A5D01" w14:textId="77777777" w:rsidR="0063544E" w:rsidRDefault="0063544E" w:rsidP="0063544E">
    <w:pPr>
      <w:tabs>
        <w:tab w:val="left" w:pos="709"/>
      </w:tabs>
      <w:jc w:val="right"/>
    </w:pPr>
    <w:r>
      <w:tab/>
    </w:r>
  </w:p>
  <w:p w14:paraId="47F60CBC" w14:textId="77777777" w:rsidR="0063544E" w:rsidRDefault="006354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D6B"/>
    <w:rsid w:val="002A1B5B"/>
    <w:rsid w:val="00536D6B"/>
    <w:rsid w:val="0063544E"/>
    <w:rsid w:val="00B32678"/>
    <w:rsid w:val="00C76A91"/>
    <w:rsid w:val="00CE1ABC"/>
    <w:rsid w:val="00F05405"/>
    <w:rsid w:val="00F0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4251"/>
  <w15:chartTrackingRefBased/>
  <w15:docId w15:val="{9CBDEA06-2DC1-4983-9543-8E1CF997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36D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36D6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Default">
    <w:name w:val="Default"/>
    <w:rsid w:val="00536D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36D6B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36D6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36D6B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35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54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4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6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ystembzp.am.szczecin.pl/index.php?nr=15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Laszczyk</dc:creator>
  <cp:keywords/>
  <dc:description/>
  <cp:lastModifiedBy>Kamila Laszczyk</cp:lastModifiedBy>
  <cp:revision>1</cp:revision>
  <cp:lastPrinted>2020-02-24T10:47:00Z</cp:lastPrinted>
  <dcterms:created xsi:type="dcterms:W3CDTF">2020-02-24T09:58:00Z</dcterms:created>
  <dcterms:modified xsi:type="dcterms:W3CDTF">2020-02-24T10:49:00Z</dcterms:modified>
</cp:coreProperties>
</file>