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072" w14:textId="04EF62E0" w:rsidR="00E857C4" w:rsidRPr="00130E1B" w:rsidRDefault="000270DB" w:rsidP="003A299D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CC09F3">
        <w:rPr>
          <w:rFonts w:asciiTheme="minorHAnsi" w:hAnsiTheme="minorHAnsi" w:cstheme="minorHAnsi"/>
          <w:sz w:val="22"/>
          <w:szCs w:val="22"/>
        </w:rPr>
        <w:t xml:space="preserve"> </w:t>
      </w:r>
      <w:r w:rsidR="0012147F">
        <w:rPr>
          <w:rFonts w:asciiTheme="minorHAnsi" w:hAnsiTheme="minorHAnsi" w:cstheme="minorHAnsi"/>
          <w:sz w:val="22"/>
          <w:szCs w:val="22"/>
        </w:rPr>
        <w:t xml:space="preserve"> </w:t>
      </w:r>
      <w:r w:rsidR="009D637E">
        <w:rPr>
          <w:rFonts w:asciiTheme="minorHAnsi" w:hAnsiTheme="minorHAnsi" w:cstheme="minorHAnsi"/>
          <w:sz w:val="22"/>
          <w:szCs w:val="22"/>
        </w:rPr>
        <w:t xml:space="preserve"> </w:t>
      </w:r>
      <w:r w:rsidR="003A469D">
        <w:rPr>
          <w:rFonts w:asciiTheme="minorHAnsi" w:hAnsiTheme="minorHAnsi" w:cstheme="minorHAnsi"/>
          <w:sz w:val="22"/>
          <w:szCs w:val="22"/>
        </w:rPr>
        <w:t>05</w:t>
      </w:r>
      <w:r w:rsidR="005757B8">
        <w:rPr>
          <w:rFonts w:asciiTheme="minorHAnsi" w:hAnsiTheme="minorHAnsi" w:cstheme="minorHAnsi"/>
          <w:sz w:val="22"/>
          <w:szCs w:val="22"/>
        </w:rPr>
        <w:t>.05</w:t>
      </w:r>
      <w:r w:rsidR="00496575">
        <w:rPr>
          <w:rFonts w:asciiTheme="minorHAnsi" w:hAnsiTheme="minorHAnsi" w:cstheme="minorHAnsi"/>
          <w:sz w:val="22"/>
          <w:szCs w:val="22"/>
        </w:rPr>
        <w:t>.2020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6029F44" w14:textId="77777777" w:rsidR="00A9126F" w:rsidRDefault="00A9126F" w:rsidP="00A9126F">
      <w:pPr>
        <w:ind w:left="426" w:right="-58" w:hanging="425"/>
        <w:rPr>
          <w:sz w:val="21"/>
          <w:szCs w:val="21"/>
        </w:rPr>
      </w:pPr>
    </w:p>
    <w:p w14:paraId="318C1E7B" w14:textId="77777777" w:rsidR="00186F67" w:rsidRDefault="00186F67" w:rsidP="003A299D">
      <w:pPr>
        <w:ind w:right="-58"/>
        <w:jc w:val="both"/>
        <w:rPr>
          <w:sz w:val="21"/>
          <w:szCs w:val="21"/>
        </w:rPr>
      </w:pPr>
    </w:p>
    <w:p w14:paraId="668484B3" w14:textId="491F48DA" w:rsidR="00496575" w:rsidRPr="00921F5C" w:rsidRDefault="006C74AF" w:rsidP="00921F5C">
      <w:pPr>
        <w:ind w:right="-58"/>
        <w:jc w:val="both"/>
        <w:rPr>
          <w:sz w:val="22"/>
          <w:szCs w:val="22"/>
        </w:rPr>
      </w:pPr>
      <w:r w:rsidRPr="00921F5C">
        <w:rPr>
          <w:sz w:val="22"/>
          <w:szCs w:val="22"/>
        </w:rPr>
        <w:t xml:space="preserve">Dot. </w:t>
      </w:r>
      <w:bookmarkStart w:id="0" w:name="_Hlk27390229"/>
      <w:r w:rsidR="00B141CE" w:rsidRPr="00921F5C">
        <w:rPr>
          <w:sz w:val="22"/>
          <w:szCs w:val="22"/>
        </w:rPr>
        <w:t>zapytania na wdrożenie systemu „Nowoczesna Inwentaryzacja Oprogramowania” w ramach projektu pt. „AKADEMIA PRZYSZŁOŚCI” realizowanego w ramach Programu Operacyjnego W</w:t>
      </w:r>
      <w:bookmarkStart w:id="1" w:name="_GoBack"/>
      <w:bookmarkEnd w:id="1"/>
      <w:r w:rsidR="00B141CE" w:rsidRPr="00921F5C">
        <w:rPr>
          <w:sz w:val="22"/>
          <w:szCs w:val="22"/>
        </w:rPr>
        <w:t>iedza Edukacja Rozwój 2014 – 2020 współfinansowanego ze środków Europejskiego Funduszu Społecznego.</w:t>
      </w:r>
    </w:p>
    <w:bookmarkEnd w:id="0"/>
    <w:p w14:paraId="2F4E0BE7" w14:textId="4778BC76" w:rsidR="00496575" w:rsidRPr="00921F5C" w:rsidRDefault="00496575" w:rsidP="00921F5C">
      <w:pPr>
        <w:ind w:left="426" w:right="-58" w:hanging="425"/>
        <w:jc w:val="both"/>
        <w:rPr>
          <w:sz w:val="22"/>
          <w:szCs w:val="22"/>
        </w:rPr>
      </w:pPr>
    </w:p>
    <w:p w14:paraId="7DE2CAE3" w14:textId="008E665F" w:rsidR="00B141CE" w:rsidRPr="00921F5C" w:rsidRDefault="00B141CE" w:rsidP="00921F5C">
      <w:pPr>
        <w:ind w:left="426" w:right="-58" w:hanging="425"/>
        <w:jc w:val="both"/>
        <w:rPr>
          <w:sz w:val="22"/>
          <w:szCs w:val="22"/>
        </w:rPr>
      </w:pPr>
    </w:p>
    <w:p w14:paraId="71FA0062" w14:textId="1021B77D" w:rsidR="00B141CE" w:rsidRPr="00921F5C" w:rsidRDefault="00B141CE" w:rsidP="00921F5C">
      <w:pPr>
        <w:ind w:right="-58"/>
        <w:jc w:val="both"/>
        <w:rPr>
          <w:sz w:val="22"/>
          <w:szCs w:val="22"/>
        </w:rPr>
      </w:pPr>
      <w:r w:rsidRPr="00921F5C">
        <w:rPr>
          <w:sz w:val="22"/>
          <w:szCs w:val="22"/>
        </w:rPr>
        <w:t>w dniu 30.04 2020r..  do zamawiającego wpłynęły pytania dotyczące opisu przedmiotu zamówienia od Wykonawców. Zamawiający ujawnia treść zapytań bez wskazywania ich źródła wraz z wyjaśnieniami.</w:t>
      </w:r>
    </w:p>
    <w:p w14:paraId="7888DFC4" w14:textId="35FD6C99" w:rsidR="00B141CE" w:rsidRPr="00921F5C" w:rsidRDefault="00B141CE" w:rsidP="00921F5C">
      <w:pPr>
        <w:ind w:left="426" w:right="-58" w:hanging="425"/>
        <w:jc w:val="both"/>
        <w:rPr>
          <w:sz w:val="22"/>
          <w:szCs w:val="22"/>
        </w:rPr>
      </w:pPr>
    </w:p>
    <w:p w14:paraId="563BEFF0" w14:textId="5470B988" w:rsidR="00B141CE" w:rsidRPr="00921F5C" w:rsidRDefault="00B141CE" w:rsidP="00921F5C">
      <w:pPr>
        <w:ind w:left="426" w:right="-58" w:hanging="425"/>
        <w:jc w:val="both"/>
        <w:rPr>
          <w:sz w:val="22"/>
          <w:szCs w:val="22"/>
        </w:rPr>
      </w:pPr>
    </w:p>
    <w:p w14:paraId="038A6D1A" w14:textId="6DDA4F1D" w:rsidR="00B141CE" w:rsidRPr="00921F5C" w:rsidRDefault="00B141CE" w:rsidP="00921F5C">
      <w:pPr>
        <w:ind w:left="426" w:right="-58" w:hanging="425"/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Pytanie nr 1:</w:t>
      </w:r>
    </w:p>
    <w:p w14:paraId="795CD892" w14:textId="13D3FC1D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>Czy w ramach złożenia oferty Zamawiający oczekuje dostarczenia licencji na rozwiązanie do zarządzania licencji w formie licencji wieczystej z odnawialnym wsparcie gdzie dostarczane z licencjami wsparcie ma być świadczone przez okres 12 miesięcy, czy dopuszcza dostarczenie licencji subskrypcyjnych (na określny czas) ważnych przez okres wdrożenia i 12 miesięcy od daty podpisania protokołu odbioru?</w:t>
      </w:r>
    </w:p>
    <w:p w14:paraId="467BAA38" w14:textId="113DFD57" w:rsidR="00B141CE" w:rsidRPr="00921F5C" w:rsidRDefault="00B141CE" w:rsidP="00921F5C">
      <w:pPr>
        <w:jc w:val="both"/>
        <w:rPr>
          <w:sz w:val="22"/>
          <w:szCs w:val="22"/>
          <w:lang w:eastAsia="en-US"/>
        </w:rPr>
      </w:pPr>
    </w:p>
    <w:p w14:paraId="122CA1AA" w14:textId="772B1E39" w:rsidR="00B141CE" w:rsidRPr="00921F5C" w:rsidRDefault="00B141CE" w:rsidP="00921F5C">
      <w:pPr>
        <w:jc w:val="both"/>
        <w:rPr>
          <w:b/>
          <w:sz w:val="22"/>
          <w:szCs w:val="22"/>
          <w:lang w:eastAsia="en-US"/>
        </w:rPr>
      </w:pPr>
      <w:r w:rsidRPr="00921F5C">
        <w:rPr>
          <w:b/>
          <w:sz w:val="22"/>
          <w:szCs w:val="22"/>
          <w:lang w:eastAsia="en-US"/>
        </w:rPr>
        <w:t>Odpowiedź:</w:t>
      </w:r>
    </w:p>
    <w:p w14:paraId="4C3358DB" w14:textId="2FCA5A42" w:rsidR="00B141CE" w:rsidRPr="00921F5C" w:rsidRDefault="00C22058" w:rsidP="00921F5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oczekuje dostarczenia na rozwiązanie licencji wieczystej z odnawialnym wsparciem przez okres 12 miesięcy. </w:t>
      </w:r>
      <w:r w:rsidR="00E309B3">
        <w:rPr>
          <w:sz w:val="22"/>
          <w:szCs w:val="22"/>
          <w:lang w:eastAsia="en-US"/>
        </w:rPr>
        <w:t>Zamawiający nie dopuszcza dostarczenia licencji subskrypcyjnych (na określony czas).</w:t>
      </w:r>
    </w:p>
    <w:p w14:paraId="1F8CCFC9" w14:textId="77777777" w:rsidR="00B141CE" w:rsidRPr="00921F5C" w:rsidRDefault="00B141CE" w:rsidP="00921F5C">
      <w:pPr>
        <w:jc w:val="both"/>
        <w:rPr>
          <w:b/>
          <w:sz w:val="22"/>
          <w:szCs w:val="22"/>
          <w:lang w:eastAsia="en-US"/>
        </w:rPr>
      </w:pPr>
    </w:p>
    <w:p w14:paraId="292631A8" w14:textId="57778742" w:rsidR="00B141CE" w:rsidRPr="00921F5C" w:rsidRDefault="00B141CE" w:rsidP="00921F5C">
      <w:pPr>
        <w:jc w:val="both"/>
        <w:rPr>
          <w:b/>
          <w:sz w:val="22"/>
          <w:szCs w:val="22"/>
          <w:lang w:eastAsia="en-US"/>
        </w:rPr>
      </w:pPr>
      <w:r w:rsidRPr="00921F5C">
        <w:rPr>
          <w:b/>
          <w:sz w:val="22"/>
          <w:szCs w:val="22"/>
          <w:lang w:eastAsia="en-US"/>
        </w:rPr>
        <w:t>Pytanie nr 2:</w:t>
      </w:r>
    </w:p>
    <w:p w14:paraId="5BFC8A2E" w14:textId="49468D88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>Prosimy o podanie ile w ramach wskazanych 1000 urządzeń jest maszyn typu desktop/laptop a ile serwerów.</w:t>
      </w:r>
    </w:p>
    <w:p w14:paraId="32B0845B" w14:textId="38D26AC1" w:rsidR="00B141CE" w:rsidRPr="00921F5C" w:rsidRDefault="00B141CE" w:rsidP="00921F5C">
      <w:pPr>
        <w:jc w:val="both"/>
        <w:rPr>
          <w:sz w:val="22"/>
          <w:szCs w:val="22"/>
        </w:rPr>
      </w:pPr>
    </w:p>
    <w:p w14:paraId="7B5643D4" w14:textId="3EDCDF74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 xml:space="preserve">Odpowiedź: </w:t>
      </w:r>
    </w:p>
    <w:p w14:paraId="3A754E0A" w14:textId="6F875F43" w:rsidR="00B141CE" w:rsidRPr="00C22058" w:rsidRDefault="00C22058" w:rsidP="00921F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AF02C7">
        <w:rPr>
          <w:bCs/>
          <w:sz w:val="22"/>
          <w:szCs w:val="22"/>
        </w:rPr>
        <w:t xml:space="preserve">posiada </w:t>
      </w:r>
      <w:r w:rsidR="00467D94">
        <w:rPr>
          <w:bCs/>
          <w:sz w:val="22"/>
          <w:szCs w:val="22"/>
        </w:rPr>
        <w:t>895</w:t>
      </w:r>
      <w:r w:rsidR="00C614CF">
        <w:rPr>
          <w:bCs/>
          <w:sz w:val="22"/>
          <w:szCs w:val="22"/>
        </w:rPr>
        <w:t xml:space="preserve"> urządzeń</w:t>
      </w:r>
      <w:r w:rsidR="00AF02C7">
        <w:rPr>
          <w:bCs/>
          <w:sz w:val="22"/>
          <w:szCs w:val="22"/>
        </w:rPr>
        <w:t xml:space="preserve"> typu desktop/laptop oraz 10</w:t>
      </w:r>
      <w:r w:rsidR="00467D94">
        <w:rPr>
          <w:bCs/>
          <w:sz w:val="22"/>
          <w:szCs w:val="22"/>
        </w:rPr>
        <w:t>5</w:t>
      </w:r>
      <w:r w:rsidR="00AF02C7">
        <w:rPr>
          <w:bCs/>
          <w:sz w:val="22"/>
          <w:szCs w:val="22"/>
        </w:rPr>
        <w:t xml:space="preserve"> serwerów wirtualnych i fizycznych.</w:t>
      </w:r>
    </w:p>
    <w:p w14:paraId="44F072F9" w14:textId="77777777" w:rsidR="00B141CE" w:rsidRPr="00921F5C" w:rsidRDefault="00B141CE" w:rsidP="00921F5C">
      <w:pPr>
        <w:jc w:val="both"/>
        <w:rPr>
          <w:b/>
          <w:sz w:val="22"/>
          <w:szCs w:val="22"/>
        </w:rPr>
      </w:pPr>
    </w:p>
    <w:p w14:paraId="2FAA0128" w14:textId="0F8D02CA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Pytanie nr 3:</w:t>
      </w:r>
    </w:p>
    <w:p w14:paraId="024DF60F" w14:textId="73CC92B0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>Zamawiający wskazuje w wymaganiu 11 Funkcji licencjonowanie systemu konieczność rozliczania licencji O365 czy Zamawiający wymaga w związku z tym aby narzędzie posiadało natywny konektor do usługi O365 jaką używa Zamawiający i automatycznie pobierało dany o utylizacji subskrypcji?</w:t>
      </w:r>
    </w:p>
    <w:p w14:paraId="0A245563" w14:textId="2EEC7CB9" w:rsidR="00B141CE" w:rsidRPr="00921F5C" w:rsidRDefault="00B141CE" w:rsidP="00921F5C">
      <w:pPr>
        <w:jc w:val="both"/>
        <w:rPr>
          <w:sz w:val="22"/>
          <w:szCs w:val="22"/>
        </w:rPr>
      </w:pPr>
    </w:p>
    <w:p w14:paraId="4179A32B" w14:textId="357A31A6" w:rsidR="00B141CE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Odpowiedź:</w:t>
      </w:r>
    </w:p>
    <w:p w14:paraId="2BCF6DBF" w14:textId="38C4657C" w:rsidR="0077795D" w:rsidRPr="00921F5C" w:rsidRDefault="00CA524A" w:rsidP="00921F5C">
      <w:pPr>
        <w:jc w:val="both"/>
        <w:rPr>
          <w:sz w:val="22"/>
          <w:szCs w:val="22"/>
        </w:rPr>
      </w:pPr>
      <w:r w:rsidRPr="00CA524A">
        <w:rPr>
          <w:sz w:val="22"/>
          <w:szCs w:val="22"/>
        </w:rPr>
        <w:t>Zamawiający oczekuje, aby rozliczenie licencji O365 było realizowane p</w:t>
      </w:r>
      <w:r w:rsidR="0077795D" w:rsidRPr="00CA524A">
        <w:rPr>
          <w:sz w:val="22"/>
          <w:szCs w:val="22"/>
        </w:rPr>
        <w:t xml:space="preserve">oprzez podłączenie się narzędzia za pomocą API do portalu </w:t>
      </w:r>
      <w:hyperlink r:id="rId8" w:tgtFrame="_blank" w:history="1">
        <w:r w:rsidR="0077795D" w:rsidRPr="00CA524A">
          <w:rPr>
            <w:sz w:val="22"/>
            <w:szCs w:val="22"/>
          </w:rPr>
          <w:t>office.com</w:t>
        </w:r>
      </w:hyperlink>
      <w:r w:rsidR="0077795D" w:rsidRPr="00CA524A">
        <w:rPr>
          <w:sz w:val="22"/>
          <w:szCs w:val="22"/>
        </w:rPr>
        <w:t xml:space="preserve"> i zarządzanie subskrypcjami za pomocą konektora.</w:t>
      </w:r>
    </w:p>
    <w:p w14:paraId="1FD30949" w14:textId="77777777" w:rsidR="00B141CE" w:rsidRPr="00921F5C" w:rsidRDefault="00B141CE" w:rsidP="00921F5C">
      <w:pPr>
        <w:jc w:val="both"/>
        <w:rPr>
          <w:sz w:val="22"/>
          <w:szCs w:val="22"/>
        </w:rPr>
      </w:pPr>
    </w:p>
    <w:p w14:paraId="45A63C6E" w14:textId="5436D8CD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Pytanie nr 4:</w:t>
      </w:r>
    </w:p>
    <w:p w14:paraId="03E54DC8" w14:textId="29BD3405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>W wymaganiu 49 Funkcji podstawowych systemu Zamawiający wskazuje konieczność wsparcia technologii wirtualizacji Hyper-V, czy w ramach projektu Zamawiający wymaga aby rozliczenia licencji Microsoft uwzględniało zastosowanie u Zamawiającego tej technologii? Czy narzędzie musi posiadać natywny konektor który pozwoli na pobranie danych ze środowisk wirtualnych Hyper-V.</w:t>
      </w:r>
    </w:p>
    <w:p w14:paraId="5A817483" w14:textId="335FB77B" w:rsidR="00B141CE" w:rsidRPr="00921F5C" w:rsidRDefault="00B141CE" w:rsidP="00921F5C">
      <w:pPr>
        <w:jc w:val="both"/>
        <w:rPr>
          <w:sz w:val="22"/>
          <w:szCs w:val="22"/>
        </w:rPr>
      </w:pPr>
    </w:p>
    <w:p w14:paraId="7A0EC71E" w14:textId="7E5EC77B" w:rsidR="00B141CE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Odpowiedź:</w:t>
      </w:r>
    </w:p>
    <w:p w14:paraId="1517BB16" w14:textId="4B762543" w:rsidR="0077795D" w:rsidRPr="00921F5C" w:rsidRDefault="00CA524A" w:rsidP="00921F5C">
      <w:pPr>
        <w:jc w:val="both"/>
        <w:rPr>
          <w:sz w:val="22"/>
          <w:szCs w:val="22"/>
        </w:rPr>
      </w:pPr>
      <w:r w:rsidRPr="00CA524A">
        <w:rPr>
          <w:sz w:val="22"/>
          <w:szCs w:val="22"/>
        </w:rPr>
        <w:t>Zamawiający oczekuje aby rozwiązanie było zaopatrzone w narzędzie pobierające d</w:t>
      </w:r>
      <w:r w:rsidR="0077795D" w:rsidRPr="00CA524A">
        <w:rPr>
          <w:sz w:val="22"/>
          <w:szCs w:val="22"/>
        </w:rPr>
        <w:t>ane ze środowiska wirtualnego</w:t>
      </w:r>
      <w:r w:rsidRPr="00CA524A">
        <w:rPr>
          <w:sz w:val="22"/>
          <w:szCs w:val="22"/>
        </w:rPr>
        <w:t xml:space="preserve"> Hyper-V </w:t>
      </w:r>
      <w:r w:rsidR="0077795D" w:rsidRPr="00CA524A">
        <w:rPr>
          <w:sz w:val="22"/>
          <w:szCs w:val="22"/>
        </w:rPr>
        <w:t xml:space="preserve"> za pomocą agenta </w:t>
      </w:r>
      <w:r w:rsidRPr="00CA524A">
        <w:rPr>
          <w:sz w:val="22"/>
          <w:szCs w:val="22"/>
        </w:rPr>
        <w:t>lub konektora</w:t>
      </w:r>
      <w:r w:rsidR="0077795D" w:rsidRPr="00CA524A">
        <w:rPr>
          <w:sz w:val="22"/>
          <w:szCs w:val="22"/>
        </w:rPr>
        <w:t>.</w:t>
      </w:r>
    </w:p>
    <w:p w14:paraId="791A8E6C" w14:textId="77777777" w:rsidR="00B62DFA" w:rsidRDefault="00B62DFA" w:rsidP="00921F5C">
      <w:pPr>
        <w:jc w:val="both"/>
        <w:rPr>
          <w:b/>
          <w:sz w:val="22"/>
          <w:szCs w:val="22"/>
        </w:rPr>
      </w:pPr>
    </w:p>
    <w:p w14:paraId="5B75CF2B" w14:textId="172ECA7B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Pytanie nr 5:</w:t>
      </w:r>
    </w:p>
    <w:p w14:paraId="39768BFA" w14:textId="5C342AB0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>W wymaganiu 51 Zamawiający wskazuje aby rozwiązanie  miało mechanizmy automatycznego pobierania informacji o użytkowniku oprogramowania MS (CAL). Czy Zamawiającemu chodzi wyłącznie o User CAL? Czy może również typy Device CAL oraz RDS CAL?</w:t>
      </w:r>
    </w:p>
    <w:p w14:paraId="58567FE5" w14:textId="09756BDB" w:rsidR="00B141CE" w:rsidRPr="00921F5C" w:rsidRDefault="00B141CE" w:rsidP="00921F5C">
      <w:pPr>
        <w:jc w:val="both"/>
        <w:rPr>
          <w:sz w:val="22"/>
          <w:szCs w:val="22"/>
        </w:rPr>
      </w:pPr>
    </w:p>
    <w:p w14:paraId="78B7671A" w14:textId="3EBF1EAC" w:rsidR="00B141CE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Odpowiedź:</w:t>
      </w:r>
    </w:p>
    <w:p w14:paraId="4508752A" w14:textId="7B2D6697" w:rsidR="0077795D" w:rsidRPr="00CA524A" w:rsidRDefault="00CA524A" w:rsidP="00921F5C">
      <w:pPr>
        <w:jc w:val="both"/>
        <w:rPr>
          <w:sz w:val="22"/>
          <w:szCs w:val="22"/>
        </w:rPr>
      </w:pPr>
      <w:r w:rsidRPr="00CA524A">
        <w:rPr>
          <w:sz w:val="22"/>
          <w:szCs w:val="22"/>
        </w:rPr>
        <w:t xml:space="preserve">Zamawiający oczekuje aby dostarczone rozwiązanie uwzględniało rozliczalność </w:t>
      </w:r>
      <w:r w:rsidR="0077795D" w:rsidRPr="00CA524A">
        <w:rPr>
          <w:sz w:val="22"/>
          <w:szCs w:val="22"/>
        </w:rPr>
        <w:t>wszystki</w:t>
      </w:r>
      <w:r w:rsidRPr="00CA524A">
        <w:rPr>
          <w:sz w:val="22"/>
          <w:szCs w:val="22"/>
        </w:rPr>
        <w:t>ch licencji</w:t>
      </w:r>
      <w:r w:rsidR="0077795D" w:rsidRPr="00CA524A">
        <w:rPr>
          <w:sz w:val="22"/>
          <w:szCs w:val="22"/>
        </w:rPr>
        <w:t xml:space="preserve"> CAL dostępow</w:t>
      </w:r>
      <w:r w:rsidRPr="00CA524A">
        <w:rPr>
          <w:sz w:val="22"/>
          <w:szCs w:val="22"/>
        </w:rPr>
        <w:t>ych</w:t>
      </w:r>
      <w:r w:rsidR="0077795D" w:rsidRPr="00CA524A">
        <w:rPr>
          <w:sz w:val="22"/>
          <w:szCs w:val="22"/>
        </w:rPr>
        <w:t xml:space="preserve"> (User, Device i RDS)</w:t>
      </w:r>
      <w:r>
        <w:rPr>
          <w:sz w:val="22"/>
          <w:szCs w:val="22"/>
        </w:rPr>
        <w:t>.</w:t>
      </w:r>
    </w:p>
    <w:p w14:paraId="13352576" w14:textId="78EAD7C3" w:rsidR="00B141CE" w:rsidRPr="00921F5C" w:rsidRDefault="00B141CE" w:rsidP="00921F5C">
      <w:pPr>
        <w:jc w:val="both"/>
        <w:rPr>
          <w:sz w:val="22"/>
          <w:szCs w:val="22"/>
        </w:rPr>
      </w:pPr>
    </w:p>
    <w:p w14:paraId="64644102" w14:textId="77777777" w:rsidR="00B141CE" w:rsidRPr="00921F5C" w:rsidRDefault="00B141CE" w:rsidP="00921F5C">
      <w:pPr>
        <w:jc w:val="both"/>
        <w:rPr>
          <w:sz w:val="22"/>
          <w:szCs w:val="22"/>
        </w:rPr>
      </w:pPr>
    </w:p>
    <w:p w14:paraId="7F8704E0" w14:textId="56EAB0B4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Pytanie nr 6:</w:t>
      </w:r>
    </w:p>
    <w:p w14:paraId="1BE5C78B" w14:textId="156EC912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 xml:space="preserve">W wymaganiu 8 Funkcji licencjonowania Zamawiający wymaga aby system wspierał rozliczenia MSDN oraz </w:t>
      </w:r>
      <w:proofErr w:type="spellStart"/>
      <w:r w:rsidRPr="00921F5C">
        <w:rPr>
          <w:sz w:val="22"/>
          <w:szCs w:val="22"/>
        </w:rPr>
        <w:t>Azure</w:t>
      </w:r>
      <w:proofErr w:type="spellEnd"/>
      <w:r w:rsidRPr="00921F5C">
        <w:rPr>
          <w:sz w:val="22"/>
          <w:szCs w:val="22"/>
        </w:rPr>
        <w:t xml:space="preserve">, czy Zamawiający oczekuje aby rozwiązanie posiadało natywny konektor do portalu środowisk </w:t>
      </w:r>
      <w:proofErr w:type="spellStart"/>
      <w:r w:rsidRPr="00921F5C">
        <w:rPr>
          <w:sz w:val="22"/>
          <w:szCs w:val="22"/>
        </w:rPr>
        <w:t>Azure</w:t>
      </w:r>
      <w:proofErr w:type="spellEnd"/>
      <w:r w:rsidRPr="00921F5C">
        <w:rPr>
          <w:sz w:val="22"/>
          <w:szCs w:val="22"/>
        </w:rPr>
        <w:t xml:space="preserve"> i pozwala na identyfikację maszyn tam występujących celem wsparcia w rozliczeniu licencji?</w:t>
      </w:r>
    </w:p>
    <w:p w14:paraId="562484DD" w14:textId="5209FD82" w:rsidR="00B141CE" w:rsidRPr="00921F5C" w:rsidRDefault="00B141CE" w:rsidP="00921F5C">
      <w:pPr>
        <w:jc w:val="both"/>
        <w:rPr>
          <w:sz w:val="22"/>
          <w:szCs w:val="22"/>
        </w:rPr>
      </w:pPr>
    </w:p>
    <w:p w14:paraId="644F3B4B" w14:textId="4C608744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Odpowiedź:</w:t>
      </w:r>
    </w:p>
    <w:p w14:paraId="2E32226E" w14:textId="7653980E" w:rsidR="00B141CE" w:rsidRPr="00921F5C" w:rsidRDefault="00FA3218" w:rsidP="00921F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pod pojęciem wsparcia rozliczania MSDN oraz </w:t>
      </w:r>
      <w:proofErr w:type="spellStart"/>
      <w:r>
        <w:rPr>
          <w:sz w:val="22"/>
          <w:szCs w:val="22"/>
        </w:rPr>
        <w:t>Azure</w:t>
      </w:r>
      <w:proofErr w:type="spellEnd"/>
      <w:r>
        <w:rPr>
          <w:sz w:val="22"/>
          <w:szCs w:val="22"/>
        </w:rPr>
        <w:t xml:space="preserve"> rozumie weryfikację liczby zainstalowanych licencji, które pobrano ze wspomnianych portali.</w:t>
      </w:r>
    </w:p>
    <w:p w14:paraId="76133B34" w14:textId="77777777" w:rsidR="00B141CE" w:rsidRPr="00921F5C" w:rsidRDefault="00B141CE" w:rsidP="00921F5C">
      <w:pPr>
        <w:jc w:val="both"/>
        <w:rPr>
          <w:sz w:val="22"/>
          <w:szCs w:val="22"/>
        </w:rPr>
      </w:pPr>
    </w:p>
    <w:p w14:paraId="4F5C65D5" w14:textId="633FE9FE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Pytanie nr 7:</w:t>
      </w:r>
    </w:p>
    <w:p w14:paraId="5924EC09" w14:textId="7DBAEE98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>W wymaganiu 38 Funkcji podstawowych Zamawiający wymaga aby rozwiązanie umożliwiało zarządzanie licencjami w modelu SaaS, czy Zamawiający oczekuje aby narzędzie posiadało gotowe konektory do takich usług i/lub pozwalało wykrywać używane w przeglądarce aplikacje typu SaaS celem ich zidentyfikowania w sposób automatyczny i rozliczenia dla nich licencji.</w:t>
      </w:r>
    </w:p>
    <w:p w14:paraId="07602D8A" w14:textId="0FBFC567" w:rsidR="00B141CE" w:rsidRPr="00921F5C" w:rsidRDefault="00B141CE" w:rsidP="00921F5C">
      <w:pPr>
        <w:jc w:val="both"/>
        <w:rPr>
          <w:sz w:val="22"/>
          <w:szCs w:val="22"/>
        </w:rPr>
      </w:pPr>
    </w:p>
    <w:p w14:paraId="4B04B1B8" w14:textId="4963E73A" w:rsidR="00B141CE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Odpowiedź:</w:t>
      </w:r>
    </w:p>
    <w:p w14:paraId="18AA70F7" w14:textId="740F52F7" w:rsidR="00CC44EC" w:rsidRPr="00CA524A" w:rsidRDefault="00CA524A" w:rsidP="00921F5C">
      <w:pPr>
        <w:jc w:val="both"/>
        <w:rPr>
          <w:sz w:val="22"/>
          <w:szCs w:val="22"/>
        </w:rPr>
      </w:pPr>
      <w:r w:rsidRPr="00CA524A">
        <w:rPr>
          <w:sz w:val="22"/>
          <w:szCs w:val="22"/>
        </w:rPr>
        <w:t>Zamawiający nie wymaga konektora do zarządzania licencjami w modelu SaaS.</w:t>
      </w:r>
    </w:p>
    <w:p w14:paraId="1BE99132" w14:textId="6A73E9F4" w:rsidR="00B141CE" w:rsidRPr="00921F5C" w:rsidRDefault="00B141CE" w:rsidP="00921F5C">
      <w:pPr>
        <w:jc w:val="both"/>
        <w:rPr>
          <w:sz w:val="22"/>
          <w:szCs w:val="22"/>
        </w:rPr>
      </w:pPr>
    </w:p>
    <w:p w14:paraId="7BE317B8" w14:textId="77777777" w:rsidR="00B141CE" w:rsidRPr="00921F5C" w:rsidRDefault="00B141CE" w:rsidP="00921F5C">
      <w:pPr>
        <w:jc w:val="both"/>
        <w:rPr>
          <w:sz w:val="22"/>
          <w:szCs w:val="22"/>
        </w:rPr>
      </w:pPr>
    </w:p>
    <w:p w14:paraId="4F47869C" w14:textId="57F7E4D0" w:rsidR="00B141CE" w:rsidRPr="00921F5C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Pytanie nr 8:</w:t>
      </w:r>
    </w:p>
    <w:p w14:paraId="787FF0DE" w14:textId="33650C40" w:rsidR="00B141CE" w:rsidRPr="00921F5C" w:rsidRDefault="00B141CE" w:rsidP="00921F5C">
      <w:pPr>
        <w:jc w:val="both"/>
        <w:rPr>
          <w:sz w:val="22"/>
          <w:szCs w:val="22"/>
        </w:rPr>
      </w:pPr>
      <w:r w:rsidRPr="00921F5C">
        <w:rPr>
          <w:sz w:val="22"/>
          <w:szCs w:val="22"/>
        </w:rPr>
        <w:t xml:space="preserve">W wymaganiu 31 Funkcji podstawowych Zamawiający wskazuje aby rozwiązanie było zgodne z rekomendacjami normy ISO 19770, czy może wskazać z którymi dokładnie? Niniejsza norma posiada wiele różnego rodzaju rekomendacji np. rozliczenie licencji w ramach JO lub identyfikacji aplikacji i pakietów w oparciu o wzorce. Prosimy o wskazanie w ramach jakich </w:t>
      </w:r>
      <w:proofErr w:type="spellStart"/>
      <w:r w:rsidRPr="00921F5C">
        <w:rPr>
          <w:sz w:val="22"/>
          <w:szCs w:val="22"/>
        </w:rPr>
        <w:t>Tier</w:t>
      </w:r>
      <w:proofErr w:type="spellEnd"/>
      <w:r w:rsidRPr="00921F5C">
        <w:rPr>
          <w:sz w:val="22"/>
          <w:szCs w:val="22"/>
        </w:rPr>
        <w:t xml:space="preserve"> normy ma występować wsparcie narzędzia.</w:t>
      </w:r>
    </w:p>
    <w:p w14:paraId="4693B509" w14:textId="2B95068B" w:rsidR="00B141CE" w:rsidRPr="00921F5C" w:rsidRDefault="00B141CE" w:rsidP="00921F5C">
      <w:pPr>
        <w:jc w:val="both"/>
        <w:rPr>
          <w:sz w:val="22"/>
          <w:szCs w:val="22"/>
        </w:rPr>
      </w:pPr>
    </w:p>
    <w:p w14:paraId="0F28C808" w14:textId="7000E477" w:rsidR="00B141CE" w:rsidRDefault="00B141CE" w:rsidP="00921F5C">
      <w:pPr>
        <w:jc w:val="both"/>
        <w:rPr>
          <w:b/>
          <w:sz w:val="22"/>
          <w:szCs w:val="22"/>
        </w:rPr>
      </w:pPr>
      <w:r w:rsidRPr="00921F5C">
        <w:rPr>
          <w:b/>
          <w:sz w:val="22"/>
          <w:szCs w:val="22"/>
        </w:rPr>
        <w:t>Odpowiedź:</w:t>
      </w:r>
    </w:p>
    <w:p w14:paraId="34D8D1EF" w14:textId="652B9308" w:rsidR="00B141CE" w:rsidRDefault="005757B8" w:rsidP="005757B8">
      <w:pPr>
        <w:jc w:val="both"/>
        <w:rPr>
          <w:sz w:val="22"/>
          <w:szCs w:val="22"/>
        </w:rPr>
      </w:pPr>
      <w:r w:rsidRPr="005757B8">
        <w:rPr>
          <w:sz w:val="22"/>
          <w:szCs w:val="22"/>
        </w:rPr>
        <w:t>Zamawiający oczekuje, aby rozwiązanie było zgodne z normą ISO 19770. Pod tymi pojęciami Zamawiający rozumie zgodność z procesem nabywania, wdrażania, zarządzania, utrzymania i wycofania zasobów z eksploatacji; gromadzenie danych w jednym miejscu i zarządzanie nimi (centralizacja); badanie zgodności (</w:t>
      </w:r>
      <w:proofErr w:type="spellStart"/>
      <w:r w:rsidRPr="005757B8">
        <w:rPr>
          <w:sz w:val="22"/>
          <w:szCs w:val="22"/>
        </w:rPr>
        <w:t>compliance</w:t>
      </w:r>
      <w:proofErr w:type="spellEnd"/>
      <w:r w:rsidRPr="005757B8">
        <w:rPr>
          <w:sz w:val="22"/>
          <w:szCs w:val="22"/>
        </w:rPr>
        <w:t>).</w:t>
      </w:r>
    </w:p>
    <w:p w14:paraId="1241355A" w14:textId="77777777" w:rsidR="009D637E" w:rsidRDefault="009D637E" w:rsidP="005757B8">
      <w:pPr>
        <w:jc w:val="both"/>
        <w:rPr>
          <w:sz w:val="22"/>
          <w:szCs w:val="22"/>
        </w:rPr>
      </w:pPr>
    </w:p>
    <w:p w14:paraId="597808C3" w14:textId="77777777" w:rsidR="009D637E" w:rsidRDefault="009D637E" w:rsidP="005757B8">
      <w:pPr>
        <w:jc w:val="both"/>
        <w:rPr>
          <w:sz w:val="22"/>
          <w:szCs w:val="22"/>
        </w:rPr>
      </w:pPr>
    </w:p>
    <w:p w14:paraId="0D69F513" w14:textId="77777777" w:rsidR="009D637E" w:rsidRDefault="009D637E" w:rsidP="005757B8">
      <w:pPr>
        <w:jc w:val="both"/>
        <w:rPr>
          <w:sz w:val="22"/>
          <w:szCs w:val="22"/>
        </w:rPr>
      </w:pPr>
    </w:p>
    <w:p w14:paraId="53B47DB6" w14:textId="6CF4FBBA" w:rsidR="009D637E" w:rsidRPr="005757B8" w:rsidRDefault="009D637E" w:rsidP="005757B8">
      <w:pPr>
        <w:jc w:val="both"/>
        <w:rPr>
          <w:sz w:val="22"/>
          <w:szCs w:val="22"/>
        </w:rPr>
      </w:pPr>
      <w:r w:rsidRPr="009D637E">
        <w:rPr>
          <w:sz w:val="22"/>
          <w:szCs w:val="22"/>
        </w:rPr>
        <w:t xml:space="preserve">Jednocześnie Zamawiający informuje, że termin składania pozostaje bez zmian, tj.  </w:t>
      </w:r>
      <w:r>
        <w:rPr>
          <w:sz w:val="22"/>
          <w:szCs w:val="22"/>
        </w:rPr>
        <w:t>07.05.2020r</w:t>
      </w:r>
      <w:r w:rsidRPr="009D637E">
        <w:rPr>
          <w:sz w:val="22"/>
          <w:szCs w:val="22"/>
        </w:rPr>
        <w:t xml:space="preserve">. godzina </w:t>
      </w:r>
      <w:r>
        <w:rPr>
          <w:sz w:val="22"/>
          <w:szCs w:val="22"/>
        </w:rPr>
        <w:t>10</w:t>
      </w:r>
      <w:r w:rsidRPr="009D637E">
        <w:rPr>
          <w:sz w:val="22"/>
          <w:szCs w:val="22"/>
        </w:rPr>
        <w:t>:00.</w:t>
      </w:r>
    </w:p>
    <w:sectPr w:rsidR="009D637E" w:rsidRPr="005757B8" w:rsidSect="003A299D">
      <w:headerReference w:type="default" r:id="rId9"/>
      <w:footerReference w:type="default" r:id="rId10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C5CB" w14:textId="77777777" w:rsidR="00F04F20" w:rsidRDefault="00F04F20" w:rsidP="008018B4">
      <w:r>
        <w:separator/>
      </w:r>
    </w:p>
  </w:endnote>
  <w:endnote w:type="continuationSeparator" w:id="0">
    <w:p w14:paraId="0542E4EC" w14:textId="77777777" w:rsidR="00F04F20" w:rsidRDefault="00F04F20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66A3" w14:textId="77777777" w:rsidR="00F04F20" w:rsidRDefault="00F04F20" w:rsidP="008018B4">
      <w:r>
        <w:separator/>
      </w:r>
    </w:p>
  </w:footnote>
  <w:footnote w:type="continuationSeparator" w:id="0">
    <w:p w14:paraId="37C556AE" w14:textId="77777777" w:rsidR="00F04F20" w:rsidRDefault="00F04F20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2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2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E37E06"/>
    <w:multiLevelType w:val="hybridMultilevel"/>
    <w:tmpl w:val="AB9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A1408"/>
    <w:multiLevelType w:val="hybridMultilevel"/>
    <w:tmpl w:val="7B42F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65FE"/>
    <w:multiLevelType w:val="hybridMultilevel"/>
    <w:tmpl w:val="6272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1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0"/>
  </w:num>
  <w:num w:numId="5">
    <w:abstractNumId w:val="16"/>
  </w:num>
  <w:num w:numId="6">
    <w:abstractNumId w:val="19"/>
  </w:num>
  <w:num w:numId="7">
    <w:abstractNumId w:val="11"/>
  </w:num>
  <w:num w:numId="8">
    <w:abstractNumId w:val="21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7"/>
  </w:num>
  <w:num w:numId="17">
    <w:abstractNumId w:val="4"/>
  </w:num>
  <w:num w:numId="18">
    <w:abstractNumId w:val="5"/>
  </w:num>
  <w:num w:numId="19">
    <w:abstractNumId w:val="14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2BEC"/>
    <w:rsid w:val="000035C4"/>
    <w:rsid w:val="00023708"/>
    <w:rsid w:val="000270DB"/>
    <w:rsid w:val="00045477"/>
    <w:rsid w:val="0005682C"/>
    <w:rsid w:val="000607E3"/>
    <w:rsid w:val="00061B8B"/>
    <w:rsid w:val="00070C8F"/>
    <w:rsid w:val="00075980"/>
    <w:rsid w:val="00087120"/>
    <w:rsid w:val="000A587C"/>
    <w:rsid w:val="000B16CF"/>
    <w:rsid w:val="000B222B"/>
    <w:rsid w:val="000B6355"/>
    <w:rsid w:val="000C000C"/>
    <w:rsid w:val="000D36E7"/>
    <w:rsid w:val="000D7A1B"/>
    <w:rsid w:val="000E1B9A"/>
    <w:rsid w:val="000F2BDD"/>
    <w:rsid w:val="000F4EF3"/>
    <w:rsid w:val="000F62DA"/>
    <w:rsid w:val="00101839"/>
    <w:rsid w:val="001033BF"/>
    <w:rsid w:val="00105BE1"/>
    <w:rsid w:val="0011045B"/>
    <w:rsid w:val="0011391A"/>
    <w:rsid w:val="0012147F"/>
    <w:rsid w:val="00122033"/>
    <w:rsid w:val="0012263D"/>
    <w:rsid w:val="001241AC"/>
    <w:rsid w:val="001246AB"/>
    <w:rsid w:val="00130E1B"/>
    <w:rsid w:val="001362FB"/>
    <w:rsid w:val="00137DD0"/>
    <w:rsid w:val="001456B5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86F67"/>
    <w:rsid w:val="001956AA"/>
    <w:rsid w:val="001D72D9"/>
    <w:rsid w:val="001F20DA"/>
    <w:rsid w:val="001F57C2"/>
    <w:rsid w:val="00200ACA"/>
    <w:rsid w:val="00205D66"/>
    <w:rsid w:val="00207FE4"/>
    <w:rsid w:val="00212499"/>
    <w:rsid w:val="00216834"/>
    <w:rsid w:val="00226BF4"/>
    <w:rsid w:val="00232C9E"/>
    <w:rsid w:val="00234794"/>
    <w:rsid w:val="002372CD"/>
    <w:rsid w:val="00241001"/>
    <w:rsid w:val="0025191E"/>
    <w:rsid w:val="00262FCD"/>
    <w:rsid w:val="0026473E"/>
    <w:rsid w:val="00270BAD"/>
    <w:rsid w:val="00275AF7"/>
    <w:rsid w:val="00276488"/>
    <w:rsid w:val="00292B27"/>
    <w:rsid w:val="00297C41"/>
    <w:rsid w:val="002A39E8"/>
    <w:rsid w:val="002A643B"/>
    <w:rsid w:val="002B0520"/>
    <w:rsid w:val="002B37A5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2588"/>
    <w:rsid w:val="0038333E"/>
    <w:rsid w:val="003857EE"/>
    <w:rsid w:val="00386E82"/>
    <w:rsid w:val="003A299D"/>
    <w:rsid w:val="003A469D"/>
    <w:rsid w:val="003A48B1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218B4"/>
    <w:rsid w:val="00446EF3"/>
    <w:rsid w:val="00464FBA"/>
    <w:rsid w:val="00467D94"/>
    <w:rsid w:val="00470EB4"/>
    <w:rsid w:val="00476F91"/>
    <w:rsid w:val="00484C8C"/>
    <w:rsid w:val="00496575"/>
    <w:rsid w:val="00496E62"/>
    <w:rsid w:val="00497B4B"/>
    <w:rsid w:val="004B495D"/>
    <w:rsid w:val="004B76AF"/>
    <w:rsid w:val="004C3EE8"/>
    <w:rsid w:val="004C5675"/>
    <w:rsid w:val="004C6DBE"/>
    <w:rsid w:val="004E347D"/>
    <w:rsid w:val="004F0587"/>
    <w:rsid w:val="004F712D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7B8"/>
    <w:rsid w:val="00575C50"/>
    <w:rsid w:val="00587314"/>
    <w:rsid w:val="00587761"/>
    <w:rsid w:val="00595919"/>
    <w:rsid w:val="00597F49"/>
    <w:rsid w:val="005A42C0"/>
    <w:rsid w:val="005A4702"/>
    <w:rsid w:val="005B376B"/>
    <w:rsid w:val="005C1EF6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77375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C74AF"/>
    <w:rsid w:val="006D24D3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51CA5"/>
    <w:rsid w:val="00771E69"/>
    <w:rsid w:val="00773842"/>
    <w:rsid w:val="0077795D"/>
    <w:rsid w:val="00786C0C"/>
    <w:rsid w:val="00787E75"/>
    <w:rsid w:val="007B1885"/>
    <w:rsid w:val="007C263B"/>
    <w:rsid w:val="007D53E1"/>
    <w:rsid w:val="007E1372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A60A1"/>
    <w:rsid w:val="008C3186"/>
    <w:rsid w:val="008D05B6"/>
    <w:rsid w:val="008E6733"/>
    <w:rsid w:val="008F255F"/>
    <w:rsid w:val="009211F0"/>
    <w:rsid w:val="00921F5C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B54"/>
    <w:rsid w:val="00984D05"/>
    <w:rsid w:val="009928B0"/>
    <w:rsid w:val="00994A9C"/>
    <w:rsid w:val="009A6BCF"/>
    <w:rsid w:val="009B444B"/>
    <w:rsid w:val="009C0F5E"/>
    <w:rsid w:val="009C6B7A"/>
    <w:rsid w:val="009D637E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126F"/>
    <w:rsid w:val="00A91856"/>
    <w:rsid w:val="00A93260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02C7"/>
    <w:rsid w:val="00AF231A"/>
    <w:rsid w:val="00B013FE"/>
    <w:rsid w:val="00B11B23"/>
    <w:rsid w:val="00B141CE"/>
    <w:rsid w:val="00B156AA"/>
    <w:rsid w:val="00B217A2"/>
    <w:rsid w:val="00B26471"/>
    <w:rsid w:val="00B361BE"/>
    <w:rsid w:val="00B37384"/>
    <w:rsid w:val="00B472B0"/>
    <w:rsid w:val="00B540CF"/>
    <w:rsid w:val="00B54691"/>
    <w:rsid w:val="00B61B8B"/>
    <w:rsid w:val="00B62DFA"/>
    <w:rsid w:val="00B65587"/>
    <w:rsid w:val="00B70412"/>
    <w:rsid w:val="00B86617"/>
    <w:rsid w:val="00B877EB"/>
    <w:rsid w:val="00B92F35"/>
    <w:rsid w:val="00B94E9E"/>
    <w:rsid w:val="00BA1D1F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71AF"/>
    <w:rsid w:val="00C04E39"/>
    <w:rsid w:val="00C1031B"/>
    <w:rsid w:val="00C104FE"/>
    <w:rsid w:val="00C127C7"/>
    <w:rsid w:val="00C164DE"/>
    <w:rsid w:val="00C22058"/>
    <w:rsid w:val="00C30F5A"/>
    <w:rsid w:val="00C344E3"/>
    <w:rsid w:val="00C3502A"/>
    <w:rsid w:val="00C460CA"/>
    <w:rsid w:val="00C502A5"/>
    <w:rsid w:val="00C53879"/>
    <w:rsid w:val="00C60089"/>
    <w:rsid w:val="00C60095"/>
    <w:rsid w:val="00C614CF"/>
    <w:rsid w:val="00C670F5"/>
    <w:rsid w:val="00C90661"/>
    <w:rsid w:val="00CA1561"/>
    <w:rsid w:val="00CA3F0F"/>
    <w:rsid w:val="00CA524A"/>
    <w:rsid w:val="00CC09F3"/>
    <w:rsid w:val="00CC44EC"/>
    <w:rsid w:val="00CE4BD0"/>
    <w:rsid w:val="00CE63AF"/>
    <w:rsid w:val="00CE644C"/>
    <w:rsid w:val="00CE663F"/>
    <w:rsid w:val="00CF2B61"/>
    <w:rsid w:val="00CF3F1D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10A5"/>
    <w:rsid w:val="00D84FA9"/>
    <w:rsid w:val="00D901B4"/>
    <w:rsid w:val="00D944D3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323D"/>
    <w:rsid w:val="00DF5323"/>
    <w:rsid w:val="00E10D31"/>
    <w:rsid w:val="00E1243F"/>
    <w:rsid w:val="00E177A1"/>
    <w:rsid w:val="00E23169"/>
    <w:rsid w:val="00E309B3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043B"/>
    <w:rsid w:val="00EB33B8"/>
    <w:rsid w:val="00EC071B"/>
    <w:rsid w:val="00EC5FF3"/>
    <w:rsid w:val="00EC7507"/>
    <w:rsid w:val="00EC7670"/>
    <w:rsid w:val="00EE56E9"/>
    <w:rsid w:val="00EF0CA0"/>
    <w:rsid w:val="00EF40CD"/>
    <w:rsid w:val="00EF4836"/>
    <w:rsid w:val="00EF5743"/>
    <w:rsid w:val="00F00271"/>
    <w:rsid w:val="00F013BD"/>
    <w:rsid w:val="00F04F20"/>
    <w:rsid w:val="00F139DD"/>
    <w:rsid w:val="00F169EB"/>
    <w:rsid w:val="00F17586"/>
    <w:rsid w:val="00F17EDA"/>
    <w:rsid w:val="00F20115"/>
    <w:rsid w:val="00F3002F"/>
    <w:rsid w:val="00F37822"/>
    <w:rsid w:val="00F4333F"/>
    <w:rsid w:val="00F43842"/>
    <w:rsid w:val="00F45316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3218"/>
    <w:rsid w:val="00FA5DD4"/>
    <w:rsid w:val="00FB6E53"/>
    <w:rsid w:val="00FC0706"/>
    <w:rsid w:val="00FC10DD"/>
    <w:rsid w:val="00FD7F5A"/>
    <w:rsid w:val="00FE2777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rsid w:val="00A9126F"/>
    <w:pPr>
      <w:shd w:val="clear" w:color="auto" w:fill="FFFFFF"/>
      <w:suppressAutoHyphens w:val="0"/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26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A9126F"/>
    <w:pPr>
      <w:suppressAutoHyphens w:val="0"/>
      <w:jc w:val="both"/>
    </w:pPr>
    <w:rPr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2CB8-762B-4F25-B73E-4879001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4</cp:revision>
  <cp:lastPrinted>2019-12-16T08:44:00Z</cp:lastPrinted>
  <dcterms:created xsi:type="dcterms:W3CDTF">2020-05-04T11:34:00Z</dcterms:created>
  <dcterms:modified xsi:type="dcterms:W3CDTF">2020-05-05T06:52:00Z</dcterms:modified>
</cp:coreProperties>
</file>