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8F3285" w14:textId="19360EA9" w:rsidR="00B105B6" w:rsidRPr="006D70B0" w:rsidRDefault="007A132B" w:rsidP="00602860">
      <w:pPr>
        <w:jc w:val="center"/>
        <w:rPr>
          <w:rFonts w:ascii="Arial" w:hAnsi="Arial" w:cs="Arial"/>
        </w:rPr>
      </w:pPr>
      <w:r w:rsidRPr="006D70B0">
        <w:rPr>
          <w:rFonts w:ascii="Arial" w:hAnsi="Arial" w:cs="Arial"/>
          <w:noProof/>
        </w:rPr>
        <w:drawing>
          <wp:inline distT="0" distB="0" distL="0" distR="0" wp14:anchorId="01A4E092" wp14:editId="771F7A95">
            <wp:extent cx="723900" cy="914400"/>
            <wp:effectExtent l="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FFD546" w14:textId="77777777" w:rsidR="00B105B6" w:rsidRPr="002C317A" w:rsidRDefault="00B105B6" w:rsidP="00602860">
      <w:pPr>
        <w:jc w:val="center"/>
        <w:rPr>
          <w:rFonts w:ascii="Arial Narrow" w:hAnsi="Arial Narrow" w:cs="Arial"/>
          <w:sz w:val="18"/>
          <w:szCs w:val="18"/>
        </w:rPr>
      </w:pPr>
      <w:r w:rsidRPr="002C317A">
        <w:rPr>
          <w:rFonts w:ascii="Arial Narrow" w:hAnsi="Arial Narrow" w:cs="Arial"/>
          <w:sz w:val="18"/>
          <w:szCs w:val="18"/>
        </w:rPr>
        <w:t>AKADEMIA MORSKA W SZCZECINIE</w:t>
      </w:r>
    </w:p>
    <w:p w14:paraId="77A5AE00" w14:textId="77777777" w:rsidR="00B105B6" w:rsidRPr="002C317A" w:rsidRDefault="004A331C" w:rsidP="00203CF7">
      <w:pPr>
        <w:jc w:val="center"/>
        <w:rPr>
          <w:rFonts w:ascii="Arial Narrow" w:hAnsi="Arial Narrow" w:cs="Arial"/>
          <w:spacing w:val="20"/>
          <w:sz w:val="18"/>
          <w:szCs w:val="18"/>
        </w:rPr>
      </w:pPr>
      <w:r w:rsidRPr="002C317A">
        <w:rPr>
          <w:rFonts w:ascii="Arial Narrow" w:hAnsi="Arial Narrow" w:cs="Arial"/>
          <w:spacing w:val="20"/>
          <w:sz w:val="18"/>
          <w:szCs w:val="18"/>
        </w:rPr>
        <w:t xml:space="preserve">ul. Wały Chrobrego 1-2  </w:t>
      </w:r>
      <w:r w:rsidR="00B105B6" w:rsidRPr="002C317A">
        <w:rPr>
          <w:rFonts w:ascii="Arial Narrow" w:hAnsi="Arial Narrow" w:cs="Arial"/>
          <w:spacing w:val="20"/>
          <w:sz w:val="18"/>
          <w:szCs w:val="18"/>
        </w:rPr>
        <w:t>70 -500 Szczecin</w:t>
      </w:r>
    </w:p>
    <w:p w14:paraId="2A113275" w14:textId="1A1E1388" w:rsidR="00B105B6" w:rsidRPr="002C317A" w:rsidRDefault="00B105B6" w:rsidP="00203CF7">
      <w:pPr>
        <w:jc w:val="center"/>
        <w:rPr>
          <w:rFonts w:ascii="Arial Narrow" w:hAnsi="Arial Narrow" w:cs="Arial"/>
          <w:spacing w:val="20"/>
          <w:sz w:val="18"/>
          <w:szCs w:val="18"/>
        </w:rPr>
      </w:pPr>
      <w:r w:rsidRPr="002C317A">
        <w:rPr>
          <w:rFonts w:ascii="Arial Narrow" w:hAnsi="Arial Narrow" w:cs="Arial"/>
          <w:spacing w:val="20"/>
          <w:sz w:val="18"/>
          <w:szCs w:val="18"/>
        </w:rPr>
        <w:t xml:space="preserve">telefon (+48 91) 480 </w:t>
      </w:r>
      <w:r w:rsidR="000C2D0C" w:rsidRPr="002C317A">
        <w:rPr>
          <w:rFonts w:ascii="Arial Narrow" w:hAnsi="Arial Narrow" w:cs="Arial"/>
          <w:spacing w:val="20"/>
          <w:sz w:val="18"/>
          <w:szCs w:val="18"/>
        </w:rPr>
        <w:t>4 00</w:t>
      </w:r>
      <w:r w:rsidR="004A331C" w:rsidRPr="002C317A">
        <w:rPr>
          <w:rFonts w:ascii="Arial Narrow" w:hAnsi="Arial Narrow" w:cs="Arial"/>
          <w:spacing w:val="20"/>
          <w:sz w:val="18"/>
          <w:szCs w:val="18"/>
        </w:rPr>
        <w:t xml:space="preserve">  </w:t>
      </w:r>
    </w:p>
    <w:p w14:paraId="70C9811A" w14:textId="0EE0180F" w:rsidR="00B105B6" w:rsidRPr="00203CF7" w:rsidRDefault="002C317A" w:rsidP="00203CF7">
      <w:pPr>
        <w:jc w:val="center"/>
        <w:rPr>
          <w:rFonts w:ascii="Arial Narrow" w:hAnsi="Arial Narrow" w:cs="Arial"/>
          <w:spacing w:val="20"/>
          <w:sz w:val="20"/>
          <w:szCs w:val="20"/>
        </w:rPr>
      </w:pPr>
      <w:r w:rsidRPr="002C317A">
        <w:rPr>
          <w:noProof/>
          <w:sz w:val="18"/>
          <w:szCs w:val="18"/>
        </w:rPr>
        <w:drawing>
          <wp:anchor distT="0" distB="0" distL="114300" distR="114300" simplePos="0" relativeHeight="251657728" behindDoc="0" locked="0" layoutInCell="1" allowOverlap="1" wp14:anchorId="2D47FC29" wp14:editId="4607AE26">
            <wp:simplePos x="0" y="0"/>
            <wp:positionH relativeFrom="page">
              <wp:align>left</wp:align>
            </wp:positionH>
            <wp:positionV relativeFrom="paragraph">
              <wp:posOffset>294640</wp:posOffset>
            </wp:positionV>
            <wp:extent cx="7559675" cy="152400"/>
            <wp:effectExtent l="0" t="0" r="3175" b="0"/>
            <wp:wrapSquare wrapText="bothSides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6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10" w:history="1">
        <w:r w:rsidR="004A331C" w:rsidRPr="007D5CEB">
          <w:rPr>
            <w:rStyle w:val="Hipercze"/>
            <w:rFonts w:ascii="Arial Narrow" w:hAnsi="Arial Narrow" w:cs="Arial"/>
            <w:color w:val="auto"/>
            <w:spacing w:val="20"/>
            <w:sz w:val="20"/>
            <w:szCs w:val="20"/>
            <w:u w:val="none"/>
          </w:rPr>
          <w:t>www.am.szczecin.pl</w:t>
        </w:r>
      </w:hyperlink>
      <w:r w:rsidR="004A331C">
        <w:rPr>
          <w:rFonts w:ascii="Arial Narrow" w:hAnsi="Arial Narrow" w:cs="Arial"/>
          <w:spacing w:val="20"/>
          <w:sz w:val="20"/>
          <w:szCs w:val="20"/>
        </w:rPr>
        <w:t xml:space="preserve">  e-mail:a</w:t>
      </w:r>
      <w:r w:rsidR="000C2D0C">
        <w:rPr>
          <w:rFonts w:ascii="Arial Narrow" w:hAnsi="Arial Narrow" w:cs="Arial"/>
          <w:spacing w:val="20"/>
          <w:sz w:val="20"/>
          <w:szCs w:val="20"/>
        </w:rPr>
        <w:t>m</w:t>
      </w:r>
      <w:r w:rsidR="00B105B6" w:rsidRPr="00203CF7">
        <w:rPr>
          <w:rFonts w:ascii="Arial Narrow" w:hAnsi="Arial Narrow" w:cs="Arial"/>
          <w:spacing w:val="20"/>
          <w:sz w:val="20"/>
          <w:szCs w:val="20"/>
        </w:rPr>
        <w:t xml:space="preserve">@am.szczecin.pl </w:t>
      </w:r>
    </w:p>
    <w:p w14:paraId="7D6AB109" w14:textId="29775AC4" w:rsidR="00897211" w:rsidRPr="00EE0755" w:rsidRDefault="006A6BF6" w:rsidP="0026256A">
      <w:pPr>
        <w:ind w:right="27"/>
        <w:jc w:val="right"/>
        <w:rPr>
          <w:spacing w:val="20"/>
          <w:sz w:val="20"/>
          <w:szCs w:val="20"/>
        </w:rPr>
      </w:pPr>
      <w:r w:rsidRPr="00EE0755">
        <w:rPr>
          <w:sz w:val="22"/>
          <w:szCs w:val="22"/>
        </w:rPr>
        <w:t>Szczecin,</w:t>
      </w:r>
      <w:r w:rsidR="00E061FB" w:rsidRPr="00EE0755">
        <w:rPr>
          <w:sz w:val="22"/>
          <w:szCs w:val="22"/>
        </w:rPr>
        <w:t xml:space="preserve"> </w:t>
      </w:r>
      <w:r w:rsidR="00EE0755" w:rsidRPr="00EE0755">
        <w:rPr>
          <w:sz w:val="22"/>
          <w:szCs w:val="22"/>
        </w:rPr>
        <w:t xml:space="preserve"> </w:t>
      </w:r>
      <w:r w:rsidR="00A47C92">
        <w:rPr>
          <w:sz w:val="22"/>
          <w:szCs w:val="22"/>
        </w:rPr>
        <w:t xml:space="preserve">12.02.2021 </w:t>
      </w:r>
      <w:r w:rsidR="00897211" w:rsidRPr="00EE0755">
        <w:rPr>
          <w:sz w:val="22"/>
          <w:szCs w:val="22"/>
        </w:rPr>
        <w:t>r.</w:t>
      </w:r>
    </w:p>
    <w:p w14:paraId="0116AA5F" w14:textId="77777777" w:rsidR="00BC1D57" w:rsidRPr="00EE0755" w:rsidRDefault="00BC1D57" w:rsidP="00203CF7">
      <w:pPr>
        <w:tabs>
          <w:tab w:val="left" w:pos="915"/>
          <w:tab w:val="left" w:pos="9354"/>
        </w:tabs>
        <w:ind w:right="-290"/>
        <w:rPr>
          <w:b/>
          <w:sz w:val="22"/>
          <w:szCs w:val="22"/>
        </w:rPr>
      </w:pPr>
    </w:p>
    <w:p w14:paraId="5D92BAFA" w14:textId="77777777" w:rsidR="00377F53" w:rsidRPr="00EE0755" w:rsidRDefault="00377F53" w:rsidP="00C40CF9">
      <w:pPr>
        <w:tabs>
          <w:tab w:val="left" w:pos="915"/>
          <w:tab w:val="left" w:pos="9354"/>
        </w:tabs>
        <w:ind w:left="900" w:right="27"/>
        <w:jc w:val="right"/>
        <w:rPr>
          <w:b/>
          <w:sz w:val="22"/>
          <w:szCs w:val="22"/>
        </w:rPr>
      </w:pPr>
    </w:p>
    <w:p w14:paraId="611BF910" w14:textId="77777777" w:rsidR="00DD3C43" w:rsidRDefault="00DD3C43" w:rsidP="00EB4B64">
      <w:pPr>
        <w:tabs>
          <w:tab w:val="left" w:pos="0"/>
          <w:tab w:val="left" w:pos="9354"/>
        </w:tabs>
        <w:ind w:right="-290"/>
        <w:rPr>
          <w:rFonts w:ascii="Arial" w:hAnsi="Arial" w:cs="Arial"/>
          <w:b/>
          <w:u w:val="single"/>
        </w:rPr>
      </w:pPr>
    </w:p>
    <w:p w14:paraId="092EC3DE" w14:textId="77777777" w:rsidR="00F022F4" w:rsidRPr="00F022F4" w:rsidRDefault="00897211" w:rsidP="00F022F4">
      <w:pPr>
        <w:tabs>
          <w:tab w:val="left" w:pos="1440"/>
          <w:tab w:val="left" w:pos="9354"/>
        </w:tabs>
        <w:ind w:left="1440" w:right="-290" w:hanging="1440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F022F4">
        <w:rPr>
          <w:rFonts w:ascii="Arial" w:hAnsi="Arial" w:cs="Arial"/>
          <w:b/>
          <w:u w:val="single"/>
        </w:rPr>
        <w:t xml:space="preserve">Zapytanie </w:t>
      </w:r>
      <w:r w:rsidR="00FA053B" w:rsidRPr="00F022F4">
        <w:rPr>
          <w:rFonts w:ascii="Arial" w:hAnsi="Arial" w:cs="Arial"/>
          <w:b/>
          <w:u w:val="single"/>
        </w:rPr>
        <w:t>ofertowe</w:t>
      </w:r>
    </w:p>
    <w:p w14:paraId="621CC216" w14:textId="77777777" w:rsidR="00EE7F05" w:rsidRDefault="00EE7F05" w:rsidP="00005DF3">
      <w:pPr>
        <w:tabs>
          <w:tab w:val="left" w:pos="1440"/>
          <w:tab w:val="left" w:pos="9354"/>
        </w:tabs>
        <w:ind w:right="-290"/>
        <w:rPr>
          <w:rFonts w:ascii="Arial" w:hAnsi="Arial" w:cs="Arial"/>
          <w:sz w:val="22"/>
          <w:szCs w:val="22"/>
          <w:u w:val="single"/>
        </w:rPr>
      </w:pPr>
    </w:p>
    <w:p w14:paraId="044EA6CE" w14:textId="77777777" w:rsidR="0008086A" w:rsidRPr="00203CF7" w:rsidRDefault="0008086A" w:rsidP="00005DF3">
      <w:pPr>
        <w:tabs>
          <w:tab w:val="left" w:pos="1440"/>
          <w:tab w:val="left" w:pos="9354"/>
        </w:tabs>
        <w:ind w:right="-290"/>
        <w:rPr>
          <w:rFonts w:ascii="Arial" w:hAnsi="Arial" w:cs="Arial"/>
          <w:sz w:val="22"/>
          <w:szCs w:val="22"/>
          <w:u w:val="single"/>
        </w:rPr>
      </w:pPr>
    </w:p>
    <w:p w14:paraId="5861D406" w14:textId="00F30F27" w:rsidR="000E1482" w:rsidRPr="005831A2" w:rsidRDefault="00897211" w:rsidP="005831A2">
      <w:pPr>
        <w:jc w:val="both"/>
        <w:rPr>
          <w:b/>
          <w:bCs/>
          <w:sz w:val="22"/>
          <w:szCs w:val="22"/>
        </w:rPr>
      </w:pPr>
      <w:r w:rsidRPr="00EE0755">
        <w:rPr>
          <w:sz w:val="22"/>
          <w:szCs w:val="22"/>
        </w:rPr>
        <w:t>Akademia Morska w Szczecinie</w:t>
      </w:r>
      <w:r w:rsidR="00B4758B" w:rsidRPr="00EE0755">
        <w:rPr>
          <w:sz w:val="22"/>
          <w:szCs w:val="22"/>
        </w:rPr>
        <w:t xml:space="preserve"> –</w:t>
      </w:r>
      <w:r w:rsidR="000C2D0C" w:rsidRPr="00EE0755">
        <w:rPr>
          <w:sz w:val="22"/>
          <w:szCs w:val="22"/>
        </w:rPr>
        <w:t xml:space="preserve"> </w:t>
      </w:r>
      <w:r w:rsidRPr="00EE0755">
        <w:rPr>
          <w:sz w:val="22"/>
          <w:szCs w:val="22"/>
        </w:rPr>
        <w:t xml:space="preserve">zwraca się z prośbą o </w:t>
      </w:r>
      <w:r w:rsidR="00E504F3" w:rsidRPr="00EE0755">
        <w:rPr>
          <w:sz w:val="22"/>
          <w:szCs w:val="22"/>
        </w:rPr>
        <w:t xml:space="preserve">złożenie </w:t>
      </w:r>
      <w:r w:rsidRPr="00EE0755">
        <w:rPr>
          <w:sz w:val="22"/>
          <w:szCs w:val="22"/>
        </w:rPr>
        <w:t>of</w:t>
      </w:r>
      <w:r w:rsidR="00284359" w:rsidRPr="00EE0755">
        <w:rPr>
          <w:sz w:val="22"/>
          <w:szCs w:val="22"/>
        </w:rPr>
        <w:t>e</w:t>
      </w:r>
      <w:r w:rsidRPr="00EE0755">
        <w:rPr>
          <w:sz w:val="22"/>
          <w:szCs w:val="22"/>
        </w:rPr>
        <w:t xml:space="preserve">rty cenowej </w:t>
      </w:r>
      <w:r w:rsidR="00EE7F05" w:rsidRPr="00EE0755">
        <w:rPr>
          <w:sz w:val="22"/>
          <w:szCs w:val="22"/>
        </w:rPr>
        <w:t>na</w:t>
      </w:r>
      <w:r w:rsidR="008F2F57" w:rsidRPr="00EE0755">
        <w:rPr>
          <w:sz w:val="22"/>
          <w:szCs w:val="22"/>
        </w:rPr>
        <w:t>:</w:t>
      </w:r>
      <w:r w:rsidR="005831A2">
        <w:rPr>
          <w:b/>
          <w:sz w:val="22"/>
          <w:szCs w:val="22"/>
        </w:rPr>
        <w:t xml:space="preserve"> </w:t>
      </w:r>
      <w:r w:rsidR="00C24FE2" w:rsidRPr="005831A2">
        <w:rPr>
          <w:b/>
          <w:bCs/>
          <w:sz w:val="22"/>
          <w:szCs w:val="22"/>
        </w:rPr>
        <w:t xml:space="preserve">obsługę i rozliczanie płatności </w:t>
      </w:r>
      <w:r w:rsidR="00C24FE2" w:rsidRPr="005831A2">
        <w:rPr>
          <w:b/>
          <w:bCs/>
          <w:spacing w:val="-3"/>
          <w:sz w:val="22"/>
          <w:szCs w:val="22"/>
        </w:rPr>
        <w:t xml:space="preserve">bezgotówkowych dokonywanych </w:t>
      </w:r>
      <w:r w:rsidR="00C24FE2" w:rsidRPr="005831A2">
        <w:rPr>
          <w:b/>
          <w:bCs/>
          <w:sz w:val="22"/>
          <w:szCs w:val="22"/>
        </w:rPr>
        <w:t xml:space="preserve">przy użyciu elektronicznych </w:t>
      </w:r>
      <w:r w:rsidR="00C24FE2" w:rsidRPr="005831A2">
        <w:rPr>
          <w:b/>
          <w:bCs/>
          <w:spacing w:val="-3"/>
          <w:sz w:val="22"/>
          <w:szCs w:val="22"/>
        </w:rPr>
        <w:t xml:space="preserve">systemów </w:t>
      </w:r>
      <w:r w:rsidR="00C24FE2" w:rsidRPr="005831A2">
        <w:rPr>
          <w:b/>
          <w:bCs/>
          <w:sz w:val="22"/>
          <w:szCs w:val="22"/>
        </w:rPr>
        <w:t xml:space="preserve">płatniczych w </w:t>
      </w:r>
      <w:r w:rsidR="00975E44">
        <w:rPr>
          <w:b/>
          <w:bCs/>
          <w:sz w:val="22"/>
          <w:szCs w:val="22"/>
        </w:rPr>
        <w:t xml:space="preserve">systemie sprzedaży kursów Ośrodków Szkoleniowych </w:t>
      </w:r>
      <w:r w:rsidR="00975E44" w:rsidRPr="005831A2">
        <w:rPr>
          <w:b/>
          <w:bCs/>
          <w:sz w:val="22"/>
          <w:szCs w:val="22"/>
        </w:rPr>
        <w:t>posiadany</w:t>
      </w:r>
      <w:r w:rsidR="00975E44">
        <w:rPr>
          <w:b/>
          <w:bCs/>
          <w:sz w:val="22"/>
          <w:szCs w:val="22"/>
        </w:rPr>
        <w:t>m</w:t>
      </w:r>
      <w:r w:rsidR="00975E44" w:rsidRPr="005831A2">
        <w:rPr>
          <w:b/>
          <w:bCs/>
          <w:sz w:val="22"/>
          <w:szCs w:val="22"/>
        </w:rPr>
        <w:t xml:space="preserve"> </w:t>
      </w:r>
      <w:r w:rsidR="00C24FE2" w:rsidRPr="005831A2">
        <w:rPr>
          <w:b/>
          <w:bCs/>
          <w:sz w:val="22"/>
          <w:szCs w:val="22"/>
        </w:rPr>
        <w:t xml:space="preserve">przez </w:t>
      </w:r>
      <w:r w:rsidR="00335E38" w:rsidRPr="005831A2">
        <w:rPr>
          <w:b/>
          <w:bCs/>
          <w:sz w:val="22"/>
          <w:szCs w:val="22"/>
        </w:rPr>
        <w:t>Akademi</w:t>
      </w:r>
      <w:r w:rsidR="00335E38">
        <w:rPr>
          <w:b/>
          <w:bCs/>
          <w:sz w:val="22"/>
          <w:szCs w:val="22"/>
        </w:rPr>
        <w:t>ę</w:t>
      </w:r>
      <w:r w:rsidR="00335E38" w:rsidRPr="005831A2">
        <w:rPr>
          <w:b/>
          <w:bCs/>
          <w:sz w:val="22"/>
          <w:szCs w:val="22"/>
        </w:rPr>
        <w:t xml:space="preserve"> Morsk</w:t>
      </w:r>
      <w:r w:rsidR="00335E38">
        <w:rPr>
          <w:b/>
          <w:bCs/>
          <w:sz w:val="22"/>
          <w:szCs w:val="22"/>
        </w:rPr>
        <w:t>ą</w:t>
      </w:r>
      <w:r w:rsidR="00335E38" w:rsidRPr="005831A2">
        <w:rPr>
          <w:b/>
          <w:bCs/>
          <w:sz w:val="22"/>
          <w:szCs w:val="22"/>
        </w:rPr>
        <w:t xml:space="preserve"> </w:t>
      </w:r>
      <w:r w:rsidR="00C24FE2" w:rsidRPr="005831A2">
        <w:rPr>
          <w:b/>
          <w:bCs/>
          <w:sz w:val="22"/>
          <w:szCs w:val="22"/>
        </w:rPr>
        <w:t>w Szczecinie.</w:t>
      </w:r>
    </w:p>
    <w:p w14:paraId="3C0FC3F2" w14:textId="77777777" w:rsidR="004A331C" w:rsidRPr="00EE0755" w:rsidRDefault="004A331C" w:rsidP="004A331C">
      <w:pPr>
        <w:jc w:val="both"/>
        <w:rPr>
          <w:sz w:val="22"/>
          <w:szCs w:val="22"/>
        </w:rPr>
      </w:pPr>
    </w:p>
    <w:p w14:paraId="43DCE59E" w14:textId="77777777" w:rsidR="0008086A" w:rsidRPr="00EE0755" w:rsidRDefault="0008086A" w:rsidP="004A331C">
      <w:pPr>
        <w:jc w:val="both"/>
        <w:rPr>
          <w:sz w:val="22"/>
          <w:szCs w:val="22"/>
        </w:rPr>
      </w:pPr>
    </w:p>
    <w:p w14:paraId="0C61BBEA" w14:textId="77777777" w:rsidR="00602860" w:rsidRPr="00EE0755" w:rsidRDefault="00602860" w:rsidP="008C7B3F">
      <w:pPr>
        <w:numPr>
          <w:ilvl w:val="0"/>
          <w:numId w:val="1"/>
        </w:numPr>
        <w:tabs>
          <w:tab w:val="clear" w:pos="720"/>
          <w:tab w:val="num" w:pos="426"/>
        </w:tabs>
        <w:spacing w:after="120"/>
        <w:ind w:right="-289"/>
        <w:jc w:val="both"/>
        <w:rPr>
          <w:b/>
          <w:bCs/>
          <w:sz w:val="22"/>
          <w:szCs w:val="22"/>
        </w:rPr>
      </w:pPr>
      <w:r w:rsidRPr="00EE0755">
        <w:rPr>
          <w:b/>
          <w:bCs/>
          <w:sz w:val="22"/>
          <w:szCs w:val="22"/>
        </w:rPr>
        <w:t>Opis przedmiotu zamówienia:</w:t>
      </w:r>
    </w:p>
    <w:p w14:paraId="1C72A77F" w14:textId="5A4D2598" w:rsidR="00EE0755" w:rsidRPr="00EE0755" w:rsidRDefault="00D309BB" w:rsidP="00EE0755">
      <w:pPr>
        <w:pStyle w:val="Akapitzlist"/>
        <w:widowControl w:val="0"/>
        <w:tabs>
          <w:tab w:val="left" w:pos="807"/>
        </w:tabs>
        <w:autoSpaceDE w:val="0"/>
        <w:autoSpaceDN w:val="0"/>
        <w:spacing w:before="5"/>
        <w:ind w:left="626" w:right="104"/>
        <w:rPr>
          <w:sz w:val="22"/>
          <w:szCs w:val="22"/>
        </w:rPr>
      </w:pPr>
      <w:r>
        <w:rPr>
          <w:sz w:val="22"/>
          <w:szCs w:val="22"/>
        </w:rPr>
        <w:t>1.</w:t>
      </w:r>
      <w:r w:rsidR="00EE0755" w:rsidRPr="00EE0755">
        <w:rPr>
          <w:sz w:val="22"/>
          <w:szCs w:val="22"/>
        </w:rPr>
        <w:t xml:space="preserve"> Przedmiot zamówienia:</w:t>
      </w:r>
    </w:p>
    <w:p w14:paraId="75908268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before="41" w:line="276" w:lineRule="auto"/>
        <w:ind w:right="104" w:hanging="432"/>
        <w:jc w:val="both"/>
        <w:rPr>
          <w:sz w:val="22"/>
          <w:szCs w:val="22"/>
        </w:rPr>
      </w:pPr>
      <w:r w:rsidRPr="00EE0755">
        <w:rPr>
          <w:sz w:val="22"/>
          <w:szCs w:val="22"/>
        </w:rPr>
        <w:tab/>
        <w:t xml:space="preserve">Przedmiotem zamówienia jest umożliwienie przyjmowania przez Zamawiającego płatności </w:t>
      </w:r>
      <w:r w:rsidRPr="00EE0755">
        <w:rPr>
          <w:spacing w:val="-3"/>
          <w:sz w:val="22"/>
          <w:szCs w:val="22"/>
        </w:rPr>
        <w:t xml:space="preserve">bezgotówkowych dokonywanych </w:t>
      </w:r>
      <w:r w:rsidRPr="00EE0755">
        <w:rPr>
          <w:sz w:val="22"/>
          <w:szCs w:val="22"/>
        </w:rPr>
        <w:t xml:space="preserve">przez rezerwujących przy użyciu elektronicznych instrumentów płatniczych, w tym również </w:t>
      </w:r>
      <w:r w:rsidRPr="00EE0755">
        <w:rPr>
          <w:spacing w:val="-3"/>
          <w:sz w:val="22"/>
          <w:szCs w:val="22"/>
        </w:rPr>
        <w:t xml:space="preserve">kart </w:t>
      </w:r>
      <w:r w:rsidRPr="00EE0755">
        <w:rPr>
          <w:sz w:val="22"/>
          <w:szCs w:val="22"/>
        </w:rPr>
        <w:t xml:space="preserve">płatniczych, poprzez świadczenie </w:t>
      </w:r>
      <w:r w:rsidRPr="00EE0755">
        <w:rPr>
          <w:spacing w:val="-3"/>
          <w:sz w:val="22"/>
          <w:szCs w:val="22"/>
        </w:rPr>
        <w:t xml:space="preserve">przez Wykonawcę </w:t>
      </w:r>
      <w:r w:rsidRPr="00EE0755">
        <w:rPr>
          <w:sz w:val="22"/>
          <w:szCs w:val="22"/>
        </w:rPr>
        <w:t>na rzecz Zamawiającego, co najmniej następujących</w:t>
      </w:r>
      <w:r w:rsidRPr="00EE0755">
        <w:rPr>
          <w:spacing w:val="-1"/>
          <w:sz w:val="22"/>
          <w:szCs w:val="22"/>
        </w:rPr>
        <w:t xml:space="preserve"> </w:t>
      </w:r>
      <w:r w:rsidRPr="00EE0755">
        <w:rPr>
          <w:sz w:val="22"/>
          <w:szCs w:val="22"/>
        </w:rPr>
        <w:t>usług:</w:t>
      </w:r>
    </w:p>
    <w:p w14:paraId="43E7D6BA" w14:textId="77777777" w:rsidR="00EE0755" w:rsidRPr="00EE0755" w:rsidRDefault="00EE0755" w:rsidP="008C7B3F">
      <w:pPr>
        <w:pStyle w:val="Akapitzlist"/>
        <w:widowControl w:val="0"/>
        <w:numPr>
          <w:ilvl w:val="3"/>
          <w:numId w:val="10"/>
        </w:numPr>
        <w:tabs>
          <w:tab w:val="left" w:pos="1721"/>
        </w:tabs>
        <w:autoSpaceDE w:val="0"/>
        <w:autoSpaceDN w:val="0"/>
        <w:spacing w:line="276" w:lineRule="auto"/>
        <w:ind w:right="105" w:hanging="504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obsługa płatności </w:t>
      </w:r>
      <w:r w:rsidRPr="00EE0755">
        <w:rPr>
          <w:spacing w:val="-3"/>
          <w:sz w:val="22"/>
          <w:szCs w:val="22"/>
        </w:rPr>
        <w:t xml:space="preserve">dokonywanych </w:t>
      </w:r>
      <w:r w:rsidRPr="00EE0755">
        <w:rPr>
          <w:sz w:val="22"/>
          <w:szCs w:val="22"/>
        </w:rPr>
        <w:t xml:space="preserve">w drodze w pełni automatycznych przelewów elektronicznych w trybie </w:t>
      </w:r>
      <w:proofErr w:type="spellStart"/>
      <w:r w:rsidRPr="00EE0755">
        <w:rPr>
          <w:spacing w:val="-3"/>
          <w:sz w:val="22"/>
          <w:szCs w:val="22"/>
        </w:rPr>
        <w:t>Pay</w:t>
      </w:r>
      <w:proofErr w:type="spellEnd"/>
      <w:r w:rsidRPr="00EE0755">
        <w:rPr>
          <w:spacing w:val="-3"/>
          <w:sz w:val="22"/>
          <w:szCs w:val="22"/>
        </w:rPr>
        <w:t xml:space="preserve">-By-Link </w:t>
      </w:r>
      <w:r w:rsidRPr="00EE0755">
        <w:rPr>
          <w:sz w:val="22"/>
          <w:szCs w:val="22"/>
        </w:rPr>
        <w:t xml:space="preserve">umożliwiającym wykonanie szybkiego, bezpiecznego przelewu </w:t>
      </w:r>
      <w:r w:rsidRPr="00EE0755">
        <w:rPr>
          <w:spacing w:val="-3"/>
          <w:sz w:val="22"/>
          <w:szCs w:val="22"/>
        </w:rPr>
        <w:t xml:space="preserve">za </w:t>
      </w:r>
      <w:r w:rsidRPr="00EE0755">
        <w:rPr>
          <w:sz w:val="22"/>
          <w:szCs w:val="22"/>
        </w:rPr>
        <w:t xml:space="preserve">dokonane zakupy - </w:t>
      </w:r>
      <w:r w:rsidRPr="00EE0755">
        <w:rPr>
          <w:spacing w:val="-3"/>
          <w:sz w:val="22"/>
          <w:szCs w:val="22"/>
        </w:rPr>
        <w:t xml:space="preserve">system </w:t>
      </w:r>
      <w:r w:rsidRPr="00EE0755">
        <w:rPr>
          <w:sz w:val="22"/>
          <w:szCs w:val="22"/>
        </w:rPr>
        <w:t xml:space="preserve">automatycznie generuje w bankowości internetowej gotowy </w:t>
      </w:r>
      <w:r w:rsidRPr="00EE0755">
        <w:rPr>
          <w:spacing w:val="-3"/>
          <w:sz w:val="22"/>
          <w:szCs w:val="22"/>
        </w:rPr>
        <w:t xml:space="preserve">przekaz pieniężny, </w:t>
      </w:r>
      <w:r w:rsidRPr="00EE0755">
        <w:rPr>
          <w:sz w:val="22"/>
          <w:szCs w:val="22"/>
        </w:rPr>
        <w:t xml:space="preserve">który po zatwierdzeniu </w:t>
      </w:r>
      <w:r w:rsidRPr="00EE0755">
        <w:rPr>
          <w:spacing w:val="-3"/>
          <w:sz w:val="22"/>
          <w:szCs w:val="22"/>
        </w:rPr>
        <w:t xml:space="preserve">przez </w:t>
      </w:r>
      <w:r w:rsidRPr="00EE0755">
        <w:rPr>
          <w:sz w:val="22"/>
          <w:szCs w:val="22"/>
        </w:rPr>
        <w:t xml:space="preserve">płacącego jest </w:t>
      </w:r>
      <w:r w:rsidRPr="00EE0755">
        <w:rPr>
          <w:spacing w:val="-3"/>
          <w:sz w:val="22"/>
          <w:szCs w:val="22"/>
        </w:rPr>
        <w:t xml:space="preserve">realizowany </w:t>
      </w:r>
      <w:r w:rsidRPr="00EE0755">
        <w:rPr>
          <w:sz w:val="22"/>
          <w:szCs w:val="22"/>
        </w:rPr>
        <w:t xml:space="preserve">na rzecz odbiorcy </w:t>
      </w:r>
    </w:p>
    <w:p w14:paraId="30257CA8" w14:textId="77777777" w:rsidR="00EE0755" w:rsidRPr="00EE0755" w:rsidRDefault="00EE0755" w:rsidP="008C7B3F">
      <w:pPr>
        <w:pStyle w:val="Akapitzlist"/>
        <w:widowControl w:val="0"/>
        <w:numPr>
          <w:ilvl w:val="3"/>
          <w:numId w:val="10"/>
        </w:numPr>
        <w:tabs>
          <w:tab w:val="left" w:pos="1721"/>
        </w:tabs>
        <w:autoSpaceDE w:val="0"/>
        <w:autoSpaceDN w:val="0"/>
        <w:ind w:left="1720" w:hanging="555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obsługa płatności </w:t>
      </w:r>
      <w:r w:rsidRPr="00EE0755">
        <w:rPr>
          <w:spacing w:val="-3"/>
          <w:sz w:val="22"/>
          <w:szCs w:val="22"/>
        </w:rPr>
        <w:t xml:space="preserve">dokonywanych </w:t>
      </w:r>
      <w:r w:rsidRPr="00EE0755">
        <w:rPr>
          <w:sz w:val="22"/>
          <w:szCs w:val="22"/>
        </w:rPr>
        <w:t>kartami płatniczymi -</w:t>
      </w:r>
      <w:r w:rsidRPr="00EE0755">
        <w:rPr>
          <w:spacing w:val="-5"/>
          <w:sz w:val="22"/>
          <w:szCs w:val="22"/>
        </w:rPr>
        <w:t xml:space="preserve"> </w:t>
      </w:r>
      <w:r w:rsidRPr="00EE0755">
        <w:rPr>
          <w:sz w:val="22"/>
          <w:szCs w:val="22"/>
        </w:rPr>
        <w:t>minimum:</w:t>
      </w:r>
    </w:p>
    <w:p w14:paraId="292BFFC4" w14:textId="77777777" w:rsidR="00EE0755" w:rsidRPr="00EE0755" w:rsidRDefault="00EE0755" w:rsidP="008C7B3F">
      <w:pPr>
        <w:pStyle w:val="Akapitzlist"/>
        <w:widowControl w:val="0"/>
        <w:numPr>
          <w:ilvl w:val="0"/>
          <w:numId w:val="9"/>
        </w:numPr>
        <w:tabs>
          <w:tab w:val="left" w:pos="1788"/>
        </w:tabs>
        <w:autoSpaceDE w:val="0"/>
        <w:autoSpaceDN w:val="0"/>
        <w:spacing w:before="38"/>
        <w:jc w:val="both"/>
        <w:rPr>
          <w:sz w:val="22"/>
          <w:szCs w:val="22"/>
        </w:rPr>
      </w:pPr>
      <w:r w:rsidRPr="00EE0755">
        <w:rPr>
          <w:sz w:val="22"/>
          <w:szCs w:val="22"/>
        </w:rPr>
        <w:t>VISA (kredytowe, debetowe,</w:t>
      </w:r>
      <w:r w:rsidRPr="00EE0755">
        <w:rPr>
          <w:spacing w:val="-2"/>
          <w:sz w:val="22"/>
          <w:szCs w:val="22"/>
        </w:rPr>
        <w:t xml:space="preserve"> </w:t>
      </w:r>
      <w:r w:rsidRPr="00EE0755">
        <w:rPr>
          <w:sz w:val="22"/>
          <w:szCs w:val="22"/>
        </w:rPr>
        <w:t>biznesowe),</w:t>
      </w:r>
    </w:p>
    <w:p w14:paraId="17FFC7AA" w14:textId="77777777" w:rsidR="00EE0755" w:rsidRPr="00EE0755" w:rsidRDefault="00EE0755" w:rsidP="008C7B3F">
      <w:pPr>
        <w:pStyle w:val="Akapitzlist"/>
        <w:widowControl w:val="0"/>
        <w:numPr>
          <w:ilvl w:val="0"/>
          <w:numId w:val="9"/>
        </w:numPr>
        <w:tabs>
          <w:tab w:val="left" w:pos="1788"/>
        </w:tabs>
        <w:autoSpaceDE w:val="0"/>
        <w:autoSpaceDN w:val="0"/>
        <w:spacing w:before="41"/>
        <w:jc w:val="both"/>
        <w:rPr>
          <w:sz w:val="22"/>
          <w:szCs w:val="22"/>
        </w:rPr>
      </w:pPr>
      <w:r w:rsidRPr="00EE0755">
        <w:rPr>
          <w:spacing w:val="-3"/>
          <w:sz w:val="22"/>
          <w:szCs w:val="22"/>
        </w:rPr>
        <w:t xml:space="preserve">Mastercard </w:t>
      </w:r>
      <w:r w:rsidRPr="00EE0755">
        <w:rPr>
          <w:sz w:val="22"/>
          <w:szCs w:val="22"/>
        </w:rPr>
        <w:t>(kredytowe, biznesowe, debetowe,</w:t>
      </w:r>
      <w:r w:rsidRPr="00EE0755">
        <w:rPr>
          <w:spacing w:val="-4"/>
          <w:sz w:val="22"/>
          <w:szCs w:val="22"/>
        </w:rPr>
        <w:t xml:space="preserve"> </w:t>
      </w:r>
      <w:r w:rsidRPr="00EE0755">
        <w:rPr>
          <w:sz w:val="22"/>
          <w:szCs w:val="22"/>
        </w:rPr>
        <w:t>Maestro).</w:t>
      </w:r>
    </w:p>
    <w:p w14:paraId="4A9B86D8" w14:textId="4F45D3D7" w:rsidR="00EE0755" w:rsidRPr="00EE0755" w:rsidRDefault="00EE0755" w:rsidP="008C7B3F">
      <w:pPr>
        <w:pStyle w:val="Akapitzlist"/>
        <w:widowControl w:val="0"/>
        <w:numPr>
          <w:ilvl w:val="3"/>
          <w:numId w:val="10"/>
        </w:numPr>
        <w:tabs>
          <w:tab w:val="left" w:pos="1774"/>
        </w:tabs>
        <w:autoSpaceDE w:val="0"/>
        <w:autoSpaceDN w:val="0"/>
        <w:spacing w:before="41" w:line="276" w:lineRule="auto"/>
        <w:ind w:left="1723" w:right="104" w:hanging="504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 obsługa płatności </w:t>
      </w:r>
      <w:r w:rsidRPr="00EE0755">
        <w:rPr>
          <w:spacing w:val="-3"/>
          <w:sz w:val="22"/>
          <w:szCs w:val="22"/>
        </w:rPr>
        <w:t xml:space="preserve">poprzez </w:t>
      </w:r>
      <w:r w:rsidRPr="00EE0755">
        <w:rPr>
          <w:sz w:val="22"/>
          <w:szCs w:val="22"/>
        </w:rPr>
        <w:t xml:space="preserve">przelewy tradycyjne – płatność dokonywana przy pomocy tradycyjnego przelewu bankowego. </w:t>
      </w:r>
      <w:r w:rsidR="00230826">
        <w:rPr>
          <w:spacing w:val="-3"/>
          <w:sz w:val="22"/>
          <w:szCs w:val="22"/>
        </w:rPr>
        <w:t>System musi zapewnić możliwość wygenerowania druku przelewu dla płatności tradycyjnym przelewem</w:t>
      </w:r>
      <w:r w:rsidRPr="00EE0755">
        <w:rPr>
          <w:sz w:val="22"/>
          <w:szCs w:val="22"/>
        </w:rPr>
        <w:t>.</w:t>
      </w:r>
    </w:p>
    <w:p w14:paraId="4B90EE40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before="29" w:line="276" w:lineRule="auto"/>
        <w:ind w:left="1298" w:right="104" w:hanging="432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Obsługa płatności internetowych musi odbywać się 7 dni w tygodniu 24 godziny na dobę przez cały rok, </w:t>
      </w:r>
      <w:r w:rsidRPr="00EE0755">
        <w:rPr>
          <w:spacing w:val="-3"/>
          <w:sz w:val="22"/>
          <w:szCs w:val="22"/>
        </w:rPr>
        <w:t xml:space="preserve">ze </w:t>
      </w:r>
      <w:r w:rsidRPr="00EE0755">
        <w:rPr>
          <w:sz w:val="22"/>
          <w:szCs w:val="22"/>
        </w:rPr>
        <w:t xml:space="preserve">współczynnikiem SLA wynoszącym 99,6% (rozliczanym w skali miesiąca). Do SLA nie są liczone przerwy techniczne w godzinach od 22:00 do 6:00 czasu lokalnego, o których </w:t>
      </w: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 xml:space="preserve">musi powiadomić Zamawiającego nie później niż 5 dni </w:t>
      </w:r>
      <w:r w:rsidRPr="00EE0755">
        <w:rPr>
          <w:spacing w:val="-3"/>
          <w:sz w:val="22"/>
          <w:szCs w:val="22"/>
        </w:rPr>
        <w:t xml:space="preserve">przed </w:t>
      </w:r>
      <w:r w:rsidRPr="00EE0755">
        <w:rPr>
          <w:sz w:val="22"/>
          <w:szCs w:val="22"/>
        </w:rPr>
        <w:t xml:space="preserve">planowaną przerwą techniczną. Ilość godzin przerwy technicznej nie </w:t>
      </w:r>
      <w:r w:rsidRPr="00EE0755">
        <w:rPr>
          <w:spacing w:val="-3"/>
          <w:sz w:val="22"/>
          <w:szCs w:val="22"/>
        </w:rPr>
        <w:t xml:space="preserve">może </w:t>
      </w:r>
      <w:r w:rsidRPr="00EE0755">
        <w:rPr>
          <w:spacing w:val="-2"/>
          <w:sz w:val="22"/>
          <w:szCs w:val="22"/>
        </w:rPr>
        <w:t xml:space="preserve">być </w:t>
      </w:r>
      <w:r w:rsidRPr="00EE0755">
        <w:rPr>
          <w:sz w:val="22"/>
          <w:szCs w:val="22"/>
        </w:rPr>
        <w:t>większa niż 6 godzin w skali miesiąca.</w:t>
      </w:r>
    </w:p>
    <w:p w14:paraId="1210E8AA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before="3" w:line="276" w:lineRule="auto"/>
        <w:ind w:left="1298" w:right="104" w:hanging="432"/>
        <w:jc w:val="both"/>
        <w:rPr>
          <w:sz w:val="22"/>
          <w:szCs w:val="22"/>
        </w:rPr>
      </w:pPr>
      <w:r w:rsidRPr="00EE0755">
        <w:rPr>
          <w:spacing w:val="-3"/>
          <w:sz w:val="22"/>
          <w:szCs w:val="22"/>
        </w:rPr>
        <w:lastRenderedPageBreak/>
        <w:t xml:space="preserve">Wykonawca </w:t>
      </w:r>
      <w:r w:rsidRPr="00EE0755">
        <w:rPr>
          <w:sz w:val="22"/>
          <w:szCs w:val="22"/>
        </w:rPr>
        <w:t xml:space="preserve">zapewni możliwość przelewu należności </w:t>
      </w:r>
      <w:r w:rsidRPr="00EE0755">
        <w:rPr>
          <w:spacing w:val="-3"/>
          <w:sz w:val="22"/>
          <w:szCs w:val="22"/>
        </w:rPr>
        <w:t xml:space="preserve">za </w:t>
      </w:r>
      <w:r w:rsidRPr="00EE0755">
        <w:rPr>
          <w:sz w:val="22"/>
          <w:szCs w:val="22"/>
        </w:rPr>
        <w:t xml:space="preserve">transakcje online z </w:t>
      </w:r>
      <w:r w:rsidRPr="00EE0755">
        <w:rPr>
          <w:spacing w:val="-3"/>
          <w:sz w:val="22"/>
          <w:szCs w:val="22"/>
        </w:rPr>
        <w:t xml:space="preserve">systemu </w:t>
      </w:r>
      <w:r w:rsidRPr="00EE0755">
        <w:rPr>
          <w:spacing w:val="-2"/>
          <w:sz w:val="22"/>
          <w:szCs w:val="22"/>
        </w:rPr>
        <w:t xml:space="preserve">sprzedaży </w:t>
      </w:r>
      <w:r w:rsidRPr="00EE0755">
        <w:rPr>
          <w:sz w:val="22"/>
          <w:szCs w:val="22"/>
        </w:rPr>
        <w:t>Zamawiającego na rachunek Zamawiającego w ciągu jednego dnia roboczego.</w:t>
      </w:r>
    </w:p>
    <w:p w14:paraId="2DBA8C50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line="273" w:lineRule="auto"/>
        <w:ind w:left="1298" w:right="104" w:hanging="432"/>
        <w:jc w:val="both"/>
        <w:rPr>
          <w:sz w:val="22"/>
          <w:szCs w:val="22"/>
        </w:rPr>
      </w:pP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 xml:space="preserve">zapewni udostępnienie i prowadzenie rachunku w </w:t>
      </w:r>
      <w:r w:rsidRPr="00EE0755">
        <w:rPr>
          <w:spacing w:val="-3"/>
          <w:sz w:val="22"/>
          <w:szCs w:val="22"/>
        </w:rPr>
        <w:t xml:space="preserve">systemie </w:t>
      </w:r>
      <w:r w:rsidRPr="00EE0755">
        <w:rPr>
          <w:sz w:val="22"/>
          <w:szCs w:val="22"/>
        </w:rPr>
        <w:t xml:space="preserve">płatności umożliwiające obsługę płatności </w:t>
      </w:r>
      <w:r w:rsidRPr="00EE0755">
        <w:rPr>
          <w:spacing w:val="-3"/>
          <w:sz w:val="22"/>
          <w:szCs w:val="22"/>
        </w:rPr>
        <w:t xml:space="preserve">za </w:t>
      </w:r>
      <w:r w:rsidRPr="00EE0755">
        <w:rPr>
          <w:sz w:val="22"/>
          <w:szCs w:val="22"/>
        </w:rPr>
        <w:t>sprzedaż online.</w:t>
      </w:r>
    </w:p>
    <w:p w14:paraId="68A5A8A2" w14:textId="4D8E4B21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before="4" w:line="276" w:lineRule="auto"/>
        <w:ind w:left="1298" w:right="103" w:hanging="432"/>
        <w:jc w:val="both"/>
        <w:rPr>
          <w:sz w:val="22"/>
          <w:szCs w:val="22"/>
        </w:rPr>
      </w:pP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 xml:space="preserve">zapewni w swoim systemie </w:t>
      </w:r>
      <w:r w:rsidRPr="00EE0755">
        <w:rPr>
          <w:spacing w:val="-3"/>
          <w:sz w:val="22"/>
          <w:szCs w:val="22"/>
        </w:rPr>
        <w:t xml:space="preserve">dodatkowe </w:t>
      </w:r>
      <w:r w:rsidRPr="00EE0755">
        <w:rPr>
          <w:sz w:val="22"/>
          <w:szCs w:val="22"/>
        </w:rPr>
        <w:t xml:space="preserve">instrumenty i </w:t>
      </w:r>
      <w:r w:rsidRPr="00EE0755">
        <w:rPr>
          <w:spacing w:val="-3"/>
          <w:sz w:val="22"/>
          <w:szCs w:val="22"/>
        </w:rPr>
        <w:t xml:space="preserve">rozwiązania </w:t>
      </w:r>
      <w:r w:rsidRPr="00EE0755">
        <w:rPr>
          <w:sz w:val="22"/>
          <w:szCs w:val="22"/>
        </w:rPr>
        <w:t xml:space="preserve">techniczne, umożliwiające płatności i osobne rozliczanie transakcji dla dodatkowych systemów </w:t>
      </w:r>
      <w:r w:rsidRPr="00EE0755">
        <w:rPr>
          <w:spacing w:val="-2"/>
          <w:sz w:val="22"/>
          <w:szCs w:val="22"/>
        </w:rPr>
        <w:t xml:space="preserve">sprzedaży </w:t>
      </w:r>
      <w:r w:rsidRPr="00EE0755">
        <w:rPr>
          <w:sz w:val="22"/>
          <w:szCs w:val="22"/>
        </w:rPr>
        <w:t xml:space="preserve">internetowej (np. sprzedaż w sklepie internetowym, </w:t>
      </w:r>
      <w:r w:rsidRPr="00EE0755">
        <w:rPr>
          <w:spacing w:val="-3"/>
          <w:sz w:val="22"/>
          <w:szCs w:val="22"/>
        </w:rPr>
        <w:t>system rekrutacji, system sprzedaży kursów</w:t>
      </w:r>
      <w:r w:rsidRPr="00EE0755">
        <w:rPr>
          <w:sz w:val="22"/>
          <w:szCs w:val="22"/>
        </w:rPr>
        <w:t xml:space="preserve">) w chwili jego uruchomienia </w:t>
      </w:r>
      <w:r w:rsidRPr="00EE0755">
        <w:rPr>
          <w:spacing w:val="-3"/>
          <w:sz w:val="22"/>
          <w:szCs w:val="22"/>
        </w:rPr>
        <w:t xml:space="preserve">przez </w:t>
      </w:r>
      <w:r w:rsidRPr="00EE0755">
        <w:rPr>
          <w:sz w:val="22"/>
          <w:szCs w:val="22"/>
        </w:rPr>
        <w:t xml:space="preserve">Zamawiającego </w:t>
      </w:r>
      <w:r w:rsidRPr="00EE0755">
        <w:rPr>
          <w:spacing w:val="-3"/>
          <w:sz w:val="22"/>
          <w:szCs w:val="22"/>
        </w:rPr>
        <w:t xml:space="preserve">(dodatkowe konta/subkonta, </w:t>
      </w:r>
      <w:r w:rsidRPr="00EE0755">
        <w:rPr>
          <w:sz w:val="22"/>
          <w:szCs w:val="22"/>
        </w:rPr>
        <w:t xml:space="preserve">rachunki, identyfikatory </w:t>
      </w:r>
      <w:r w:rsidRPr="00EE0755">
        <w:rPr>
          <w:spacing w:val="-3"/>
          <w:sz w:val="22"/>
          <w:szCs w:val="22"/>
        </w:rPr>
        <w:t xml:space="preserve">systemów </w:t>
      </w:r>
      <w:r w:rsidRPr="00EE0755">
        <w:rPr>
          <w:sz w:val="22"/>
          <w:szCs w:val="22"/>
        </w:rPr>
        <w:t>płatności, poziomy dostępu dla użytkowników</w:t>
      </w:r>
      <w:r w:rsidR="008E4A71">
        <w:rPr>
          <w:sz w:val="22"/>
          <w:szCs w:val="22"/>
        </w:rPr>
        <w:t xml:space="preserve"> – niezbędne dla</w:t>
      </w:r>
      <w:r w:rsidR="00897CBE">
        <w:rPr>
          <w:sz w:val="22"/>
          <w:szCs w:val="22"/>
        </w:rPr>
        <w:t xml:space="preserve"> niezależnego</w:t>
      </w:r>
      <w:r w:rsidR="008E4A71">
        <w:rPr>
          <w:sz w:val="22"/>
          <w:szCs w:val="22"/>
        </w:rPr>
        <w:t xml:space="preserve"> procesowania płatności dla dowolnego z systemów Zamawiającego</w:t>
      </w:r>
      <w:r w:rsidRPr="00EE0755">
        <w:rPr>
          <w:sz w:val="22"/>
          <w:szCs w:val="22"/>
        </w:rPr>
        <w:t>).</w:t>
      </w:r>
    </w:p>
    <w:p w14:paraId="36434B4F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before="1" w:line="276" w:lineRule="auto"/>
        <w:ind w:left="1298" w:right="100" w:hanging="432"/>
        <w:jc w:val="both"/>
        <w:rPr>
          <w:sz w:val="22"/>
          <w:szCs w:val="22"/>
        </w:rPr>
      </w:pP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 xml:space="preserve">zapewni </w:t>
      </w:r>
      <w:r w:rsidRPr="00EE0755">
        <w:rPr>
          <w:spacing w:val="-2"/>
          <w:sz w:val="22"/>
          <w:szCs w:val="22"/>
        </w:rPr>
        <w:t xml:space="preserve">wdrożenie </w:t>
      </w:r>
      <w:r w:rsidRPr="00EE0755">
        <w:rPr>
          <w:spacing w:val="-3"/>
          <w:sz w:val="22"/>
          <w:szCs w:val="22"/>
        </w:rPr>
        <w:t xml:space="preserve">systemu </w:t>
      </w:r>
      <w:r w:rsidRPr="00EE0755">
        <w:rPr>
          <w:sz w:val="22"/>
          <w:szCs w:val="22"/>
        </w:rPr>
        <w:t xml:space="preserve">płatności, w tym: posiada API swojego systemu, które będzie wykorzystane w systemie informatycznym Zamawiającego oraz współpracę w </w:t>
      </w:r>
      <w:r w:rsidRPr="00EE0755">
        <w:rPr>
          <w:spacing w:val="-3"/>
          <w:sz w:val="22"/>
          <w:szCs w:val="22"/>
        </w:rPr>
        <w:t xml:space="preserve">zakresie </w:t>
      </w:r>
      <w:r w:rsidRPr="00EE0755">
        <w:rPr>
          <w:sz w:val="22"/>
          <w:szCs w:val="22"/>
        </w:rPr>
        <w:t xml:space="preserve">niezbędnym do prawidłowej integracji systemu informatycznego Zamawiającego z systemem płatności online Wykonawcy. </w:t>
      </w:r>
    </w:p>
    <w:p w14:paraId="4EACE439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line="273" w:lineRule="auto"/>
        <w:ind w:left="1298" w:right="105" w:hanging="492"/>
        <w:jc w:val="both"/>
        <w:rPr>
          <w:sz w:val="22"/>
          <w:szCs w:val="22"/>
        </w:rPr>
      </w:pP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 xml:space="preserve">musi w ramach realizacji przedmiotu zamówienia zapewnić bezpieczeństwo </w:t>
      </w:r>
      <w:r w:rsidRPr="00EE0755">
        <w:rPr>
          <w:spacing w:val="-3"/>
          <w:sz w:val="22"/>
          <w:szCs w:val="22"/>
        </w:rPr>
        <w:t xml:space="preserve">dokonywanych </w:t>
      </w:r>
      <w:r w:rsidRPr="00EE0755">
        <w:rPr>
          <w:sz w:val="22"/>
          <w:szCs w:val="22"/>
        </w:rPr>
        <w:t>transakcji poprzez posiadanie:</w:t>
      </w:r>
    </w:p>
    <w:p w14:paraId="59BC4655" w14:textId="66E51AB6" w:rsidR="00EE0755" w:rsidRPr="00EE0755" w:rsidRDefault="00EE0755" w:rsidP="008C7B3F">
      <w:pPr>
        <w:pStyle w:val="Akapitzlist"/>
        <w:widowControl w:val="0"/>
        <w:numPr>
          <w:ilvl w:val="0"/>
          <w:numId w:val="8"/>
        </w:numPr>
        <w:tabs>
          <w:tab w:val="left" w:pos="1865"/>
        </w:tabs>
        <w:autoSpaceDE w:val="0"/>
        <w:autoSpaceDN w:val="0"/>
        <w:spacing w:before="5" w:line="276" w:lineRule="auto"/>
        <w:ind w:right="103" w:firstLine="0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certyfikatu zgodności </w:t>
      </w:r>
      <w:r w:rsidRPr="00EE0755">
        <w:rPr>
          <w:spacing w:val="-3"/>
          <w:sz w:val="22"/>
          <w:szCs w:val="22"/>
        </w:rPr>
        <w:t xml:space="preserve">ze </w:t>
      </w:r>
      <w:r w:rsidRPr="00EE0755">
        <w:rPr>
          <w:sz w:val="22"/>
          <w:szCs w:val="22"/>
        </w:rPr>
        <w:t xml:space="preserve">standardem </w:t>
      </w:r>
      <w:r w:rsidRPr="00EE0755">
        <w:rPr>
          <w:spacing w:val="-3"/>
          <w:sz w:val="22"/>
          <w:szCs w:val="22"/>
        </w:rPr>
        <w:t xml:space="preserve">protokołu </w:t>
      </w:r>
      <w:r w:rsidRPr="00EE0755">
        <w:rPr>
          <w:sz w:val="22"/>
          <w:szCs w:val="22"/>
        </w:rPr>
        <w:t>SSL (</w:t>
      </w:r>
      <w:proofErr w:type="spellStart"/>
      <w:r w:rsidRPr="00EE0755">
        <w:rPr>
          <w:sz w:val="22"/>
          <w:szCs w:val="22"/>
        </w:rPr>
        <w:t>Secure</w:t>
      </w:r>
      <w:proofErr w:type="spellEnd"/>
      <w:r w:rsidRPr="00EE0755">
        <w:rPr>
          <w:sz w:val="22"/>
          <w:szCs w:val="22"/>
        </w:rPr>
        <w:t xml:space="preserve"> </w:t>
      </w:r>
      <w:r w:rsidRPr="00EE0755">
        <w:rPr>
          <w:spacing w:val="-3"/>
          <w:sz w:val="22"/>
          <w:szCs w:val="22"/>
        </w:rPr>
        <w:t xml:space="preserve">Sockets </w:t>
      </w:r>
      <w:proofErr w:type="spellStart"/>
      <w:r w:rsidRPr="00EE0755">
        <w:rPr>
          <w:sz w:val="22"/>
          <w:szCs w:val="22"/>
        </w:rPr>
        <w:t>Layer</w:t>
      </w:r>
      <w:proofErr w:type="spellEnd"/>
      <w:r w:rsidRPr="00EE0755">
        <w:rPr>
          <w:sz w:val="22"/>
          <w:szCs w:val="22"/>
        </w:rPr>
        <w:t>)</w:t>
      </w:r>
      <w:r w:rsidR="00897CBE">
        <w:rPr>
          <w:sz w:val="22"/>
          <w:szCs w:val="22"/>
        </w:rPr>
        <w:t xml:space="preserve"> </w:t>
      </w:r>
      <w:r w:rsidRPr="00EE0755">
        <w:rPr>
          <w:sz w:val="22"/>
          <w:szCs w:val="22"/>
        </w:rPr>
        <w:t xml:space="preserve">- służącym do szyfrowania danych </w:t>
      </w:r>
      <w:r w:rsidRPr="00EE0755">
        <w:rPr>
          <w:spacing w:val="-3"/>
          <w:sz w:val="22"/>
          <w:szCs w:val="22"/>
        </w:rPr>
        <w:t xml:space="preserve">przesyłanych </w:t>
      </w:r>
      <w:r w:rsidRPr="00EE0755">
        <w:rPr>
          <w:sz w:val="22"/>
          <w:szCs w:val="22"/>
        </w:rPr>
        <w:t xml:space="preserve">pomiędzy użytkownikiem a serwerem w sieci Internet i zapewniającym poufność danych </w:t>
      </w:r>
      <w:r w:rsidRPr="00EE0755">
        <w:rPr>
          <w:spacing w:val="-3"/>
          <w:sz w:val="22"/>
          <w:szCs w:val="22"/>
        </w:rPr>
        <w:t xml:space="preserve">przekazywanych </w:t>
      </w:r>
      <w:r w:rsidRPr="00EE0755">
        <w:rPr>
          <w:sz w:val="22"/>
          <w:szCs w:val="22"/>
        </w:rPr>
        <w:t>drogą</w:t>
      </w:r>
      <w:r w:rsidRPr="00EE0755">
        <w:rPr>
          <w:spacing w:val="-21"/>
          <w:sz w:val="22"/>
          <w:szCs w:val="22"/>
        </w:rPr>
        <w:t xml:space="preserve"> </w:t>
      </w:r>
      <w:r w:rsidRPr="00EE0755">
        <w:rPr>
          <w:sz w:val="22"/>
          <w:szCs w:val="22"/>
        </w:rPr>
        <w:t>elektroniczną.</w:t>
      </w:r>
    </w:p>
    <w:p w14:paraId="26E30CBD" w14:textId="77777777" w:rsidR="00EE0755" w:rsidRPr="00EE0755" w:rsidRDefault="00EE0755" w:rsidP="008C7B3F">
      <w:pPr>
        <w:pStyle w:val="Akapitzlist"/>
        <w:widowControl w:val="0"/>
        <w:numPr>
          <w:ilvl w:val="0"/>
          <w:numId w:val="8"/>
        </w:numPr>
        <w:tabs>
          <w:tab w:val="left" w:pos="1865"/>
        </w:tabs>
        <w:autoSpaceDE w:val="0"/>
        <w:autoSpaceDN w:val="0"/>
        <w:spacing w:line="276" w:lineRule="auto"/>
        <w:ind w:right="104" w:firstLine="0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certyfikatu zgodności </w:t>
      </w:r>
      <w:r w:rsidRPr="00EE0755">
        <w:rPr>
          <w:spacing w:val="-3"/>
          <w:sz w:val="22"/>
          <w:szCs w:val="22"/>
        </w:rPr>
        <w:t xml:space="preserve">ze </w:t>
      </w:r>
      <w:r w:rsidRPr="00EE0755">
        <w:rPr>
          <w:sz w:val="22"/>
          <w:szCs w:val="22"/>
        </w:rPr>
        <w:t>standardem PCI DSS (</w:t>
      </w:r>
      <w:proofErr w:type="spellStart"/>
      <w:r w:rsidRPr="00EE0755">
        <w:rPr>
          <w:sz w:val="22"/>
          <w:szCs w:val="22"/>
        </w:rPr>
        <w:t>Payment</w:t>
      </w:r>
      <w:proofErr w:type="spellEnd"/>
      <w:r w:rsidRPr="00EE0755">
        <w:rPr>
          <w:sz w:val="22"/>
          <w:szCs w:val="22"/>
        </w:rPr>
        <w:t xml:space="preserve"> Card </w:t>
      </w:r>
      <w:proofErr w:type="spellStart"/>
      <w:r w:rsidRPr="00EE0755">
        <w:rPr>
          <w:sz w:val="22"/>
          <w:szCs w:val="22"/>
        </w:rPr>
        <w:t>Industry</w:t>
      </w:r>
      <w:proofErr w:type="spellEnd"/>
      <w:r w:rsidRPr="00EE0755">
        <w:rPr>
          <w:sz w:val="22"/>
          <w:szCs w:val="22"/>
        </w:rPr>
        <w:t xml:space="preserve"> Data Security</w:t>
      </w:r>
      <w:r w:rsidRPr="00EE0755">
        <w:rPr>
          <w:spacing w:val="1"/>
          <w:sz w:val="22"/>
          <w:szCs w:val="22"/>
        </w:rPr>
        <w:t xml:space="preserve"> </w:t>
      </w:r>
      <w:r w:rsidRPr="00EE0755">
        <w:rPr>
          <w:sz w:val="22"/>
          <w:szCs w:val="22"/>
        </w:rPr>
        <w:t>Standard).</w:t>
      </w:r>
    </w:p>
    <w:p w14:paraId="6F6C6AAD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line="276" w:lineRule="auto"/>
        <w:ind w:left="1298" w:right="105" w:hanging="492"/>
        <w:jc w:val="both"/>
        <w:rPr>
          <w:sz w:val="22"/>
          <w:szCs w:val="22"/>
        </w:rPr>
      </w:pP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>musi udostępnić Zamawiającemu narzędzie administracyjne pozwalające na:</w:t>
      </w:r>
    </w:p>
    <w:p w14:paraId="2D455BA5" w14:textId="77777777" w:rsidR="00EE0755" w:rsidRPr="00EE0755" w:rsidRDefault="00EE0755" w:rsidP="008C7B3F">
      <w:pPr>
        <w:pStyle w:val="Akapitzlist"/>
        <w:widowControl w:val="0"/>
        <w:numPr>
          <w:ilvl w:val="3"/>
          <w:numId w:val="10"/>
        </w:numPr>
        <w:tabs>
          <w:tab w:val="left" w:pos="1721"/>
        </w:tabs>
        <w:autoSpaceDE w:val="0"/>
        <w:autoSpaceDN w:val="0"/>
        <w:spacing w:line="276" w:lineRule="auto"/>
        <w:ind w:right="103" w:hanging="504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dostęp do danych transakcji (minimum): data transakcji, identyfikator transakcji, kwota, saldo, zmiana salda, identyfikator zamówienia z </w:t>
      </w:r>
      <w:r w:rsidRPr="00EE0755">
        <w:rPr>
          <w:spacing w:val="-3"/>
          <w:sz w:val="22"/>
          <w:szCs w:val="22"/>
        </w:rPr>
        <w:t xml:space="preserve">systemu rezerwacji/sprzedaży, </w:t>
      </w:r>
      <w:r w:rsidRPr="00EE0755">
        <w:rPr>
          <w:sz w:val="22"/>
          <w:szCs w:val="22"/>
        </w:rPr>
        <w:t xml:space="preserve">opis i uwagi </w:t>
      </w:r>
      <w:r w:rsidRPr="00EE0755">
        <w:rPr>
          <w:spacing w:val="-3"/>
          <w:sz w:val="22"/>
          <w:szCs w:val="22"/>
        </w:rPr>
        <w:t xml:space="preserve">dodatkowe, </w:t>
      </w:r>
      <w:r w:rsidRPr="00EE0755">
        <w:rPr>
          <w:spacing w:val="-4"/>
          <w:sz w:val="22"/>
          <w:szCs w:val="22"/>
        </w:rPr>
        <w:t xml:space="preserve">konto, </w:t>
      </w:r>
      <w:r w:rsidRPr="00EE0755">
        <w:rPr>
          <w:sz w:val="22"/>
          <w:szCs w:val="22"/>
        </w:rPr>
        <w:t xml:space="preserve">typ płatności, identyfikator sesji, dane </w:t>
      </w:r>
      <w:r w:rsidRPr="00EE0755">
        <w:rPr>
          <w:spacing w:val="-3"/>
          <w:sz w:val="22"/>
          <w:szCs w:val="22"/>
        </w:rPr>
        <w:t xml:space="preserve">adresowe </w:t>
      </w:r>
      <w:r w:rsidRPr="00EE0755">
        <w:rPr>
          <w:sz w:val="22"/>
          <w:szCs w:val="22"/>
        </w:rPr>
        <w:t>płatnika, waluta,</w:t>
      </w:r>
      <w:r w:rsidRPr="00EE0755">
        <w:rPr>
          <w:spacing w:val="2"/>
          <w:sz w:val="22"/>
          <w:szCs w:val="22"/>
        </w:rPr>
        <w:t xml:space="preserve"> </w:t>
      </w:r>
      <w:r w:rsidRPr="00EE0755">
        <w:rPr>
          <w:sz w:val="22"/>
          <w:szCs w:val="22"/>
        </w:rPr>
        <w:t>prowizja.</w:t>
      </w:r>
    </w:p>
    <w:p w14:paraId="58D998E4" w14:textId="77777777" w:rsidR="00EE0755" w:rsidRPr="00EE0755" w:rsidRDefault="00EE0755" w:rsidP="008C7B3F">
      <w:pPr>
        <w:pStyle w:val="Akapitzlist"/>
        <w:widowControl w:val="0"/>
        <w:numPr>
          <w:ilvl w:val="3"/>
          <w:numId w:val="10"/>
        </w:numPr>
        <w:tabs>
          <w:tab w:val="left" w:pos="1774"/>
        </w:tabs>
        <w:autoSpaceDE w:val="0"/>
        <w:autoSpaceDN w:val="0"/>
        <w:spacing w:line="276" w:lineRule="auto"/>
        <w:ind w:left="1723" w:right="103" w:hanging="504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dostęp do danych transakcyjnych w zakresie </w:t>
      </w:r>
      <w:r w:rsidRPr="00EE0755">
        <w:rPr>
          <w:spacing w:val="-3"/>
          <w:sz w:val="22"/>
          <w:szCs w:val="22"/>
        </w:rPr>
        <w:t xml:space="preserve">co </w:t>
      </w:r>
      <w:r w:rsidRPr="00EE0755">
        <w:rPr>
          <w:sz w:val="22"/>
          <w:szCs w:val="22"/>
        </w:rPr>
        <w:t xml:space="preserve">najmniej </w:t>
      </w:r>
      <w:r w:rsidRPr="00EE0755">
        <w:rPr>
          <w:spacing w:val="-3"/>
          <w:sz w:val="22"/>
          <w:szCs w:val="22"/>
        </w:rPr>
        <w:t xml:space="preserve">za </w:t>
      </w:r>
      <w:r w:rsidRPr="00EE0755">
        <w:rPr>
          <w:sz w:val="22"/>
          <w:szCs w:val="22"/>
        </w:rPr>
        <w:t xml:space="preserve">okres wszystkich miesięcy bieżącego </w:t>
      </w:r>
      <w:r w:rsidRPr="00EE0755">
        <w:rPr>
          <w:spacing w:val="-3"/>
          <w:sz w:val="22"/>
          <w:szCs w:val="22"/>
        </w:rPr>
        <w:t xml:space="preserve">roku </w:t>
      </w:r>
      <w:r w:rsidRPr="00EE0755">
        <w:rPr>
          <w:sz w:val="22"/>
          <w:szCs w:val="22"/>
        </w:rPr>
        <w:t xml:space="preserve">i cały rok ubiegły a jeżeli okres świadczenia usług </w:t>
      </w:r>
      <w:r w:rsidRPr="00EE0755">
        <w:rPr>
          <w:spacing w:val="-3"/>
          <w:sz w:val="22"/>
          <w:szCs w:val="22"/>
        </w:rPr>
        <w:t xml:space="preserve">jest </w:t>
      </w:r>
      <w:r w:rsidRPr="00EE0755">
        <w:rPr>
          <w:spacing w:val="-4"/>
          <w:sz w:val="22"/>
          <w:szCs w:val="22"/>
        </w:rPr>
        <w:t xml:space="preserve">krótszy, </w:t>
      </w:r>
      <w:r w:rsidRPr="00EE0755">
        <w:rPr>
          <w:sz w:val="22"/>
          <w:szCs w:val="22"/>
        </w:rPr>
        <w:t xml:space="preserve">to </w:t>
      </w:r>
      <w:r w:rsidRPr="00EE0755">
        <w:rPr>
          <w:spacing w:val="-3"/>
          <w:sz w:val="22"/>
          <w:szCs w:val="22"/>
        </w:rPr>
        <w:t xml:space="preserve">za </w:t>
      </w:r>
      <w:r w:rsidRPr="00EE0755">
        <w:rPr>
          <w:sz w:val="22"/>
          <w:szCs w:val="22"/>
        </w:rPr>
        <w:t>cały ten</w:t>
      </w:r>
      <w:r w:rsidRPr="00EE0755">
        <w:rPr>
          <w:spacing w:val="1"/>
          <w:sz w:val="22"/>
          <w:szCs w:val="22"/>
        </w:rPr>
        <w:t xml:space="preserve"> </w:t>
      </w:r>
      <w:r w:rsidRPr="00EE0755">
        <w:rPr>
          <w:sz w:val="22"/>
          <w:szCs w:val="22"/>
        </w:rPr>
        <w:t>okres.</w:t>
      </w:r>
    </w:p>
    <w:p w14:paraId="2ECB3567" w14:textId="77777777" w:rsidR="00EE0755" w:rsidRPr="00EE0755" w:rsidRDefault="00EE0755" w:rsidP="008C7B3F">
      <w:pPr>
        <w:pStyle w:val="Akapitzlist"/>
        <w:widowControl w:val="0"/>
        <w:numPr>
          <w:ilvl w:val="3"/>
          <w:numId w:val="10"/>
        </w:numPr>
        <w:tabs>
          <w:tab w:val="left" w:pos="1774"/>
        </w:tabs>
        <w:autoSpaceDE w:val="0"/>
        <w:autoSpaceDN w:val="0"/>
        <w:spacing w:line="276" w:lineRule="auto"/>
        <w:ind w:left="1723" w:right="104" w:hanging="504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generowanie raportów/zestawień w formatach PDF i CSV na życzenie, z możliwością sortowania i filtrowania danych oraz otrzymywania cyklicznie (w postaci elektronicznej, bez konieczności udziału operatora) pełnego </w:t>
      </w:r>
      <w:r w:rsidRPr="00EE0755">
        <w:rPr>
          <w:spacing w:val="-3"/>
          <w:sz w:val="22"/>
          <w:szCs w:val="22"/>
        </w:rPr>
        <w:t xml:space="preserve">zestawienia </w:t>
      </w:r>
      <w:r w:rsidRPr="00EE0755">
        <w:rPr>
          <w:sz w:val="22"/>
          <w:szCs w:val="22"/>
        </w:rPr>
        <w:t>transakcji w cyklach dziennym i</w:t>
      </w:r>
      <w:r w:rsidRPr="00EE0755">
        <w:rPr>
          <w:spacing w:val="-10"/>
          <w:sz w:val="22"/>
          <w:szCs w:val="22"/>
        </w:rPr>
        <w:t xml:space="preserve"> </w:t>
      </w:r>
      <w:r w:rsidRPr="00EE0755">
        <w:rPr>
          <w:sz w:val="22"/>
          <w:szCs w:val="22"/>
        </w:rPr>
        <w:t>miesięcznym.</w:t>
      </w:r>
    </w:p>
    <w:p w14:paraId="44CC6A56" w14:textId="77777777" w:rsidR="00EE0755" w:rsidRPr="00EE0755" w:rsidRDefault="00EE0755" w:rsidP="008C7B3F">
      <w:pPr>
        <w:pStyle w:val="Akapitzlist"/>
        <w:widowControl w:val="0"/>
        <w:numPr>
          <w:ilvl w:val="3"/>
          <w:numId w:val="10"/>
        </w:numPr>
        <w:tabs>
          <w:tab w:val="left" w:pos="1774"/>
        </w:tabs>
        <w:autoSpaceDE w:val="0"/>
        <w:autoSpaceDN w:val="0"/>
        <w:spacing w:line="276" w:lineRule="auto"/>
        <w:ind w:left="1723" w:right="104" w:hanging="504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dokonywanie bezpłatnych </w:t>
      </w:r>
      <w:r w:rsidRPr="00EE0755">
        <w:rPr>
          <w:spacing w:val="-3"/>
          <w:sz w:val="22"/>
          <w:szCs w:val="22"/>
        </w:rPr>
        <w:t xml:space="preserve">zwrotów </w:t>
      </w:r>
      <w:r w:rsidRPr="00EE0755">
        <w:rPr>
          <w:sz w:val="22"/>
          <w:szCs w:val="22"/>
        </w:rPr>
        <w:t xml:space="preserve">całościowych i częściowych do </w:t>
      </w:r>
      <w:r w:rsidRPr="00EE0755">
        <w:rPr>
          <w:spacing w:val="-3"/>
          <w:sz w:val="22"/>
          <w:szCs w:val="22"/>
        </w:rPr>
        <w:t xml:space="preserve">każdej </w:t>
      </w:r>
      <w:r w:rsidRPr="00EE0755">
        <w:rPr>
          <w:sz w:val="22"/>
          <w:szCs w:val="22"/>
        </w:rPr>
        <w:t>zrealizowanej transakcji (</w:t>
      </w:r>
      <w:r w:rsidRPr="00EE0755">
        <w:rPr>
          <w:spacing w:val="-3"/>
          <w:sz w:val="22"/>
          <w:szCs w:val="22"/>
        </w:rPr>
        <w:t xml:space="preserve">przy </w:t>
      </w:r>
      <w:r w:rsidRPr="00EE0755">
        <w:rPr>
          <w:sz w:val="22"/>
          <w:szCs w:val="22"/>
        </w:rPr>
        <w:t>pomocy API/ panelu</w:t>
      </w:r>
      <w:r w:rsidRPr="00EE0755">
        <w:rPr>
          <w:spacing w:val="-11"/>
          <w:sz w:val="22"/>
          <w:szCs w:val="22"/>
        </w:rPr>
        <w:t xml:space="preserve"> </w:t>
      </w:r>
      <w:r w:rsidRPr="00EE0755">
        <w:rPr>
          <w:sz w:val="22"/>
          <w:szCs w:val="22"/>
        </w:rPr>
        <w:t>administracyjnego).</w:t>
      </w:r>
    </w:p>
    <w:p w14:paraId="71184EBD" w14:textId="4A1A9C0B" w:rsidR="00EE0755" w:rsidRDefault="00EE0755" w:rsidP="008C7B3F">
      <w:pPr>
        <w:pStyle w:val="Akapitzlist"/>
        <w:widowControl w:val="0"/>
        <w:numPr>
          <w:ilvl w:val="3"/>
          <w:numId w:val="10"/>
        </w:numPr>
        <w:tabs>
          <w:tab w:val="left" w:pos="1774"/>
        </w:tabs>
        <w:autoSpaceDE w:val="0"/>
        <w:autoSpaceDN w:val="0"/>
        <w:spacing w:before="29" w:line="276" w:lineRule="auto"/>
        <w:ind w:left="1723" w:right="105" w:hanging="504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nadawanie </w:t>
      </w:r>
      <w:r w:rsidRPr="00EE0755">
        <w:rPr>
          <w:spacing w:val="-3"/>
          <w:sz w:val="22"/>
          <w:szCs w:val="22"/>
        </w:rPr>
        <w:t xml:space="preserve">różnych </w:t>
      </w:r>
      <w:r w:rsidRPr="00EE0755">
        <w:rPr>
          <w:sz w:val="22"/>
          <w:szCs w:val="22"/>
        </w:rPr>
        <w:t xml:space="preserve">poziomów uprawnień (np. </w:t>
      </w:r>
      <w:r w:rsidRPr="00EE0755">
        <w:rPr>
          <w:spacing w:val="-3"/>
          <w:sz w:val="22"/>
          <w:szCs w:val="22"/>
        </w:rPr>
        <w:t xml:space="preserve">pełny </w:t>
      </w:r>
      <w:r w:rsidRPr="00EE0755">
        <w:rPr>
          <w:sz w:val="22"/>
          <w:szCs w:val="22"/>
        </w:rPr>
        <w:t xml:space="preserve">dostęp, dostęp </w:t>
      </w:r>
      <w:r w:rsidRPr="00EE0755">
        <w:rPr>
          <w:spacing w:val="-3"/>
          <w:sz w:val="22"/>
          <w:szCs w:val="22"/>
        </w:rPr>
        <w:t xml:space="preserve">tylko </w:t>
      </w:r>
      <w:r w:rsidRPr="00EE0755">
        <w:rPr>
          <w:sz w:val="22"/>
          <w:szCs w:val="22"/>
        </w:rPr>
        <w:t>do odczytu itp.) użytkownikom narzędzia</w:t>
      </w:r>
      <w:r w:rsidRPr="00EE0755">
        <w:rPr>
          <w:spacing w:val="-6"/>
          <w:sz w:val="22"/>
          <w:szCs w:val="22"/>
        </w:rPr>
        <w:t xml:space="preserve"> </w:t>
      </w:r>
      <w:r w:rsidRPr="00EE0755">
        <w:rPr>
          <w:sz w:val="22"/>
          <w:szCs w:val="22"/>
        </w:rPr>
        <w:t>administracyjnego.</w:t>
      </w:r>
    </w:p>
    <w:p w14:paraId="79E125F3" w14:textId="2FC9E8C9" w:rsidR="000C314F" w:rsidRPr="0038037D" w:rsidRDefault="000C314F" w:rsidP="0038037D">
      <w:pPr>
        <w:widowControl w:val="0"/>
        <w:tabs>
          <w:tab w:val="left" w:pos="1774"/>
        </w:tabs>
        <w:autoSpaceDE w:val="0"/>
        <w:autoSpaceDN w:val="0"/>
        <w:spacing w:before="29" w:line="276" w:lineRule="auto"/>
        <w:ind w:left="1219" w:right="105"/>
        <w:rPr>
          <w:sz w:val="22"/>
          <w:szCs w:val="22"/>
        </w:rPr>
      </w:pPr>
      <w:r w:rsidRPr="0038037D">
        <w:rPr>
          <w:sz w:val="22"/>
          <w:szCs w:val="22"/>
        </w:rPr>
        <w:t>Nie dotyczy operatorów zapewniających usługę realizującą płatności online poprzez przelew bezpośredni od klienta do Zamawiającego.</w:t>
      </w:r>
    </w:p>
    <w:p w14:paraId="4C919F45" w14:textId="0412DA51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before="2" w:line="276" w:lineRule="auto"/>
        <w:ind w:right="104" w:hanging="432"/>
        <w:jc w:val="both"/>
        <w:rPr>
          <w:sz w:val="22"/>
          <w:szCs w:val="22"/>
        </w:rPr>
      </w:pP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 xml:space="preserve">na żądanie Zamawiającego musi udostępnić Zamawiającemu dokumentację techniczną opisującą sposób integracji systemu obsługi płatności bezgotówkowych dostarczonego przez </w:t>
      </w:r>
      <w:r w:rsidRPr="00EE0755">
        <w:rPr>
          <w:spacing w:val="-3"/>
          <w:sz w:val="22"/>
          <w:szCs w:val="22"/>
        </w:rPr>
        <w:t>Wykonawcę</w:t>
      </w:r>
      <w:r w:rsidRPr="00EE0755">
        <w:rPr>
          <w:sz w:val="22"/>
          <w:szCs w:val="22"/>
        </w:rPr>
        <w:t>.</w:t>
      </w:r>
    </w:p>
    <w:p w14:paraId="09980897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before="4" w:line="276" w:lineRule="auto"/>
        <w:ind w:left="1298" w:right="103" w:hanging="492"/>
        <w:jc w:val="both"/>
        <w:rPr>
          <w:sz w:val="22"/>
          <w:szCs w:val="22"/>
        </w:rPr>
      </w:pP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 xml:space="preserve">musi zapewnić alternatywne centrum </w:t>
      </w:r>
      <w:r w:rsidRPr="00EE0755">
        <w:rPr>
          <w:spacing w:val="-3"/>
          <w:sz w:val="22"/>
          <w:szCs w:val="22"/>
        </w:rPr>
        <w:t xml:space="preserve">komputerowe </w:t>
      </w:r>
      <w:r w:rsidRPr="00EE0755">
        <w:rPr>
          <w:sz w:val="22"/>
          <w:szCs w:val="22"/>
        </w:rPr>
        <w:t xml:space="preserve">pozwalające na </w:t>
      </w:r>
      <w:r w:rsidRPr="00EE0755">
        <w:rPr>
          <w:sz w:val="22"/>
          <w:szCs w:val="22"/>
        </w:rPr>
        <w:lastRenderedPageBreak/>
        <w:t xml:space="preserve">przywrócenie pełnej funkcjonalności w przypadku awarii podstawowego centrum komputerowego, w czasie nie dłuższym niż 2 godziny od zgłoszenia Zamawiającego, </w:t>
      </w:r>
      <w:r w:rsidRPr="00EE0755">
        <w:rPr>
          <w:spacing w:val="-3"/>
          <w:sz w:val="22"/>
          <w:szCs w:val="22"/>
        </w:rPr>
        <w:t xml:space="preserve">przekazanego za </w:t>
      </w:r>
      <w:r w:rsidRPr="00EE0755">
        <w:rPr>
          <w:sz w:val="22"/>
          <w:szCs w:val="22"/>
        </w:rPr>
        <w:t xml:space="preserve">pośrednictwem telefonu lub e-maila na </w:t>
      </w:r>
      <w:r w:rsidRPr="00EE0755">
        <w:rPr>
          <w:spacing w:val="-3"/>
          <w:sz w:val="22"/>
          <w:szCs w:val="22"/>
        </w:rPr>
        <w:t xml:space="preserve">nr/adres wskazane przez Wykonawcę, </w:t>
      </w:r>
      <w:r w:rsidRPr="00EE0755">
        <w:rPr>
          <w:sz w:val="22"/>
          <w:szCs w:val="22"/>
        </w:rPr>
        <w:t xml:space="preserve">obsługiwane przez 24 godziny na dobę. Przez awarię należy rozumieć </w:t>
      </w:r>
      <w:r w:rsidRPr="00EE0755">
        <w:rPr>
          <w:spacing w:val="-3"/>
          <w:sz w:val="22"/>
          <w:szCs w:val="22"/>
        </w:rPr>
        <w:t xml:space="preserve">brak </w:t>
      </w:r>
      <w:r w:rsidRPr="00EE0755">
        <w:rPr>
          <w:sz w:val="22"/>
          <w:szCs w:val="22"/>
        </w:rPr>
        <w:t xml:space="preserve">możliwości tworzenia nowych płatności oraz właściwego procedowania już rozpoczętych transakcji płatniczych, spowodowane dowolną przyczyną leżącą po stronie </w:t>
      </w:r>
      <w:r w:rsidRPr="00EE0755">
        <w:rPr>
          <w:spacing w:val="-4"/>
          <w:sz w:val="22"/>
          <w:szCs w:val="22"/>
        </w:rPr>
        <w:t xml:space="preserve">Wykonawcy, </w:t>
      </w:r>
      <w:r w:rsidRPr="00EE0755">
        <w:rPr>
          <w:sz w:val="22"/>
          <w:szCs w:val="22"/>
        </w:rPr>
        <w:t xml:space="preserve">w tym w sytuacji kiedy problem spowodowany jest brakiem łączności do serwerów transakcyjnych </w:t>
      </w:r>
      <w:r w:rsidRPr="00EE0755">
        <w:rPr>
          <w:spacing w:val="-3"/>
          <w:sz w:val="22"/>
          <w:szCs w:val="22"/>
        </w:rPr>
        <w:t xml:space="preserve">Wykonawcy </w:t>
      </w:r>
      <w:r w:rsidRPr="00EE0755">
        <w:rPr>
          <w:sz w:val="22"/>
          <w:szCs w:val="22"/>
        </w:rPr>
        <w:t>nie spowodowany awarią łącza Zamawiającego.</w:t>
      </w:r>
    </w:p>
    <w:p w14:paraId="288E3943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before="1" w:line="276" w:lineRule="auto"/>
        <w:ind w:left="1298" w:right="103" w:hanging="492"/>
        <w:jc w:val="both"/>
        <w:rPr>
          <w:sz w:val="22"/>
          <w:szCs w:val="22"/>
        </w:rPr>
      </w:pP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 xml:space="preserve">musi posiadać infolinię pozwalającą na obsługę </w:t>
      </w:r>
      <w:r w:rsidRPr="00EE0755">
        <w:rPr>
          <w:spacing w:val="-3"/>
          <w:sz w:val="22"/>
          <w:szCs w:val="22"/>
        </w:rPr>
        <w:t xml:space="preserve">pracowników </w:t>
      </w:r>
      <w:r w:rsidRPr="00EE0755">
        <w:rPr>
          <w:sz w:val="22"/>
          <w:szCs w:val="22"/>
        </w:rPr>
        <w:t>Zamawiającego oraz jego klientów (e-mail, telefon) - w godzinach 8:00-16:00 czasu polskiego, w dni robocze.</w:t>
      </w:r>
    </w:p>
    <w:p w14:paraId="73377FDA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line="273" w:lineRule="auto"/>
        <w:ind w:left="1298" w:right="105" w:hanging="492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Strona internetowa </w:t>
      </w:r>
      <w:r w:rsidRPr="00EE0755">
        <w:rPr>
          <w:spacing w:val="-4"/>
          <w:sz w:val="22"/>
          <w:szCs w:val="22"/>
        </w:rPr>
        <w:t xml:space="preserve">Wykonawcy, </w:t>
      </w:r>
      <w:r w:rsidRPr="00EE0755">
        <w:rPr>
          <w:sz w:val="22"/>
          <w:szCs w:val="22"/>
        </w:rPr>
        <w:t xml:space="preserve">na której użytkownik będzie podawał dane karty płatniczej, musi </w:t>
      </w:r>
      <w:r w:rsidRPr="00EE0755">
        <w:rPr>
          <w:spacing w:val="-2"/>
          <w:sz w:val="22"/>
          <w:szCs w:val="22"/>
        </w:rPr>
        <w:t xml:space="preserve">być </w:t>
      </w:r>
      <w:r w:rsidRPr="00EE0755">
        <w:rPr>
          <w:sz w:val="22"/>
          <w:szCs w:val="22"/>
        </w:rPr>
        <w:t xml:space="preserve">wielojęzyczna (co najmniej </w:t>
      </w:r>
      <w:r w:rsidRPr="00EE0755">
        <w:rPr>
          <w:spacing w:val="-3"/>
          <w:sz w:val="22"/>
          <w:szCs w:val="22"/>
        </w:rPr>
        <w:t xml:space="preserve">polsko </w:t>
      </w:r>
      <w:r w:rsidRPr="00EE0755">
        <w:rPr>
          <w:sz w:val="22"/>
          <w:szCs w:val="22"/>
        </w:rPr>
        <w:t>i</w:t>
      </w:r>
      <w:r w:rsidRPr="00EE0755">
        <w:rPr>
          <w:spacing w:val="-5"/>
          <w:sz w:val="22"/>
          <w:szCs w:val="22"/>
        </w:rPr>
        <w:t xml:space="preserve"> </w:t>
      </w:r>
      <w:r w:rsidRPr="00EE0755">
        <w:rPr>
          <w:sz w:val="22"/>
          <w:szCs w:val="22"/>
        </w:rPr>
        <w:t>anglojęzyczna).</w:t>
      </w:r>
    </w:p>
    <w:p w14:paraId="3330B719" w14:textId="77777777" w:rsidR="00EE0755" w:rsidRPr="000A1E1D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line="276" w:lineRule="auto"/>
        <w:ind w:left="1298" w:right="105" w:hanging="492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Jedynym </w:t>
      </w:r>
      <w:r w:rsidRPr="00EE0755">
        <w:rPr>
          <w:spacing w:val="-3"/>
          <w:sz w:val="22"/>
          <w:szCs w:val="22"/>
        </w:rPr>
        <w:t xml:space="preserve">kosztem </w:t>
      </w:r>
      <w:r w:rsidRPr="00EE0755">
        <w:rPr>
          <w:sz w:val="22"/>
          <w:szCs w:val="22"/>
        </w:rPr>
        <w:t xml:space="preserve">funkcjonowania </w:t>
      </w:r>
      <w:r w:rsidRPr="00EE0755">
        <w:rPr>
          <w:spacing w:val="-3"/>
          <w:sz w:val="22"/>
          <w:szCs w:val="22"/>
        </w:rPr>
        <w:t xml:space="preserve">systemu </w:t>
      </w:r>
      <w:r w:rsidRPr="00EE0755">
        <w:rPr>
          <w:sz w:val="22"/>
          <w:szCs w:val="22"/>
        </w:rPr>
        <w:t xml:space="preserve">świadczenia usług w </w:t>
      </w:r>
      <w:r w:rsidRPr="00EE0755">
        <w:rPr>
          <w:spacing w:val="-3"/>
          <w:sz w:val="22"/>
          <w:szCs w:val="22"/>
        </w:rPr>
        <w:t xml:space="preserve">zakresie </w:t>
      </w:r>
      <w:r w:rsidRPr="00EE0755">
        <w:rPr>
          <w:sz w:val="22"/>
          <w:szCs w:val="22"/>
        </w:rPr>
        <w:t xml:space="preserve">obsługi płatności </w:t>
      </w:r>
      <w:r w:rsidRPr="00EE0755">
        <w:rPr>
          <w:spacing w:val="-3"/>
          <w:sz w:val="22"/>
          <w:szCs w:val="22"/>
        </w:rPr>
        <w:t xml:space="preserve">bezgotówkowych </w:t>
      </w:r>
      <w:r w:rsidRPr="00EE0755">
        <w:rPr>
          <w:sz w:val="22"/>
          <w:szCs w:val="22"/>
        </w:rPr>
        <w:t xml:space="preserve">przy użyciu elektronicznych instrumentów płatniczych ponoszonym </w:t>
      </w:r>
      <w:r w:rsidRPr="00EE0755">
        <w:rPr>
          <w:spacing w:val="-3"/>
          <w:sz w:val="22"/>
          <w:szCs w:val="22"/>
        </w:rPr>
        <w:t xml:space="preserve">przez </w:t>
      </w:r>
      <w:r w:rsidRPr="00EE0755">
        <w:rPr>
          <w:sz w:val="22"/>
          <w:szCs w:val="22"/>
        </w:rPr>
        <w:t>Zamawiającego będzie prowizja na rzecz</w:t>
      </w:r>
      <w:r w:rsidRPr="00EE0755">
        <w:rPr>
          <w:spacing w:val="-22"/>
          <w:sz w:val="22"/>
          <w:szCs w:val="22"/>
        </w:rPr>
        <w:t xml:space="preserve"> </w:t>
      </w:r>
      <w:r w:rsidRPr="00EE0755">
        <w:rPr>
          <w:spacing w:val="-4"/>
          <w:sz w:val="22"/>
          <w:szCs w:val="22"/>
        </w:rPr>
        <w:t>Wykonawcy.</w:t>
      </w:r>
    </w:p>
    <w:p w14:paraId="6EECF8F2" w14:textId="1FA51EAD" w:rsidR="000A1E1D" w:rsidRPr="000A1E1D" w:rsidRDefault="000A1E1D" w:rsidP="008C7B3F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line="276" w:lineRule="auto"/>
        <w:ind w:left="1298" w:right="105" w:hanging="492"/>
        <w:jc w:val="both"/>
        <w:rPr>
          <w:sz w:val="22"/>
          <w:szCs w:val="22"/>
        </w:rPr>
      </w:pPr>
      <w:r w:rsidRPr="000A1E1D">
        <w:rPr>
          <w:spacing w:val="-3"/>
          <w:sz w:val="22"/>
          <w:szCs w:val="22"/>
        </w:rPr>
        <w:t xml:space="preserve"> Wdrożenie systemu </w:t>
      </w:r>
      <w:r w:rsidRPr="000A1E1D">
        <w:rPr>
          <w:sz w:val="22"/>
          <w:szCs w:val="22"/>
        </w:rPr>
        <w:t xml:space="preserve">nastąpi do </w:t>
      </w:r>
      <w:r w:rsidR="002C700B" w:rsidRPr="00F813F5">
        <w:rPr>
          <w:sz w:val="22"/>
          <w:szCs w:val="22"/>
        </w:rPr>
        <w:t xml:space="preserve">30 </w:t>
      </w:r>
      <w:r w:rsidRPr="000A1E1D">
        <w:rPr>
          <w:sz w:val="22"/>
          <w:szCs w:val="22"/>
        </w:rPr>
        <w:t>dni od daty podpisania</w:t>
      </w:r>
      <w:r w:rsidRPr="000A1E1D">
        <w:rPr>
          <w:spacing w:val="5"/>
          <w:sz w:val="22"/>
          <w:szCs w:val="22"/>
        </w:rPr>
        <w:t xml:space="preserve"> </w:t>
      </w:r>
      <w:r w:rsidRPr="000A1E1D">
        <w:rPr>
          <w:spacing w:val="-3"/>
          <w:sz w:val="22"/>
          <w:szCs w:val="22"/>
        </w:rPr>
        <w:t>Umowy.</w:t>
      </w:r>
    </w:p>
    <w:p w14:paraId="141744F7" w14:textId="77777777" w:rsidR="000A1E1D" w:rsidRPr="00EE0755" w:rsidRDefault="000A1E1D" w:rsidP="008C7B3F">
      <w:pPr>
        <w:pStyle w:val="Akapitzlist"/>
        <w:widowControl w:val="0"/>
        <w:numPr>
          <w:ilvl w:val="2"/>
          <w:numId w:val="10"/>
        </w:numPr>
        <w:tabs>
          <w:tab w:val="left" w:pos="1349"/>
        </w:tabs>
        <w:autoSpaceDE w:val="0"/>
        <w:autoSpaceDN w:val="0"/>
        <w:spacing w:before="41" w:line="273" w:lineRule="auto"/>
        <w:ind w:right="3588" w:hanging="432"/>
        <w:rPr>
          <w:sz w:val="22"/>
          <w:szCs w:val="22"/>
        </w:rPr>
      </w:pPr>
      <w:r w:rsidRPr="00EE0755">
        <w:rPr>
          <w:sz w:val="22"/>
          <w:szCs w:val="22"/>
        </w:rPr>
        <w:t>Oznaczenie wg Wspólnego Słownika</w:t>
      </w:r>
      <w:r w:rsidRPr="00EE0755">
        <w:rPr>
          <w:spacing w:val="-32"/>
          <w:sz w:val="22"/>
          <w:szCs w:val="22"/>
        </w:rPr>
        <w:t xml:space="preserve"> </w:t>
      </w:r>
      <w:r w:rsidRPr="00EE0755">
        <w:rPr>
          <w:sz w:val="22"/>
          <w:szCs w:val="22"/>
        </w:rPr>
        <w:t>Zamówień: Kody:</w:t>
      </w:r>
    </w:p>
    <w:p w14:paraId="5BBD84AE" w14:textId="77777777" w:rsidR="000537C0" w:rsidRDefault="000A1E1D" w:rsidP="000A1E1D">
      <w:pPr>
        <w:pStyle w:val="Tekstpodstawowy"/>
        <w:tabs>
          <w:tab w:val="left" w:pos="2572"/>
        </w:tabs>
        <w:spacing w:before="4"/>
        <w:ind w:left="1238"/>
        <w:rPr>
          <w:sz w:val="22"/>
          <w:szCs w:val="22"/>
        </w:rPr>
      </w:pPr>
      <w:r w:rsidRPr="00EE0755">
        <w:rPr>
          <w:sz w:val="22"/>
          <w:szCs w:val="22"/>
        </w:rPr>
        <w:t>66133000-1</w:t>
      </w:r>
      <w:r w:rsidRPr="00EE0755">
        <w:rPr>
          <w:sz w:val="22"/>
          <w:szCs w:val="22"/>
        </w:rPr>
        <w:tab/>
        <w:t>(3) Usługi w zakresie przetwarzania i</w:t>
      </w:r>
      <w:r w:rsidRPr="00EE0755">
        <w:rPr>
          <w:spacing w:val="-6"/>
          <w:sz w:val="22"/>
          <w:szCs w:val="22"/>
        </w:rPr>
        <w:t xml:space="preserve"> </w:t>
      </w:r>
      <w:r w:rsidRPr="00EE0755">
        <w:rPr>
          <w:sz w:val="22"/>
          <w:szCs w:val="22"/>
        </w:rPr>
        <w:t>rozliczania</w:t>
      </w:r>
    </w:p>
    <w:p w14:paraId="1ABC789B" w14:textId="624E024E" w:rsidR="00897CBE" w:rsidRDefault="00431F92" w:rsidP="00897CBE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line="276" w:lineRule="auto"/>
        <w:ind w:left="1298" w:right="105" w:hanging="492"/>
        <w:jc w:val="both"/>
        <w:rPr>
          <w:sz w:val="22"/>
          <w:szCs w:val="22"/>
        </w:rPr>
      </w:pPr>
      <w:r w:rsidRPr="0038037D">
        <w:rPr>
          <w:spacing w:val="-3"/>
          <w:sz w:val="22"/>
          <w:szCs w:val="22"/>
        </w:rPr>
        <w:t>Osobami</w:t>
      </w:r>
      <w:r>
        <w:rPr>
          <w:sz w:val="22"/>
          <w:szCs w:val="22"/>
        </w:rPr>
        <w:t xml:space="preserve"> odpowiedzialnymi za opis i</w:t>
      </w:r>
      <w:r w:rsidR="00897CB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jednocześnie osobami do kontaktu są: </w:t>
      </w:r>
    </w:p>
    <w:p w14:paraId="1097F5F5" w14:textId="65BB62F8" w:rsidR="000537C0" w:rsidRDefault="00897CBE" w:rsidP="0038037D">
      <w:pPr>
        <w:pStyle w:val="Akapitzlist"/>
        <w:widowControl w:val="0"/>
        <w:tabs>
          <w:tab w:val="left" w:pos="1299"/>
        </w:tabs>
        <w:autoSpaceDE w:val="0"/>
        <w:autoSpaceDN w:val="0"/>
        <w:spacing w:line="276" w:lineRule="auto"/>
        <w:ind w:left="1298" w:right="105"/>
        <w:rPr>
          <w:sz w:val="22"/>
          <w:szCs w:val="22"/>
        </w:rPr>
      </w:pPr>
      <w:r>
        <w:rPr>
          <w:sz w:val="22"/>
          <w:szCs w:val="22"/>
        </w:rPr>
        <w:t xml:space="preserve">Kierownik </w:t>
      </w:r>
      <w:r w:rsidR="00431F92">
        <w:rPr>
          <w:sz w:val="22"/>
          <w:szCs w:val="22"/>
        </w:rPr>
        <w:t>Działu Finansowego p. Sylwia Fundowicz, tel. 91 48 09</w:t>
      </w:r>
      <w:r w:rsidR="002C700B">
        <w:rPr>
          <w:sz w:val="22"/>
          <w:szCs w:val="22"/>
        </w:rPr>
        <w:t> </w:t>
      </w:r>
      <w:r w:rsidR="00431F92">
        <w:rPr>
          <w:sz w:val="22"/>
          <w:szCs w:val="22"/>
        </w:rPr>
        <w:t>548</w:t>
      </w:r>
      <w:r w:rsidR="002C700B">
        <w:rPr>
          <w:sz w:val="22"/>
          <w:szCs w:val="22"/>
        </w:rPr>
        <w:t>, s.fundowicz@am.szczecin.pl</w:t>
      </w:r>
      <w:r w:rsidR="00431F92">
        <w:rPr>
          <w:sz w:val="22"/>
          <w:szCs w:val="22"/>
        </w:rPr>
        <w:t xml:space="preserve"> oraz pracownik Uczelnianego Centrum Informatycznego p. Adam Wysocki tel. 91 </w:t>
      </w:r>
      <w:r w:rsidR="003C62CC">
        <w:rPr>
          <w:sz w:val="22"/>
          <w:szCs w:val="22"/>
        </w:rPr>
        <w:t>48 09</w:t>
      </w:r>
      <w:r w:rsidR="002C700B">
        <w:rPr>
          <w:sz w:val="22"/>
          <w:szCs w:val="22"/>
        </w:rPr>
        <w:t> </w:t>
      </w:r>
      <w:r w:rsidR="003C62CC">
        <w:rPr>
          <w:sz w:val="22"/>
          <w:szCs w:val="22"/>
        </w:rPr>
        <w:t>576</w:t>
      </w:r>
      <w:r w:rsidR="002C700B">
        <w:rPr>
          <w:sz w:val="22"/>
          <w:szCs w:val="22"/>
        </w:rPr>
        <w:t>, a.wysocki@am.szczecin.pl</w:t>
      </w:r>
    </w:p>
    <w:p w14:paraId="30C37D50" w14:textId="5D98E97B" w:rsidR="000537C0" w:rsidRDefault="000A1E1D" w:rsidP="0038037D">
      <w:pPr>
        <w:pStyle w:val="Akapitzlist"/>
        <w:widowControl w:val="0"/>
        <w:numPr>
          <w:ilvl w:val="2"/>
          <w:numId w:val="10"/>
        </w:numPr>
        <w:tabs>
          <w:tab w:val="left" w:pos="1299"/>
        </w:tabs>
        <w:autoSpaceDE w:val="0"/>
        <w:autoSpaceDN w:val="0"/>
        <w:spacing w:line="273" w:lineRule="auto"/>
        <w:ind w:left="1298" w:right="105" w:hanging="492"/>
        <w:jc w:val="both"/>
        <w:rPr>
          <w:sz w:val="22"/>
          <w:szCs w:val="22"/>
        </w:rPr>
      </w:pPr>
      <w:r w:rsidRPr="00EE0755">
        <w:rPr>
          <w:spacing w:val="-4"/>
          <w:sz w:val="22"/>
          <w:szCs w:val="22"/>
        </w:rPr>
        <w:t xml:space="preserve">Czas </w:t>
      </w:r>
      <w:r w:rsidRPr="0038037D">
        <w:rPr>
          <w:sz w:val="22"/>
          <w:szCs w:val="22"/>
        </w:rPr>
        <w:t>trwania</w:t>
      </w:r>
      <w:r w:rsidRPr="00EE0755">
        <w:rPr>
          <w:spacing w:val="-4"/>
          <w:sz w:val="22"/>
          <w:szCs w:val="22"/>
        </w:rPr>
        <w:t xml:space="preserve"> Umowy</w:t>
      </w:r>
      <w:r w:rsidRPr="00EE0755">
        <w:rPr>
          <w:sz w:val="22"/>
          <w:szCs w:val="22"/>
        </w:rPr>
        <w:t xml:space="preserve">: </w:t>
      </w:r>
      <w:r w:rsidR="00E3161B">
        <w:rPr>
          <w:sz w:val="22"/>
          <w:szCs w:val="22"/>
        </w:rPr>
        <w:t>umowa zostanie zrealizowana w ciąg</w:t>
      </w:r>
      <w:r w:rsidR="002C317A">
        <w:rPr>
          <w:sz w:val="22"/>
          <w:szCs w:val="22"/>
        </w:rPr>
        <w:t xml:space="preserve">u </w:t>
      </w:r>
      <w:r w:rsidR="002C317A" w:rsidRPr="00D848F8">
        <w:rPr>
          <w:sz w:val="22"/>
          <w:szCs w:val="22"/>
        </w:rPr>
        <w:t>20 miesięcy</w:t>
      </w:r>
      <w:r w:rsidR="002C317A">
        <w:rPr>
          <w:sz w:val="22"/>
          <w:szCs w:val="22"/>
        </w:rPr>
        <w:t xml:space="preserve"> </w:t>
      </w:r>
      <w:r w:rsidR="00E3161B">
        <w:rPr>
          <w:sz w:val="22"/>
          <w:szCs w:val="22"/>
        </w:rPr>
        <w:t xml:space="preserve">od dnia podpisania umowy. </w:t>
      </w:r>
    </w:p>
    <w:p w14:paraId="56AB4093" w14:textId="09221CAB" w:rsidR="00E3161B" w:rsidRPr="00EE0755" w:rsidRDefault="000537C0" w:rsidP="000537C0">
      <w:pPr>
        <w:pStyle w:val="Tekstpodstawowy"/>
        <w:tabs>
          <w:tab w:val="left" w:pos="2572"/>
        </w:tabs>
        <w:spacing w:before="4"/>
        <w:rPr>
          <w:sz w:val="22"/>
          <w:szCs w:val="22"/>
        </w:rPr>
      </w:pPr>
      <w:r>
        <w:rPr>
          <w:sz w:val="22"/>
          <w:szCs w:val="22"/>
        </w:rPr>
        <w:t xml:space="preserve">               </w:t>
      </w:r>
    </w:p>
    <w:p w14:paraId="622AEEF8" w14:textId="77777777" w:rsidR="000A1E1D" w:rsidRPr="002C317A" w:rsidRDefault="000A1E1D" w:rsidP="000537C0">
      <w:pPr>
        <w:pStyle w:val="Akapitzlist"/>
        <w:widowControl w:val="0"/>
        <w:numPr>
          <w:ilvl w:val="1"/>
          <w:numId w:val="10"/>
        </w:numPr>
        <w:tabs>
          <w:tab w:val="left" w:pos="807"/>
        </w:tabs>
        <w:autoSpaceDE w:val="0"/>
        <w:autoSpaceDN w:val="0"/>
        <w:spacing w:before="39"/>
        <w:ind w:left="806" w:hanging="361"/>
        <w:rPr>
          <w:sz w:val="22"/>
          <w:szCs w:val="22"/>
        </w:rPr>
      </w:pPr>
      <w:r w:rsidRPr="00EE0755">
        <w:rPr>
          <w:sz w:val="22"/>
          <w:szCs w:val="22"/>
        </w:rPr>
        <w:t>Zamawiający dopuszcza realizację zamówienia przy pomocy podw</w:t>
      </w:r>
      <w:r w:rsidRPr="00EE0755">
        <w:rPr>
          <w:spacing w:val="-4"/>
          <w:sz w:val="22"/>
          <w:szCs w:val="22"/>
        </w:rPr>
        <w:t>yko</w:t>
      </w:r>
      <w:r w:rsidR="00F81CA9">
        <w:rPr>
          <w:spacing w:val="-4"/>
          <w:sz w:val="22"/>
          <w:szCs w:val="22"/>
        </w:rPr>
        <w:t>nawców</w:t>
      </w:r>
      <w:r w:rsidR="002C317A">
        <w:rPr>
          <w:spacing w:val="-4"/>
          <w:sz w:val="22"/>
          <w:szCs w:val="22"/>
        </w:rPr>
        <w:t>.</w:t>
      </w:r>
    </w:p>
    <w:p w14:paraId="6149FD42" w14:textId="77777777" w:rsidR="00EE0755" w:rsidRPr="00EE0755" w:rsidRDefault="00EE0755" w:rsidP="00EE0755">
      <w:pPr>
        <w:tabs>
          <w:tab w:val="left" w:pos="987"/>
        </w:tabs>
        <w:spacing w:before="9" w:line="276" w:lineRule="auto"/>
        <w:ind w:left="445"/>
        <w:rPr>
          <w:sz w:val="22"/>
          <w:szCs w:val="22"/>
        </w:rPr>
      </w:pPr>
    </w:p>
    <w:p w14:paraId="6E85C4F0" w14:textId="77777777" w:rsidR="00EE0755" w:rsidRPr="00EE0755" w:rsidRDefault="00EE0755" w:rsidP="008C7B3F">
      <w:pPr>
        <w:pStyle w:val="Nagwek1"/>
        <w:keepNext w:val="0"/>
        <w:widowControl w:val="0"/>
        <w:numPr>
          <w:ilvl w:val="0"/>
          <w:numId w:val="10"/>
        </w:numPr>
        <w:tabs>
          <w:tab w:val="left" w:pos="627"/>
        </w:tabs>
        <w:autoSpaceDE w:val="0"/>
        <w:autoSpaceDN w:val="0"/>
        <w:spacing w:before="56" w:after="0"/>
        <w:ind w:hanging="356"/>
        <w:jc w:val="left"/>
        <w:rPr>
          <w:rFonts w:ascii="Times New Roman" w:hAnsi="Times New Roman" w:cs="Times New Roman"/>
          <w:sz w:val="22"/>
          <w:szCs w:val="22"/>
        </w:rPr>
      </w:pPr>
      <w:r w:rsidRPr="00EE0755">
        <w:rPr>
          <w:rFonts w:ascii="Times New Roman" w:hAnsi="Times New Roman" w:cs="Times New Roman"/>
          <w:sz w:val="22"/>
          <w:szCs w:val="22"/>
        </w:rPr>
        <w:t>WARUNKI UDZIAŁU W</w:t>
      </w:r>
      <w:r w:rsidRPr="00EE0755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EE0755">
        <w:rPr>
          <w:rFonts w:ascii="Times New Roman" w:hAnsi="Times New Roman" w:cs="Times New Roman"/>
          <w:sz w:val="22"/>
          <w:szCs w:val="22"/>
        </w:rPr>
        <w:t>POSTĘPOWANIU</w:t>
      </w:r>
    </w:p>
    <w:p w14:paraId="1CE1149D" w14:textId="77777777" w:rsidR="00EE0755" w:rsidRPr="00EE0755" w:rsidRDefault="00EE0755" w:rsidP="008C7B3F">
      <w:pPr>
        <w:pStyle w:val="Akapitzlist"/>
        <w:widowControl w:val="0"/>
        <w:numPr>
          <w:ilvl w:val="1"/>
          <w:numId w:val="10"/>
        </w:numPr>
        <w:tabs>
          <w:tab w:val="left" w:pos="807"/>
        </w:tabs>
        <w:autoSpaceDE w:val="0"/>
        <w:autoSpaceDN w:val="0"/>
        <w:spacing w:before="41" w:line="273" w:lineRule="auto"/>
        <w:ind w:left="806" w:right="105" w:hanging="360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W postępowaniu mogą wziąć udział </w:t>
      </w:r>
      <w:r w:rsidRPr="00EE0755">
        <w:rPr>
          <w:spacing w:val="-3"/>
          <w:sz w:val="22"/>
          <w:szCs w:val="22"/>
        </w:rPr>
        <w:t xml:space="preserve">Wykonawcy </w:t>
      </w:r>
      <w:r w:rsidRPr="00EE0755">
        <w:rPr>
          <w:sz w:val="22"/>
          <w:szCs w:val="22"/>
        </w:rPr>
        <w:t>którzy spełniają warunki dotyczące:</w:t>
      </w:r>
    </w:p>
    <w:p w14:paraId="01E09465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419"/>
        </w:tabs>
        <w:autoSpaceDE w:val="0"/>
        <w:autoSpaceDN w:val="0"/>
        <w:spacing w:line="276" w:lineRule="auto"/>
        <w:ind w:left="1416" w:right="106" w:hanging="430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dysponowania odpowiednim potencjałem technicznym oraz osobami zdolnymi do wykonania zamówienia. </w:t>
      </w:r>
      <w:r w:rsidRPr="00EE0755">
        <w:rPr>
          <w:i/>
          <w:sz w:val="22"/>
          <w:szCs w:val="22"/>
        </w:rPr>
        <w:t>Zamawiający nie opisuje sposobu dokonywania spełniania warunku udziału w tym</w:t>
      </w:r>
      <w:r w:rsidRPr="00EE0755">
        <w:rPr>
          <w:i/>
          <w:spacing w:val="-6"/>
          <w:sz w:val="22"/>
          <w:szCs w:val="22"/>
        </w:rPr>
        <w:t xml:space="preserve"> </w:t>
      </w:r>
      <w:r w:rsidRPr="00EE0755">
        <w:rPr>
          <w:i/>
          <w:sz w:val="22"/>
          <w:szCs w:val="22"/>
        </w:rPr>
        <w:t>zakresie</w:t>
      </w:r>
      <w:r w:rsidRPr="00EE0755">
        <w:rPr>
          <w:sz w:val="22"/>
          <w:szCs w:val="22"/>
        </w:rPr>
        <w:t>;</w:t>
      </w:r>
    </w:p>
    <w:p w14:paraId="1FA99380" w14:textId="77777777" w:rsidR="00EE0755" w:rsidRPr="00EE0755" w:rsidRDefault="00EE0755" w:rsidP="008C7B3F">
      <w:pPr>
        <w:pStyle w:val="Akapitzlist"/>
        <w:widowControl w:val="0"/>
        <w:numPr>
          <w:ilvl w:val="2"/>
          <w:numId w:val="10"/>
        </w:numPr>
        <w:tabs>
          <w:tab w:val="left" w:pos="1419"/>
        </w:tabs>
        <w:autoSpaceDE w:val="0"/>
        <w:autoSpaceDN w:val="0"/>
        <w:spacing w:line="276" w:lineRule="auto"/>
        <w:ind w:left="1418" w:right="105" w:hanging="432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posiadania niezbędnej wiedzy i doświadczenia; Zamawiający uzna warunek </w:t>
      </w:r>
      <w:r w:rsidRPr="00EE0755">
        <w:rPr>
          <w:spacing w:val="-3"/>
          <w:sz w:val="22"/>
          <w:szCs w:val="22"/>
        </w:rPr>
        <w:t xml:space="preserve">za spełniony, </w:t>
      </w:r>
      <w:r w:rsidRPr="00EE0755">
        <w:rPr>
          <w:sz w:val="22"/>
          <w:szCs w:val="22"/>
        </w:rPr>
        <w:t xml:space="preserve">jeżeli </w:t>
      </w: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 xml:space="preserve">wykaże, </w:t>
      </w:r>
      <w:r w:rsidRPr="00EE0755">
        <w:rPr>
          <w:spacing w:val="-4"/>
          <w:sz w:val="22"/>
          <w:szCs w:val="22"/>
        </w:rPr>
        <w:t xml:space="preserve">że </w:t>
      </w:r>
      <w:r w:rsidRPr="00EE0755">
        <w:rPr>
          <w:sz w:val="22"/>
          <w:szCs w:val="22"/>
        </w:rPr>
        <w:t xml:space="preserve">w okresie ostatnich trzech lat przed upływem terminu składania ofert, a jeżeli okres prowadzenia działalności jest krótszy – w tym okresie obsługiwał lub obsługuje płatności u co najmniej trzech podmiotów przez okres </w:t>
      </w:r>
      <w:r w:rsidRPr="00EE0755">
        <w:rPr>
          <w:spacing w:val="-3"/>
          <w:sz w:val="22"/>
          <w:szCs w:val="22"/>
        </w:rPr>
        <w:t xml:space="preserve">co </w:t>
      </w:r>
      <w:r w:rsidRPr="00EE0755">
        <w:rPr>
          <w:sz w:val="22"/>
          <w:szCs w:val="22"/>
        </w:rPr>
        <w:t xml:space="preserve">najmniej jednego roku, z roczną wartością płatności elektronicznych (obrotów) nie mniejszą niż 2 000 000 zł dla </w:t>
      </w:r>
      <w:r w:rsidRPr="00EE0755">
        <w:rPr>
          <w:spacing w:val="-3"/>
          <w:sz w:val="22"/>
          <w:szCs w:val="22"/>
        </w:rPr>
        <w:t xml:space="preserve">każdego </w:t>
      </w:r>
      <w:r w:rsidRPr="00EE0755">
        <w:rPr>
          <w:sz w:val="22"/>
          <w:szCs w:val="22"/>
        </w:rPr>
        <w:t>z</w:t>
      </w:r>
      <w:r w:rsidRPr="00EE0755">
        <w:rPr>
          <w:spacing w:val="-8"/>
          <w:sz w:val="22"/>
          <w:szCs w:val="22"/>
        </w:rPr>
        <w:t xml:space="preserve"> </w:t>
      </w:r>
      <w:r w:rsidRPr="00EE0755">
        <w:rPr>
          <w:sz w:val="22"/>
          <w:szCs w:val="22"/>
        </w:rPr>
        <w:t>nich.</w:t>
      </w:r>
    </w:p>
    <w:p w14:paraId="44FC5158" w14:textId="77777777" w:rsidR="00D848F8" w:rsidRDefault="00EE0755" w:rsidP="00AB3B14">
      <w:pPr>
        <w:pStyle w:val="Akapitzlist"/>
        <w:widowControl w:val="0"/>
        <w:numPr>
          <w:ilvl w:val="2"/>
          <w:numId w:val="10"/>
        </w:numPr>
        <w:tabs>
          <w:tab w:val="left" w:pos="1419"/>
        </w:tabs>
        <w:autoSpaceDE w:val="0"/>
        <w:autoSpaceDN w:val="0"/>
        <w:spacing w:line="276" w:lineRule="auto"/>
        <w:ind w:left="1415" w:right="107" w:hanging="430"/>
        <w:jc w:val="both"/>
        <w:rPr>
          <w:sz w:val="22"/>
          <w:szCs w:val="22"/>
        </w:rPr>
      </w:pPr>
      <w:r w:rsidRPr="00D848F8">
        <w:rPr>
          <w:sz w:val="22"/>
          <w:szCs w:val="22"/>
        </w:rPr>
        <w:t xml:space="preserve">sytuacji finansowej i ekonomicznej. </w:t>
      </w:r>
    </w:p>
    <w:p w14:paraId="13F7ADA1" w14:textId="6EC017D4" w:rsidR="00D848F8" w:rsidRPr="00571D90" w:rsidRDefault="00D848F8" w:rsidP="00D848F8">
      <w:pPr>
        <w:pStyle w:val="Akapitzlist"/>
        <w:widowControl w:val="0"/>
        <w:tabs>
          <w:tab w:val="left" w:pos="1419"/>
        </w:tabs>
        <w:autoSpaceDE w:val="0"/>
        <w:autoSpaceDN w:val="0"/>
        <w:spacing w:line="276" w:lineRule="auto"/>
        <w:ind w:left="1415" w:right="107"/>
        <w:jc w:val="both"/>
        <w:rPr>
          <w:sz w:val="22"/>
          <w:szCs w:val="22"/>
        </w:rPr>
      </w:pPr>
      <w:r w:rsidRPr="00571D90">
        <w:rPr>
          <w:sz w:val="22"/>
          <w:szCs w:val="22"/>
        </w:rPr>
        <w:t xml:space="preserve">„Posiadanie statusu krajowej instytucji płatniczej nadzorowanej przez KNF co oznacza posiadanie zezwolenie na świadczenie usług płatniczych w charakterze krajowej instytucji płatniczej i na moment zawarcia  Umowy jest wpisany do rejestru krajowych </w:t>
      </w:r>
      <w:r w:rsidRPr="00571D90">
        <w:rPr>
          <w:sz w:val="22"/>
          <w:szCs w:val="22"/>
        </w:rPr>
        <w:lastRenderedPageBreak/>
        <w:t>instytucji płatniczych prowadzonego przez Komisję Nadzoru Finansowego</w:t>
      </w:r>
      <w:r w:rsidR="00DD1767">
        <w:rPr>
          <w:sz w:val="22"/>
          <w:szCs w:val="22"/>
        </w:rPr>
        <w:t xml:space="preserve"> (n</w:t>
      </w:r>
      <w:r w:rsidR="00DD1767" w:rsidRPr="00DD1767">
        <w:rPr>
          <w:sz w:val="22"/>
          <w:szCs w:val="22"/>
        </w:rPr>
        <w:t>ie dotyczy operatorów zapewniających usługę realizującą płatności online poprzez przelew bezpośredni od klienta do Zamawiającego</w:t>
      </w:r>
      <w:r w:rsidR="00DD1767">
        <w:rPr>
          <w:sz w:val="22"/>
          <w:szCs w:val="22"/>
        </w:rPr>
        <w:t>)</w:t>
      </w:r>
      <w:r w:rsidRPr="00571D90">
        <w:rPr>
          <w:sz w:val="22"/>
          <w:szCs w:val="22"/>
        </w:rPr>
        <w:t>”</w:t>
      </w:r>
    </w:p>
    <w:p w14:paraId="6F6A9E5E" w14:textId="3F883ADD" w:rsidR="00EE0755" w:rsidRPr="00EE0755" w:rsidRDefault="00EE0755" w:rsidP="008C7B3F">
      <w:pPr>
        <w:pStyle w:val="Nagwek1"/>
        <w:keepNext w:val="0"/>
        <w:widowControl w:val="0"/>
        <w:numPr>
          <w:ilvl w:val="0"/>
          <w:numId w:val="10"/>
        </w:numPr>
        <w:tabs>
          <w:tab w:val="left" w:pos="627"/>
        </w:tabs>
        <w:autoSpaceDE w:val="0"/>
        <w:autoSpaceDN w:val="0"/>
        <w:spacing w:before="0" w:after="0"/>
        <w:ind w:hanging="416"/>
        <w:jc w:val="left"/>
        <w:rPr>
          <w:rFonts w:ascii="Times New Roman" w:hAnsi="Times New Roman" w:cs="Times New Roman"/>
          <w:sz w:val="22"/>
          <w:szCs w:val="22"/>
        </w:rPr>
      </w:pPr>
      <w:r w:rsidRPr="00EE0755">
        <w:rPr>
          <w:rFonts w:ascii="Times New Roman" w:hAnsi="Times New Roman" w:cs="Times New Roman"/>
          <w:sz w:val="22"/>
          <w:szCs w:val="22"/>
        </w:rPr>
        <w:t xml:space="preserve">DOKUMENTY NA POTWIERDZENIE SPEŁNIENIA </w:t>
      </w:r>
      <w:r w:rsidRPr="00EE0755">
        <w:rPr>
          <w:rFonts w:ascii="Times New Roman" w:hAnsi="Times New Roman" w:cs="Times New Roman"/>
          <w:spacing w:val="-4"/>
          <w:sz w:val="22"/>
          <w:szCs w:val="22"/>
        </w:rPr>
        <w:t xml:space="preserve">WARUNKÓW </w:t>
      </w:r>
      <w:r w:rsidRPr="00EE0755">
        <w:rPr>
          <w:rFonts w:ascii="Times New Roman" w:hAnsi="Times New Roman" w:cs="Times New Roman"/>
          <w:sz w:val="22"/>
          <w:szCs w:val="22"/>
        </w:rPr>
        <w:t>UDZIAŁU W</w:t>
      </w:r>
      <w:r w:rsidRPr="00EE0755">
        <w:rPr>
          <w:rFonts w:ascii="Times New Roman" w:hAnsi="Times New Roman" w:cs="Times New Roman"/>
          <w:spacing w:val="-20"/>
          <w:sz w:val="22"/>
          <w:szCs w:val="22"/>
        </w:rPr>
        <w:t xml:space="preserve"> </w:t>
      </w:r>
      <w:r w:rsidR="00F813F5">
        <w:rPr>
          <w:rFonts w:ascii="Times New Roman" w:hAnsi="Times New Roman" w:cs="Times New Roman"/>
          <w:sz w:val="22"/>
          <w:szCs w:val="22"/>
        </w:rPr>
        <w:t xml:space="preserve">Zapytaniu </w:t>
      </w:r>
    </w:p>
    <w:p w14:paraId="684A6CB0" w14:textId="1E503D88" w:rsidR="00EE0755" w:rsidRPr="00622326" w:rsidRDefault="008C7610" w:rsidP="003E0540">
      <w:pPr>
        <w:pStyle w:val="Akapitzlist"/>
        <w:widowControl w:val="0"/>
        <w:numPr>
          <w:ilvl w:val="1"/>
          <w:numId w:val="10"/>
        </w:numPr>
        <w:tabs>
          <w:tab w:val="left" w:pos="1419"/>
        </w:tabs>
        <w:autoSpaceDE w:val="0"/>
        <w:autoSpaceDN w:val="0"/>
        <w:spacing w:line="276" w:lineRule="auto"/>
        <w:ind w:right="105"/>
        <w:jc w:val="both"/>
        <w:rPr>
          <w:sz w:val="22"/>
          <w:szCs w:val="22"/>
        </w:rPr>
      </w:pPr>
      <w:r w:rsidRPr="00EE0755">
        <w:rPr>
          <w:b/>
          <w:sz w:val="22"/>
          <w:szCs w:val="22"/>
        </w:rPr>
        <w:t>W</w:t>
      </w:r>
      <w:r w:rsidR="00EE0755" w:rsidRPr="00EE0755">
        <w:rPr>
          <w:b/>
          <w:sz w:val="22"/>
          <w:szCs w:val="22"/>
        </w:rPr>
        <w:t>ykaz</w:t>
      </w:r>
      <w:r w:rsidR="00622326" w:rsidRPr="00622326">
        <w:rPr>
          <w:b/>
          <w:sz w:val="22"/>
          <w:szCs w:val="22"/>
        </w:rPr>
        <w:t xml:space="preserve"> </w:t>
      </w:r>
      <w:r w:rsidR="00622326" w:rsidRPr="00EE0755">
        <w:rPr>
          <w:b/>
          <w:sz w:val="22"/>
          <w:szCs w:val="22"/>
        </w:rPr>
        <w:t>wykonanych lub wykonywanych</w:t>
      </w:r>
      <w:r w:rsidR="00622326">
        <w:rPr>
          <w:b/>
          <w:sz w:val="22"/>
          <w:szCs w:val="22"/>
        </w:rPr>
        <w:t xml:space="preserve"> usług które </w:t>
      </w:r>
      <w:r w:rsidR="00622326" w:rsidRPr="00EE0755">
        <w:rPr>
          <w:spacing w:val="-3"/>
          <w:sz w:val="22"/>
          <w:szCs w:val="22"/>
        </w:rPr>
        <w:t xml:space="preserve">Wykonawca </w:t>
      </w:r>
      <w:r w:rsidR="00622326" w:rsidRPr="00EE0755">
        <w:rPr>
          <w:sz w:val="22"/>
          <w:szCs w:val="22"/>
        </w:rPr>
        <w:t xml:space="preserve">wykaże, </w:t>
      </w:r>
      <w:r w:rsidR="00622326" w:rsidRPr="00EE0755">
        <w:rPr>
          <w:spacing w:val="-4"/>
          <w:sz w:val="22"/>
          <w:szCs w:val="22"/>
        </w:rPr>
        <w:t xml:space="preserve"> </w:t>
      </w:r>
      <w:r w:rsidR="00622326" w:rsidRPr="00EE0755">
        <w:rPr>
          <w:sz w:val="22"/>
          <w:szCs w:val="22"/>
        </w:rPr>
        <w:t xml:space="preserve">w okresie ostatnich trzech lat przed upływem terminu składania ofert, a jeżeli okres prowadzenia działalności jest krótszy – w tym okresie obsługiwał lub obsługuje płatności u co najmniej trzech podmiotów przez okres </w:t>
      </w:r>
      <w:r w:rsidR="00622326" w:rsidRPr="00EE0755">
        <w:rPr>
          <w:spacing w:val="-3"/>
          <w:sz w:val="22"/>
          <w:szCs w:val="22"/>
        </w:rPr>
        <w:t xml:space="preserve">co </w:t>
      </w:r>
      <w:r w:rsidR="00622326" w:rsidRPr="00EE0755">
        <w:rPr>
          <w:sz w:val="22"/>
          <w:szCs w:val="22"/>
        </w:rPr>
        <w:t xml:space="preserve">najmniej jednego roku, z roczną wartością płatności elektronicznych (obrotów) nie mniejszą niż 2 000 000 zł dla </w:t>
      </w:r>
      <w:r w:rsidR="00622326" w:rsidRPr="00EE0755">
        <w:rPr>
          <w:spacing w:val="-3"/>
          <w:sz w:val="22"/>
          <w:szCs w:val="22"/>
        </w:rPr>
        <w:t xml:space="preserve">każdego </w:t>
      </w:r>
      <w:r w:rsidR="00622326" w:rsidRPr="00EE0755">
        <w:rPr>
          <w:sz w:val="22"/>
          <w:szCs w:val="22"/>
        </w:rPr>
        <w:t>z</w:t>
      </w:r>
      <w:r w:rsidR="00622326" w:rsidRPr="00EE0755">
        <w:rPr>
          <w:spacing w:val="-8"/>
          <w:sz w:val="22"/>
          <w:szCs w:val="22"/>
        </w:rPr>
        <w:t xml:space="preserve"> </w:t>
      </w:r>
      <w:r w:rsidR="00622326" w:rsidRPr="00EE0755">
        <w:rPr>
          <w:sz w:val="22"/>
          <w:szCs w:val="22"/>
        </w:rPr>
        <w:t>nich.</w:t>
      </w:r>
      <w:r w:rsidR="00EE0755" w:rsidRPr="00622326">
        <w:rPr>
          <w:sz w:val="22"/>
          <w:szCs w:val="22"/>
        </w:rPr>
        <w:t xml:space="preserve">, wraz z podaniem ich wartości, dat wykonania i podmiotów, na rzecz, których usługi zostały wykonane wraz z załączeniem dowodów czy zostały wykonane należycie, wg wzoru stanowiącego Załącznik nr </w:t>
      </w:r>
      <w:r w:rsidR="00140F7D" w:rsidRPr="00622326">
        <w:rPr>
          <w:sz w:val="22"/>
          <w:szCs w:val="22"/>
        </w:rPr>
        <w:t>2</w:t>
      </w:r>
    </w:p>
    <w:p w14:paraId="0A38958D" w14:textId="19275004" w:rsidR="00EE0755" w:rsidRPr="00EE0755" w:rsidRDefault="00EE0755" w:rsidP="00EE0755">
      <w:pPr>
        <w:pStyle w:val="Tekstpodstawowy"/>
        <w:spacing w:before="1" w:line="276" w:lineRule="auto"/>
        <w:ind w:left="1154" w:right="106"/>
        <w:jc w:val="both"/>
        <w:rPr>
          <w:sz w:val="22"/>
          <w:szCs w:val="22"/>
        </w:rPr>
      </w:pPr>
      <w:r w:rsidRPr="00EE0755">
        <w:rPr>
          <w:sz w:val="22"/>
          <w:szCs w:val="22"/>
        </w:rPr>
        <w:t>Wykonawca zobowiązany jest wskazać w wykazie usługi wystarczające dla  potwierdzenia spełniania warunku udziału w postępowaniu.</w:t>
      </w:r>
    </w:p>
    <w:p w14:paraId="37CDEE22" w14:textId="77777777" w:rsidR="00EE0755" w:rsidRPr="00EE0755" w:rsidRDefault="00EE0755" w:rsidP="00EE0755">
      <w:pPr>
        <w:pStyle w:val="Tekstpodstawowy"/>
        <w:ind w:left="1154"/>
        <w:jc w:val="both"/>
        <w:rPr>
          <w:sz w:val="22"/>
          <w:szCs w:val="22"/>
        </w:rPr>
      </w:pPr>
      <w:r w:rsidRPr="00EE0755">
        <w:rPr>
          <w:sz w:val="22"/>
          <w:szCs w:val="22"/>
        </w:rPr>
        <w:t>Dowodami, o których mowa powyżej są:</w:t>
      </w:r>
    </w:p>
    <w:p w14:paraId="723552C2" w14:textId="77777777" w:rsidR="00EE0755" w:rsidRPr="00EE0755" w:rsidRDefault="00EE0755" w:rsidP="008C7B3F">
      <w:pPr>
        <w:pStyle w:val="Akapitzlist"/>
        <w:widowControl w:val="0"/>
        <w:numPr>
          <w:ilvl w:val="0"/>
          <w:numId w:val="7"/>
        </w:numPr>
        <w:tabs>
          <w:tab w:val="left" w:pos="1515"/>
        </w:tabs>
        <w:autoSpaceDE w:val="0"/>
        <w:autoSpaceDN w:val="0"/>
        <w:spacing w:before="38" w:line="276" w:lineRule="auto"/>
        <w:ind w:right="105"/>
        <w:jc w:val="both"/>
        <w:rPr>
          <w:sz w:val="22"/>
          <w:szCs w:val="22"/>
        </w:rPr>
      </w:pPr>
      <w:r w:rsidRPr="00EE0755">
        <w:rPr>
          <w:sz w:val="22"/>
          <w:szCs w:val="22"/>
        </w:rPr>
        <w:t>poświadczenie, z tym że w odniesieniu do nadal wykonywanych usług okresowych lub ciągłych poświadczenie powinno być wydane nie wcześniej niż na 3 miesiące przed upływem terminu składania</w:t>
      </w:r>
      <w:r w:rsidRPr="00EE0755">
        <w:rPr>
          <w:spacing w:val="-3"/>
          <w:sz w:val="22"/>
          <w:szCs w:val="22"/>
        </w:rPr>
        <w:t xml:space="preserve"> </w:t>
      </w:r>
      <w:r w:rsidRPr="00EE0755">
        <w:rPr>
          <w:sz w:val="22"/>
          <w:szCs w:val="22"/>
        </w:rPr>
        <w:t>ofert</w:t>
      </w:r>
    </w:p>
    <w:p w14:paraId="02B4D677" w14:textId="60D0AEDD" w:rsidR="00EE0755" w:rsidRDefault="00EE0755" w:rsidP="008C7B3F">
      <w:pPr>
        <w:pStyle w:val="Akapitzlist"/>
        <w:widowControl w:val="0"/>
        <w:numPr>
          <w:ilvl w:val="0"/>
          <w:numId w:val="7"/>
        </w:numPr>
        <w:tabs>
          <w:tab w:val="left" w:pos="1515"/>
        </w:tabs>
        <w:autoSpaceDE w:val="0"/>
        <w:autoSpaceDN w:val="0"/>
        <w:spacing w:line="276" w:lineRule="auto"/>
        <w:ind w:right="105"/>
        <w:jc w:val="both"/>
        <w:rPr>
          <w:sz w:val="22"/>
          <w:szCs w:val="22"/>
        </w:rPr>
      </w:pPr>
      <w:r w:rsidRPr="00EE0755">
        <w:rPr>
          <w:sz w:val="22"/>
          <w:szCs w:val="22"/>
        </w:rPr>
        <w:t>oświadczenie Wykonawcy – jeżeli z uzasadnionych przyczyn o obiektywnym charakterze Wykonawca nie jest w stanie uzyskać</w:t>
      </w:r>
      <w:r w:rsidRPr="00EE0755">
        <w:rPr>
          <w:spacing w:val="-9"/>
          <w:sz w:val="22"/>
          <w:szCs w:val="22"/>
        </w:rPr>
        <w:t xml:space="preserve"> </w:t>
      </w:r>
      <w:r w:rsidRPr="00EE0755">
        <w:rPr>
          <w:sz w:val="22"/>
          <w:szCs w:val="22"/>
        </w:rPr>
        <w:t>poświadczenia.</w:t>
      </w:r>
    </w:p>
    <w:p w14:paraId="6E943B9D" w14:textId="77777777" w:rsidR="00E3161B" w:rsidRDefault="00E3161B" w:rsidP="00E3161B">
      <w:pPr>
        <w:pStyle w:val="Akapitzlist"/>
        <w:widowControl w:val="0"/>
        <w:tabs>
          <w:tab w:val="left" w:pos="1515"/>
        </w:tabs>
        <w:autoSpaceDE w:val="0"/>
        <w:autoSpaceDN w:val="0"/>
        <w:spacing w:line="276" w:lineRule="auto"/>
        <w:ind w:right="105"/>
        <w:jc w:val="both"/>
        <w:rPr>
          <w:sz w:val="22"/>
          <w:szCs w:val="22"/>
        </w:rPr>
      </w:pPr>
    </w:p>
    <w:p w14:paraId="34D5FF4B" w14:textId="7F62D171" w:rsidR="00EE0755" w:rsidRPr="00F445B4" w:rsidRDefault="00EE0755" w:rsidP="00F445B4">
      <w:pPr>
        <w:pStyle w:val="Default"/>
        <w:numPr>
          <w:ilvl w:val="1"/>
          <w:numId w:val="10"/>
        </w:numPr>
        <w:suppressAutoHyphens/>
        <w:autoSpaceDN/>
        <w:adjustRightInd/>
        <w:spacing w:after="120" w:line="276" w:lineRule="auto"/>
        <w:jc w:val="both"/>
        <w:rPr>
          <w:color w:val="auto"/>
          <w:sz w:val="22"/>
          <w:szCs w:val="22"/>
        </w:rPr>
      </w:pPr>
      <w:r w:rsidRPr="00EE0755">
        <w:rPr>
          <w:sz w:val="22"/>
          <w:szCs w:val="22"/>
        </w:rPr>
        <w:t xml:space="preserve">Dokumenty potwierdzające, </w:t>
      </w:r>
      <w:r w:rsidRPr="00EE0755">
        <w:rPr>
          <w:spacing w:val="-3"/>
          <w:sz w:val="22"/>
          <w:szCs w:val="22"/>
        </w:rPr>
        <w:t xml:space="preserve">że oferowane </w:t>
      </w:r>
      <w:r w:rsidRPr="00EE0755">
        <w:rPr>
          <w:sz w:val="22"/>
          <w:szCs w:val="22"/>
        </w:rPr>
        <w:t xml:space="preserve">usługi odpowiadają wymaganiom określonym w </w:t>
      </w:r>
      <w:r w:rsidRPr="00F445B4">
        <w:rPr>
          <w:sz w:val="22"/>
          <w:szCs w:val="22"/>
        </w:rPr>
        <w:t>zaświadczeni</w:t>
      </w:r>
      <w:r w:rsidR="00F445B4">
        <w:rPr>
          <w:sz w:val="22"/>
          <w:szCs w:val="22"/>
        </w:rPr>
        <w:t>u</w:t>
      </w:r>
      <w:r w:rsidRPr="00F445B4">
        <w:rPr>
          <w:sz w:val="22"/>
          <w:szCs w:val="22"/>
        </w:rPr>
        <w:t xml:space="preserve"> niezależnego podmiotu zajmującego się poświadczeniem zgodności działań wykonawcy z normami jakościowymi</w:t>
      </w:r>
      <w:r w:rsidRPr="00F445B4">
        <w:rPr>
          <w:spacing w:val="-6"/>
          <w:sz w:val="22"/>
          <w:szCs w:val="22"/>
        </w:rPr>
        <w:t xml:space="preserve"> </w:t>
      </w:r>
      <w:r w:rsidRPr="00F445B4">
        <w:rPr>
          <w:sz w:val="22"/>
          <w:szCs w:val="22"/>
        </w:rPr>
        <w:t>tj.:</w:t>
      </w:r>
    </w:p>
    <w:p w14:paraId="10AFBF2F" w14:textId="63B88000" w:rsidR="00EE0755" w:rsidRPr="00EE0755" w:rsidRDefault="00EE0755" w:rsidP="00F445B4">
      <w:pPr>
        <w:pStyle w:val="Akapitzlist"/>
        <w:widowControl w:val="0"/>
        <w:numPr>
          <w:ilvl w:val="1"/>
          <w:numId w:val="17"/>
        </w:numPr>
        <w:tabs>
          <w:tab w:val="left" w:pos="1599"/>
        </w:tabs>
        <w:autoSpaceDE w:val="0"/>
        <w:autoSpaceDN w:val="0"/>
        <w:spacing w:before="1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certyfikatu zgodności </w:t>
      </w:r>
      <w:r w:rsidRPr="00EE0755">
        <w:rPr>
          <w:spacing w:val="-3"/>
          <w:sz w:val="22"/>
          <w:szCs w:val="22"/>
        </w:rPr>
        <w:t xml:space="preserve">ze </w:t>
      </w:r>
      <w:r w:rsidRPr="00EE0755">
        <w:rPr>
          <w:sz w:val="22"/>
          <w:szCs w:val="22"/>
        </w:rPr>
        <w:t xml:space="preserve">standardem </w:t>
      </w:r>
      <w:r w:rsidRPr="00EE0755">
        <w:rPr>
          <w:spacing w:val="-3"/>
          <w:sz w:val="22"/>
          <w:szCs w:val="22"/>
        </w:rPr>
        <w:t xml:space="preserve">protokołu </w:t>
      </w:r>
      <w:r w:rsidRPr="00EE0755">
        <w:rPr>
          <w:sz w:val="22"/>
          <w:szCs w:val="22"/>
        </w:rPr>
        <w:t>SSL (</w:t>
      </w:r>
      <w:proofErr w:type="spellStart"/>
      <w:r w:rsidRPr="00EE0755">
        <w:rPr>
          <w:sz w:val="22"/>
          <w:szCs w:val="22"/>
        </w:rPr>
        <w:t>Secure</w:t>
      </w:r>
      <w:proofErr w:type="spellEnd"/>
      <w:r w:rsidRPr="00EE0755">
        <w:rPr>
          <w:sz w:val="22"/>
          <w:szCs w:val="22"/>
        </w:rPr>
        <w:t xml:space="preserve"> </w:t>
      </w:r>
      <w:r w:rsidRPr="00EE0755">
        <w:rPr>
          <w:spacing w:val="-3"/>
          <w:sz w:val="22"/>
          <w:szCs w:val="22"/>
        </w:rPr>
        <w:t>Sockets</w:t>
      </w:r>
      <w:r w:rsidRPr="00EE0755">
        <w:rPr>
          <w:spacing w:val="-4"/>
          <w:sz w:val="22"/>
          <w:szCs w:val="22"/>
        </w:rPr>
        <w:t xml:space="preserve"> </w:t>
      </w:r>
      <w:proofErr w:type="spellStart"/>
      <w:r w:rsidRPr="00EE0755">
        <w:rPr>
          <w:sz w:val="22"/>
          <w:szCs w:val="22"/>
        </w:rPr>
        <w:t>Layer</w:t>
      </w:r>
      <w:proofErr w:type="spellEnd"/>
      <w:r w:rsidRPr="00EE0755">
        <w:rPr>
          <w:sz w:val="22"/>
          <w:szCs w:val="22"/>
        </w:rPr>
        <w:t>).</w:t>
      </w:r>
    </w:p>
    <w:p w14:paraId="414626DF" w14:textId="435655BB" w:rsidR="00EE0755" w:rsidRPr="00F445B4" w:rsidRDefault="00EE0755" w:rsidP="00F445B4">
      <w:pPr>
        <w:pStyle w:val="Akapitzlist"/>
        <w:widowControl w:val="0"/>
        <w:numPr>
          <w:ilvl w:val="1"/>
          <w:numId w:val="17"/>
        </w:numPr>
        <w:tabs>
          <w:tab w:val="left" w:pos="1599"/>
        </w:tabs>
        <w:autoSpaceDE w:val="0"/>
        <w:autoSpaceDN w:val="0"/>
        <w:spacing w:before="38" w:line="276" w:lineRule="auto"/>
        <w:ind w:right="240"/>
        <w:jc w:val="both"/>
        <w:rPr>
          <w:sz w:val="22"/>
          <w:szCs w:val="22"/>
        </w:rPr>
      </w:pPr>
      <w:r w:rsidRPr="00F445B4">
        <w:rPr>
          <w:sz w:val="22"/>
          <w:szCs w:val="22"/>
        </w:rPr>
        <w:t>certyfikatu</w:t>
      </w:r>
      <w:r w:rsidRPr="00F445B4">
        <w:rPr>
          <w:spacing w:val="-6"/>
          <w:sz w:val="22"/>
          <w:szCs w:val="22"/>
        </w:rPr>
        <w:t xml:space="preserve"> </w:t>
      </w:r>
      <w:r w:rsidRPr="00F445B4">
        <w:rPr>
          <w:sz w:val="22"/>
          <w:szCs w:val="22"/>
        </w:rPr>
        <w:t>zgodności</w:t>
      </w:r>
      <w:r w:rsidRPr="00F445B4">
        <w:rPr>
          <w:spacing w:val="-8"/>
          <w:sz w:val="22"/>
          <w:szCs w:val="22"/>
        </w:rPr>
        <w:t xml:space="preserve"> </w:t>
      </w:r>
      <w:r w:rsidRPr="00F445B4">
        <w:rPr>
          <w:spacing w:val="-3"/>
          <w:sz w:val="22"/>
          <w:szCs w:val="22"/>
        </w:rPr>
        <w:t>ze</w:t>
      </w:r>
      <w:r w:rsidRPr="00F445B4">
        <w:rPr>
          <w:spacing w:val="-4"/>
          <w:sz w:val="22"/>
          <w:szCs w:val="22"/>
        </w:rPr>
        <w:t xml:space="preserve"> </w:t>
      </w:r>
      <w:r w:rsidRPr="00F445B4">
        <w:rPr>
          <w:sz w:val="22"/>
          <w:szCs w:val="22"/>
        </w:rPr>
        <w:t>standardem</w:t>
      </w:r>
      <w:r w:rsidRPr="00F445B4">
        <w:rPr>
          <w:spacing w:val="-6"/>
          <w:sz w:val="22"/>
          <w:szCs w:val="22"/>
        </w:rPr>
        <w:t xml:space="preserve"> </w:t>
      </w:r>
      <w:r w:rsidRPr="00F445B4">
        <w:rPr>
          <w:sz w:val="22"/>
          <w:szCs w:val="22"/>
        </w:rPr>
        <w:t>PCI</w:t>
      </w:r>
      <w:r w:rsidRPr="00F445B4">
        <w:rPr>
          <w:spacing w:val="-7"/>
          <w:sz w:val="22"/>
          <w:szCs w:val="22"/>
        </w:rPr>
        <w:t xml:space="preserve"> </w:t>
      </w:r>
      <w:r w:rsidRPr="00F445B4">
        <w:rPr>
          <w:sz w:val="22"/>
          <w:szCs w:val="22"/>
        </w:rPr>
        <w:t>DSS</w:t>
      </w:r>
      <w:r w:rsidRPr="00F445B4">
        <w:rPr>
          <w:spacing w:val="-6"/>
          <w:sz w:val="22"/>
          <w:szCs w:val="22"/>
        </w:rPr>
        <w:t xml:space="preserve"> </w:t>
      </w:r>
      <w:r w:rsidRPr="00F445B4">
        <w:rPr>
          <w:sz w:val="22"/>
          <w:szCs w:val="22"/>
        </w:rPr>
        <w:t>(</w:t>
      </w:r>
      <w:proofErr w:type="spellStart"/>
      <w:r w:rsidRPr="00F445B4">
        <w:rPr>
          <w:sz w:val="22"/>
          <w:szCs w:val="22"/>
        </w:rPr>
        <w:t>Payment</w:t>
      </w:r>
      <w:proofErr w:type="spellEnd"/>
      <w:r w:rsidRPr="00F445B4">
        <w:rPr>
          <w:spacing w:val="-7"/>
          <w:sz w:val="22"/>
          <w:szCs w:val="22"/>
        </w:rPr>
        <w:t xml:space="preserve"> </w:t>
      </w:r>
      <w:r w:rsidRPr="00F445B4">
        <w:rPr>
          <w:sz w:val="22"/>
          <w:szCs w:val="22"/>
        </w:rPr>
        <w:t>Card</w:t>
      </w:r>
      <w:r w:rsidRPr="00F445B4">
        <w:rPr>
          <w:spacing w:val="-6"/>
          <w:sz w:val="22"/>
          <w:szCs w:val="22"/>
        </w:rPr>
        <w:t xml:space="preserve"> </w:t>
      </w:r>
      <w:proofErr w:type="spellStart"/>
      <w:r w:rsidRPr="00F445B4">
        <w:rPr>
          <w:sz w:val="22"/>
          <w:szCs w:val="22"/>
        </w:rPr>
        <w:t>Industry</w:t>
      </w:r>
      <w:proofErr w:type="spellEnd"/>
      <w:r w:rsidRPr="00F445B4">
        <w:rPr>
          <w:spacing w:val="-6"/>
          <w:sz w:val="22"/>
          <w:szCs w:val="22"/>
        </w:rPr>
        <w:t xml:space="preserve"> </w:t>
      </w:r>
      <w:r w:rsidRPr="00F445B4">
        <w:rPr>
          <w:sz w:val="22"/>
          <w:szCs w:val="22"/>
        </w:rPr>
        <w:t>Data</w:t>
      </w:r>
      <w:r w:rsidRPr="00F445B4">
        <w:rPr>
          <w:spacing w:val="-5"/>
          <w:sz w:val="22"/>
          <w:szCs w:val="22"/>
        </w:rPr>
        <w:t xml:space="preserve"> </w:t>
      </w:r>
      <w:r w:rsidRPr="00F445B4">
        <w:rPr>
          <w:sz w:val="22"/>
          <w:szCs w:val="22"/>
        </w:rPr>
        <w:t>Security Standard).</w:t>
      </w:r>
    </w:p>
    <w:p w14:paraId="3B645BD2" w14:textId="4979B81C" w:rsidR="00EE0755" w:rsidRDefault="00622326" w:rsidP="00F445B4">
      <w:pPr>
        <w:pStyle w:val="Akapitzlist"/>
        <w:widowControl w:val="0"/>
        <w:numPr>
          <w:ilvl w:val="0"/>
          <w:numId w:val="13"/>
        </w:numPr>
        <w:tabs>
          <w:tab w:val="left" w:pos="1599"/>
        </w:tabs>
        <w:autoSpaceDE w:val="0"/>
        <w:autoSpaceDN w:val="0"/>
        <w:spacing w:before="38" w:line="276" w:lineRule="auto"/>
        <w:ind w:right="240"/>
        <w:jc w:val="both"/>
        <w:rPr>
          <w:sz w:val="22"/>
          <w:szCs w:val="22"/>
        </w:rPr>
      </w:pPr>
      <w:r w:rsidRPr="00571D90">
        <w:rPr>
          <w:sz w:val="22"/>
          <w:szCs w:val="22"/>
        </w:rPr>
        <w:t>Zezwolenie na świadczenie usług płatniczych w charakterze krajowej instytucji płatniczej i na moment zawarcia Umowy jest wpisany do rejestru krajowych instytucji płatniczych prowadzonego przez Komisję Nadzoru Finansowego</w:t>
      </w:r>
      <w:r w:rsidR="00DD1767">
        <w:rPr>
          <w:sz w:val="22"/>
          <w:szCs w:val="22"/>
        </w:rPr>
        <w:t xml:space="preserve"> (n</w:t>
      </w:r>
      <w:r w:rsidR="00DD1767" w:rsidRPr="00DD1767">
        <w:rPr>
          <w:sz w:val="22"/>
          <w:szCs w:val="22"/>
        </w:rPr>
        <w:t>ie dotyczy operatorów zapewniających usługę realizującą płatności online poprzez przelew bezpośredni od klienta do Zamawiającego</w:t>
      </w:r>
      <w:r w:rsidR="00DD1767">
        <w:rPr>
          <w:sz w:val="22"/>
          <w:szCs w:val="22"/>
        </w:rPr>
        <w:t>).</w:t>
      </w:r>
    </w:p>
    <w:p w14:paraId="2ECD5DB6" w14:textId="77777777" w:rsidR="00E1704C" w:rsidRDefault="00E1704C" w:rsidP="00E1704C">
      <w:pPr>
        <w:pStyle w:val="Akapitzlist"/>
        <w:widowControl w:val="0"/>
        <w:tabs>
          <w:tab w:val="left" w:pos="1599"/>
        </w:tabs>
        <w:autoSpaceDE w:val="0"/>
        <w:autoSpaceDN w:val="0"/>
        <w:spacing w:before="38" w:line="276" w:lineRule="auto"/>
        <w:ind w:left="360" w:right="240"/>
        <w:jc w:val="right"/>
        <w:rPr>
          <w:sz w:val="22"/>
          <w:szCs w:val="22"/>
        </w:rPr>
      </w:pPr>
    </w:p>
    <w:p w14:paraId="3A1AAF60" w14:textId="77777777" w:rsidR="00E1704C" w:rsidRDefault="00E1704C" w:rsidP="00E1704C">
      <w:pPr>
        <w:pStyle w:val="Akapitzlist"/>
        <w:widowControl w:val="0"/>
        <w:tabs>
          <w:tab w:val="left" w:pos="1599"/>
        </w:tabs>
        <w:autoSpaceDE w:val="0"/>
        <w:autoSpaceDN w:val="0"/>
        <w:spacing w:before="38" w:line="276" w:lineRule="auto"/>
        <w:ind w:left="360" w:right="240"/>
        <w:jc w:val="right"/>
        <w:rPr>
          <w:sz w:val="22"/>
          <w:szCs w:val="22"/>
        </w:rPr>
      </w:pPr>
    </w:p>
    <w:p w14:paraId="5A299036" w14:textId="77777777" w:rsidR="00F445B4" w:rsidRDefault="00E1704C" w:rsidP="00E1704C">
      <w:pPr>
        <w:pStyle w:val="Akapitzlist"/>
        <w:widowControl w:val="0"/>
        <w:tabs>
          <w:tab w:val="left" w:pos="1599"/>
        </w:tabs>
        <w:autoSpaceDE w:val="0"/>
        <w:autoSpaceDN w:val="0"/>
        <w:spacing w:before="38" w:line="276" w:lineRule="auto"/>
        <w:ind w:left="360" w:right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A88739C" w14:textId="77777777" w:rsidR="00F445B4" w:rsidRDefault="00F445B4" w:rsidP="00E1704C">
      <w:pPr>
        <w:pStyle w:val="Akapitzlist"/>
        <w:widowControl w:val="0"/>
        <w:tabs>
          <w:tab w:val="left" w:pos="1599"/>
        </w:tabs>
        <w:autoSpaceDE w:val="0"/>
        <w:autoSpaceDN w:val="0"/>
        <w:spacing w:before="38" w:line="276" w:lineRule="auto"/>
        <w:ind w:left="360" w:right="240"/>
        <w:rPr>
          <w:b/>
          <w:bCs/>
          <w:sz w:val="22"/>
          <w:szCs w:val="22"/>
        </w:rPr>
      </w:pPr>
    </w:p>
    <w:p w14:paraId="198112A6" w14:textId="77777777" w:rsidR="00F445B4" w:rsidRDefault="00F445B4" w:rsidP="00E1704C">
      <w:pPr>
        <w:pStyle w:val="Akapitzlist"/>
        <w:widowControl w:val="0"/>
        <w:tabs>
          <w:tab w:val="left" w:pos="1599"/>
        </w:tabs>
        <w:autoSpaceDE w:val="0"/>
        <w:autoSpaceDN w:val="0"/>
        <w:spacing w:before="38" w:line="276" w:lineRule="auto"/>
        <w:ind w:left="360" w:right="240"/>
        <w:rPr>
          <w:b/>
          <w:bCs/>
          <w:sz w:val="22"/>
          <w:szCs w:val="22"/>
        </w:rPr>
      </w:pPr>
    </w:p>
    <w:p w14:paraId="366B714C" w14:textId="77777777" w:rsidR="00F445B4" w:rsidRDefault="00E1704C" w:rsidP="00E1704C">
      <w:pPr>
        <w:pStyle w:val="Akapitzlist"/>
        <w:widowControl w:val="0"/>
        <w:tabs>
          <w:tab w:val="left" w:pos="1599"/>
        </w:tabs>
        <w:autoSpaceDE w:val="0"/>
        <w:autoSpaceDN w:val="0"/>
        <w:spacing w:before="38" w:line="276" w:lineRule="auto"/>
        <w:ind w:left="360" w:right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</w:p>
    <w:p w14:paraId="72688EAC" w14:textId="4F61DE79" w:rsidR="00E1704C" w:rsidRDefault="00F445B4" w:rsidP="00E1704C">
      <w:pPr>
        <w:pStyle w:val="Akapitzlist"/>
        <w:widowControl w:val="0"/>
        <w:tabs>
          <w:tab w:val="left" w:pos="1599"/>
        </w:tabs>
        <w:autoSpaceDE w:val="0"/>
        <w:autoSpaceDN w:val="0"/>
        <w:spacing w:before="38" w:line="276" w:lineRule="auto"/>
        <w:ind w:left="360" w:right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ab/>
      </w:r>
      <w:r w:rsidR="00E1704C" w:rsidRPr="00E1704C">
        <w:rPr>
          <w:b/>
          <w:bCs/>
          <w:sz w:val="22"/>
          <w:szCs w:val="22"/>
        </w:rPr>
        <w:t>IV</w:t>
      </w:r>
      <w:r>
        <w:rPr>
          <w:b/>
          <w:bCs/>
          <w:sz w:val="22"/>
          <w:szCs w:val="22"/>
        </w:rPr>
        <w:t>.</w:t>
      </w:r>
      <w:r w:rsidR="00E1704C" w:rsidRPr="00E1704C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OFERTA</w:t>
      </w:r>
    </w:p>
    <w:p w14:paraId="10B3B4C4" w14:textId="1F9EECCE" w:rsidR="001E6C98" w:rsidRPr="00E1704C" w:rsidRDefault="00E1704C" w:rsidP="00E1704C">
      <w:pPr>
        <w:pStyle w:val="Akapitzlist"/>
        <w:widowControl w:val="0"/>
        <w:tabs>
          <w:tab w:val="left" w:pos="1599"/>
        </w:tabs>
        <w:autoSpaceDE w:val="0"/>
        <w:autoSpaceDN w:val="0"/>
        <w:spacing w:before="38" w:line="276" w:lineRule="auto"/>
        <w:ind w:left="360" w:right="24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E1704C">
        <w:rPr>
          <w:sz w:val="22"/>
          <w:szCs w:val="22"/>
        </w:rPr>
        <w:t>1</w:t>
      </w:r>
      <w:r>
        <w:rPr>
          <w:b/>
          <w:bCs/>
          <w:sz w:val="22"/>
          <w:szCs w:val="22"/>
        </w:rPr>
        <w:t xml:space="preserve">.  </w:t>
      </w:r>
      <w:r w:rsidR="001E6C98" w:rsidRPr="001E6C98">
        <w:rPr>
          <w:spacing w:val="-3"/>
          <w:sz w:val="22"/>
          <w:szCs w:val="22"/>
        </w:rPr>
        <w:t>Ofertę stanowi :</w:t>
      </w:r>
    </w:p>
    <w:p w14:paraId="4159CC2E" w14:textId="77777777" w:rsidR="001E6C98" w:rsidRDefault="001E6C98" w:rsidP="0038037D">
      <w:pPr>
        <w:pStyle w:val="Nagwek1"/>
        <w:tabs>
          <w:tab w:val="left" w:pos="1088"/>
        </w:tabs>
        <w:ind w:left="1154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jednostkowa brutto</w:t>
      </w:r>
      <w:r w:rsidRPr="00EE0755">
        <w:rPr>
          <w:rFonts w:ascii="Times New Roman" w:hAnsi="Times New Roman" w:cs="Times New Roman"/>
          <w:sz w:val="22"/>
          <w:szCs w:val="22"/>
        </w:rPr>
        <w:t xml:space="preserve"> dla operacji innych niż płatność kartą płatniczą </w:t>
      </w:r>
    </w:p>
    <w:p w14:paraId="0B4D6C07" w14:textId="77777777" w:rsidR="001E6C98" w:rsidRDefault="001E6C98" w:rsidP="0038037D">
      <w:pPr>
        <w:pStyle w:val="Nagwek1"/>
        <w:tabs>
          <w:tab w:val="left" w:pos="1088"/>
        </w:tabs>
        <w:ind w:left="1154"/>
        <w:jc w:val="both"/>
        <w:rPr>
          <w:rFonts w:ascii="Times New Roman" w:hAnsi="Times New Roman" w:cs="Times New Roman"/>
          <w:sz w:val="22"/>
          <w:szCs w:val="22"/>
        </w:rPr>
      </w:pPr>
      <w:r w:rsidRPr="00EE0755">
        <w:rPr>
          <w:rFonts w:ascii="Times New Roman" w:hAnsi="Times New Roman" w:cs="Times New Roman"/>
          <w:sz w:val="22"/>
          <w:szCs w:val="22"/>
        </w:rPr>
        <w:t xml:space="preserve">Wartość prowizji dla operacji kartą płatniczą </w:t>
      </w:r>
    </w:p>
    <w:p w14:paraId="10010D04" w14:textId="2BCDA55B" w:rsidR="001E6C98" w:rsidRDefault="001E6C98" w:rsidP="0038037D">
      <w:pPr>
        <w:pStyle w:val="Nagwek1"/>
        <w:tabs>
          <w:tab w:val="left" w:pos="1088"/>
        </w:tabs>
        <w:ind w:left="1154"/>
        <w:jc w:val="both"/>
        <w:rPr>
          <w:rFonts w:ascii="Times New Roman" w:hAnsi="Times New Roman" w:cs="Times New Roman"/>
          <w:sz w:val="22"/>
          <w:szCs w:val="22"/>
        </w:rPr>
      </w:pPr>
      <w:r w:rsidRPr="00EE0755">
        <w:rPr>
          <w:rFonts w:ascii="Times New Roman" w:hAnsi="Times New Roman" w:cs="Times New Roman"/>
          <w:sz w:val="22"/>
          <w:szCs w:val="22"/>
        </w:rPr>
        <w:t xml:space="preserve">Koszty uruchomienia systemu </w:t>
      </w:r>
    </w:p>
    <w:p w14:paraId="135D1AE9" w14:textId="77777777" w:rsidR="001E6C98" w:rsidRPr="00A35DAF" w:rsidRDefault="001E6C98" w:rsidP="0038037D">
      <w:pPr>
        <w:pStyle w:val="Nagwek1"/>
        <w:tabs>
          <w:tab w:val="left" w:pos="1088"/>
        </w:tabs>
        <w:ind w:left="1154"/>
        <w:jc w:val="both"/>
        <w:rPr>
          <w:rFonts w:ascii="Times New Roman" w:hAnsi="Times New Roman" w:cs="Times New Roman"/>
          <w:sz w:val="22"/>
          <w:szCs w:val="22"/>
        </w:rPr>
      </w:pPr>
      <w:r w:rsidRPr="00EE0755">
        <w:rPr>
          <w:rFonts w:ascii="Times New Roman" w:hAnsi="Times New Roman" w:cs="Times New Roman"/>
          <w:sz w:val="22"/>
          <w:szCs w:val="22"/>
        </w:rPr>
        <w:t xml:space="preserve">Termin płatności faktury za prowizje </w:t>
      </w:r>
    </w:p>
    <w:p w14:paraId="19F032F9" w14:textId="77777777" w:rsidR="001E6C98" w:rsidRPr="001E6C98" w:rsidRDefault="001E6C98" w:rsidP="001E6C98">
      <w:pPr>
        <w:pStyle w:val="Akapitzlist"/>
        <w:widowControl w:val="0"/>
        <w:tabs>
          <w:tab w:val="left" w:pos="1157"/>
        </w:tabs>
        <w:autoSpaceDE w:val="0"/>
        <w:autoSpaceDN w:val="0"/>
        <w:spacing w:before="38" w:line="276" w:lineRule="auto"/>
        <w:ind w:left="1154" w:right="105"/>
        <w:jc w:val="right"/>
        <w:rPr>
          <w:strike/>
          <w:spacing w:val="-3"/>
          <w:sz w:val="22"/>
          <w:szCs w:val="22"/>
        </w:rPr>
      </w:pPr>
    </w:p>
    <w:p w14:paraId="4018188C" w14:textId="77777777" w:rsidR="00E1704C" w:rsidRDefault="00E1704C" w:rsidP="00E1704C">
      <w:pPr>
        <w:pStyle w:val="Nagwek1"/>
        <w:keepNext w:val="0"/>
        <w:widowControl w:val="0"/>
        <w:tabs>
          <w:tab w:val="left" w:pos="1088"/>
        </w:tabs>
        <w:autoSpaceDE w:val="0"/>
        <w:autoSpaceDN w:val="0"/>
        <w:spacing w:before="0" w:after="0"/>
        <w:ind w:left="1087"/>
        <w:jc w:val="right"/>
        <w:rPr>
          <w:rFonts w:ascii="Times New Roman" w:hAnsi="Times New Roman" w:cs="Times New Roman"/>
          <w:sz w:val="22"/>
          <w:szCs w:val="22"/>
        </w:rPr>
      </w:pPr>
    </w:p>
    <w:p w14:paraId="263D91D3" w14:textId="0954C700" w:rsidR="00EE0755" w:rsidRPr="00EE0755" w:rsidRDefault="00E1704C" w:rsidP="00E1704C">
      <w:pPr>
        <w:pStyle w:val="Nagwek1"/>
        <w:keepNext w:val="0"/>
        <w:widowControl w:val="0"/>
        <w:tabs>
          <w:tab w:val="left" w:pos="1088"/>
        </w:tabs>
        <w:autoSpaceDE w:val="0"/>
        <w:autoSpaceDN w:val="0"/>
        <w:spacing w:before="0" w:after="0"/>
        <w:ind w:left="10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</w:t>
      </w:r>
      <w:r w:rsidR="00F445B4">
        <w:rPr>
          <w:rFonts w:ascii="Times New Roman" w:hAnsi="Times New Roman" w:cs="Times New Roman"/>
          <w:sz w:val="22"/>
          <w:szCs w:val="22"/>
        </w:rPr>
        <w:t>.</w:t>
      </w:r>
      <w:r w:rsidR="00EE0755" w:rsidRPr="00EE0755">
        <w:rPr>
          <w:rFonts w:ascii="Times New Roman" w:hAnsi="Times New Roman" w:cs="Times New Roman"/>
          <w:sz w:val="22"/>
          <w:szCs w:val="22"/>
        </w:rPr>
        <w:t>KRYTERIA WYBORU I OCENY</w:t>
      </w:r>
      <w:r w:rsidR="00EE0755" w:rsidRPr="00EE0755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="00EE0755" w:rsidRPr="00EE0755">
        <w:rPr>
          <w:rFonts w:ascii="Times New Roman" w:hAnsi="Times New Roman" w:cs="Times New Roman"/>
          <w:sz w:val="22"/>
          <w:szCs w:val="22"/>
        </w:rPr>
        <w:t>OFERT</w:t>
      </w:r>
    </w:p>
    <w:p w14:paraId="72365413" w14:textId="77777777" w:rsidR="00806D46" w:rsidRDefault="00806D46" w:rsidP="00E1704C">
      <w:pPr>
        <w:spacing w:after="120" w:line="276" w:lineRule="auto"/>
        <w:ind w:left="626"/>
        <w:rPr>
          <w:sz w:val="22"/>
          <w:szCs w:val="22"/>
        </w:rPr>
      </w:pPr>
    </w:p>
    <w:p w14:paraId="23100426" w14:textId="16960D81" w:rsidR="00C650D3" w:rsidRPr="00E5445D" w:rsidRDefault="00806D46" w:rsidP="00C650D3">
      <w:pPr>
        <w:spacing w:after="120" w:line="276" w:lineRule="auto"/>
        <w:ind w:left="626"/>
        <w:rPr>
          <w:sz w:val="22"/>
          <w:szCs w:val="22"/>
        </w:rPr>
      </w:pPr>
      <w:r>
        <w:rPr>
          <w:sz w:val="22"/>
          <w:szCs w:val="22"/>
        </w:rPr>
        <w:tab/>
        <w:t xml:space="preserve">        </w:t>
      </w:r>
      <w:r w:rsidR="00C650D3" w:rsidRPr="00E5445D">
        <w:rPr>
          <w:sz w:val="22"/>
          <w:szCs w:val="22"/>
        </w:rPr>
        <w:t xml:space="preserve">Oferty oceniane będą według kryterium: </w:t>
      </w:r>
    </w:p>
    <w:p w14:paraId="71F92450" w14:textId="5BE5C4FF" w:rsidR="00806D46" w:rsidRDefault="00622326" w:rsidP="00C650D3">
      <w:pPr>
        <w:pStyle w:val="Nagwek1"/>
        <w:tabs>
          <w:tab w:val="left" w:pos="1088"/>
        </w:tabs>
        <w:ind w:left="1087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Cena jednostkowa brutto</w:t>
      </w:r>
      <w:r w:rsidR="00C650D3" w:rsidRPr="00EE0755">
        <w:rPr>
          <w:rFonts w:ascii="Times New Roman" w:hAnsi="Times New Roman" w:cs="Times New Roman"/>
          <w:sz w:val="22"/>
          <w:szCs w:val="22"/>
        </w:rPr>
        <w:t xml:space="preserve"> dla operacji innych niż płatność kartą płatniczą </w:t>
      </w:r>
    </w:p>
    <w:p w14:paraId="07CBF176" w14:textId="70A8D082" w:rsidR="00C650D3" w:rsidRPr="00EE0755" w:rsidRDefault="00C650D3" w:rsidP="00C650D3">
      <w:pPr>
        <w:pStyle w:val="Nagwek1"/>
        <w:tabs>
          <w:tab w:val="left" w:pos="1088"/>
        </w:tabs>
        <w:ind w:left="1087"/>
        <w:rPr>
          <w:rFonts w:ascii="Times New Roman" w:hAnsi="Times New Roman" w:cs="Times New Roman"/>
          <w:sz w:val="22"/>
          <w:szCs w:val="22"/>
        </w:rPr>
      </w:pPr>
      <w:r w:rsidRPr="00EE0755">
        <w:rPr>
          <w:rFonts w:ascii="Times New Roman" w:hAnsi="Times New Roman" w:cs="Times New Roman"/>
          <w:sz w:val="22"/>
          <w:szCs w:val="22"/>
        </w:rPr>
        <w:t xml:space="preserve">Wartość prowizji dla operacji kartą płatniczą </w:t>
      </w:r>
    </w:p>
    <w:p w14:paraId="3D63192C" w14:textId="77777777" w:rsidR="00806D46" w:rsidRDefault="00C650D3" w:rsidP="00C650D3">
      <w:pPr>
        <w:pStyle w:val="Nagwek1"/>
        <w:tabs>
          <w:tab w:val="left" w:pos="1088"/>
        </w:tabs>
        <w:ind w:left="1087"/>
        <w:rPr>
          <w:rFonts w:ascii="Times New Roman" w:hAnsi="Times New Roman" w:cs="Times New Roman"/>
          <w:sz w:val="22"/>
          <w:szCs w:val="22"/>
        </w:rPr>
      </w:pPr>
      <w:r w:rsidRPr="00EE0755">
        <w:rPr>
          <w:rFonts w:ascii="Times New Roman" w:hAnsi="Times New Roman" w:cs="Times New Roman"/>
          <w:sz w:val="22"/>
          <w:szCs w:val="22"/>
        </w:rPr>
        <w:t xml:space="preserve">Koszty uruchomienia systemu </w:t>
      </w:r>
    </w:p>
    <w:p w14:paraId="4EB8E549" w14:textId="11C3C48D" w:rsidR="00C650D3" w:rsidRPr="00A35DAF" w:rsidRDefault="00C650D3" w:rsidP="00A35DAF">
      <w:pPr>
        <w:pStyle w:val="Nagwek1"/>
        <w:tabs>
          <w:tab w:val="left" w:pos="1088"/>
        </w:tabs>
        <w:ind w:left="1087"/>
        <w:rPr>
          <w:rFonts w:ascii="Times New Roman" w:hAnsi="Times New Roman" w:cs="Times New Roman"/>
          <w:sz w:val="22"/>
          <w:szCs w:val="22"/>
        </w:rPr>
      </w:pPr>
      <w:r w:rsidRPr="00EE0755">
        <w:rPr>
          <w:rFonts w:ascii="Times New Roman" w:hAnsi="Times New Roman" w:cs="Times New Roman"/>
          <w:sz w:val="22"/>
          <w:szCs w:val="22"/>
        </w:rPr>
        <w:t xml:space="preserve">Termin płatności faktury za prowizje </w:t>
      </w:r>
    </w:p>
    <w:p w14:paraId="3282E51B" w14:textId="77777777" w:rsidR="002C317A" w:rsidRDefault="002C317A" w:rsidP="00C650D3">
      <w:pPr>
        <w:ind w:left="626"/>
        <w:rPr>
          <w:sz w:val="22"/>
          <w:szCs w:val="22"/>
          <w:u w:val="single"/>
        </w:rPr>
      </w:pPr>
    </w:p>
    <w:p w14:paraId="26410CE5" w14:textId="7D1B81E4" w:rsidR="00C650D3" w:rsidRPr="003D1FD1" w:rsidRDefault="00C650D3" w:rsidP="00C650D3">
      <w:pPr>
        <w:ind w:left="626"/>
        <w:rPr>
          <w:sz w:val="22"/>
          <w:szCs w:val="22"/>
          <w:u w:val="single"/>
        </w:rPr>
      </w:pPr>
      <w:r w:rsidRPr="00D848F8">
        <w:rPr>
          <w:sz w:val="22"/>
          <w:szCs w:val="22"/>
          <w:u w:val="single"/>
        </w:rPr>
        <w:t xml:space="preserve">Kryterium </w:t>
      </w:r>
      <w:r w:rsidR="002C317A" w:rsidRPr="00D848F8">
        <w:rPr>
          <w:sz w:val="22"/>
          <w:szCs w:val="22"/>
          <w:u w:val="single"/>
        </w:rPr>
        <w:t>ceny jednostkowej</w:t>
      </w:r>
      <w:r w:rsidR="00622326">
        <w:rPr>
          <w:sz w:val="22"/>
          <w:szCs w:val="22"/>
          <w:u w:val="single"/>
        </w:rPr>
        <w:t xml:space="preserve"> brutto</w:t>
      </w:r>
      <w:r w:rsidR="002C317A">
        <w:rPr>
          <w:sz w:val="22"/>
          <w:szCs w:val="22"/>
          <w:u w:val="single"/>
        </w:rPr>
        <w:t xml:space="preserve"> </w:t>
      </w:r>
      <w:r>
        <w:rPr>
          <w:sz w:val="22"/>
          <w:szCs w:val="22"/>
          <w:u w:val="single"/>
        </w:rPr>
        <w:t xml:space="preserve">dla operacji innych niż płatność kartą płatniczą </w:t>
      </w:r>
      <w:r w:rsidRPr="003D1FD1">
        <w:rPr>
          <w:sz w:val="22"/>
          <w:szCs w:val="22"/>
          <w:u w:val="single"/>
        </w:rPr>
        <w:t>zostanie obliczone następującego:</w:t>
      </w:r>
    </w:p>
    <w:p w14:paraId="28986BD5" w14:textId="77777777" w:rsidR="00C650D3" w:rsidRPr="003D1FD1" w:rsidRDefault="00C650D3" w:rsidP="00C650D3">
      <w:pPr>
        <w:ind w:left="626"/>
        <w:rPr>
          <w:sz w:val="22"/>
          <w:szCs w:val="22"/>
        </w:rPr>
      </w:pPr>
    </w:p>
    <w:p w14:paraId="2E71D3DE" w14:textId="5B20AD04" w:rsidR="00A35DAF" w:rsidRPr="00A35DAF" w:rsidRDefault="00A35DAF" w:rsidP="00A35DAF">
      <w:pPr>
        <w:pStyle w:val="xmsonormal"/>
        <w:ind w:firstLine="284"/>
        <w:jc w:val="both"/>
      </w:pPr>
      <w:r w:rsidRPr="00A35DAF">
        <w:rPr>
          <w:rFonts w:ascii="Times New Roman" w:hAnsi="Times New Roman" w:cs="Times New Roman"/>
          <w:color w:val="000000"/>
        </w:rPr>
        <w:tab/>
        <w:t> </w:t>
      </w:r>
    </w:p>
    <w:p w14:paraId="5FD9C197" w14:textId="43730151" w:rsidR="00A35DAF" w:rsidRDefault="002C317A" w:rsidP="00A35DAF">
      <w:pPr>
        <w:pStyle w:val="xmsonormal"/>
        <w:ind w:firstLine="284"/>
        <w:jc w:val="both"/>
      </w:pPr>
      <w:r>
        <w:rPr>
          <w:rFonts w:ascii="Times New Roman" w:hAnsi="Times New Roman" w:cs="Times New Roman"/>
          <w:color w:val="000000"/>
        </w:rPr>
        <w:t xml:space="preserve">   </w:t>
      </w:r>
      <w:r w:rsidR="00A35DAF">
        <w:rPr>
          <w:rFonts w:ascii="Times New Roman" w:hAnsi="Times New Roman" w:cs="Times New Roman"/>
          <w:color w:val="000000"/>
        </w:rPr>
        <w:t>(Cena najniższej oferty / Cena badanej oferty) x 30 = liczba punktów za kryterium cena. </w:t>
      </w:r>
    </w:p>
    <w:p w14:paraId="23759458" w14:textId="77777777" w:rsidR="00561575" w:rsidRDefault="00561575" w:rsidP="00C650D3">
      <w:pPr>
        <w:ind w:left="626"/>
        <w:rPr>
          <w:sz w:val="22"/>
          <w:szCs w:val="22"/>
        </w:rPr>
      </w:pPr>
    </w:p>
    <w:p w14:paraId="78B6CC27" w14:textId="77777777" w:rsidR="00C650D3" w:rsidRDefault="00C650D3" w:rsidP="00C650D3">
      <w:pPr>
        <w:jc w:val="right"/>
        <w:rPr>
          <w:sz w:val="22"/>
          <w:szCs w:val="22"/>
          <w:u w:val="single"/>
        </w:rPr>
      </w:pPr>
    </w:p>
    <w:p w14:paraId="414C6E5F" w14:textId="77777777" w:rsidR="00A35DAF" w:rsidRDefault="00C650D3" w:rsidP="00A35DAF">
      <w:pPr>
        <w:ind w:left="626"/>
        <w:rPr>
          <w:sz w:val="22"/>
          <w:szCs w:val="22"/>
          <w:u w:val="single"/>
        </w:rPr>
      </w:pPr>
      <w:r w:rsidRPr="003D1FD1">
        <w:rPr>
          <w:sz w:val="22"/>
          <w:szCs w:val="22"/>
          <w:u w:val="single"/>
        </w:rPr>
        <w:t xml:space="preserve">Kryterium </w:t>
      </w:r>
      <w:r>
        <w:rPr>
          <w:sz w:val="22"/>
          <w:szCs w:val="22"/>
          <w:u w:val="single"/>
        </w:rPr>
        <w:t xml:space="preserve">wartość prowizji dla operacji kartą płatniczą </w:t>
      </w:r>
      <w:r w:rsidRPr="003D1FD1">
        <w:rPr>
          <w:sz w:val="22"/>
          <w:szCs w:val="22"/>
          <w:u w:val="single"/>
        </w:rPr>
        <w:t>zostanie obliczone następującego:</w:t>
      </w:r>
    </w:p>
    <w:p w14:paraId="7A7FADC0" w14:textId="77777777" w:rsidR="00A35DAF" w:rsidRDefault="00A35DAF" w:rsidP="00A35DAF">
      <w:pPr>
        <w:ind w:left="626"/>
        <w:rPr>
          <w:sz w:val="22"/>
          <w:szCs w:val="22"/>
        </w:rPr>
      </w:pPr>
    </w:p>
    <w:p w14:paraId="5062A95E" w14:textId="74086DB6" w:rsidR="007E6272" w:rsidRDefault="007E6272" w:rsidP="00A35DAF">
      <w:pPr>
        <w:ind w:left="626"/>
        <w:rPr>
          <w:sz w:val="22"/>
          <w:szCs w:val="22"/>
        </w:rPr>
      </w:pPr>
    </w:p>
    <w:p w14:paraId="0265D4E9" w14:textId="0F5612D8" w:rsidR="007E6272" w:rsidRDefault="007E6272" w:rsidP="00A35DAF">
      <w:pPr>
        <w:ind w:left="626"/>
        <w:rPr>
          <w:sz w:val="22"/>
          <w:szCs w:val="22"/>
        </w:rPr>
      </w:pPr>
      <w:r>
        <w:rPr>
          <w:sz w:val="22"/>
          <w:szCs w:val="22"/>
        </w:rPr>
        <w:t>W</w:t>
      </w:r>
      <w:r w:rsidRPr="007E6272">
        <w:rPr>
          <w:sz w:val="22"/>
          <w:szCs w:val="22"/>
        </w:rPr>
        <w:t>artość prowizji dla operacji kartą płatniczą</w:t>
      </w:r>
      <w:r>
        <w:rPr>
          <w:sz w:val="22"/>
          <w:szCs w:val="22"/>
        </w:rPr>
        <w:t xml:space="preserve"> poniżej 1% - 30 punktów</w:t>
      </w:r>
    </w:p>
    <w:p w14:paraId="226A47A9" w14:textId="3F2BB3C0" w:rsidR="007E6272" w:rsidRDefault="007E6272" w:rsidP="007E6272">
      <w:pPr>
        <w:ind w:left="626"/>
        <w:rPr>
          <w:sz w:val="22"/>
          <w:szCs w:val="22"/>
        </w:rPr>
      </w:pPr>
      <w:r>
        <w:rPr>
          <w:sz w:val="22"/>
          <w:szCs w:val="22"/>
        </w:rPr>
        <w:t>W</w:t>
      </w:r>
      <w:r w:rsidRPr="007E6272">
        <w:rPr>
          <w:sz w:val="22"/>
          <w:szCs w:val="22"/>
        </w:rPr>
        <w:t>artość prowizji dla operacji kartą płatniczą</w:t>
      </w:r>
      <w:r>
        <w:rPr>
          <w:sz w:val="22"/>
          <w:szCs w:val="22"/>
        </w:rPr>
        <w:t xml:space="preserve"> w wysokości 1-1,75 % - 15 punktów</w:t>
      </w:r>
    </w:p>
    <w:p w14:paraId="624BE101" w14:textId="2545568F" w:rsidR="007E6272" w:rsidRDefault="007E6272" w:rsidP="007E6272">
      <w:pPr>
        <w:ind w:left="626"/>
        <w:rPr>
          <w:sz w:val="22"/>
          <w:szCs w:val="22"/>
        </w:rPr>
      </w:pPr>
      <w:r>
        <w:rPr>
          <w:sz w:val="22"/>
          <w:szCs w:val="22"/>
        </w:rPr>
        <w:t>W</w:t>
      </w:r>
      <w:r w:rsidRPr="007E6272">
        <w:rPr>
          <w:sz w:val="22"/>
          <w:szCs w:val="22"/>
        </w:rPr>
        <w:t>artość prowizji dla operacji kartą płatniczą</w:t>
      </w:r>
      <w:r>
        <w:rPr>
          <w:sz w:val="22"/>
          <w:szCs w:val="22"/>
        </w:rPr>
        <w:t xml:space="preserve"> powyżej 1,75% - 0 punktów</w:t>
      </w:r>
    </w:p>
    <w:p w14:paraId="741D963F" w14:textId="77777777" w:rsidR="007E6272" w:rsidRPr="007E6272" w:rsidRDefault="007E6272" w:rsidP="00A35DAF">
      <w:pPr>
        <w:ind w:left="626"/>
        <w:rPr>
          <w:sz w:val="22"/>
          <w:szCs w:val="22"/>
        </w:rPr>
      </w:pPr>
    </w:p>
    <w:p w14:paraId="137E2FBC" w14:textId="77777777" w:rsidR="00C650D3" w:rsidRDefault="00C650D3" w:rsidP="00C650D3">
      <w:pPr>
        <w:ind w:left="626"/>
        <w:jc w:val="center"/>
        <w:rPr>
          <w:sz w:val="22"/>
          <w:szCs w:val="22"/>
          <w:u w:val="single"/>
        </w:rPr>
      </w:pPr>
    </w:p>
    <w:p w14:paraId="6AF9F026" w14:textId="77777777" w:rsidR="00C650D3" w:rsidRPr="00A35DAF" w:rsidRDefault="00C650D3" w:rsidP="00C650D3">
      <w:pPr>
        <w:rPr>
          <w:sz w:val="22"/>
          <w:szCs w:val="22"/>
          <w:u w:val="single"/>
        </w:rPr>
      </w:pPr>
      <w:r w:rsidRPr="00A35DAF">
        <w:rPr>
          <w:sz w:val="22"/>
          <w:szCs w:val="22"/>
        </w:rPr>
        <w:tab/>
      </w:r>
      <w:r w:rsidRPr="00A35DAF">
        <w:rPr>
          <w:sz w:val="22"/>
          <w:szCs w:val="22"/>
          <w:u w:val="single"/>
        </w:rPr>
        <w:t>Kryterium koszty uruchomienia systemu zostanie obliczone następująco:</w:t>
      </w:r>
    </w:p>
    <w:p w14:paraId="6CB1F005" w14:textId="77777777" w:rsidR="003848D3" w:rsidRPr="00A35DAF" w:rsidRDefault="003848D3" w:rsidP="00C650D3">
      <w:pPr>
        <w:rPr>
          <w:sz w:val="22"/>
          <w:szCs w:val="22"/>
          <w:u w:val="single"/>
        </w:rPr>
      </w:pPr>
    </w:p>
    <w:p w14:paraId="69490223" w14:textId="3351A139" w:rsidR="008C7610" w:rsidRDefault="008C7610" w:rsidP="00C650D3">
      <w:pPr>
        <w:rPr>
          <w:sz w:val="22"/>
          <w:szCs w:val="22"/>
        </w:rPr>
      </w:pPr>
    </w:p>
    <w:p w14:paraId="71E07055" w14:textId="05274878" w:rsidR="008C7610" w:rsidRDefault="008C7610" w:rsidP="008C7610">
      <w:pPr>
        <w:rPr>
          <w:sz w:val="22"/>
          <w:szCs w:val="22"/>
        </w:rPr>
      </w:pPr>
      <w:r>
        <w:rPr>
          <w:sz w:val="22"/>
          <w:szCs w:val="22"/>
        </w:rPr>
        <w:t>Koszty uruchomienia systemu 0 zł -20pkt.</w:t>
      </w:r>
    </w:p>
    <w:p w14:paraId="591A2452" w14:textId="583E293B" w:rsidR="00C650D3" w:rsidRDefault="008C7610" w:rsidP="008C7610">
      <w:pPr>
        <w:rPr>
          <w:sz w:val="22"/>
          <w:szCs w:val="22"/>
        </w:rPr>
      </w:pPr>
      <w:r>
        <w:rPr>
          <w:sz w:val="22"/>
          <w:szCs w:val="22"/>
        </w:rPr>
        <w:t xml:space="preserve">Koszty uruchomienia systemu  </w:t>
      </w:r>
      <w:r w:rsidR="007E6272">
        <w:rPr>
          <w:sz w:val="22"/>
          <w:szCs w:val="22"/>
        </w:rPr>
        <w:t xml:space="preserve">do </w:t>
      </w:r>
      <w:r>
        <w:rPr>
          <w:sz w:val="22"/>
          <w:szCs w:val="22"/>
        </w:rPr>
        <w:t>1 zł -10 pkt.</w:t>
      </w:r>
    </w:p>
    <w:p w14:paraId="32EA8EED" w14:textId="2C9CF7EC" w:rsidR="008C7610" w:rsidRPr="008C7610" w:rsidRDefault="008C7610" w:rsidP="008C7610">
      <w:pPr>
        <w:rPr>
          <w:sz w:val="22"/>
          <w:szCs w:val="22"/>
        </w:rPr>
      </w:pPr>
      <w:r>
        <w:rPr>
          <w:sz w:val="22"/>
          <w:szCs w:val="22"/>
        </w:rPr>
        <w:t>Koszty uruchomienia systemu pow</w:t>
      </w:r>
      <w:r w:rsidR="00D848F8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</w:t>
      </w:r>
      <w:r w:rsidR="007E6272" w:rsidRPr="00D848F8">
        <w:rPr>
          <w:sz w:val="22"/>
          <w:szCs w:val="22"/>
        </w:rPr>
        <w:t>1</w:t>
      </w:r>
      <w:r w:rsidR="007E6272">
        <w:rPr>
          <w:sz w:val="22"/>
          <w:szCs w:val="22"/>
        </w:rPr>
        <w:t xml:space="preserve"> </w:t>
      </w:r>
      <w:r>
        <w:rPr>
          <w:sz w:val="22"/>
          <w:szCs w:val="22"/>
        </w:rPr>
        <w:t>zł -0 pkt</w:t>
      </w:r>
    </w:p>
    <w:p w14:paraId="5AF048C9" w14:textId="77777777" w:rsidR="00C650D3" w:rsidRDefault="00C650D3" w:rsidP="00C650D3">
      <w:pPr>
        <w:ind w:left="626"/>
        <w:jc w:val="center"/>
        <w:rPr>
          <w:sz w:val="22"/>
          <w:szCs w:val="22"/>
          <w:u w:val="single"/>
        </w:rPr>
      </w:pPr>
    </w:p>
    <w:p w14:paraId="4F252F8B" w14:textId="77777777" w:rsidR="004F577C" w:rsidRPr="004F577C" w:rsidRDefault="004F577C" w:rsidP="004F577C">
      <w:pPr>
        <w:ind w:firstLine="284"/>
        <w:jc w:val="both"/>
        <w:rPr>
          <w:sz w:val="22"/>
          <w:szCs w:val="22"/>
          <w:u w:val="single"/>
        </w:rPr>
      </w:pPr>
      <w:r w:rsidRPr="004F577C">
        <w:rPr>
          <w:sz w:val="22"/>
          <w:szCs w:val="22"/>
          <w:u w:val="single"/>
        </w:rPr>
        <w:t>Kryterium terminu płatności zostanie obliczone w następujący sposób:</w:t>
      </w:r>
    </w:p>
    <w:p w14:paraId="609DD03F" w14:textId="77777777" w:rsidR="004F577C" w:rsidRPr="004F577C" w:rsidRDefault="004F577C" w:rsidP="004F577C">
      <w:pPr>
        <w:ind w:firstLine="284"/>
        <w:jc w:val="both"/>
        <w:rPr>
          <w:sz w:val="22"/>
          <w:szCs w:val="22"/>
          <w:u w:val="single"/>
        </w:rPr>
      </w:pPr>
    </w:p>
    <w:p w14:paraId="214AD82E" w14:textId="010629AF" w:rsidR="004F577C" w:rsidRDefault="004F577C" w:rsidP="004F577C">
      <w:pPr>
        <w:spacing w:after="120"/>
        <w:ind w:left="360"/>
        <w:jc w:val="both"/>
        <w:rPr>
          <w:sz w:val="22"/>
          <w:szCs w:val="22"/>
        </w:rPr>
      </w:pPr>
      <w:r w:rsidRPr="004F577C">
        <w:rPr>
          <w:sz w:val="22"/>
          <w:szCs w:val="22"/>
        </w:rPr>
        <w:t xml:space="preserve">- termin płatności </w:t>
      </w:r>
      <w:r>
        <w:rPr>
          <w:b/>
          <w:sz w:val="22"/>
          <w:szCs w:val="22"/>
        </w:rPr>
        <w:t xml:space="preserve">14 </w:t>
      </w:r>
      <w:r w:rsidRPr="004F577C">
        <w:rPr>
          <w:b/>
          <w:sz w:val="22"/>
          <w:szCs w:val="22"/>
        </w:rPr>
        <w:t>dni</w:t>
      </w:r>
      <w:r w:rsidR="00E1704C">
        <w:rPr>
          <w:b/>
          <w:sz w:val="22"/>
          <w:szCs w:val="22"/>
        </w:rPr>
        <w:t xml:space="preserve"> od daty otrzymania faktury</w:t>
      </w:r>
      <w:r w:rsidRPr="004F577C">
        <w:rPr>
          <w:b/>
          <w:sz w:val="22"/>
          <w:szCs w:val="22"/>
        </w:rPr>
        <w:t xml:space="preserve"> </w:t>
      </w:r>
      <w:r w:rsidRPr="004F577C">
        <w:rPr>
          <w:sz w:val="22"/>
          <w:szCs w:val="22"/>
        </w:rPr>
        <w:t xml:space="preserve">– </w:t>
      </w:r>
      <w:r>
        <w:rPr>
          <w:sz w:val="22"/>
          <w:szCs w:val="22"/>
        </w:rPr>
        <w:t>0</w:t>
      </w:r>
      <w:r w:rsidRPr="004F577C">
        <w:rPr>
          <w:sz w:val="22"/>
          <w:szCs w:val="22"/>
        </w:rPr>
        <w:t xml:space="preserve"> punktów – warunek Zamawiającego</w:t>
      </w:r>
    </w:p>
    <w:p w14:paraId="4F5427A3" w14:textId="50CD676A" w:rsidR="004F577C" w:rsidRPr="004F577C" w:rsidRDefault="004F577C" w:rsidP="004F577C">
      <w:pPr>
        <w:spacing w:after="120"/>
        <w:ind w:left="360"/>
        <w:jc w:val="both"/>
        <w:rPr>
          <w:sz w:val="22"/>
          <w:szCs w:val="22"/>
        </w:rPr>
      </w:pPr>
      <w:r w:rsidRPr="004F577C">
        <w:rPr>
          <w:sz w:val="22"/>
          <w:szCs w:val="22"/>
        </w:rPr>
        <w:lastRenderedPageBreak/>
        <w:t xml:space="preserve">- termin płatności </w:t>
      </w:r>
      <w:r>
        <w:rPr>
          <w:sz w:val="22"/>
          <w:szCs w:val="22"/>
        </w:rPr>
        <w:t xml:space="preserve">od 15 do </w:t>
      </w:r>
      <w:r>
        <w:rPr>
          <w:b/>
          <w:sz w:val="22"/>
          <w:szCs w:val="22"/>
        </w:rPr>
        <w:t>21</w:t>
      </w:r>
      <w:r w:rsidRPr="004F577C">
        <w:rPr>
          <w:b/>
          <w:sz w:val="22"/>
          <w:szCs w:val="22"/>
        </w:rPr>
        <w:t xml:space="preserve"> dni</w:t>
      </w:r>
      <w:r w:rsidRPr="004F577C">
        <w:rPr>
          <w:sz w:val="22"/>
          <w:szCs w:val="22"/>
        </w:rPr>
        <w:t xml:space="preserve"> </w:t>
      </w:r>
      <w:r w:rsidR="00E1704C">
        <w:rPr>
          <w:sz w:val="22"/>
          <w:szCs w:val="22"/>
        </w:rPr>
        <w:t>od</w:t>
      </w:r>
      <w:r w:rsidR="00F445B4">
        <w:rPr>
          <w:sz w:val="22"/>
          <w:szCs w:val="22"/>
        </w:rPr>
        <w:t xml:space="preserve"> </w:t>
      </w:r>
      <w:r w:rsidR="00F445B4" w:rsidRPr="00F445B4">
        <w:rPr>
          <w:b/>
          <w:bCs/>
          <w:sz w:val="22"/>
          <w:szCs w:val="22"/>
        </w:rPr>
        <w:t>daty</w:t>
      </w:r>
      <w:r w:rsidR="00E1704C" w:rsidRPr="00F445B4">
        <w:rPr>
          <w:b/>
          <w:bCs/>
          <w:sz w:val="22"/>
          <w:szCs w:val="22"/>
        </w:rPr>
        <w:t xml:space="preserve"> otrzymania faktury</w:t>
      </w:r>
      <w:r w:rsidR="00E1704C">
        <w:rPr>
          <w:sz w:val="22"/>
          <w:szCs w:val="22"/>
        </w:rPr>
        <w:t xml:space="preserve"> </w:t>
      </w:r>
      <w:r w:rsidRPr="004F577C">
        <w:rPr>
          <w:sz w:val="22"/>
          <w:szCs w:val="22"/>
        </w:rPr>
        <w:t xml:space="preserve">– </w:t>
      </w:r>
      <w:r>
        <w:rPr>
          <w:sz w:val="22"/>
          <w:szCs w:val="22"/>
        </w:rPr>
        <w:t>10</w:t>
      </w:r>
      <w:r w:rsidRPr="004F577C">
        <w:rPr>
          <w:sz w:val="22"/>
          <w:szCs w:val="22"/>
        </w:rPr>
        <w:t xml:space="preserve"> punktów </w:t>
      </w:r>
    </w:p>
    <w:p w14:paraId="6A818AA1" w14:textId="11321EFF" w:rsidR="004F577C" w:rsidRPr="004F577C" w:rsidRDefault="004F577C" w:rsidP="004F577C">
      <w:pPr>
        <w:spacing w:after="120"/>
        <w:ind w:left="360"/>
        <w:jc w:val="both"/>
        <w:rPr>
          <w:sz w:val="22"/>
          <w:szCs w:val="22"/>
        </w:rPr>
      </w:pPr>
      <w:r w:rsidRPr="004F577C">
        <w:rPr>
          <w:sz w:val="22"/>
          <w:szCs w:val="22"/>
        </w:rPr>
        <w:t xml:space="preserve">- termin płatności </w:t>
      </w:r>
      <w:r w:rsidRPr="004F577C">
        <w:rPr>
          <w:b/>
          <w:sz w:val="22"/>
          <w:szCs w:val="22"/>
        </w:rPr>
        <w:t>30 dni</w:t>
      </w:r>
      <w:r w:rsidRPr="004F577C">
        <w:rPr>
          <w:sz w:val="22"/>
          <w:szCs w:val="22"/>
        </w:rPr>
        <w:t xml:space="preserve"> </w:t>
      </w:r>
      <w:r w:rsidR="00E1704C" w:rsidRPr="00F445B4">
        <w:rPr>
          <w:b/>
          <w:bCs/>
          <w:sz w:val="22"/>
          <w:szCs w:val="22"/>
        </w:rPr>
        <w:t>od</w:t>
      </w:r>
      <w:r w:rsidR="00F445B4" w:rsidRPr="00F445B4">
        <w:rPr>
          <w:b/>
          <w:bCs/>
          <w:sz w:val="22"/>
          <w:szCs w:val="22"/>
        </w:rPr>
        <w:t xml:space="preserve"> daty</w:t>
      </w:r>
      <w:r w:rsidR="00E1704C" w:rsidRPr="00F445B4">
        <w:rPr>
          <w:b/>
          <w:bCs/>
          <w:sz w:val="22"/>
          <w:szCs w:val="22"/>
        </w:rPr>
        <w:t xml:space="preserve"> otrzymania faktury</w:t>
      </w:r>
      <w:r w:rsidR="00E1704C">
        <w:rPr>
          <w:sz w:val="22"/>
          <w:szCs w:val="22"/>
        </w:rPr>
        <w:t xml:space="preserve"> </w:t>
      </w:r>
      <w:r w:rsidRPr="004F577C">
        <w:rPr>
          <w:sz w:val="22"/>
          <w:szCs w:val="22"/>
        </w:rPr>
        <w:t>– 2</w:t>
      </w:r>
      <w:r>
        <w:rPr>
          <w:sz w:val="22"/>
          <w:szCs w:val="22"/>
        </w:rPr>
        <w:t>0</w:t>
      </w:r>
      <w:r w:rsidRPr="004F577C">
        <w:rPr>
          <w:sz w:val="22"/>
          <w:szCs w:val="22"/>
        </w:rPr>
        <w:t xml:space="preserve"> punktów </w:t>
      </w:r>
    </w:p>
    <w:p w14:paraId="06B02A58" w14:textId="77777777" w:rsidR="004F577C" w:rsidRDefault="004F577C" w:rsidP="004F577C">
      <w:pPr>
        <w:ind w:firstLine="284"/>
        <w:jc w:val="both"/>
        <w:rPr>
          <w:sz w:val="22"/>
          <w:szCs w:val="22"/>
        </w:rPr>
      </w:pPr>
    </w:p>
    <w:p w14:paraId="2F551C01" w14:textId="77777777" w:rsidR="004F577C" w:rsidRDefault="004F577C" w:rsidP="004F577C">
      <w:pPr>
        <w:ind w:firstLine="284"/>
        <w:jc w:val="both"/>
        <w:rPr>
          <w:sz w:val="22"/>
          <w:szCs w:val="22"/>
        </w:rPr>
      </w:pPr>
    </w:p>
    <w:p w14:paraId="6F202861" w14:textId="77777777" w:rsidR="004F577C" w:rsidRPr="004F577C" w:rsidRDefault="004F577C" w:rsidP="004F577C">
      <w:pPr>
        <w:ind w:firstLine="284"/>
        <w:jc w:val="both"/>
        <w:rPr>
          <w:sz w:val="22"/>
          <w:szCs w:val="22"/>
        </w:rPr>
      </w:pPr>
      <w:r w:rsidRPr="004F577C">
        <w:rPr>
          <w:sz w:val="22"/>
          <w:szCs w:val="22"/>
        </w:rPr>
        <w:t xml:space="preserve">W sytuacji, gdy Wykonawca nie wskaże w ofercie terminu płatności, oferta taka zostanie uznana za ofertę z minimalnym terminem płatności, i w tym przypadku Wykonawca otrzyma </w:t>
      </w:r>
      <w:r w:rsidRPr="004F577C">
        <w:rPr>
          <w:sz w:val="22"/>
          <w:szCs w:val="22"/>
        </w:rPr>
        <w:br/>
      </w:r>
      <w:r>
        <w:rPr>
          <w:sz w:val="22"/>
          <w:szCs w:val="22"/>
        </w:rPr>
        <w:t>zero</w:t>
      </w:r>
      <w:r w:rsidRPr="004F577C">
        <w:rPr>
          <w:sz w:val="22"/>
          <w:szCs w:val="22"/>
        </w:rPr>
        <w:t xml:space="preserve"> punktów za kryterium termin płatności.</w:t>
      </w:r>
    </w:p>
    <w:p w14:paraId="3FB9FF29" w14:textId="77777777" w:rsidR="004F577C" w:rsidRPr="004F577C" w:rsidRDefault="004F577C" w:rsidP="004F577C">
      <w:pPr>
        <w:jc w:val="both"/>
        <w:rPr>
          <w:sz w:val="22"/>
          <w:szCs w:val="22"/>
          <w:u w:val="single"/>
        </w:rPr>
      </w:pPr>
    </w:p>
    <w:p w14:paraId="5D7E8D5A" w14:textId="77777777" w:rsidR="004F577C" w:rsidRPr="004F577C" w:rsidRDefault="004F577C" w:rsidP="004F577C">
      <w:pPr>
        <w:jc w:val="both"/>
        <w:rPr>
          <w:sz w:val="22"/>
          <w:szCs w:val="22"/>
        </w:rPr>
      </w:pPr>
      <w:r w:rsidRPr="004F577C">
        <w:rPr>
          <w:sz w:val="22"/>
          <w:szCs w:val="22"/>
        </w:rPr>
        <w:t xml:space="preserve">W przypadku wskazania terminu płatności krótszego niż </w:t>
      </w:r>
      <w:r>
        <w:rPr>
          <w:sz w:val="22"/>
          <w:szCs w:val="22"/>
        </w:rPr>
        <w:t>14</w:t>
      </w:r>
      <w:r w:rsidRPr="004F577C">
        <w:rPr>
          <w:sz w:val="22"/>
          <w:szCs w:val="22"/>
        </w:rPr>
        <w:t xml:space="preserve"> dni oferta zostanie odrzucona.</w:t>
      </w:r>
    </w:p>
    <w:p w14:paraId="5B019E25" w14:textId="77777777" w:rsidR="004F577C" w:rsidRPr="004F577C" w:rsidRDefault="004F577C" w:rsidP="004F577C">
      <w:pPr>
        <w:ind w:firstLine="284"/>
        <w:jc w:val="both"/>
        <w:rPr>
          <w:sz w:val="22"/>
          <w:szCs w:val="22"/>
        </w:rPr>
      </w:pPr>
    </w:p>
    <w:p w14:paraId="681CD339" w14:textId="77777777" w:rsidR="004F577C" w:rsidRPr="004F577C" w:rsidRDefault="004F577C" w:rsidP="004F577C">
      <w:pPr>
        <w:ind w:firstLine="284"/>
        <w:jc w:val="both"/>
        <w:rPr>
          <w:color w:val="FF0000"/>
          <w:sz w:val="22"/>
          <w:szCs w:val="22"/>
        </w:rPr>
      </w:pPr>
    </w:p>
    <w:p w14:paraId="42AD14E6" w14:textId="2432C033" w:rsidR="00EE0755" w:rsidRPr="00EE0755" w:rsidRDefault="004F577C" w:rsidP="00EE0755">
      <w:pPr>
        <w:pStyle w:val="Tekstpodstawowy"/>
        <w:spacing w:before="3"/>
        <w:rPr>
          <w:sz w:val="22"/>
          <w:szCs w:val="22"/>
        </w:rPr>
      </w:pPr>
      <w:r w:rsidRPr="004F577C">
        <w:rPr>
          <w:sz w:val="22"/>
          <w:szCs w:val="22"/>
        </w:rPr>
        <w:t xml:space="preserve">W sytuacji, gdy Wykonawca, którego oferta została oceniona jako najkorzystniejsza, nie przedłoży </w:t>
      </w:r>
      <w:r w:rsidRPr="004F577C">
        <w:rPr>
          <w:sz w:val="22"/>
          <w:szCs w:val="22"/>
        </w:rPr>
        <w:br/>
        <w:t xml:space="preserve">na wezwanie Zamawiającego stosownych dokumentów, na skutek czego zostanie on wykluczony </w:t>
      </w:r>
      <w:r w:rsidRPr="004F577C">
        <w:rPr>
          <w:sz w:val="22"/>
          <w:szCs w:val="22"/>
        </w:rPr>
        <w:br/>
        <w:t xml:space="preserve">z postępowania lub jego oferta zostanie odrzucona, </w:t>
      </w:r>
      <w:r w:rsidR="00B96BE6" w:rsidRPr="004F577C">
        <w:rPr>
          <w:sz w:val="22"/>
          <w:szCs w:val="22"/>
        </w:rPr>
        <w:t xml:space="preserve">Zamawiający </w:t>
      </w:r>
      <w:r w:rsidRPr="004F577C">
        <w:rPr>
          <w:sz w:val="22"/>
          <w:szCs w:val="22"/>
        </w:rPr>
        <w:t xml:space="preserve">dokona ponownej oceny ofert wraz </w:t>
      </w:r>
      <w:r w:rsidRPr="004F577C">
        <w:rPr>
          <w:sz w:val="22"/>
          <w:szCs w:val="22"/>
        </w:rPr>
        <w:br/>
        <w:t>z przeliczeniem punktacji w ramach kryteriów oceny ofert i wezwie kolejnego Wykonawcę, którego oferta została oceniona jako najkorzystniejsza do złożenia stosownych dokumentów.</w:t>
      </w:r>
    </w:p>
    <w:p w14:paraId="148D3A73" w14:textId="77777777" w:rsidR="008C7610" w:rsidRDefault="008C7610" w:rsidP="00EE0755">
      <w:pPr>
        <w:pStyle w:val="Tekstpodstawowy"/>
        <w:spacing w:before="3"/>
        <w:rPr>
          <w:sz w:val="22"/>
          <w:szCs w:val="22"/>
        </w:rPr>
      </w:pPr>
    </w:p>
    <w:p w14:paraId="147DDCC5" w14:textId="77777777" w:rsidR="008C7610" w:rsidRDefault="008C7610" w:rsidP="00EE0755">
      <w:pPr>
        <w:pStyle w:val="Tekstpodstawowy"/>
        <w:spacing w:before="3"/>
        <w:rPr>
          <w:sz w:val="22"/>
          <w:szCs w:val="22"/>
        </w:rPr>
      </w:pPr>
    </w:p>
    <w:p w14:paraId="5F48B046" w14:textId="389F48DB" w:rsidR="00A35DAF" w:rsidRPr="00E1704C" w:rsidRDefault="00E1704C" w:rsidP="00EE0755">
      <w:pPr>
        <w:pStyle w:val="Tekstpodstawowy"/>
        <w:spacing w:before="3"/>
        <w:rPr>
          <w:b/>
          <w:bCs/>
          <w:sz w:val="22"/>
          <w:szCs w:val="22"/>
        </w:rPr>
      </w:pPr>
      <w:r w:rsidRPr="00E1704C">
        <w:rPr>
          <w:b/>
          <w:bCs/>
          <w:sz w:val="22"/>
          <w:szCs w:val="22"/>
        </w:rPr>
        <w:t>VI</w:t>
      </w:r>
      <w:r w:rsidR="00F53A70">
        <w:rPr>
          <w:b/>
          <w:bCs/>
          <w:sz w:val="22"/>
          <w:szCs w:val="22"/>
        </w:rPr>
        <w:t>.</w:t>
      </w:r>
    </w:p>
    <w:p w14:paraId="050781EB" w14:textId="199409CD" w:rsidR="00EE0755" w:rsidRPr="00EE0755" w:rsidRDefault="00EE0755" w:rsidP="00EE0755">
      <w:pPr>
        <w:pStyle w:val="Tekstpodstawowy"/>
        <w:spacing w:before="3"/>
        <w:rPr>
          <w:sz w:val="22"/>
          <w:szCs w:val="22"/>
        </w:rPr>
      </w:pPr>
      <w:r w:rsidRPr="00EE0755">
        <w:rPr>
          <w:sz w:val="22"/>
          <w:szCs w:val="22"/>
        </w:rPr>
        <w:t>Oszacowanie AM ośrodki:</w:t>
      </w:r>
    </w:p>
    <w:p w14:paraId="0C0FB6FE" w14:textId="729CCA89" w:rsidR="00EE0755" w:rsidRPr="00EE0755" w:rsidRDefault="00EE0755" w:rsidP="00EE0755">
      <w:pPr>
        <w:spacing w:after="200" w:line="276" w:lineRule="auto"/>
        <w:rPr>
          <w:rFonts w:eastAsia="Calibri"/>
          <w:color w:val="000000"/>
          <w:sz w:val="22"/>
          <w:szCs w:val="22"/>
        </w:rPr>
      </w:pPr>
      <w:r w:rsidRPr="00EE0755">
        <w:rPr>
          <w:color w:val="000000"/>
          <w:sz w:val="22"/>
          <w:szCs w:val="22"/>
        </w:rPr>
        <w:t xml:space="preserve">Dane ośrodków szkoleniowych AM (bez MOS Świnoujście) na podstawie 2019 – poniższe zestawienie ma charakter poglądowy i nie jest deklaracją Zamawiającego, że taka kwota zostanie </w:t>
      </w:r>
      <w:r w:rsidR="00B96BE6" w:rsidRPr="00EE0755">
        <w:rPr>
          <w:color w:val="000000"/>
          <w:sz w:val="22"/>
          <w:szCs w:val="22"/>
        </w:rPr>
        <w:t>obs</w:t>
      </w:r>
      <w:r w:rsidR="00B96BE6">
        <w:rPr>
          <w:color w:val="000000"/>
          <w:sz w:val="22"/>
          <w:szCs w:val="22"/>
        </w:rPr>
        <w:t>ł</w:t>
      </w:r>
      <w:r w:rsidR="00B96BE6" w:rsidRPr="00EE0755">
        <w:rPr>
          <w:color w:val="000000"/>
          <w:sz w:val="22"/>
          <w:szCs w:val="22"/>
        </w:rPr>
        <w:t xml:space="preserve">użona </w:t>
      </w:r>
      <w:r w:rsidRPr="00EE0755">
        <w:rPr>
          <w:color w:val="000000"/>
          <w:sz w:val="22"/>
          <w:szCs w:val="22"/>
        </w:rPr>
        <w:t xml:space="preserve">przez operatora płatności. Kwota może być wyższa lub niższa ze </w:t>
      </w:r>
      <w:r w:rsidR="00B96BE6" w:rsidRPr="00EE0755">
        <w:rPr>
          <w:color w:val="000000"/>
          <w:sz w:val="22"/>
          <w:szCs w:val="22"/>
        </w:rPr>
        <w:t>wzgl</w:t>
      </w:r>
      <w:r w:rsidR="00B96BE6">
        <w:rPr>
          <w:color w:val="000000"/>
          <w:sz w:val="22"/>
          <w:szCs w:val="22"/>
        </w:rPr>
        <w:t>ę</w:t>
      </w:r>
      <w:r w:rsidR="00B96BE6" w:rsidRPr="00EE0755">
        <w:rPr>
          <w:color w:val="000000"/>
          <w:sz w:val="22"/>
          <w:szCs w:val="22"/>
        </w:rPr>
        <w:t xml:space="preserve">du </w:t>
      </w:r>
      <w:r w:rsidRPr="00EE0755">
        <w:rPr>
          <w:color w:val="000000"/>
          <w:sz w:val="22"/>
          <w:szCs w:val="22"/>
        </w:rPr>
        <w:t xml:space="preserve">na zainteresowanie ofertą szkoleniową </w:t>
      </w:r>
      <w:r w:rsidR="00B96BE6">
        <w:rPr>
          <w:color w:val="000000"/>
          <w:sz w:val="22"/>
          <w:szCs w:val="22"/>
        </w:rPr>
        <w:t>i</w:t>
      </w:r>
      <w:r w:rsidR="00B96BE6" w:rsidRPr="00EE0755">
        <w:rPr>
          <w:color w:val="000000"/>
          <w:sz w:val="22"/>
          <w:szCs w:val="22"/>
        </w:rPr>
        <w:t xml:space="preserve"> </w:t>
      </w:r>
      <w:r w:rsidRPr="00EE0755">
        <w:rPr>
          <w:color w:val="000000"/>
          <w:sz w:val="22"/>
          <w:szCs w:val="22"/>
        </w:rPr>
        <w:t>konferencyjną Uczelni.</w:t>
      </w:r>
    </w:p>
    <w:p w14:paraId="51EBDE9A" w14:textId="77777777" w:rsidR="00EE0755" w:rsidRPr="00EE0755" w:rsidRDefault="00EE0755" w:rsidP="00EE0755">
      <w:pPr>
        <w:rPr>
          <w:color w:val="000000"/>
          <w:sz w:val="22"/>
          <w:szCs w:val="22"/>
        </w:rPr>
      </w:pPr>
    </w:p>
    <w:tbl>
      <w:tblPr>
        <w:tblpPr w:leftFromText="141" w:rightFromText="141" w:vertAnchor="text" w:tblpXSpec="cent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2"/>
        <w:gridCol w:w="1861"/>
      </w:tblGrid>
      <w:tr w:rsidR="0038037D" w:rsidRPr="00EE0755" w14:paraId="6B5886F3" w14:textId="77777777" w:rsidTr="0038037D"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C799DA" w14:textId="77777777" w:rsidR="0038037D" w:rsidRPr="00EE0755" w:rsidRDefault="0038037D" w:rsidP="008C7B3F">
            <w:pPr>
              <w:jc w:val="center"/>
              <w:rPr>
                <w:sz w:val="22"/>
                <w:szCs w:val="22"/>
              </w:rPr>
            </w:pPr>
            <w:r w:rsidRPr="00EE0755">
              <w:rPr>
                <w:b/>
                <w:bCs/>
                <w:sz w:val="22"/>
                <w:szCs w:val="22"/>
              </w:rPr>
              <w:t>Przychód P  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662D37" w14:textId="77777777" w:rsidR="0038037D" w:rsidRPr="00EE0755" w:rsidRDefault="0038037D" w:rsidP="008C7B3F">
            <w:pPr>
              <w:jc w:val="center"/>
              <w:rPr>
                <w:sz w:val="22"/>
                <w:szCs w:val="22"/>
              </w:rPr>
            </w:pPr>
            <w:r w:rsidRPr="00EE0755">
              <w:rPr>
                <w:b/>
                <w:bCs/>
                <w:sz w:val="22"/>
                <w:szCs w:val="22"/>
              </w:rPr>
              <w:t>Liczba kursantów/wpłat </w:t>
            </w:r>
          </w:p>
        </w:tc>
      </w:tr>
      <w:tr w:rsidR="0038037D" w:rsidRPr="00EE0755" w14:paraId="36600AAB" w14:textId="77777777" w:rsidTr="0038037D"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3DF9AF" w14:textId="77777777" w:rsidR="0038037D" w:rsidRPr="00EE0755" w:rsidRDefault="0038037D" w:rsidP="008C7B3F">
            <w:pPr>
              <w:jc w:val="center"/>
              <w:rPr>
                <w:sz w:val="22"/>
                <w:szCs w:val="22"/>
              </w:rPr>
            </w:pPr>
            <w:r w:rsidRPr="00EE0755">
              <w:rPr>
                <w:b/>
                <w:bCs/>
                <w:sz w:val="22"/>
                <w:szCs w:val="22"/>
              </w:rPr>
              <w:t>[PLN]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AA08D82" w14:textId="77777777" w:rsidR="0038037D" w:rsidRPr="00EE0755" w:rsidRDefault="0038037D" w:rsidP="008C7B3F">
            <w:pPr>
              <w:jc w:val="center"/>
              <w:rPr>
                <w:sz w:val="22"/>
                <w:szCs w:val="22"/>
              </w:rPr>
            </w:pPr>
            <w:r w:rsidRPr="00EE0755">
              <w:rPr>
                <w:sz w:val="22"/>
                <w:szCs w:val="22"/>
              </w:rPr>
              <w:t>[szt.]</w:t>
            </w:r>
          </w:p>
        </w:tc>
      </w:tr>
      <w:tr w:rsidR="0038037D" w:rsidRPr="00EE0755" w14:paraId="0CEB851B" w14:textId="77777777" w:rsidTr="0038037D">
        <w:tc>
          <w:tcPr>
            <w:tcW w:w="123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860376" w14:textId="77777777" w:rsidR="0038037D" w:rsidRPr="00EE0755" w:rsidRDefault="0038037D" w:rsidP="008C7B3F">
            <w:pPr>
              <w:jc w:val="center"/>
              <w:rPr>
                <w:sz w:val="22"/>
                <w:szCs w:val="22"/>
              </w:rPr>
            </w:pPr>
            <w:r w:rsidRPr="00EE0755">
              <w:rPr>
                <w:b/>
                <w:bCs/>
                <w:sz w:val="22"/>
                <w:szCs w:val="22"/>
              </w:rPr>
              <w:t>2 834 000 </w:t>
            </w:r>
          </w:p>
        </w:tc>
        <w:tc>
          <w:tcPr>
            <w:tcW w:w="186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3F8854" w14:textId="77777777" w:rsidR="0038037D" w:rsidRPr="00EE0755" w:rsidRDefault="0038037D" w:rsidP="008C7B3F">
            <w:pPr>
              <w:jc w:val="center"/>
              <w:rPr>
                <w:sz w:val="22"/>
                <w:szCs w:val="22"/>
              </w:rPr>
            </w:pPr>
            <w:r w:rsidRPr="00EE0755">
              <w:rPr>
                <w:b/>
                <w:bCs/>
                <w:sz w:val="22"/>
                <w:szCs w:val="22"/>
              </w:rPr>
              <w:t>4628 </w:t>
            </w:r>
          </w:p>
        </w:tc>
      </w:tr>
    </w:tbl>
    <w:p w14:paraId="425E02DF" w14:textId="77777777" w:rsidR="00EE0755" w:rsidRPr="00EE0755" w:rsidRDefault="00EE0755" w:rsidP="00EE0755">
      <w:pPr>
        <w:pStyle w:val="Tekstpodstawowy"/>
        <w:spacing w:before="3"/>
        <w:rPr>
          <w:sz w:val="22"/>
          <w:szCs w:val="22"/>
        </w:rPr>
      </w:pPr>
    </w:p>
    <w:p w14:paraId="2BA10958" w14:textId="77777777" w:rsidR="00EE0755" w:rsidRPr="00EE0755" w:rsidRDefault="00EE0755" w:rsidP="00EE0755">
      <w:pPr>
        <w:pStyle w:val="Tekstpodstawowy"/>
        <w:spacing w:before="3"/>
        <w:rPr>
          <w:sz w:val="22"/>
          <w:szCs w:val="22"/>
        </w:rPr>
      </w:pPr>
    </w:p>
    <w:p w14:paraId="5BF030C3" w14:textId="77777777" w:rsidR="00EE0755" w:rsidRPr="00EE0755" w:rsidRDefault="00EE0755" w:rsidP="00EE0755">
      <w:pPr>
        <w:tabs>
          <w:tab w:val="left" w:pos="1580"/>
        </w:tabs>
        <w:spacing w:line="276" w:lineRule="auto"/>
        <w:ind w:right="105"/>
        <w:rPr>
          <w:sz w:val="22"/>
          <w:szCs w:val="22"/>
        </w:rPr>
      </w:pPr>
    </w:p>
    <w:p w14:paraId="288B80BC" w14:textId="77777777" w:rsidR="00EE0755" w:rsidRPr="00EE0755" w:rsidRDefault="00EE0755" w:rsidP="00EE0755">
      <w:pPr>
        <w:tabs>
          <w:tab w:val="left" w:pos="1580"/>
        </w:tabs>
        <w:spacing w:line="276" w:lineRule="auto"/>
        <w:ind w:right="105"/>
        <w:rPr>
          <w:sz w:val="22"/>
          <w:szCs w:val="22"/>
        </w:rPr>
      </w:pPr>
    </w:p>
    <w:p w14:paraId="0AD66240" w14:textId="77777777" w:rsidR="00EE0755" w:rsidRPr="00EE0755" w:rsidRDefault="00EE0755" w:rsidP="00EE0755">
      <w:pPr>
        <w:tabs>
          <w:tab w:val="left" w:pos="1580"/>
        </w:tabs>
        <w:spacing w:line="276" w:lineRule="auto"/>
        <w:ind w:right="105"/>
        <w:rPr>
          <w:sz w:val="22"/>
          <w:szCs w:val="22"/>
        </w:rPr>
      </w:pPr>
    </w:p>
    <w:p w14:paraId="0DBCDB39" w14:textId="77777777" w:rsidR="00622326" w:rsidRDefault="00622326" w:rsidP="00C367E8">
      <w:pPr>
        <w:pStyle w:val="Tekstkomentarza"/>
        <w:rPr>
          <w:sz w:val="22"/>
          <w:szCs w:val="22"/>
        </w:rPr>
      </w:pPr>
    </w:p>
    <w:p w14:paraId="35D96B88" w14:textId="77777777" w:rsidR="00622326" w:rsidRDefault="00622326" w:rsidP="00C367E8">
      <w:pPr>
        <w:pStyle w:val="Tekstkomentarza"/>
        <w:rPr>
          <w:sz w:val="22"/>
          <w:szCs w:val="22"/>
        </w:rPr>
      </w:pPr>
    </w:p>
    <w:p w14:paraId="5D83DC55" w14:textId="2132D31B" w:rsidR="00C367E8" w:rsidRPr="0054187C" w:rsidRDefault="00EE0755" w:rsidP="00C367E8">
      <w:pPr>
        <w:pStyle w:val="Tekstkomentarza"/>
      </w:pPr>
      <w:r w:rsidRPr="00EE0755">
        <w:rPr>
          <w:sz w:val="22"/>
          <w:szCs w:val="22"/>
        </w:rPr>
        <w:t xml:space="preserve">Szacunek własny </w:t>
      </w:r>
      <w:r w:rsidR="00C367E8">
        <w:rPr>
          <w:sz w:val="22"/>
          <w:szCs w:val="22"/>
        </w:rPr>
        <w:t>AM</w:t>
      </w:r>
    </w:p>
    <w:p w14:paraId="26A893BB" w14:textId="77777777" w:rsidR="00EE0755" w:rsidRPr="00EE0755" w:rsidRDefault="00EE0755" w:rsidP="00EE0755">
      <w:pPr>
        <w:tabs>
          <w:tab w:val="left" w:pos="1580"/>
        </w:tabs>
        <w:spacing w:line="276" w:lineRule="auto"/>
        <w:ind w:right="105"/>
        <w:rPr>
          <w:sz w:val="22"/>
          <w:szCs w:val="22"/>
        </w:rPr>
      </w:pPr>
    </w:p>
    <w:p w14:paraId="2C382129" w14:textId="09688631" w:rsidR="00EE0755" w:rsidRPr="00EE0755" w:rsidRDefault="00EE0755" w:rsidP="00EE0755">
      <w:pPr>
        <w:tabs>
          <w:tab w:val="left" w:pos="1580"/>
        </w:tabs>
        <w:spacing w:line="276" w:lineRule="auto"/>
        <w:ind w:right="105"/>
        <w:rPr>
          <w:sz w:val="22"/>
          <w:szCs w:val="22"/>
        </w:rPr>
      </w:pPr>
      <w:r w:rsidRPr="00EE0755">
        <w:rPr>
          <w:sz w:val="22"/>
          <w:szCs w:val="22"/>
        </w:rPr>
        <w:t xml:space="preserve">% operacji kartą płatniczą: </w:t>
      </w:r>
      <w:r w:rsidR="00007622">
        <w:rPr>
          <w:sz w:val="22"/>
          <w:szCs w:val="22"/>
        </w:rPr>
        <w:t>20</w:t>
      </w:r>
      <w:r w:rsidRPr="00EE0755">
        <w:rPr>
          <w:sz w:val="22"/>
          <w:szCs w:val="22"/>
        </w:rPr>
        <w:t xml:space="preserve">% - </w:t>
      </w:r>
      <w:r w:rsidR="00007622">
        <w:rPr>
          <w:sz w:val="22"/>
          <w:szCs w:val="22"/>
        </w:rPr>
        <w:t>566,80</w:t>
      </w:r>
      <w:r w:rsidR="008C7610">
        <w:rPr>
          <w:sz w:val="22"/>
          <w:szCs w:val="22"/>
        </w:rPr>
        <w:t>0</w:t>
      </w:r>
      <w:r w:rsidRPr="00EE0755">
        <w:rPr>
          <w:sz w:val="22"/>
          <w:szCs w:val="22"/>
        </w:rPr>
        <w:t xml:space="preserve"> zł</w:t>
      </w:r>
    </w:p>
    <w:p w14:paraId="20CCE783" w14:textId="74343CA0" w:rsidR="00EE0755" w:rsidRDefault="00EE0755" w:rsidP="002F29C4">
      <w:pPr>
        <w:tabs>
          <w:tab w:val="left" w:pos="1580"/>
        </w:tabs>
        <w:spacing w:line="276" w:lineRule="auto"/>
        <w:ind w:right="105"/>
        <w:rPr>
          <w:sz w:val="22"/>
          <w:szCs w:val="22"/>
        </w:rPr>
      </w:pPr>
      <w:r w:rsidRPr="00EE0755">
        <w:rPr>
          <w:sz w:val="22"/>
          <w:szCs w:val="22"/>
        </w:rPr>
        <w:t>% operacji innych niż płatność kartą płatniczą</w:t>
      </w:r>
      <w:r w:rsidR="002F29C4">
        <w:rPr>
          <w:sz w:val="22"/>
          <w:szCs w:val="22"/>
        </w:rPr>
        <w:t xml:space="preserve"> 80%</w:t>
      </w:r>
      <w:r w:rsidRPr="00EE0755">
        <w:rPr>
          <w:sz w:val="22"/>
          <w:szCs w:val="22"/>
        </w:rPr>
        <w:t xml:space="preserve"> - </w:t>
      </w:r>
      <w:r w:rsidR="002F29C4">
        <w:rPr>
          <w:sz w:val="22"/>
          <w:szCs w:val="22"/>
        </w:rPr>
        <w:t>2</w:t>
      </w:r>
      <w:r w:rsidR="008C7610">
        <w:rPr>
          <w:sz w:val="22"/>
          <w:szCs w:val="22"/>
        </w:rPr>
        <w:t xml:space="preserve"> </w:t>
      </w:r>
      <w:r w:rsidR="002F29C4">
        <w:rPr>
          <w:sz w:val="22"/>
          <w:szCs w:val="22"/>
        </w:rPr>
        <w:t>267,20</w:t>
      </w:r>
      <w:r w:rsidR="008C7610">
        <w:rPr>
          <w:sz w:val="22"/>
          <w:szCs w:val="22"/>
        </w:rPr>
        <w:t>0</w:t>
      </w:r>
      <w:r w:rsidRPr="00EE0755">
        <w:rPr>
          <w:sz w:val="22"/>
          <w:szCs w:val="22"/>
        </w:rPr>
        <w:t xml:space="preserve"> zł</w:t>
      </w:r>
    </w:p>
    <w:p w14:paraId="6FDA5E42" w14:textId="77777777" w:rsidR="00A51A24" w:rsidRPr="00EE0755" w:rsidRDefault="00A51A24" w:rsidP="00203CF7">
      <w:pPr>
        <w:ind w:right="-290"/>
        <w:jc w:val="both"/>
        <w:rPr>
          <w:b/>
          <w:bCs/>
          <w:sz w:val="22"/>
          <w:szCs w:val="22"/>
        </w:rPr>
      </w:pPr>
    </w:p>
    <w:p w14:paraId="275F09BB" w14:textId="77777777" w:rsidR="00392050" w:rsidRDefault="00392050" w:rsidP="00392050">
      <w:pPr>
        <w:ind w:left="720" w:right="-290"/>
        <w:jc w:val="both"/>
        <w:rPr>
          <w:b/>
          <w:bCs/>
          <w:sz w:val="22"/>
          <w:szCs w:val="22"/>
        </w:rPr>
      </w:pPr>
    </w:p>
    <w:p w14:paraId="0405193D" w14:textId="4ADBCE3D" w:rsidR="00392050" w:rsidRDefault="00392050" w:rsidP="00392050">
      <w:pPr>
        <w:ind w:left="720" w:right="-290"/>
        <w:jc w:val="both"/>
        <w:rPr>
          <w:b/>
          <w:bCs/>
          <w:sz w:val="22"/>
          <w:szCs w:val="22"/>
        </w:rPr>
      </w:pPr>
    </w:p>
    <w:p w14:paraId="6D83DD70" w14:textId="76D30560" w:rsidR="00F445B4" w:rsidRDefault="00F445B4" w:rsidP="00392050">
      <w:pPr>
        <w:ind w:left="720" w:right="-290"/>
        <w:jc w:val="both"/>
        <w:rPr>
          <w:b/>
          <w:bCs/>
          <w:sz w:val="22"/>
          <w:szCs w:val="22"/>
        </w:rPr>
      </w:pPr>
    </w:p>
    <w:p w14:paraId="18821F1A" w14:textId="77777777" w:rsidR="00F445B4" w:rsidRDefault="00F445B4" w:rsidP="00392050">
      <w:pPr>
        <w:ind w:left="720" w:right="-290"/>
        <w:jc w:val="both"/>
        <w:rPr>
          <w:b/>
          <w:bCs/>
          <w:sz w:val="22"/>
          <w:szCs w:val="22"/>
        </w:rPr>
      </w:pPr>
    </w:p>
    <w:p w14:paraId="52A5E584" w14:textId="77777777" w:rsidR="00392050" w:rsidRDefault="00392050" w:rsidP="00392050">
      <w:pPr>
        <w:ind w:left="720" w:right="-290"/>
        <w:jc w:val="both"/>
        <w:rPr>
          <w:b/>
          <w:bCs/>
          <w:sz w:val="22"/>
          <w:szCs w:val="22"/>
        </w:rPr>
      </w:pPr>
    </w:p>
    <w:p w14:paraId="4162E72C" w14:textId="77777777" w:rsidR="00392050" w:rsidRDefault="00392050" w:rsidP="00392050">
      <w:pPr>
        <w:ind w:left="720" w:right="-290"/>
        <w:jc w:val="both"/>
        <w:rPr>
          <w:b/>
          <w:bCs/>
          <w:sz w:val="22"/>
          <w:szCs w:val="22"/>
        </w:rPr>
      </w:pPr>
    </w:p>
    <w:p w14:paraId="0A4B643F" w14:textId="77777777" w:rsidR="00392050" w:rsidRDefault="00392050" w:rsidP="00392050">
      <w:pPr>
        <w:ind w:left="720" w:right="-290"/>
        <w:jc w:val="both"/>
        <w:rPr>
          <w:b/>
          <w:bCs/>
          <w:sz w:val="22"/>
          <w:szCs w:val="22"/>
        </w:rPr>
      </w:pPr>
    </w:p>
    <w:p w14:paraId="09516F86" w14:textId="085535D5" w:rsidR="00B119DA" w:rsidRPr="00EE0755" w:rsidRDefault="00392050" w:rsidP="00392050">
      <w:pPr>
        <w:ind w:left="720" w:right="-290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V</w:t>
      </w:r>
      <w:r w:rsidR="00571D90">
        <w:rPr>
          <w:b/>
          <w:bCs/>
          <w:sz w:val="22"/>
          <w:szCs w:val="22"/>
        </w:rPr>
        <w:t>II</w:t>
      </w:r>
      <w:r w:rsidR="00F53A70">
        <w:rPr>
          <w:b/>
          <w:bCs/>
          <w:sz w:val="22"/>
          <w:szCs w:val="22"/>
        </w:rPr>
        <w:t>.</w:t>
      </w:r>
      <w:r w:rsidR="00B119DA" w:rsidRPr="00EE0755">
        <w:rPr>
          <w:b/>
          <w:bCs/>
          <w:sz w:val="22"/>
          <w:szCs w:val="22"/>
        </w:rPr>
        <w:t>Miejsce oraz termin składania ofert:</w:t>
      </w:r>
    </w:p>
    <w:p w14:paraId="143028B8" w14:textId="77777777" w:rsidR="00A51A24" w:rsidRPr="00EE0755" w:rsidRDefault="00A51A24" w:rsidP="000A3885">
      <w:pPr>
        <w:ind w:right="27"/>
        <w:jc w:val="both"/>
        <w:rPr>
          <w:b/>
          <w:bCs/>
          <w:sz w:val="22"/>
          <w:szCs w:val="22"/>
        </w:rPr>
      </w:pPr>
    </w:p>
    <w:p w14:paraId="1696E7CC" w14:textId="037A7469" w:rsidR="005965BA" w:rsidRPr="00EE0755" w:rsidRDefault="0021783B" w:rsidP="005831A2">
      <w:pPr>
        <w:numPr>
          <w:ilvl w:val="1"/>
          <w:numId w:val="2"/>
        </w:numPr>
        <w:tabs>
          <w:tab w:val="clear" w:pos="-743"/>
          <w:tab w:val="num" w:pos="360"/>
        </w:tabs>
        <w:ind w:left="360" w:right="27"/>
        <w:jc w:val="both"/>
        <w:rPr>
          <w:b/>
          <w:bCs/>
          <w:sz w:val="22"/>
          <w:szCs w:val="22"/>
        </w:rPr>
      </w:pPr>
      <w:r w:rsidRPr="00EE0755">
        <w:rPr>
          <w:sz w:val="22"/>
          <w:szCs w:val="22"/>
        </w:rPr>
        <w:t>O</w:t>
      </w:r>
      <w:r w:rsidR="007A4981" w:rsidRPr="00EE0755">
        <w:rPr>
          <w:sz w:val="22"/>
          <w:szCs w:val="22"/>
        </w:rPr>
        <w:t xml:space="preserve">fertę </w:t>
      </w:r>
      <w:r w:rsidR="00FE2A89" w:rsidRPr="00EE0755">
        <w:rPr>
          <w:sz w:val="22"/>
          <w:szCs w:val="22"/>
        </w:rPr>
        <w:t xml:space="preserve">z ceną </w:t>
      </w:r>
      <w:r w:rsidR="00DA76C3" w:rsidRPr="00EE0755">
        <w:rPr>
          <w:sz w:val="22"/>
          <w:szCs w:val="22"/>
        </w:rPr>
        <w:t>brutto</w:t>
      </w:r>
      <w:r w:rsidR="00FE2A89" w:rsidRPr="00EE0755">
        <w:rPr>
          <w:sz w:val="22"/>
          <w:szCs w:val="22"/>
        </w:rPr>
        <w:t xml:space="preserve"> </w:t>
      </w:r>
      <w:r w:rsidR="009E3E6F" w:rsidRPr="00EE0755">
        <w:rPr>
          <w:sz w:val="22"/>
          <w:szCs w:val="22"/>
        </w:rPr>
        <w:t xml:space="preserve">w formie pisemnej </w:t>
      </w:r>
      <w:r w:rsidR="007A4981" w:rsidRPr="00EE0755">
        <w:rPr>
          <w:sz w:val="22"/>
          <w:szCs w:val="22"/>
        </w:rPr>
        <w:t xml:space="preserve">składać należy w </w:t>
      </w:r>
      <w:r w:rsidR="000C2D0C" w:rsidRPr="00EE0755">
        <w:rPr>
          <w:bCs/>
          <w:sz w:val="22"/>
          <w:szCs w:val="22"/>
        </w:rPr>
        <w:t>Kancelari</w:t>
      </w:r>
      <w:r w:rsidR="000A3885" w:rsidRPr="00EE0755">
        <w:rPr>
          <w:bCs/>
          <w:sz w:val="22"/>
          <w:szCs w:val="22"/>
        </w:rPr>
        <w:t xml:space="preserve">i </w:t>
      </w:r>
      <w:r w:rsidR="007A4981" w:rsidRPr="00EE0755">
        <w:rPr>
          <w:bCs/>
          <w:sz w:val="22"/>
          <w:szCs w:val="22"/>
        </w:rPr>
        <w:t>Akademii Morskiej w Szczecinie, ul. Wały Chrobrego 1-2, 70-500 Szczecin</w:t>
      </w:r>
      <w:r w:rsidR="000C2D0C" w:rsidRPr="00EE0755">
        <w:rPr>
          <w:bCs/>
          <w:sz w:val="22"/>
          <w:szCs w:val="22"/>
        </w:rPr>
        <w:t>, pokój nr 73a</w:t>
      </w:r>
      <w:r w:rsidR="000A3885" w:rsidRPr="00EE0755">
        <w:rPr>
          <w:bCs/>
          <w:sz w:val="22"/>
          <w:szCs w:val="22"/>
        </w:rPr>
        <w:t xml:space="preserve"> lub przesłać na adres e-mail</w:t>
      </w:r>
      <w:r w:rsidR="007F581E" w:rsidRPr="00EE0755">
        <w:rPr>
          <w:bCs/>
          <w:sz w:val="22"/>
          <w:szCs w:val="22"/>
        </w:rPr>
        <w:t xml:space="preserve"> </w:t>
      </w:r>
      <w:hyperlink r:id="rId11" w:history="1">
        <w:r w:rsidR="007F581E" w:rsidRPr="00EE0755">
          <w:rPr>
            <w:rStyle w:val="Hipercze"/>
            <w:bCs/>
            <w:sz w:val="22"/>
            <w:szCs w:val="22"/>
          </w:rPr>
          <w:t>k.laszczyk@am.szczecin.pl</w:t>
        </w:r>
      </w:hyperlink>
      <w:r w:rsidR="007F581E" w:rsidRPr="00EE0755">
        <w:rPr>
          <w:bCs/>
          <w:sz w:val="22"/>
          <w:szCs w:val="22"/>
        </w:rPr>
        <w:t xml:space="preserve"> </w:t>
      </w:r>
      <w:r w:rsidR="007A4981" w:rsidRPr="00EE0755">
        <w:rPr>
          <w:bCs/>
          <w:sz w:val="22"/>
          <w:szCs w:val="22"/>
        </w:rPr>
        <w:t>, w terminie</w:t>
      </w:r>
      <w:r w:rsidR="007A4981" w:rsidRPr="00EE0755">
        <w:rPr>
          <w:b/>
          <w:bCs/>
          <w:sz w:val="22"/>
          <w:szCs w:val="22"/>
        </w:rPr>
        <w:t xml:space="preserve"> do dnia </w:t>
      </w:r>
      <w:r w:rsidR="00A47C92">
        <w:rPr>
          <w:b/>
          <w:bCs/>
          <w:sz w:val="22"/>
          <w:szCs w:val="22"/>
        </w:rPr>
        <w:t xml:space="preserve">22.02. 2021 r. </w:t>
      </w:r>
      <w:r w:rsidR="00D117E3" w:rsidRPr="00EE0755">
        <w:rPr>
          <w:b/>
          <w:bCs/>
          <w:sz w:val="22"/>
          <w:szCs w:val="22"/>
        </w:rPr>
        <w:t xml:space="preserve">do godz. </w:t>
      </w:r>
      <w:r w:rsidR="003027A7" w:rsidRPr="00EE0755">
        <w:rPr>
          <w:b/>
          <w:bCs/>
          <w:sz w:val="22"/>
          <w:szCs w:val="22"/>
        </w:rPr>
        <w:t>12</w:t>
      </w:r>
      <w:r w:rsidR="006743B3" w:rsidRPr="00EE0755">
        <w:rPr>
          <w:b/>
          <w:bCs/>
          <w:sz w:val="22"/>
          <w:szCs w:val="22"/>
        </w:rPr>
        <w:t>.00</w:t>
      </w:r>
      <w:r w:rsidR="00694753" w:rsidRPr="00EE0755">
        <w:rPr>
          <w:b/>
          <w:bCs/>
          <w:sz w:val="22"/>
          <w:szCs w:val="22"/>
        </w:rPr>
        <w:t>.</w:t>
      </w:r>
    </w:p>
    <w:p w14:paraId="3647457E" w14:textId="77777777" w:rsidR="00EE0755" w:rsidRPr="00EE0755" w:rsidRDefault="003F483B" w:rsidP="00DA76C3">
      <w:pPr>
        <w:pStyle w:val="Akapitzlist"/>
        <w:spacing w:after="120"/>
        <w:ind w:left="-743"/>
        <w:jc w:val="both"/>
        <w:rPr>
          <w:sz w:val="22"/>
          <w:szCs w:val="22"/>
        </w:rPr>
      </w:pPr>
      <w:r w:rsidRPr="00EE0755">
        <w:rPr>
          <w:sz w:val="22"/>
          <w:szCs w:val="22"/>
        </w:rPr>
        <w:tab/>
      </w:r>
      <w:r w:rsidRPr="00EE0755">
        <w:rPr>
          <w:sz w:val="22"/>
          <w:szCs w:val="22"/>
        </w:rPr>
        <w:tab/>
      </w:r>
    </w:p>
    <w:p w14:paraId="6741B814" w14:textId="7977F123" w:rsidR="00DA76C3" w:rsidRPr="00EE0755" w:rsidRDefault="002F29C4" w:rsidP="00DA76C3">
      <w:pPr>
        <w:pStyle w:val="Akapitzlist"/>
        <w:spacing w:after="120"/>
        <w:ind w:left="-743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EE0755" w:rsidRPr="00EE0755">
        <w:rPr>
          <w:sz w:val="22"/>
          <w:szCs w:val="22"/>
        </w:rPr>
        <w:tab/>
      </w:r>
      <w:r w:rsidR="00DA76C3" w:rsidRPr="00EE0755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DA76C3" w:rsidRPr="00EE0755">
        <w:rPr>
          <w:sz w:val="22"/>
          <w:szCs w:val="22"/>
        </w:rPr>
        <w:t>.Zamawiający zastrzega sobie prawo do:</w:t>
      </w:r>
    </w:p>
    <w:p w14:paraId="5F3FD824" w14:textId="77777777" w:rsidR="005965BA" w:rsidRPr="00EE0755" w:rsidRDefault="005965BA" w:rsidP="008C7B3F">
      <w:pPr>
        <w:pStyle w:val="Akapitzlist"/>
        <w:numPr>
          <w:ilvl w:val="2"/>
          <w:numId w:val="2"/>
        </w:numPr>
        <w:spacing w:after="120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Zmiany lub odwołania niniejszego ogłoszenia, </w:t>
      </w:r>
    </w:p>
    <w:p w14:paraId="2F53C71A" w14:textId="77777777" w:rsidR="005965BA" w:rsidRPr="00EE0755" w:rsidRDefault="005965BA" w:rsidP="008C7B3F">
      <w:pPr>
        <w:pStyle w:val="Akapitzlist"/>
        <w:numPr>
          <w:ilvl w:val="2"/>
          <w:numId w:val="2"/>
        </w:numPr>
        <w:spacing w:after="120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Zmiany warunków lub terminów prowadzonego zapytania cenowego, </w:t>
      </w:r>
    </w:p>
    <w:p w14:paraId="3C0A0B1C" w14:textId="77777777" w:rsidR="005965BA" w:rsidRPr="00EE0755" w:rsidRDefault="005965BA" w:rsidP="008C7B3F">
      <w:pPr>
        <w:pStyle w:val="Akapitzlist"/>
        <w:numPr>
          <w:ilvl w:val="2"/>
          <w:numId w:val="2"/>
        </w:numPr>
        <w:spacing w:after="120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Unieważnienia postępowania na każdym jego etapie bez podania przyczyny, a także do pozostawienia postępowania bez wyboru oferty, </w:t>
      </w:r>
    </w:p>
    <w:p w14:paraId="685902C4" w14:textId="082D5C51" w:rsidR="005965BA" w:rsidRPr="00EE0755" w:rsidRDefault="005965BA" w:rsidP="008C7B3F">
      <w:pPr>
        <w:pStyle w:val="Akapitzlist"/>
        <w:numPr>
          <w:ilvl w:val="2"/>
          <w:numId w:val="2"/>
        </w:numPr>
        <w:spacing w:after="120"/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Zamawiający informuje, że w niniejszym postępowaniu Wykonawcom nie przysługują środki ochrony prawnej określone w ustawie z dnia </w:t>
      </w:r>
      <w:r w:rsidR="00662981">
        <w:rPr>
          <w:sz w:val="22"/>
          <w:szCs w:val="22"/>
        </w:rPr>
        <w:t>11</w:t>
      </w:r>
      <w:r w:rsidRPr="00EE0755">
        <w:rPr>
          <w:sz w:val="22"/>
          <w:szCs w:val="22"/>
        </w:rPr>
        <w:t>.0</w:t>
      </w:r>
      <w:r w:rsidR="00662981">
        <w:rPr>
          <w:sz w:val="22"/>
          <w:szCs w:val="22"/>
        </w:rPr>
        <w:t>9</w:t>
      </w:r>
      <w:r w:rsidRPr="00EE0755">
        <w:rPr>
          <w:sz w:val="22"/>
          <w:szCs w:val="22"/>
        </w:rPr>
        <w:t>.20</w:t>
      </w:r>
      <w:r w:rsidR="00662981">
        <w:rPr>
          <w:sz w:val="22"/>
          <w:szCs w:val="22"/>
        </w:rPr>
        <w:t>19</w:t>
      </w:r>
      <w:r w:rsidRPr="00EE0755">
        <w:rPr>
          <w:sz w:val="22"/>
          <w:szCs w:val="22"/>
        </w:rPr>
        <w:t xml:space="preserve"> r. – Prawo Zamówień Publicznych. </w:t>
      </w:r>
      <w:r w:rsidR="00662981">
        <w:rPr>
          <w:sz w:val="22"/>
          <w:szCs w:val="22"/>
        </w:rPr>
        <w:t>(Dz.U. z 2019, poz.2019 ze zmianami)</w:t>
      </w:r>
    </w:p>
    <w:p w14:paraId="39CC11FD" w14:textId="220A5A28" w:rsidR="00DA76C3" w:rsidRPr="00F53A70" w:rsidRDefault="00F53A70" w:rsidP="00DA76C3">
      <w:pPr>
        <w:ind w:left="360" w:right="27"/>
        <w:jc w:val="both"/>
        <w:rPr>
          <w:b/>
          <w:bCs/>
          <w:sz w:val="22"/>
          <w:szCs w:val="22"/>
        </w:rPr>
      </w:pPr>
      <w:r w:rsidRPr="00F53A70">
        <w:rPr>
          <w:b/>
          <w:bCs/>
          <w:sz w:val="22"/>
          <w:szCs w:val="22"/>
        </w:rPr>
        <w:t>W toku badania i oceny ofert Zamawiający może żądać od oferentów wyjaśnień dotyczących treści złożonych ofert.</w:t>
      </w:r>
    </w:p>
    <w:p w14:paraId="64DAE941" w14:textId="77777777" w:rsidR="005965BA" w:rsidRPr="00EE0755" w:rsidRDefault="005965BA" w:rsidP="00DA76C3">
      <w:pPr>
        <w:ind w:left="360" w:right="27"/>
        <w:jc w:val="both"/>
        <w:rPr>
          <w:sz w:val="22"/>
          <w:szCs w:val="22"/>
        </w:rPr>
      </w:pPr>
      <w:r w:rsidRPr="00EE0755">
        <w:rPr>
          <w:b/>
          <w:sz w:val="22"/>
          <w:szCs w:val="22"/>
        </w:rPr>
        <w:t>Złożenie oferty cenowej nie jest równoznaczne ze złożeniem zamówienia przez Zamawiającego i nie łączy się z koniecznością zawarcia przez niego umowy.</w:t>
      </w:r>
    </w:p>
    <w:p w14:paraId="3D33545B" w14:textId="3725756A" w:rsidR="005965BA" w:rsidRPr="00EE0755" w:rsidRDefault="00867B71" w:rsidP="005965BA">
      <w:pPr>
        <w:pStyle w:val="Akapitzlist"/>
        <w:spacing w:after="120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Zamawiający oczekuje odpowiedzi w terminie do dnia 22.02.2021 r. z uwagi na fakt gromadzenia odpowiedniej ilości ofert, niezbędnych w procedurze Akademii Morskiej w Szczecinie.</w:t>
      </w:r>
    </w:p>
    <w:p w14:paraId="7EFA9B12" w14:textId="77777777" w:rsidR="00120820" w:rsidRPr="00EE0755" w:rsidRDefault="00120820" w:rsidP="00F022F4">
      <w:pPr>
        <w:ind w:right="-290"/>
        <w:jc w:val="both"/>
        <w:rPr>
          <w:sz w:val="22"/>
          <w:szCs w:val="22"/>
        </w:rPr>
      </w:pPr>
    </w:p>
    <w:p w14:paraId="6F1BFA8C" w14:textId="5F754255" w:rsidR="00C876CF" w:rsidRPr="00EE0755" w:rsidRDefault="00392050" w:rsidP="00392050">
      <w:pPr>
        <w:shd w:val="clear" w:color="auto" w:fill="FFFFFF"/>
        <w:tabs>
          <w:tab w:val="left" w:pos="408"/>
        </w:tabs>
        <w:autoSpaceDE w:val="0"/>
        <w:autoSpaceDN w:val="0"/>
        <w:adjustRightInd w:val="0"/>
        <w:spacing w:after="120"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V</w:t>
      </w:r>
      <w:r w:rsidR="00571D90">
        <w:rPr>
          <w:b/>
          <w:sz w:val="22"/>
          <w:szCs w:val="22"/>
        </w:rPr>
        <w:t>II</w:t>
      </w:r>
      <w:r>
        <w:rPr>
          <w:b/>
          <w:sz w:val="22"/>
          <w:szCs w:val="22"/>
        </w:rPr>
        <w:t xml:space="preserve">I </w:t>
      </w:r>
      <w:r w:rsidR="00C876CF" w:rsidRPr="00EE0755">
        <w:rPr>
          <w:b/>
          <w:sz w:val="22"/>
          <w:szCs w:val="22"/>
        </w:rPr>
        <w:t>Informacje dotyczące RODO</w:t>
      </w:r>
    </w:p>
    <w:p w14:paraId="1F67B430" w14:textId="77777777" w:rsidR="00A92593" w:rsidRPr="00EE0755" w:rsidRDefault="00A92593" w:rsidP="00A92593">
      <w:pPr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Zamawiający udostępnia dane osobowe, o których mowa w art. 10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1, z </w:t>
      </w:r>
      <w:proofErr w:type="spellStart"/>
      <w:r w:rsidRPr="00EE0755">
        <w:rPr>
          <w:sz w:val="22"/>
          <w:szCs w:val="22"/>
        </w:rPr>
        <w:t>późn</w:t>
      </w:r>
      <w:proofErr w:type="spellEnd"/>
      <w:r w:rsidRPr="00EE0755">
        <w:rPr>
          <w:sz w:val="22"/>
          <w:szCs w:val="22"/>
        </w:rPr>
        <w:t>. zm.3) ), zwanego dalej „rozporządzeniem 2016/679”, w celu umożliwienia korzystania ze środków ochrony prawnej, o których mowa w dziale VI, do upływu terminu do ich wniesienia.</w:t>
      </w:r>
    </w:p>
    <w:p w14:paraId="68785B7E" w14:textId="77777777" w:rsidR="00A92593" w:rsidRPr="00EE0755" w:rsidRDefault="00A92593" w:rsidP="00A92593">
      <w:pPr>
        <w:jc w:val="both"/>
        <w:rPr>
          <w:i/>
          <w:iCs/>
          <w:sz w:val="22"/>
          <w:szCs w:val="22"/>
          <w:u w:val="single"/>
          <w:lang w:eastAsia="en-US"/>
        </w:rPr>
      </w:pPr>
    </w:p>
    <w:p w14:paraId="6C5AEA9B" w14:textId="77777777" w:rsidR="00A92593" w:rsidRPr="00EE0755" w:rsidRDefault="00A92593" w:rsidP="00A92593">
      <w:pPr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W przypadku gdy wykonanie obowiązków, o których mowa w art. 15 ust. 1– 3 rozporządzenia 2016/679, wymagałoby niewspółmiernie dużego wysiłku, zamawiający może żądać od osoby, której dane dotyczą, wskazania dodatkowych informacji mających na celu sprecyzowanie żądania, w szczególności podania nazwy lub daty postępowania o udzielenie zamówienia publicznego lub konkursu. </w:t>
      </w:r>
    </w:p>
    <w:p w14:paraId="76E7237B" w14:textId="77777777" w:rsidR="00A92593" w:rsidRPr="00EE0755" w:rsidRDefault="00A92593" w:rsidP="00A92593">
      <w:pPr>
        <w:jc w:val="both"/>
        <w:rPr>
          <w:sz w:val="22"/>
          <w:szCs w:val="22"/>
          <w:lang w:eastAsia="en-US"/>
        </w:rPr>
      </w:pPr>
    </w:p>
    <w:p w14:paraId="1C492A89" w14:textId="77777777" w:rsidR="00A92593" w:rsidRPr="00EE0755" w:rsidRDefault="00A92593" w:rsidP="00A92593">
      <w:pPr>
        <w:jc w:val="both"/>
        <w:rPr>
          <w:i/>
          <w:iCs/>
          <w:sz w:val="22"/>
          <w:szCs w:val="22"/>
          <w:u w:val="single"/>
        </w:rPr>
      </w:pPr>
      <w:r w:rsidRPr="00EE0755">
        <w:rPr>
          <w:sz w:val="22"/>
          <w:szCs w:val="22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3DF17F32" w14:textId="77777777" w:rsidR="00A92593" w:rsidRPr="00EE0755" w:rsidRDefault="00A92593" w:rsidP="00A92593">
      <w:pPr>
        <w:jc w:val="both"/>
        <w:rPr>
          <w:i/>
          <w:iCs/>
          <w:sz w:val="22"/>
          <w:szCs w:val="22"/>
          <w:u w:val="single"/>
        </w:rPr>
      </w:pPr>
    </w:p>
    <w:p w14:paraId="74A96831" w14:textId="77777777" w:rsidR="00A92593" w:rsidRPr="00EE0755" w:rsidRDefault="00A92593" w:rsidP="00A92593">
      <w:pPr>
        <w:jc w:val="both"/>
        <w:rPr>
          <w:sz w:val="22"/>
          <w:szCs w:val="22"/>
        </w:rPr>
      </w:pPr>
      <w:r w:rsidRPr="00EE0755">
        <w:rPr>
          <w:sz w:val="22"/>
          <w:szCs w:val="22"/>
        </w:rPr>
        <w:t>Wystąpienie z żądaniem, o którym mowa w art. 18 ust. 1 rozporządzenia 2016/679, nie ogranicza przetwarzania danych osobowych do czasu zakończenia postępowania o udzielenie zamówienia publicznego lub konkursu</w:t>
      </w:r>
    </w:p>
    <w:p w14:paraId="220F2780" w14:textId="77777777" w:rsidR="00A92593" w:rsidRPr="00EE0755" w:rsidRDefault="00A92593" w:rsidP="00A92593">
      <w:pPr>
        <w:jc w:val="both"/>
        <w:rPr>
          <w:sz w:val="22"/>
          <w:szCs w:val="22"/>
          <w:lang w:eastAsia="en-US"/>
        </w:rPr>
      </w:pPr>
    </w:p>
    <w:p w14:paraId="3A6B0B2E" w14:textId="77777777" w:rsidR="00A92593" w:rsidRPr="00EE0755" w:rsidRDefault="00A92593" w:rsidP="00A92593">
      <w:pPr>
        <w:jc w:val="both"/>
        <w:rPr>
          <w:sz w:val="22"/>
          <w:szCs w:val="22"/>
        </w:rPr>
      </w:pPr>
      <w:r w:rsidRPr="00EE0755">
        <w:rPr>
          <w:sz w:val="22"/>
          <w:szCs w:val="22"/>
        </w:rPr>
        <w:t xml:space="preserve">W przypadku gdy wykonanie obowiązków, o których mowa w art. 15 ust. 1– 3 rozporządzenia 2016/679, wymagałoby niewspółmiernie dużego wysiłku, zamawiający może żądać od osoby, której dane dotyczą, </w:t>
      </w:r>
      <w:r w:rsidRPr="00EE0755">
        <w:rPr>
          <w:sz w:val="22"/>
          <w:szCs w:val="22"/>
        </w:rPr>
        <w:lastRenderedPageBreak/>
        <w:t xml:space="preserve">wskazania dodatkowych informacji mających w szczególności na celu sprecyzowanie nazwy lub daty zakończonego postępowania o udzielenie zamówienia. </w:t>
      </w:r>
    </w:p>
    <w:p w14:paraId="3798A799" w14:textId="77777777" w:rsidR="00A92593" w:rsidRPr="00EE0755" w:rsidRDefault="00A92593" w:rsidP="00A92593">
      <w:pPr>
        <w:ind w:left="709"/>
        <w:jc w:val="both"/>
        <w:rPr>
          <w:sz w:val="22"/>
          <w:szCs w:val="22"/>
        </w:rPr>
      </w:pPr>
    </w:p>
    <w:p w14:paraId="766261C9" w14:textId="77777777" w:rsidR="00A92593" w:rsidRPr="00EE0755" w:rsidRDefault="00A92593" w:rsidP="00A92593">
      <w:pPr>
        <w:jc w:val="both"/>
        <w:rPr>
          <w:sz w:val="22"/>
          <w:szCs w:val="22"/>
        </w:rPr>
      </w:pPr>
      <w:r w:rsidRPr="00EE0755">
        <w:rPr>
          <w:sz w:val="22"/>
          <w:szCs w:val="22"/>
        </w:rPr>
        <w:t>Skorzystanie przez osobę, której dane dotyczą, z uprawnienia do sprostowania lub uzupełnienia, o którym mowa w art. 16 rozporządzenia 2016/679, nie może naruszać integralności protokołu oraz jego załączników.</w:t>
      </w:r>
    </w:p>
    <w:p w14:paraId="374E479E" w14:textId="77777777" w:rsidR="00A92593" w:rsidRPr="00EE0755" w:rsidRDefault="00A92593" w:rsidP="00A92593">
      <w:pPr>
        <w:spacing w:after="120"/>
        <w:jc w:val="center"/>
        <w:rPr>
          <w:rFonts w:eastAsia="Calibri"/>
          <w:i/>
          <w:sz w:val="22"/>
          <w:szCs w:val="22"/>
          <w:u w:val="single"/>
          <w:lang w:eastAsia="en-US"/>
        </w:rPr>
      </w:pPr>
    </w:p>
    <w:p w14:paraId="511E4BF1" w14:textId="77777777" w:rsidR="00A92593" w:rsidRPr="00927409" w:rsidRDefault="00A92593" w:rsidP="00A92593">
      <w:pPr>
        <w:spacing w:after="240"/>
        <w:jc w:val="center"/>
        <w:rPr>
          <w:rFonts w:eastAsia="Calibri"/>
          <w:i/>
          <w:sz w:val="22"/>
          <w:szCs w:val="22"/>
          <w:u w:val="single"/>
          <w:lang w:eastAsia="en-US"/>
        </w:rPr>
      </w:pPr>
      <w:r w:rsidRPr="00927409">
        <w:rPr>
          <w:rFonts w:eastAsia="Calibri"/>
          <w:i/>
          <w:sz w:val="22"/>
          <w:szCs w:val="22"/>
          <w:u w:val="single"/>
          <w:lang w:eastAsia="en-US"/>
        </w:rPr>
        <w:t>klauzula informacyjna z art. 13 RODO do zastosowania przez Zamawiających w celu związanym z postępowaniem o udzielenie zamówienia publicznego</w:t>
      </w:r>
    </w:p>
    <w:p w14:paraId="12544AB3" w14:textId="77777777" w:rsidR="00A92593" w:rsidRPr="00927409" w:rsidRDefault="00A92593" w:rsidP="00A92593">
      <w:pPr>
        <w:spacing w:after="150"/>
        <w:jc w:val="both"/>
        <w:rPr>
          <w:sz w:val="22"/>
          <w:szCs w:val="22"/>
        </w:rPr>
      </w:pPr>
      <w:r w:rsidRPr="00927409">
        <w:rPr>
          <w:sz w:val="22"/>
          <w:szCs w:val="22"/>
        </w:rPr>
        <w:t xml:space="preserve">Zgodnie z art. 13 ust. 1 i 2 </w:t>
      </w:r>
      <w:r w:rsidRPr="00927409">
        <w:rPr>
          <w:rFonts w:eastAsia="Calibri"/>
          <w:sz w:val="22"/>
          <w:szCs w:val="22"/>
          <w:lang w:eastAsia="en-US"/>
        </w:rPr>
        <w:t>rozporządzenia Parlamentu Europejskiego i Rady (UE) 2016/679 z dnia 27 kwietnia 2016 r. w sprawie ochrony osób fizycznych w związku z przetwarzaniem danych osobowych i</w:t>
      </w:r>
      <w:r>
        <w:rPr>
          <w:rFonts w:eastAsia="Calibri"/>
          <w:sz w:val="22"/>
          <w:szCs w:val="22"/>
          <w:lang w:eastAsia="en-US"/>
        </w:rPr>
        <w:t> </w:t>
      </w:r>
      <w:r w:rsidRPr="00927409">
        <w:rPr>
          <w:rFonts w:eastAsia="Calibri"/>
          <w:sz w:val="22"/>
          <w:szCs w:val="22"/>
          <w:lang w:eastAsia="en-US"/>
        </w:rPr>
        <w:t xml:space="preserve">w sprawie swobodnego przepływu takich danych oraz uchylenia dyrektywy 95/46/WE (ogólne rozporządzenie o ochronie danych) (Dz. Urz. UE L 119 z 04.05.2016, str. 1), </w:t>
      </w:r>
      <w:r w:rsidRPr="00927409">
        <w:rPr>
          <w:sz w:val="22"/>
          <w:szCs w:val="22"/>
        </w:rPr>
        <w:t>dalej „RODO”, informuję, że:</w:t>
      </w:r>
    </w:p>
    <w:p w14:paraId="46C268F4" w14:textId="77777777" w:rsidR="00A92593" w:rsidRPr="00927409" w:rsidRDefault="00A92593" w:rsidP="00A92593">
      <w:pPr>
        <w:numPr>
          <w:ilvl w:val="0"/>
          <w:numId w:val="3"/>
        </w:numPr>
        <w:ind w:left="425" w:hanging="425"/>
        <w:contextualSpacing/>
        <w:jc w:val="both"/>
        <w:rPr>
          <w:sz w:val="22"/>
          <w:szCs w:val="22"/>
        </w:rPr>
      </w:pPr>
      <w:r w:rsidRPr="00927409">
        <w:rPr>
          <w:sz w:val="22"/>
          <w:szCs w:val="22"/>
        </w:rPr>
        <w:t xml:space="preserve">administratorem Pani/Pana danych osobowych jest </w:t>
      </w:r>
      <w:r w:rsidRPr="00927409">
        <w:rPr>
          <w:rFonts w:eastAsia="Calibri"/>
          <w:bCs/>
          <w:sz w:val="22"/>
          <w:szCs w:val="22"/>
          <w:shd w:val="clear" w:color="auto" w:fill="FFFFFF"/>
          <w:lang w:eastAsia="en-US"/>
        </w:rPr>
        <w:t>Akademia Morska w Szczecinie</w:t>
      </w:r>
      <w:r w:rsidRPr="00927409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t> </w:t>
      </w:r>
      <w:r w:rsidRPr="00927409">
        <w:rPr>
          <w:rFonts w:eastAsia="Calibri"/>
          <w:b/>
          <w:bCs/>
          <w:sz w:val="22"/>
          <w:szCs w:val="22"/>
          <w:shd w:val="clear" w:color="auto" w:fill="FFFFFF"/>
          <w:lang w:eastAsia="en-US"/>
        </w:rPr>
        <w:br/>
      </w:r>
      <w:r w:rsidRPr="00927409">
        <w:rPr>
          <w:rFonts w:eastAsia="Calibri"/>
          <w:sz w:val="22"/>
          <w:szCs w:val="22"/>
          <w:shd w:val="clear" w:color="auto" w:fill="FFFFFF"/>
          <w:lang w:eastAsia="en-US"/>
        </w:rPr>
        <w:t>ul. Wały Chrobrego 1-2, 70-500 Szczecin, tel. (91) 48 09 400, am.szczecin.pl;</w:t>
      </w:r>
    </w:p>
    <w:p w14:paraId="2B412DC3" w14:textId="77777777" w:rsidR="00A92593" w:rsidRPr="00927409" w:rsidRDefault="00A92593" w:rsidP="00A92593">
      <w:pPr>
        <w:numPr>
          <w:ilvl w:val="0"/>
          <w:numId w:val="3"/>
        </w:numPr>
        <w:spacing w:after="150"/>
        <w:ind w:left="426" w:hanging="426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dane kontaktowe do </w:t>
      </w:r>
      <w:r w:rsidRPr="00927409">
        <w:rPr>
          <w:sz w:val="22"/>
          <w:szCs w:val="22"/>
        </w:rPr>
        <w:t>inspektor</w:t>
      </w:r>
      <w:r>
        <w:rPr>
          <w:sz w:val="22"/>
          <w:szCs w:val="22"/>
        </w:rPr>
        <w:t>a</w:t>
      </w:r>
      <w:r w:rsidRPr="00927409">
        <w:rPr>
          <w:sz w:val="22"/>
          <w:szCs w:val="22"/>
        </w:rPr>
        <w:t xml:space="preserve"> ochrony danych </w:t>
      </w:r>
      <w:r>
        <w:rPr>
          <w:sz w:val="22"/>
          <w:szCs w:val="22"/>
        </w:rPr>
        <w:t>e-mail: iod@am.szcze</w:t>
      </w:r>
      <w:r w:rsidRPr="00927409">
        <w:rPr>
          <w:rFonts w:eastAsia="Calibri"/>
          <w:sz w:val="22"/>
          <w:szCs w:val="22"/>
          <w:lang w:eastAsia="en-US"/>
        </w:rPr>
        <w:t>cin.pl</w:t>
      </w:r>
      <w:r>
        <w:rPr>
          <w:rFonts w:eastAsia="Calibri"/>
          <w:sz w:val="22"/>
          <w:szCs w:val="22"/>
          <w:lang w:eastAsia="en-US"/>
        </w:rPr>
        <w:t>;</w:t>
      </w:r>
    </w:p>
    <w:p w14:paraId="7E855280" w14:textId="77777777" w:rsidR="00A92593" w:rsidRPr="00927409" w:rsidRDefault="00A92593" w:rsidP="00A92593">
      <w:pPr>
        <w:numPr>
          <w:ilvl w:val="0"/>
          <w:numId w:val="3"/>
        </w:numPr>
        <w:spacing w:after="150"/>
        <w:ind w:left="426" w:hanging="426"/>
        <w:contextualSpacing/>
        <w:jc w:val="both"/>
        <w:rPr>
          <w:sz w:val="22"/>
          <w:szCs w:val="22"/>
        </w:rPr>
      </w:pPr>
      <w:r w:rsidRPr="00927409">
        <w:rPr>
          <w:sz w:val="22"/>
          <w:szCs w:val="22"/>
        </w:rPr>
        <w:t>Pani/Pana dane osobowe przetwarzane będą na podstawie art. 6 ust. 1 lit. c</w:t>
      </w:r>
      <w:r w:rsidRPr="00927409">
        <w:rPr>
          <w:i/>
          <w:sz w:val="22"/>
          <w:szCs w:val="22"/>
        </w:rPr>
        <w:t xml:space="preserve"> </w:t>
      </w:r>
      <w:r w:rsidRPr="00927409">
        <w:rPr>
          <w:sz w:val="22"/>
          <w:szCs w:val="22"/>
        </w:rPr>
        <w:t xml:space="preserve">RODO w celu </w:t>
      </w:r>
      <w:r w:rsidRPr="00927409">
        <w:rPr>
          <w:rFonts w:eastAsia="Calibri"/>
          <w:sz w:val="22"/>
          <w:szCs w:val="22"/>
          <w:lang w:eastAsia="en-US"/>
        </w:rPr>
        <w:t>związanym z postępowaniem o udzielenie zamówienia publicznego, nazwa i numer identyfikujące postępowanie są wskazane na pierwszej stronie SIWZ.</w:t>
      </w:r>
    </w:p>
    <w:p w14:paraId="5BBAEF56" w14:textId="77777777" w:rsidR="00A92593" w:rsidRPr="00927409" w:rsidRDefault="00A92593" w:rsidP="00A92593">
      <w:pPr>
        <w:numPr>
          <w:ilvl w:val="0"/>
          <w:numId w:val="3"/>
        </w:numPr>
        <w:spacing w:after="150"/>
        <w:ind w:left="426" w:hanging="426"/>
        <w:contextualSpacing/>
        <w:jc w:val="both"/>
        <w:rPr>
          <w:sz w:val="22"/>
          <w:szCs w:val="22"/>
        </w:rPr>
      </w:pPr>
      <w:r w:rsidRPr="00927409">
        <w:rPr>
          <w:sz w:val="22"/>
          <w:szCs w:val="22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927409">
        <w:rPr>
          <w:sz w:val="22"/>
          <w:szCs w:val="22"/>
        </w:rPr>
        <w:t>Pzp</w:t>
      </w:r>
      <w:proofErr w:type="spellEnd"/>
      <w:r w:rsidRPr="00927409">
        <w:rPr>
          <w:sz w:val="22"/>
          <w:szCs w:val="22"/>
        </w:rPr>
        <w:t>”</w:t>
      </w:r>
      <w:r>
        <w:rPr>
          <w:sz w:val="22"/>
          <w:szCs w:val="22"/>
        </w:rPr>
        <w:t xml:space="preserve"> oraz podmiotom przetwarzającym dane w naszym imieniu, na podstawie umowy powierzenia danych</w:t>
      </w:r>
      <w:r w:rsidRPr="00927409">
        <w:rPr>
          <w:sz w:val="22"/>
          <w:szCs w:val="22"/>
        </w:rPr>
        <w:t>;</w:t>
      </w:r>
    </w:p>
    <w:p w14:paraId="2D7C9361" w14:textId="77777777" w:rsidR="00A92593" w:rsidRPr="00927409" w:rsidRDefault="00A92593" w:rsidP="00A92593">
      <w:pPr>
        <w:numPr>
          <w:ilvl w:val="0"/>
          <w:numId w:val="3"/>
        </w:numPr>
        <w:spacing w:after="150"/>
        <w:ind w:left="426" w:hanging="426"/>
        <w:contextualSpacing/>
        <w:jc w:val="both"/>
        <w:rPr>
          <w:sz w:val="22"/>
          <w:szCs w:val="22"/>
        </w:rPr>
      </w:pPr>
      <w:r w:rsidRPr="00927409">
        <w:rPr>
          <w:sz w:val="22"/>
          <w:szCs w:val="22"/>
        </w:rPr>
        <w:t xml:space="preserve">Pani/Pana dane osobowe będą przechowywane, zgodnie z art. 97 ust. 1 ustawy </w:t>
      </w:r>
      <w:proofErr w:type="spellStart"/>
      <w:r w:rsidRPr="00927409">
        <w:rPr>
          <w:sz w:val="22"/>
          <w:szCs w:val="22"/>
        </w:rPr>
        <w:t>Pzp</w:t>
      </w:r>
      <w:proofErr w:type="spellEnd"/>
      <w:r w:rsidRPr="00927409">
        <w:rPr>
          <w:sz w:val="22"/>
          <w:szCs w:val="22"/>
        </w:rPr>
        <w:t>, przez okres 4 lat od dnia zakończenia postępowania o udzielenie zamówienia, a jeżeli czas trwania umowy przekracza 4 lata, okres przechowywania obejmuje cały czas trwania umowy;</w:t>
      </w:r>
    </w:p>
    <w:p w14:paraId="1F2EC19D" w14:textId="77777777" w:rsidR="00A92593" w:rsidRPr="00927409" w:rsidRDefault="00A92593" w:rsidP="00A92593">
      <w:pPr>
        <w:numPr>
          <w:ilvl w:val="0"/>
          <w:numId w:val="3"/>
        </w:numPr>
        <w:spacing w:after="150"/>
        <w:ind w:left="426" w:hanging="426"/>
        <w:contextualSpacing/>
        <w:jc w:val="both"/>
        <w:rPr>
          <w:b/>
          <w:i/>
          <w:sz w:val="22"/>
          <w:szCs w:val="22"/>
        </w:rPr>
      </w:pPr>
      <w:r w:rsidRPr="00927409">
        <w:rPr>
          <w:sz w:val="22"/>
          <w:szCs w:val="22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927409">
        <w:rPr>
          <w:sz w:val="22"/>
          <w:szCs w:val="22"/>
        </w:rPr>
        <w:t>Pzp</w:t>
      </w:r>
      <w:proofErr w:type="spellEnd"/>
      <w:r w:rsidRPr="00927409">
        <w:rPr>
          <w:sz w:val="22"/>
          <w:szCs w:val="22"/>
        </w:rPr>
        <w:t>, związanym z udziałem w</w:t>
      </w:r>
      <w:r>
        <w:rPr>
          <w:sz w:val="22"/>
          <w:szCs w:val="22"/>
        </w:rPr>
        <w:t> </w:t>
      </w:r>
      <w:r w:rsidRPr="00927409">
        <w:rPr>
          <w:sz w:val="22"/>
          <w:szCs w:val="22"/>
        </w:rPr>
        <w:t xml:space="preserve">postępowaniu o udzielenie zamówienia publicznego; konsekwencje niepodania określonych danych wynikają z ustawy </w:t>
      </w:r>
      <w:proofErr w:type="spellStart"/>
      <w:r w:rsidRPr="00927409">
        <w:rPr>
          <w:sz w:val="22"/>
          <w:szCs w:val="22"/>
        </w:rPr>
        <w:t>Pzp</w:t>
      </w:r>
      <w:proofErr w:type="spellEnd"/>
      <w:r w:rsidRPr="00927409">
        <w:rPr>
          <w:sz w:val="22"/>
          <w:szCs w:val="22"/>
        </w:rPr>
        <w:t>;</w:t>
      </w:r>
    </w:p>
    <w:p w14:paraId="5FC6618D" w14:textId="77777777" w:rsidR="00A92593" w:rsidRPr="00927409" w:rsidRDefault="00A92593" w:rsidP="00A92593">
      <w:pPr>
        <w:numPr>
          <w:ilvl w:val="0"/>
          <w:numId w:val="3"/>
        </w:numPr>
        <w:spacing w:after="150"/>
        <w:ind w:left="426" w:hanging="426"/>
        <w:contextualSpacing/>
        <w:jc w:val="both"/>
        <w:rPr>
          <w:rFonts w:eastAsia="Calibri"/>
          <w:sz w:val="22"/>
          <w:szCs w:val="22"/>
          <w:lang w:eastAsia="en-US"/>
        </w:rPr>
      </w:pPr>
      <w:r w:rsidRPr="00927409">
        <w:rPr>
          <w:sz w:val="22"/>
          <w:szCs w:val="22"/>
        </w:rPr>
        <w:t>w odniesieniu do Pani/Pana danych osobowych decyzje nie będą podejmowane w sposób zautomatyzowany, stosowanie do art. 22 RODO;</w:t>
      </w:r>
    </w:p>
    <w:p w14:paraId="58993CEE" w14:textId="77777777" w:rsidR="00A92593" w:rsidRPr="00927409" w:rsidRDefault="00A92593" w:rsidP="00A92593">
      <w:pPr>
        <w:numPr>
          <w:ilvl w:val="0"/>
          <w:numId w:val="3"/>
        </w:numPr>
        <w:spacing w:after="150"/>
        <w:ind w:left="426" w:hanging="426"/>
        <w:contextualSpacing/>
        <w:jc w:val="both"/>
        <w:rPr>
          <w:sz w:val="22"/>
          <w:szCs w:val="22"/>
        </w:rPr>
      </w:pPr>
      <w:r w:rsidRPr="00927409">
        <w:rPr>
          <w:sz w:val="22"/>
          <w:szCs w:val="22"/>
        </w:rPr>
        <w:t>posiada Pani/Pan:</w:t>
      </w:r>
    </w:p>
    <w:p w14:paraId="09C36715" w14:textId="77777777" w:rsidR="00A92593" w:rsidRPr="00927409" w:rsidRDefault="00A92593" w:rsidP="00A92593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sz w:val="22"/>
          <w:szCs w:val="22"/>
        </w:rPr>
      </w:pPr>
      <w:r w:rsidRPr="00927409">
        <w:rPr>
          <w:sz w:val="22"/>
          <w:szCs w:val="22"/>
        </w:rPr>
        <w:t>na podstawie art. 15 RODO prawo dostępu do danych osobowych Pani/Pana dotyczących;</w:t>
      </w:r>
    </w:p>
    <w:p w14:paraId="28564455" w14:textId="77777777" w:rsidR="00A92593" w:rsidRPr="00927409" w:rsidRDefault="00A92593" w:rsidP="00A92593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sz w:val="22"/>
          <w:szCs w:val="22"/>
        </w:rPr>
      </w:pPr>
      <w:r w:rsidRPr="00927409">
        <w:rPr>
          <w:sz w:val="22"/>
          <w:szCs w:val="22"/>
        </w:rPr>
        <w:t>na podstawie art. 16 RODO prawo do sprostowania Pani/Pana danych osobowych</w:t>
      </w:r>
      <w:r w:rsidRPr="00927409">
        <w:rPr>
          <w:b/>
          <w:sz w:val="22"/>
          <w:szCs w:val="22"/>
          <w:vertAlign w:val="superscript"/>
        </w:rPr>
        <w:t>**</w:t>
      </w:r>
      <w:r w:rsidRPr="00927409">
        <w:rPr>
          <w:sz w:val="22"/>
          <w:szCs w:val="22"/>
        </w:rPr>
        <w:t>;</w:t>
      </w:r>
    </w:p>
    <w:p w14:paraId="10883118" w14:textId="77777777" w:rsidR="00A92593" w:rsidRPr="00927409" w:rsidRDefault="00A92593" w:rsidP="00A92593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sz w:val="22"/>
          <w:szCs w:val="22"/>
        </w:rPr>
      </w:pPr>
      <w:r w:rsidRPr="00927409">
        <w:rPr>
          <w:sz w:val="22"/>
          <w:szCs w:val="22"/>
        </w:rPr>
        <w:t>na podstawie art. 18 RODO prawo żądania od administratora ograniczenia przetwarzania danych osobowych z zastrzeżeniem przypadków, o których mowa w art. 18 ust. 2 RODO***;</w:t>
      </w:r>
    </w:p>
    <w:p w14:paraId="53D032BF" w14:textId="77777777" w:rsidR="00A92593" w:rsidRPr="00927409" w:rsidRDefault="00A92593" w:rsidP="00A92593">
      <w:pPr>
        <w:numPr>
          <w:ilvl w:val="0"/>
          <w:numId w:val="4"/>
        </w:numPr>
        <w:spacing w:after="150"/>
        <w:ind w:left="709" w:hanging="283"/>
        <w:contextualSpacing/>
        <w:jc w:val="both"/>
        <w:rPr>
          <w:i/>
          <w:sz w:val="22"/>
          <w:szCs w:val="22"/>
        </w:rPr>
      </w:pPr>
      <w:r w:rsidRPr="00927409">
        <w:rPr>
          <w:sz w:val="22"/>
          <w:szCs w:val="22"/>
        </w:rPr>
        <w:t>prawo do wniesienia skargi do organu nadzorczego, gdy uzna Pani/Pan, że przetwarzanie danych osobowych Pani/Pana dotyczących narusza przepisy RODO;</w:t>
      </w:r>
    </w:p>
    <w:p w14:paraId="753798BC" w14:textId="77777777" w:rsidR="00A92593" w:rsidRPr="00927409" w:rsidRDefault="00A92593" w:rsidP="00A92593">
      <w:pPr>
        <w:numPr>
          <w:ilvl w:val="0"/>
          <w:numId w:val="3"/>
        </w:numPr>
        <w:spacing w:after="150"/>
        <w:ind w:left="426" w:hanging="426"/>
        <w:contextualSpacing/>
        <w:jc w:val="both"/>
        <w:rPr>
          <w:i/>
          <w:sz w:val="22"/>
          <w:szCs w:val="22"/>
        </w:rPr>
      </w:pPr>
      <w:r w:rsidRPr="00927409">
        <w:rPr>
          <w:sz w:val="22"/>
          <w:szCs w:val="22"/>
        </w:rPr>
        <w:t>nie przysługuje Pani/Panu:</w:t>
      </w:r>
    </w:p>
    <w:p w14:paraId="70EB4BD8" w14:textId="77777777" w:rsidR="00A92593" w:rsidRPr="00927409" w:rsidRDefault="00A92593" w:rsidP="00A92593">
      <w:pPr>
        <w:numPr>
          <w:ilvl w:val="0"/>
          <w:numId w:val="5"/>
        </w:numPr>
        <w:spacing w:after="150"/>
        <w:ind w:left="709" w:hanging="283"/>
        <w:contextualSpacing/>
        <w:jc w:val="both"/>
        <w:rPr>
          <w:i/>
          <w:sz w:val="22"/>
          <w:szCs w:val="22"/>
        </w:rPr>
      </w:pPr>
      <w:r w:rsidRPr="00927409">
        <w:rPr>
          <w:sz w:val="22"/>
          <w:szCs w:val="22"/>
        </w:rPr>
        <w:t>w związku z art. 17 ust. 3 lit. b, d lub e RODO prawo do usunięcia danych osobowych;</w:t>
      </w:r>
    </w:p>
    <w:p w14:paraId="0DC99EE0" w14:textId="77777777" w:rsidR="00A92593" w:rsidRPr="00927409" w:rsidRDefault="00A92593" w:rsidP="00A92593">
      <w:pPr>
        <w:numPr>
          <w:ilvl w:val="0"/>
          <w:numId w:val="5"/>
        </w:numPr>
        <w:spacing w:after="150"/>
        <w:ind w:left="709" w:hanging="283"/>
        <w:contextualSpacing/>
        <w:jc w:val="both"/>
        <w:rPr>
          <w:b/>
          <w:i/>
          <w:sz w:val="22"/>
          <w:szCs w:val="22"/>
        </w:rPr>
      </w:pPr>
      <w:r w:rsidRPr="00927409">
        <w:rPr>
          <w:sz w:val="22"/>
          <w:szCs w:val="22"/>
        </w:rPr>
        <w:t>prawo do przenoszenia danych osobowych, o którym mowa w art. 20 RODO;</w:t>
      </w:r>
    </w:p>
    <w:p w14:paraId="03FF333B" w14:textId="77777777" w:rsidR="007E6272" w:rsidRPr="007E6272" w:rsidRDefault="00A92593" w:rsidP="00A92593">
      <w:pPr>
        <w:numPr>
          <w:ilvl w:val="0"/>
          <w:numId w:val="5"/>
        </w:numPr>
        <w:spacing w:after="120"/>
        <w:ind w:left="425" w:firstLine="0"/>
        <w:jc w:val="both"/>
        <w:rPr>
          <w:bCs/>
          <w:i/>
          <w:sz w:val="22"/>
          <w:szCs w:val="22"/>
        </w:rPr>
      </w:pPr>
      <w:r w:rsidRPr="00927409">
        <w:rPr>
          <w:bCs/>
          <w:sz w:val="22"/>
          <w:szCs w:val="22"/>
        </w:rPr>
        <w:t xml:space="preserve">na podstawie art. 21 RODO prawo sprzeciwu, wobec przetwarzania danych osobowych, gdyż podstawą prawną przetwarzania Pani/Pana danych osobowych jest art. 6 ust. 1 lit. c RODO. </w:t>
      </w:r>
      <w:r w:rsidR="007E6272">
        <w:rPr>
          <w:bCs/>
          <w:sz w:val="22"/>
          <w:szCs w:val="22"/>
        </w:rPr>
        <w:t xml:space="preserve"> </w:t>
      </w:r>
    </w:p>
    <w:p w14:paraId="3AA50A6D" w14:textId="77777777" w:rsidR="007E6272" w:rsidRPr="007E6272" w:rsidRDefault="007E6272" w:rsidP="007E6272">
      <w:pPr>
        <w:spacing w:after="120"/>
        <w:ind w:left="425"/>
        <w:jc w:val="both"/>
        <w:rPr>
          <w:bCs/>
          <w:i/>
          <w:sz w:val="22"/>
          <w:szCs w:val="22"/>
        </w:rPr>
      </w:pPr>
    </w:p>
    <w:p w14:paraId="0AE09F2A" w14:textId="705CFEBA" w:rsidR="00A92593" w:rsidRPr="009F2265" w:rsidRDefault="00A92593" w:rsidP="00A92593">
      <w:pPr>
        <w:numPr>
          <w:ilvl w:val="0"/>
          <w:numId w:val="5"/>
        </w:numPr>
        <w:spacing w:after="120"/>
        <w:ind w:left="425" w:firstLine="0"/>
        <w:jc w:val="both"/>
        <w:rPr>
          <w:bCs/>
          <w:i/>
          <w:sz w:val="22"/>
          <w:szCs w:val="22"/>
        </w:rPr>
      </w:pPr>
      <w:r w:rsidRPr="009F2265">
        <w:rPr>
          <w:rFonts w:eastAsia="Calibri"/>
          <w:b/>
          <w:i/>
          <w:sz w:val="22"/>
          <w:szCs w:val="22"/>
          <w:vertAlign w:val="superscript"/>
          <w:lang w:eastAsia="en-US"/>
        </w:rPr>
        <w:lastRenderedPageBreak/>
        <w:t>*</w:t>
      </w:r>
      <w:r w:rsidRPr="009F2265">
        <w:rPr>
          <w:rFonts w:eastAsia="Calibri"/>
          <w:b/>
          <w:i/>
          <w:sz w:val="22"/>
          <w:szCs w:val="22"/>
          <w:lang w:eastAsia="en-US"/>
        </w:rPr>
        <w:t xml:space="preserve"> Wyjaśnienie:</w:t>
      </w:r>
      <w:r w:rsidRPr="009F2265">
        <w:rPr>
          <w:rFonts w:eastAsia="Calibri"/>
          <w:i/>
          <w:sz w:val="22"/>
          <w:szCs w:val="22"/>
          <w:lang w:eastAsia="en-US"/>
        </w:rPr>
        <w:t xml:space="preserve"> informacja w tym zakresie jest wymagana, jeżeli w odniesieniu do danego administratora lub podmiotu przetwarzającego </w:t>
      </w:r>
      <w:r w:rsidRPr="009F2265">
        <w:rPr>
          <w:i/>
          <w:sz w:val="22"/>
          <w:szCs w:val="22"/>
        </w:rPr>
        <w:t>istnieje obowiązek wyznaczenia inspektora ochrony danych osobowych.</w:t>
      </w:r>
    </w:p>
    <w:p w14:paraId="6646D30A" w14:textId="77777777" w:rsidR="00A92593" w:rsidRPr="00EE0755" w:rsidRDefault="00A92593" w:rsidP="00A92593">
      <w:pPr>
        <w:spacing w:after="120"/>
        <w:ind w:left="425"/>
        <w:jc w:val="both"/>
        <w:rPr>
          <w:rFonts w:eastAsia="Calibri"/>
          <w:i/>
          <w:sz w:val="22"/>
          <w:szCs w:val="22"/>
          <w:lang w:eastAsia="en-US"/>
        </w:rPr>
      </w:pPr>
      <w:r w:rsidRPr="00EE0755">
        <w:rPr>
          <w:rFonts w:eastAsia="Calibri"/>
          <w:b/>
          <w:i/>
          <w:sz w:val="22"/>
          <w:szCs w:val="22"/>
          <w:vertAlign w:val="superscript"/>
          <w:lang w:eastAsia="en-US"/>
        </w:rPr>
        <w:t xml:space="preserve">** </w:t>
      </w:r>
      <w:r w:rsidRPr="00EE0755">
        <w:rPr>
          <w:rFonts w:eastAsia="Calibri"/>
          <w:b/>
          <w:i/>
          <w:sz w:val="22"/>
          <w:szCs w:val="22"/>
          <w:lang w:eastAsia="en-US"/>
        </w:rPr>
        <w:t>Wyjaśnienie:</w:t>
      </w:r>
      <w:r w:rsidRPr="00EE0755">
        <w:rPr>
          <w:rFonts w:eastAsia="Calibri"/>
          <w:i/>
          <w:sz w:val="22"/>
          <w:szCs w:val="22"/>
          <w:lang w:eastAsia="en-US"/>
        </w:rPr>
        <w:t xml:space="preserve"> </w:t>
      </w:r>
      <w:r w:rsidRPr="00EE0755">
        <w:rPr>
          <w:i/>
          <w:sz w:val="22"/>
          <w:szCs w:val="22"/>
        </w:rPr>
        <w:t xml:space="preserve">skorzystanie z prawa do sprostowania nie może skutkować zmianą </w:t>
      </w:r>
      <w:r w:rsidRPr="00EE0755">
        <w:rPr>
          <w:rFonts w:eastAsia="Calibri"/>
          <w:i/>
          <w:sz w:val="22"/>
          <w:szCs w:val="22"/>
          <w:lang w:eastAsia="en-US"/>
        </w:rPr>
        <w:t>wyniku postępowania</w:t>
      </w:r>
      <w:r>
        <w:rPr>
          <w:rFonts w:eastAsia="Calibri"/>
          <w:i/>
          <w:sz w:val="22"/>
          <w:szCs w:val="22"/>
          <w:lang w:eastAsia="en-US"/>
        </w:rPr>
        <w:t xml:space="preserve"> </w:t>
      </w:r>
      <w:r w:rsidRPr="00EE0755">
        <w:rPr>
          <w:rFonts w:eastAsia="Calibri"/>
          <w:i/>
          <w:sz w:val="22"/>
          <w:szCs w:val="22"/>
          <w:lang w:eastAsia="en-US"/>
        </w:rPr>
        <w:t xml:space="preserve">o udzielenie zamówienia publicznego ani zmianą postanowień umowy w zakresie niezgodnym z ustawą </w:t>
      </w:r>
      <w:proofErr w:type="spellStart"/>
      <w:r w:rsidRPr="00EE0755">
        <w:rPr>
          <w:rFonts w:eastAsia="Calibri"/>
          <w:i/>
          <w:sz w:val="22"/>
          <w:szCs w:val="22"/>
          <w:lang w:eastAsia="en-US"/>
        </w:rPr>
        <w:t>Pzp</w:t>
      </w:r>
      <w:proofErr w:type="spellEnd"/>
      <w:r w:rsidRPr="00EE0755">
        <w:rPr>
          <w:rFonts w:eastAsia="Calibri"/>
          <w:i/>
          <w:sz w:val="22"/>
          <w:szCs w:val="22"/>
          <w:lang w:eastAsia="en-US"/>
        </w:rPr>
        <w:t xml:space="preserve"> oraz nie może naruszać integralności protokołu oraz jego załączników.</w:t>
      </w:r>
    </w:p>
    <w:p w14:paraId="461B1D18" w14:textId="77777777" w:rsidR="00A92593" w:rsidRPr="00EE0755" w:rsidRDefault="00A92593" w:rsidP="00A92593">
      <w:pPr>
        <w:ind w:left="426"/>
        <w:contextualSpacing/>
        <w:jc w:val="both"/>
        <w:rPr>
          <w:i/>
          <w:sz w:val="22"/>
          <w:szCs w:val="22"/>
        </w:rPr>
      </w:pPr>
      <w:r w:rsidRPr="00EE0755">
        <w:rPr>
          <w:rFonts w:eastAsia="Calibri"/>
          <w:b/>
          <w:i/>
          <w:sz w:val="22"/>
          <w:szCs w:val="22"/>
          <w:vertAlign w:val="superscript"/>
          <w:lang w:eastAsia="en-US"/>
        </w:rPr>
        <w:t xml:space="preserve">*** </w:t>
      </w:r>
      <w:r w:rsidRPr="00EE0755">
        <w:rPr>
          <w:rFonts w:eastAsia="Calibri"/>
          <w:b/>
          <w:i/>
          <w:sz w:val="22"/>
          <w:szCs w:val="22"/>
          <w:lang w:eastAsia="en-US"/>
        </w:rPr>
        <w:t>Wyjaśnienie:</w:t>
      </w:r>
      <w:r w:rsidRPr="00EE0755">
        <w:rPr>
          <w:rFonts w:eastAsia="Calibri"/>
          <w:i/>
          <w:sz w:val="22"/>
          <w:szCs w:val="22"/>
          <w:lang w:eastAsia="en-US"/>
        </w:rPr>
        <w:t xml:space="preserve"> prawo do ograniczenia przetwarzania nie ma zastosowania w odniesieniu do </w:t>
      </w:r>
      <w:r w:rsidRPr="00EE0755">
        <w:rPr>
          <w:i/>
          <w:sz w:val="22"/>
          <w:szCs w:val="22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1938023B" w14:textId="77777777" w:rsidR="00A92593" w:rsidRPr="00EE0755" w:rsidRDefault="00A92593" w:rsidP="00A92593">
      <w:pPr>
        <w:ind w:right="-290"/>
        <w:jc w:val="both"/>
        <w:rPr>
          <w:sz w:val="22"/>
          <w:szCs w:val="22"/>
        </w:rPr>
      </w:pPr>
    </w:p>
    <w:p w14:paraId="14BA431D" w14:textId="77777777" w:rsidR="00A92593" w:rsidRPr="00EE0755" w:rsidRDefault="00A92593" w:rsidP="00A92593">
      <w:pPr>
        <w:tabs>
          <w:tab w:val="left" w:pos="1440"/>
        </w:tabs>
        <w:ind w:right="-290"/>
        <w:rPr>
          <w:sz w:val="22"/>
          <w:szCs w:val="22"/>
        </w:rPr>
      </w:pPr>
    </w:p>
    <w:p w14:paraId="48AD736C" w14:textId="77777777" w:rsidR="00510E5F" w:rsidRPr="00EE0755" w:rsidRDefault="00510E5F" w:rsidP="00A92593">
      <w:pPr>
        <w:ind w:right="-290"/>
        <w:jc w:val="both"/>
        <w:rPr>
          <w:sz w:val="22"/>
          <w:szCs w:val="22"/>
        </w:rPr>
      </w:pPr>
    </w:p>
    <w:p w14:paraId="4131BF71" w14:textId="77777777" w:rsidR="00C41214" w:rsidRPr="00EE0755" w:rsidRDefault="00C41214" w:rsidP="00203CF7">
      <w:pPr>
        <w:tabs>
          <w:tab w:val="left" w:pos="1440"/>
        </w:tabs>
        <w:ind w:right="-290"/>
        <w:rPr>
          <w:sz w:val="22"/>
          <w:szCs w:val="22"/>
        </w:rPr>
      </w:pPr>
    </w:p>
    <w:p w14:paraId="69D78D8F" w14:textId="77777777" w:rsidR="0038037D" w:rsidRDefault="00A6583C" w:rsidP="00A92593">
      <w:pPr>
        <w:ind w:left="708"/>
        <w:jc w:val="right"/>
        <w:rPr>
          <w:sz w:val="22"/>
          <w:szCs w:val="22"/>
        </w:rPr>
      </w:pPr>
      <w:r w:rsidRPr="00EE0755">
        <w:rPr>
          <w:sz w:val="22"/>
          <w:szCs w:val="22"/>
        </w:rPr>
        <w:t>Z poważa</w:t>
      </w:r>
      <w:r w:rsidR="0038037D">
        <w:rPr>
          <w:sz w:val="22"/>
          <w:szCs w:val="22"/>
        </w:rPr>
        <w:t xml:space="preserve">niem </w:t>
      </w:r>
    </w:p>
    <w:p w14:paraId="7F00C5B9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46138ACB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4B86F75E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2C474EEA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2F573F5F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0ED707C4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5BC9C376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05260283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58007067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23605D76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462F9E92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44FDD790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0FE2E3FB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4BD4B265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7AAA863F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77723438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00DCD67E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08E13AFA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748DD8D8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191C0571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7C2C0484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4BE40B13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6D6BA110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327EF7CC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1468C688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7DCC9988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63CDB5CB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3095E81E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6A25CB00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0B3771AC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39306763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09D8FE30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5604A63B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7E0B1FBC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61B464D5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2488376B" w14:textId="77777777" w:rsidR="0038037D" w:rsidRDefault="0038037D" w:rsidP="00A92593">
      <w:pPr>
        <w:ind w:left="708"/>
        <w:jc w:val="right"/>
        <w:rPr>
          <w:sz w:val="22"/>
          <w:szCs w:val="22"/>
        </w:rPr>
      </w:pPr>
    </w:p>
    <w:p w14:paraId="2E37D877" w14:textId="77777777" w:rsidR="00662981" w:rsidRDefault="00662981" w:rsidP="00A92593">
      <w:pPr>
        <w:ind w:left="708"/>
        <w:jc w:val="right"/>
        <w:rPr>
          <w:sz w:val="22"/>
          <w:szCs w:val="22"/>
        </w:rPr>
      </w:pPr>
    </w:p>
    <w:p w14:paraId="2BB6FACC" w14:textId="77777777" w:rsidR="00662981" w:rsidRDefault="00662981" w:rsidP="00A92593">
      <w:pPr>
        <w:ind w:left="708"/>
        <w:jc w:val="right"/>
        <w:rPr>
          <w:sz w:val="22"/>
          <w:szCs w:val="22"/>
        </w:rPr>
      </w:pPr>
    </w:p>
    <w:p w14:paraId="3C84F621" w14:textId="2F780DD2" w:rsidR="00A92593" w:rsidRPr="00A47C92" w:rsidRDefault="0038037D" w:rsidP="00A92593">
      <w:pPr>
        <w:ind w:left="708"/>
        <w:jc w:val="right"/>
        <w:rPr>
          <w:sz w:val="22"/>
          <w:szCs w:val="22"/>
        </w:rPr>
      </w:pPr>
      <w:r w:rsidRPr="00A47C92">
        <w:rPr>
          <w:sz w:val="22"/>
          <w:szCs w:val="22"/>
        </w:rPr>
        <w:t>Z</w:t>
      </w:r>
      <w:r w:rsidR="00A92593" w:rsidRPr="00A47C92">
        <w:rPr>
          <w:color w:val="000000"/>
          <w:sz w:val="22"/>
          <w:szCs w:val="22"/>
        </w:rPr>
        <w:t xml:space="preserve">ałącznik nr 1 do zapytania </w:t>
      </w:r>
    </w:p>
    <w:p w14:paraId="53E320FC" w14:textId="77777777" w:rsidR="00A92593" w:rsidRPr="00A47C92" w:rsidRDefault="00A92593" w:rsidP="00A92593">
      <w:pPr>
        <w:tabs>
          <w:tab w:val="left" w:pos="10800"/>
        </w:tabs>
        <w:ind w:right="1466"/>
        <w:rPr>
          <w:sz w:val="22"/>
          <w:szCs w:val="22"/>
        </w:rPr>
      </w:pPr>
    </w:p>
    <w:p w14:paraId="68058E90" w14:textId="77777777" w:rsidR="002F29C4" w:rsidRPr="002F29C4" w:rsidRDefault="002F29C4" w:rsidP="002F29C4">
      <w:pPr>
        <w:spacing w:after="120" w:line="276" w:lineRule="auto"/>
        <w:ind w:firstLine="284"/>
        <w:rPr>
          <w:sz w:val="21"/>
          <w:szCs w:val="21"/>
        </w:rPr>
      </w:pPr>
      <w:r w:rsidRPr="002F29C4">
        <w:rPr>
          <w:sz w:val="21"/>
          <w:szCs w:val="21"/>
        </w:rPr>
        <w:t>nazwa i adres siedziby Wykonawcy: ...............................................................</w:t>
      </w:r>
    </w:p>
    <w:p w14:paraId="383B1D54" w14:textId="77777777" w:rsidR="002F29C4" w:rsidRPr="002F29C4" w:rsidRDefault="002F29C4" w:rsidP="002F29C4">
      <w:pPr>
        <w:spacing w:line="276" w:lineRule="auto"/>
        <w:ind w:firstLine="284"/>
        <w:rPr>
          <w:sz w:val="21"/>
          <w:szCs w:val="21"/>
        </w:rPr>
      </w:pPr>
      <w:r w:rsidRPr="002F29C4">
        <w:rPr>
          <w:sz w:val="21"/>
          <w:szCs w:val="21"/>
        </w:rPr>
        <w:t>Nr NIP</w:t>
      </w:r>
      <w:r w:rsidRPr="002F29C4">
        <w:rPr>
          <w:sz w:val="21"/>
          <w:szCs w:val="21"/>
        </w:rPr>
        <w:tab/>
      </w:r>
      <w:r w:rsidRPr="002F29C4">
        <w:rPr>
          <w:sz w:val="21"/>
          <w:szCs w:val="21"/>
        </w:rPr>
        <w:tab/>
        <w:t>...................................................</w:t>
      </w:r>
    </w:p>
    <w:p w14:paraId="4EE0F263" w14:textId="77777777" w:rsidR="002F29C4" w:rsidRPr="002F29C4" w:rsidRDefault="002F29C4" w:rsidP="002F29C4">
      <w:pPr>
        <w:spacing w:line="276" w:lineRule="auto"/>
        <w:ind w:firstLine="284"/>
        <w:rPr>
          <w:sz w:val="21"/>
          <w:szCs w:val="21"/>
        </w:rPr>
      </w:pPr>
      <w:r w:rsidRPr="002F29C4">
        <w:rPr>
          <w:sz w:val="21"/>
          <w:szCs w:val="21"/>
        </w:rPr>
        <w:t>Nr REGON</w:t>
      </w:r>
      <w:r w:rsidRPr="002F29C4">
        <w:rPr>
          <w:sz w:val="21"/>
          <w:szCs w:val="21"/>
        </w:rPr>
        <w:tab/>
        <w:t>...................................................</w:t>
      </w:r>
    </w:p>
    <w:p w14:paraId="1EE10C7E" w14:textId="7B9487C1" w:rsidR="002F29C4" w:rsidRPr="00A47C92" w:rsidRDefault="002F29C4" w:rsidP="00A47C92">
      <w:pPr>
        <w:tabs>
          <w:tab w:val="left" w:pos="708"/>
          <w:tab w:val="center" w:pos="2977"/>
          <w:tab w:val="center" w:pos="4536"/>
          <w:tab w:val="right" w:pos="9072"/>
        </w:tabs>
        <w:spacing w:line="276" w:lineRule="auto"/>
        <w:ind w:firstLine="284"/>
        <w:rPr>
          <w:sz w:val="21"/>
          <w:szCs w:val="21"/>
        </w:rPr>
      </w:pPr>
      <w:r w:rsidRPr="002F29C4">
        <w:rPr>
          <w:sz w:val="21"/>
          <w:szCs w:val="21"/>
        </w:rPr>
        <w:t>nr telefonu</w:t>
      </w:r>
      <w:r w:rsidRPr="002F29C4">
        <w:rPr>
          <w:sz w:val="21"/>
          <w:szCs w:val="21"/>
        </w:rPr>
        <w:tab/>
        <w:t>...................................................</w:t>
      </w:r>
    </w:p>
    <w:p w14:paraId="3AA90F85" w14:textId="77777777" w:rsidR="002F29C4" w:rsidRPr="0038037D" w:rsidRDefault="002F29C4" w:rsidP="002F29C4">
      <w:pPr>
        <w:spacing w:line="276" w:lineRule="auto"/>
        <w:ind w:firstLine="284"/>
        <w:rPr>
          <w:sz w:val="21"/>
          <w:szCs w:val="21"/>
          <w:lang w:val="es-ES"/>
        </w:rPr>
      </w:pPr>
      <w:r w:rsidRPr="0038037D">
        <w:rPr>
          <w:sz w:val="21"/>
          <w:szCs w:val="21"/>
          <w:lang w:val="es-ES"/>
        </w:rPr>
        <w:t>e-mail   ……………………………..</w:t>
      </w:r>
    </w:p>
    <w:p w14:paraId="02C541AE" w14:textId="77777777" w:rsidR="002F29C4" w:rsidRPr="0038037D" w:rsidRDefault="002F29C4" w:rsidP="002F29C4">
      <w:pPr>
        <w:spacing w:line="276" w:lineRule="auto"/>
        <w:ind w:firstLine="284"/>
        <w:rPr>
          <w:sz w:val="21"/>
          <w:szCs w:val="21"/>
          <w:lang w:val="es-ES"/>
        </w:rPr>
      </w:pPr>
      <w:r w:rsidRPr="0038037D">
        <w:rPr>
          <w:sz w:val="21"/>
          <w:szCs w:val="21"/>
          <w:lang w:val="es-ES"/>
        </w:rPr>
        <w:t>KRS/CEiDG……………………………………</w:t>
      </w:r>
    </w:p>
    <w:p w14:paraId="647553F3" w14:textId="77777777" w:rsidR="002F29C4" w:rsidRPr="002F29C4" w:rsidRDefault="002F29C4" w:rsidP="002F29C4">
      <w:pPr>
        <w:spacing w:line="276" w:lineRule="auto"/>
        <w:ind w:firstLine="284"/>
        <w:rPr>
          <w:sz w:val="21"/>
          <w:szCs w:val="21"/>
        </w:rPr>
      </w:pPr>
      <w:r w:rsidRPr="002F29C4">
        <w:rPr>
          <w:sz w:val="21"/>
          <w:szCs w:val="21"/>
        </w:rPr>
        <w:t>dane osoby upoważnionej do kontaktowania się z Zamawiającym: ........................................................</w:t>
      </w:r>
    </w:p>
    <w:p w14:paraId="042283C6" w14:textId="77777777" w:rsidR="002F29C4" w:rsidRPr="002F29C4" w:rsidRDefault="002F29C4" w:rsidP="002F29C4">
      <w:pPr>
        <w:spacing w:line="276" w:lineRule="auto"/>
        <w:rPr>
          <w:sz w:val="21"/>
          <w:szCs w:val="21"/>
        </w:rPr>
      </w:pPr>
    </w:p>
    <w:p w14:paraId="3B25FC07" w14:textId="77777777" w:rsidR="002F29C4" w:rsidRPr="002F29C4" w:rsidRDefault="002F29C4" w:rsidP="002F29C4">
      <w:pPr>
        <w:keepNext/>
        <w:numPr>
          <w:ilvl w:val="1"/>
          <w:numId w:val="0"/>
        </w:numPr>
        <w:tabs>
          <w:tab w:val="num" w:pos="576"/>
        </w:tabs>
        <w:suppressAutoHyphens/>
        <w:spacing w:after="120"/>
        <w:ind w:firstLine="284"/>
        <w:jc w:val="center"/>
        <w:outlineLvl w:val="1"/>
        <w:rPr>
          <w:b/>
          <w:caps/>
          <w:sz w:val="22"/>
          <w:szCs w:val="22"/>
        </w:rPr>
      </w:pPr>
      <w:r w:rsidRPr="002F29C4">
        <w:rPr>
          <w:b/>
          <w:sz w:val="22"/>
          <w:szCs w:val="22"/>
        </w:rPr>
        <w:t xml:space="preserve">O F E R T A   </w:t>
      </w:r>
      <w:r w:rsidRPr="002F29C4">
        <w:rPr>
          <w:b/>
          <w:caps/>
          <w:sz w:val="22"/>
          <w:szCs w:val="22"/>
        </w:rPr>
        <w:t xml:space="preserve">W Y K O N A W C Y </w:t>
      </w:r>
    </w:p>
    <w:p w14:paraId="68DD5F8D" w14:textId="72F21777" w:rsidR="001A1583" w:rsidRDefault="002F29C4" w:rsidP="001A1583">
      <w:pPr>
        <w:jc w:val="both"/>
        <w:rPr>
          <w:b/>
          <w:bCs/>
          <w:sz w:val="22"/>
          <w:szCs w:val="22"/>
        </w:rPr>
      </w:pPr>
      <w:r w:rsidRPr="002F29C4">
        <w:rPr>
          <w:sz w:val="22"/>
          <w:szCs w:val="22"/>
        </w:rPr>
        <w:t xml:space="preserve">Oferujemy </w:t>
      </w:r>
      <w:r w:rsidRPr="00EE0755">
        <w:rPr>
          <w:sz w:val="22"/>
          <w:szCs w:val="22"/>
        </w:rPr>
        <w:t>:</w:t>
      </w:r>
      <w:r>
        <w:rPr>
          <w:b/>
          <w:sz w:val="22"/>
          <w:szCs w:val="22"/>
        </w:rPr>
        <w:t xml:space="preserve"> </w:t>
      </w:r>
      <w:r w:rsidRPr="005831A2">
        <w:rPr>
          <w:b/>
          <w:bCs/>
          <w:sz w:val="22"/>
          <w:szCs w:val="22"/>
        </w:rPr>
        <w:t xml:space="preserve">obsługę i rozliczanie płatności </w:t>
      </w:r>
      <w:r w:rsidRPr="005831A2">
        <w:rPr>
          <w:b/>
          <w:bCs/>
          <w:spacing w:val="-3"/>
          <w:sz w:val="22"/>
          <w:szCs w:val="22"/>
        </w:rPr>
        <w:t xml:space="preserve">bezgotówkowych dokonywanych </w:t>
      </w:r>
      <w:r w:rsidRPr="005831A2">
        <w:rPr>
          <w:b/>
          <w:bCs/>
          <w:sz w:val="22"/>
          <w:szCs w:val="22"/>
        </w:rPr>
        <w:t xml:space="preserve">przy użyciu elektronicznych </w:t>
      </w:r>
      <w:r w:rsidRPr="005831A2">
        <w:rPr>
          <w:b/>
          <w:bCs/>
          <w:spacing w:val="-3"/>
          <w:sz w:val="22"/>
          <w:szCs w:val="22"/>
        </w:rPr>
        <w:t xml:space="preserve">systemów </w:t>
      </w:r>
      <w:r w:rsidRPr="005831A2">
        <w:rPr>
          <w:b/>
          <w:bCs/>
          <w:sz w:val="22"/>
          <w:szCs w:val="22"/>
        </w:rPr>
        <w:t>płatniczych w posiadany</w:t>
      </w:r>
      <w:r>
        <w:rPr>
          <w:b/>
          <w:bCs/>
          <w:sz w:val="22"/>
          <w:szCs w:val="22"/>
        </w:rPr>
        <w:t>ch</w:t>
      </w:r>
      <w:r w:rsidRPr="005831A2">
        <w:rPr>
          <w:b/>
          <w:bCs/>
          <w:sz w:val="22"/>
          <w:szCs w:val="22"/>
        </w:rPr>
        <w:t xml:space="preserve"> przez </w:t>
      </w:r>
      <w:r w:rsidR="00B96BE6" w:rsidRPr="005831A2">
        <w:rPr>
          <w:b/>
          <w:bCs/>
          <w:sz w:val="22"/>
          <w:szCs w:val="22"/>
        </w:rPr>
        <w:t>Akademi</w:t>
      </w:r>
      <w:r w:rsidR="00B96BE6">
        <w:rPr>
          <w:b/>
          <w:bCs/>
          <w:sz w:val="22"/>
          <w:szCs w:val="22"/>
        </w:rPr>
        <w:t>ę</w:t>
      </w:r>
      <w:r w:rsidR="00B96BE6" w:rsidRPr="005831A2">
        <w:rPr>
          <w:b/>
          <w:bCs/>
          <w:sz w:val="22"/>
          <w:szCs w:val="22"/>
        </w:rPr>
        <w:t xml:space="preserve"> Morsk</w:t>
      </w:r>
      <w:r w:rsidR="00B96BE6">
        <w:rPr>
          <w:b/>
          <w:bCs/>
          <w:sz w:val="22"/>
          <w:szCs w:val="22"/>
        </w:rPr>
        <w:t>ą</w:t>
      </w:r>
      <w:r w:rsidR="00B96BE6" w:rsidRPr="005831A2">
        <w:rPr>
          <w:b/>
          <w:bCs/>
          <w:sz w:val="22"/>
          <w:szCs w:val="22"/>
        </w:rPr>
        <w:t xml:space="preserve"> </w:t>
      </w:r>
      <w:r w:rsidRPr="005831A2">
        <w:rPr>
          <w:b/>
          <w:bCs/>
          <w:sz w:val="22"/>
          <w:szCs w:val="22"/>
        </w:rPr>
        <w:t>w Szczecinie systemach informatycznych</w:t>
      </w:r>
      <w:r w:rsidR="001A1583">
        <w:rPr>
          <w:b/>
          <w:bCs/>
          <w:sz w:val="22"/>
          <w:szCs w:val="22"/>
        </w:rPr>
        <w:t>:</w:t>
      </w:r>
    </w:p>
    <w:p w14:paraId="3D5428BD" w14:textId="77777777" w:rsidR="00A92593" w:rsidRDefault="00A92593" w:rsidP="00A92593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392439F7" w14:textId="77777777" w:rsidR="007E6272" w:rsidRPr="00EE0755" w:rsidRDefault="007E6272" w:rsidP="007E6272">
      <w:pPr>
        <w:pStyle w:val="Tekstpodstawowy"/>
        <w:spacing w:before="3"/>
        <w:rPr>
          <w:sz w:val="22"/>
          <w:szCs w:val="22"/>
        </w:rPr>
      </w:pPr>
    </w:p>
    <w:tbl>
      <w:tblPr>
        <w:tblW w:w="0" w:type="auto"/>
        <w:tblInd w:w="2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51"/>
        <w:gridCol w:w="3495"/>
        <w:gridCol w:w="4200"/>
      </w:tblGrid>
      <w:tr w:rsidR="007E6272" w:rsidRPr="006C53FE" w14:paraId="786BF3CC" w14:textId="77777777" w:rsidTr="00F53A70">
        <w:trPr>
          <w:trHeight w:val="30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0F190584" w14:textId="3AB2A4E1" w:rsidR="007E6272" w:rsidRPr="006C53FE" w:rsidRDefault="00F53A70" w:rsidP="0003269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1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DF547EF" w14:textId="77777777" w:rsidR="007E6272" w:rsidRPr="006C53FE" w:rsidRDefault="007E6272" w:rsidP="0003269D">
            <w:pPr>
              <w:pStyle w:val="TableParagraph"/>
              <w:ind w:left="109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Cena jednostkowa za operację inną niż płatność kartą płatniczą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5D57164" w14:textId="77777777" w:rsidR="007E6272" w:rsidRPr="006C53FE" w:rsidRDefault="007E6272" w:rsidP="0003269D">
            <w:pPr>
              <w:pStyle w:val="TableParagraph"/>
              <w:ind w:left="821" w:right="814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E6272" w:rsidRPr="006C53FE" w14:paraId="1B29D5DF" w14:textId="77777777" w:rsidTr="00F53A70">
        <w:trPr>
          <w:trHeight w:val="308"/>
        </w:trPr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074DD95" w14:textId="77777777" w:rsidR="007E6272" w:rsidRPr="006C53FE" w:rsidRDefault="007E6272" w:rsidP="0003269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E657C5C" w14:textId="77777777" w:rsidR="007E6272" w:rsidRPr="006C53FE" w:rsidRDefault="007E6272" w:rsidP="0003269D">
            <w:pPr>
              <w:pStyle w:val="TableParagraph"/>
              <w:tabs>
                <w:tab w:val="left" w:pos="2343"/>
              </w:tabs>
              <w:spacing w:line="268" w:lineRule="exact"/>
              <w:ind w:left="11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660D075" w14:textId="77777777" w:rsidR="007E6272" w:rsidRPr="006C53FE" w:rsidRDefault="007E6272" w:rsidP="0003269D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E6272" w:rsidRPr="006C53FE" w14:paraId="0E54E054" w14:textId="77777777" w:rsidTr="00F53A70">
        <w:trPr>
          <w:trHeight w:val="304"/>
        </w:trPr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EFE9CC9" w14:textId="77777777" w:rsidR="007E6272" w:rsidRPr="006C53FE" w:rsidRDefault="007E6272" w:rsidP="0003269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D19D83" w14:textId="77777777" w:rsidR="007E6272" w:rsidRPr="006C53FE" w:rsidRDefault="007E6272" w:rsidP="0003269D">
            <w:pPr>
              <w:pStyle w:val="TableParagraph"/>
              <w:ind w:left="11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C94AA45" w14:textId="77777777" w:rsidR="007E6272" w:rsidRPr="006C53FE" w:rsidRDefault="007E6272" w:rsidP="0003269D">
            <w:pPr>
              <w:pStyle w:val="TableParagraph"/>
              <w:ind w:left="821" w:right="816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C53FE">
              <w:rPr>
                <w:rFonts w:ascii="Times New Roman" w:hAnsi="Times New Roman" w:cs="Times New Roman"/>
                <w:b/>
                <w:lang w:val="pl-PL"/>
              </w:rPr>
              <w:t>……………………….zł</w:t>
            </w:r>
          </w:p>
        </w:tc>
      </w:tr>
      <w:tr w:rsidR="007E6272" w:rsidRPr="006C53FE" w14:paraId="26995298" w14:textId="77777777" w:rsidTr="00F53A70">
        <w:trPr>
          <w:trHeight w:val="315"/>
        </w:trPr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92EA006" w14:textId="77777777" w:rsidR="007E6272" w:rsidRPr="006C53FE" w:rsidRDefault="007E6272" w:rsidP="0003269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CBDF825" w14:textId="77777777" w:rsidR="007E6272" w:rsidRPr="006C53FE" w:rsidRDefault="007E6272" w:rsidP="0003269D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5EE587D8" w14:textId="77777777" w:rsidR="007E6272" w:rsidRPr="006C53FE" w:rsidRDefault="007E6272" w:rsidP="0003269D">
            <w:pPr>
              <w:pStyle w:val="TableParagraph"/>
              <w:spacing w:before="7"/>
              <w:ind w:left="821" w:right="81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C53FE">
              <w:rPr>
                <w:rFonts w:ascii="Times New Roman" w:hAnsi="Times New Roman" w:cs="Times New Roman"/>
                <w:b/>
                <w:lang w:val="pl-PL"/>
              </w:rPr>
              <w:t>(Cena ofertowa brutto)</w:t>
            </w:r>
          </w:p>
        </w:tc>
      </w:tr>
      <w:tr w:rsidR="007E6272" w:rsidRPr="006C53FE" w14:paraId="5939B05C" w14:textId="77777777" w:rsidTr="00F53A70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26DC9A0F" w14:textId="0BCE20AC" w:rsidR="007E6272" w:rsidRPr="006C53FE" w:rsidRDefault="00F53A70" w:rsidP="0003269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2.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80EEA77" w14:textId="77777777" w:rsidR="007E6272" w:rsidRPr="006C53FE" w:rsidRDefault="007E6272" w:rsidP="0003269D">
            <w:pPr>
              <w:pStyle w:val="TableParagraph"/>
              <w:ind w:left="109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Wartość prowizji w %  za operację kartą płatniczą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F45E032" w14:textId="77777777" w:rsidR="007E6272" w:rsidRDefault="007E6272" w:rsidP="0003269D">
            <w:pPr>
              <w:pStyle w:val="TableParagraph"/>
              <w:ind w:left="821" w:right="814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66B6DFDD" w14:textId="77777777" w:rsidR="007E6272" w:rsidRDefault="007E6272" w:rsidP="0003269D">
            <w:pPr>
              <w:pStyle w:val="TableParagraph"/>
              <w:ind w:left="821" w:right="814"/>
              <w:jc w:val="center"/>
              <w:rPr>
                <w:rFonts w:ascii="Times New Roman" w:hAnsi="Times New Roman" w:cs="Times New Roman"/>
                <w:lang w:val="pl-PL"/>
              </w:rPr>
            </w:pPr>
          </w:p>
          <w:p w14:paraId="10B70B50" w14:textId="77777777" w:rsidR="007E6272" w:rsidRPr="006C53FE" w:rsidRDefault="007E6272" w:rsidP="0003269D">
            <w:pPr>
              <w:pStyle w:val="TableParagraph"/>
              <w:ind w:left="821" w:right="814"/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………………………%</w:t>
            </w:r>
          </w:p>
        </w:tc>
      </w:tr>
      <w:tr w:rsidR="007E6272" w:rsidRPr="006C53FE" w14:paraId="1D36656C" w14:textId="77777777" w:rsidTr="00F53A70">
        <w:tblPrEx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152FB163" w14:textId="77777777" w:rsidR="007E6272" w:rsidRPr="006C53FE" w:rsidRDefault="007E6272" w:rsidP="0003269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1B4CF05" w14:textId="77777777" w:rsidR="007E6272" w:rsidRPr="006C53FE" w:rsidRDefault="007E6272" w:rsidP="0003269D">
            <w:pPr>
              <w:pStyle w:val="TableParagraph"/>
              <w:tabs>
                <w:tab w:val="left" w:pos="2343"/>
              </w:tabs>
              <w:spacing w:line="268" w:lineRule="exact"/>
              <w:ind w:left="11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7076EB86" w14:textId="77777777" w:rsidR="007E6272" w:rsidRPr="006C53FE" w:rsidRDefault="007E6272" w:rsidP="0003269D">
            <w:pPr>
              <w:pStyle w:val="TableParagraph"/>
              <w:spacing w:line="268" w:lineRule="exact"/>
              <w:ind w:left="8"/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  <w:tr w:rsidR="007E6272" w:rsidRPr="006C53FE" w14:paraId="06FF1A66" w14:textId="77777777" w:rsidTr="00F53A70">
        <w:tblPrEx>
          <w:tblLook w:val="04A0" w:firstRow="1" w:lastRow="0" w:firstColumn="1" w:lastColumn="0" w:noHBand="0" w:noVBand="1"/>
        </w:tblPrEx>
        <w:trPr>
          <w:trHeight w:val="304"/>
        </w:trPr>
        <w:tc>
          <w:tcPr>
            <w:tcW w:w="75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4ADDAFE2" w14:textId="77777777" w:rsidR="007E6272" w:rsidRPr="006C53FE" w:rsidRDefault="007E6272" w:rsidP="0003269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35B14E2A" w14:textId="77777777" w:rsidR="007E6272" w:rsidRPr="006C53FE" w:rsidRDefault="007E6272" w:rsidP="0003269D">
            <w:pPr>
              <w:pStyle w:val="TableParagraph"/>
              <w:ind w:left="11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14:paraId="6E106BA9" w14:textId="77777777" w:rsidR="007E6272" w:rsidRPr="006C53FE" w:rsidRDefault="007E6272" w:rsidP="0003269D">
            <w:pPr>
              <w:pStyle w:val="TableParagraph"/>
              <w:ind w:left="821" w:right="816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E6272" w:rsidRPr="006C53FE" w14:paraId="1EB8706D" w14:textId="77777777" w:rsidTr="00F53A7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A47308" w14:textId="77777777" w:rsidR="007E6272" w:rsidRPr="006C53FE" w:rsidRDefault="007E6272" w:rsidP="0003269D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34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DDA151" w14:textId="77777777" w:rsidR="007E6272" w:rsidRPr="006C53FE" w:rsidRDefault="007E6272" w:rsidP="0003269D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4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828F19" w14:textId="77777777" w:rsidR="007E6272" w:rsidRPr="006C53FE" w:rsidRDefault="007E6272" w:rsidP="0003269D">
            <w:pPr>
              <w:pStyle w:val="TableParagraph"/>
              <w:spacing w:before="7"/>
              <w:ind w:left="821" w:right="81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</w:tc>
      </w:tr>
      <w:tr w:rsidR="007E6272" w:rsidRPr="006C53FE" w14:paraId="6C64F99B" w14:textId="77777777" w:rsidTr="00F53A70">
        <w:tblPrEx>
          <w:tblLook w:val="04A0" w:firstRow="1" w:lastRow="0" w:firstColumn="1" w:lastColumn="0" w:noHBand="0" w:noVBand="1"/>
        </w:tblPrEx>
        <w:trPr>
          <w:trHeight w:val="315"/>
        </w:trPr>
        <w:tc>
          <w:tcPr>
            <w:tcW w:w="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BDBDDF" w14:textId="35CEA6BC" w:rsidR="007E6272" w:rsidRPr="006C53FE" w:rsidRDefault="00F53A70" w:rsidP="00F53A70">
            <w:pPr>
              <w:pStyle w:val="TableParagraph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3.</w:t>
            </w:r>
          </w:p>
        </w:tc>
        <w:tc>
          <w:tcPr>
            <w:tcW w:w="3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9D74D" w14:textId="77777777" w:rsidR="007E6272" w:rsidRPr="006C53FE" w:rsidRDefault="007E6272" w:rsidP="0003269D">
            <w:pPr>
              <w:pStyle w:val="TableParagraph"/>
              <w:spacing w:before="5"/>
              <w:ind w:left="110"/>
              <w:rPr>
                <w:rFonts w:ascii="Times New Roman" w:hAnsi="Times New Roman" w:cs="Times New Roman"/>
                <w:lang w:val="pl-PL"/>
              </w:rPr>
            </w:pPr>
            <w:r w:rsidRPr="006C53FE">
              <w:rPr>
                <w:rFonts w:ascii="Times New Roman" w:hAnsi="Times New Roman" w:cs="Times New Roman"/>
                <w:lang w:val="pl-PL"/>
              </w:rPr>
              <w:t>Koszty uruchomienia systemu</w:t>
            </w:r>
          </w:p>
        </w:tc>
        <w:tc>
          <w:tcPr>
            <w:tcW w:w="4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355CCB" w14:textId="77777777" w:rsidR="007E6272" w:rsidRDefault="007E6272" w:rsidP="0003269D">
            <w:pPr>
              <w:pStyle w:val="TableParagraph"/>
              <w:spacing w:before="7"/>
              <w:ind w:left="821" w:right="81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</w:p>
          <w:p w14:paraId="0835BDF4" w14:textId="77777777" w:rsidR="007E6272" w:rsidRPr="006C53FE" w:rsidRDefault="007E6272" w:rsidP="0003269D">
            <w:pPr>
              <w:pStyle w:val="TableParagraph"/>
              <w:spacing w:before="7"/>
              <w:ind w:left="821" w:right="81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C53FE">
              <w:rPr>
                <w:rFonts w:ascii="Times New Roman" w:hAnsi="Times New Roman" w:cs="Times New Roman"/>
                <w:b/>
                <w:lang w:val="pl-PL"/>
              </w:rPr>
              <w:t>…………..…………….zł</w:t>
            </w:r>
          </w:p>
          <w:p w14:paraId="10C4E3D4" w14:textId="77777777" w:rsidR="007E6272" w:rsidRPr="006C53FE" w:rsidRDefault="007E6272" w:rsidP="0003269D">
            <w:pPr>
              <w:pStyle w:val="TableParagraph"/>
              <w:spacing w:before="7"/>
              <w:ind w:left="821" w:right="812"/>
              <w:jc w:val="center"/>
              <w:rPr>
                <w:rFonts w:ascii="Times New Roman" w:hAnsi="Times New Roman" w:cs="Times New Roman"/>
                <w:b/>
                <w:lang w:val="pl-PL"/>
              </w:rPr>
            </w:pPr>
            <w:r w:rsidRPr="006C53FE">
              <w:rPr>
                <w:rFonts w:ascii="Times New Roman" w:hAnsi="Times New Roman" w:cs="Times New Roman"/>
                <w:b/>
                <w:lang w:val="pl-PL"/>
              </w:rPr>
              <w:t>(Cena ofertowa brutto)</w:t>
            </w:r>
          </w:p>
        </w:tc>
      </w:tr>
    </w:tbl>
    <w:p w14:paraId="34EAF32D" w14:textId="77777777" w:rsidR="00A92593" w:rsidRDefault="00A92593" w:rsidP="00A92593">
      <w:pPr>
        <w:spacing w:line="276" w:lineRule="auto"/>
        <w:ind w:left="142" w:hanging="142"/>
        <w:jc w:val="both"/>
        <w:rPr>
          <w:rFonts w:ascii="Arial" w:eastAsia="Calibri" w:hAnsi="Arial" w:cs="Arial"/>
          <w:sz w:val="16"/>
          <w:szCs w:val="16"/>
        </w:rPr>
      </w:pPr>
    </w:p>
    <w:p w14:paraId="347FCA0F" w14:textId="77777777" w:rsidR="00A92593" w:rsidRDefault="00A92593" w:rsidP="00A92593">
      <w:pPr>
        <w:spacing w:line="276" w:lineRule="auto"/>
        <w:ind w:left="142" w:hanging="142"/>
        <w:jc w:val="both"/>
        <w:rPr>
          <w:rFonts w:ascii="Arial" w:eastAsia="Calibri" w:hAnsi="Arial" w:cs="Arial"/>
          <w:sz w:val="14"/>
          <w:szCs w:val="14"/>
        </w:rPr>
      </w:pPr>
    </w:p>
    <w:p w14:paraId="25776A95" w14:textId="77777777" w:rsidR="00A92593" w:rsidRPr="002F6CFD" w:rsidRDefault="00A92593" w:rsidP="00A92593">
      <w:pPr>
        <w:spacing w:line="276" w:lineRule="auto"/>
        <w:ind w:left="142" w:hanging="142"/>
        <w:jc w:val="both"/>
        <w:rPr>
          <w:rFonts w:ascii="Arial" w:eastAsia="Calibri" w:hAnsi="Arial" w:cs="Arial"/>
          <w:sz w:val="14"/>
          <w:szCs w:val="14"/>
        </w:rPr>
      </w:pPr>
    </w:p>
    <w:p w14:paraId="5EE37BC3" w14:textId="77777777" w:rsidR="00F53A70" w:rsidRDefault="00F53A70" w:rsidP="00A92593">
      <w:pPr>
        <w:spacing w:line="276" w:lineRule="auto"/>
        <w:ind w:left="142" w:hanging="142"/>
        <w:jc w:val="right"/>
        <w:rPr>
          <w:rFonts w:ascii="Arial" w:eastAsia="Calibri" w:hAnsi="Arial" w:cs="Arial"/>
          <w:sz w:val="14"/>
          <w:szCs w:val="14"/>
        </w:rPr>
      </w:pPr>
    </w:p>
    <w:p w14:paraId="71C7C7E3" w14:textId="77777777" w:rsidR="00F53A70" w:rsidRDefault="00F53A70" w:rsidP="00A92593">
      <w:pPr>
        <w:spacing w:line="276" w:lineRule="auto"/>
        <w:ind w:left="142" w:hanging="142"/>
        <w:jc w:val="right"/>
        <w:rPr>
          <w:rFonts w:ascii="Arial" w:eastAsia="Calibri" w:hAnsi="Arial" w:cs="Arial"/>
          <w:sz w:val="14"/>
          <w:szCs w:val="14"/>
        </w:rPr>
      </w:pPr>
    </w:p>
    <w:p w14:paraId="3F20ECE8" w14:textId="77777777" w:rsidR="00F53A70" w:rsidRDefault="00F53A70" w:rsidP="00A92593">
      <w:pPr>
        <w:spacing w:line="276" w:lineRule="auto"/>
        <w:ind w:left="142" w:hanging="142"/>
        <w:jc w:val="right"/>
        <w:rPr>
          <w:rFonts w:ascii="Arial" w:eastAsia="Calibri" w:hAnsi="Arial" w:cs="Arial"/>
          <w:sz w:val="14"/>
          <w:szCs w:val="14"/>
        </w:rPr>
      </w:pPr>
    </w:p>
    <w:p w14:paraId="7D496710" w14:textId="77777777" w:rsidR="00F53A70" w:rsidRDefault="00F53A70" w:rsidP="00A92593">
      <w:pPr>
        <w:spacing w:line="276" w:lineRule="auto"/>
        <w:ind w:left="142" w:hanging="142"/>
        <w:jc w:val="right"/>
        <w:rPr>
          <w:rFonts w:ascii="Arial" w:eastAsia="Calibri" w:hAnsi="Arial" w:cs="Arial"/>
          <w:sz w:val="14"/>
          <w:szCs w:val="14"/>
        </w:rPr>
      </w:pPr>
    </w:p>
    <w:p w14:paraId="219316E9" w14:textId="77777777" w:rsidR="00F53A70" w:rsidRDefault="00F53A70" w:rsidP="00A92593">
      <w:pPr>
        <w:spacing w:line="276" w:lineRule="auto"/>
        <w:ind w:left="142" w:hanging="142"/>
        <w:jc w:val="right"/>
        <w:rPr>
          <w:rFonts w:ascii="Arial" w:eastAsia="Calibri" w:hAnsi="Arial" w:cs="Arial"/>
          <w:sz w:val="14"/>
          <w:szCs w:val="14"/>
        </w:rPr>
      </w:pPr>
    </w:p>
    <w:p w14:paraId="6B18FC98" w14:textId="77777777" w:rsidR="00F53A70" w:rsidRDefault="00F53A70" w:rsidP="00A92593">
      <w:pPr>
        <w:spacing w:line="276" w:lineRule="auto"/>
        <w:ind w:left="142" w:hanging="142"/>
        <w:jc w:val="right"/>
        <w:rPr>
          <w:rFonts w:ascii="Arial" w:eastAsia="Calibri" w:hAnsi="Arial" w:cs="Arial"/>
          <w:sz w:val="14"/>
          <w:szCs w:val="14"/>
        </w:rPr>
      </w:pPr>
    </w:p>
    <w:p w14:paraId="71409464" w14:textId="22E29FCB" w:rsidR="00A92593" w:rsidRPr="002F6CFD" w:rsidRDefault="00A92593" w:rsidP="00A92593">
      <w:pPr>
        <w:spacing w:line="276" w:lineRule="auto"/>
        <w:ind w:left="142" w:hanging="142"/>
        <w:jc w:val="right"/>
        <w:rPr>
          <w:rFonts w:ascii="Arial" w:eastAsia="Calibri" w:hAnsi="Arial" w:cs="Arial"/>
          <w:sz w:val="14"/>
          <w:szCs w:val="14"/>
        </w:rPr>
      </w:pPr>
      <w:r w:rsidRPr="002F6CFD">
        <w:rPr>
          <w:rFonts w:ascii="Arial" w:eastAsia="Calibri" w:hAnsi="Arial" w:cs="Arial"/>
          <w:sz w:val="14"/>
          <w:szCs w:val="14"/>
        </w:rPr>
        <w:t>…………………………………………………</w:t>
      </w:r>
      <w:r>
        <w:rPr>
          <w:rFonts w:ascii="Arial" w:eastAsia="Calibri" w:hAnsi="Arial" w:cs="Arial"/>
          <w:sz w:val="14"/>
          <w:szCs w:val="14"/>
        </w:rPr>
        <w:t>………..</w:t>
      </w:r>
      <w:r w:rsidRPr="002F6CFD">
        <w:rPr>
          <w:rFonts w:ascii="Arial" w:eastAsia="Calibri" w:hAnsi="Arial" w:cs="Arial"/>
          <w:sz w:val="14"/>
          <w:szCs w:val="14"/>
        </w:rPr>
        <w:t>…….</w:t>
      </w:r>
    </w:p>
    <w:p w14:paraId="1CCE186C" w14:textId="77777777" w:rsidR="008618BE" w:rsidRDefault="00A92593" w:rsidP="008618BE">
      <w:pPr>
        <w:spacing w:line="276" w:lineRule="auto"/>
        <w:ind w:left="142" w:hanging="142"/>
        <w:jc w:val="right"/>
        <w:rPr>
          <w:rFonts w:ascii="Arial" w:eastAsia="Calibri" w:hAnsi="Arial" w:cs="Arial"/>
          <w:sz w:val="14"/>
          <w:szCs w:val="14"/>
        </w:rPr>
      </w:pPr>
      <w:r w:rsidRPr="002F6CFD">
        <w:rPr>
          <w:rFonts w:ascii="Arial" w:eastAsia="Calibri" w:hAnsi="Arial" w:cs="Arial"/>
          <w:sz w:val="14"/>
          <w:szCs w:val="14"/>
        </w:rPr>
        <w:t xml:space="preserve">Podpis za Wykonawcę </w:t>
      </w:r>
    </w:p>
    <w:p w14:paraId="1D3C8BB7" w14:textId="4AFEB38D" w:rsidR="00464B60" w:rsidRDefault="00464B60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br w:type="page"/>
      </w:r>
    </w:p>
    <w:p w14:paraId="385875CF" w14:textId="6F975FA1" w:rsidR="002F29C4" w:rsidRPr="008618BE" w:rsidRDefault="00561575" w:rsidP="008618BE">
      <w:pPr>
        <w:spacing w:line="276" w:lineRule="auto"/>
        <w:ind w:left="142" w:hanging="142"/>
        <w:jc w:val="right"/>
        <w:rPr>
          <w:rFonts w:ascii="Arial" w:eastAsia="Calibri" w:hAnsi="Arial" w:cs="Arial"/>
          <w:sz w:val="14"/>
          <w:szCs w:val="14"/>
        </w:rPr>
      </w:pPr>
      <w:r>
        <w:rPr>
          <w:rFonts w:eastAsia="Calibri"/>
          <w:sz w:val="22"/>
          <w:szCs w:val="22"/>
        </w:rPr>
        <w:lastRenderedPageBreak/>
        <w:tab/>
        <w:t>Załącznik nr 2</w:t>
      </w:r>
    </w:p>
    <w:p w14:paraId="7775FB89" w14:textId="77777777" w:rsidR="002F29C4" w:rsidRPr="002F29C4" w:rsidRDefault="002F29C4" w:rsidP="002F29C4">
      <w:pPr>
        <w:ind w:firstLine="284"/>
        <w:rPr>
          <w:sz w:val="22"/>
          <w:szCs w:val="22"/>
        </w:rPr>
      </w:pPr>
      <w:r w:rsidRPr="002F29C4">
        <w:rPr>
          <w:sz w:val="22"/>
          <w:szCs w:val="22"/>
        </w:rPr>
        <w:t>..................................................</w:t>
      </w:r>
    </w:p>
    <w:p w14:paraId="043FAB36" w14:textId="77777777" w:rsidR="002F29C4" w:rsidRPr="002F29C4" w:rsidRDefault="002F29C4" w:rsidP="002F29C4">
      <w:pPr>
        <w:ind w:firstLine="284"/>
        <w:rPr>
          <w:sz w:val="22"/>
          <w:szCs w:val="22"/>
        </w:rPr>
      </w:pPr>
      <w:r w:rsidRPr="002F29C4">
        <w:rPr>
          <w:sz w:val="22"/>
          <w:szCs w:val="22"/>
        </w:rPr>
        <w:t>(pieczęć firmowa Wykonawcy)</w:t>
      </w:r>
    </w:p>
    <w:p w14:paraId="1997F496" w14:textId="77777777" w:rsidR="002F29C4" w:rsidRPr="002F29C4" w:rsidRDefault="002F29C4" w:rsidP="002F29C4">
      <w:pPr>
        <w:ind w:firstLine="284"/>
        <w:jc w:val="center"/>
        <w:rPr>
          <w:b/>
          <w:sz w:val="22"/>
          <w:szCs w:val="22"/>
        </w:rPr>
      </w:pPr>
    </w:p>
    <w:p w14:paraId="0F5E4BEA" w14:textId="77777777" w:rsidR="007E6272" w:rsidRDefault="007E6272" w:rsidP="002F29C4">
      <w:pPr>
        <w:ind w:firstLine="284"/>
        <w:jc w:val="center"/>
        <w:rPr>
          <w:b/>
          <w:sz w:val="22"/>
          <w:szCs w:val="22"/>
        </w:rPr>
      </w:pPr>
    </w:p>
    <w:p w14:paraId="758EDA48" w14:textId="66135986" w:rsidR="002F29C4" w:rsidRPr="002F29C4" w:rsidRDefault="002F29C4" w:rsidP="002F29C4">
      <w:pPr>
        <w:ind w:firstLine="284"/>
        <w:jc w:val="center"/>
        <w:rPr>
          <w:b/>
          <w:sz w:val="22"/>
          <w:szCs w:val="22"/>
        </w:rPr>
      </w:pPr>
      <w:r w:rsidRPr="002F29C4">
        <w:rPr>
          <w:b/>
          <w:sz w:val="22"/>
          <w:szCs w:val="22"/>
        </w:rPr>
        <w:t>WYKAZ WYKONANYCH DOSTAW</w:t>
      </w:r>
    </w:p>
    <w:p w14:paraId="0458FA6A" w14:textId="77777777" w:rsidR="002F29C4" w:rsidRPr="002F29C4" w:rsidRDefault="002F29C4" w:rsidP="002F29C4">
      <w:pPr>
        <w:ind w:firstLine="284"/>
        <w:jc w:val="center"/>
        <w:rPr>
          <w:b/>
          <w:sz w:val="22"/>
          <w:szCs w:val="22"/>
        </w:rPr>
      </w:pPr>
    </w:p>
    <w:p w14:paraId="596C4E04" w14:textId="3B24DE87" w:rsidR="002F29C4" w:rsidRPr="002F29C4" w:rsidRDefault="005C6C1C" w:rsidP="002F29C4">
      <w:pPr>
        <w:ind w:firstLine="284"/>
        <w:jc w:val="both"/>
        <w:rPr>
          <w:iCs/>
          <w:sz w:val="22"/>
          <w:szCs w:val="22"/>
        </w:rPr>
      </w:pPr>
      <w:r w:rsidRPr="00EE0755">
        <w:rPr>
          <w:b/>
          <w:sz w:val="22"/>
          <w:szCs w:val="22"/>
        </w:rPr>
        <w:t>Wykaz</w:t>
      </w:r>
      <w:r w:rsidRPr="00622326">
        <w:rPr>
          <w:b/>
          <w:sz w:val="22"/>
          <w:szCs w:val="22"/>
        </w:rPr>
        <w:t xml:space="preserve"> </w:t>
      </w:r>
      <w:r w:rsidRPr="00EE0755">
        <w:rPr>
          <w:b/>
          <w:sz w:val="22"/>
          <w:szCs w:val="22"/>
        </w:rPr>
        <w:t>wykonanych lub wykonywanych</w:t>
      </w:r>
      <w:r>
        <w:rPr>
          <w:b/>
          <w:sz w:val="22"/>
          <w:szCs w:val="22"/>
        </w:rPr>
        <w:t xml:space="preserve"> usług które </w:t>
      </w:r>
      <w:r w:rsidRPr="00EE0755">
        <w:rPr>
          <w:spacing w:val="-3"/>
          <w:sz w:val="22"/>
          <w:szCs w:val="22"/>
        </w:rPr>
        <w:t xml:space="preserve">Wykonawca </w:t>
      </w:r>
      <w:r w:rsidRPr="00EE0755">
        <w:rPr>
          <w:sz w:val="22"/>
          <w:szCs w:val="22"/>
        </w:rPr>
        <w:t xml:space="preserve">wykaże, </w:t>
      </w:r>
      <w:r w:rsidRPr="00EE0755">
        <w:rPr>
          <w:spacing w:val="-4"/>
          <w:sz w:val="22"/>
          <w:szCs w:val="22"/>
        </w:rPr>
        <w:t xml:space="preserve"> </w:t>
      </w:r>
      <w:r w:rsidRPr="00EE0755">
        <w:rPr>
          <w:sz w:val="22"/>
          <w:szCs w:val="22"/>
        </w:rPr>
        <w:t xml:space="preserve">w okresie ostatnich trzech lat przed upływem terminu składania ofert, a jeżeli okres prowadzenia działalności jest krótszy – w tym okresie obsługiwał lub obsługuje płatności u co najmniej trzech podmiotów przez okres </w:t>
      </w:r>
      <w:r w:rsidRPr="00EE0755">
        <w:rPr>
          <w:spacing w:val="-3"/>
          <w:sz w:val="22"/>
          <w:szCs w:val="22"/>
        </w:rPr>
        <w:t xml:space="preserve">co </w:t>
      </w:r>
      <w:r w:rsidRPr="00EE0755">
        <w:rPr>
          <w:sz w:val="22"/>
          <w:szCs w:val="22"/>
        </w:rPr>
        <w:t xml:space="preserve">najmniej jednego roku, z roczną wartością płatności elektronicznych (obrotów) nie mniejszą niż 2 000 000 zł dla </w:t>
      </w:r>
      <w:r w:rsidRPr="00EE0755">
        <w:rPr>
          <w:spacing w:val="-3"/>
          <w:sz w:val="22"/>
          <w:szCs w:val="22"/>
        </w:rPr>
        <w:t xml:space="preserve">każdego </w:t>
      </w:r>
      <w:r w:rsidRPr="00EE0755">
        <w:rPr>
          <w:sz w:val="22"/>
          <w:szCs w:val="22"/>
        </w:rPr>
        <w:t>z</w:t>
      </w:r>
      <w:r w:rsidRPr="00EE0755">
        <w:rPr>
          <w:spacing w:val="-8"/>
          <w:sz w:val="22"/>
          <w:szCs w:val="22"/>
        </w:rPr>
        <w:t xml:space="preserve"> </w:t>
      </w:r>
      <w:r w:rsidRPr="00EE0755">
        <w:rPr>
          <w:sz w:val="22"/>
          <w:szCs w:val="22"/>
        </w:rPr>
        <w:t>nich.</w:t>
      </w:r>
      <w:r w:rsidRPr="00622326">
        <w:rPr>
          <w:sz w:val="22"/>
          <w:szCs w:val="22"/>
        </w:rPr>
        <w:t>, wraz z podaniem ich wartości, dat wykonania i podmiotów, na rzecz, których usługi zostały wykonane wraz z załączeniem dowodów czy zostały wykonane należycie</w:t>
      </w: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9"/>
        <w:gridCol w:w="3209"/>
        <w:gridCol w:w="1854"/>
        <w:gridCol w:w="1024"/>
        <w:gridCol w:w="1093"/>
        <w:gridCol w:w="1621"/>
      </w:tblGrid>
      <w:tr w:rsidR="002F29C4" w:rsidRPr="002F29C4" w14:paraId="064D886C" w14:textId="77777777" w:rsidTr="00D84A6F">
        <w:trPr>
          <w:trHeight w:val="512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F9CA6B" w14:textId="77777777" w:rsidR="002F29C4" w:rsidRPr="002F29C4" w:rsidRDefault="002F29C4" w:rsidP="002F29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  <w:p w14:paraId="4BD731FA" w14:textId="77777777" w:rsidR="002F29C4" w:rsidRPr="002F29C4" w:rsidRDefault="002F29C4" w:rsidP="002F29C4">
            <w:pPr>
              <w:jc w:val="center"/>
              <w:rPr>
                <w:b/>
                <w:sz w:val="22"/>
                <w:szCs w:val="22"/>
              </w:rPr>
            </w:pPr>
          </w:p>
          <w:p w14:paraId="19A52C20" w14:textId="77777777" w:rsidR="002F29C4" w:rsidRPr="002F29C4" w:rsidRDefault="002F29C4" w:rsidP="002F29C4">
            <w:pPr>
              <w:jc w:val="center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>Lp.</w:t>
            </w:r>
          </w:p>
        </w:tc>
        <w:tc>
          <w:tcPr>
            <w:tcW w:w="32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9A751B" w14:textId="77777777" w:rsidR="002F29C4" w:rsidRPr="002F29C4" w:rsidRDefault="002F29C4" w:rsidP="002F29C4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708B7076" w14:textId="77777777" w:rsidR="002F29C4" w:rsidRPr="002F29C4" w:rsidRDefault="002F29C4" w:rsidP="002F29C4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30664F30" w14:textId="77777777" w:rsidR="002F29C4" w:rsidRPr="002F29C4" w:rsidRDefault="002F29C4" w:rsidP="002F29C4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 xml:space="preserve">Przedmiot 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F8A2B4" w14:textId="77777777" w:rsidR="002F29C4" w:rsidRPr="002F29C4" w:rsidRDefault="002F29C4" w:rsidP="002F29C4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6086AB0E" w14:textId="77777777" w:rsidR="002F29C4" w:rsidRPr="002F29C4" w:rsidRDefault="002F29C4" w:rsidP="002F29C4">
            <w:pPr>
              <w:shd w:val="clear" w:color="auto" w:fill="FFFFFF"/>
              <w:jc w:val="center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>Podmiot na rzecz którego wykonano dostawy (Odbiorca)</w:t>
            </w:r>
          </w:p>
          <w:p w14:paraId="295D25DC" w14:textId="77777777" w:rsidR="002F29C4" w:rsidRPr="002F29C4" w:rsidRDefault="002F29C4" w:rsidP="002F29C4">
            <w:pPr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82205E" w14:textId="77777777" w:rsidR="002F29C4" w:rsidRPr="002F29C4" w:rsidRDefault="002F29C4" w:rsidP="002F29C4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>Data wykonania</w:t>
            </w:r>
          </w:p>
        </w:tc>
        <w:tc>
          <w:tcPr>
            <w:tcW w:w="16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09FE0" w14:textId="77777777" w:rsidR="002F29C4" w:rsidRPr="002F29C4" w:rsidRDefault="002F29C4" w:rsidP="002F29C4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  <w:p w14:paraId="2AA2133E" w14:textId="77777777" w:rsidR="002F29C4" w:rsidRPr="002F29C4" w:rsidRDefault="002F29C4" w:rsidP="002F29C4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 xml:space="preserve">Całkowita wartość </w:t>
            </w:r>
          </w:p>
          <w:p w14:paraId="26C8F436" w14:textId="77777777" w:rsidR="002F29C4" w:rsidRPr="002F29C4" w:rsidRDefault="002F29C4" w:rsidP="002F29C4">
            <w:pPr>
              <w:ind w:firstLine="284"/>
              <w:jc w:val="center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>brutto w PLN</w:t>
            </w:r>
          </w:p>
        </w:tc>
      </w:tr>
      <w:tr w:rsidR="002F29C4" w:rsidRPr="002F29C4" w14:paraId="4458CA75" w14:textId="77777777" w:rsidTr="00D84A6F">
        <w:trPr>
          <w:trHeight w:val="689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7751AD" w14:textId="77777777" w:rsidR="002F29C4" w:rsidRPr="002F29C4" w:rsidRDefault="002F29C4" w:rsidP="002F29C4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7854DC2" w14:textId="77777777" w:rsidR="002F29C4" w:rsidRPr="002F29C4" w:rsidRDefault="002F29C4" w:rsidP="002F29C4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0050B9C" w14:textId="77777777" w:rsidR="002F29C4" w:rsidRPr="002F29C4" w:rsidRDefault="002F29C4" w:rsidP="002F29C4">
            <w:pPr>
              <w:snapToGrid w:val="0"/>
              <w:ind w:firstLine="284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9B0403" w14:textId="77777777" w:rsidR="002F29C4" w:rsidRPr="002F29C4" w:rsidRDefault="002F29C4" w:rsidP="002F29C4">
            <w:pPr>
              <w:snapToGrid w:val="0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 xml:space="preserve">Początek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F5C49A" w14:textId="77777777" w:rsidR="002F29C4" w:rsidRPr="002F29C4" w:rsidRDefault="002F29C4" w:rsidP="002F29C4">
            <w:pPr>
              <w:snapToGrid w:val="0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 xml:space="preserve">  Koniec</w:t>
            </w:r>
          </w:p>
        </w:tc>
        <w:tc>
          <w:tcPr>
            <w:tcW w:w="16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423A9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2F29C4" w:rsidRPr="002F29C4" w14:paraId="6B890C52" w14:textId="77777777" w:rsidTr="00D84A6F">
        <w:trPr>
          <w:trHeight w:val="82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D5BCFF6" w14:textId="77777777" w:rsidR="002F29C4" w:rsidRPr="002F29C4" w:rsidRDefault="002F29C4" w:rsidP="002F29C4">
            <w:pPr>
              <w:snapToGrid w:val="0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45C198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14:paraId="1D20CB06" w14:textId="77777777" w:rsidR="002F29C4" w:rsidRPr="002F29C4" w:rsidRDefault="002F29C4" w:rsidP="002F29C4">
            <w:pPr>
              <w:ind w:firstLine="284"/>
              <w:rPr>
                <w:b/>
                <w:sz w:val="22"/>
                <w:szCs w:val="22"/>
              </w:rPr>
            </w:pPr>
          </w:p>
          <w:p w14:paraId="0E1960C0" w14:textId="77777777" w:rsidR="002F29C4" w:rsidRPr="002F29C4" w:rsidRDefault="002F29C4" w:rsidP="002F29C4">
            <w:pPr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A168BB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13BDCFA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990CDB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F0393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2F29C4" w:rsidRPr="002F29C4" w14:paraId="6BD1859B" w14:textId="77777777" w:rsidTr="00D84A6F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3AA918A" w14:textId="77777777" w:rsidR="002F29C4" w:rsidRPr="002F29C4" w:rsidRDefault="002F29C4" w:rsidP="002F29C4">
            <w:pPr>
              <w:snapToGrid w:val="0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19E1667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14:paraId="68CE3AE4" w14:textId="77777777" w:rsidR="002F29C4" w:rsidRPr="002F29C4" w:rsidRDefault="002F29C4" w:rsidP="002F29C4">
            <w:pPr>
              <w:ind w:firstLine="284"/>
              <w:rPr>
                <w:b/>
                <w:sz w:val="22"/>
                <w:szCs w:val="22"/>
              </w:rPr>
            </w:pPr>
          </w:p>
          <w:p w14:paraId="4AB635FD" w14:textId="77777777" w:rsidR="002F29C4" w:rsidRPr="002F29C4" w:rsidRDefault="002F29C4" w:rsidP="002F29C4">
            <w:pPr>
              <w:ind w:firstLine="284"/>
              <w:rPr>
                <w:b/>
                <w:sz w:val="22"/>
                <w:szCs w:val="22"/>
              </w:rPr>
            </w:pPr>
          </w:p>
          <w:p w14:paraId="4B41F9BC" w14:textId="77777777" w:rsidR="002F29C4" w:rsidRPr="002F29C4" w:rsidRDefault="002F29C4" w:rsidP="002F29C4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167E6F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D39B3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14:paraId="679B458B" w14:textId="77777777" w:rsidR="002F29C4" w:rsidRPr="002F29C4" w:rsidRDefault="002F29C4" w:rsidP="002F29C4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7C435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14:paraId="6CBEEF81" w14:textId="77777777" w:rsidR="002F29C4" w:rsidRPr="002F29C4" w:rsidRDefault="002F29C4" w:rsidP="002F29C4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7284A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2F29C4" w:rsidRPr="002F29C4" w14:paraId="6AB5E90B" w14:textId="77777777" w:rsidTr="00D84A6F">
        <w:trPr>
          <w:trHeight w:val="100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FF8CB5" w14:textId="77777777" w:rsidR="002F29C4" w:rsidRPr="002F29C4" w:rsidRDefault="002F29C4" w:rsidP="002F29C4">
            <w:pPr>
              <w:snapToGrid w:val="0"/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C5F044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  <w:p w14:paraId="699F4BD9" w14:textId="77777777" w:rsidR="002F29C4" w:rsidRPr="002F29C4" w:rsidRDefault="002F29C4" w:rsidP="002F29C4">
            <w:pPr>
              <w:ind w:firstLine="284"/>
              <w:rPr>
                <w:b/>
                <w:sz w:val="22"/>
                <w:szCs w:val="22"/>
              </w:rPr>
            </w:pPr>
          </w:p>
          <w:p w14:paraId="1F2DBA4C" w14:textId="77777777" w:rsidR="002F29C4" w:rsidRPr="002F29C4" w:rsidRDefault="002F29C4" w:rsidP="002F29C4">
            <w:pPr>
              <w:ind w:firstLine="284"/>
              <w:rPr>
                <w:b/>
                <w:sz w:val="22"/>
                <w:szCs w:val="22"/>
              </w:rPr>
            </w:pPr>
          </w:p>
          <w:p w14:paraId="3850AFC1" w14:textId="77777777" w:rsidR="002F29C4" w:rsidRPr="002F29C4" w:rsidRDefault="002F29C4" w:rsidP="002F29C4">
            <w:pPr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A735728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E35D6C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E839B13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11381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  <w:tr w:rsidR="002F29C4" w:rsidRPr="002F29C4" w14:paraId="295EC147" w14:textId="77777777" w:rsidTr="00D84A6F">
        <w:trPr>
          <w:trHeight w:val="88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BA3924" w14:textId="77777777" w:rsidR="002F29C4" w:rsidRPr="002F29C4" w:rsidRDefault="002F29C4" w:rsidP="002F29C4">
            <w:pPr>
              <w:snapToGrid w:val="0"/>
              <w:rPr>
                <w:b/>
                <w:sz w:val="22"/>
                <w:szCs w:val="22"/>
              </w:rPr>
            </w:pPr>
          </w:p>
          <w:p w14:paraId="062EF45F" w14:textId="77777777" w:rsidR="002F29C4" w:rsidRPr="002F29C4" w:rsidRDefault="002F29C4" w:rsidP="002F29C4">
            <w:pPr>
              <w:rPr>
                <w:b/>
                <w:sz w:val="22"/>
                <w:szCs w:val="22"/>
              </w:rPr>
            </w:pPr>
            <w:r w:rsidRPr="002F29C4">
              <w:rPr>
                <w:b/>
                <w:sz w:val="22"/>
                <w:szCs w:val="22"/>
              </w:rPr>
              <w:t>4</w:t>
            </w:r>
          </w:p>
          <w:p w14:paraId="52618F44" w14:textId="77777777" w:rsidR="002F29C4" w:rsidRPr="002F29C4" w:rsidRDefault="002F29C4" w:rsidP="002F29C4">
            <w:pPr>
              <w:rPr>
                <w:b/>
                <w:sz w:val="22"/>
                <w:szCs w:val="22"/>
              </w:rPr>
            </w:pPr>
          </w:p>
          <w:p w14:paraId="03C20ABC" w14:textId="77777777" w:rsidR="002F29C4" w:rsidRPr="002F29C4" w:rsidRDefault="002F29C4" w:rsidP="002F29C4">
            <w:pPr>
              <w:rPr>
                <w:b/>
                <w:sz w:val="22"/>
                <w:szCs w:val="22"/>
              </w:rPr>
            </w:pPr>
          </w:p>
        </w:tc>
        <w:tc>
          <w:tcPr>
            <w:tcW w:w="3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227868" w14:textId="77777777" w:rsidR="002F29C4" w:rsidRPr="002F29C4" w:rsidRDefault="002F29C4" w:rsidP="002F29C4">
            <w:pPr>
              <w:snapToGrid w:val="0"/>
              <w:rPr>
                <w:b/>
                <w:sz w:val="22"/>
                <w:szCs w:val="22"/>
              </w:rPr>
            </w:pPr>
          </w:p>
          <w:p w14:paraId="33720AC5" w14:textId="77777777" w:rsidR="002F29C4" w:rsidRPr="002F29C4" w:rsidRDefault="002F29C4" w:rsidP="002F29C4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8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913EB01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2B4B1F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EDC239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  <w:tc>
          <w:tcPr>
            <w:tcW w:w="1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0D601" w14:textId="77777777" w:rsidR="002F29C4" w:rsidRPr="002F29C4" w:rsidRDefault="002F29C4" w:rsidP="002F29C4">
            <w:pPr>
              <w:snapToGrid w:val="0"/>
              <w:ind w:firstLine="284"/>
              <w:rPr>
                <w:b/>
                <w:sz w:val="22"/>
                <w:szCs w:val="22"/>
              </w:rPr>
            </w:pPr>
          </w:p>
        </w:tc>
      </w:tr>
    </w:tbl>
    <w:p w14:paraId="33297D43" w14:textId="77777777" w:rsidR="002F29C4" w:rsidRPr="002F29C4" w:rsidRDefault="002F29C4" w:rsidP="002F29C4">
      <w:pPr>
        <w:ind w:firstLine="284"/>
        <w:jc w:val="both"/>
        <w:rPr>
          <w:iCs/>
          <w:sz w:val="22"/>
          <w:szCs w:val="22"/>
        </w:rPr>
      </w:pPr>
    </w:p>
    <w:p w14:paraId="59B73D38" w14:textId="77777777" w:rsidR="002F29C4" w:rsidRPr="002F29C4" w:rsidRDefault="002F29C4" w:rsidP="002F29C4">
      <w:pPr>
        <w:jc w:val="both"/>
        <w:rPr>
          <w:b/>
          <w:iCs/>
          <w:sz w:val="22"/>
          <w:szCs w:val="22"/>
        </w:rPr>
      </w:pPr>
    </w:p>
    <w:p w14:paraId="65B46AED" w14:textId="77777777" w:rsidR="002F29C4" w:rsidRPr="002F29C4" w:rsidRDefault="002F29C4" w:rsidP="002F29C4">
      <w:pPr>
        <w:rPr>
          <w:rFonts w:ascii="Arial" w:hAnsi="Arial" w:cs="Arial"/>
          <w:b/>
          <w:sz w:val="20"/>
          <w:szCs w:val="20"/>
        </w:rPr>
      </w:pPr>
    </w:p>
    <w:p w14:paraId="55770147" w14:textId="77777777" w:rsidR="002F29C4" w:rsidRPr="002F29C4" w:rsidRDefault="002F29C4" w:rsidP="002F29C4">
      <w:pPr>
        <w:ind w:firstLine="284"/>
        <w:jc w:val="both"/>
        <w:rPr>
          <w:sz w:val="22"/>
          <w:szCs w:val="22"/>
        </w:rPr>
      </w:pPr>
      <w:r w:rsidRPr="002F29C4">
        <w:rPr>
          <w:sz w:val="22"/>
          <w:szCs w:val="22"/>
        </w:rPr>
        <w:t xml:space="preserve">Dla powyższego wykazu załączyć należy dokument potwierdzający, </w:t>
      </w:r>
      <w:r w:rsidRPr="002F29C4">
        <w:rPr>
          <w:iCs/>
          <w:sz w:val="22"/>
          <w:szCs w:val="22"/>
        </w:rPr>
        <w:t>że dostawa wskazana w wykazie została wykonana należycie</w:t>
      </w:r>
      <w:r w:rsidRPr="002F29C4">
        <w:rPr>
          <w:b/>
          <w:bCs/>
          <w:sz w:val="22"/>
          <w:szCs w:val="22"/>
        </w:rPr>
        <w:t xml:space="preserve"> </w:t>
      </w:r>
      <w:r w:rsidRPr="002F29C4">
        <w:rPr>
          <w:sz w:val="22"/>
          <w:szCs w:val="22"/>
        </w:rPr>
        <w:t xml:space="preserve">(tzw. referencje, listy referencyjne, itp.). </w:t>
      </w:r>
    </w:p>
    <w:p w14:paraId="5178F24F" w14:textId="77777777" w:rsidR="002F29C4" w:rsidRPr="002F29C4" w:rsidRDefault="002F29C4" w:rsidP="002F29C4">
      <w:pPr>
        <w:ind w:firstLine="284"/>
        <w:rPr>
          <w:rFonts w:ascii="Arial" w:hAnsi="Arial" w:cs="Arial"/>
          <w:sz w:val="20"/>
          <w:szCs w:val="20"/>
        </w:rPr>
      </w:pPr>
    </w:p>
    <w:p w14:paraId="27F4A1A9" w14:textId="77777777" w:rsidR="002F29C4" w:rsidRPr="002F29C4" w:rsidRDefault="002F29C4" w:rsidP="002F29C4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2F29C4">
        <w:rPr>
          <w:rFonts w:ascii="Arial" w:hAnsi="Arial" w:cs="Arial"/>
          <w:sz w:val="20"/>
          <w:szCs w:val="20"/>
        </w:rPr>
        <w:tab/>
      </w:r>
      <w:r w:rsidRPr="002F29C4">
        <w:rPr>
          <w:rFonts w:ascii="Arial" w:hAnsi="Arial" w:cs="Arial"/>
          <w:sz w:val="20"/>
          <w:szCs w:val="20"/>
        </w:rPr>
        <w:tab/>
        <w:t xml:space="preserve">  </w:t>
      </w:r>
      <w:r w:rsidRPr="002F29C4">
        <w:rPr>
          <w:sz w:val="20"/>
          <w:szCs w:val="20"/>
        </w:rPr>
        <w:t>……………………………………………………..</w:t>
      </w:r>
    </w:p>
    <w:p w14:paraId="6EEA8584" w14:textId="77777777" w:rsidR="002F29C4" w:rsidRPr="002F29C4" w:rsidRDefault="002F29C4" w:rsidP="002F29C4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  <w:r w:rsidRPr="002F29C4">
        <w:rPr>
          <w:sz w:val="20"/>
          <w:szCs w:val="20"/>
        </w:rPr>
        <w:t>(podpis osoby upoważnionej do reprezentacji)</w:t>
      </w:r>
    </w:p>
    <w:p w14:paraId="361110D7" w14:textId="77777777" w:rsidR="002F29C4" w:rsidRPr="002F29C4" w:rsidRDefault="002F29C4" w:rsidP="002F29C4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47BFD38F" w14:textId="77777777" w:rsidR="002F29C4" w:rsidRPr="002F29C4" w:rsidRDefault="002F29C4" w:rsidP="002F29C4">
      <w:pPr>
        <w:tabs>
          <w:tab w:val="right" w:pos="284"/>
          <w:tab w:val="left" w:pos="408"/>
        </w:tabs>
        <w:autoSpaceDE w:val="0"/>
        <w:ind w:firstLine="284"/>
        <w:jc w:val="right"/>
        <w:rPr>
          <w:sz w:val="20"/>
          <w:szCs w:val="20"/>
        </w:rPr>
      </w:pPr>
    </w:p>
    <w:p w14:paraId="55713FD8" w14:textId="74AB2DF6" w:rsidR="002F29C4" w:rsidRDefault="002F29C4" w:rsidP="00C876CF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</w:p>
    <w:p w14:paraId="660F372B" w14:textId="70C44FC0" w:rsidR="002F29C4" w:rsidRDefault="002F29C4" w:rsidP="00C876CF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</w:p>
    <w:p w14:paraId="422A9A80" w14:textId="77777777" w:rsidR="002F29C4" w:rsidRPr="00EE0755" w:rsidRDefault="002F29C4" w:rsidP="00464B60">
      <w:pPr>
        <w:spacing w:line="276" w:lineRule="auto"/>
        <w:ind w:left="142" w:hanging="142"/>
        <w:jc w:val="both"/>
        <w:rPr>
          <w:rFonts w:eastAsia="Calibri"/>
          <w:sz w:val="22"/>
          <w:szCs w:val="22"/>
        </w:rPr>
      </w:pPr>
    </w:p>
    <w:sectPr w:rsidR="002F29C4" w:rsidRPr="00EE0755" w:rsidSect="00B4758B">
      <w:footerReference w:type="even" r:id="rId12"/>
      <w:footerReference w:type="default" r:id="rId13"/>
      <w:pgSz w:w="11906" w:h="16838"/>
      <w:pgMar w:top="2269" w:right="1247" w:bottom="1560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1C4E7" w14:textId="77777777" w:rsidR="0025214F" w:rsidRDefault="0025214F">
      <w:r>
        <w:separator/>
      </w:r>
    </w:p>
  </w:endnote>
  <w:endnote w:type="continuationSeparator" w:id="0">
    <w:p w14:paraId="18CC4472" w14:textId="77777777" w:rsidR="0025214F" w:rsidRDefault="00252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F98A5E" w14:textId="77777777" w:rsidR="00170C54" w:rsidRDefault="00170C54" w:rsidP="00057FC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5B3DF0DE" w14:textId="77777777" w:rsidR="00170C54" w:rsidRDefault="00170C54" w:rsidP="00203C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8A1D8" w14:textId="77777777" w:rsidR="00170C54" w:rsidRPr="00282508" w:rsidRDefault="00170C54" w:rsidP="008B20DC">
    <w:pPr>
      <w:pStyle w:val="Stopka"/>
      <w:ind w:right="360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EB635" w14:textId="77777777" w:rsidR="0025214F" w:rsidRDefault="0025214F">
      <w:r>
        <w:separator/>
      </w:r>
    </w:p>
  </w:footnote>
  <w:footnote w:type="continuationSeparator" w:id="0">
    <w:p w14:paraId="1BDF0F48" w14:textId="77777777" w:rsidR="0025214F" w:rsidRDefault="002521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2"/>
    <w:multiLevelType w:val="singleLevel"/>
    <w:tmpl w:val="3A68F4BC"/>
    <w:name w:val="WW8Num3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 w15:restartNumberingAfterBreak="0">
    <w:nsid w:val="00ED2FC2"/>
    <w:multiLevelType w:val="multilevel"/>
    <w:tmpl w:val="E7FC609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43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0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8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10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44" w:hanging="1440"/>
      </w:pPr>
      <w:rPr>
        <w:rFonts w:hint="default"/>
      </w:rPr>
    </w:lvl>
  </w:abstractNum>
  <w:abstractNum w:abstractNumId="2" w15:restartNumberingAfterBreak="0">
    <w:nsid w:val="0B6F6387"/>
    <w:multiLevelType w:val="hybridMultilevel"/>
    <w:tmpl w:val="7DB0484C"/>
    <w:lvl w:ilvl="0" w:tplc="16FAFA70">
      <w:start w:val="1"/>
      <w:numFmt w:val="decimal"/>
      <w:lvlText w:val="%1)"/>
      <w:lvlJc w:val="left"/>
      <w:pPr>
        <w:ind w:left="1637" w:hanging="36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1C1506EC"/>
    <w:multiLevelType w:val="multilevel"/>
    <w:tmpl w:val="A026843C"/>
    <w:lvl w:ilvl="0">
      <w:start w:val="1"/>
      <w:numFmt w:val="upperRoman"/>
      <w:lvlText w:val="%1."/>
      <w:lvlJc w:val="left"/>
      <w:pPr>
        <w:ind w:left="626" w:hanging="298"/>
        <w:jc w:val="right"/>
      </w:pPr>
      <w:rPr>
        <w:rFonts w:ascii="Times New Roman" w:eastAsia="Calibri" w:hAnsi="Times New Roman" w:cs="Times New Roman" w:hint="default"/>
        <w:b/>
        <w:bCs/>
        <w:spacing w:val="0"/>
        <w:w w:val="100"/>
        <w:sz w:val="22"/>
        <w:szCs w:val="22"/>
      </w:rPr>
    </w:lvl>
    <w:lvl w:ilvl="1">
      <w:start w:val="1"/>
      <w:numFmt w:val="decimal"/>
      <w:lvlText w:val="%2."/>
      <w:lvlJc w:val="left"/>
      <w:pPr>
        <w:ind w:left="1350" w:hanging="216"/>
      </w:pPr>
      <w:rPr>
        <w:rFonts w:hint="default"/>
        <w:spacing w:val="0"/>
        <w:w w:val="100"/>
      </w:rPr>
    </w:lvl>
    <w:lvl w:ilvl="2">
      <w:start w:val="1"/>
      <w:numFmt w:val="decimal"/>
      <w:lvlText w:val="%2.%3."/>
      <w:lvlJc w:val="left"/>
      <w:pPr>
        <w:ind w:left="1238" w:hanging="216"/>
      </w:pPr>
      <w:rPr>
        <w:rFonts w:hint="default"/>
        <w:spacing w:val="-1"/>
        <w:w w:val="100"/>
      </w:rPr>
    </w:lvl>
    <w:lvl w:ilvl="3">
      <w:start w:val="1"/>
      <w:numFmt w:val="decimal"/>
      <w:lvlText w:val="%2.%3.%4."/>
      <w:lvlJc w:val="left"/>
      <w:pPr>
        <w:ind w:left="1670" w:hanging="216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4">
      <w:numFmt w:val="bullet"/>
      <w:lvlText w:val="•"/>
      <w:lvlJc w:val="left"/>
      <w:pPr>
        <w:ind w:left="1240" w:hanging="216"/>
      </w:pPr>
      <w:rPr>
        <w:rFonts w:hint="default"/>
      </w:rPr>
    </w:lvl>
    <w:lvl w:ilvl="5">
      <w:numFmt w:val="bullet"/>
      <w:lvlText w:val="•"/>
      <w:lvlJc w:val="left"/>
      <w:pPr>
        <w:ind w:left="1420" w:hanging="216"/>
      </w:pPr>
      <w:rPr>
        <w:rFonts w:hint="default"/>
      </w:rPr>
    </w:lvl>
    <w:lvl w:ilvl="6">
      <w:numFmt w:val="bullet"/>
      <w:lvlText w:val="•"/>
      <w:lvlJc w:val="left"/>
      <w:pPr>
        <w:ind w:left="1600" w:hanging="216"/>
      </w:pPr>
      <w:rPr>
        <w:rFonts w:hint="default"/>
      </w:rPr>
    </w:lvl>
    <w:lvl w:ilvl="7">
      <w:numFmt w:val="bullet"/>
      <w:lvlText w:val="•"/>
      <w:lvlJc w:val="left"/>
      <w:pPr>
        <w:ind w:left="1680" w:hanging="216"/>
      </w:pPr>
      <w:rPr>
        <w:rFonts w:hint="default"/>
      </w:rPr>
    </w:lvl>
    <w:lvl w:ilvl="8">
      <w:numFmt w:val="bullet"/>
      <w:lvlText w:val="•"/>
      <w:lvlJc w:val="left"/>
      <w:pPr>
        <w:ind w:left="4186" w:hanging="216"/>
      </w:pPr>
      <w:rPr>
        <w:rFonts w:hint="default"/>
      </w:rPr>
    </w:lvl>
  </w:abstractNum>
  <w:abstractNum w:abstractNumId="5" w15:restartNumberingAfterBreak="0">
    <w:nsid w:val="24365578"/>
    <w:multiLevelType w:val="hybridMultilevel"/>
    <w:tmpl w:val="64545512"/>
    <w:lvl w:ilvl="0" w:tplc="EA020F14">
      <w:numFmt w:val="bullet"/>
      <w:lvlText w:val="-"/>
      <w:lvlJc w:val="left"/>
      <w:pPr>
        <w:ind w:left="15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D4CC37A6">
      <w:numFmt w:val="bullet"/>
      <w:lvlText w:val="•"/>
      <w:lvlJc w:val="left"/>
      <w:pPr>
        <w:ind w:left="2342" w:hanging="360"/>
      </w:pPr>
      <w:rPr>
        <w:rFonts w:hint="default"/>
      </w:rPr>
    </w:lvl>
    <w:lvl w:ilvl="2" w:tplc="5B18394E">
      <w:numFmt w:val="bullet"/>
      <w:lvlText w:val="•"/>
      <w:lvlJc w:val="left"/>
      <w:pPr>
        <w:ind w:left="3104" w:hanging="360"/>
      </w:pPr>
      <w:rPr>
        <w:rFonts w:hint="default"/>
      </w:rPr>
    </w:lvl>
    <w:lvl w:ilvl="3" w:tplc="F8CC2B96">
      <w:numFmt w:val="bullet"/>
      <w:lvlText w:val="•"/>
      <w:lvlJc w:val="left"/>
      <w:pPr>
        <w:ind w:left="3866" w:hanging="360"/>
      </w:pPr>
      <w:rPr>
        <w:rFonts w:hint="default"/>
      </w:rPr>
    </w:lvl>
    <w:lvl w:ilvl="4" w:tplc="648CED9C">
      <w:numFmt w:val="bullet"/>
      <w:lvlText w:val="•"/>
      <w:lvlJc w:val="left"/>
      <w:pPr>
        <w:ind w:left="4628" w:hanging="360"/>
      </w:pPr>
      <w:rPr>
        <w:rFonts w:hint="default"/>
      </w:rPr>
    </w:lvl>
    <w:lvl w:ilvl="5" w:tplc="2D88FFF8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5CDA7B6A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352A1698">
      <w:numFmt w:val="bullet"/>
      <w:lvlText w:val="•"/>
      <w:lvlJc w:val="left"/>
      <w:pPr>
        <w:ind w:left="6914" w:hanging="360"/>
      </w:pPr>
      <w:rPr>
        <w:rFonts w:hint="default"/>
      </w:rPr>
    </w:lvl>
    <w:lvl w:ilvl="8" w:tplc="0B7ABC28">
      <w:numFmt w:val="bullet"/>
      <w:lvlText w:val="•"/>
      <w:lvlJc w:val="left"/>
      <w:pPr>
        <w:ind w:left="7676" w:hanging="360"/>
      </w:pPr>
      <w:rPr>
        <w:rFonts w:hint="default"/>
      </w:rPr>
    </w:lvl>
  </w:abstractNum>
  <w:abstractNum w:abstractNumId="6" w15:restartNumberingAfterBreak="0">
    <w:nsid w:val="24546F47"/>
    <w:multiLevelType w:val="hybridMultilevel"/>
    <w:tmpl w:val="7270CB9E"/>
    <w:lvl w:ilvl="0" w:tplc="F76EC254">
      <w:start w:val="1"/>
      <w:numFmt w:val="lowerLetter"/>
      <w:lvlText w:val="%1)"/>
      <w:lvlJc w:val="left"/>
      <w:pPr>
        <w:ind w:left="1238" w:hanging="627"/>
      </w:pPr>
      <w:rPr>
        <w:rFonts w:ascii="Calibri" w:eastAsia="Calibri" w:hAnsi="Calibri" w:cs="Calibri" w:hint="default"/>
        <w:spacing w:val="-1"/>
        <w:w w:val="100"/>
        <w:sz w:val="22"/>
        <w:szCs w:val="22"/>
      </w:rPr>
    </w:lvl>
    <w:lvl w:ilvl="1" w:tplc="A866CC3E">
      <w:numFmt w:val="bullet"/>
      <w:lvlText w:val="•"/>
      <w:lvlJc w:val="left"/>
      <w:pPr>
        <w:ind w:left="2036" w:hanging="627"/>
      </w:pPr>
      <w:rPr>
        <w:rFonts w:hint="default"/>
      </w:rPr>
    </w:lvl>
    <w:lvl w:ilvl="2" w:tplc="E970F30E">
      <w:numFmt w:val="bullet"/>
      <w:lvlText w:val="•"/>
      <w:lvlJc w:val="left"/>
      <w:pPr>
        <w:ind w:left="2832" w:hanging="627"/>
      </w:pPr>
      <w:rPr>
        <w:rFonts w:hint="default"/>
      </w:rPr>
    </w:lvl>
    <w:lvl w:ilvl="3" w:tplc="EA1602D4">
      <w:numFmt w:val="bullet"/>
      <w:lvlText w:val="•"/>
      <w:lvlJc w:val="left"/>
      <w:pPr>
        <w:ind w:left="3628" w:hanging="627"/>
      </w:pPr>
      <w:rPr>
        <w:rFonts w:hint="default"/>
      </w:rPr>
    </w:lvl>
    <w:lvl w:ilvl="4" w:tplc="CC021210">
      <w:numFmt w:val="bullet"/>
      <w:lvlText w:val="•"/>
      <w:lvlJc w:val="left"/>
      <w:pPr>
        <w:ind w:left="4424" w:hanging="627"/>
      </w:pPr>
      <w:rPr>
        <w:rFonts w:hint="default"/>
      </w:rPr>
    </w:lvl>
    <w:lvl w:ilvl="5" w:tplc="67722032">
      <w:numFmt w:val="bullet"/>
      <w:lvlText w:val="•"/>
      <w:lvlJc w:val="left"/>
      <w:pPr>
        <w:ind w:left="5220" w:hanging="627"/>
      </w:pPr>
      <w:rPr>
        <w:rFonts w:hint="default"/>
      </w:rPr>
    </w:lvl>
    <w:lvl w:ilvl="6" w:tplc="6484753C">
      <w:numFmt w:val="bullet"/>
      <w:lvlText w:val="•"/>
      <w:lvlJc w:val="left"/>
      <w:pPr>
        <w:ind w:left="6016" w:hanging="627"/>
      </w:pPr>
      <w:rPr>
        <w:rFonts w:hint="default"/>
      </w:rPr>
    </w:lvl>
    <w:lvl w:ilvl="7" w:tplc="0B4A99A8">
      <w:numFmt w:val="bullet"/>
      <w:lvlText w:val="•"/>
      <w:lvlJc w:val="left"/>
      <w:pPr>
        <w:ind w:left="6812" w:hanging="627"/>
      </w:pPr>
      <w:rPr>
        <w:rFonts w:hint="default"/>
      </w:rPr>
    </w:lvl>
    <w:lvl w:ilvl="8" w:tplc="3FD063BA">
      <w:numFmt w:val="bullet"/>
      <w:lvlText w:val="•"/>
      <w:lvlJc w:val="left"/>
      <w:pPr>
        <w:ind w:left="7608" w:hanging="627"/>
      </w:pPr>
      <w:rPr>
        <w:rFonts w:hint="default"/>
      </w:rPr>
    </w:lvl>
  </w:abstractNum>
  <w:abstractNum w:abstractNumId="7" w15:restartNumberingAfterBreak="0">
    <w:nsid w:val="24550702"/>
    <w:multiLevelType w:val="hybridMultilevel"/>
    <w:tmpl w:val="ED56AC2E"/>
    <w:lvl w:ilvl="0" w:tplc="EF78626C">
      <w:numFmt w:val="bullet"/>
      <w:lvlText w:val="-"/>
      <w:lvlJc w:val="left"/>
      <w:pPr>
        <w:ind w:left="1787" w:hanging="118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451CBE8A">
      <w:numFmt w:val="bullet"/>
      <w:lvlText w:val="•"/>
      <w:lvlJc w:val="left"/>
      <w:pPr>
        <w:ind w:left="2522" w:hanging="118"/>
      </w:pPr>
      <w:rPr>
        <w:rFonts w:hint="default"/>
      </w:rPr>
    </w:lvl>
    <w:lvl w:ilvl="2" w:tplc="6BEA7E08">
      <w:numFmt w:val="bullet"/>
      <w:lvlText w:val="•"/>
      <w:lvlJc w:val="left"/>
      <w:pPr>
        <w:ind w:left="3264" w:hanging="118"/>
      </w:pPr>
      <w:rPr>
        <w:rFonts w:hint="default"/>
      </w:rPr>
    </w:lvl>
    <w:lvl w:ilvl="3" w:tplc="8286E544">
      <w:numFmt w:val="bullet"/>
      <w:lvlText w:val="•"/>
      <w:lvlJc w:val="left"/>
      <w:pPr>
        <w:ind w:left="4006" w:hanging="118"/>
      </w:pPr>
      <w:rPr>
        <w:rFonts w:hint="default"/>
      </w:rPr>
    </w:lvl>
    <w:lvl w:ilvl="4" w:tplc="0EE6EB48">
      <w:numFmt w:val="bullet"/>
      <w:lvlText w:val="•"/>
      <w:lvlJc w:val="left"/>
      <w:pPr>
        <w:ind w:left="4748" w:hanging="118"/>
      </w:pPr>
      <w:rPr>
        <w:rFonts w:hint="default"/>
      </w:rPr>
    </w:lvl>
    <w:lvl w:ilvl="5" w:tplc="CA966EAA">
      <w:numFmt w:val="bullet"/>
      <w:lvlText w:val="•"/>
      <w:lvlJc w:val="left"/>
      <w:pPr>
        <w:ind w:left="5490" w:hanging="118"/>
      </w:pPr>
      <w:rPr>
        <w:rFonts w:hint="default"/>
      </w:rPr>
    </w:lvl>
    <w:lvl w:ilvl="6" w:tplc="DB04D666">
      <w:numFmt w:val="bullet"/>
      <w:lvlText w:val="•"/>
      <w:lvlJc w:val="left"/>
      <w:pPr>
        <w:ind w:left="6232" w:hanging="118"/>
      </w:pPr>
      <w:rPr>
        <w:rFonts w:hint="default"/>
      </w:rPr>
    </w:lvl>
    <w:lvl w:ilvl="7" w:tplc="7FE03E68">
      <w:numFmt w:val="bullet"/>
      <w:lvlText w:val="•"/>
      <w:lvlJc w:val="left"/>
      <w:pPr>
        <w:ind w:left="6974" w:hanging="118"/>
      </w:pPr>
      <w:rPr>
        <w:rFonts w:hint="default"/>
      </w:rPr>
    </w:lvl>
    <w:lvl w:ilvl="8" w:tplc="9CAE5A00">
      <w:numFmt w:val="bullet"/>
      <w:lvlText w:val="•"/>
      <w:lvlJc w:val="left"/>
      <w:pPr>
        <w:ind w:left="7716" w:hanging="118"/>
      </w:pPr>
      <w:rPr>
        <w:rFonts w:hint="default"/>
      </w:rPr>
    </w:lvl>
  </w:abstractNum>
  <w:abstractNum w:abstractNumId="8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125C55"/>
    <w:multiLevelType w:val="multilevel"/>
    <w:tmpl w:val="C08A0CE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5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1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51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4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02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2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224" w:hanging="1440"/>
      </w:pPr>
      <w:rPr>
        <w:rFonts w:hint="default"/>
      </w:rPr>
    </w:lvl>
  </w:abstractNum>
  <w:abstractNum w:abstractNumId="11" w15:restartNumberingAfterBreak="0">
    <w:nsid w:val="483B33EA"/>
    <w:multiLevelType w:val="hybridMultilevel"/>
    <w:tmpl w:val="C1569C78"/>
    <w:lvl w:ilvl="0" w:tplc="5FD4D6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2" w15:restartNumberingAfterBreak="0">
    <w:nsid w:val="51FA1E6B"/>
    <w:multiLevelType w:val="hybridMultilevel"/>
    <w:tmpl w:val="A5EE18AE"/>
    <w:lvl w:ilvl="0" w:tplc="F2124996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strike w:val="0"/>
      </w:rPr>
    </w:lvl>
    <w:lvl w:ilvl="1" w:tplc="0415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sz w:val="22"/>
      </w:rPr>
    </w:lvl>
    <w:lvl w:ilvl="2" w:tplc="04150017">
      <w:start w:val="1"/>
      <w:numFmt w:val="lowerLetter"/>
      <w:lvlText w:val="%3)"/>
      <w:lvlJc w:val="left"/>
      <w:pPr>
        <w:tabs>
          <w:tab w:val="num" w:pos="927"/>
        </w:tabs>
        <w:ind w:left="927" w:hanging="360"/>
      </w:pPr>
      <w:rPr>
        <w:rFonts w:hint="default"/>
        <w:b w:val="0"/>
        <w:i w:val="0"/>
        <w:strike w:val="0"/>
      </w:rPr>
    </w:lvl>
    <w:lvl w:ilvl="3" w:tplc="66182E7A">
      <w:start w:val="2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trike w:val="0"/>
        <w:color w:val="auto"/>
      </w:rPr>
    </w:lvl>
    <w:lvl w:ilvl="4" w:tplc="8FF2B07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  <w:lvl w:ilvl="5" w:tplc="D4E4AC3C">
      <w:start w:val="1"/>
      <w:numFmt w:val="bullet"/>
      <w:lvlText w:val="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F9B0DE0"/>
    <w:multiLevelType w:val="hybridMultilevel"/>
    <w:tmpl w:val="127C7132"/>
    <w:lvl w:ilvl="0" w:tplc="E43A41AA">
      <w:start w:val="1"/>
      <w:numFmt w:val="decimal"/>
      <w:lvlText w:val="%1)"/>
      <w:lvlJc w:val="left"/>
      <w:pPr>
        <w:ind w:left="1514" w:hanging="360"/>
      </w:pPr>
      <w:rPr>
        <w:rFonts w:ascii="Calibri" w:eastAsia="Calibri" w:hAnsi="Calibri" w:cs="Calibri" w:hint="default"/>
        <w:spacing w:val="0"/>
        <w:w w:val="100"/>
        <w:sz w:val="22"/>
        <w:szCs w:val="22"/>
      </w:rPr>
    </w:lvl>
    <w:lvl w:ilvl="1" w:tplc="7D72DBB2">
      <w:numFmt w:val="bullet"/>
      <w:lvlText w:val="•"/>
      <w:lvlJc w:val="left"/>
      <w:pPr>
        <w:ind w:left="2288" w:hanging="360"/>
      </w:pPr>
      <w:rPr>
        <w:rFonts w:hint="default"/>
      </w:rPr>
    </w:lvl>
    <w:lvl w:ilvl="2" w:tplc="D2EC5F28">
      <w:numFmt w:val="bullet"/>
      <w:lvlText w:val="•"/>
      <w:lvlJc w:val="left"/>
      <w:pPr>
        <w:ind w:left="3056" w:hanging="360"/>
      </w:pPr>
      <w:rPr>
        <w:rFonts w:hint="default"/>
      </w:rPr>
    </w:lvl>
    <w:lvl w:ilvl="3" w:tplc="DC2AC4DA">
      <w:numFmt w:val="bullet"/>
      <w:lvlText w:val="•"/>
      <w:lvlJc w:val="left"/>
      <w:pPr>
        <w:ind w:left="3824" w:hanging="360"/>
      </w:pPr>
      <w:rPr>
        <w:rFonts w:hint="default"/>
      </w:rPr>
    </w:lvl>
    <w:lvl w:ilvl="4" w:tplc="7662EAA2">
      <w:numFmt w:val="bullet"/>
      <w:lvlText w:val="•"/>
      <w:lvlJc w:val="left"/>
      <w:pPr>
        <w:ind w:left="4592" w:hanging="360"/>
      </w:pPr>
      <w:rPr>
        <w:rFonts w:hint="default"/>
      </w:rPr>
    </w:lvl>
    <w:lvl w:ilvl="5" w:tplc="088659CA">
      <w:numFmt w:val="bullet"/>
      <w:lvlText w:val="•"/>
      <w:lvlJc w:val="left"/>
      <w:pPr>
        <w:ind w:left="5360" w:hanging="360"/>
      </w:pPr>
      <w:rPr>
        <w:rFonts w:hint="default"/>
      </w:rPr>
    </w:lvl>
    <w:lvl w:ilvl="6" w:tplc="F1C8194A">
      <w:numFmt w:val="bullet"/>
      <w:lvlText w:val="•"/>
      <w:lvlJc w:val="left"/>
      <w:pPr>
        <w:ind w:left="6128" w:hanging="360"/>
      </w:pPr>
      <w:rPr>
        <w:rFonts w:hint="default"/>
      </w:rPr>
    </w:lvl>
    <w:lvl w:ilvl="7" w:tplc="70B2C5E0">
      <w:numFmt w:val="bullet"/>
      <w:lvlText w:val="•"/>
      <w:lvlJc w:val="left"/>
      <w:pPr>
        <w:ind w:left="6896" w:hanging="360"/>
      </w:pPr>
      <w:rPr>
        <w:rFonts w:hint="default"/>
      </w:rPr>
    </w:lvl>
    <w:lvl w:ilvl="8" w:tplc="9E964C3E">
      <w:numFmt w:val="bullet"/>
      <w:lvlText w:val="•"/>
      <w:lvlJc w:val="left"/>
      <w:pPr>
        <w:ind w:left="7664" w:hanging="360"/>
      </w:pPr>
      <w:rPr>
        <w:rFonts w:hint="default"/>
      </w:rPr>
    </w:lvl>
  </w:abstractNum>
  <w:abstractNum w:abstractNumId="14" w15:restartNumberingAfterBreak="0">
    <w:nsid w:val="612A6360"/>
    <w:multiLevelType w:val="hybridMultilevel"/>
    <w:tmpl w:val="B3A08994"/>
    <w:lvl w:ilvl="0" w:tplc="57F82DA6">
      <w:start w:val="14"/>
      <w:numFmt w:val="upperRoman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D3B8DBD8">
      <w:start w:val="1"/>
      <w:numFmt w:val="decimal"/>
      <w:lvlText w:val="%2."/>
      <w:lvlJc w:val="left"/>
      <w:pPr>
        <w:tabs>
          <w:tab w:val="num" w:pos="-743"/>
        </w:tabs>
        <w:ind w:left="-743" w:hanging="360"/>
      </w:pPr>
      <w:rPr>
        <w:rFonts w:hint="default"/>
        <w:b w:val="0"/>
        <w:i w:val="0"/>
      </w:rPr>
    </w:lvl>
    <w:lvl w:ilvl="2" w:tplc="06147AFE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 w:tplc="1B34184E">
      <w:start w:val="1"/>
      <w:numFmt w:val="decimal"/>
      <w:lvlText w:val="%4)"/>
      <w:lvlJc w:val="left"/>
      <w:pPr>
        <w:tabs>
          <w:tab w:val="num" w:pos="697"/>
        </w:tabs>
        <w:ind w:left="697" w:hanging="360"/>
      </w:pPr>
      <w:rPr>
        <w:rFonts w:hint="default"/>
        <w:b w:val="0"/>
        <w:i w:val="0"/>
      </w:rPr>
    </w:lvl>
    <w:lvl w:ilvl="4" w:tplc="04150019" w:tentative="1">
      <w:start w:val="1"/>
      <w:numFmt w:val="lowerLetter"/>
      <w:lvlText w:val="%5."/>
      <w:lvlJc w:val="left"/>
      <w:pPr>
        <w:ind w:left="1417" w:hanging="360"/>
      </w:pPr>
    </w:lvl>
    <w:lvl w:ilvl="5" w:tplc="0415001B" w:tentative="1">
      <w:start w:val="1"/>
      <w:numFmt w:val="lowerRoman"/>
      <w:lvlText w:val="%6."/>
      <w:lvlJc w:val="right"/>
      <w:pPr>
        <w:ind w:left="2137" w:hanging="180"/>
      </w:pPr>
    </w:lvl>
    <w:lvl w:ilvl="6" w:tplc="0415000F" w:tentative="1">
      <w:start w:val="1"/>
      <w:numFmt w:val="decimal"/>
      <w:lvlText w:val="%7."/>
      <w:lvlJc w:val="left"/>
      <w:pPr>
        <w:ind w:left="2857" w:hanging="360"/>
      </w:pPr>
    </w:lvl>
    <w:lvl w:ilvl="7" w:tplc="04150019" w:tentative="1">
      <w:start w:val="1"/>
      <w:numFmt w:val="lowerLetter"/>
      <w:lvlText w:val="%8."/>
      <w:lvlJc w:val="left"/>
      <w:pPr>
        <w:ind w:left="3577" w:hanging="360"/>
      </w:pPr>
    </w:lvl>
    <w:lvl w:ilvl="8" w:tplc="0415001B" w:tentative="1">
      <w:start w:val="1"/>
      <w:numFmt w:val="lowerRoman"/>
      <w:lvlText w:val="%9."/>
      <w:lvlJc w:val="right"/>
      <w:pPr>
        <w:ind w:left="4297" w:hanging="180"/>
      </w:pPr>
    </w:lvl>
  </w:abstractNum>
  <w:abstractNum w:abstractNumId="15" w15:restartNumberingAfterBreak="0">
    <w:nsid w:val="6BF867DC"/>
    <w:multiLevelType w:val="hybridMultilevel"/>
    <w:tmpl w:val="373669D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-561"/>
        </w:tabs>
        <w:ind w:left="-561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59"/>
        </w:tabs>
        <w:ind w:left="159" w:hanging="180"/>
      </w:pPr>
    </w:lvl>
    <w:lvl w:ilvl="3" w:tplc="BAFCE3EA">
      <w:start w:val="1"/>
      <w:numFmt w:val="decimal"/>
      <w:lvlText w:val="%4)"/>
      <w:lvlJc w:val="left"/>
      <w:pPr>
        <w:tabs>
          <w:tab w:val="num" w:pos="879"/>
        </w:tabs>
        <w:ind w:left="879" w:hanging="360"/>
      </w:pPr>
      <w:rPr>
        <w:rFonts w:hint="default"/>
        <w:b w:val="0"/>
        <w:sz w:val="22"/>
        <w:szCs w:val="24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4337DB"/>
    <w:multiLevelType w:val="multilevel"/>
    <w:tmpl w:val="2454EF5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382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764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786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5168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619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757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8594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9616" w:hanging="1440"/>
      </w:pPr>
      <w:rPr>
        <w:rFonts w:hint="default"/>
        <w:color w:val="000000"/>
      </w:rPr>
    </w:lvl>
  </w:abstractNum>
  <w:num w:numId="1">
    <w:abstractNumId w:val="12"/>
  </w:num>
  <w:num w:numId="2">
    <w:abstractNumId w:val="14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13"/>
  </w:num>
  <w:num w:numId="8">
    <w:abstractNumId w:val="6"/>
  </w:num>
  <w:num w:numId="9">
    <w:abstractNumId w:val="7"/>
  </w:num>
  <w:num w:numId="10">
    <w:abstractNumId w:val="4"/>
  </w:num>
  <w:num w:numId="11">
    <w:abstractNumId w:val="1"/>
  </w:num>
  <w:num w:numId="12">
    <w:abstractNumId w:val="2"/>
  </w:num>
  <w:num w:numId="13">
    <w:abstractNumId w:val="16"/>
  </w:num>
  <w:num w:numId="14">
    <w:abstractNumId w:val="15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  <w:num w:numId="17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5B6"/>
    <w:rsid w:val="00002A58"/>
    <w:rsid w:val="000057A8"/>
    <w:rsid w:val="00005DF3"/>
    <w:rsid w:val="0000711F"/>
    <w:rsid w:val="00007622"/>
    <w:rsid w:val="00010A0E"/>
    <w:rsid w:val="00013FEB"/>
    <w:rsid w:val="00020206"/>
    <w:rsid w:val="0002029D"/>
    <w:rsid w:val="00022A5E"/>
    <w:rsid w:val="00026361"/>
    <w:rsid w:val="000274A3"/>
    <w:rsid w:val="0003010B"/>
    <w:rsid w:val="00042B07"/>
    <w:rsid w:val="00042B45"/>
    <w:rsid w:val="000441C5"/>
    <w:rsid w:val="0005302A"/>
    <w:rsid w:val="000537C0"/>
    <w:rsid w:val="00054B60"/>
    <w:rsid w:val="00057FC6"/>
    <w:rsid w:val="00071DCC"/>
    <w:rsid w:val="00072B2D"/>
    <w:rsid w:val="00073B14"/>
    <w:rsid w:val="00076AD6"/>
    <w:rsid w:val="00076DDD"/>
    <w:rsid w:val="0008086A"/>
    <w:rsid w:val="00093F7B"/>
    <w:rsid w:val="000A1E1D"/>
    <w:rsid w:val="000A3885"/>
    <w:rsid w:val="000A454B"/>
    <w:rsid w:val="000A638E"/>
    <w:rsid w:val="000B6C76"/>
    <w:rsid w:val="000C0A2B"/>
    <w:rsid w:val="000C1BA1"/>
    <w:rsid w:val="000C2D0C"/>
    <w:rsid w:val="000C314F"/>
    <w:rsid w:val="000D240C"/>
    <w:rsid w:val="000D3500"/>
    <w:rsid w:val="000D5A53"/>
    <w:rsid w:val="000E1482"/>
    <w:rsid w:val="000F5301"/>
    <w:rsid w:val="0010263D"/>
    <w:rsid w:val="001045A0"/>
    <w:rsid w:val="001168A9"/>
    <w:rsid w:val="0011736D"/>
    <w:rsid w:val="00120820"/>
    <w:rsid w:val="00125296"/>
    <w:rsid w:val="00127DC7"/>
    <w:rsid w:val="00130E1A"/>
    <w:rsid w:val="00140921"/>
    <w:rsid w:val="00140F7D"/>
    <w:rsid w:val="001465EB"/>
    <w:rsid w:val="00146D4B"/>
    <w:rsid w:val="00151A1C"/>
    <w:rsid w:val="0015372A"/>
    <w:rsid w:val="00165E09"/>
    <w:rsid w:val="00170C54"/>
    <w:rsid w:val="0017559A"/>
    <w:rsid w:val="00182864"/>
    <w:rsid w:val="00183407"/>
    <w:rsid w:val="001977CA"/>
    <w:rsid w:val="001A0967"/>
    <w:rsid w:val="001A0D91"/>
    <w:rsid w:val="001A133B"/>
    <w:rsid w:val="001A1583"/>
    <w:rsid w:val="001A2651"/>
    <w:rsid w:val="001A41AC"/>
    <w:rsid w:val="001A4660"/>
    <w:rsid w:val="001A6695"/>
    <w:rsid w:val="001A6E95"/>
    <w:rsid w:val="001C1A46"/>
    <w:rsid w:val="001C1AF8"/>
    <w:rsid w:val="001E2926"/>
    <w:rsid w:val="001E6C98"/>
    <w:rsid w:val="001F2EFF"/>
    <w:rsid w:val="001F3388"/>
    <w:rsid w:val="002001EE"/>
    <w:rsid w:val="00203CF7"/>
    <w:rsid w:val="002055EC"/>
    <w:rsid w:val="00206E6E"/>
    <w:rsid w:val="00211961"/>
    <w:rsid w:val="00213A25"/>
    <w:rsid w:val="00214437"/>
    <w:rsid w:val="0021783B"/>
    <w:rsid w:val="00230826"/>
    <w:rsid w:val="002358B1"/>
    <w:rsid w:val="00235C9D"/>
    <w:rsid w:val="00236AC1"/>
    <w:rsid w:val="002379CA"/>
    <w:rsid w:val="00237D55"/>
    <w:rsid w:val="0025214F"/>
    <w:rsid w:val="002569AC"/>
    <w:rsid w:val="00256F45"/>
    <w:rsid w:val="00260AE9"/>
    <w:rsid w:val="0026256A"/>
    <w:rsid w:val="0026293B"/>
    <w:rsid w:val="0028156A"/>
    <w:rsid w:val="00282508"/>
    <w:rsid w:val="00284359"/>
    <w:rsid w:val="00286701"/>
    <w:rsid w:val="00291849"/>
    <w:rsid w:val="00296163"/>
    <w:rsid w:val="0029623F"/>
    <w:rsid w:val="002A0285"/>
    <w:rsid w:val="002A1BA8"/>
    <w:rsid w:val="002A7E44"/>
    <w:rsid w:val="002C1F92"/>
    <w:rsid w:val="002C317A"/>
    <w:rsid w:val="002C55DA"/>
    <w:rsid w:val="002C700B"/>
    <w:rsid w:val="002D15C6"/>
    <w:rsid w:val="002D470A"/>
    <w:rsid w:val="002E0F6F"/>
    <w:rsid w:val="002E1926"/>
    <w:rsid w:val="002F29C4"/>
    <w:rsid w:val="003027A7"/>
    <w:rsid w:val="00305F74"/>
    <w:rsid w:val="00322AF8"/>
    <w:rsid w:val="00335E38"/>
    <w:rsid w:val="00337DDB"/>
    <w:rsid w:val="00344CFF"/>
    <w:rsid w:val="00344F5C"/>
    <w:rsid w:val="00350E6A"/>
    <w:rsid w:val="00353BAE"/>
    <w:rsid w:val="00354D1E"/>
    <w:rsid w:val="0035799B"/>
    <w:rsid w:val="00362F63"/>
    <w:rsid w:val="003637AA"/>
    <w:rsid w:val="00363A10"/>
    <w:rsid w:val="00367DEC"/>
    <w:rsid w:val="003760D7"/>
    <w:rsid w:val="00377F53"/>
    <w:rsid w:val="0038037D"/>
    <w:rsid w:val="003816E8"/>
    <w:rsid w:val="003833EC"/>
    <w:rsid w:val="00383E55"/>
    <w:rsid w:val="003848D3"/>
    <w:rsid w:val="00387E6D"/>
    <w:rsid w:val="00391C31"/>
    <w:rsid w:val="00392050"/>
    <w:rsid w:val="0039670E"/>
    <w:rsid w:val="00396ED6"/>
    <w:rsid w:val="00397E87"/>
    <w:rsid w:val="003C0BC7"/>
    <w:rsid w:val="003C2E7C"/>
    <w:rsid w:val="003C46C7"/>
    <w:rsid w:val="003C520A"/>
    <w:rsid w:val="003C62CC"/>
    <w:rsid w:val="003D5880"/>
    <w:rsid w:val="003D5F56"/>
    <w:rsid w:val="003E0540"/>
    <w:rsid w:val="003E13B5"/>
    <w:rsid w:val="003E4F73"/>
    <w:rsid w:val="003F08F0"/>
    <w:rsid w:val="003F0A35"/>
    <w:rsid w:val="003F483B"/>
    <w:rsid w:val="003F59EB"/>
    <w:rsid w:val="0041215B"/>
    <w:rsid w:val="0041298E"/>
    <w:rsid w:val="004140FC"/>
    <w:rsid w:val="0042384B"/>
    <w:rsid w:val="00423FB9"/>
    <w:rsid w:val="00426560"/>
    <w:rsid w:val="0043095F"/>
    <w:rsid w:val="00431F92"/>
    <w:rsid w:val="00441BD9"/>
    <w:rsid w:val="00443C1E"/>
    <w:rsid w:val="0045499D"/>
    <w:rsid w:val="00455D76"/>
    <w:rsid w:val="00464B60"/>
    <w:rsid w:val="00464E72"/>
    <w:rsid w:val="00466156"/>
    <w:rsid w:val="0047238C"/>
    <w:rsid w:val="00472F27"/>
    <w:rsid w:val="00473821"/>
    <w:rsid w:val="004750EE"/>
    <w:rsid w:val="00477F1E"/>
    <w:rsid w:val="00482956"/>
    <w:rsid w:val="00483155"/>
    <w:rsid w:val="00485BD5"/>
    <w:rsid w:val="00485D58"/>
    <w:rsid w:val="00494310"/>
    <w:rsid w:val="00495F26"/>
    <w:rsid w:val="004A1F0C"/>
    <w:rsid w:val="004A331C"/>
    <w:rsid w:val="004A66F8"/>
    <w:rsid w:val="004A74FB"/>
    <w:rsid w:val="004B0BC8"/>
    <w:rsid w:val="004C1385"/>
    <w:rsid w:val="004C21E2"/>
    <w:rsid w:val="004D1CF7"/>
    <w:rsid w:val="004E2591"/>
    <w:rsid w:val="004E773D"/>
    <w:rsid w:val="004F016A"/>
    <w:rsid w:val="004F09F6"/>
    <w:rsid w:val="004F4239"/>
    <w:rsid w:val="004F577C"/>
    <w:rsid w:val="005005D1"/>
    <w:rsid w:val="00510D23"/>
    <w:rsid w:val="00510E5F"/>
    <w:rsid w:val="005112C1"/>
    <w:rsid w:val="005141AC"/>
    <w:rsid w:val="00522969"/>
    <w:rsid w:val="00524261"/>
    <w:rsid w:val="00530453"/>
    <w:rsid w:val="00547BF7"/>
    <w:rsid w:val="005538E6"/>
    <w:rsid w:val="0055585B"/>
    <w:rsid w:val="00561575"/>
    <w:rsid w:val="00561FED"/>
    <w:rsid w:val="00571681"/>
    <w:rsid w:val="00571D90"/>
    <w:rsid w:val="0057741A"/>
    <w:rsid w:val="005831A2"/>
    <w:rsid w:val="00585AEC"/>
    <w:rsid w:val="005921FD"/>
    <w:rsid w:val="005943A8"/>
    <w:rsid w:val="00595AF0"/>
    <w:rsid w:val="005965BA"/>
    <w:rsid w:val="005A7F67"/>
    <w:rsid w:val="005B257F"/>
    <w:rsid w:val="005B3F21"/>
    <w:rsid w:val="005B6851"/>
    <w:rsid w:val="005B6B96"/>
    <w:rsid w:val="005C6514"/>
    <w:rsid w:val="005C6C1C"/>
    <w:rsid w:val="005C734B"/>
    <w:rsid w:val="005D0F45"/>
    <w:rsid w:val="00601A9B"/>
    <w:rsid w:val="00602860"/>
    <w:rsid w:val="00606ABB"/>
    <w:rsid w:val="0061176E"/>
    <w:rsid w:val="00613177"/>
    <w:rsid w:val="00614953"/>
    <w:rsid w:val="00614CA6"/>
    <w:rsid w:val="006214ED"/>
    <w:rsid w:val="00622326"/>
    <w:rsid w:val="00627424"/>
    <w:rsid w:val="00627501"/>
    <w:rsid w:val="00632052"/>
    <w:rsid w:val="00632A71"/>
    <w:rsid w:val="0063747C"/>
    <w:rsid w:val="00637981"/>
    <w:rsid w:val="00655A25"/>
    <w:rsid w:val="00655F17"/>
    <w:rsid w:val="006562CB"/>
    <w:rsid w:val="006563BF"/>
    <w:rsid w:val="00660F1B"/>
    <w:rsid w:val="006618AD"/>
    <w:rsid w:val="00662981"/>
    <w:rsid w:val="00666848"/>
    <w:rsid w:val="006743B3"/>
    <w:rsid w:val="0067634E"/>
    <w:rsid w:val="00682B42"/>
    <w:rsid w:val="00683651"/>
    <w:rsid w:val="00686091"/>
    <w:rsid w:val="006868FC"/>
    <w:rsid w:val="00686BE7"/>
    <w:rsid w:val="00694753"/>
    <w:rsid w:val="00697C21"/>
    <w:rsid w:val="006A20D3"/>
    <w:rsid w:val="006A3DBE"/>
    <w:rsid w:val="006A5C5C"/>
    <w:rsid w:val="006A6BF6"/>
    <w:rsid w:val="006B55C8"/>
    <w:rsid w:val="006C284E"/>
    <w:rsid w:val="006C317E"/>
    <w:rsid w:val="006C53FE"/>
    <w:rsid w:val="006D4E2C"/>
    <w:rsid w:val="006D565F"/>
    <w:rsid w:val="006D70B0"/>
    <w:rsid w:val="006E096B"/>
    <w:rsid w:val="006E7BD0"/>
    <w:rsid w:val="006F0B1E"/>
    <w:rsid w:val="006F20B6"/>
    <w:rsid w:val="006F2864"/>
    <w:rsid w:val="006F2938"/>
    <w:rsid w:val="007003A0"/>
    <w:rsid w:val="00700426"/>
    <w:rsid w:val="00705007"/>
    <w:rsid w:val="00707BD3"/>
    <w:rsid w:val="007168AC"/>
    <w:rsid w:val="00720AF3"/>
    <w:rsid w:val="0072261A"/>
    <w:rsid w:val="007268B6"/>
    <w:rsid w:val="00730401"/>
    <w:rsid w:val="007337AC"/>
    <w:rsid w:val="00733BB2"/>
    <w:rsid w:val="00733D0C"/>
    <w:rsid w:val="00741FE0"/>
    <w:rsid w:val="00743A17"/>
    <w:rsid w:val="0074597E"/>
    <w:rsid w:val="00747A41"/>
    <w:rsid w:val="0075566B"/>
    <w:rsid w:val="00755873"/>
    <w:rsid w:val="0075746F"/>
    <w:rsid w:val="0076085D"/>
    <w:rsid w:val="007679A2"/>
    <w:rsid w:val="007704EE"/>
    <w:rsid w:val="00771A1D"/>
    <w:rsid w:val="0077442B"/>
    <w:rsid w:val="00774EF5"/>
    <w:rsid w:val="00790371"/>
    <w:rsid w:val="00793DE4"/>
    <w:rsid w:val="00797E92"/>
    <w:rsid w:val="007A132B"/>
    <w:rsid w:val="007A21D4"/>
    <w:rsid w:val="007A3D34"/>
    <w:rsid w:val="007A484E"/>
    <w:rsid w:val="007A4981"/>
    <w:rsid w:val="007B324A"/>
    <w:rsid w:val="007C18EF"/>
    <w:rsid w:val="007C336E"/>
    <w:rsid w:val="007C45BD"/>
    <w:rsid w:val="007D5CEB"/>
    <w:rsid w:val="007D6AA6"/>
    <w:rsid w:val="007E6272"/>
    <w:rsid w:val="007E662A"/>
    <w:rsid w:val="007F581E"/>
    <w:rsid w:val="007F77CD"/>
    <w:rsid w:val="00803DBD"/>
    <w:rsid w:val="00806D46"/>
    <w:rsid w:val="00825222"/>
    <w:rsid w:val="00825A76"/>
    <w:rsid w:val="0083380B"/>
    <w:rsid w:val="00841B2F"/>
    <w:rsid w:val="008516DC"/>
    <w:rsid w:val="00853933"/>
    <w:rsid w:val="00854595"/>
    <w:rsid w:val="008618BE"/>
    <w:rsid w:val="008641D3"/>
    <w:rsid w:val="00867B71"/>
    <w:rsid w:val="00871820"/>
    <w:rsid w:val="00877F5A"/>
    <w:rsid w:val="00881898"/>
    <w:rsid w:val="00884151"/>
    <w:rsid w:val="00885CC9"/>
    <w:rsid w:val="008874D0"/>
    <w:rsid w:val="00897211"/>
    <w:rsid w:val="00897CBE"/>
    <w:rsid w:val="008A13FD"/>
    <w:rsid w:val="008A43EE"/>
    <w:rsid w:val="008A4BE4"/>
    <w:rsid w:val="008A583D"/>
    <w:rsid w:val="008A6011"/>
    <w:rsid w:val="008B20DC"/>
    <w:rsid w:val="008B2FB4"/>
    <w:rsid w:val="008C703E"/>
    <w:rsid w:val="008C7610"/>
    <w:rsid w:val="008C7B3F"/>
    <w:rsid w:val="008E0D46"/>
    <w:rsid w:val="008E4A71"/>
    <w:rsid w:val="008F1C46"/>
    <w:rsid w:val="008F2F57"/>
    <w:rsid w:val="008F4CD7"/>
    <w:rsid w:val="008F7385"/>
    <w:rsid w:val="008F7AE2"/>
    <w:rsid w:val="009025BF"/>
    <w:rsid w:val="0090378D"/>
    <w:rsid w:val="00915E1E"/>
    <w:rsid w:val="00924604"/>
    <w:rsid w:val="00927AC0"/>
    <w:rsid w:val="00930F6C"/>
    <w:rsid w:val="00932DCC"/>
    <w:rsid w:val="00936D9D"/>
    <w:rsid w:val="0094209D"/>
    <w:rsid w:val="00944EF8"/>
    <w:rsid w:val="009473E2"/>
    <w:rsid w:val="00953052"/>
    <w:rsid w:val="0095359D"/>
    <w:rsid w:val="00962DDD"/>
    <w:rsid w:val="00975E44"/>
    <w:rsid w:val="00986ED3"/>
    <w:rsid w:val="00986F27"/>
    <w:rsid w:val="00986F93"/>
    <w:rsid w:val="009917A7"/>
    <w:rsid w:val="0099232E"/>
    <w:rsid w:val="009A753E"/>
    <w:rsid w:val="009C6B3E"/>
    <w:rsid w:val="009D21EB"/>
    <w:rsid w:val="009E3E6F"/>
    <w:rsid w:val="009E7AB1"/>
    <w:rsid w:val="009F179E"/>
    <w:rsid w:val="009F30CE"/>
    <w:rsid w:val="00A005D1"/>
    <w:rsid w:val="00A1006C"/>
    <w:rsid w:val="00A15EE2"/>
    <w:rsid w:val="00A230B9"/>
    <w:rsid w:val="00A255A8"/>
    <w:rsid w:val="00A35DAF"/>
    <w:rsid w:val="00A4260E"/>
    <w:rsid w:val="00A4793A"/>
    <w:rsid w:val="00A47C92"/>
    <w:rsid w:val="00A51A24"/>
    <w:rsid w:val="00A551F2"/>
    <w:rsid w:val="00A60D3F"/>
    <w:rsid w:val="00A6583C"/>
    <w:rsid w:val="00A804DC"/>
    <w:rsid w:val="00A84E09"/>
    <w:rsid w:val="00A86167"/>
    <w:rsid w:val="00A90A0A"/>
    <w:rsid w:val="00A92593"/>
    <w:rsid w:val="00A92E5D"/>
    <w:rsid w:val="00A97D14"/>
    <w:rsid w:val="00AA1331"/>
    <w:rsid w:val="00AA486B"/>
    <w:rsid w:val="00AB12D9"/>
    <w:rsid w:val="00AB3274"/>
    <w:rsid w:val="00AC15A3"/>
    <w:rsid w:val="00AC3723"/>
    <w:rsid w:val="00AC3891"/>
    <w:rsid w:val="00AC5A89"/>
    <w:rsid w:val="00AC682E"/>
    <w:rsid w:val="00AC7A1F"/>
    <w:rsid w:val="00AD090E"/>
    <w:rsid w:val="00AD4C66"/>
    <w:rsid w:val="00AD7EB7"/>
    <w:rsid w:val="00AE6F0A"/>
    <w:rsid w:val="00AF272A"/>
    <w:rsid w:val="00B07C58"/>
    <w:rsid w:val="00B1015F"/>
    <w:rsid w:val="00B105B6"/>
    <w:rsid w:val="00B109E0"/>
    <w:rsid w:val="00B10D77"/>
    <w:rsid w:val="00B119DA"/>
    <w:rsid w:val="00B13129"/>
    <w:rsid w:val="00B16B0A"/>
    <w:rsid w:val="00B230C4"/>
    <w:rsid w:val="00B319DA"/>
    <w:rsid w:val="00B409C5"/>
    <w:rsid w:val="00B4460C"/>
    <w:rsid w:val="00B46F9E"/>
    <w:rsid w:val="00B4758B"/>
    <w:rsid w:val="00B50C4E"/>
    <w:rsid w:val="00B51415"/>
    <w:rsid w:val="00B514E9"/>
    <w:rsid w:val="00B626E7"/>
    <w:rsid w:val="00B6797E"/>
    <w:rsid w:val="00B734D0"/>
    <w:rsid w:val="00B75D6A"/>
    <w:rsid w:val="00B76168"/>
    <w:rsid w:val="00B8599F"/>
    <w:rsid w:val="00B91F46"/>
    <w:rsid w:val="00B92A1F"/>
    <w:rsid w:val="00B9583F"/>
    <w:rsid w:val="00B968C0"/>
    <w:rsid w:val="00B96BE6"/>
    <w:rsid w:val="00B975A5"/>
    <w:rsid w:val="00BA029B"/>
    <w:rsid w:val="00BA2260"/>
    <w:rsid w:val="00BA4E9A"/>
    <w:rsid w:val="00BA5E94"/>
    <w:rsid w:val="00BC0620"/>
    <w:rsid w:val="00BC1D57"/>
    <w:rsid w:val="00BD36D1"/>
    <w:rsid w:val="00BE6FA3"/>
    <w:rsid w:val="00BF77A2"/>
    <w:rsid w:val="00C03812"/>
    <w:rsid w:val="00C0720D"/>
    <w:rsid w:val="00C11EF2"/>
    <w:rsid w:val="00C12D6E"/>
    <w:rsid w:val="00C15D07"/>
    <w:rsid w:val="00C22162"/>
    <w:rsid w:val="00C22705"/>
    <w:rsid w:val="00C24F15"/>
    <w:rsid w:val="00C24FE2"/>
    <w:rsid w:val="00C260D2"/>
    <w:rsid w:val="00C274BD"/>
    <w:rsid w:val="00C367E8"/>
    <w:rsid w:val="00C40CF9"/>
    <w:rsid w:val="00C41214"/>
    <w:rsid w:val="00C4135A"/>
    <w:rsid w:val="00C42C4B"/>
    <w:rsid w:val="00C4632F"/>
    <w:rsid w:val="00C52529"/>
    <w:rsid w:val="00C570BF"/>
    <w:rsid w:val="00C579AC"/>
    <w:rsid w:val="00C64D5F"/>
    <w:rsid w:val="00C650D3"/>
    <w:rsid w:val="00C818A7"/>
    <w:rsid w:val="00C876CF"/>
    <w:rsid w:val="00C943AA"/>
    <w:rsid w:val="00CA16C0"/>
    <w:rsid w:val="00CA55AE"/>
    <w:rsid w:val="00CA7307"/>
    <w:rsid w:val="00CB57B4"/>
    <w:rsid w:val="00CC2678"/>
    <w:rsid w:val="00CD1622"/>
    <w:rsid w:val="00CD4EA9"/>
    <w:rsid w:val="00CF0571"/>
    <w:rsid w:val="00CF39B3"/>
    <w:rsid w:val="00CF3D25"/>
    <w:rsid w:val="00CF724B"/>
    <w:rsid w:val="00D01E09"/>
    <w:rsid w:val="00D06FF6"/>
    <w:rsid w:val="00D106C4"/>
    <w:rsid w:val="00D117E3"/>
    <w:rsid w:val="00D14D8B"/>
    <w:rsid w:val="00D26855"/>
    <w:rsid w:val="00D309BB"/>
    <w:rsid w:val="00D61739"/>
    <w:rsid w:val="00D83236"/>
    <w:rsid w:val="00D848F8"/>
    <w:rsid w:val="00D85A3B"/>
    <w:rsid w:val="00D90877"/>
    <w:rsid w:val="00DA245A"/>
    <w:rsid w:val="00DA6106"/>
    <w:rsid w:val="00DA76C3"/>
    <w:rsid w:val="00DB2C12"/>
    <w:rsid w:val="00DC0983"/>
    <w:rsid w:val="00DC3D60"/>
    <w:rsid w:val="00DD1075"/>
    <w:rsid w:val="00DD1767"/>
    <w:rsid w:val="00DD1F80"/>
    <w:rsid w:val="00DD25B7"/>
    <w:rsid w:val="00DD3C43"/>
    <w:rsid w:val="00DE5DB1"/>
    <w:rsid w:val="00DF6D89"/>
    <w:rsid w:val="00DF6F88"/>
    <w:rsid w:val="00E01CA4"/>
    <w:rsid w:val="00E061FB"/>
    <w:rsid w:val="00E10DF7"/>
    <w:rsid w:val="00E1704C"/>
    <w:rsid w:val="00E17D46"/>
    <w:rsid w:val="00E236C5"/>
    <w:rsid w:val="00E304F2"/>
    <w:rsid w:val="00E30E45"/>
    <w:rsid w:val="00E3161B"/>
    <w:rsid w:val="00E332B4"/>
    <w:rsid w:val="00E42FCB"/>
    <w:rsid w:val="00E46D8A"/>
    <w:rsid w:val="00E47CDE"/>
    <w:rsid w:val="00E504F3"/>
    <w:rsid w:val="00E52110"/>
    <w:rsid w:val="00E54B84"/>
    <w:rsid w:val="00E551E8"/>
    <w:rsid w:val="00E62346"/>
    <w:rsid w:val="00E64CA8"/>
    <w:rsid w:val="00E65534"/>
    <w:rsid w:val="00E74101"/>
    <w:rsid w:val="00E7533B"/>
    <w:rsid w:val="00E84BE4"/>
    <w:rsid w:val="00E87091"/>
    <w:rsid w:val="00E92994"/>
    <w:rsid w:val="00E96D8B"/>
    <w:rsid w:val="00EA0A2B"/>
    <w:rsid w:val="00EA0B9C"/>
    <w:rsid w:val="00EA2631"/>
    <w:rsid w:val="00EB4B64"/>
    <w:rsid w:val="00EB61A3"/>
    <w:rsid w:val="00EC12F9"/>
    <w:rsid w:val="00EC2122"/>
    <w:rsid w:val="00ED01F1"/>
    <w:rsid w:val="00ED03F1"/>
    <w:rsid w:val="00EE0755"/>
    <w:rsid w:val="00EE4440"/>
    <w:rsid w:val="00EE49D8"/>
    <w:rsid w:val="00EE4FD5"/>
    <w:rsid w:val="00EE7F05"/>
    <w:rsid w:val="00EF5BDC"/>
    <w:rsid w:val="00F022F4"/>
    <w:rsid w:val="00F104DB"/>
    <w:rsid w:val="00F241FC"/>
    <w:rsid w:val="00F41FF1"/>
    <w:rsid w:val="00F42B58"/>
    <w:rsid w:val="00F445B4"/>
    <w:rsid w:val="00F47137"/>
    <w:rsid w:val="00F47879"/>
    <w:rsid w:val="00F5119D"/>
    <w:rsid w:val="00F520C3"/>
    <w:rsid w:val="00F523D4"/>
    <w:rsid w:val="00F53A70"/>
    <w:rsid w:val="00F56AAE"/>
    <w:rsid w:val="00F7588B"/>
    <w:rsid w:val="00F75C8A"/>
    <w:rsid w:val="00F75DBF"/>
    <w:rsid w:val="00F75F4F"/>
    <w:rsid w:val="00F813F5"/>
    <w:rsid w:val="00F81CA9"/>
    <w:rsid w:val="00F8315E"/>
    <w:rsid w:val="00F92DCD"/>
    <w:rsid w:val="00F96C63"/>
    <w:rsid w:val="00FA053B"/>
    <w:rsid w:val="00FA2724"/>
    <w:rsid w:val="00FA524B"/>
    <w:rsid w:val="00FD0899"/>
    <w:rsid w:val="00FD542C"/>
    <w:rsid w:val="00FE2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8151C93"/>
  <w15:chartTrackingRefBased/>
  <w15:docId w15:val="{A6652AAA-CF2E-4531-8A35-371B32F8AB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annotation text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10DF7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238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82522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057FC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8">
    <w:name w:val="heading 8"/>
    <w:basedOn w:val="Normalny"/>
    <w:next w:val="Normalny"/>
    <w:qFormat/>
    <w:rsid w:val="00042B45"/>
    <w:pPr>
      <w:widowControl w:val="0"/>
      <w:snapToGrid w:val="0"/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072B2D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3F08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42384B"/>
    <w:pPr>
      <w:widowControl w:val="0"/>
      <w:snapToGrid w:val="0"/>
      <w:spacing w:after="120"/>
    </w:pPr>
    <w:rPr>
      <w:sz w:val="20"/>
      <w:szCs w:val="20"/>
    </w:rPr>
  </w:style>
  <w:style w:type="paragraph" w:styleId="Tekstpodstawowy2">
    <w:name w:val="Body Text 2"/>
    <w:basedOn w:val="Normalny"/>
    <w:rsid w:val="0042384B"/>
    <w:pPr>
      <w:spacing w:after="120" w:line="480" w:lineRule="auto"/>
    </w:pPr>
  </w:style>
  <w:style w:type="character" w:styleId="Numerstrony">
    <w:name w:val="page number"/>
    <w:basedOn w:val="Domylnaczcionkaakapitu"/>
    <w:rsid w:val="00602860"/>
  </w:style>
  <w:style w:type="paragraph" w:customStyle="1" w:styleId="Akapitzlist1">
    <w:name w:val="Akapit z listą1"/>
    <w:basedOn w:val="Normalny"/>
    <w:rsid w:val="00602860"/>
    <w:pPr>
      <w:ind w:left="708"/>
    </w:pPr>
    <w:rPr>
      <w:rFonts w:eastAsia="Calibri"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602860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602860"/>
    <w:rPr>
      <w:lang w:val="pl-PL" w:eastAsia="pl-PL" w:bidi="ar-SA"/>
    </w:rPr>
  </w:style>
  <w:style w:type="character" w:styleId="Numerwiersza">
    <w:name w:val="line number"/>
    <w:basedOn w:val="Domylnaczcionkaakapitu"/>
    <w:rsid w:val="00602860"/>
  </w:style>
  <w:style w:type="paragraph" w:customStyle="1" w:styleId="Default">
    <w:name w:val="Default"/>
    <w:rsid w:val="007704E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284E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6C284E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link w:val="Nagwek"/>
    <w:rsid w:val="006C284E"/>
    <w:rPr>
      <w:lang w:val="pl-PL" w:eastAsia="pl-PL" w:bidi="ar-SA"/>
    </w:rPr>
  </w:style>
  <w:style w:type="paragraph" w:styleId="Tekstpodstawowy3">
    <w:name w:val="Body Text 3"/>
    <w:basedOn w:val="Normalny"/>
    <w:link w:val="Tekstpodstawowy3Znak"/>
    <w:rsid w:val="006C284E"/>
    <w:pPr>
      <w:spacing w:after="120"/>
    </w:pPr>
    <w:rPr>
      <w:sz w:val="16"/>
      <w:szCs w:val="16"/>
      <w:lang w:val="x-none" w:eastAsia="x-none"/>
    </w:rPr>
  </w:style>
  <w:style w:type="paragraph" w:styleId="Zwykytekst">
    <w:name w:val="Plain Text"/>
    <w:basedOn w:val="Normalny"/>
    <w:link w:val="ZwykytekstZnak"/>
    <w:rsid w:val="006C284E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locked/>
    <w:rsid w:val="006C284E"/>
    <w:rPr>
      <w:rFonts w:ascii="Courier New" w:hAnsi="Courier New"/>
      <w:lang w:val="pl-PL" w:eastAsia="pl-PL" w:bidi="ar-SA"/>
    </w:rPr>
  </w:style>
  <w:style w:type="character" w:customStyle="1" w:styleId="Tekstpodstawowy3Znak">
    <w:name w:val="Tekst podstawowy 3 Znak"/>
    <w:link w:val="Tekstpodstawowy3"/>
    <w:rsid w:val="006C284E"/>
    <w:rPr>
      <w:sz w:val="16"/>
      <w:szCs w:val="16"/>
      <w:lang w:val="x-none" w:eastAsia="x-none" w:bidi="ar-SA"/>
    </w:rPr>
  </w:style>
  <w:style w:type="paragraph" w:styleId="Tekstpodstawowywcity">
    <w:name w:val="Body Text Indent"/>
    <w:basedOn w:val="Normalny"/>
    <w:rsid w:val="00057FC6"/>
    <w:pPr>
      <w:spacing w:after="120"/>
      <w:ind w:left="283"/>
    </w:pPr>
  </w:style>
  <w:style w:type="paragraph" w:styleId="Tekstpodstawowywcity2">
    <w:name w:val="Body Text Indent 2"/>
    <w:basedOn w:val="Normalny"/>
    <w:rsid w:val="00057FC6"/>
    <w:pPr>
      <w:spacing w:after="120" w:line="480" w:lineRule="auto"/>
      <w:ind w:left="283"/>
    </w:pPr>
  </w:style>
  <w:style w:type="character" w:customStyle="1" w:styleId="ZnakZnak3">
    <w:name w:val="Znak Znak3"/>
    <w:basedOn w:val="Domylnaczcionkaakapitu"/>
    <w:semiHidden/>
    <w:rsid w:val="006D70B0"/>
  </w:style>
  <w:style w:type="character" w:styleId="Hipercze">
    <w:name w:val="Hyperlink"/>
    <w:rsid w:val="004A331C"/>
    <w:rPr>
      <w:color w:val="0000FF"/>
      <w:u w:val="single"/>
    </w:rPr>
  </w:style>
  <w:style w:type="character" w:styleId="Odwoaniedokomentarza">
    <w:name w:val="annotation reference"/>
    <w:uiPriority w:val="99"/>
    <w:rsid w:val="00236AC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236AC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6AC1"/>
  </w:style>
  <w:style w:type="paragraph" w:styleId="Tematkomentarza">
    <w:name w:val="annotation subject"/>
    <w:basedOn w:val="Tekstkomentarza"/>
    <w:next w:val="Tekstkomentarza"/>
    <w:link w:val="TematkomentarzaZnak"/>
    <w:rsid w:val="00236AC1"/>
    <w:rPr>
      <w:b/>
      <w:bCs/>
    </w:rPr>
  </w:style>
  <w:style w:type="character" w:customStyle="1" w:styleId="TematkomentarzaZnak">
    <w:name w:val="Temat komentarza Znak"/>
    <w:link w:val="Tematkomentarza"/>
    <w:rsid w:val="00236AC1"/>
    <w:rPr>
      <w:b/>
      <w:bCs/>
    </w:rPr>
  </w:style>
  <w:style w:type="character" w:styleId="Odwoanieprzypisukocowego">
    <w:name w:val="endnote reference"/>
    <w:rsid w:val="003027A7"/>
    <w:rPr>
      <w:vertAlign w:val="superscript"/>
    </w:rPr>
  </w:style>
  <w:style w:type="paragraph" w:styleId="Akapitzlist">
    <w:name w:val="List Paragraph"/>
    <w:basedOn w:val="Normalny"/>
    <w:uiPriority w:val="1"/>
    <w:qFormat/>
    <w:rsid w:val="0099232E"/>
    <w:pPr>
      <w:ind w:left="708"/>
    </w:pPr>
  </w:style>
  <w:style w:type="character" w:customStyle="1" w:styleId="StopkaZnak">
    <w:name w:val="Stopka Znak"/>
    <w:link w:val="Stopka"/>
    <w:uiPriority w:val="99"/>
    <w:rsid w:val="00B4758B"/>
    <w:rPr>
      <w:sz w:val="24"/>
      <w:szCs w:val="24"/>
    </w:rPr>
  </w:style>
  <w:style w:type="character" w:styleId="Nierozpoznanawzmianka">
    <w:name w:val="Unresolved Mention"/>
    <w:uiPriority w:val="99"/>
    <w:semiHidden/>
    <w:unhideWhenUsed/>
    <w:rsid w:val="00660F1B"/>
    <w:rPr>
      <w:color w:val="605E5C"/>
      <w:shd w:val="clear" w:color="auto" w:fill="E1DFDD"/>
    </w:rPr>
  </w:style>
  <w:style w:type="table" w:customStyle="1" w:styleId="TableNormal">
    <w:name w:val="Table Normal"/>
    <w:uiPriority w:val="2"/>
    <w:semiHidden/>
    <w:unhideWhenUsed/>
    <w:qFormat/>
    <w:rsid w:val="00EE0755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EE0755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  <w:style w:type="character" w:customStyle="1" w:styleId="Nagwek2Znak">
    <w:name w:val="Nagłówek 2 Znak"/>
    <w:link w:val="Nagwek2"/>
    <w:rsid w:val="00A92593"/>
    <w:rPr>
      <w:rFonts w:ascii="Arial" w:hAnsi="Arial" w:cs="Arial"/>
      <w:b/>
      <w:bCs/>
      <w:i/>
      <w:iCs/>
      <w:sz w:val="28"/>
      <w:szCs w:val="28"/>
    </w:rPr>
  </w:style>
  <w:style w:type="paragraph" w:customStyle="1" w:styleId="xmsonormal">
    <w:name w:val="x_msonormal"/>
    <w:basedOn w:val="Normalny"/>
    <w:rsid w:val="00A35DAF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6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.laszczyk@am.szczecin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m.szczecin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16BF2E-A0BB-4257-AF93-A082289B45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3175</Words>
  <Characters>19056</Characters>
  <Application>Microsoft Office Word</Application>
  <DocSecurity>0</DocSecurity>
  <Lines>158</Lines>
  <Paragraphs>44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AM</Company>
  <LinksUpToDate>false</LinksUpToDate>
  <CharactersWithSpaces>22187</CharactersWithSpaces>
  <SharedDoc>false</SharedDoc>
  <HLinks>
    <vt:vector size="12" baseType="variant">
      <vt:variant>
        <vt:i4>8323164</vt:i4>
      </vt:variant>
      <vt:variant>
        <vt:i4>3</vt:i4>
      </vt:variant>
      <vt:variant>
        <vt:i4>0</vt:i4>
      </vt:variant>
      <vt:variant>
        <vt:i4>5</vt:i4>
      </vt:variant>
      <vt:variant>
        <vt:lpwstr>mailto:k.laszczyk@am.szczecin.pl</vt:lpwstr>
      </vt:variant>
      <vt:variant>
        <vt:lpwstr/>
      </vt:variant>
      <vt:variant>
        <vt:i4>3539043</vt:i4>
      </vt:variant>
      <vt:variant>
        <vt:i4>0</vt:i4>
      </vt:variant>
      <vt:variant>
        <vt:i4>0</vt:i4>
      </vt:variant>
      <vt:variant>
        <vt:i4>5</vt:i4>
      </vt:variant>
      <vt:variant>
        <vt:lpwstr>http://www.am.szczecin.pl/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Kasia</dc:creator>
  <cp:keywords/>
  <cp:lastModifiedBy>Kamila Laszczyk</cp:lastModifiedBy>
  <cp:revision>4</cp:revision>
  <cp:lastPrinted>2021-02-09T10:21:00Z</cp:lastPrinted>
  <dcterms:created xsi:type="dcterms:W3CDTF">2021-02-12T10:53:00Z</dcterms:created>
  <dcterms:modified xsi:type="dcterms:W3CDTF">2021-02-12T12:23:00Z</dcterms:modified>
</cp:coreProperties>
</file>