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A43A1" w14:textId="77777777" w:rsidR="0027567D" w:rsidRPr="0027567D" w:rsidRDefault="00DA7B3D" w:rsidP="002A4661">
      <w:pPr>
        <w:jc w:val="both"/>
        <w:rPr>
          <w:rFonts w:ascii="Times New Roman" w:hAnsi="Times New Roman" w:cs="Times New Roman"/>
          <w:sz w:val="32"/>
          <w:szCs w:val="32"/>
          <w:lang w:eastAsia="en-US"/>
        </w:rPr>
      </w:pPr>
      <w:r w:rsidRPr="0027567D">
        <w:rPr>
          <w:rFonts w:ascii="Times New Roman" w:hAnsi="Times New Roman" w:cs="Times New Roman"/>
          <w:sz w:val="32"/>
          <w:szCs w:val="32"/>
          <w:lang w:eastAsia="en-US"/>
        </w:rPr>
        <w:t xml:space="preserve">Zamawiający informuje, że termin składania ofert </w:t>
      </w:r>
      <w:r w:rsidR="00586255" w:rsidRPr="0027567D">
        <w:rPr>
          <w:rFonts w:ascii="Times New Roman" w:hAnsi="Times New Roman" w:cs="Times New Roman"/>
          <w:sz w:val="32"/>
          <w:szCs w:val="32"/>
          <w:lang w:eastAsia="en-US"/>
        </w:rPr>
        <w:t>ulega</w:t>
      </w:r>
      <w:r w:rsidRPr="0027567D">
        <w:rPr>
          <w:rFonts w:ascii="Times New Roman" w:hAnsi="Times New Roman" w:cs="Times New Roman"/>
          <w:sz w:val="32"/>
          <w:szCs w:val="32"/>
          <w:lang w:eastAsia="en-US"/>
        </w:rPr>
        <w:t xml:space="preserve"> zmian</w:t>
      </w:r>
      <w:r w:rsidR="00586255" w:rsidRPr="0027567D">
        <w:rPr>
          <w:rFonts w:ascii="Times New Roman" w:hAnsi="Times New Roman" w:cs="Times New Roman"/>
          <w:sz w:val="32"/>
          <w:szCs w:val="32"/>
          <w:lang w:eastAsia="en-US"/>
        </w:rPr>
        <w:t>ie</w:t>
      </w:r>
      <w:r w:rsidR="0027567D" w:rsidRPr="0027567D">
        <w:rPr>
          <w:rFonts w:ascii="Times New Roman" w:hAnsi="Times New Roman" w:cs="Times New Roman"/>
          <w:sz w:val="32"/>
          <w:szCs w:val="32"/>
          <w:lang w:eastAsia="en-US"/>
        </w:rPr>
        <w:t>:</w:t>
      </w:r>
    </w:p>
    <w:p w14:paraId="4CAECA1B" w14:textId="34DA9C5C" w:rsidR="00DA7B3D" w:rsidRPr="0027567D" w:rsidRDefault="00DA7B3D" w:rsidP="002A4661">
      <w:pPr>
        <w:jc w:val="both"/>
        <w:rPr>
          <w:rFonts w:ascii="Times New Roman" w:hAnsi="Times New Roman" w:cs="Times New Roman"/>
          <w:sz w:val="32"/>
          <w:szCs w:val="32"/>
          <w:lang w:eastAsia="en-US"/>
        </w:rPr>
      </w:pPr>
      <w:r w:rsidRPr="0027567D">
        <w:rPr>
          <w:rFonts w:ascii="Times New Roman" w:hAnsi="Times New Roman" w:cs="Times New Roman"/>
          <w:sz w:val="32"/>
          <w:szCs w:val="32"/>
          <w:lang w:eastAsia="en-US"/>
        </w:rPr>
        <w:t>tj.</w:t>
      </w:r>
      <w:r w:rsidR="00586255" w:rsidRPr="0027567D">
        <w:rPr>
          <w:rFonts w:ascii="Times New Roman" w:hAnsi="Times New Roman" w:cs="Times New Roman"/>
          <w:sz w:val="32"/>
          <w:szCs w:val="32"/>
          <w:lang w:eastAsia="en-US"/>
        </w:rPr>
        <w:t>:</w:t>
      </w:r>
      <w:r w:rsidR="0027567D" w:rsidRPr="0027567D">
        <w:rPr>
          <w:rFonts w:ascii="Times New Roman" w:hAnsi="Times New Roman" w:cs="Times New Roman"/>
          <w:sz w:val="32"/>
          <w:szCs w:val="32"/>
          <w:lang w:eastAsia="en-US"/>
        </w:rPr>
        <w:t xml:space="preserve"> </w:t>
      </w:r>
      <w:r w:rsidR="00586255" w:rsidRPr="0027567D">
        <w:rPr>
          <w:rFonts w:ascii="Times New Roman" w:hAnsi="Times New Roman" w:cs="Times New Roman"/>
          <w:sz w:val="32"/>
          <w:szCs w:val="32"/>
          <w:lang w:eastAsia="en-US"/>
        </w:rPr>
        <w:t>z</w:t>
      </w:r>
      <w:r w:rsidRPr="0027567D">
        <w:rPr>
          <w:rFonts w:ascii="Times New Roman" w:hAnsi="Times New Roman" w:cs="Times New Roman"/>
          <w:sz w:val="32"/>
          <w:szCs w:val="32"/>
          <w:lang w:eastAsia="en-US"/>
        </w:rPr>
        <w:t xml:space="preserve"> dnia 26.03.2020 r. godzina 15:00</w:t>
      </w:r>
      <w:r w:rsidR="0027567D" w:rsidRPr="0027567D">
        <w:rPr>
          <w:rFonts w:ascii="Times New Roman" w:hAnsi="Times New Roman" w:cs="Times New Roman"/>
          <w:sz w:val="32"/>
          <w:szCs w:val="32"/>
          <w:lang w:eastAsia="en-US"/>
        </w:rPr>
        <w:t xml:space="preserve"> na dzień </w:t>
      </w:r>
      <w:r w:rsidR="0027567D" w:rsidRPr="0027567D">
        <w:rPr>
          <w:rFonts w:ascii="Times New Roman" w:hAnsi="Times New Roman" w:cs="Times New Roman"/>
          <w:b/>
          <w:sz w:val="32"/>
          <w:szCs w:val="32"/>
          <w:lang w:eastAsia="en-US"/>
        </w:rPr>
        <w:t>30.03.2020 godz. 15:00</w:t>
      </w:r>
    </w:p>
    <w:p w14:paraId="4165BFD9" w14:textId="777DC869" w:rsidR="00586255" w:rsidRPr="0027567D" w:rsidRDefault="00586255" w:rsidP="002A4661">
      <w:pPr>
        <w:jc w:val="both"/>
        <w:rPr>
          <w:rFonts w:ascii="Times New Roman" w:hAnsi="Times New Roman" w:cs="Times New Roman"/>
          <w:spacing w:val="-2"/>
          <w:sz w:val="40"/>
          <w:szCs w:val="40"/>
          <w:lang w:val="es-ES_tradnl"/>
        </w:rPr>
      </w:pPr>
    </w:p>
    <w:p w14:paraId="688C55E2" w14:textId="77777777" w:rsidR="00DA7B3D" w:rsidRPr="00093CDE" w:rsidRDefault="00DA7B3D" w:rsidP="002A4661">
      <w:pPr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DA7B3D" w:rsidRPr="00093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 w:val="0"/>
      </w:rPr>
    </w:lvl>
  </w:abstractNum>
  <w:abstractNum w:abstractNumId="1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5698530A"/>
    <w:multiLevelType w:val="hybridMultilevel"/>
    <w:tmpl w:val="524CB20A"/>
    <w:lvl w:ilvl="0" w:tplc="AD4AA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5A4"/>
    <w:rsid w:val="000177FE"/>
    <w:rsid w:val="00093CDE"/>
    <w:rsid w:val="001D3F77"/>
    <w:rsid w:val="0027567D"/>
    <w:rsid w:val="002A4661"/>
    <w:rsid w:val="002E3463"/>
    <w:rsid w:val="003907DD"/>
    <w:rsid w:val="00421791"/>
    <w:rsid w:val="0056150C"/>
    <w:rsid w:val="00586255"/>
    <w:rsid w:val="005C6739"/>
    <w:rsid w:val="005F5D01"/>
    <w:rsid w:val="007D00A0"/>
    <w:rsid w:val="0099424E"/>
    <w:rsid w:val="00B86D6A"/>
    <w:rsid w:val="00B927AF"/>
    <w:rsid w:val="00BB75A4"/>
    <w:rsid w:val="00BD7F65"/>
    <w:rsid w:val="00C023F5"/>
    <w:rsid w:val="00D26D50"/>
    <w:rsid w:val="00DA7B3D"/>
    <w:rsid w:val="00E2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3CB95"/>
  <w15:chartTrackingRefBased/>
  <w15:docId w15:val="{384DC5F0-E4CA-4944-95B2-BED8CD31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75A4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A7B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B75A4"/>
    <w:rPr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DA7B3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A7B3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A7B3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77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7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7FE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7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7FE"/>
    <w:rPr>
      <w:rFonts w:ascii="Calibri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7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7FE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Kotynia</dc:creator>
  <cp:keywords/>
  <dc:description/>
  <cp:lastModifiedBy>Katarzyna Kotynia</cp:lastModifiedBy>
  <cp:revision>2</cp:revision>
  <dcterms:created xsi:type="dcterms:W3CDTF">2020-03-25T10:54:00Z</dcterms:created>
  <dcterms:modified xsi:type="dcterms:W3CDTF">2020-03-25T10:54:00Z</dcterms:modified>
</cp:coreProperties>
</file>