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A12" w14:textId="4668B01C" w:rsidR="00EB4798" w:rsidRDefault="00EB4798" w:rsidP="003F62BF">
      <w:pPr>
        <w:pStyle w:val="Nagwek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b/>
          <w:i/>
          <w:lang w:val="en-US"/>
        </w:rPr>
        <w:t xml:space="preserve">             </w:t>
      </w:r>
      <w:r w:rsidR="00B44384">
        <w:rPr>
          <w:noProof/>
        </w:rPr>
        <w:t xml:space="preserve">       </w:t>
      </w:r>
      <w:r w:rsidR="00B44384"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AF9059" wp14:editId="35162E4A">
            <wp:simplePos x="0" y="0"/>
            <wp:positionH relativeFrom="column">
              <wp:posOffset>-2190115</wp:posOffset>
            </wp:positionH>
            <wp:positionV relativeFrom="paragraph">
              <wp:posOffset>-342900</wp:posOffset>
            </wp:positionV>
            <wp:extent cx="763270" cy="511810"/>
            <wp:effectExtent l="0" t="0" r="0" b="2540"/>
            <wp:wrapNone/>
            <wp:docPr id="4" name="Obraz 4" descr="U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84">
        <w:rPr>
          <w:noProof/>
        </w:rPr>
        <w:t xml:space="preserve">    </w:t>
      </w:r>
    </w:p>
    <w:p w14:paraId="0471865C" w14:textId="123C2641" w:rsidR="00AA5C62" w:rsidRDefault="00AA5C62" w:rsidP="00F00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94533F" w14:textId="46AC642E" w:rsidR="00AA5C62" w:rsidRPr="00447BB5" w:rsidRDefault="00AA5C62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E7265">
        <w:rPr>
          <w:rFonts w:ascii="Times New Roman" w:hAnsi="Times New Roman"/>
          <w:sz w:val="24"/>
          <w:szCs w:val="24"/>
          <w:lang w:val="en-US"/>
        </w:rPr>
        <w:t>09</w:t>
      </w:r>
      <w:r w:rsidR="00513DCC">
        <w:rPr>
          <w:rFonts w:ascii="Times New Roman" w:hAnsi="Times New Roman"/>
          <w:sz w:val="24"/>
          <w:szCs w:val="24"/>
          <w:lang w:val="en-US"/>
        </w:rPr>
        <w:t>.</w:t>
      </w:r>
      <w:r w:rsidR="007E7265"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.20</w:t>
      </w:r>
      <w:r w:rsidR="00513DCC">
        <w:rPr>
          <w:rFonts w:ascii="Times New Roman" w:hAnsi="Times New Roman"/>
          <w:sz w:val="24"/>
          <w:szCs w:val="24"/>
          <w:lang w:val="en-US"/>
        </w:rPr>
        <w:t>2</w:t>
      </w:r>
      <w:r w:rsidR="007E726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r.</w:t>
      </w:r>
    </w:p>
    <w:p w14:paraId="04EF0215" w14:textId="602F8B8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B08F18C" w14:textId="4127351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2D8EA7" w14:textId="26C64C7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0709374" w14:textId="19D586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F8D5A63" w14:textId="5CD166D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134A48C" w14:textId="192C6022" w:rsidR="007E7265" w:rsidRPr="001C5682" w:rsidRDefault="00513DCC" w:rsidP="007E7265">
      <w:pPr>
        <w:pStyle w:val="NormalnyWeb"/>
        <w:spacing w:after="24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8267C" w:rsidRPr="003F62BF">
        <w:rPr>
          <w:rFonts w:ascii="Times New Roman" w:hAnsi="Times New Roman"/>
          <w:sz w:val="24"/>
          <w:szCs w:val="24"/>
        </w:rPr>
        <w:t xml:space="preserve">Akademia Morska w Szczecinie </w:t>
      </w:r>
      <w:proofErr w:type="spellStart"/>
      <w:r w:rsidR="00D8267C" w:rsidRPr="003F62BF">
        <w:rPr>
          <w:rFonts w:ascii="Times New Roman" w:hAnsi="Times New Roman"/>
          <w:sz w:val="24"/>
          <w:szCs w:val="24"/>
        </w:rPr>
        <w:t>informuje</w:t>
      </w:r>
      <w:proofErr w:type="spellEnd"/>
      <w:r w:rsidR="00D8267C" w:rsidRPr="003F62B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8267C" w:rsidRPr="003F62BF">
        <w:rPr>
          <w:rFonts w:ascii="Times New Roman" w:hAnsi="Times New Roman"/>
          <w:sz w:val="24"/>
          <w:szCs w:val="24"/>
        </w:rPr>
        <w:t>wyborze</w:t>
      </w:r>
      <w:proofErr w:type="spellEnd"/>
      <w:r w:rsidR="00D8267C" w:rsidRPr="003F6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67C" w:rsidRPr="003F62BF">
        <w:rPr>
          <w:rFonts w:ascii="Times New Roman" w:hAnsi="Times New Roman"/>
          <w:sz w:val="24"/>
          <w:szCs w:val="24"/>
        </w:rPr>
        <w:t>najkorzystniejszej</w:t>
      </w:r>
      <w:proofErr w:type="spellEnd"/>
      <w:r w:rsidR="00D8267C" w:rsidRPr="003F6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67C" w:rsidRPr="003F62BF">
        <w:rPr>
          <w:rFonts w:ascii="Times New Roman" w:hAnsi="Times New Roman"/>
          <w:sz w:val="24"/>
          <w:szCs w:val="24"/>
        </w:rPr>
        <w:t>oferty</w:t>
      </w:r>
      <w:proofErr w:type="spellEnd"/>
      <w:r w:rsidR="00D8267C" w:rsidRPr="003F6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67C" w:rsidRPr="003F62BF">
        <w:rPr>
          <w:rFonts w:ascii="Times New Roman" w:hAnsi="Times New Roman"/>
          <w:sz w:val="24"/>
          <w:szCs w:val="24"/>
        </w:rPr>
        <w:t>na</w:t>
      </w:r>
      <w:bookmarkStart w:id="0" w:name="_Hlk71545650"/>
      <w:bookmarkStart w:id="1" w:name="_Hlk71544915"/>
      <w:proofErr w:type="spellEnd"/>
      <w:r w:rsidRPr="003F62BF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="007419DF">
        <w:rPr>
          <w:rFonts w:ascii="Times New Roman" w:hAnsi="Times New Roman"/>
          <w:sz w:val="24"/>
          <w:szCs w:val="24"/>
        </w:rPr>
        <w:t>d</w:t>
      </w:r>
      <w:r w:rsidR="007E7265" w:rsidRPr="001C5682">
        <w:rPr>
          <w:rFonts w:ascii="Times New Roman" w:hAnsi="Times New Roman"/>
          <w:sz w:val="24"/>
          <w:szCs w:val="24"/>
        </w:rPr>
        <w:t>ostawę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ciągnika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min. 25KM</w:t>
      </w:r>
      <w:r w:rsidR="007E7265">
        <w:rPr>
          <w:rFonts w:ascii="Times New Roman" w:hAnsi="Times New Roman"/>
          <w:sz w:val="24"/>
          <w:szCs w:val="24"/>
        </w:rPr>
        <w:t xml:space="preserve"> max.30 KM </w:t>
      </w:r>
      <w:r w:rsidR="007E7265" w:rsidRPr="001C568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kabiną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wraz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osprzętem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przyczepką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pługiem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śniegu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posypywarką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zamiatarką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kosiarką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265" w:rsidRPr="001C5682">
        <w:rPr>
          <w:rFonts w:ascii="Times New Roman" w:hAnsi="Times New Roman"/>
          <w:sz w:val="24"/>
          <w:szCs w:val="24"/>
        </w:rPr>
        <w:t>dla</w:t>
      </w:r>
      <w:proofErr w:type="spellEnd"/>
      <w:r w:rsidR="007E7265" w:rsidRPr="001C5682">
        <w:rPr>
          <w:rFonts w:ascii="Times New Roman" w:hAnsi="Times New Roman"/>
          <w:sz w:val="24"/>
          <w:szCs w:val="24"/>
        </w:rPr>
        <w:t xml:space="preserve"> Akademii Morskiej w Szczecinie</w:t>
      </w:r>
    </w:p>
    <w:bookmarkEnd w:id="1"/>
    <w:p w14:paraId="3F0DE933" w14:textId="77777777" w:rsidR="00D8267C" w:rsidRPr="003F62BF" w:rsidRDefault="00D8267C" w:rsidP="00D8267C">
      <w:pPr>
        <w:rPr>
          <w:sz w:val="24"/>
          <w:szCs w:val="24"/>
        </w:rPr>
      </w:pPr>
    </w:p>
    <w:p w14:paraId="1B307A9E" w14:textId="034B5CB5" w:rsidR="00D8267C" w:rsidRPr="003F62BF" w:rsidRDefault="00D8267C" w:rsidP="00D8267C">
      <w:pPr>
        <w:rPr>
          <w:rFonts w:ascii="Times New Roman" w:hAnsi="Times New Roman"/>
          <w:sz w:val="24"/>
          <w:szCs w:val="24"/>
        </w:rPr>
      </w:pPr>
      <w:r w:rsidRPr="003F62BF">
        <w:rPr>
          <w:sz w:val="24"/>
          <w:szCs w:val="24"/>
        </w:rPr>
        <w:t xml:space="preserve"> </w:t>
      </w:r>
      <w:r w:rsidRPr="003F62BF">
        <w:rPr>
          <w:rFonts w:ascii="Times New Roman" w:hAnsi="Times New Roman"/>
          <w:sz w:val="24"/>
          <w:szCs w:val="24"/>
        </w:rPr>
        <w:t>W wyniku przeprowadzonego zapytania ofertowego uzyskano odpowiedź od następujących podmiotów:</w:t>
      </w:r>
    </w:p>
    <w:p w14:paraId="7D30455F" w14:textId="3FE24181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65F7C34F" w14:textId="7ABBE850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03393A7B" w14:textId="77777777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17450D73" w14:textId="4F21BF7B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513DCC" w:rsidRPr="003F62BF" w14:paraId="05A3AA92" w14:textId="77777777" w:rsidTr="007419DF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8793D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FDC99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E9F57" w14:textId="63E6E202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Cena</w:t>
            </w:r>
            <w:r w:rsidR="005536A4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419D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łącznie za ciągnik wraz z osprzętem.</w:t>
            </w:r>
          </w:p>
        </w:tc>
      </w:tr>
      <w:tr w:rsidR="00513DCC" w:rsidRPr="003F62BF" w14:paraId="36B55510" w14:textId="77777777" w:rsidTr="007419DF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D34DF8" w14:textId="671CCC54" w:rsidR="00513DCC" w:rsidRPr="003F62BF" w:rsidRDefault="00E71366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Firma OK Wojciech Początek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63265F" w14:textId="51E0F980" w:rsidR="00E71366" w:rsidRPr="00E8022B" w:rsidRDefault="00E8022B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Tajęcina 2Ka 36-002 Trzebownisko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C3C6FC" w14:textId="61E07905" w:rsidR="00513DCC" w:rsidRPr="003F62BF" w:rsidRDefault="00E8022B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85889,00 zł brutto</w:t>
            </w:r>
          </w:p>
        </w:tc>
      </w:tr>
    </w:tbl>
    <w:p w14:paraId="5CBBAF31" w14:textId="77777777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4A8D5F2C" w14:textId="77777777" w:rsidR="003F3DD9" w:rsidRPr="003F62BF" w:rsidRDefault="003D33BA" w:rsidP="003D33B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Zamówienia udzielono firmie  </w:t>
      </w: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F3DD9" w:rsidRPr="00E8022B" w14:paraId="3E120308" w14:textId="77777777" w:rsidTr="00F22FC1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890024" w14:textId="77777777" w:rsidR="003F3DD9" w:rsidRPr="003F62BF" w:rsidRDefault="003F3DD9" w:rsidP="00F22FC1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Firma OK Wojciech Początek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720CC" w14:textId="77777777" w:rsidR="003F3DD9" w:rsidRPr="00E8022B" w:rsidRDefault="003F3DD9" w:rsidP="00F22FC1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Tajęcina 2Ka 36-002 Trzebownisko </w:t>
            </w:r>
          </w:p>
        </w:tc>
      </w:tr>
    </w:tbl>
    <w:p w14:paraId="403E6F10" w14:textId="5E67AE0F" w:rsidR="003F3DD9" w:rsidRPr="003F62BF" w:rsidRDefault="003F3DD9" w:rsidP="003D33B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14:paraId="686284D7" w14:textId="268F244B" w:rsidR="00A61CF5" w:rsidRPr="003F62BF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sectPr w:rsidR="00A61CF5" w:rsidRPr="003F62BF" w:rsidSect="00B44384">
      <w:headerReference w:type="default" r:id="rId9"/>
      <w:pgSz w:w="11906" w:h="16838"/>
      <w:pgMar w:top="567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67E5" w14:textId="77777777" w:rsidR="005F55A0" w:rsidRDefault="005F55A0" w:rsidP="00C11FFE">
      <w:r>
        <w:separator/>
      </w:r>
    </w:p>
  </w:endnote>
  <w:endnote w:type="continuationSeparator" w:id="0">
    <w:p w14:paraId="3AEB39E0" w14:textId="77777777" w:rsidR="005F55A0" w:rsidRDefault="005F55A0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AB0" w14:textId="77777777" w:rsidR="005F55A0" w:rsidRDefault="005F55A0" w:rsidP="00C11FFE">
      <w:r>
        <w:separator/>
      </w:r>
    </w:p>
  </w:footnote>
  <w:footnote w:type="continuationSeparator" w:id="0">
    <w:p w14:paraId="024C2468" w14:textId="77777777" w:rsidR="005F55A0" w:rsidRDefault="005F55A0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14:paraId="595FABA4" w14:textId="77777777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14:paraId="0F849410" w14:textId="77777777"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</w:p>
      </w:tc>
      <w:tc>
        <w:tcPr>
          <w:tcW w:w="3845" w:type="dxa"/>
          <w:vAlign w:val="center"/>
          <w:hideMark/>
        </w:tcPr>
        <w:p w14:paraId="6C30F63D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</w:p>
      </w:tc>
      <w:tc>
        <w:tcPr>
          <w:tcW w:w="3134" w:type="dxa"/>
          <w:vAlign w:val="center"/>
          <w:hideMark/>
        </w:tcPr>
        <w:p w14:paraId="2D63667E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</w:p>
      </w:tc>
    </w:tr>
    <w:tr w:rsidR="00B71A3E" w:rsidRPr="00EF1381" w14:paraId="69004DE0" w14:textId="77777777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14:paraId="1BD48889" w14:textId="77777777" w:rsidR="007419DF" w:rsidRDefault="007419DF" w:rsidP="007419DF">
          <w:pPr>
            <w:jc w:val="center"/>
          </w:pPr>
          <w:r>
            <w:tab/>
          </w:r>
          <w:r>
            <w:tab/>
          </w:r>
          <w:r>
            <w:tab/>
          </w:r>
          <w:r>
            <w:tab/>
          </w:r>
        </w:p>
        <w:p w14:paraId="4386A62B" w14:textId="115A6645" w:rsidR="007419DF" w:rsidRDefault="007419DF" w:rsidP="007419DF">
          <w:pPr>
            <w:jc w:val="center"/>
          </w:pPr>
          <w:r>
            <w:rPr>
              <w:noProof/>
            </w:rPr>
            <w:drawing>
              <wp:inline distT="0" distB="0" distL="0" distR="0" wp14:anchorId="347E0602" wp14:editId="636413D9">
                <wp:extent cx="723900" cy="914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A19484" w14:textId="77777777" w:rsidR="007419DF" w:rsidRDefault="007419DF" w:rsidP="007419DF">
          <w:pPr>
            <w:jc w:val="center"/>
          </w:pPr>
        </w:p>
        <w:p w14:paraId="14CB5E14" w14:textId="77777777" w:rsidR="007419DF" w:rsidRPr="009C3A14" w:rsidRDefault="007419DF" w:rsidP="007419DF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AKADEMIA MORSKA W SZCZECINIE</w:t>
          </w:r>
        </w:p>
        <w:p w14:paraId="58E4DBBD" w14:textId="77777777" w:rsidR="007419DF" w:rsidRDefault="007419DF" w:rsidP="007419DF">
          <w:pPr>
            <w:jc w:val="center"/>
            <w:rPr>
              <w:rFonts w:ascii="Arial Narrow" w:hAnsi="Arial Narrow"/>
              <w:spacing w:val="20"/>
              <w:sz w:val="20"/>
              <w:szCs w:val="20"/>
            </w:rPr>
          </w:pPr>
          <w:r>
            <w:rPr>
              <w:rFonts w:ascii="Arial Narrow" w:hAnsi="Arial Narrow"/>
              <w:spacing w:val="20"/>
              <w:sz w:val="20"/>
              <w:szCs w:val="20"/>
            </w:rPr>
            <w:t>ul. Wały Chrobrego 1-2</w:t>
          </w:r>
          <w:r>
            <w:rPr>
              <w:rFonts w:ascii="Arial Narrow" w:hAnsi="Arial Narrow"/>
              <w:spacing w:val="20"/>
              <w:sz w:val="20"/>
              <w:szCs w:val="20"/>
            </w:rPr>
            <w:tab/>
            <w:t>70 -500 Szczecin</w:t>
          </w:r>
        </w:p>
        <w:p w14:paraId="5ECEBD85" w14:textId="77777777" w:rsidR="007419DF" w:rsidRDefault="007419DF" w:rsidP="007419DF">
          <w:pPr>
            <w:jc w:val="center"/>
            <w:rPr>
              <w:rFonts w:ascii="Arial Narrow" w:hAnsi="Arial Narrow"/>
              <w:spacing w:val="20"/>
              <w:sz w:val="20"/>
              <w:szCs w:val="20"/>
            </w:rPr>
          </w:pPr>
          <w:r>
            <w:rPr>
              <w:rFonts w:ascii="Arial Narrow" w:hAnsi="Arial Narrow"/>
              <w:spacing w:val="20"/>
              <w:sz w:val="20"/>
              <w:szCs w:val="20"/>
            </w:rPr>
            <w:t>telefon (+48 91) 480 94 00</w:t>
          </w:r>
        </w:p>
        <w:p w14:paraId="3C498BAE" w14:textId="77777777" w:rsidR="007419DF" w:rsidRPr="009C3A14" w:rsidRDefault="007419DF" w:rsidP="007419DF">
          <w:pPr>
            <w:jc w:val="center"/>
            <w:rPr>
              <w:rFonts w:ascii="Arial Narrow" w:hAnsi="Arial Narrow"/>
              <w:spacing w:val="20"/>
              <w:sz w:val="20"/>
              <w:szCs w:val="20"/>
            </w:rPr>
          </w:pPr>
          <w:r w:rsidRPr="009C3A14">
            <w:rPr>
              <w:rFonts w:ascii="Arial Narrow" w:hAnsi="Arial Narrow"/>
              <w:spacing w:val="20"/>
              <w:sz w:val="20"/>
              <w:szCs w:val="20"/>
            </w:rPr>
            <w:t>www.</w:t>
          </w:r>
          <w:r>
            <w:rPr>
              <w:rFonts w:ascii="Arial Narrow" w:hAnsi="Arial Narrow"/>
              <w:spacing w:val="20"/>
              <w:sz w:val="20"/>
              <w:szCs w:val="20"/>
            </w:rPr>
            <w:t>am.szczecin.pl</w:t>
          </w:r>
          <w:r w:rsidRPr="009C3A14">
            <w:rPr>
              <w:rFonts w:ascii="Arial Narrow" w:hAnsi="Arial Narrow"/>
              <w:spacing w:val="20"/>
              <w:sz w:val="20"/>
              <w:szCs w:val="20"/>
            </w:rPr>
            <w:tab/>
            <w:t>e-mail:</w:t>
          </w:r>
          <w:r>
            <w:rPr>
              <w:rFonts w:ascii="Arial Narrow" w:hAnsi="Arial Narrow"/>
              <w:spacing w:val="20"/>
              <w:sz w:val="20"/>
              <w:szCs w:val="20"/>
            </w:rPr>
            <w:t>ag@am.</w:t>
          </w:r>
          <w:r w:rsidRPr="009C3A14">
            <w:rPr>
              <w:rFonts w:ascii="Arial Narrow" w:hAnsi="Arial Narrow"/>
              <w:spacing w:val="20"/>
              <w:sz w:val="20"/>
              <w:szCs w:val="20"/>
            </w:rPr>
            <w:t xml:space="preserve">szczecin.pl </w:t>
          </w:r>
        </w:p>
        <w:p w14:paraId="6C806F6B" w14:textId="77777777" w:rsidR="007419DF" w:rsidRPr="009C3A14" w:rsidRDefault="007419DF" w:rsidP="007419DF">
          <w:pPr>
            <w:jc w:val="center"/>
            <w:rPr>
              <w:rFonts w:ascii="Arial Narrow" w:hAnsi="Arial Narrow"/>
              <w:spacing w:val="20"/>
              <w:sz w:val="20"/>
              <w:szCs w:val="20"/>
            </w:rPr>
          </w:pPr>
        </w:p>
        <w:p w14:paraId="46489170" w14:textId="6CE7D5A8" w:rsidR="00B71A3E" w:rsidRPr="00B71A3E" w:rsidRDefault="007419DF" w:rsidP="007419DF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D2652D">
            <w:rPr>
              <w:rFonts w:ascii="Arial Narrow" w:hAnsi="Arial Narrow"/>
              <w:noProof/>
              <w:spacing w:val="20"/>
              <w:sz w:val="20"/>
              <w:szCs w:val="20"/>
            </w:rPr>
            <w:drawing>
              <wp:inline distT="0" distB="0" distL="0" distR="0" wp14:anchorId="61B9468D" wp14:editId="7778B5EA">
                <wp:extent cx="5832475" cy="1200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24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B8828F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428"/>
    <w:multiLevelType w:val="hybridMultilevel"/>
    <w:tmpl w:val="42A6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526F"/>
    <w:multiLevelType w:val="hybridMultilevel"/>
    <w:tmpl w:val="858E2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85A18"/>
    <w:multiLevelType w:val="hybridMultilevel"/>
    <w:tmpl w:val="2FE8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25"/>
  </w:num>
  <w:num w:numId="5">
    <w:abstractNumId w:val="18"/>
  </w:num>
  <w:num w:numId="6">
    <w:abstractNumId w:val="22"/>
  </w:num>
  <w:num w:numId="7">
    <w:abstractNumId w:val="30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19"/>
  </w:num>
  <w:num w:numId="21">
    <w:abstractNumId w:val="26"/>
  </w:num>
  <w:num w:numId="22">
    <w:abstractNumId w:val="2"/>
  </w:num>
  <w:num w:numId="23">
    <w:abstractNumId w:val="6"/>
  </w:num>
  <w:num w:numId="24">
    <w:abstractNumId w:val="12"/>
  </w:num>
  <w:num w:numId="25">
    <w:abstractNumId w:val="23"/>
  </w:num>
  <w:num w:numId="26">
    <w:abstractNumId w:val="21"/>
  </w:num>
  <w:num w:numId="27">
    <w:abstractNumId w:val="27"/>
  </w:num>
  <w:num w:numId="28">
    <w:abstractNumId w:val="11"/>
  </w:num>
  <w:num w:numId="29">
    <w:abstractNumId w:val="17"/>
  </w:num>
  <w:num w:numId="30">
    <w:abstractNumId w:val="29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FE"/>
    <w:rsid w:val="000129E5"/>
    <w:rsid w:val="00035549"/>
    <w:rsid w:val="00042DFF"/>
    <w:rsid w:val="000447C5"/>
    <w:rsid w:val="0005011A"/>
    <w:rsid w:val="00057EAB"/>
    <w:rsid w:val="00094810"/>
    <w:rsid w:val="000B340C"/>
    <w:rsid w:val="000B6A68"/>
    <w:rsid w:val="000C7CF0"/>
    <w:rsid w:val="000D3D72"/>
    <w:rsid w:val="000D7387"/>
    <w:rsid w:val="000E4625"/>
    <w:rsid w:val="00101657"/>
    <w:rsid w:val="001154A8"/>
    <w:rsid w:val="00121148"/>
    <w:rsid w:val="001214E4"/>
    <w:rsid w:val="00134699"/>
    <w:rsid w:val="001467BE"/>
    <w:rsid w:val="00167BBF"/>
    <w:rsid w:val="001A1F4E"/>
    <w:rsid w:val="001A5ABD"/>
    <w:rsid w:val="001B6E12"/>
    <w:rsid w:val="001C2AB3"/>
    <w:rsid w:val="001E0231"/>
    <w:rsid w:val="00216D0E"/>
    <w:rsid w:val="002304F4"/>
    <w:rsid w:val="00243F5F"/>
    <w:rsid w:val="00244923"/>
    <w:rsid w:val="00251A25"/>
    <w:rsid w:val="002547E9"/>
    <w:rsid w:val="00254F7A"/>
    <w:rsid w:val="00284538"/>
    <w:rsid w:val="00292FF6"/>
    <w:rsid w:val="002B5035"/>
    <w:rsid w:val="002C63A6"/>
    <w:rsid w:val="002E136F"/>
    <w:rsid w:val="003057BB"/>
    <w:rsid w:val="00312582"/>
    <w:rsid w:val="00322DF4"/>
    <w:rsid w:val="0032796B"/>
    <w:rsid w:val="00353D7C"/>
    <w:rsid w:val="00354B59"/>
    <w:rsid w:val="0036699B"/>
    <w:rsid w:val="003732DD"/>
    <w:rsid w:val="0037383E"/>
    <w:rsid w:val="003972C0"/>
    <w:rsid w:val="003A1D3D"/>
    <w:rsid w:val="003A3753"/>
    <w:rsid w:val="003D155B"/>
    <w:rsid w:val="003D2F8F"/>
    <w:rsid w:val="003D33BA"/>
    <w:rsid w:val="003D4945"/>
    <w:rsid w:val="003E6856"/>
    <w:rsid w:val="003F3DD9"/>
    <w:rsid w:val="003F4EDF"/>
    <w:rsid w:val="003F62BF"/>
    <w:rsid w:val="0040116F"/>
    <w:rsid w:val="00402D64"/>
    <w:rsid w:val="00410C27"/>
    <w:rsid w:val="0041108E"/>
    <w:rsid w:val="0043219A"/>
    <w:rsid w:val="00447BB5"/>
    <w:rsid w:val="004A2E27"/>
    <w:rsid w:val="004C2E70"/>
    <w:rsid w:val="004F7B48"/>
    <w:rsid w:val="00503346"/>
    <w:rsid w:val="00507F91"/>
    <w:rsid w:val="00513DCC"/>
    <w:rsid w:val="00514BC1"/>
    <w:rsid w:val="0052317B"/>
    <w:rsid w:val="005536A4"/>
    <w:rsid w:val="005C3F6D"/>
    <w:rsid w:val="005C5551"/>
    <w:rsid w:val="005D63CC"/>
    <w:rsid w:val="005E4200"/>
    <w:rsid w:val="005F3F35"/>
    <w:rsid w:val="005F55A0"/>
    <w:rsid w:val="0060337F"/>
    <w:rsid w:val="0061690C"/>
    <w:rsid w:val="00632496"/>
    <w:rsid w:val="0065301B"/>
    <w:rsid w:val="006603B1"/>
    <w:rsid w:val="00691AE8"/>
    <w:rsid w:val="0069306E"/>
    <w:rsid w:val="006B7740"/>
    <w:rsid w:val="006C7808"/>
    <w:rsid w:val="006E7226"/>
    <w:rsid w:val="006F7E85"/>
    <w:rsid w:val="007155DE"/>
    <w:rsid w:val="00716DF6"/>
    <w:rsid w:val="00733196"/>
    <w:rsid w:val="007337AA"/>
    <w:rsid w:val="007419DF"/>
    <w:rsid w:val="007707E5"/>
    <w:rsid w:val="00781AC0"/>
    <w:rsid w:val="007927AB"/>
    <w:rsid w:val="007B27E3"/>
    <w:rsid w:val="007C6123"/>
    <w:rsid w:val="007E7265"/>
    <w:rsid w:val="00802611"/>
    <w:rsid w:val="0081387F"/>
    <w:rsid w:val="008358A2"/>
    <w:rsid w:val="008534C6"/>
    <w:rsid w:val="00857DBC"/>
    <w:rsid w:val="008771B2"/>
    <w:rsid w:val="00884FA2"/>
    <w:rsid w:val="0089062E"/>
    <w:rsid w:val="00897E95"/>
    <w:rsid w:val="008C20AC"/>
    <w:rsid w:val="008E261C"/>
    <w:rsid w:val="008E3682"/>
    <w:rsid w:val="008F239A"/>
    <w:rsid w:val="009076E9"/>
    <w:rsid w:val="0095152B"/>
    <w:rsid w:val="00960198"/>
    <w:rsid w:val="009636F3"/>
    <w:rsid w:val="00977ADE"/>
    <w:rsid w:val="00980B6D"/>
    <w:rsid w:val="00982F69"/>
    <w:rsid w:val="00993AAD"/>
    <w:rsid w:val="009E7EA6"/>
    <w:rsid w:val="009F5C30"/>
    <w:rsid w:val="009F769A"/>
    <w:rsid w:val="00A572F3"/>
    <w:rsid w:val="00A616E2"/>
    <w:rsid w:val="00A61CF5"/>
    <w:rsid w:val="00A82033"/>
    <w:rsid w:val="00AA5C62"/>
    <w:rsid w:val="00AC489D"/>
    <w:rsid w:val="00AC6128"/>
    <w:rsid w:val="00AC7FB6"/>
    <w:rsid w:val="00AF2FEF"/>
    <w:rsid w:val="00B04291"/>
    <w:rsid w:val="00B3540C"/>
    <w:rsid w:val="00B44384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A6A62"/>
    <w:rsid w:val="00CE587D"/>
    <w:rsid w:val="00CF0DF8"/>
    <w:rsid w:val="00D0574F"/>
    <w:rsid w:val="00D2568A"/>
    <w:rsid w:val="00D37A46"/>
    <w:rsid w:val="00D43FC4"/>
    <w:rsid w:val="00D44036"/>
    <w:rsid w:val="00D63CB3"/>
    <w:rsid w:val="00D77121"/>
    <w:rsid w:val="00D801E7"/>
    <w:rsid w:val="00D8267C"/>
    <w:rsid w:val="00DA57AD"/>
    <w:rsid w:val="00DC1123"/>
    <w:rsid w:val="00DD7DF0"/>
    <w:rsid w:val="00DF01B7"/>
    <w:rsid w:val="00DF1D50"/>
    <w:rsid w:val="00E11976"/>
    <w:rsid w:val="00E3490D"/>
    <w:rsid w:val="00E45B64"/>
    <w:rsid w:val="00E5487B"/>
    <w:rsid w:val="00E570E4"/>
    <w:rsid w:val="00E71366"/>
    <w:rsid w:val="00E8022B"/>
    <w:rsid w:val="00E84D82"/>
    <w:rsid w:val="00EA784A"/>
    <w:rsid w:val="00EB4798"/>
    <w:rsid w:val="00EB75B2"/>
    <w:rsid w:val="00EC0BD3"/>
    <w:rsid w:val="00ED7FD3"/>
    <w:rsid w:val="00EE3D4D"/>
    <w:rsid w:val="00EF63B3"/>
    <w:rsid w:val="00F00177"/>
    <w:rsid w:val="00F124B7"/>
    <w:rsid w:val="00F16846"/>
    <w:rsid w:val="00F52B8D"/>
    <w:rsid w:val="00FA3EB4"/>
    <w:rsid w:val="00FA64C3"/>
    <w:rsid w:val="00FC4ECA"/>
    <w:rsid w:val="00FD2117"/>
    <w:rsid w:val="00FE0357"/>
    <w:rsid w:val="00FF22D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50481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3057BB"/>
    <w:pPr>
      <w:jc w:val="left"/>
    </w:pPr>
    <w:rPr>
      <w:rFonts w:eastAsiaTheme="minorHAns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7B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7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7BB"/>
    <w:rPr>
      <w:b/>
      <w:bCs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7F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C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C8BD-F564-4A5D-8B6E-E9736F0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4</cp:revision>
  <cp:lastPrinted>2019-05-13T06:46:00Z</cp:lastPrinted>
  <dcterms:created xsi:type="dcterms:W3CDTF">2022-02-09T14:06:00Z</dcterms:created>
  <dcterms:modified xsi:type="dcterms:W3CDTF">2022-02-09T14:07:00Z</dcterms:modified>
</cp:coreProperties>
</file>