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1A49FEFA" w:rsidR="00E857C4" w:rsidRPr="00A40F3D" w:rsidRDefault="000270DB" w:rsidP="005D19FB">
      <w:pPr>
        <w:ind w:left="5664" w:firstLine="708"/>
        <w:rPr>
          <w:sz w:val="22"/>
          <w:szCs w:val="22"/>
        </w:rPr>
      </w:pPr>
      <w:r w:rsidRPr="00A40F3D">
        <w:rPr>
          <w:sz w:val="22"/>
          <w:szCs w:val="22"/>
        </w:rPr>
        <w:t>Szczecin dnia</w:t>
      </w:r>
      <w:r w:rsidR="00D00D90" w:rsidRPr="00A40F3D">
        <w:rPr>
          <w:sz w:val="22"/>
          <w:szCs w:val="22"/>
        </w:rPr>
        <w:t xml:space="preserve"> </w:t>
      </w:r>
      <w:r w:rsidR="009B26ED" w:rsidRPr="00A40F3D">
        <w:rPr>
          <w:sz w:val="22"/>
          <w:szCs w:val="22"/>
        </w:rPr>
        <w:t xml:space="preserve"> </w:t>
      </w:r>
      <w:r w:rsidR="001B07CB">
        <w:rPr>
          <w:sz w:val="22"/>
          <w:szCs w:val="22"/>
        </w:rPr>
        <w:t>29.03.2024 r.</w:t>
      </w:r>
    </w:p>
    <w:p w14:paraId="16D5CAA7" w14:textId="77777777" w:rsidR="000270DB" w:rsidRPr="00A40F3D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A40F3D" w:rsidRDefault="00BA4B72" w:rsidP="00A320DB">
      <w:pPr>
        <w:jc w:val="center"/>
        <w:rPr>
          <w:b/>
          <w:sz w:val="22"/>
          <w:szCs w:val="22"/>
          <w:u w:val="single"/>
        </w:rPr>
      </w:pPr>
      <w:r w:rsidRPr="00A40F3D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A40F3D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01F416E6" w14:textId="4AF244CF" w:rsidR="0050000A" w:rsidRPr="0050000A" w:rsidRDefault="0021134D" w:rsidP="0050000A">
      <w:pPr>
        <w:spacing w:after="480"/>
        <w:jc w:val="both"/>
        <w:rPr>
          <w:sz w:val="20"/>
          <w:szCs w:val="20"/>
          <w:lang w:eastAsia="pl-PL"/>
        </w:rPr>
      </w:pPr>
      <w:r w:rsidRPr="0050000A">
        <w:rPr>
          <w:sz w:val="20"/>
          <w:szCs w:val="20"/>
        </w:rPr>
        <w:t xml:space="preserve">Politechnika Morska w Szczecinie ul. Wały Chrobrego 1-2, 70-500 Szczecin </w:t>
      </w:r>
      <w:r w:rsidR="009C1D14" w:rsidRPr="0050000A">
        <w:rPr>
          <w:sz w:val="20"/>
          <w:szCs w:val="20"/>
        </w:rPr>
        <w:t>ogłasza</w:t>
      </w:r>
      <w:r w:rsidRPr="0050000A">
        <w:rPr>
          <w:sz w:val="20"/>
          <w:szCs w:val="20"/>
        </w:rPr>
        <w:t xml:space="preserve"> zapytanie ofertowe na: „</w:t>
      </w:r>
      <w:r w:rsidR="00A9524B" w:rsidRPr="0050000A">
        <w:rPr>
          <w:sz w:val="20"/>
          <w:szCs w:val="20"/>
        </w:rPr>
        <w:t xml:space="preserve">Dostawę </w:t>
      </w:r>
      <w:r w:rsidR="00845245">
        <w:rPr>
          <w:sz w:val="20"/>
          <w:szCs w:val="20"/>
        </w:rPr>
        <w:t xml:space="preserve">kompaktowej </w:t>
      </w:r>
      <w:r w:rsidR="00915495">
        <w:rPr>
          <w:sz w:val="20"/>
          <w:szCs w:val="20"/>
        </w:rPr>
        <w:t>kamery spawalniczej do procesów spawania łukiem</w:t>
      </w:r>
      <w:r w:rsidR="00662CEA">
        <w:rPr>
          <w:sz w:val="20"/>
          <w:szCs w:val="20"/>
        </w:rPr>
        <w:t xml:space="preserve"> otwartym </w:t>
      </w:r>
      <w:r w:rsidR="0050000A" w:rsidRPr="0050000A">
        <w:rPr>
          <w:sz w:val="20"/>
          <w:szCs w:val="20"/>
        </w:rPr>
        <w:t xml:space="preserve">” dla </w:t>
      </w:r>
      <w:r w:rsidR="0050000A" w:rsidRPr="0050000A">
        <w:rPr>
          <w:sz w:val="20"/>
          <w:szCs w:val="20"/>
          <w:lang w:eastAsia="pl-PL"/>
        </w:rPr>
        <w:t xml:space="preserve"> Politechniki Morskiej w Szczecinie.</w:t>
      </w:r>
    </w:p>
    <w:p w14:paraId="5FFD5FC0" w14:textId="77777777" w:rsidR="00637258" w:rsidRPr="00A40F3D" w:rsidRDefault="00637258" w:rsidP="00637258">
      <w:pPr>
        <w:rPr>
          <w:b/>
          <w:sz w:val="20"/>
          <w:szCs w:val="20"/>
          <w:u w:val="single"/>
          <w:lang w:eastAsia="pl-PL"/>
        </w:rPr>
      </w:pPr>
      <w:r w:rsidRPr="00A40F3D">
        <w:rPr>
          <w:b/>
          <w:sz w:val="20"/>
          <w:szCs w:val="20"/>
          <w:u w:val="single"/>
          <w:lang w:eastAsia="pl-PL"/>
        </w:rPr>
        <w:t>Zamawiający:</w:t>
      </w:r>
    </w:p>
    <w:p w14:paraId="164F24FD" w14:textId="77777777" w:rsidR="00637258" w:rsidRPr="00A40F3D" w:rsidRDefault="00637258" w:rsidP="00637258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Politechnika</w:t>
      </w:r>
      <w:r w:rsidRPr="00A40F3D">
        <w:rPr>
          <w:sz w:val="20"/>
          <w:szCs w:val="20"/>
          <w:lang w:eastAsia="pl-PL"/>
        </w:rPr>
        <w:t xml:space="preserve"> Morska w Szczecinie</w:t>
      </w:r>
    </w:p>
    <w:p w14:paraId="754AC863" w14:textId="77777777" w:rsidR="00637258" w:rsidRPr="00A40F3D" w:rsidRDefault="00637258" w:rsidP="00637258">
      <w:pPr>
        <w:rPr>
          <w:sz w:val="20"/>
          <w:szCs w:val="20"/>
          <w:lang w:eastAsia="pl-PL"/>
        </w:rPr>
      </w:pPr>
      <w:r w:rsidRPr="00A40F3D">
        <w:rPr>
          <w:sz w:val="20"/>
          <w:szCs w:val="20"/>
          <w:lang w:eastAsia="pl-PL"/>
        </w:rPr>
        <w:t>Ul. Wały Chrobrego 1-2</w:t>
      </w:r>
    </w:p>
    <w:p w14:paraId="6701D953" w14:textId="74DCDAC1" w:rsidR="0021134D" w:rsidRPr="00637258" w:rsidRDefault="00637258" w:rsidP="00637258">
      <w:pPr>
        <w:rPr>
          <w:sz w:val="20"/>
          <w:szCs w:val="20"/>
          <w:lang w:eastAsia="pl-PL"/>
        </w:rPr>
      </w:pPr>
      <w:r w:rsidRPr="00A40F3D">
        <w:rPr>
          <w:sz w:val="20"/>
          <w:szCs w:val="20"/>
          <w:lang w:eastAsia="pl-PL"/>
        </w:rPr>
        <w:t>70-500 Szczecin</w:t>
      </w:r>
    </w:p>
    <w:p w14:paraId="539B5F4A" w14:textId="4CFB462E" w:rsidR="000B6355" w:rsidRPr="00A40F3D" w:rsidRDefault="000B6355" w:rsidP="000B6355">
      <w:pPr>
        <w:rPr>
          <w:b/>
          <w:sz w:val="20"/>
          <w:szCs w:val="20"/>
          <w:u w:val="single"/>
          <w:lang w:eastAsia="pl-PL"/>
        </w:rPr>
      </w:pPr>
    </w:p>
    <w:p w14:paraId="5252A40D" w14:textId="77777777" w:rsidR="0091402E" w:rsidRPr="00A40F3D" w:rsidRDefault="0091402E" w:rsidP="0091402E">
      <w:pPr>
        <w:rPr>
          <w:b/>
          <w:sz w:val="20"/>
          <w:szCs w:val="20"/>
          <w:u w:val="single"/>
          <w:lang w:eastAsia="pl-PL"/>
        </w:rPr>
      </w:pPr>
      <w:r w:rsidRPr="00A40F3D">
        <w:rPr>
          <w:b/>
          <w:sz w:val="20"/>
          <w:szCs w:val="20"/>
          <w:u w:val="single"/>
          <w:lang w:eastAsia="pl-PL"/>
        </w:rPr>
        <w:t>Opis przedmiotu zapytania :</w:t>
      </w:r>
    </w:p>
    <w:p w14:paraId="67E8AA1E" w14:textId="29CAA39F" w:rsidR="002F3A28" w:rsidRPr="00AB3F9E" w:rsidRDefault="005F144D" w:rsidP="003B586A">
      <w:pPr>
        <w:pStyle w:val="Stopka"/>
        <w:spacing w:before="160"/>
        <w:rPr>
          <w:rFonts w:ascii="Times New Roman" w:hAnsi="Times New Roman" w:cs="Times New Roman"/>
          <w:sz w:val="20"/>
          <w:szCs w:val="20"/>
        </w:rPr>
      </w:pPr>
      <w:r w:rsidRPr="00AB3F9E">
        <w:rPr>
          <w:rFonts w:ascii="Times New Roman" w:hAnsi="Times New Roman" w:cs="Times New Roman"/>
          <w:sz w:val="20"/>
          <w:szCs w:val="20"/>
        </w:rPr>
        <w:t>Przedmiotem zapytania jest</w:t>
      </w:r>
      <w:r w:rsidR="00DF1484" w:rsidRPr="00AB3F9E">
        <w:rPr>
          <w:rFonts w:ascii="Times New Roman" w:hAnsi="Times New Roman" w:cs="Times New Roman"/>
          <w:sz w:val="20"/>
          <w:szCs w:val="20"/>
        </w:rPr>
        <w:t xml:space="preserve"> dostawa</w:t>
      </w:r>
      <w:r w:rsidR="00D23A6D" w:rsidRPr="00AB3F9E">
        <w:rPr>
          <w:rFonts w:ascii="Times New Roman" w:hAnsi="Times New Roman" w:cs="Times New Roman"/>
          <w:sz w:val="20"/>
          <w:szCs w:val="20"/>
        </w:rPr>
        <w:t xml:space="preserve"> </w:t>
      </w:r>
      <w:r w:rsidR="009D67B7">
        <w:rPr>
          <w:rFonts w:ascii="Times New Roman" w:hAnsi="Times New Roman" w:cs="Times New Roman"/>
          <w:sz w:val="20"/>
          <w:szCs w:val="20"/>
        </w:rPr>
        <w:t xml:space="preserve">kompaktowej </w:t>
      </w:r>
      <w:r w:rsidR="00D23A6D" w:rsidRPr="00AB3F9E">
        <w:rPr>
          <w:rFonts w:ascii="Times New Roman" w:hAnsi="Times New Roman" w:cs="Times New Roman"/>
          <w:sz w:val="20"/>
          <w:szCs w:val="20"/>
        </w:rPr>
        <w:t>kamery</w:t>
      </w:r>
      <w:r w:rsidR="00D9591A" w:rsidRPr="00AB3F9E">
        <w:rPr>
          <w:rFonts w:ascii="Times New Roman" w:hAnsi="Times New Roman" w:cs="Times New Roman"/>
          <w:sz w:val="20"/>
          <w:szCs w:val="20"/>
        </w:rPr>
        <w:t xml:space="preserve"> </w:t>
      </w:r>
      <w:r w:rsidR="00AA6C15" w:rsidRPr="00AB3F9E">
        <w:rPr>
          <w:rFonts w:ascii="Times New Roman" w:hAnsi="Times New Roman" w:cs="Times New Roman"/>
          <w:sz w:val="20"/>
          <w:szCs w:val="20"/>
        </w:rPr>
        <w:t>spawalniczej</w:t>
      </w:r>
      <w:r w:rsidR="00D9591A" w:rsidRPr="00AB3F9E">
        <w:rPr>
          <w:rFonts w:ascii="Times New Roman" w:hAnsi="Times New Roman" w:cs="Times New Roman"/>
          <w:sz w:val="20"/>
          <w:szCs w:val="20"/>
        </w:rPr>
        <w:t xml:space="preserve"> </w:t>
      </w:r>
      <w:r w:rsidR="009D67B7">
        <w:rPr>
          <w:rFonts w:ascii="Times New Roman" w:hAnsi="Times New Roman" w:cs="Times New Roman"/>
          <w:sz w:val="20"/>
          <w:szCs w:val="20"/>
        </w:rPr>
        <w:t>do procesów spawania łukiem</w:t>
      </w:r>
      <w:r w:rsidR="008A3B0E">
        <w:rPr>
          <w:rFonts w:ascii="Times New Roman" w:hAnsi="Times New Roman" w:cs="Times New Roman"/>
          <w:sz w:val="20"/>
          <w:szCs w:val="20"/>
        </w:rPr>
        <w:t xml:space="preserve"> </w:t>
      </w:r>
      <w:r w:rsidR="00FF51F1">
        <w:rPr>
          <w:rFonts w:ascii="Times New Roman" w:hAnsi="Times New Roman" w:cs="Times New Roman"/>
          <w:sz w:val="20"/>
          <w:szCs w:val="20"/>
        </w:rPr>
        <w:t>otwartym</w:t>
      </w:r>
      <w:r w:rsidR="009D67B7">
        <w:rPr>
          <w:rFonts w:ascii="Times New Roman" w:hAnsi="Times New Roman" w:cs="Times New Roman"/>
          <w:sz w:val="20"/>
          <w:szCs w:val="20"/>
        </w:rPr>
        <w:t xml:space="preserve"> </w:t>
      </w:r>
      <w:r w:rsidR="00D9591A" w:rsidRPr="00AB3F9E">
        <w:rPr>
          <w:rFonts w:ascii="Times New Roman" w:hAnsi="Times New Roman" w:cs="Times New Roman"/>
          <w:sz w:val="20"/>
          <w:szCs w:val="20"/>
        </w:rPr>
        <w:t>zgodnie z załącznikiem nr 1</w:t>
      </w:r>
      <w:r w:rsidR="00963B0A" w:rsidRPr="00AB3F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5E3F0" w14:textId="0052147D" w:rsidR="003E26BC" w:rsidRPr="00AB3F9E" w:rsidRDefault="002077EF" w:rsidP="003B586A">
      <w:pPr>
        <w:pStyle w:val="Stopka"/>
        <w:spacing w:before="160"/>
        <w:rPr>
          <w:rFonts w:ascii="Times New Roman" w:hAnsi="Times New Roman" w:cs="Times New Roman"/>
          <w:sz w:val="20"/>
          <w:szCs w:val="20"/>
        </w:rPr>
      </w:pPr>
      <w:r w:rsidRPr="00AB3F9E">
        <w:rPr>
          <w:rFonts w:ascii="Times New Roman" w:hAnsi="Times New Roman" w:cs="Times New Roman"/>
          <w:sz w:val="20"/>
          <w:szCs w:val="20"/>
        </w:rPr>
        <w:t>W</w:t>
      </w:r>
      <w:r w:rsidR="00D23A6D" w:rsidRPr="00AB3F9E">
        <w:rPr>
          <w:rFonts w:ascii="Times New Roman" w:hAnsi="Times New Roman" w:cs="Times New Roman"/>
          <w:sz w:val="20"/>
          <w:szCs w:val="20"/>
        </w:rPr>
        <w:t xml:space="preserve"> </w:t>
      </w:r>
      <w:r w:rsidR="00101096" w:rsidRPr="00AB3F9E">
        <w:rPr>
          <w:rFonts w:ascii="Times New Roman" w:hAnsi="Times New Roman" w:cs="Times New Roman"/>
          <w:sz w:val="20"/>
          <w:szCs w:val="20"/>
        </w:rPr>
        <w:t xml:space="preserve"> przypadku, gdy produkt posiada normę równoważną na Wykonawcy spoczywa obowiązek udowodnienia równoważności.</w:t>
      </w:r>
    </w:p>
    <w:p w14:paraId="6A88796C" w14:textId="77777777" w:rsidR="0047184F" w:rsidRPr="00AB3F9E" w:rsidRDefault="0047184F" w:rsidP="0047184F">
      <w:pPr>
        <w:autoSpaceDE w:val="0"/>
        <w:spacing w:after="60"/>
        <w:jc w:val="both"/>
        <w:rPr>
          <w:bCs/>
          <w:sz w:val="20"/>
          <w:szCs w:val="20"/>
        </w:rPr>
      </w:pPr>
      <w:r w:rsidRPr="00AB3F9E">
        <w:rPr>
          <w:bCs/>
          <w:sz w:val="20"/>
          <w:szCs w:val="20"/>
        </w:rPr>
        <w:t xml:space="preserve">Podane przez Zamawiającego ewentualne nazwy (znaki towarowe), mają charakter przykładowy, a ich wskazanie ma na celu określenie oczekiwanego standardu, przy czym Zamawiający dopuszcza składanie ofert równoważnych w zakresie sporządzonego opisu przedmiotu zamówienia. </w:t>
      </w:r>
    </w:p>
    <w:p w14:paraId="10A7251D" w14:textId="77777777" w:rsidR="0047184F" w:rsidRPr="00AB3F9E" w:rsidRDefault="0047184F" w:rsidP="0047184F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0"/>
          <w:szCs w:val="20"/>
        </w:rPr>
      </w:pPr>
      <w:r w:rsidRPr="00AB3F9E">
        <w:rPr>
          <w:bCs/>
          <w:sz w:val="20"/>
          <w:szCs w:val="20"/>
        </w:rPr>
        <w:t xml:space="preserve">Przedmiot zamówienia określono poprzez wskazanie obiektywnych cech technicznych </w:t>
      </w:r>
      <w:r w:rsidRPr="00AB3F9E">
        <w:rPr>
          <w:bCs/>
          <w:sz w:val="20"/>
          <w:szCs w:val="20"/>
        </w:rPr>
        <w:br/>
        <w:t xml:space="preserve">i jakościowych oraz standardów, dla których określenia dopuszcza się wskazanie przykładowych znaków towarowych. </w:t>
      </w:r>
    </w:p>
    <w:p w14:paraId="643F46B5" w14:textId="77777777" w:rsidR="0047184F" w:rsidRPr="002F3A28" w:rsidRDefault="0047184F" w:rsidP="003B586A">
      <w:pPr>
        <w:pStyle w:val="Stopka"/>
        <w:spacing w:before="160"/>
        <w:rPr>
          <w:rFonts w:ascii="Times New Roman" w:hAnsi="Times New Roman" w:cs="Times New Roman"/>
          <w:sz w:val="20"/>
          <w:szCs w:val="20"/>
        </w:rPr>
      </w:pPr>
    </w:p>
    <w:p w14:paraId="477C8C16" w14:textId="5AFCC70E" w:rsidR="0052018D" w:rsidRDefault="0091402E" w:rsidP="0091402E">
      <w:pPr>
        <w:rPr>
          <w:sz w:val="20"/>
          <w:szCs w:val="20"/>
        </w:rPr>
      </w:pPr>
      <w:r w:rsidRPr="00A40F3D">
        <w:rPr>
          <w:b/>
          <w:sz w:val="20"/>
          <w:szCs w:val="20"/>
          <w:u w:val="single"/>
        </w:rPr>
        <w:t>Termin realizacji zamówienia:</w:t>
      </w:r>
      <w:r w:rsidRPr="00A40F3D">
        <w:rPr>
          <w:sz w:val="20"/>
          <w:szCs w:val="20"/>
        </w:rPr>
        <w:t xml:space="preserve"> </w:t>
      </w:r>
      <w:r w:rsidR="00A85604">
        <w:rPr>
          <w:sz w:val="20"/>
          <w:szCs w:val="20"/>
        </w:rPr>
        <w:t xml:space="preserve"> </w:t>
      </w:r>
      <w:r w:rsidR="00D9774B">
        <w:rPr>
          <w:sz w:val="20"/>
          <w:szCs w:val="20"/>
        </w:rPr>
        <w:t>4</w:t>
      </w:r>
      <w:r w:rsidR="00B92EA2">
        <w:rPr>
          <w:sz w:val="20"/>
          <w:szCs w:val="20"/>
        </w:rPr>
        <w:t xml:space="preserve">0 dni od daty </w:t>
      </w:r>
      <w:r w:rsidR="007039CF">
        <w:rPr>
          <w:sz w:val="20"/>
          <w:szCs w:val="20"/>
        </w:rPr>
        <w:t xml:space="preserve">zawarcia </w:t>
      </w:r>
      <w:r w:rsidR="00BB3DA8">
        <w:rPr>
          <w:sz w:val="20"/>
          <w:szCs w:val="20"/>
        </w:rPr>
        <w:t>umowy</w:t>
      </w:r>
      <w:r w:rsidR="006C24D0">
        <w:rPr>
          <w:sz w:val="20"/>
          <w:szCs w:val="20"/>
        </w:rPr>
        <w:t>.</w:t>
      </w:r>
    </w:p>
    <w:p w14:paraId="042A1FD1" w14:textId="77777777" w:rsidR="008D7372" w:rsidRPr="00B879CD" w:rsidRDefault="008D7372" w:rsidP="008D7372">
      <w:pPr>
        <w:rPr>
          <w:b/>
          <w:bCs/>
          <w:sz w:val="20"/>
          <w:szCs w:val="20"/>
          <w:u w:val="single"/>
        </w:rPr>
      </w:pPr>
      <w:r w:rsidRPr="00B879CD">
        <w:rPr>
          <w:b/>
          <w:bCs/>
          <w:sz w:val="20"/>
          <w:szCs w:val="20"/>
          <w:u w:val="single"/>
        </w:rPr>
        <w:t>Termin płatności:</w:t>
      </w:r>
    </w:p>
    <w:p w14:paraId="5F134F4B" w14:textId="32E02EBC" w:rsidR="008D7372" w:rsidRPr="00B879CD" w:rsidRDefault="008D7372" w:rsidP="003B1C5D">
      <w:pPr>
        <w:jc w:val="both"/>
        <w:rPr>
          <w:sz w:val="20"/>
          <w:szCs w:val="20"/>
        </w:rPr>
      </w:pPr>
      <w:r w:rsidRPr="00B879CD">
        <w:rPr>
          <w:sz w:val="20"/>
          <w:szCs w:val="20"/>
        </w:rPr>
        <w:t xml:space="preserve">do </w:t>
      </w:r>
      <w:r w:rsidR="002077EF">
        <w:rPr>
          <w:sz w:val="20"/>
          <w:szCs w:val="20"/>
        </w:rPr>
        <w:t xml:space="preserve">30 </w:t>
      </w:r>
      <w:r w:rsidRPr="00B879CD">
        <w:rPr>
          <w:sz w:val="20"/>
          <w:szCs w:val="20"/>
        </w:rPr>
        <w:t>dni od daty wpływu prawidłowo wystawion</w:t>
      </w:r>
      <w:r w:rsidR="00DF1484">
        <w:rPr>
          <w:sz w:val="20"/>
          <w:szCs w:val="20"/>
        </w:rPr>
        <w:t>ej</w:t>
      </w:r>
      <w:r w:rsidRPr="00B879CD">
        <w:rPr>
          <w:sz w:val="20"/>
          <w:szCs w:val="20"/>
        </w:rPr>
        <w:t xml:space="preserve"> faktur</w:t>
      </w:r>
      <w:r w:rsidR="00DF1484">
        <w:rPr>
          <w:sz w:val="20"/>
          <w:szCs w:val="20"/>
        </w:rPr>
        <w:t>y</w:t>
      </w:r>
      <w:r w:rsidRPr="00B879CD">
        <w:rPr>
          <w:sz w:val="20"/>
          <w:szCs w:val="20"/>
        </w:rPr>
        <w:t xml:space="preserve"> do Zamawiającego</w:t>
      </w:r>
      <w:r w:rsidR="00D23A6D">
        <w:rPr>
          <w:sz w:val="20"/>
          <w:szCs w:val="20"/>
        </w:rPr>
        <w:t>.</w:t>
      </w:r>
    </w:p>
    <w:p w14:paraId="3843C2A0" w14:textId="02D5DD32" w:rsidR="008D7372" w:rsidRPr="00B879CD" w:rsidRDefault="008D7372" w:rsidP="003B1C5D">
      <w:pPr>
        <w:jc w:val="both"/>
        <w:rPr>
          <w:sz w:val="20"/>
          <w:szCs w:val="20"/>
        </w:rPr>
      </w:pPr>
      <w:r w:rsidRPr="00B879CD"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B879CD" w:rsidRDefault="0091402E" w:rsidP="0091402E">
      <w:pPr>
        <w:rPr>
          <w:sz w:val="20"/>
          <w:szCs w:val="20"/>
        </w:rPr>
      </w:pPr>
    </w:p>
    <w:p w14:paraId="388B960D" w14:textId="65EB6B20" w:rsidR="0091402E" w:rsidRPr="00B879CD" w:rsidRDefault="009C79FF" w:rsidP="0091402E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B879CD">
        <w:rPr>
          <w:b/>
          <w:sz w:val="20"/>
          <w:szCs w:val="20"/>
          <w:u w:val="single"/>
        </w:rPr>
        <w:t>Zasady, m</w:t>
      </w:r>
      <w:r w:rsidR="0091402E" w:rsidRPr="00B879CD">
        <w:rPr>
          <w:b/>
          <w:sz w:val="20"/>
          <w:szCs w:val="20"/>
          <w:u w:val="single"/>
        </w:rPr>
        <w:t>iejsce i termin złożenia oferty:</w:t>
      </w:r>
    </w:p>
    <w:p w14:paraId="4DDCD999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Oferta winna zostać złożona na formularzu ofertowym z określeniem  wynagrodzenia brutto, stanowiącym 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B0053">
        <w:rPr>
          <w:rFonts w:ascii="Times New Roman" w:hAnsi="Times New Roman" w:cs="Times New Roman"/>
          <w:sz w:val="20"/>
          <w:szCs w:val="20"/>
        </w:rPr>
        <w:t xml:space="preserve"> do Zapytania ofertowego. </w:t>
      </w:r>
    </w:p>
    <w:p w14:paraId="2C949E26" w14:textId="75E34838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Oferta musi zostać podpisana przez wykonawc</w:t>
      </w:r>
      <w:r w:rsidR="00C921A2">
        <w:rPr>
          <w:rFonts w:ascii="Times New Roman" w:hAnsi="Times New Roman" w:cs="Times New Roman"/>
          <w:sz w:val="20"/>
          <w:szCs w:val="20"/>
        </w:rPr>
        <w:t>ę</w:t>
      </w:r>
      <w:r w:rsidRPr="00EB0053">
        <w:rPr>
          <w:rFonts w:ascii="Times New Roman" w:hAnsi="Times New Roman" w:cs="Times New Roman"/>
          <w:sz w:val="20"/>
          <w:szCs w:val="20"/>
        </w:rPr>
        <w:t xml:space="preserve"> oraz posiadać datę sporządzenia.</w:t>
      </w:r>
    </w:p>
    <w:p w14:paraId="5C83E0EF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Wszelkie rozliczenia pomiędzy Zamawiającym, a Wykonawcę odbywać się będą w złotych polskich.</w:t>
      </w:r>
    </w:p>
    <w:p w14:paraId="4A591574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Całość zapytania ofertowego prowadzone jest w języku polskim.</w:t>
      </w:r>
    </w:p>
    <w:p w14:paraId="5698DACE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410EFE9B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Oferent może przed upływem terminu składania ofert zmienić lub wycofać swoją ofertę. </w:t>
      </w:r>
    </w:p>
    <w:p w14:paraId="774A5E1E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7B098E9E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Zamawiający nie dopuszcza składania ofert częściowych i wariantowych.</w:t>
      </w:r>
    </w:p>
    <w:p w14:paraId="38B14EFE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0530290A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23A3120B" w14:textId="77777777" w:rsidR="0027221A" w:rsidRPr="00EB0053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41F7E652" w14:textId="77777777" w:rsidR="0027221A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17C79FAE" w14:textId="4F7BC10A" w:rsidR="007039CF" w:rsidRPr="00031A2C" w:rsidRDefault="00031A2C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31A2C">
        <w:rPr>
          <w:rFonts w:ascii="Times New Roman" w:hAnsi="Times New Roman" w:cs="Times New Roman"/>
          <w:sz w:val="20"/>
          <w:szCs w:val="20"/>
        </w:rPr>
        <w:t>Zamawiający nie dopuszcza realizacji umowy przy udziale podwykonawców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7FC14C" w14:textId="77777777" w:rsidR="00D53FE3" w:rsidRPr="0027221A" w:rsidRDefault="00D53FE3" w:rsidP="0027221A">
      <w:pPr>
        <w:spacing w:line="276" w:lineRule="auto"/>
        <w:jc w:val="both"/>
        <w:rPr>
          <w:sz w:val="20"/>
          <w:szCs w:val="20"/>
        </w:rPr>
      </w:pPr>
    </w:p>
    <w:p w14:paraId="7812C177" w14:textId="77777777" w:rsidR="004D2699" w:rsidRDefault="004D2699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268FE4CC" w14:textId="77777777" w:rsidR="004D2699" w:rsidRDefault="004D2699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08BFE61F" w14:textId="77777777" w:rsidR="004D2699" w:rsidRDefault="004D2699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2A082670" w14:textId="77777777" w:rsidR="004D2699" w:rsidRDefault="004D2699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06C77B09" w14:textId="33B53A5D" w:rsidR="0091402E" w:rsidRDefault="0091402E" w:rsidP="00B1745E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382128">
        <w:rPr>
          <w:b/>
          <w:bCs/>
          <w:sz w:val="20"/>
          <w:szCs w:val="20"/>
        </w:rPr>
        <w:lastRenderedPageBreak/>
        <w:t xml:space="preserve">Złożenie oferty cenowej nie jest równoznaczne ze złożeniem zamówienia przez Zamawiającego i nie łączy się z koniecznością zawarcia przez niego umowy. </w:t>
      </w:r>
      <w:r w:rsidR="00457CD2">
        <w:rPr>
          <w:b/>
          <w:bCs/>
          <w:sz w:val="20"/>
          <w:szCs w:val="20"/>
        </w:rPr>
        <w:t xml:space="preserve">Zamawiający oczekuje odpowiedzi </w:t>
      </w:r>
      <w:r w:rsidR="00457CD2" w:rsidRPr="00D53FE3">
        <w:rPr>
          <w:bCs/>
          <w:sz w:val="20"/>
          <w:szCs w:val="20"/>
        </w:rPr>
        <w:t xml:space="preserve">w terminie </w:t>
      </w:r>
      <w:r w:rsidR="00457CD2" w:rsidRPr="00D53FE3">
        <w:rPr>
          <w:b/>
          <w:sz w:val="20"/>
          <w:szCs w:val="20"/>
        </w:rPr>
        <w:t xml:space="preserve">do dnia  </w:t>
      </w:r>
      <w:r w:rsidR="00067302">
        <w:rPr>
          <w:b/>
          <w:sz w:val="20"/>
          <w:szCs w:val="20"/>
        </w:rPr>
        <w:t>08.03.2024</w:t>
      </w:r>
      <w:r w:rsidR="0044250D">
        <w:rPr>
          <w:b/>
          <w:sz w:val="20"/>
          <w:szCs w:val="20"/>
        </w:rPr>
        <w:t xml:space="preserve"> r., </w:t>
      </w:r>
      <w:r w:rsidR="00BC6892">
        <w:rPr>
          <w:bCs/>
          <w:sz w:val="20"/>
          <w:szCs w:val="20"/>
        </w:rPr>
        <w:t xml:space="preserve"> </w:t>
      </w:r>
      <w:r w:rsidR="003B6800" w:rsidRPr="003B6800">
        <w:rPr>
          <w:b/>
          <w:sz w:val="20"/>
          <w:szCs w:val="20"/>
        </w:rPr>
        <w:t>do godz.</w:t>
      </w:r>
      <w:r w:rsidR="00BC6892">
        <w:rPr>
          <w:b/>
          <w:sz w:val="20"/>
          <w:szCs w:val="20"/>
        </w:rPr>
        <w:t xml:space="preserve"> </w:t>
      </w:r>
      <w:r w:rsidR="003B6800" w:rsidRPr="003B6800">
        <w:rPr>
          <w:b/>
          <w:sz w:val="20"/>
          <w:szCs w:val="20"/>
        </w:rPr>
        <w:t>12.00</w:t>
      </w:r>
      <w:r w:rsidR="003B6800">
        <w:rPr>
          <w:bCs/>
          <w:sz w:val="20"/>
          <w:szCs w:val="20"/>
        </w:rPr>
        <w:t xml:space="preserve"> </w:t>
      </w:r>
      <w:r w:rsidR="00457CD2" w:rsidRPr="00D53FE3">
        <w:rPr>
          <w:bCs/>
          <w:sz w:val="20"/>
          <w:szCs w:val="20"/>
        </w:rPr>
        <w:t>w siedzibie zamawiającego w Kancelarii lub na adres mailowy:</w:t>
      </w:r>
      <w:r w:rsidR="00457CD2">
        <w:rPr>
          <w:bCs/>
          <w:sz w:val="20"/>
          <w:szCs w:val="20"/>
        </w:rPr>
        <w:t xml:space="preserve"> </w:t>
      </w:r>
      <w:r w:rsidR="005D19FB">
        <w:rPr>
          <w:bCs/>
          <w:sz w:val="20"/>
          <w:szCs w:val="20"/>
        </w:rPr>
        <w:t>k.perec@pm.szczecin.pl</w:t>
      </w:r>
      <w:r w:rsidR="00457CD2" w:rsidRPr="00D53FE3">
        <w:rPr>
          <w:bCs/>
          <w:sz w:val="20"/>
          <w:szCs w:val="20"/>
        </w:rPr>
        <w:t xml:space="preserve"> z uwagi na fakt gromadzenia odpowiedniej ilości ofert, niezbędnych w procedurze </w:t>
      </w:r>
      <w:r w:rsidR="00C921A2">
        <w:rPr>
          <w:bCs/>
          <w:sz w:val="20"/>
          <w:szCs w:val="20"/>
        </w:rPr>
        <w:t>Politechniki</w:t>
      </w:r>
      <w:r w:rsidR="00457CD2" w:rsidRPr="00D53FE3">
        <w:rPr>
          <w:bCs/>
          <w:sz w:val="20"/>
          <w:szCs w:val="20"/>
        </w:rPr>
        <w:t xml:space="preserve"> Morskiej w Szczecinie.</w:t>
      </w:r>
    </w:p>
    <w:p w14:paraId="3543520F" w14:textId="6F4938DB" w:rsidR="006638D6" w:rsidRPr="00A40F3D" w:rsidRDefault="006638D6" w:rsidP="006638D6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A40F3D">
        <w:rPr>
          <w:sz w:val="20"/>
          <w:szCs w:val="20"/>
        </w:rPr>
        <w:t xml:space="preserve">Zapytania należy kierować w formie pisemnej na adres email: </w:t>
      </w:r>
      <w:r w:rsidR="00D9774B">
        <w:rPr>
          <w:sz w:val="20"/>
          <w:szCs w:val="20"/>
        </w:rPr>
        <w:t>k.perec@pm.szczecin.pl</w:t>
      </w:r>
    </w:p>
    <w:p w14:paraId="2C7C3CB6" w14:textId="77777777" w:rsidR="006638D6" w:rsidRDefault="006638D6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2DC7BD52" w14:textId="2A458ABF" w:rsidR="0091402E" w:rsidRPr="00A40F3D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bookmarkStart w:id="0" w:name="_Hlk75943843"/>
      <w:r w:rsidRPr="00A40F3D">
        <w:rPr>
          <w:sz w:val="20"/>
          <w:szCs w:val="20"/>
        </w:rPr>
        <w:t>Warunkiem rozpatrywania przez Zamawiającego złożonej oferty jest spełnienie</w:t>
      </w:r>
      <w:r w:rsidR="00D71D7C">
        <w:rPr>
          <w:sz w:val="20"/>
          <w:szCs w:val="20"/>
        </w:rPr>
        <w:t xml:space="preserve"> </w:t>
      </w:r>
      <w:r w:rsidRPr="00A40F3D">
        <w:rPr>
          <w:sz w:val="20"/>
          <w:szCs w:val="20"/>
        </w:rPr>
        <w:t xml:space="preserve"> i złożenie przez Wykonawcę odpowiednich oświadczeń wymienionych w niniejszym zapytaniu ofertowym oraz formularza ofertowego wg wzoru.</w:t>
      </w:r>
    </w:p>
    <w:bookmarkEnd w:id="0"/>
    <w:p w14:paraId="2AC5AA2C" w14:textId="14DA312F" w:rsidR="00480B39" w:rsidRPr="005D19FB" w:rsidRDefault="00480B39" w:rsidP="009C79FF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480B39">
        <w:rPr>
          <w:bCs/>
          <w:sz w:val="20"/>
          <w:szCs w:val="20"/>
        </w:rPr>
        <w:t xml:space="preserve">Termin związania z ofertą wynosi 30 dni od </w:t>
      </w:r>
      <w:r>
        <w:rPr>
          <w:bCs/>
          <w:sz w:val="20"/>
          <w:szCs w:val="20"/>
        </w:rPr>
        <w:t>ostatecznego t</w:t>
      </w:r>
      <w:r w:rsidRPr="00480B39">
        <w:rPr>
          <w:bCs/>
          <w:sz w:val="20"/>
          <w:szCs w:val="20"/>
        </w:rPr>
        <w:t>erminu składania ofert.</w:t>
      </w:r>
    </w:p>
    <w:p w14:paraId="4B357E46" w14:textId="19ECC170" w:rsidR="009C79FF" w:rsidRPr="00A40F3D" w:rsidRDefault="009C79FF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A40F3D">
        <w:rPr>
          <w:b/>
          <w:sz w:val="20"/>
          <w:szCs w:val="20"/>
          <w:u w:val="single"/>
        </w:rPr>
        <w:t>Ocena ofert:</w:t>
      </w:r>
    </w:p>
    <w:p w14:paraId="3E33EA84" w14:textId="4C407BC6" w:rsidR="009C79FF" w:rsidRPr="00A40F3D" w:rsidRDefault="009C79FF" w:rsidP="009C79FF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A40F3D">
        <w:rPr>
          <w:bCs/>
          <w:sz w:val="20"/>
          <w:szCs w:val="20"/>
        </w:rPr>
        <w:t>Oferty będą oceniane według kryterium</w:t>
      </w:r>
    </w:p>
    <w:p w14:paraId="68B88FDC" w14:textId="1763A863" w:rsidR="009C79FF" w:rsidRPr="00A40F3D" w:rsidRDefault="009C79FF" w:rsidP="00703E75">
      <w:pPr>
        <w:spacing w:before="120" w:after="120"/>
        <w:ind w:right="-108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0B73D6D2" w14:textId="42DE1890" w:rsidR="009C79FF" w:rsidRDefault="009C79FF" w:rsidP="009C79FF">
      <w:pPr>
        <w:spacing w:after="120" w:line="276" w:lineRule="auto"/>
        <w:ind w:left="567"/>
        <w:jc w:val="both"/>
        <w:rPr>
          <w:b/>
          <w:sz w:val="20"/>
          <w:szCs w:val="20"/>
        </w:rPr>
      </w:pPr>
      <w:r w:rsidRPr="00A40F3D">
        <w:rPr>
          <w:b/>
          <w:sz w:val="20"/>
          <w:szCs w:val="20"/>
        </w:rPr>
        <w:t>cena –</w:t>
      </w:r>
      <w:r w:rsidR="00484273">
        <w:rPr>
          <w:b/>
          <w:sz w:val="20"/>
          <w:szCs w:val="20"/>
        </w:rPr>
        <w:t>100</w:t>
      </w:r>
      <w:r w:rsidRPr="00A40F3D">
        <w:rPr>
          <w:b/>
          <w:sz w:val="20"/>
          <w:szCs w:val="20"/>
        </w:rPr>
        <w:t>%</w:t>
      </w:r>
    </w:p>
    <w:p w14:paraId="46187652" w14:textId="77777777" w:rsidR="00E8627A" w:rsidRPr="00281E19" w:rsidRDefault="00E8627A" w:rsidP="00E8627A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281E19">
        <w:rPr>
          <w:rFonts w:ascii="Times New Roman" w:hAnsi="Times New Roman" w:cs="Times New Roman"/>
          <w:b/>
          <w:bCs/>
          <w:u w:val="single"/>
        </w:rPr>
        <w:t>Kryterium ceny zostanie obliczone według następującego wzoru:</w:t>
      </w:r>
    </w:p>
    <w:p w14:paraId="337FFD49" w14:textId="77777777" w:rsidR="00E8627A" w:rsidRPr="00E90E41" w:rsidRDefault="00E8627A" w:rsidP="00E8627A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</w:rPr>
      </w:pPr>
      <w:r w:rsidRPr="00E90E41">
        <w:rPr>
          <w:rFonts w:ascii="Times New Roman" w:hAnsi="Times New Roman" w:cs="Times New Roman"/>
        </w:rPr>
        <w:t>(Cena najniższej oferty / Cena badanej oferty) x 100 = liczba punktów za kryterium cena.</w:t>
      </w:r>
    </w:p>
    <w:p w14:paraId="5F608821" w14:textId="77777777" w:rsidR="00061AF9" w:rsidRPr="00E90E41" w:rsidRDefault="00061AF9" w:rsidP="00E8627A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28B9A663" w14:textId="77777777" w:rsidR="00061AF9" w:rsidRPr="00E90E41" w:rsidRDefault="00061AF9" w:rsidP="00061AF9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E90E41">
        <w:rPr>
          <w:color w:val="2D2D2D"/>
          <w:sz w:val="20"/>
          <w:szCs w:val="20"/>
        </w:rPr>
        <w:t>Niniejsze zapytanie nie stanowi oferty w rozumieniu art. 66 § 1 Kodeksu Cywilnego z 23.04.1964 r. (</w:t>
      </w:r>
      <w:proofErr w:type="spellStart"/>
      <w:r w:rsidRPr="00E90E41">
        <w:rPr>
          <w:color w:val="2D2D2D"/>
          <w:sz w:val="20"/>
          <w:szCs w:val="20"/>
        </w:rPr>
        <w:t>t.j</w:t>
      </w:r>
      <w:proofErr w:type="spellEnd"/>
      <w:r w:rsidRPr="00E90E41">
        <w:rPr>
          <w:color w:val="2D2D2D"/>
          <w:sz w:val="20"/>
          <w:szCs w:val="20"/>
        </w:rPr>
        <w:t xml:space="preserve">. Dz. </w:t>
      </w:r>
      <w:r w:rsidRPr="00E90E41">
        <w:rPr>
          <w:sz w:val="20"/>
          <w:szCs w:val="20"/>
        </w:rPr>
        <w:t>U. z 2022 r. poz. 1360), dalej KC, ani zaproszenia do zawarcia umowy w rozumieniu art. 71 KC.</w:t>
      </w:r>
    </w:p>
    <w:p w14:paraId="5998EA3F" w14:textId="77777777" w:rsidR="00E90E41" w:rsidRPr="00E90E41" w:rsidRDefault="00E90E41" w:rsidP="00E90E41">
      <w:pPr>
        <w:jc w:val="both"/>
        <w:rPr>
          <w:sz w:val="20"/>
          <w:szCs w:val="20"/>
        </w:rPr>
      </w:pPr>
      <w:r w:rsidRPr="00E90E41">
        <w:rPr>
          <w:sz w:val="20"/>
          <w:szCs w:val="20"/>
        </w:rPr>
        <w:t>Warunkiem rozpatrywania przez Zamawiającego złożonej oferty jest spełnienie opisu przedmiotu zamówienia w niniejszym zapytaniu ofertowym oraz złożenie formularza ofertowego wg wzoru.</w:t>
      </w:r>
    </w:p>
    <w:p w14:paraId="5A5F6A8C" w14:textId="77777777" w:rsidR="00E90E41" w:rsidRPr="00D61D9C" w:rsidRDefault="00E90E41" w:rsidP="00E90E41">
      <w:pPr>
        <w:spacing w:after="120" w:line="276" w:lineRule="auto"/>
        <w:jc w:val="both"/>
        <w:rPr>
          <w:bCs/>
          <w:sz w:val="20"/>
          <w:szCs w:val="20"/>
        </w:rPr>
      </w:pPr>
    </w:p>
    <w:p w14:paraId="22A8F053" w14:textId="77777777" w:rsidR="00E8627A" w:rsidRPr="00A40F3D" w:rsidRDefault="00E8627A" w:rsidP="009C79FF">
      <w:pPr>
        <w:spacing w:after="120" w:line="276" w:lineRule="auto"/>
        <w:ind w:left="567"/>
        <w:jc w:val="both"/>
        <w:rPr>
          <w:b/>
          <w:sz w:val="20"/>
          <w:szCs w:val="20"/>
        </w:rPr>
      </w:pPr>
    </w:p>
    <w:p w14:paraId="27801962" w14:textId="77777777" w:rsidR="0091402E" w:rsidRPr="00A40F3D" w:rsidRDefault="0091402E" w:rsidP="0091402E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A40F3D">
        <w:rPr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A40F3D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Zamawiający zastrzega sobie prawo do: </w:t>
      </w:r>
    </w:p>
    <w:p w14:paraId="43CE5124" w14:textId="530389A2" w:rsidR="0091402E" w:rsidRPr="00A40F3D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5D0BB49B" w14:textId="57403440" w:rsidR="0091402E" w:rsidRPr="00A40F3D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</w:t>
      </w:r>
      <w:r w:rsidR="00F5039A">
        <w:rPr>
          <w:rFonts w:ascii="Times New Roman" w:hAnsi="Times New Roman" w:cs="Times New Roman"/>
          <w:sz w:val="20"/>
          <w:szCs w:val="20"/>
        </w:rPr>
        <w:t>ofertowego</w:t>
      </w:r>
      <w:r w:rsidRPr="00A40F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C990B" w14:textId="163F2D75" w:rsidR="0091402E" w:rsidRPr="00A40F3D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552802B4" w14:textId="5159E536" w:rsidR="0091402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0F3D"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 – Prawo Zamówień Publicznych.  </w:t>
      </w:r>
    </w:p>
    <w:p w14:paraId="457CB9A8" w14:textId="77777777" w:rsidR="009373C2" w:rsidRPr="005B0A56" w:rsidRDefault="009373C2" w:rsidP="009373C2">
      <w:pPr>
        <w:spacing w:after="120"/>
        <w:jc w:val="both"/>
        <w:rPr>
          <w:rFonts w:eastAsia="Calibri"/>
          <w:b/>
          <w:bCs/>
          <w:i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iCs/>
          <w:sz w:val="20"/>
          <w:szCs w:val="20"/>
          <w:u w:val="single"/>
          <w:lang w:eastAsia="en-US"/>
        </w:rPr>
        <w:t>Ochrona danych osobowych</w:t>
      </w:r>
    </w:p>
    <w:p w14:paraId="5CEB4D67" w14:textId="77777777" w:rsidR="009373C2" w:rsidRPr="005D19FB" w:rsidRDefault="009373C2" w:rsidP="009373C2">
      <w:pPr>
        <w:jc w:val="both"/>
        <w:rPr>
          <w:sz w:val="20"/>
          <w:szCs w:val="20"/>
        </w:rPr>
      </w:pPr>
      <w:r w:rsidRPr="005D19FB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4A054D6C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administratorem Pani/Pana danych osobowych jest Politechnika Morska w Szczecinie ul. Wały Chrobrego 1-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D19FB">
        <w:rPr>
          <w:rFonts w:ascii="Times New Roman" w:hAnsi="Times New Roman" w:cs="Times New Roman"/>
          <w:sz w:val="20"/>
          <w:szCs w:val="20"/>
        </w:rPr>
        <w:t>2, 70-500 Szczecin, tel. (91) 48 09 400, pm.szczecin.pl;</w:t>
      </w:r>
    </w:p>
    <w:p w14:paraId="4877FC61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dane kontaktowe do inspektora ochrony danych e-mail: iod@pm.szczecin.pl;</w:t>
      </w:r>
    </w:p>
    <w:p w14:paraId="3E19EE67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 xml:space="preserve">Pani/Pana dane osobowe przetwarzane będą </w:t>
      </w:r>
      <w:r w:rsidRPr="00165EB9">
        <w:rPr>
          <w:rFonts w:ascii="Times New Roman" w:hAnsi="Times New Roman" w:cs="Times New Roman"/>
          <w:sz w:val="20"/>
          <w:szCs w:val="20"/>
        </w:rPr>
        <w:t>w celu związanym z postępowaniem prowadzonym w trybie zapytania ofertowego, w celu dokonania oceny i wyboru oferty wykonawcy, ułatwienia kontaktu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65EB9">
        <w:rPr>
          <w:rFonts w:ascii="Times New Roman" w:hAnsi="Times New Roman" w:cs="Times New Roman"/>
          <w:sz w:val="20"/>
          <w:szCs w:val="20"/>
        </w:rPr>
        <w:t>wykonawcą, podjęcia czynności zmierzających do zawarcia umowy i zawarcia umowy na podstawie złożonej oferty, spełnienia obowiązków prawnych, np. dot. przechowywania dokumentacji. Podstawą prawną przetwarzania danych osobowych jest art. 6 ust. 1 lit. b) i c) RODO</w:t>
      </w:r>
      <w:r w:rsidRPr="005D19FB">
        <w:rPr>
          <w:rFonts w:ascii="Times New Roman" w:hAnsi="Times New Roman" w:cs="Times New Roman"/>
          <w:sz w:val="20"/>
          <w:szCs w:val="20"/>
        </w:rPr>
        <w:t>;</w:t>
      </w:r>
    </w:p>
    <w:p w14:paraId="03DBC51B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5EB9">
        <w:rPr>
          <w:rFonts w:ascii="Times New Roman" w:hAnsi="Times New Roman" w:cs="Times New Roman"/>
          <w:sz w:val="20"/>
          <w:szCs w:val="20"/>
        </w:rPr>
        <w:t>odbiorcami Pani/Pana danych osobowych mogą być osoby lub podmioty, którym udostępniona zostanie dokumentacja postępowania w oparciu o przepisy obowiązującego prawa, w tym w szczególności przepisy ustawy z 6 września 2001 r. o dostępie do informacji publicznej oraz podmiotom przetwarzającym dane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65EB9">
        <w:rPr>
          <w:rFonts w:ascii="Times New Roman" w:hAnsi="Times New Roman" w:cs="Times New Roman"/>
          <w:sz w:val="20"/>
          <w:szCs w:val="20"/>
        </w:rPr>
        <w:t>naszym imieniu, na podstawie umowy powierzenia danych</w:t>
      </w:r>
      <w:r w:rsidRPr="005D19FB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21254E90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165EB9">
        <w:rPr>
          <w:rFonts w:ascii="Times New Roman" w:hAnsi="Times New Roman" w:cs="Times New Roman"/>
          <w:sz w:val="20"/>
          <w:szCs w:val="20"/>
        </w:rPr>
        <w:t>odniesieniu do podmiotu, którego oferta została wybrana, administrator jest uprawniony przechowywać dokumentację przez okres realizacji umowy zawartej z wykonawcą, a następnie okres archiwizacji wynikający z przepisów prawa. W odniesieniu do podmiotów, których oferty nie zostały wybrane, dane osobowe będą przechowywane przez okres 5 lat od dnia zakończenia postępowania o udzielenie zamówienia</w:t>
      </w:r>
      <w:r w:rsidRPr="005D19FB">
        <w:rPr>
          <w:rFonts w:ascii="Times New Roman" w:hAnsi="Times New Roman" w:cs="Times New Roman"/>
          <w:sz w:val="20"/>
          <w:szCs w:val="20"/>
        </w:rPr>
        <w:t>;</w:t>
      </w:r>
    </w:p>
    <w:p w14:paraId="2F43B52B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5D19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D19FB">
        <w:rPr>
          <w:rFonts w:ascii="Times New Roman" w:hAnsi="Times New Roman" w:cs="Times New Roman"/>
          <w:sz w:val="20"/>
          <w:szCs w:val="20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5D19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D19FB">
        <w:rPr>
          <w:rFonts w:ascii="Times New Roman" w:hAnsi="Times New Roman" w:cs="Times New Roman"/>
          <w:sz w:val="20"/>
          <w:szCs w:val="20"/>
        </w:rPr>
        <w:t>;</w:t>
      </w:r>
    </w:p>
    <w:p w14:paraId="5389F7B4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6EF0A05C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posiada Pani/Pan:</w:t>
      </w:r>
    </w:p>
    <w:p w14:paraId="2044DFD0" w14:textId="77777777" w:rsidR="009373C2" w:rsidRPr="005D19FB" w:rsidRDefault="009373C2" w:rsidP="009373C2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0D4AE1BE" w14:textId="77777777" w:rsidR="009373C2" w:rsidRPr="005D19FB" w:rsidRDefault="009373C2" w:rsidP="009373C2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 xml:space="preserve">prawo do sprostowania i uzupełnienia Pani/Pana danych osobowych na podstawie art. 16 RODO, które nie może skutkować zmianą wyniku postępowania o udzielenie zamówienia ani zmianą postanowień umowy w sprawie zamówienia publicznego w zakresie niezgodnym z ustawą </w:t>
      </w:r>
      <w:proofErr w:type="spellStart"/>
      <w:r w:rsidRPr="005D19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D19FB">
        <w:rPr>
          <w:rFonts w:ascii="Times New Roman" w:hAnsi="Times New Roman" w:cs="Times New Roman"/>
          <w:sz w:val="20"/>
          <w:szCs w:val="20"/>
        </w:rPr>
        <w:t>;</w:t>
      </w:r>
    </w:p>
    <w:p w14:paraId="0CC2EBD3" w14:textId="77777777" w:rsidR="009373C2" w:rsidRPr="005D19FB" w:rsidRDefault="009373C2" w:rsidP="009373C2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oraz w art. 19 ust. 3 ustawy </w:t>
      </w:r>
      <w:proofErr w:type="spellStart"/>
      <w:r w:rsidRPr="005D19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D19FB">
        <w:rPr>
          <w:rFonts w:ascii="Times New Roman" w:hAnsi="Times New Roman" w:cs="Times New Roman"/>
          <w:sz w:val="20"/>
          <w:szCs w:val="20"/>
        </w:rPr>
        <w:t xml:space="preserve">, tj. administrator nie ogranicza przetwarzania danych osobowych do czasu zakończenia postępowania o udzielenie zamówienia;  </w:t>
      </w:r>
    </w:p>
    <w:p w14:paraId="2CDDC12A" w14:textId="77777777" w:rsidR="009373C2" w:rsidRPr="005D19FB" w:rsidRDefault="009373C2" w:rsidP="009373C2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 przetwarzanie danych osobowych Pani/Pana dotyczących narusza przepisy RODO;</w:t>
      </w:r>
    </w:p>
    <w:p w14:paraId="524834FC" w14:textId="77777777" w:rsidR="009373C2" w:rsidRPr="005D19FB" w:rsidRDefault="009373C2" w:rsidP="009373C2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37258163" w14:textId="77777777" w:rsidR="009373C2" w:rsidRPr="005D19FB" w:rsidRDefault="009373C2" w:rsidP="009373C2">
      <w:pPr>
        <w:pStyle w:val="Akapitzlist"/>
        <w:numPr>
          <w:ilvl w:val="0"/>
          <w:numId w:val="11"/>
        </w:numPr>
        <w:ind w:left="567" w:hanging="28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34E184A3" w14:textId="77777777" w:rsidR="009373C2" w:rsidRPr="005D19FB" w:rsidRDefault="009373C2" w:rsidP="009373C2">
      <w:pPr>
        <w:pStyle w:val="Akapitzlist"/>
        <w:numPr>
          <w:ilvl w:val="0"/>
          <w:numId w:val="11"/>
        </w:numPr>
        <w:ind w:left="567" w:hanging="283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4AAA3A9B" w14:textId="77777777" w:rsidR="009373C2" w:rsidRPr="005D19FB" w:rsidRDefault="009373C2" w:rsidP="009373C2">
      <w:pPr>
        <w:pStyle w:val="Akapitzlist"/>
        <w:numPr>
          <w:ilvl w:val="0"/>
          <w:numId w:val="8"/>
        </w:numPr>
        <w:ind w:left="568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F971A88" w14:textId="77777777" w:rsidR="009373C2" w:rsidRPr="005D19FB" w:rsidRDefault="009373C2" w:rsidP="009373C2">
      <w:pPr>
        <w:ind w:left="284"/>
        <w:jc w:val="both"/>
      </w:pPr>
      <w:r w:rsidRPr="005D19FB">
        <w:rPr>
          <w:sz w:val="20"/>
          <w:szCs w:val="20"/>
        </w:rPr>
        <w:t>Z tych praw może Pan/Pani skorzystać, składając wniosek w formie pisemnej do Inspektora Ochrony Danych na adres administratora lub na adres poczty elektronicznej iod@pm.szczecin.pl.</w:t>
      </w:r>
    </w:p>
    <w:p w14:paraId="27244EC6" w14:textId="65E8171D" w:rsidR="00932362" w:rsidRPr="005D19FB" w:rsidRDefault="009C79FF" w:rsidP="003665E7">
      <w:pPr>
        <w:rPr>
          <w:sz w:val="20"/>
          <w:szCs w:val="20"/>
          <w:u w:val="single"/>
        </w:rPr>
      </w:pPr>
      <w:r w:rsidRPr="005D19FB">
        <w:rPr>
          <w:sz w:val="20"/>
          <w:szCs w:val="20"/>
          <w:u w:val="single"/>
        </w:rPr>
        <w:t>Załączniki:</w:t>
      </w:r>
    </w:p>
    <w:p w14:paraId="42EAA559" w14:textId="363100E9" w:rsidR="00800E58" w:rsidRPr="005D19FB" w:rsidRDefault="00800E58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088400B3" w14:textId="5050B2DD" w:rsidR="009C79FF" w:rsidRPr="005D19FB" w:rsidRDefault="009C79FF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D19FB">
        <w:rPr>
          <w:rFonts w:ascii="Times New Roman" w:hAnsi="Times New Roman" w:cs="Times New Roman"/>
          <w:sz w:val="20"/>
          <w:szCs w:val="20"/>
        </w:rPr>
        <w:t>Wzór oferty wykonawcy</w:t>
      </w:r>
    </w:p>
    <w:p w14:paraId="5D4E0D99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  <w:bookmarkStart w:id="1" w:name="_Hlk75944061"/>
    </w:p>
    <w:p w14:paraId="5D02EFD5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26FD787A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5840A8A3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628D341D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6C529829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380194EA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2853E6B0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7AB146F6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500EF2B0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3F79C19E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1C18CE3B" w14:textId="77777777" w:rsidR="00005942" w:rsidRDefault="00005942" w:rsidP="00005942">
      <w:pPr>
        <w:suppressAutoHyphens w:val="0"/>
        <w:spacing w:after="160" w:line="259" w:lineRule="auto"/>
        <w:rPr>
          <w:sz w:val="20"/>
          <w:szCs w:val="20"/>
        </w:rPr>
      </w:pPr>
    </w:p>
    <w:p w14:paraId="41BCD0F0" w14:textId="7996DA84" w:rsidR="00932362" w:rsidRPr="00512EA5" w:rsidRDefault="00932362" w:rsidP="00512EA5">
      <w:pPr>
        <w:suppressAutoHyphens w:val="0"/>
        <w:spacing w:after="160" w:line="259" w:lineRule="auto"/>
        <w:rPr>
          <w:sz w:val="20"/>
          <w:szCs w:val="20"/>
        </w:rPr>
      </w:pPr>
      <w:bookmarkStart w:id="2" w:name="_Hlk71545000"/>
    </w:p>
    <w:bookmarkEnd w:id="1"/>
    <w:bookmarkEnd w:id="2"/>
    <w:p w14:paraId="449C9C2C" w14:textId="472012CF" w:rsidR="00A40F3D" w:rsidRDefault="00A40F3D" w:rsidP="006C6EFE">
      <w:pPr>
        <w:ind w:firstLine="284"/>
        <w:jc w:val="center"/>
        <w:rPr>
          <w:b/>
          <w:sz w:val="22"/>
          <w:szCs w:val="22"/>
        </w:rPr>
      </w:pPr>
    </w:p>
    <w:p w14:paraId="347E6C56" w14:textId="710EF09D" w:rsidR="00A40F3D" w:rsidRDefault="00A40F3D" w:rsidP="006C6EFE">
      <w:pPr>
        <w:ind w:firstLine="284"/>
        <w:jc w:val="center"/>
        <w:rPr>
          <w:b/>
          <w:sz w:val="22"/>
          <w:szCs w:val="22"/>
        </w:rPr>
      </w:pPr>
    </w:p>
    <w:p w14:paraId="65319AEA" w14:textId="24DA60D4" w:rsidR="00A40F3D" w:rsidRDefault="00A40F3D" w:rsidP="006C6EFE">
      <w:pPr>
        <w:ind w:firstLine="284"/>
        <w:jc w:val="center"/>
        <w:rPr>
          <w:b/>
          <w:sz w:val="22"/>
          <w:szCs w:val="22"/>
        </w:rPr>
      </w:pPr>
    </w:p>
    <w:p w14:paraId="68C16082" w14:textId="77777777" w:rsidR="00B55218" w:rsidRDefault="00B55218" w:rsidP="006C6EFE">
      <w:pPr>
        <w:ind w:firstLine="284"/>
        <w:jc w:val="center"/>
        <w:rPr>
          <w:b/>
          <w:sz w:val="22"/>
          <w:szCs w:val="22"/>
        </w:rPr>
      </w:pPr>
    </w:p>
    <w:p w14:paraId="0FA44DBF" w14:textId="77777777" w:rsidR="0026717B" w:rsidRDefault="0026717B" w:rsidP="006C6EFE">
      <w:pPr>
        <w:ind w:firstLine="284"/>
        <w:jc w:val="center"/>
        <w:rPr>
          <w:b/>
          <w:sz w:val="22"/>
          <w:szCs w:val="22"/>
        </w:rPr>
      </w:pPr>
    </w:p>
    <w:p w14:paraId="58C3F5B5" w14:textId="77777777" w:rsidR="00005942" w:rsidRDefault="00005942" w:rsidP="00895CB9">
      <w:pPr>
        <w:rPr>
          <w:b/>
          <w:sz w:val="22"/>
          <w:szCs w:val="22"/>
        </w:rPr>
      </w:pPr>
    </w:p>
    <w:p w14:paraId="1010C542" w14:textId="77777777" w:rsidR="00005942" w:rsidRDefault="00005942" w:rsidP="006C6EFE">
      <w:pPr>
        <w:ind w:firstLine="284"/>
        <w:jc w:val="center"/>
        <w:rPr>
          <w:b/>
          <w:sz w:val="22"/>
          <w:szCs w:val="22"/>
        </w:rPr>
      </w:pPr>
    </w:p>
    <w:p w14:paraId="497D979A" w14:textId="45859BF0" w:rsidR="00005942" w:rsidRDefault="00005942" w:rsidP="006C6EFE">
      <w:pPr>
        <w:ind w:firstLine="284"/>
        <w:jc w:val="center"/>
        <w:rPr>
          <w:b/>
          <w:sz w:val="22"/>
          <w:szCs w:val="22"/>
        </w:rPr>
      </w:pPr>
    </w:p>
    <w:p w14:paraId="324A7FFE" w14:textId="77777777" w:rsidR="00895CB9" w:rsidRDefault="00895CB9" w:rsidP="00895CB9">
      <w:pPr>
        <w:suppressAutoHyphens w:val="0"/>
        <w:spacing w:after="160" w:line="259" w:lineRule="auto"/>
        <w:rPr>
          <w:sz w:val="20"/>
          <w:szCs w:val="20"/>
        </w:rPr>
      </w:pPr>
    </w:p>
    <w:p w14:paraId="6F1CF761" w14:textId="77777777" w:rsidR="00895CB9" w:rsidRDefault="00895CB9" w:rsidP="00895CB9">
      <w:pPr>
        <w:suppressAutoHyphens w:val="0"/>
        <w:spacing w:after="160" w:line="259" w:lineRule="auto"/>
        <w:rPr>
          <w:sz w:val="20"/>
          <w:szCs w:val="20"/>
        </w:rPr>
      </w:pPr>
    </w:p>
    <w:p w14:paraId="1F082D15" w14:textId="77777777" w:rsidR="00512EA5" w:rsidRDefault="00512EA5" w:rsidP="00895CB9">
      <w:pPr>
        <w:suppressAutoHyphens w:val="0"/>
        <w:spacing w:after="160" w:line="259" w:lineRule="auto"/>
        <w:rPr>
          <w:sz w:val="20"/>
          <w:szCs w:val="20"/>
        </w:rPr>
      </w:pPr>
    </w:p>
    <w:p w14:paraId="71DF4590" w14:textId="357A5FC6" w:rsidR="00D73163" w:rsidRDefault="00895CB9" w:rsidP="00D73163">
      <w:pPr>
        <w:ind w:firstLine="284"/>
        <w:jc w:val="center"/>
        <w:rPr>
          <w:b/>
          <w:sz w:val="22"/>
          <w:szCs w:val="22"/>
        </w:rPr>
      </w:pPr>
      <w:r w:rsidRPr="00A40F3D">
        <w:rPr>
          <w:sz w:val="22"/>
          <w:szCs w:val="22"/>
        </w:rPr>
        <w:lastRenderedPageBreak/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0"/>
          <w:szCs w:val="20"/>
        </w:rPr>
        <w:t xml:space="preserve">              </w:t>
      </w:r>
    </w:p>
    <w:p w14:paraId="1D7C9D20" w14:textId="77777777" w:rsidR="00D73163" w:rsidRDefault="00D73163" w:rsidP="00D73163">
      <w:pPr>
        <w:tabs>
          <w:tab w:val="left" w:pos="8222"/>
        </w:tabs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</w:t>
      </w:r>
    </w:p>
    <w:p w14:paraId="50A4992F" w14:textId="77777777" w:rsidR="00D73163" w:rsidRPr="00895CB9" w:rsidRDefault="00D73163" w:rsidP="00D73163">
      <w:pPr>
        <w:tabs>
          <w:tab w:val="left" w:pos="8222"/>
        </w:tabs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</w:t>
      </w:r>
      <w:r w:rsidRPr="00895CB9">
        <w:rPr>
          <w:bCs/>
          <w:sz w:val="20"/>
          <w:szCs w:val="20"/>
        </w:rPr>
        <w:t xml:space="preserve">Załącznik nr 1 </w:t>
      </w:r>
    </w:p>
    <w:p w14:paraId="559581A1" w14:textId="77777777" w:rsidR="00D73163" w:rsidRPr="00D73163" w:rsidRDefault="00D73163" w:rsidP="00D73163">
      <w:pPr>
        <w:tabs>
          <w:tab w:val="left" w:pos="8222"/>
        </w:tabs>
        <w:ind w:left="3540" w:hanging="3540"/>
        <w:jc w:val="center"/>
        <w:rPr>
          <w:b/>
          <w:sz w:val="20"/>
          <w:szCs w:val="20"/>
        </w:rPr>
      </w:pPr>
      <w:r w:rsidRPr="00D73163">
        <w:rPr>
          <w:b/>
          <w:sz w:val="20"/>
          <w:szCs w:val="20"/>
        </w:rPr>
        <w:t>Opis przedmiotu zamówienia</w:t>
      </w:r>
    </w:p>
    <w:p w14:paraId="639AEA5B" w14:textId="77777777" w:rsidR="00D73163" w:rsidRPr="00D73163" w:rsidRDefault="00D73163" w:rsidP="00D73163">
      <w:pPr>
        <w:spacing w:line="276" w:lineRule="auto"/>
        <w:jc w:val="both"/>
        <w:rPr>
          <w:b/>
          <w:bCs/>
          <w:sz w:val="20"/>
          <w:szCs w:val="20"/>
        </w:rPr>
      </w:pPr>
    </w:p>
    <w:p w14:paraId="491DA257" w14:textId="77777777" w:rsidR="00D73163" w:rsidRPr="00D73163" w:rsidRDefault="00D73163" w:rsidP="00D73163">
      <w:pPr>
        <w:rPr>
          <w:sz w:val="20"/>
          <w:szCs w:val="20"/>
        </w:rPr>
      </w:pPr>
    </w:p>
    <w:p w14:paraId="10E9B20F" w14:textId="77777777" w:rsidR="00D73163" w:rsidRPr="00D73163" w:rsidRDefault="00D73163" w:rsidP="00D73163">
      <w:pPr>
        <w:rPr>
          <w:b/>
          <w:bCs/>
          <w:sz w:val="20"/>
          <w:szCs w:val="20"/>
          <w:lang w:eastAsia="en-US"/>
        </w:rPr>
      </w:pPr>
      <w:r w:rsidRPr="00D73163">
        <w:rPr>
          <w:b/>
          <w:bCs/>
          <w:sz w:val="20"/>
          <w:szCs w:val="20"/>
        </w:rPr>
        <w:t>Opis przedmiotu zamówienia – kompaktowa kamera spawalnicza do procesów spawania łukiem otwartym</w:t>
      </w:r>
    </w:p>
    <w:p w14:paraId="7060A3BE" w14:textId="77777777" w:rsidR="00D73163" w:rsidRPr="00D73163" w:rsidRDefault="00D73163" w:rsidP="00D73163">
      <w:pPr>
        <w:rPr>
          <w:sz w:val="20"/>
          <w:szCs w:val="20"/>
        </w:rPr>
      </w:pPr>
      <w:r w:rsidRPr="00D73163">
        <w:rPr>
          <w:sz w:val="20"/>
          <w:szCs w:val="20"/>
        </w:rPr>
        <w:t>Jest to urządzenie pozwalające obserwować i rejestrować przebieg procesów spawalniczych łukiem otwartym w czasie rzeczywistym.</w:t>
      </w:r>
    </w:p>
    <w:p w14:paraId="46769600" w14:textId="77777777" w:rsidR="00D73163" w:rsidRPr="00D73163" w:rsidRDefault="00D73163" w:rsidP="00D73163">
      <w:pPr>
        <w:rPr>
          <w:sz w:val="20"/>
          <w:szCs w:val="20"/>
        </w:rPr>
      </w:pPr>
      <w:r w:rsidRPr="00D73163">
        <w:rPr>
          <w:sz w:val="20"/>
          <w:szCs w:val="20"/>
        </w:rPr>
        <w:t>Dzięki sensorowi o wysokiej rozdzielczości (1280x1024) i możliwości obrazowania HDR&gt;140dB umożliwia rejestrację obrazów spawania w poszerzonym zakresie szczegółów przebiegu procesu. Umożliwia to wykrywanie błędów spawalniczych popełnianych przez operatora i ich korygowanie w czasie rzeczywistym.</w:t>
      </w:r>
    </w:p>
    <w:p w14:paraId="4E656015" w14:textId="77777777" w:rsidR="00D73163" w:rsidRPr="00D73163" w:rsidRDefault="00D73163" w:rsidP="00D73163">
      <w:pPr>
        <w:rPr>
          <w:sz w:val="20"/>
          <w:szCs w:val="20"/>
        </w:rPr>
      </w:pPr>
    </w:p>
    <w:p w14:paraId="2223D68E" w14:textId="77777777" w:rsidR="00D73163" w:rsidRPr="00D73163" w:rsidRDefault="00D73163" w:rsidP="00D73163">
      <w:pPr>
        <w:rPr>
          <w:b/>
          <w:bCs/>
          <w:sz w:val="20"/>
          <w:szCs w:val="20"/>
        </w:rPr>
      </w:pPr>
      <w:r w:rsidRPr="00D73163">
        <w:rPr>
          <w:b/>
          <w:bCs/>
          <w:sz w:val="20"/>
          <w:szCs w:val="20"/>
        </w:rPr>
        <w:t>W skład zestawu kamery spawalniczej wchodzi :</w:t>
      </w:r>
    </w:p>
    <w:p w14:paraId="53EABFA8" w14:textId="77777777" w:rsidR="00D73163" w:rsidRPr="00D73163" w:rsidRDefault="00D73163" w:rsidP="00D73163">
      <w:pPr>
        <w:numPr>
          <w:ilvl w:val="0"/>
          <w:numId w:val="22"/>
        </w:numPr>
        <w:suppressAutoHyphens w:val="0"/>
        <w:spacing w:after="160" w:line="256" w:lineRule="auto"/>
        <w:rPr>
          <w:sz w:val="20"/>
          <w:szCs w:val="20"/>
        </w:rPr>
      </w:pPr>
      <w:r w:rsidRPr="00D73163">
        <w:rPr>
          <w:sz w:val="20"/>
          <w:szCs w:val="20"/>
        </w:rPr>
        <w:t>Kamera XVC-700/710</w:t>
      </w:r>
    </w:p>
    <w:p w14:paraId="6FC7611A" w14:textId="77777777" w:rsidR="00D73163" w:rsidRPr="00D73163" w:rsidRDefault="00D73163" w:rsidP="00D73163">
      <w:pPr>
        <w:numPr>
          <w:ilvl w:val="0"/>
          <w:numId w:val="22"/>
        </w:numPr>
        <w:suppressAutoHyphens w:val="0"/>
        <w:spacing w:after="160" w:line="256" w:lineRule="auto"/>
        <w:rPr>
          <w:sz w:val="20"/>
          <w:szCs w:val="20"/>
        </w:rPr>
      </w:pPr>
      <w:r w:rsidRPr="00D73163">
        <w:rPr>
          <w:sz w:val="20"/>
          <w:szCs w:val="20"/>
        </w:rPr>
        <w:t>Obiektyw 25 mm</w:t>
      </w:r>
    </w:p>
    <w:p w14:paraId="4EE510D0" w14:textId="77777777" w:rsidR="00D73163" w:rsidRPr="00D73163" w:rsidRDefault="00D73163" w:rsidP="00D73163">
      <w:pPr>
        <w:numPr>
          <w:ilvl w:val="0"/>
          <w:numId w:val="22"/>
        </w:numPr>
        <w:suppressAutoHyphens w:val="0"/>
        <w:spacing w:after="160" w:line="256" w:lineRule="auto"/>
        <w:rPr>
          <w:sz w:val="20"/>
          <w:szCs w:val="20"/>
        </w:rPr>
      </w:pPr>
      <w:r w:rsidRPr="00D73163">
        <w:rPr>
          <w:sz w:val="20"/>
          <w:szCs w:val="20"/>
        </w:rPr>
        <w:t>Osłona obiektywu</w:t>
      </w:r>
    </w:p>
    <w:p w14:paraId="44C2EAD5" w14:textId="77777777" w:rsidR="00D73163" w:rsidRPr="00D73163" w:rsidRDefault="00D73163" w:rsidP="00D73163">
      <w:pPr>
        <w:numPr>
          <w:ilvl w:val="0"/>
          <w:numId w:val="22"/>
        </w:numPr>
        <w:suppressAutoHyphens w:val="0"/>
        <w:spacing w:after="160" w:line="256" w:lineRule="auto"/>
        <w:rPr>
          <w:sz w:val="20"/>
          <w:szCs w:val="20"/>
        </w:rPr>
      </w:pPr>
      <w:r w:rsidRPr="00D73163">
        <w:rPr>
          <w:sz w:val="20"/>
          <w:szCs w:val="20"/>
        </w:rPr>
        <w:t>Zestaw 50 szt. Okienek ochronnych przed odpryskami</w:t>
      </w:r>
    </w:p>
    <w:p w14:paraId="04B7BD1B" w14:textId="77777777" w:rsidR="00D73163" w:rsidRPr="00D73163" w:rsidRDefault="00D73163" w:rsidP="00D73163">
      <w:pPr>
        <w:numPr>
          <w:ilvl w:val="0"/>
          <w:numId w:val="22"/>
        </w:numPr>
        <w:suppressAutoHyphens w:val="0"/>
        <w:spacing w:after="160" w:line="256" w:lineRule="auto"/>
        <w:rPr>
          <w:sz w:val="20"/>
          <w:szCs w:val="20"/>
        </w:rPr>
      </w:pPr>
      <w:r w:rsidRPr="00D73163">
        <w:rPr>
          <w:sz w:val="20"/>
          <w:szCs w:val="20"/>
        </w:rPr>
        <w:t>Płyta chłodząca z izolacją galwaniczną (woda)</w:t>
      </w:r>
    </w:p>
    <w:p w14:paraId="17DE727A" w14:textId="77777777" w:rsidR="00D73163" w:rsidRPr="00D73163" w:rsidRDefault="00D73163" w:rsidP="00D73163">
      <w:pPr>
        <w:numPr>
          <w:ilvl w:val="0"/>
          <w:numId w:val="22"/>
        </w:numPr>
        <w:suppressAutoHyphens w:val="0"/>
        <w:spacing w:after="160" w:line="256" w:lineRule="auto"/>
        <w:rPr>
          <w:sz w:val="20"/>
          <w:szCs w:val="20"/>
        </w:rPr>
      </w:pPr>
      <w:r w:rsidRPr="00D73163">
        <w:rPr>
          <w:sz w:val="20"/>
          <w:szCs w:val="20"/>
        </w:rPr>
        <w:t>Statyw</w:t>
      </w:r>
    </w:p>
    <w:p w14:paraId="4BDA789A" w14:textId="77777777" w:rsidR="00D73163" w:rsidRPr="00D73163" w:rsidRDefault="00D73163" w:rsidP="00D73163">
      <w:pPr>
        <w:numPr>
          <w:ilvl w:val="0"/>
          <w:numId w:val="22"/>
        </w:numPr>
        <w:suppressAutoHyphens w:val="0"/>
        <w:spacing w:after="160" w:line="256" w:lineRule="auto"/>
        <w:rPr>
          <w:sz w:val="20"/>
          <w:szCs w:val="20"/>
        </w:rPr>
      </w:pPr>
      <w:r w:rsidRPr="00D73163">
        <w:rPr>
          <w:sz w:val="20"/>
          <w:szCs w:val="20"/>
        </w:rPr>
        <w:t>Oprogramowanie WelStudio3</w:t>
      </w:r>
    </w:p>
    <w:p w14:paraId="17519453" w14:textId="77777777" w:rsidR="00D73163" w:rsidRPr="00D73163" w:rsidRDefault="00D73163" w:rsidP="00D73163">
      <w:pPr>
        <w:rPr>
          <w:b/>
          <w:bCs/>
          <w:sz w:val="20"/>
          <w:szCs w:val="20"/>
        </w:rPr>
      </w:pPr>
      <w:r w:rsidRPr="00D73163">
        <w:rPr>
          <w:b/>
          <w:bCs/>
          <w:sz w:val="20"/>
          <w:szCs w:val="20"/>
        </w:rPr>
        <w:t>Dane techniczne:</w:t>
      </w:r>
    </w:p>
    <w:p w14:paraId="2FB3E89A" w14:textId="77777777" w:rsidR="00D73163" w:rsidRPr="00D73163" w:rsidRDefault="00D73163" w:rsidP="00D73163">
      <w:pPr>
        <w:pStyle w:val="Akapitzlist"/>
        <w:numPr>
          <w:ilvl w:val="0"/>
          <w:numId w:val="23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D73163">
        <w:rPr>
          <w:rFonts w:ascii="Times New Roman" w:hAnsi="Times New Roman" w:cs="Times New Roman"/>
          <w:sz w:val="20"/>
          <w:szCs w:val="20"/>
        </w:rPr>
        <w:t>Wymiary 22 x 22 x 107</w:t>
      </w:r>
    </w:p>
    <w:p w14:paraId="23EF3B7B" w14:textId="77777777" w:rsidR="00D73163" w:rsidRPr="00D73163" w:rsidRDefault="00D73163" w:rsidP="00D73163">
      <w:pPr>
        <w:pStyle w:val="Akapitzlist"/>
        <w:numPr>
          <w:ilvl w:val="0"/>
          <w:numId w:val="23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D73163">
        <w:rPr>
          <w:rFonts w:ascii="Times New Roman" w:hAnsi="Times New Roman" w:cs="Times New Roman"/>
          <w:sz w:val="20"/>
          <w:szCs w:val="20"/>
        </w:rPr>
        <w:t>Ciężar 89 gram</w:t>
      </w:r>
    </w:p>
    <w:p w14:paraId="2BC9A7DD" w14:textId="77777777" w:rsidR="00D73163" w:rsidRPr="00D73163" w:rsidRDefault="00D73163" w:rsidP="00D73163">
      <w:pPr>
        <w:pStyle w:val="Akapitzlist"/>
        <w:numPr>
          <w:ilvl w:val="0"/>
          <w:numId w:val="23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D73163">
        <w:rPr>
          <w:rFonts w:ascii="Times New Roman" w:hAnsi="Times New Roman" w:cs="Times New Roman"/>
          <w:sz w:val="20"/>
          <w:szCs w:val="20"/>
        </w:rPr>
        <w:t xml:space="preserve">Sensor 2/3” HDR </w:t>
      </w:r>
      <w:proofErr w:type="spellStart"/>
      <w:r w:rsidRPr="00D73163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Pr="00D73163">
        <w:rPr>
          <w:rFonts w:ascii="Times New Roman" w:hAnsi="Times New Roman" w:cs="Times New Roman"/>
          <w:sz w:val="20"/>
          <w:szCs w:val="20"/>
        </w:rPr>
        <w:t xml:space="preserve"> CMOS</w:t>
      </w:r>
    </w:p>
    <w:p w14:paraId="72399C61" w14:textId="77777777" w:rsidR="00D73163" w:rsidRPr="00D73163" w:rsidRDefault="00D73163" w:rsidP="00D73163">
      <w:pPr>
        <w:pStyle w:val="Akapitzlist"/>
        <w:numPr>
          <w:ilvl w:val="0"/>
          <w:numId w:val="23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D73163">
        <w:rPr>
          <w:rFonts w:ascii="Times New Roman" w:hAnsi="Times New Roman" w:cs="Times New Roman"/>
          <w:sz w:val="20"/>
          <w:szCs w:val="20"/>
        </w:rPr>
        <w:t>Filtr wewnętrzny UV + IR filtr odcinający</w:t>
      </w:r>
    </w:p>
    <w:p w14:paraId="27311FF0" w14:textId="77777777" w:rsidR="00D73163" w:rsidRPr="00D73163" w:rsidRDefault="00D73163" w:rsidP="00D73163">
      <w:pPr>
        <w:pStyle w:val="Akapitzlist"/>
        <w:numPr>
          <w:ilvl w:val="0"/>
          <w:numId w:val="23"/>
        </w:numPr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D73163">
        <w:rPr>
          <w:rFonts w:ascii="Times New Roman" w:hAnsi="Times New Roman" w:cs="Times New Roman"/>
          <w:sz w:val="20"/>
          <w:szCs w:val="20"/>
        </w:rPr>
        <w:t>Iluminacja optyczna - LED</w:t>
      </w:r>
    </w:p>
    <w:p w14:paraId="22A306D7" w14:textId="77777777" w:rsidR="00D73163" w:rsidRPr="00D73163" w:rsidRDefault="00D73163" w:rsidP="00D73163">
      <w:pPr>
        <w:rPr>
          <w:sz w:val="20"/>
          <w:szCs w:val="20"/>
        </w:rPr>
      </w:pPr>
    </w:p>
    <w:p w14:paraId="634A38F9" w14:textId="77777777" w:rsidR="00D73163" w:rsidRPr="00D73163" w:rsidRDefault="00D73163" w:rsidP="00D73163">
      <w:pPr>
        <w:rPr>
          <w:sz w:val="20"/>
          <w:szCs w:val="20"/>
        </w:rPr>
      </w:pPr>
    </w:p>
    <w:p w14:paraId="3178A49D" w14:textId="77777777" w:rsidR="00D73163" w:rsidRPr="00D73163" w:rsidRDefault="00D73163" w:rsidP="00D73163">
      <w:pPr>
        <w:ind w:firstLine="284"/>
        <w:jc w:val="center"/>
        <w:rPr>
          <w:b/>
          <w:sz w:val="20"/>
          <w:szCs w:val="20"/>
        </w:rPr>
      </w:pPr>
    </w:p>
    <w:p w14:paraId="7C4FF40C" w14:textId="77777777" w:rsidR="00D73163" w:rsidRPr="00D73163" w:rsidRDefault="00D73163" w:rsidP="00D73163">
      <w:pPr>
        <w:ind w:firstLine="284"/>
        <w:jc w:val="center"/>
        <w:rPr>
          <w:b/>
          <w:sz w:val="20"/>
          <w:szCs w:val="20"/>
        </w:rPr>
      </w:pPr>
    </w:p>
    <w:p w14:paraId="22526879" w14:textId="77777777" w:rsidR="00D73163" w:rsidRPr="00D73163" w:rsidRDefault="00D73163" w:rsidP="00D73163">
      <w:pPr>
        <w:spacing w:line="276" w:lineRule="auto"/>
        <w:jc w:val="both"/>
        <w:textAlignment w:val="baseline"/>
        <w:rPr>
          <w:noProof/>
          <w:sz w:val="20"/>
          <w:szCs w:val="20"/>
        </w:rPr>
      </w:pPr>
      <w:r w:rsidRPr="00D73163">
        <w:rPr>
          <w:sz w:val="20"/>
          <w:szCs w:val="20"/>
        </w:rPr>
        <w:t>W przypadku, gdy produkt posiada normę równoważną na Wykonawcy spoczywa obowiązek udowodnienia równoważności.</w:t>
      </w:r>
    </w:p>
    <w:p w14:paraId="4E7EA407" w14:textId="77777777" w:rsidR="00D73163" w:rsidRPr="00D73163" w:rsidRDefault="00D73163" w:rsidP="00D73163">
      <w:pPr>
        <w:autoSpaceDE w:val="0"/>
        <w:spacing w:after="60"/>
        <w:ind w:hanging="284"/>
        <w:jc w:val="both"/>
        <w:rPr>
          <w:bCs/>
          <w:sz w:val="20"/>
          <w:szCs w:val="20"/>
        </w:rPr>
      </w:pPr>
      <w:r w:rsidRPr="00D73163">
        <w:rPr>
          <w:bCs/>
          <w:sz w:val="20"/>
          <w:szCs w:val="20"/>
        </w:rPr>
        <w:t xml:space="preserve">     Podane przez Zamawiającego ewentualne nazwy (znaki towarowe), mają charakter przykładowy, a ich wskazanie ma na celu określenie oczekiwanego standardu, przy czym Zamawiający dopuszcza składanie ofert równoważnych w zakresie sporządzonego opisu przedmiotu zamówienia. </w:t>
      </w:r>
    </w:p>
    <w:p w14:paraId="6B67719D" w14:textId="77777777" w:rsidR="00D73163" w:rsidRPr="00D73163" w:rsidRDefault="00D73163" w:rsidP="00D7316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0"/>
          <w:szCs w:val="20"/>
        </w:rPr>
      </w:pPr>
      <w:r w:rsidRPr="00D73163">
        <w:rPr>
          <w:bCs/>
          <w:sz w:val="20"/>
          <w:szCs w:val="20"/>
        </w:rPr>
        <w:t xml:space="preserve">Przedmiot zamówienia określono poprzez wskazanie obiektywnych cech technicznych </w:t>
      </w:r>
      <w:r w:rsidRPr="00D73163">
        <w:rPr>
          <w:bCs/>
          <w:sz w:val="20"/>
          <w:szCs w:val="20"/>
        </w:rPr>
        <w:br/>
        <w:t xml:space="preserve">i jakościowych oraz standardów, dla których określenia dopuszcza się wskazanie przykładowych znaków towarowych. </w:t>
      </w:r>
    </w:p>
    <w:p w14:paraId="7A7E8267" w14:textId="77777777" w:rsidR="00D73163" w:rsidRPr="00D73163" w:rsidRDefault="00D73163" w:rsidP="00D73163">
      <w:pPr>
        <w:jc w:val="both"/>
        <w:rPr>
          <w:b/>
          <w:bCs/>
          <w:sz w:val="20"/>
          <w:szCs w:val="20"/>
        </w:rPr>
      </w:pPr>
    </w:p>
    <w:p w14:paraId="21C7C843" w14:textId="625D98AF" w:rsidR="00005942" w:rsidRPr="00D73163" w:rsidRDefault="00005942" w:rsidP="00D73163">
      <w:pPr>
        <w:suppressAutoHyphens w:val="0"/>
        <w:spacing w:after="160" w:line="259" w:lineRule="auto"/>
        <w:rPr>
          <w:b/>
          <w:sz w:val="20"/>
          <w:szCs w:val="20"/>
        </w:rPr>
      </w:pPr>
    </w:p>
    <w:p w14:paraId="1214712A" w14:textId="77777777" w:rsidR="00005942" w:rsidRPr="00D73163" w:rsidRDefault="00005942" w:rsidP="006C6EFE">
      <w:pPr>
        <w:ind w:firstLine="284"/>
        <w:jc w:val="center"/>
        <w:rPr>
          <w:b/>
          <w:sz w:val="20"/>
          <w:szCs w:val="20"/>
        </w:rPr>
      </w:pPr>
    </w:p>
    <w:p w14:paraId="5E6D583D" w14:textId="7C0E87B7" w:rsidR="00005942" w:rsidRPr="00D73163" w:rsidRDefault="00005942" w:rsidP="006C6EFE">
      <w:pPr>
        <w:ind w:firstLine="284"/>
        <w:jc w:val="center"/>
        <w:rPr>
          <w:b/>
          <w:sz w:val="20"/>
          <w:szCs w:val="20"/>
        </w:rPr>
      </w:pPr>
    </w:p>
    <w:p w14:paraId="50B53FFB" w14:textId="30B27A6A" w:rsidR="00D73163" w:rsidRDefault="00D73163" w:rsidP="00D73163">
      <w:pPr>
        <w:ind w:firstLine="284"/>
        <w:rPr>
          <w:b/>
          <w:sz w:val="20"/>
          <w:szCs w:val="20"/>
        </w:rPr>
      </w:pPr>
    </w:p>
    <w:p w14:paraId="3E0B04FD" w14:textId="77777777" w:rsidR="00D73163" w:rsidRDefault="00D73163" w:rsidP="00D73163">
      <w:pPr>
        <w:ind w:firstLine="284"/>
        <w:rPr>
          <w:b/>
          <w:sz w:val="20"/>
          <w:szCs w:val="20"/>
        </w:rPr>
      </w:pPr>
    </w:p>
    <w:p w14:paraId="58F02063" w14:textId="77777777" w:rsidR="00D73163" w:rsidRDefault="00D73163" w:rsidP="00D73163">
      <w:pPr>
        <w:ind w:firstLine="284"/>
        <w:rPr>
          <w:b/>
          <w:sz w:val="20"/>
          <w:szCs w:val="20"/>
        </w:rPr>
      </w:pPr>
    </w:p>
    <w:p w14:paraId="0FC17C74" w14:textId="77777777" w:rsidR="00D73163" w:rsidRDefault="00D73163" w:rsidP="00D73163">
      <w:pPr>
        <w:ind w:firstLine="284"/>
        <w:rPr>
          <w:b/>
          <w:sz w:val="20"/>
          <w:szCs w:val="20"/>
        </w:rPr>
      </w:pPr>
    </w:p>
    <w:p w14:paraId="2ACB57DC" w14:textId="77777777" w:rsidR="00D73163" w:rsidRDefault="00D73163" w:rsidP="00D73163">
      <w:pPr>
        <w:ind w:firstLine="284"/>
        <w:rPr>
          <w:b/>
          <w:sz w:val="20"/>
          <w:szCs w:val="20"/>
        </w:rPr>
      </w:pPr>
    </w:p>
    <w:p w14:paraId="69330C75" w14:textId="77777777" w:rsidR="00D73163" w:rsidRPr="00D73163" w:rsidRDefault="00D73163" w:rsidP="00D73163">
      <w:pPr>
        <w:ind w:firstLine="284"/>
        <w:rPr>
          <w:b/>
          <w:sz w:val="20"/>
          <w:szCs w:val="20"/>
        </w:rPr>
      </w:pPr>
    </w:p>
    <w:p w14:paraId="1749F400" w14:textId="77777777" w:rsidR="00512EA5" w:rsidRPr="00D73163" w:rsidRDefault="00512EA5" w:rsidP="006C6EFE">
      <w:pPr>
        <w:ind w:firstLine="284"/>
        <w:jc w:val="center"/>
        <w:rPr>
          <w:b/>
          <w:sz w:val="20"/>
          <w:szCs w:val="20"/>
        </w:rPr>
      </w:pPr>
    </w:p>
    <w:p w14:paraId="5A6B4AAC" w14:textId="77777777" w:rsidR="00512EA5" w:rsidRPr="00D73163" w:rsidRDefault="00512EA5" w:rsidP="006C6EFE">
      <w:pPr>
        <w:ind w:firstLine="284"/>
        <w:jc w:val="center"/>
        <w:rPr>
          <w:b/>
          <w:sz w:val="20"/>
          <w:szCs w:val="20"/>
        </w:rPr>
      </w:pPr>
    </w:p>
    <w:p w14:paraId="7CA6535E" w14:textId="1FDB26C9" w:rsidR="00A531F2" w:rsidRPr="00D73163" w:rsidRDefault="00895CB9" w:rsidP="00D73163">
      <w:pPr>
        <w:tabs>
          <w:tab w:val="left" w:pos="8222"/>
        </w:tabs>
        <w:ind w:left="3540" w:firstLine="708"/>
        <w:jc w:val="center"/>
        <w:rPr>
          <w:bCs/>
          <w:sz w:val="20"/>
          <w:szCs w:val="20"/>
        </w:rPr>
      </w:pPr>
      <w:r w:rsidRPr="00D73163">
        <w:rPr>
          <w:bCs/>
          <w:sz w:val="20"/>
          <w:szCs w:val="20"/>
        </w:rPr>
        <w:t xml:space="preserve">                                        </w:t>
      </w:r>
    </w:p>
    <w:p w14:paraId="70FA219F" w14:textId="77777777" w:rsidR="00D73163" w:rsidRPr="00D73163" w:rsidRDefault="00D73163" w:rsidP="006D5096">
      <w:pPr>
        <w:suppressAutoHyphens w:val="0"/>
        <w:spacing w:after="160" w:line="259" w:lineRule="auto"/>
        <w:ind w:left="7080" w:firstLine="708"/>
        <w:rPr>
          <w:sz w:val="20"/>
          <w:szCs w:val="20"/>
        </w:rPr>
      </w:pPr>
      <w:r w:rsidRPr="00D73163">
        <w:rPr>
          <w:sz w:val="20"/>
          <w:szCs w:val="20"/>
        </w:rPr>
        <w:t>Załącznik nr 2</w:t>
      </w:r>
    </w:p>
    <w:p w14:paraId="46E8C2E1" w14:textId="77777777" w:rsidR="00D73163" w:rsidRPr="00D73163" w:rsidRDefault="00D73163" w:rsidP="00D73163">
      <w:pPr>
        <w:shd w:val="clear" w:color="auto" w:fill="F2F2F2"/>
        <w:spacing w:after="120" w:line="276" w:lineRule="auto"/>
        <w:rPr>
          <w:sz w:val="20"/>
          <w:szCs w:val="20"/>
        </w:rPr>
      </w:pPr>
      <w:r w:rsidRPr="00D73163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6A88FDCA" w14:textId="77777777" w:rsidR="00D73163" w:rsidRPr="00D73163" w:rsidRDefault="00D73163" w:rsidP="00D73163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D73163">
        <w:rPr>
          <w:sz w:val="20"/>
          <w:szCs w:val="20"/>
          <w:lang w:val="de-DE"/>
        </w:rPr>
        <w:t>Nr</w:t>
      </w:r>
      <w:proofErr w:type="spellEnd"/>
      <w:r w:rsidRPr="00D73163">
        <w:rPr>
          <w:sz w:val="20"/>
          <w:szCs w:val="20"/>
          <w:lang w:val="de-DE"/>
        </w:rPr>
        <w:t xml:space="preserve"> NIP</w:t>
      </w:r>
      <w:r w:rsidRPr="00D73163">
        <w:rPr>
          <w:sz w:val="20"/>
          <w:szCs w:val="20"/>
          <w:lang w:val="de-DE"/>
        </w:rPr>
        <w:tab/>
      </w:r>
      <w:r w:rsidRPr="00D73163">
        <w:rPr>
          <w:sz w:val="20"/>
          <w:szCs w:val="20"/>
          <w:lang w:val="de-DE"/>
        </w:rPr>
        <w:tab/>
        <w:t>...................................................</w:t>
      </w:r>
    </w:p>
    <w:p w14:paraId="247D163C" w14:textId="77777777" w:rsidR="00D73163" w:rsidRPr="00D73163" w:rsidRDefault="00D73163" w:rsidP="00D73163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D73163">
        <w:rPr>
          <w:sz w:val="20"/>
          <w:szCs w:val="20"/>
          <w:lang w:val="de-DE"/>
        </w:rPr>
        <w:t>Nr</w:t>
      </w:r>
      <w:proofErr w:type="spellEnd"/>
      <w:r w:rsidRPr="00D73163">
        <w:rPr>
          <w:sz w:val="20"/>
          <w:szCs w:val="20"/>
          <w:lang w:val="de-DE"/>
        </w:rPr>
        <w:t xml:space="preserve"> REGON</w:t>
      </w:r>
      <w:r w:rsidRPr="00D73163">
        <w:rPr>
          <w:sz w:val="20"/>
          <w:szCs w:val="20"/>
          <w:lang w:val="de-DE"/>
        </w:rPr>
        <w:tab/>
        <w:t>...................................................</w:t>
      </w:r>
    </w:p>
    <w:p w14:paraId="6DCACC31" w14:textId="77777777" w:rsidR="00D73163" w:rsidRPr="00D73163" w:rsidRDefault="00D73163" w:rsidP="00D73163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D73163">
        <w:rPr>
          <w:sz w:val="20"/>
          <w:szCs w:val="20"/>
          <w:lang w:val="de-DE"/>
        </w:rPr>
        <w:t>Nr</w:t>
      </w:r>
      <w:proofErr w:type="spellEnd"/>
      <w:r w:rsidRPr="00D73163">
        <w:rPr>
          <w:sz w:val="20"/>
          <w:szCs w:val="20"/>
          <w:lang w:val="de-DE"/>
        </w:rPr>
        <w:t xml:space="preserve"> </w:t>
      </w:r>
      <w:proofErr w:type="spellStart"/>
      <w:r w:rsidRPr="00D73163">
        <w:rPr>
          <w:sz w:val="20"/>
          <w:szCs w:val="20"/>
          <w:lang w:val="de-DE"/>
        </w:rPr>
        <w:t>telefonu</w:t>
      </w:r>
      <w:proofErr w:type="spellEnd"/>
      <w:r w:rsidRPr="00D73163">
        <w:rPr>
          <w:sz w:val="20"/>
          <w:szCs w:val="20"/>
          <w:lang w:val="de-DE"/>
        </w:rPr>
        <w:tab/>
        <w:t>...................................................</w:t>
      </w:r>
    </w:p>
    <w:p w14:paraId="1808702F" w14:textId="77777777" w:rsidR="00D73163" w:rsidRPr="00D73163" w:rsidRDefault="00D73163" w:rsidP="00D73163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D73163">
        <w:rPr>
          <w:sz w:val="20"/>
          <w:szCs w:val="20"/>
          <w:lang w:val="de-DE"/>
        </w:rPr>
        <w:t>E-mail</w:t>
      </w:r>
      <w:proofErr w:type="spellEnd"/>
      <w:r w:rsidRPr="00D73163">
        <w:rPr>
          <w:sz w:val="20"/>
          <w:szCs w:val="20"/>
          <w:lang w:val="de-DE"/>
        </w:rPr>
        <w:tab/>
        <w:t>...................................................</w:t>
      </w:r>
    </w:p>
    <w:p w14:paraId="16C482A2" w14:textId="77777777" w:rsidR="00D73163" w:rsidRPr="00D73163" w:rsidRDefault="00D73163" w:rsidP="00D73163">
      <w:pPr>
        <w:shd w:val="clear" w:color="auto" w:fill="F2F2F2"/>
        <w:spacing w:line="276" w:lineRule="auto"/>
        <w:rPr>
          <w:sz w:val="20"/>
          <w:szCs w:val="20"/>
          <w:lang w:val="nb-NO"/>
        </w:rPr>
      </w:pPr>
      <w:r w:rsidRPr="00D73163">
        <w:rPr>
          <w:sz w:val="20"/>
          <w:szCs w:val="20"/>
          <w:lang w:val="nb-NO"/>
        </w:rPr>
        <w:t>KRS/CEiDG</w:t>
      </w:r>
      <w:r w:rsidRPr="00D73163">
        <w:rPr>
          <w:sz w:val="20"/>
          <w:szCs w:val="20"/>
          <w:lang w:val="nb-NO"/>
        </w:rPr>
        <w:tab/>
      </w:r>
      <w:r w:rsidRPr="00D73163">
        <w:rPr>
          <w:sz w:val="20"/>
          <w:szCs w:val="20"/>
          <w:lang w:val="de-DE"/>
        </w:rPr>
        <w:t>...................................................</w:t>
      </w:r>
    </w:p>
    <w:p w14:paraId="0BD4463D" w14:textId="77777777" w:rsidR="00D73163" w:rsidRPr="00D73163" w:rsidRDefault="00D73163" w:rsidP="00D73163">
      <w:pPr>
        <w:shd w:val="clear" w:color="auto" w:fill="F2F2F2"/>
        <w:spacing w:line="276" w:lineRule="auto"/>
        <w:rPr>
          <w:sz w:val="20"/>
          <w:szCs w:val="20"/>
        </w:rPr>
      </w:pPr>
      <w:r w:rsidRPr="00D73163">
        <w:rPr>
          <w:sz w:val="20"/>
          <w:szCs w:val="20"/>
        </w:rPr>
        <w:t xml:space="preserve">Dane osoby upoważnionej do kontaktowania się z Zamawiającym: </w:t>
      </w:r>
      <w:r w:rsidRPr="00D73163">
        <w:rPr>
          <w:sz w:val="20"/>
          <w:szCs w:val="20"/>
          <w:lang w:val="de-DE"/>
        </w:rPr>
        <w:t>.........................................................</w:t>
      </w:r>
    </w:p>
    <w:p w14:paraId="69974D47" w14:textId="77777777" w:rsidR="00D73163" w:rsidRPr="00D73163" w:rsidRDefault="00D73163" w:rsidP="00D73163">
      <w:pPr>
        <w:keepNext/>
        <w:spacing w:after="120"/>
        <w:jc w:val="center"/>
        <w:outlineLvl w:val="1"/>
        <w:rPr>
          <w:sz w:val="20"/>
          <w:szCs w:val="20"/>
        </w:rPr>
      </w:pPr>
    </w:p>
    <w:p w14:paraId="6C7C82B1" w14:textId="77777777" w:rsidR="00D73163" w:rsidRPr="00D73163" w:rsidRDefault="00D73163" w:rsidP="00D73163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D73163">
        <w:rPr>
          <w:b/>
          <w:sz w:val="20"/>
          <w:szCs w:val="20"/>
        </w:rPr>
        <w:t>OFERTA W</w:t>
      </w:r>
      <w:r w:rsidRPr="00D73163">
        <w:rPr>
          <w:b/>
          <w:caps/>
          <w:sz w:val="20"/>
          <w:szCs w:val="20"/>
        </w:rPr>
        <w:t xml:space="preserve"> Y K O N A W C Y </w:t>
      </w:r>
    </w:p>
    <w:p w14:paraId="7FAEC1B3" w14:textId="77777777" w:rsidR="00D73163" w:rsidRPr="00D73163" w:rsidRDefault="00D73163" w:rsidP="00D73163">
      <w:pPr>
        <w:autoSpaceDE w:val="0"/>
        <w:spacing w:after="120"/>
        <w:jc w:val="both"/>
        <w:rPr>
          <w:sz w:val="20"/>
          <w:szCs w:val="20"/>
        </w:rPr>
      </w:pPr>
      <w:r w:rsidRPr="00D73163">
        <w:rPr>
          <w:sz w:val="20"/>
          <w:szCs w:val="20"/>
        </w:rPr>
        <w:t>Oferujemy …………………………………..…………………………….., zgodną z Zapytaniem ofertowym.</w:t>
      </w:r>
    </w:p>
    <w:p w14:paraId="6E49E48A" w14:textId="77777777" w:rsidR="00D73163" w:rsidRPr="00D73163" w:rsidRDefault="00D73163" w:rsidP="00D73163">
      <w:pPr>
        <w:autoSpaceDE w:val="0"/>
        <w:spacing w:after="120"/>
        <w:jc w:val="both"/>
        <w:rPr>
          <w:b/>
          <w:bCs/>
          <w:sz w:val="20"/>
          <w:szCs w:val="20"/>
        </w:rPr>
      </w:pPr>
      <w:r w:rsidRPr="00D73163">
        <w:rPr>
          <w:b/>
          <w:bCs/>
          <w:sz w:val="20"/>
          <w:szCs w:val="20"/>
        </w:rPr>
        <w:t xml:space="preserve"> Cena brutto </w:t>
      </w:r>
      <w:r w:rsidRPr="00D73163">
        <w:rPr>
          <w:sz w:val="20"/>
          <w:szCs w:val="20"/>
        </w:rPr>
        <w:t>:  .............................................................................................................................. (1szt.)</w:t>
      </w:r>
    </w:p>
    <w:p w14:paraId="23D16D5B" w14:textId="77777777" w:rsidR="00D73163" w:rsidRPr="00D73163" w:rsidRDefault="00D73163" w:rsidP="00D73163">
      <w:pPr>
        <w:spacing w:after="160"/>
        <w:rPr>
          <w:sz w:val="20"/>
          <w:szCs w:val="20"/>
        </w:rPr>
      </w:pPr>
      <w:r w:rsidRPr="00D73163">
        <w:rPr>
          <w:sz w:val="20"/>
          <w:szCs w:val="20"/>
        </w:rPr>
        <w:t>Cena brutto słownie: ..........................................................................................................................</w:t>
      </w:r>
    </w:p>
    <w:p w14:paraId="345D1334" w14:textId="77777777" w:rsidR="00D73163" w:rsidRPr="00D73163" w:rsidRDefault="00D73163" w:rsidP="00D73163">
      <w:pPr>
        <w:rPr>
          <w:sz w:val="20"/>
          <w:szCs w:val="20"/>
        </w:rPr>
      </w:pPr>
      <w:r w:rsidRPr="00D73163">
        <w:rPr>
          <w:b/>
          <w:bCs/>
          <w:sz w:val="20"/>
          <w:szCs w:val="20"/>
        </w:rPr>
        <w:t>Oferowany produkt/dostawca ………………………………………………………..</w:t>
      </w:r>
    </w:p>
    <w:p w14:paraId="71B66EE1" w14:textId="77777777" w:rsidR="00D73163" w:rsidRPr="00D73163" w:rsidRDefault="00D73163" w:rsidP="00D73163">
      <w:pPr>
        <w:spacing w:line="276" w:lineRule="auto"/>
        <w:jc w:val="both"/>
        <w:textAlignment w:val="baseline"/>
        <w:rPr>
          <w:sz w:val="20"/>
          <w:szCs w:val="20"/>
        </w:rPr>
      </w:pPr>
    </w:p>
    <w:p w14:paraId="7EC8A864" w14:textId="77777777" w:rsidR="00D73163" w:rsidRPr="00D73163" w:rsidRDefault="00D73163" w:rsidP="00D73163">
      <w:pPr>
        <w:spacing w:line="276" w:lineRule="auto"/>
        <w:jc w:val="both"/>
        <w:textAlignment w:val="baseline"/>
        <w:rPr>
          <w:noProof/>
          <w:sz w:val="20"/>
          <w:szCs w:val="20"/>
        </w:rPr>
      </w:pPr>
      <w:r w:rsidRPr="00D73163">
        <w:rPr>
          <w:sz w:val="20"/>
          <w:szCs w:val="20"/>
        </w:rPr>
        <w:t>W przypadku, gdy produkt posiada normę równoważną na Wykonawcy spoczywa obowiązek udowodnienia równoważności.</w:t>
      </w:r>
    </w:p>
    <w:p w14:paraId="72F111DD" w14:textId="77777777" w:rsidR="00D73163" w:rsidRPr="00D73163" w:rsidRDefault="00D73163" w:rsidP="00D73163">
      <w:pPr>
        <w:autoSpaceDE w:val="0"/>
        <w:spacing w:after="60"/>
        <w:ind w:hanging="284"/>
        <w:jc w:val="both"/>
        <w:rPr>
          <w:bCs/>
          <w:sz w:val="20"/>
          <w:szCs w:val="20"/>
        </w:rPr>
      </w:pPr>
      <w:r w:rsidRPr="00D73163">
        <w:rPr>
          <w:bCs/>
          <w:sz w:val="20"/>
          <w:szCs w:val="20"/>
        </w:rPr>
        <w:t xml:space="preserve">     Podane przez Zamawiającego ewentualne nazwy (znaki towarowe), mają charakter przykładowy, a ich wskazanie ma na celu określenie oczekiwanego standardu, przy czym Zamawiający dopuszcza składanie ofert równoważnych w zakresie sporządzonego opisu przedmiotu zamówienia. </w:t>
      </w:r>
    </w:p>
    <w:p w14:paraId="25475023" w14:textId="77777777" w:rsidR="00D73163" w:rsidRPr="00D73163" w:rsidRDefault="00D73163" w:rsidP="00D7316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0"/>
          <w:szCs w:val="20"/>
        </w:rPr>
      </w:pPr>
      <w:r w:rsidRPr="00D73163">
        <w:rPr>
          <w:bCs/>
          <w:sz w:val="20"/>
          <w:szCs w:val="20"/>
        </w:rPr>
        <w:t xml:space="preserve">Przedmiot zamówienia określono poprzez wskazanie obiektywnych cech technicznych </w:t>
      </w:r>
      <w:r w:rsidRPr="00D73163">
        <w:rPr>
          <w:bCs/>
          <w:sz w:val="20"/>
          <w:szCs w:val="20"/>
        </w:rPr>
        <w:br/>
        <w:t xml:space="preserve">i jakościowych oraz standardów, dla których określenia dopuszcza się wskazanie przykładowych znaków towarowych. </w:t>
      </w:r>
    </w:p>
    <w:p w14:paraId="3BDA0424" w14:textId="77777777" w:rsidR="00D73163" w:rsidRPr="00D73163" w:rsidRDefault="00D73163" w:rsidP="00D73163">
      <w:pPr>
        <w:rPr>
          <w:sz w:val="20"/>
          <w:szCs w:val="20"/>
        </w:rPr>
      </w:pPr>
    </w:p>
    <w:p w14:paraId="35DDA01C" w14:textId="77777777" w:rsidR="00D73163" w:rsidRPr="00D73163" w:rsidRDefault="00D73163" w:rsidP="00D73163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D73163">
        <w:rPr>
          <w:rFonts w:ascii="Times New Roman" w:hAnsi="Times New Roman" w:cs="Times New Roman"/>
          <w:b/>
          <w:sz w:val="20"/>
          <w:szCs w:val="20"/>
        </w:rPr>
        <w:t>Pod groźbą odpowiedzialności karnej oświadczamy, że załączone do oferty dokumenty opisują stan faktyczny i prawny aktualny na dzień składania ofert (art. 297 k.k.)</w:t>
      </w:r>
    </w:p>
    <w:p w14:paraId="12543382" w14:textId="77777777" w:rsidR="00D73163" w:rsidRPr="00D73163" w:rsidRDefault="00D73163" w:rsidP="00D73163">
      <w:pPr>
        <w:ind w:left="142"/>
        <w:jc w:val="both"/>
        <w:rPr>
          <w:sz w:val="20"/>
          <w:szCs w:val="20"/>
        </w:rPr>
      </w:pPr>
    </w:p>
    <w:p w14:paraId="4348B3D4" w14:textId="77777777" w:rsidR="00D73163" w:rsidRPr="00D73163" w:rsidRDefault="00D73163" w:rsidP="00D7316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120" w:line="259" w:lineRule="auto"/>
        <w:ind w:left="284" w:hanging="29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3163">
        <w:rPr>
          <w:rFonts w:ascii="Times New Roman" w:hAnsi="Times New Roman"/>
          <w:sz w:val="20"/>
          <w:szCs w:val="20"/>
        </w:rPr>
        <w:t xml:space="preserve">Oświadczamy, iż zaakceptowaliśmy termin realizacji przedmiotu umowy wskazany </w:t>
      </w:r>
      <w:r w:rsidRPr="00D73163">
        <w:rPr>
          <w:rFonts w:ascii="Times New Roman" w:hAnsi="Times New Roman"/>
          <w:sz w:val="20"/>
          <w:szCs w:val="20"/>
        </w:rPr>
        <w:br/>
        <w:t xml:space="preserve">w Zapytaniu ofertowym i nie wnosimy zastrzeżeń. </w:t>
      </w:r>
    </w:p>
    <w:p w14:paraId="5727AF4B" w14:textId="77777777" w:rsidR="00D73163" w:rsidRPr="00D73163" w:rsidRDefault="00D73163" w:rsidP="00D7316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D73163">
        <w:rPr>
          <w:sz w:val="20"/>
          <w:szCs w:val="20"/>
        </w:rPr>
        <w:t>Oświadczamy, że zapoznaliśmy się z warunkami Zapytania ofertowego i nie wnosimy do niego zastrzeżeń oraz zdobyliśmy konieczne informacje do przygotowania oferty.</w:t>
      </w:r>
    </w:p>
    <w:p w14:paraId="287CC3F0" w14:textId="77777777" w:rsidR="00D73163" w:rsidRPr="00D73163" w:rsidRDefault="00D73163" w:rsidP="00D7316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D73163">
        <w:rPr>
          <w:sz w:val="20"/>
          <w:szCs w:val="20"/>
        </w:rPr>
        <w:t>Oświadczamy, iż zapoznaliśmy się z klauzulą informacyjną i  nie wnosimy zastrzeżeń.</w:t>
      </w:r>
    </w:p>
    <w:p w14:paraId="5575930C" w14:textId="77777777" w:rsidR="00D73163" w:rsidRPr="00D73163" w:rsidRDefault="00D73163" w:rsidP="00D7316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D73163">
        <w:rPr>
          <w:sz w:val="20"/>
          <w:szCs w:val="20"/>
        </w:rPr>
        <w:t>Oświadczamy, że dokumenty takie jak: odpis z właściwego rejestru lub z centralnej ewidencji i informacji o działalności gospodarczej dostępne są na stronie internetowej:</w:t>
      </w:r>
    </w:p>
    <w:p w14:paraId="1A970A6E" w14:textId="77777777" w:rsidR="00D73163" w:rsidRPr="00D73163" w:rsidRDefault="00D73163" w:rsidP="00D73163">
      <w:pPr>
        <w:shd w:val="clear" w:color="auto" w:fill="FFFFFF"/>
        <w:spacing w:after="120" w:line="259" w:lineRule="auto"/>
        <w:ind w:left="284"/>
        <w:jc w:val="both"/>
        <w:rPr>
          <w:sz w:val="20"/>
          <w:szCs w:val="20"/>
        </w:rPr>
      </w:pPr>
      <w:r w:rsidRPr="00D73163">
        <w:rPr>
          <w:sz w:val="20"/>
          <w:szCs w:val="20"/>
        </w:rPr>
        <w:t xml:space="preserve">- http://ems.ms.gov.pl </w:t>
      </w:r>
    </w:p>
    <w:p w14:paraId="2F77D3FC" w14:textId="77777777" w:rsidR="00D73163" w:rsidRPr="00D73163" w:rsidRDefault="00D73163" w:rsidP="00D73163">
      <w:pPr>
        <w:shd w:val="clear" w:color="auto" w:fill="FFFFFF"/>
        <w:spacing w:after="120" w:line="259" w:lineRule="auto"/>
        <w:ind w:left="284"/>
        <w:jc w:val="both"/>
        <w:rPr>
          <w:sz w:val="20"/>
          <w:szCs w:val="20"/>
        </w:rPr>
      </w:pPr>
      <w:r w:rsidRPr="00D73163">
        <w:rPr>
          <w:sz w:val="20"/>
          <w:szCs w:val="20"/>
        </w:rPr>
        <w:t xml:space="preserve">- http://prod.ceidg.gov.pl </w:t>
      </w:r>
    </w:p>
    <w:p w14:paraId="230C42F7" w14:textId="77777777" w:rsidR="00D73163" w:rsidRPr="00D73163" w:rsidRDefault="00D73163" w:rsidP="00D7316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D73163">
        <w:rPr>
          <w:sz w:val="20"/>
          <w:szCs w:val="20"/>
        </w:rPr>
        <w:t>Posiadamy niezbędną wiedzę i doświadczenie do realizacji niniejszego zamówienia.</w:t>
      </w:r>
    </w:p>
    <w:p w14:paraId="2871BE18" w14:textId="77777777" w:rsidR="00D73163" w:rsidRPr="00D73163" w:rsidRDefault="00D73163" w:rsidP="00D7316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D73163">
        <w:rPr>
          <w:sz w:val="20"/>
          <w:szCs w:val="20"/>
        </w:rPr>
        <w:t>Oświadczamy, że w cenie oferty zostały uwzględnione wszystkie koszty wykonania i realizacji przedmiotowego zamówienia.</w:t>
      </w:r>
    </w:p>
    <w:p w14:paraId="2E9679AF" w14:textId="77777777" w:rsidR="00D73163" w:rsidRPr="00D73163" w:rsidRDefault="00D73163" w:rsidP="00D7316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rPr>
          <w:rFonts w:ascii="Times New Roman" w:hAnsi="Times New Roman"/>
          <w:sz w:val="20"/>
          <w:szCs w:val="20"/>
        </w:rPr>
      </w:pPr>
      <w:r w:rsidRPr="00D73163">
        <w:rPr>
          <w:rFonts w:ascii="Times New Roman" w:hAnsi="Times New Roman"/>
          <w:sz w:val="20"/>
          <w:szCs w:val="20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5DC6F5AE" w14:textId="77777777" w:rsidR="00D73163" w:rsidRPr="00D73163" w:rsidRDefault="00D73163" w:rsidP="00D73163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4CBFC83" w14:textId="77777777" w:rsidR="00D73163" w:rsidRPr="00D73163" w:rsidRDefault="00D73163" w:rsidP="00D73163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10A30170" w14:textId="77777777" w:rsidR="00D73163" w:rsidRPr="00D73163" w:rsidRDefault="00D73163" w:rsidP="00D73163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D73163">
        <w:rPr>
          <w:rFonts w:eastAsia="Calibri"/>
          <w:sz w:val="20"/>
          <w:szCs w:val="20"/>
        </w:rPr>
        <w:t>………………………………</w:t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587AE2FA" w14:textId="77777777" w:rsidR="00D73163" w:rsidRPr="00D73163" w:rsidRDefault="00D73163" w:rsidP="00D73163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D73163">
        <w:rPr>
          <w:rFonts w:eastAsia="Calibri"/>
          <w:sz w:val="20"/>
          <w:szCs w:val="20"/>
        </w:rPr>
        <w:t>Miejscowość, data</w:t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</w:r>
      <w:r w:rsidRPr="00D73163">
        <w:rPr>
          <w:rFonts w:eastAsia="Calibri"/>
          <w:sz w:val="20"/>
          <w:szCs w:val="20"/>
        </w:rPr>
        <w:tab/>
        <w:t>(pieczęć i podpis)</w:t>
      </w:r>
    </w:p>
    <w:p w14:paraId="107812FE" w14:textId="77777777" w:rsidR="00A531F2" w:rsidRPr="00D73163" w:rsidRDefault="00A531F2" w:rsidP="006C6EFE">
      <w:pPr>
        <w:ind w:firstLine="284"/>
        <w:jc w:val="center"/>
        <w:rPr>
          <w:b/>
          <w:sz w:val="20"/>
          <w:szCs w:val="20"/>
        </w:rPr>
      </w:pPr>
    </w:p>
    <w:p w14:paraId="0A83893D" w14:textId="77777777" w:rsidR="00A531F2" w:rsidRPr="00D73163" w:rsidRDefault="00A531F2" w:rsidP="006C6EFE">
      <w:pPr>
        <w:ind w:firstLine="284"/>
        <w:jc w:val="center"/>
        <w:rPr>
          <w:b/>
          <w:sz w:val="20"/>
          <w:szCs w:val="20"/>
        </w:rPr>
      </w:pPr>
    </w:p>
    <w:p w14:paraId="46F0ADCA" w14:textId="77777777" w:rsidR="00A531F2" w:rsidRPr="00D73163" w:rsidRDefault="00A531F2" w:rsidP="006C6EFE">
      <w:pPr>
        <w:ind w:firstLine="284"/>
        <w:jc w:val="center"/>
        <w:rPr>
          <w:b/>
          <w:sz w:val="20"/>
          <w:szCs w:val="20"/>
        </w:rPr>
      </w:pPr>
    </w:p>
    <w:p w14:paraId="7BCF27AA" w14:textId="77777777" w:rsidR="00005942" w:rsidRPr="00D73163" w:rsidRDefault="00005942" w:rsidP="0082632D">
      <w:pPr>
        <w:rPr>
          <w:b/>
          <w:sz w:val="20"/>
          <w:szCs w:val="20"/>
        </w:rPr>
      </w:pPr>
    </w:p>
    <w:p w14:paraId="6C6FC4AA" w14:textId="77777777" w:rsidR="00005942" w:rsidRPr="00D73163" w:rsidRDefault="00005942" w:rsidP="006C6EFE">
      <w:pPr>
        <w:ind w:firstLine="284"/>
        <w:jc w:val="center"/>
        <w:rPr>
          <w:b/>
          <w:sz w:val="20"/>
          <w:szCs w:val="20"/>
        </w:rPr>
      </w:pPr>
    </w:p>
    <w:p w14:paraId="0E7A4C04" w14:textId="77777777" w:rsidR="00005942" w:rsidRPr="00D73163" w:rsidRDefault="00005942" w:rsidP="006C6EFE">
      <w:pPr>
        <w:ind w:firstLine="284"/>
        <w:jc w:val="center"/>
        <w:rPr>
          <w:b/>
          <w:sz w:val="20"/>
          <w:szCs w:val="20"/>
        </w:rPr>
      </w:pPr>
    </w:p>
    <w:p w14:paraId="450CDD05" w14:textId="77777777" w:rsidR="00005942" w:rsidRPr="00D73163" w:rsidRDefault="00005942" w:rsidP="006C6EFE">
      <w:pPr>
        <w:ind w:firstLine="284"/>
        <w:jc w:val="center"/>
        <w:rPr>
          <w:b/>
          <w:sz w:val="20"/>
          <w:szCs w:val="20"/>
        </w:rPr>
      </w:pPr>
    </w:p>
    <w:p w14:paraId="0D84F367" w14:textId="77777777" w:rsidR="00005942" w:rsidRPr="00D73163" w:rsidRDefault="00005942" w:rsidP="006C6EFE">
      <w:pPr>
        <w:ind w:firstLine="284"/>
        <w:jc w:val="center"/>
        <w:rPr>
          <w:b/>
          <w:sz w:val="20"/>
          <w:szCs w:val="20"/>
        </w:rPr>
      </w:pPr>
    </w:p>
    <w:p w14:paraId="3698C132" w14:textId="77777777" w:rsidR="00005942" w:rsidRPr="00D73163" w:rsidRDefault="00005942" w:rsidP="006C6EFE">
      <w:pPr>
        <w:ind w:firstLine="284"/>
        <w:jc w:val="center"/>
        <w:rPr>
          <w:b/>
          <w:sz w:val="20"/>
          <w:szCs w:val="20"/>
        </w:rPr>
      </w:pPr>
    </w:p>
    <w:p w14:paraId="2013EE04" w14:textId="77777777" w:rsidR="0026717B" w:rsidRPr="00D73163" w:rsidRDefault="0026717B" w:rsidP="00386C21">
      <w:pPr>
        <w:rPr>
          <w:b/>
          <w:sz w:val="20"/>
          <w:szCs w:val="20"/>
        </w:rPr>
      </w:pPr>
    </w:p>
    <w:p w14:paraId="60BD153A" w14:textId="77777777" w:rsidR="0026717B" w:rsidRPr="00D73163" w:rsidRDefault="0026717B" w:rsidP="006C6EFE">
      <w:pPr>
        <w:ind w:firstLine="284"/>
        <w:jc w:val="center"/>
        <w:rPr>
          <w:b/>
          <w:sz w:val="20"/>
          <w:szCs w:val="20"/>
        </w:rPr>
      </w:pPr>
    </w:p>
    <w:p w14:paraId="35BD150F" w14:textId="77777777" w:rsidR="00AA6C15" w:rsidRPr="00D73163" w:rsidRDefault="00AA6C15" w:rsidP="00AA6C15">
      <w:pPr>
        <w:rPr>
          <w:sz w:val="20"/>
          <w:szCs w:val="20"/>
        </w:rPr>
      </w:pPr>
    </w:p>
    <w:p w14:paraId="569DAA41" w14:textId="77777777" w:rsidR="00FF5B40" w:rsidRPr="00D73163" w:rsidRDefault="00FF5B40" w:rsidP="00AA6C15">
      <w:pPr>
        <w:rPr>
          <w:sz w:val="20"/>
          <w:szCs w:val="20"/>
        </w:rPr>
      </w:pPr>
    </w:p>
    <w:sectPr w:rsidR="00FF5B40" w:rsidRPr="00D73163" w:rsidSect="00A6348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3227" w14:textId="77777777" w:rsidR="00A63485" w:rsidRDefault="00A63485" w:rsidP="008018B4">
      <w:r>
        <w:separator/>
      </w:r>
    </w:p>
  </w:endnote>
  <w:endnote w:type="continuationSeparator" w:id="0">
    <w:p w14:paraId="3F89AD3F" w14:textId="77777777" w:rsidR="00A63485" w:rsidRDefault="00A63485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66E2" w14:textId="77777777" w:rsidR="00A63485" w:rsidRDefault="00A63485" w:rsidP="008018B4">
      <w:r>
        <w:separator/>
      </w:r>
    </w:p>
  </w:footnote>
  <w:footnote w:type="continuationSeparator" w:id="0">
    <w:p w14:paraId="1F191B87" w14:textId="77777777" w:rsidR="00A63485" w:rsidRDefault="00A63485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7A94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3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C31585F"/>
    <w:multiLevelType w:val="hybridMultilevel"/>
    <w:tmpl w:val="0E2A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36"/>
    <w:multiLevelType w:val="multilevel"/>
    <w:tmpl w:val="D76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43964"/>
    <w:multiLevelType w:val="hybridMultilevel"/>
    <w:tmpl w:val="ECAA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5A01A47"/>
    <w:multiLevelType w:val="hybridMultilevel"/>
    <w:tmpl w:val="7CF2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2" w15:restartNumberingAfterBreak="0">
    <w:nsid w:val="2F7B3EBF"/>
    <w:multiLevelType w:val="hybridMultilevel"/>
    <w:tmpl w:val="D938E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520D09"/>
    <w:multiLevelType w:val="multilevel"/>
    <w:tmpl w:val="A0EA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B417F"/>
    <w:multiLevelType w:val="hybridMultilevel"/>
    <w:tmpl w:val="B6F8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05676"/>
    <w:multiLevelType w:val="multilevel"/>
    <w:tmpl w:val="44B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B3CDF"/>
    <w:multiLevelType w:val="multilevel"/>
    <w:tmpl w:val="D8B2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8549AF"/>
    <w:multiLevelType w:val="multilevel"/>
    <w:tmpl w:val="02C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B518C3"/>
    <w:multiLevelType w:val="hybridMultilevel"/>
    <w:tmpl w:val="590EE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23875">
    <w:abstractNumId w:val="19"/>
  </w:num>
  <w:num w:numId="2" w16cid:durableId="391272508">
    <w:abstractNumId w:val="0"/>
  </w:num>
  <w:num w:numId="3" w16cid:durableId="1982685912">
    <w:abstractNumId w:val="1"/>
  </w:num>
  <w:num w:numId="4" w16cid:durableId="1136140985">
    <w:abstractNumId w:val="3"/>
  </w:num>
  <w:num w:numId="5" w16cid:durableId="685441968">
    <w:abstractNumId w:val="21"/>
  </w:num>
  <w:num w:numId="6" w16cid:durableId="546995558">
    <w:abstractNumId w:val="7"/>
  </w:num>
  <w:num w:numId="7" w16cid:durableId="178937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646538">
    <w:abstractNumId w:val="11"/>
  </w:num>
  <w:num w:numId="9" w16cid:durableId="1358969940">
    <w:abstractNumId w:val="10"/>
  </w:num>
  <w:num w:numId="10" w16cid:durableId="479149455">
    <w:abstractNumId w:val="8"/>
  </w:num>
  <w:num w:numId="11" w16cid:durableId="1357465648">
    <w:abstractNumId w:val="13"/>
  </w:num>
  <w:num w:numId="12" w16cid:durableId="56707171">
    <w:abstractNumId w:val="17"/>
  </w:num>
  <w:num w:numId="13" w16cid:durableId="198902682">
    <w:abstractNumId w:val="20"/>
  </w:num>
  <w:num w:numId="14" w16cid:durableId="518735833">
    <w:abstractNumId w:val="5"/>
  </w:num>
  <w:num w:numId="15" w16cid:durableId="1837262119">
    <w:abstractNumId w:val="15"/>
  </w:num>
  <w:num w:numId="16" w16cid:durableId="1087113251">
    <w:abstractNumId w:val="14"/>
  </w:num>
  <w:num w:numId="17" w16cid:durableId="293486005">
    <w:abstractNumId w:val="4"/>
  </w:num>
  <w:num w:numId="18" w16cid:durableId="70783405">
    <w:abstractNumId w:val="22"/>
  </w:num>
  <w:num w:numId="19" w16cid:durableId="1198739008">
    <w:abstractNumId w:val="12"/>
  </w:num>
  <w:num w:numId="20" w16cid:durableId="1497185949">
    <w:abstractNumId w:val="9"/>
  </w:num>
  <w:num w:numId="21" w16cid:durableId="1185165848">
    <w:abstractNumId w:val="15"/>
  </w:num>
  <w:num w:numId="22" w16cid:durableId="881670928">
    <w:abstractNumId w:val="18"/>
  </w:num>
  <w:num w:numId="23" w16cid:durableId="161443877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05942"/>
    <w:rsid w:val="000106BB"/>
    <w:rsid w:val="00016A01"/>
    <w:rsid w:val="000209F0"/>
    <w:rsid w:val="00023708"/>
    <w:rsid w:val="000270DB"/>
    <w:rsid w:val="00031A2C"/>
    <w:rsid w:val="000379F7"/>
    <w:rsid w:val="00041214"/>
    <w:rsid w:val="00045477"/>
    <w:rsid w:val="0005327F"/>
    <w:rsid w:val="0005682C"/>
    <w:rsid w:val="000579B0"/>
    <w:rsid w:val="000607E3"/>
    <w:rsid w:val="00061AF9"/>
    <w:rsid w:val="00061B8B"/>
    <w:rsid w:val="00067302"/>
    <w:rsid w:val="00070C8F"/>
    <w:rsid w:val="0007707C"/>
    <w:rsid w:val="0008338B"/>
    <w:rsid w:val="00087120"/>
    <w:rsid w:val="00091784"/>
    <w:rsid w:val="000979E9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14684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66E0"/>
    <w:rsid w:val="0018458C"/>
    <w:rsid w:val="00186210"/>
    <w:rsid w:val="00186744"/>
    <w:rsid w:val="001929A6"/>
    <w:rsid w:val="001956AA"/>
    <w:rsid w:val="00195C2D"/>
    <w:rsid w:val="001A40E6"/>
    <w:rsid w:val="001B07CB"/>
    <w:rsid w:val="001D1351"/>
    <w:rsid w:val="001D72D9"/>
    <w:rsid w:val="001E1B6D"/>
    <w:rsid w:val="001F20DA"/>
    <w:rsid w:val="001F57C2"/>
    <w:rsid w:val="00203BC5"/>
    <w:rsid w:val="00205C10"/>
    <w:rsid w:val="00205D66"/>
    <w:rsid w:val="002077EF"/>
    <w:rsid w:val="00207FE4"/>
    <w:rsid w:val="0021134D"/>
    <w:rsid w:val="00212499"/>
    <w:rsid w:val="00216834"/>
    <w:rsid w:val="00232C9E"/>
    <w:rsid w:val="00234794"/>
    <w:rsid w:val="002372CD"/>
    <w:rsid w:val="00241001"/>
    <w:rsid w:val="002508F1"/>
    <w:rsid w:val="002567D9"/>
    <w:rsid w:val="00257F80"/>
    <w:rsid w:val="00262FCD"/>
    <w:rsid w:val="0026473E"/>
    <w:rsid w:val="0026717B"/>
    <w:rsid w:val="00270BAD"/>
    <w:rsid w:val="0027221A"/>
    <w:rsid w:val="002728B0"/>
    <w:rsid w:val="00275AF7"/>
    <w:rsid w:val="00276488"/>
    <w:rsid w:val="00292A3D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C7D28"/>
    <w:rsid w:val="002D0848"/>
    <w:rsid w:val="002D1DDD"/>
    <w:rsid w:val="002E06D4"/>
    <w:rsid w:val="002E298D"/>
    <w:rsid w:val="002E44E1"/>
    <w:rsid w:val="002E61F7"/>
    <w:rsid w:val="002F169E"/>
    <w:rsid w:val="002F2091"/>
    <w:rsid w:val="002F3A28"/>
    <w:rsid w:val="002F3CBF"/>
    <w:rsid w:val="002F45A6"/>
    <w:rsid w:val="002F4A43"/>
    <w:rsid w:val="00300E83"/>
    <w:rsid w:val="003016C6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C21"/>
    <w:rsid w:val="00386E82"/>
    <w:rsid w:val="003A292D"/>
    <w:rsid w:val="003A48B1"/>
    <w:rsid w:val="003A59BC"/>
    <w:rsid w:val="003B1C5D"/>
    <w:rsid w:val="003B47AC"/>
    <w:rsid w:val="003B586A"/>
    <w:rsid w:val="003B6800"/>
    <w:rsid w:val="003C2099"/>
    <w:rsid w:val="003C3378"/>
    <w:rsid w:val="003C5247"/>
    <w:rsid w:val="003D1054"/>
    <w:rsid w:val="003D56F7"/>
    <w:rsid w:val="003E26BC"/>
    <w:rsid w:val="003E7E88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250D"/>
    <w:rsid w:val="00446EF3"/>
    <w:rsid w:val="004565EB"/>
    <w:rsid w:val="00457C8D"/>
    <w:rsid w:val="00457CD2"/>
    <w:rsid w:val="00462282"/>
    <w:rsid w:val="00464A69"/>
    <w:rsid w:val="00470EB4"/>
    <w:rsid w:val="0047184F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D2699"/>
    <w:rsid w:val="004E347D"/>
    <w:rsid w:val="004F0587"/>
    <w:rsid w:val="0050000A"/>
    <w:rsid w:val="005010D6"/>
    <w:rsid w:val="00501F6D"/>
    <w:rsid w:val="00512EA5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47C6"/>
    <w:rsid w:val="00587314"/>
    <w:rsid w:val="00587761"/>
    <w:rsid w:val="00595919"/>
    <w:rsid w:val="005A42C0"/>
    <w:rsid w:val="005A4702"/>
    <w:rsid w:val="005B06EC"/>
    <w:rsid w:val="005B287C"/>
    <w:rsid w:val="005C1EF6"/>
    <w:rsid w:val="005C2B6F"/>
    <w:rsid w:val="005C745B"/>
    <w:rsid w:val="005D19FB"/>
    <w:rsid w:val="005D2991"/>
    <w:rsid w:val="005F07C7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37258"/>
    <w:rsid w:val="00641EB5"/>
    <w:rsid w:val="00643EFC"/>
    <w:rsid w:val="0064452C"/>
    <w:rsid w:val="00645FEF"/>
    <w:rsid w:val="00650430"/>
    <w:rsid w:val="0066074D"/>
    <w:rsid w:val="0066103E"/>
    <w:rsid w:val="00662CEA"/>
    <w:rsid w:val="00662DF8"/>
    <w:rsid w:val="006638D6"/>
    <w:rsid w:val="00664620"/>
    <w:rsid w:val="006722C2"/>
    <w:rsid w:val="00683F9D"/>
    <w:rsid w:val="006843F1"/>
    <w:rsid w:val="00686E55"/>
    <w:rsid w:val="00690619"/>
    <w:rsid w:val="00690A8A"/>
    <w:rsid w:val="00690D0D"/>
    <w:rsid w:val="006956E0"/>
    <w:rsid w:val="006958A2"/>
    <w:rsid w:val="00695B08"/>
    <w:rsid w:val="006A428E"/>
    <w:rsid w:val="006A626D"/>
    <w:rsid w:val="006B45C3"/>
    <w:rsid w:val="006B699D"/>
    <w:rsid w:val="006C24D0"/>
    <w:rsid w:val="006C24F3"/>
    <w:rsid w:val="006C332F"/>
    <w:rsid w:val="006C55B7"/>
    <w:rsid w:val="006C6EFE"/>
    <w:rsid w:val="006D24D3"/>
    <w:rsid w:val="006D33EB"/>
    <w:rsid w:val="006D5096"/>
    <w:rsid w:val="006D6169"/>
    <w:rsid w:val="006D6ACB"/>
    <w:rsid w:val="006E6E01"/>
    <w:rsid w:val="006E71CB"/>
    <w:rsid w:val="006F2D5B"/>
    <w:rsid w:val="006F2E2B"/>
    <w:rsid w:val="007039CF"/>
    <w:rsid w:val="00703E5E"/>
    <w:rsid w:val="00703E75"/>
    <w:rsid w:val="0070609C"/>
    <w:rsid w:val="007129E3"/>
    <w:rsid w:val="0072055F"/>
    <w:rsid w:val="00721B6B"/>
    <w:rsid w:val="00721F40"/>
    <w:rsid w:val="00725710"/>
    <w:rsid w:val="00725AC3"/>
    <w:rsid w:val="0072752D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84AB8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7A92"/>
    <w:rsid w:val="00800511"/>
    <w:rsid w:val="00800E58"/>
    <w:rsid w:val="008015C7"/>
    <w:rsid w:val="008018B4"/>
    <w:rsid w:val="0080721A"/>
    <w:rsid w:val="008140B0"/>
    <w:rsid w:val="00814C66"/>
    <w:rsid w:val="0081794E"/>
    <w:rsid w:val="00822308"/>
    <w:rsid w:val="0082632D"/>
    <w:rsid w:val="0083011D"/>
    <w:rsid w:val="0083406C"/>
    <w:rsid w:val="00836F89"/>
    <w:rsid w:val="0083720F"/>
    <w:rsid w:val="008375BB"/>
    <w:rsid w:val="00840015"/>
    <w:rsid w:val="00840288"/>
    <w:rsid w:val="00842D3A"/>
    <w:rsid w:val="00843033"/>
    <w:rsid w:val="00845245"/>
    <w:rsid w:val="00846337"/>
    <w:rsid w:val="00846E98"/>
    <w:rsid w:val="00847BF8"/>
    <w:rsid w:val="00847D27"/>
    <w:rsid w:val="00850D3B"/>
    <w:rsid w:val="00853D91"/>
    <w:rsid w:val="008568BD"/>
    <w:rsid w:val="00857977"/>
    <w:rsid w:val="00857D5C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5CB9"/>
    <w:rsid w:val="008967D3"/>
    <w:rsid w:val="008A0618"/>
    <w:rsid w:val="008A3806"/>
    <w:rsid w:val="008A3B0E"/>
    <w:rsid w:val="008A440E"/>
    <w:rsid w:val="008A60A1"/>
    <w:rsid w:val="008A6592"/>
    <w:rsid w:val="008C3186"/>
    <w:rsid w:val="008C3804"/>
    <w:rsid w:val="008C6E5A"/>
    <w:rsid w:val="008D05B6"/>
    <w:rsid w:val="008D7372"/>
    <w:rsid w:val="008E6733"/>
    <w:rsid w:val="008E7A66"/>
    <w:rsid w:val="008F255F"/>
    <w:rsid w:val="0091402E"/>
    <w:rsid w:val="00915495"/>
    <w:rsid w:val="009211F0"/>
    <w:rsid w:val="00922E63"/>
    <w:rsid w:val="009239A1"/>
    <w:rsid w:val="00926FE1"/>
    <w:rsid w:val="00927325"/>
    <w:rsid w:val="00932362"/>
    <w:rsid w:val="0093410D"/>
    <w:rsid w:val="00934620"/>
    <w:rsid w:val="009367E6"/>
    <w:rsid w:val="00936BDC"/>
    <w:rsid w:val="009373C2"/>
    <w:rsid w:val="00937DBA"/>
    <w:rsid w:val="009402EF"/>
    <w:rsid w:val="00943D87"/>
    <w:rsid w:val="00946F57"/>
    <w:rsid w:val="00951643"/>
    <w:rsid w:val="009543C1"/>
    <w:rsid w:val="009560B1"/>
    <w:rsid w:val="00961084"/>
    <w:rsid w:val="009617C9"/>
    <w:rsid w:val="0096381F"/>
    <w:rsid w:val="00963B0A"/>
    <w:rsid w:val="00963B2A"/>
    <w:rsid w:val="00971735"/>
    <w:rsid w:val="00973854"/>
    <w:rsid w:val="00981062"/>
    <w:rsid w:val="00984D05"/>
    <w:rsid w:val="0098754A"/>
    <w:rsid w:val="00994A9C"/>
    <w:rsid w:val="009A6BCF"/>
    <w:rsid w:val="009B26ED"/>
    <w:rsid w:val="009B3F65"/>
    <w:rsid w:val="009B444B"/>
    <w:rsid w:val="009C0F5E"/>
    <w:rsid w:val="009C1D14"/>
    <w:rsid w:val="009C4920"/>
    <w:rsid w:val="009C79FF"/>
    <w:rsid w:val="009D4A32"/>
    <w:rsid w:val="009D67B7"/>
    <w:rsid w:val="009E69E2"/>
    <w:rsid w:val="009F1C5C"/>
    <w:rsid w:val="009F30B6"/>
    <w:rsid w:val="009F3E1A"/>
    <w:rsid w:val="009F53CA"/>
    <w:rsid w:val="009F687B"/>
    <w:rsid w:val="00A010DD"/>
    <w:rsid w:val="00A13A18"/>
    <w:rsid w:val="00A2106F"/>
    <w:rsid w:val="00A30CD9"/>
    <w:rsid w:val="00A320DB"/>
    <w:rsid w:val="00A3227F"/>
    <w:rsid w:val="00A33D34"/>
    <w:rsid w:val="00A34115"/>
    <w:rsid w:val="00A35252"/>
    <w:rsid w:val="00A36D71"/>
    <w:rsid w:val="00A370C2"/>
    <w:rsid w:val="00A40F3D"/>
    <w:rsid w:val="00A45943"/>
    <w:rsid w:val="00A531F2"/>
    <w:rsid w:val="00A60D55"/>
    <w:rsid w:val="00A63485"/>
    <w:rsid w:val="00A63B84"/>
    <w:rsid w:val="00A63BF3"/>
    <w:rsid w:val="00A662A2"/>
    <w:rsid w:val="00A70ACB"/>
    <w:rsid w:val="00A72524"/>
    <w:rsid w:val="00A82F97"/>
    <w:rsid w:val="00A85604"/>
    <w:rsid w:val="00A86818"/>
    <w:rsid w:val="00A87781"/>
    <w:rsid w:val="00A91709"/>
    <w:rsid w:val="00A91856"/>
    <w:rsid w:val="00A93260"/>
    <w:rsid w:val="00A9524B"/>
    <w:rsid w:val="00A957E8"/>
    <w:rsid w:val="00AA1397"/>
    <w:rsid w:val="00AA4C2D"/>
    <w:rsid w:val="00AA6C15"/>
    <w:rsid w:val="00AB3F9E"/>
    <w:rsid w:val="00AB70B3"/>
    <w:rsid w:val="00AC6185"/>
    <w:rsid w:val="00AC64C6"/>
    <w:rsid w:val="00AC6525"/>
    <w:rsid w:val="00AD0521"/>
    <w:rsid w:val="00AD442B"/>
    <w:rsid w:val="00AD6225"/>
    <w:rsid w:val="00AE3B74"/>
    <w:rsid w:val="00AE3CC3"/>
    <w:rsid w:val="00AE5CA2"/>
    <w:rsid w:val="00AE5EF2"/>
    <w:rsid w:val="00AE7705"/>
    <w:rsid w:val="00AE787D"/>
    <w:rsid w:val="00AF231A"/>
    <w:rsid w:val="00B013FE"/>
    <w:rsid w:val="00B0360B"/>
    <w:rsid w:val="00B156AA"/>
    <w:rsid w:val="00B16A78"/>
    <w:rsid w:val="00B1745E"/>
    <w:rsid w:val="00B217A2"/>
    <w:rsid w:val="00B361BE"/>
    <w:rsid w:val="00B46FE7"/>
    <w:rsid w:val="00B4710C"/>
    <w:rsid w:val="00B472B0"/>
    <w:rsid w:val="00B54691"/>
    <w:rsid w:val="00B55218"/>
    <w:rsid w:val="00B61B8B"/>
    <w:rsid w:val="00B63A2F"/>
    <w:rsid w:val="00B65587"/>
    <w:rsid w:val="00B668D2"/>
    <w:rsid w:val="00B67C31"/>
    <w:rsid w:val="00B70412"/>
    <w:rsid w:val="00B75E51"/>
    <w:rsid w:val="00B86617"/>
    <w:rsid w:val="00B879CD"/>
    <w:rsid w:val="00B92EA2"/>
    <w:rsid w:val="00B92F35"/>
    <w:rsid w:val="00B94E9E"/>
    <w:rsid w:val="00BA0077"/>
    <w:rsid w:val="00BA4944"/>
    <w:rsid w:val="00BA4B72"/>
    <w:rsid w:val="00BA7570"/>
    <w:rsid w:val="00BB0950"/>
    <w:rsid w:val="00BB3DA8"/>
    <w:rsid w:val="00BC0E86"/>
    <w:rsid w:val="00BC38DE"/>
    <w:rsid w:val="00BC6746"/>
    <w:rsid w:val="00BC6892"/>
    <w:rsid w:val="00BC7D43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211AD"/>
    <w:rsid w:val="00C24D3B"/>
    <w:rsid w:val="00C305FD"/>
    <w:rsid w:val="00C30F5A"/>
    <w:rsid w:val="00C30FF6"/>
    <w:rsid w:val="00C31EFB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71802"/>
    <w:rsid w:val="00C81DA6"/>
    <w:rsid w:val="00C90661"/>
    <w:rsid w:val="00C90C19"/>
    <w:rsid w:val="00C91060"/>
    <w:rsid w:val="00C921A2"/>
    <w:rsid w:val="00CA07AA"/>
    <w:rsid w:val="00CA1561"/>
    <w:rsid w:val="00CA3F0F"/>
    <w:rsid w:val="00CA5B93"/>
    <w:rsid w:val="00CC4B55"/>
    <w:rsid w:val="00CC54D4"/>
    <w:rsid w:val="00CE63AF"/>
    <w:rsid w:val="00CE644C"/>
    <w:rsid w:val="00CE663F"/>
    <w:rsid w:val="00CF2B61"/>
    <w:rsid w:val="00CF38D6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3A6D"/>
    <w:rsid w:val="00D2710F"/>
    <w:rsid w:val="00D33641"/>
    <w:rsid w:val="00D40B67"/>
    <w:rsid w:val="00D457E6"/>
    <w:rsid w:val="00D45819"/>
    <w:rsid w:val="00D459BE"/>
    <w:rsid w:val="00D4710B"/>
    <w:rsid w:val="00D53FE3"/>
    <w:rsid w:val="00D54070"/>
    <w:rsid w:val="00D649FB"/>
    <w:rsid w:val="00D67660"/>
    <w:rsid w:val="00D67BC1"/>
    <w:rsid w:val="00D71D7C"/>
    <w:rsid w:val="00D73163"/>
    <w:rsid w:val="00D74F6A"/>
    <w:rsid w:val="00D752BD"/>
    <w:rsid w:val="00D76578"/>
    <w:rsid w:val="00D84FA9"/>
    <w:rsid w:val="00D901B4"/>
    <w:rsid w:val="00D92998"/>
    <w:rsid w:val="00D9591A"/>
    <w:rsid w:val="00D95A35"/>
    <w:rsid w:val="00D95AB2"/>
    <w:rsid w:val="00D96DC1"/>
    <w:rsid w:val="00D9774B"/>
    <w:rsid w:val="00DA42B8"/>
    <w:rsid w:val="00DA43BD"/>
    <w:rsid w:val="00DB714C"/>
    <w:rsid w:val="00DB7A8A"/>
    <w:rsid w:val="00DC0A6B"/>
    <w:rsid w:val="00DC1D88"/>
    <w:rsid w:val="00DC3CC5"/>
    <w:rsid w:val="00DD4211"/>
    <w:rsid w:val="00DD6C98"/>
    <w:rsid w:val="00DF1484"/>
    <w:rsid w:val="00DF5323"/>
    <w:rsid w:val="00E10D31"/>
    <w:rsid w:val="00E1243F"/>
    <w:rsid w:val="00E17974"/>
    <w:rsid w:val="00E2091F"/>
    <w:rsid w:val="00E215F3"/>
    <w:rsid w:val="00E22B9E"/>
    <w:rsid w:val="00E23169"/>
    <w:rsid w:val="00E25682"/>
    <w:rsid w:val="00E331EA"/>
    <w:rsid w:val="00E35DD0"/>
    <w:rsid w:val="00E414E1"/>
    <w:rsid w:val="00E4254C"/>
    <w:rsid w:val="00E51E79"/>
    <w:rsid w:val="00E62CD3"/>
    <w:rsid w:val="00E708FD"/>
    <w:rsid w:val="00E7661A"/>
    <w:rsid w:val="00E77C79"/>
    <w:rsid w:val="00E857C4"/>
    <w:rsid w:val="00E8627A"/>
    <w:rsid w:val="00E86DB2"/>
    <w:rsid w:val="00E90E41"/>
    <w:rsid w:val="00E959C3"/>
    <w:rsid w:val="00EA2260"/>
    <w:rsid w:val="00EA2369"/>
    <w:rsid w:val="00EB33B8"/>
    <w:rsid w:val="00EC5AE5"/>
    <w:rsid w:val="00EC5BE8"/>
    <w:rsid w:val="00EC5FF3"/>
    <w:rsid w:val="00EC7670"/>
    <w:rsid w:val="00ED75AC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604F"/>
    <w:rsid w:val="00F37822"/>
    <w:rsid w:val="00F43842"/>
    <w:rsid w:val="00F5039A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97C1C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  <w:rsid w:val="00FF51F1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F5B4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4718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18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f0">
    <w:name w:val="pf0"/>
    <w:basedOn w:val="Normalny"/>
    <w:rsid w:val="0021134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2113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2024-02-29T08:11:00Z</cp:lastPrinted>
  <dcterms:created xsi:type="dcterms:W3CDTF">2024-02-29T12:31:00Z</dcterms:created>
  <dcterms:modified xsi:type="dcterms:W3CDTF">2024-02-29T12:31:00Z</dcterms:modified>
</cp:coreProperties>
</file>