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BD07" w14:textId="02F51420" w:rsidR="00DF2E3B" w:rsidRDefault="00DF2E3B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14D5">
        <w:rPr>
          <w:rFonts w:ascii="Times New Roman" w:hAnsi="Times New Roman" w:cs="Times New Roman"/>
        </w:rPr>
        <w:tab/>
      </w:r>
      <w:r w:rsidR="00C24E76">
        <w:rPr>
          <w:rFonts w:ascii="Times New Roman" w:hAnsi="Times New Roman" w:cs="Times New Roman"/>
        </w:rPr>
        <w:t>28</w:t>
      </w:r>
      <w:r w:rsidR="00C314D5">
        <w:rPr>
          <w:rFonts w:ascii="Times New Roman" w:hAnsi="Times New Roman" w:cs="Times New Roman"/>
        </w:rPr>
        <w:t>.</w:t>
      </w:r>
      <w:r w:rsidR="00776628">
        <w:rPr>
          <w:rFonts w:ascii="Times New Roman" w:hAnsi="Times New Roman" w:cs="Times New Roman"/>
        </w:rPr>
        <w:t>0</w:t>
      </w:r>
      <w:r w:rsidR="00C04C50">
        <w:rPr>
          <w:rFonts w:ascii="Times New Roman" w:hAnsi="Times New Roman" w:cs="Times New Roman"/>
        </w:rPr>
        <w:t>6</w:t>
      </w:r>
      <w:r w:rsidR="00776628">
        <w:rPr>
          <w:rFonts w:ascii="Times New Roman" w:hAnsi="Times New Roman" w:cs="Times New Roman"/>
        </w:rPr>
        <w:t>.</w:t>
      </w:r>
      <w:r w:rsidR="00C314D5">
        <w:rPr>
          <w:rFonts w:ascii="Times New Roman" w:hAnsi="Times New Roman" w:cs="Times New Roman"/>
        </w:rPr>
        <w:t>2024 r.</w:t>
      </w:r>
    </w:p>
    <w:p w14:paraId="0D8F8017" w14:textId="77777777" w:rsidR="001A2284" w:rsidRDefault="001A2284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6D4EE711" w14:textId="77777777" w:rsidR="001A2284" w:rsidRDefault="001A2284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265BCBC9" w14:textId="77777777" w:rsidR="001A2284" w:rsidRDefault="001A2284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1B96E09" w14:textId="77777777" w:rsidR="001A2284" w:rsidRDefault="001A2284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E1F22A1" w:rsidR="007C0852" w:rsidRPr="00281E19" w:rsidRDefault="00DF2E3B" w:rsidP="000D06FB">
      <w:pPr>
        <w:pStyle w:val="Nagwek"/>
        <w:ind w:firstLine="284"/>
        <w:jc w:val="center"/>
      </w:pPr>
      <w:r>
        <w:rPr>
          <w:rFonts w:ascii="Times New Roman" w:hAnsi="Times New Roman" w:cs="Times New Roman"/>
        </w:rPr>
        <w:tab/>
      </w: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71B60BD2" w14:textId="77777777" w:rsidR="00362FDE" w:rsidRDefault="003C77F4" w:rsidP="00362FDE">
      <w:pPr>
        <w:pStyle w:val="pf0"/>
        <w:spacing w:before="0" w:beforeAutospacing="0"/>
        <w:jc w:val="center"/>
        <w:rPr>
          <w:b/>
          <w:bCs/>
        </w:rPr>
      </w:pPr>
      <w:r w:rsidRPr="00A524E0">
        <w:rPr>
          <w:b/>
          <w:i/>
          <w:sz w:val="22"/>
          <w:szCs w:val="22"/>
        </w:rPr>
        <w:t xml:space="preserve">Dotyczy: </w:t>
      </w:r>
      <w:r w:rsidR="00362FDE" w:rsidRPr="0025199C">
        <w:rPr>
          <w:b/>
          <w:bCs/>
        </w:rPr>
        <w:t>Dostawa</w:t>
      </w:r>
      <w:r w:rsidR="00362FDE">
        <w:rPr>
          <w:b/>
          <w:bCs/>
        </w:rPr>
        <w:t xml:space="preserve">  </w:t>
      </w:r>
      <w:r w:rsidR="00362FDE" w:rsidRPr="0025199C">
        <w:rPr>
          <w:b/>
          <w:bCs/>
        </w:rPr>
        <w:t>dla</w:t>
      </w:r>
      <w:r w:rsidR="00362FDE" w:rsidRPr="005218C5">
        <w:rPr>
          <w:b/>
          <w:bCs/>
        </w:rPr>
        <w:t xml:space="preserve"> Politechniki Morskiej w Szczecinie</w:t>
      </w:r>
      <w:r w:rsidR="00362FDE">
        <w:rPr>
          <w:b/>
          <w:bCs/>
        </w:rPr>
        <w:t xml:space="preserve"> </w:t>
      </w:r>
      <w:bookmarkStart w:id="1" w:name="_Hlk170215601"/>
      <w:r w:rsidR="00362FDE">
        <w:rPr>
          <w:b/>
          <w:bCs/>
        </w:rPr>
        <w:t xml:space="preserve">tarczy diamentowej tnącej i 2 podkładów mocujących  </w:t>
      </w:r>
    </w:p>
    <w:bookmarkEnd w:id="1"/>
    <w:p w14:paraId="2430A069" w14:textId="5A8E2DD5" w:rsidR="00FE1417" w:rsidRPr="00FE1417" w:rsidRDefault="003C77F4" w:rsidP="00362FDE">
      <w:pPr>
        <w:pStyle w:val="pf0"/>
        <w:rPr>
          <w:b/>
          <w:bCs/>
        </w:rPr>
      </w:pPr>
      <w:r w:rsidRPr="005218C5">
        <w:rPr>
          <w:rStyle w:val="cf01"/>
          <w:rFonts w:ascii="Times New Roman" w:hAnsi="Times New Roman" w:cs="Times New Roman"/>
          <w:b/>
          <w:bCs/>
          <w:sz w:val="24"/>
          <w:szCs w:val="24"/>
        </w:rPr>
        <w:t>w ramach projektu pt.: „Inteligentny system wyznaczania drogi wodnej dla żeglugi śródlądowej zwiększający bezpieczeństwo nawigacji, uzupełniony o możliwość dynamicznego pozyskiwania danych hydrologicznych i fizykochemicznyc</w:t>
      </w:r>
      <w:r w:rsidR="00F55EFA">
        <w:rPr>
          <w:rStyle w:val="cf01"/>
          <w:rFonts w:ascii="Times New Roman" w:hAnsi="Times New Roman" w:cs="Times New Roman"/>
          <w:b/>
          <w:bCs/>
          <w:sz w:val="24"/>
          <w:szCs w:val="24"/>
        </w:rPr>
        <w:t>h</w:t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  <w:r w:rsidR="00FE1417">
        <w:rPr>
          <w:sz w:val="22"/>
          <w:szCs w:val="22"/>
        </w:rPr>
        <w:tab/>
      </w:r>
    </w:p>
    <w:p w14:paraId="7886AF76" w14:textId="77777777" w:rsidR="00FE1417" w:rsidRDefault="00FE1417" w:rsidP="00FE1417">
      <w:pPr>
        <w:rPr>
          <w:sz w:val="22"/>
          <w:szCs w:val="22"/>
        </w:rPr>
      </w:pPr>
    </w:p>
    <w:p w14:paraId="62064178" w14:textId="77777777" w:rsidR="00FE1417" w:rsidRDefault="00FE1417" w:rsidP="00FE1417">
      <w:pPr>
        <w:rPr>
          <w:sz w:val="22"/>
          <w:szCs w:val="22"/>
        </w:rPr>
      </w:pPr>
    </w:p>
    <w:p w14:paraId="72916E90" w14:textId="3BED6C4F" w:rsidR="00FE1417" w:rsidRDefault="00FE1417" w:rsidP="00787DF6">
      <w:pPr>
        <w:ind w:left="142" w:right="28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A9">
        <w:rPr>
          <w:rFonts w:eastAsia="Calibri"/>
          <w:sz w:val="22"/>
          <w:szCs w:val="22"/>
          <w:lang w:eastAsia="en-US"/>
        </w:rPr>
        <w:t xml:space="preserve"> </w:t>
      </w:r>
    </w:p>
    <w:bookmarkEnd w:id="0"/>
    <w:p w14:paraId="37F25515" w14:textId="7104A72C" w:rsidR="00787DF6" w:rsidRDefault="00787DF6" w:rsidP="00787D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1"/>
          <w:szCs w:val="21"/>
        </w:rPr>
        <w:t>Politechnika</w:t>
      </w:r>
      <w:r>
        <w:rPr>
          <w:sz w:val="21"/>
          <w:szCs w:val="21"/>
        </w:rPr>
        <w:t xml:space="preserve"> </w:t>
      </w:r>
      <w:r>
        <w:rPr>
          <w:rStyle w:val="Pogrubienie"/>
          <w:sz w:val="22"/>
          <w:szCs w:val="22"/>
        </w:rPr>
        <w:t xml:space="preserve">Morska w Szczecinie informuje o unieważnieniu ogłoszonego w dniu </w:t>
      </w:r>
      <w:r w:rsidR="00440CFE">
        <w:rPr>
          <w:rStyle w:val="Pogrubienie"/>
          <w:sz w:val="22"/>
          <w:szCs w:val="22"/>
        </w:rPr>
        <w:t>26.06</w:t>
      </w:r>
      <w:r w:rsidR="00F55EFA">
        <w:rPr>
          <w:rStyle w:val="Pogrubienie"/>
          <w:sz w:val="22"/>
          <w:szCs w:val="22"/>
        </w:rPr>
        <w:t xml:space="preserve">.24 </w:t>
      </w:r>
      <w:r>
        <w:rPr>
          <w:b/>
          <w:bCs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niniejszego zapytania ofertowego z powodów proceduralnych.</w:t>
      </w:r>
    </w:p>
    <w:p w14:paraId="66B6DBD2" w14:textId="77777777" w:rsidR="00787DF6" w:rsidRDefault="00787DF6" w:rsidP="00787DF6">
      <w:pPr>
        <w:jc w:val="center"/>
        <w:rPr>
          <w:sz w:val="22"/>
          <w:szCs w:val="22"/>
        </w:rPr>
      </w:pPr>
    </w:p>
    <w:p w14:paraId="3C6385CE" w14:textId="3D2E4D88" w:rsidR="003C77F4" w:rsidRPr="005218C5" w:rsidRDefault="003C77F4" w:rsidP="00F832B0">
      <w:pPr>
        <w:pStyle w:val="pf0"/>
        <w:rPr>
          <w:b/>
          <w:bCs/>
        </w:rPr>
      </w:pPr>
    </w:p>
    <w:sectPr w:rsidR="003C77F4" w:rsidRPr="005218C5" w:rsidSect="00A31346">
      <w:headerReference w:type="default" r:id="rId9"/>
      <w:footerReference w:type="default" r:id="rId10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54A2" w14:textId="77777777" w:rsidR="003D69F3" w:rsidRDefault="003D69F3">
      <w:r>
        <w:separator/>
      </w:r>
    </w:p>
  </w:endnote>
  <w:endnote w:type="continuationSeparator" w:id="0">
    <w:p w14:paraId="2272270F" w14:textId="77777777" w:rsidR="003D69F3" w:rsidRDefault="003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B39B" w14:textId="77777777" w:rsidR="003D69F3" w:rsidRDefault="003D69F3">
      <w:r>
        <w:separator/>
      </w:r>
    </w:p>
  </w:footnote>
  <w:footnote w:type="continuationSeparator" w:id="0">
    <w:p w14:paraId="4F04E8D5" w14:textId="77777777" w:rsidR="003D69F3" w:rsidRDefault="003D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4"/>
  </w:num>
  <w:num w:numId="8" w16cid:durableId="397749832">
    <w:abstractNumId w:val="27"/>
  </w:num>
  <w:num w:numId="9" w16cid:durableId="1396391567">
    <w:abstractNumId w:val="30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5"/>
  </w:num>
  <w:num w:numId="23" w16cid:durableId="1224439913">
    <w:abstractNumId w:val="19"/>
  </w:num>
  <w:num w:numId="24" w16cid:durableId="632250368">
    <w:abstractNumId w:val="21"/>
  </w:num>
  <w:num w:numId="25" w16cid:durableId="1027947436">
    <w:abstractNumId w:val="20"/>
  </w:num>
  <w:num w:numId="26" w16cid:durableId="422265772">
    <w:abstractNumId w:val="29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1"/>
  </w:num>
  <w:num w:numId="29" w16cid:durableId="653727430">
    <w:abstractNumId w:val="22"/>
  </w:num>
  <w:num w:numId="30" w16cid:durableId="1073159698">
    <w:abstractNumId w:val="28"/>
  </w:num>
  <w:num w:numId="31" w16cid:durableId="652638365">
    <w:abstractNumId w:val="18"/>
  </w:num>
  <w:num w:numId="32" w16cid:durableId="17637972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16F4A"/>
    <w:rsid w:val="00026469"/>
    <w:rsid w:val="00034C0F"/>
    <w:rsid w:val="00065BB7"/>
    <w:rsid w:val="0007635F"/>
    <w:rsid w:val="000A3F8B"/>
    <w:rsid w:val="000C45F5"/>
    <w:rsid w:val="000D06FB"/>
    <w:rsid w:val="00107CC8"/>
    <w:rsid w:val="0012396C"/>
    <w:rsid w:val="00126081"/>
    <w:rsid w:val="001308E0"/>
    <w:rsid w:val="00162C74"/>
    <w:rsid w:val="00184BBA"/>
    <w:rsid w:val="00187CDA"/>
    <w:rsid w:val="001941D8"/>
    <w:rsid w:val="001A2284"/>
    <w:rsid w:val="001B5A1E"/>
    <w:rsid w:val="001D0918"/>
    <w:rsid w:val="001D19DD"/>
    <w:rsid w:val="001D6988"/>
    <w:rsid w:val="00214C3B"/>
    <w:rsid w:val="00266153"/>
    <w:rsid w:val="00281E19"/>
    <w:rsid w:val="002B4C59"/>
    <w:rsid w:val="002D2303"/>
    <w:rsid w:val="002E70AA"/>
    <w:rsid w:val="0031229F"/>
    <w:rsid w:val="003128EF"/>
    <w:rsid w:val="00362197"/>
    <w:rsid w:val="00362FDE"/>
    <w:rsid w:val="00365B61"/>
    <w:rsid w:val="003C77F4"/>
    <w:rsid w:val="003D69F3"/>
    <w:rsid w:val="00415CFF"/>
    <w:rsid w:val="00435DA0"/>
    <w:rsid w:val="00440CFE"/>
    <w:rsid w:val="00442E24"/>
    <w:rsid w:val="00473BB0"/>
    <w:rsid w:val="0047453E"/>
    <w:rsid w:val="004D2357"/>
    <w:rsid w:val="005174DE"/>
    <w:rsid w:val="005218C5"/>
    <w:rsid w:val="00524A49"/>
    <w:rsid w:val="00535EDB"/>
    <w:rsid w:val="00583018"/>
    <w:rsid w:val="00586864"/>
    <w:rsid w:val="005B553B"/>
    <w:rsid w:val="005D387E"/>
    <w:rsid w:val="005E6643"/>
    <w:rsid w:val="005F6744"/>
    <w:rsid w:val="00605F65"/>
    <w:rsid w:val="006428BD"/>
    <w:rsid w:val="006507F5"/>
    <w:rsid w:val="00660968"/>
    <w:rsid w:val="00665652"/>
    <w:rsid w:val="00697B12"/>
    <w:rsid w:val="006A1175"/>
    <w:rsid w:val="006B735E"/>
    <w:rsid w:val="006F3172"/>
    <w:rsid w:val="007208EB"/>
    <w:rsid w:val="007333FF"/>
    <w:rsid w:val="00734654"/>
    <w:rsid w:val="00740659"/>
    <w:rsid w:val="00757D63"/>
    <w:rsid w:val="0076104F"/>
    <w:rsid w:val="00776628"/>
    <w:rsid w:val="00787DF6"/>
    <w:rsid w:val="0079190C"/>
    <w:rsid w:val="007C0852"/>
    <w:rsid w:val="008162B6"/>
    <w:rsid w:val="00827353"/>
    <w:rsid w:val="00830618"/>
    <w:rsid w:val="00877ED0"/>
    <w:rsid w:val="00886952"/>
    <w:rsid w:val="008963F2"/>
    <w:rsid w:val="008D543A"/>
    <w:rsid w:val="008E08B6"/>
    <w:rsid w:val="009017F4"/>
    <w:rsid w:val="00922B55"/>
    <w:rsid w:val="009542B4"/>
    <w:rsid w:val="0098040A"/>
    <w:rsid w:val="00992B43"/>
    <w:rsid w:val="009E4606"/>
    <w:rsid w:val="00A0381A"/>
    <w:rsid w:val="00A17F1E"/>
    <w:rsid w:val="00A31346"/>
    <w:rsid w:val="00A32273"/>
    <w:rsid w:val="00A56421"/>
    <w:rsid w:val="00A65A8B"/>
    <w:rsid w:val="00A73B91"/>
    <w:rsid w:val="00A95E5C"/>
    <w:rsid w:val="00AA4E7C"/>
    <w:rsid w:val="00AA6521"/>
    <w:rsid w:val="00AB61A6"/>
    <w:rsid w:val="00AD4F25"/>
    <w:rsid w:val="00B00A2F"/>
    <w:rsid w:val="00B56DA4"/>
    <w:rsid w:val="00B85A1B"/>
    <w:rsid w:val="00BA06E6"/>
    <w:rsid w:val="00BB0B13"/>
    <w:rsid w:val="00BF49C6"/>
    <w:rsid w:val="00C04C50"/>
    <w:rsid w:val="00C24E76"/>
    <w:rsid w:val="00C314D5"/>
    <w:rsid w:val="00C327B2"/>
    <w:rsid w:val="00CD2B48"/>
    <w:rsid w:val="00D0229E"/>
    <w:rsid w:val="00D063D0"/>
    <w:rsid w:val="00D1014D"/>
    <w:rsid w:val="00D10C0E"/>
    <w:rsid w:val="00D26E21"/>
    <w:rsid w:val="00D32BA1"/>
    <w:rsid w:val="00D811BF"/>
    <w:rsid w:val="00DA205F"/>
    <w:rsid w:val="00DA5107"/>
    <w:rsid w:val="00DA6D94"/>
    <w:rsid w:val="00DC2543"/>
    <w:rsid w:val="00DC67CD"/>
    <w:rsid w:val="00DF2AA2"/>
    <w:rsid w:val="00DF2E3B"/>
    <w:rsid w:val="00DF3597"/>
    <w:rsid w:val="00E05D3D"/>
    <w:rsid w:val="00E561ED"/>
    <w:rsid w:val="00EA7309"/>
    <w:rsid w:val="00EC490F"/>
    <w:rsid w:val="00EE47DB"/>
    <w:rsid w:val="00EF1603"/>
    <w:rsid w:val="00F173A9"/>
    <w:rsid w:val="00F216AE"/>
    <w:rsid w:val="00F4469F"/>
    <w:rsid w:val="00F47B37"/>
    <w:rsid w:val="00F55EFA"/>
    <w:rsid w:val="00F70262"/>
    <w:rsid w:val="00F7223A"/>
    <w:rsid w:val="00F832B0"/>
    <w:rsid w:val="00F8760C"/>
    <w:rsid w:val="00FA75C4"/>
    <w:rsid w:val="00FB17E8"/>
    <w:rsid w:val="00FE141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87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10</cp:revision>
  <cp:lastPrinted>2024-01-16T12:03:00Z</cp:lastPrinted>
  <dcterms:created xsi:type="dcterms:W3CDTF">2024-06-28T05:51:00Z</dcterms:created>
  <dcterms:modified xsi:type="dcterms:W3CDTF">2024-07-22T12:09:00Z</dcterms:modified>
</cp:coreProperties>
</file>